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A089F" w14:textId="69F0CA4F" w:rsidR="00A224AC" w:rsidRPr="00C03C81" w:rsidRDefault="00E71085" w:rsidP="00A224AC">
      <w:pPr>
        <w:tabs>
          <w:tab w:val="left" w:pos="1915"/>
        </w:tabs>
        <w:rPr>
          <w:rFonts w:asciiTheme="minorHAnsi" w:hAnsiTheme="minorHAnsi" w:cstheme="minorHAnsi"/>
          <w:b/>
          <w:sz w:val="48"/>
          <w:szCs w:val="48"/>
          <w:lang w:val="fr-CA"/>
        </w:rPr>
      </w:pPr>
      <w:r w:rsidRPr="00C03C81">
        <w:rPr>
          <w:rFonts w:asciiTheme="minorHAnsi" w:hAnsiTheme="minorHAnsi" w:cstheme="minorHAnsi"/>
          <w:b/>
          <w:sz w:val="48"/>
          <w:szCs w:val="48"/>
          <w:lang w:val="fr-CA"/>
        </w:rPr>
        <w:t>Profil d'élément de données</w:t>
      </w:r>
      <w:r w:rsidR="00C03C81" w:rsidRPr="00C03C81">
        <w:rPr>
          <w:rFonts w:asciiTheme="minorHAnsi" w:hAnsiTheme="minorHAnsi" w:cstheme="minorHAnsi"/>
          <w:b/>
          <w:sz w:val="48"/>
          <w:szCs w:val="48"/>
          <w:lang w:val="fr-CA"/>
        </w:rPr>
        <w:t xml:space="preserve"> </w:t>
      </w:r>
      <w:r w:rsidR="00A224AC" w:rsidRPr="00C03C81">
        <w:rPr>
          <w:rFonts w:asciiTheme="minorHAnsi" w:hAnsiTheme="minorHAnsi" w:cstheme="minorHAnsi"/>
          <w:b/>
          <w:sz w:val="48"/>
          <w:szCs w:val="48"/>
          <w:lang w:val="fr-CA"/>
        </w:rPr>
        <w:t>:</w:t>
      </w:r>
    </w:p>
    <w:p w14:paraId="46AD2D63" w14:textId="78BC5728" w:rsidR="00E71085" w:rsidRPr="00C03C81" w:rsidRDefault="001A359E" w:rsidP="00E71085">
      <w:pPr>
        <w:rPr>
          <w:rFonts w:asciiTheme="minorHAnsi" w:hAnsiTheme="minorHAnsi" w:cstheme="minorHAnsi"/>
          <w:sz w:val="52"/>
          <w:szCs w:val="52"/>
          <w:lang w:val="fr-CA"/>
        </w:rPr>
      </w:pPr>
      <w:r w:rsidRPr="00C03C81">
        <w:rPr>
          <w:rFonts w:asciiTheme="minorHAnsi" w:hAnsiTheme="minorHAnsi" w:cstheme="minorHAnsi"/>
          <w:b/>
          <w:sz w:val="48"/>
          <w:szCs w:val="48"/>
          <w:lang w:val="fr-CA"/>
        </w:rPr>
        <w:t>Notes pour la période des questions</w:t>
      </w:r>
    </w:p>
    <w:p w14:paraId="03D3A784" w14:textId="77777777" w:rsidR="002C03E3" w:rsidRPr="00C03C81" w:rsidRDefault="002C03E3" w:rsidP="00AF341E">
      <w:pPr>
        <w:rPr>
          <w:rFonts w:asciiTheme="minorHAnsi" w:hAnsiTheme="minorHAnsi" w:cstheme="minorHAnsi"/>
          <w:sz w:val="52"/>
          <w:szCs w:val="52"/>
          <w:lang w:val="fr-CA"/>
        </w:rPr>
      </w:pPr>
    </w:p>
    <w:p w14:paraId="69CE3710" w14:textId="77777777" w:rsidR="006F3720" w:rsidRPr="00C03C81" w:rsidRDefault="006F3720" w:rsidP="00AF341E">
      <w:pPr>
        <w:rPr>
          <w:rFonts w:asciiTheme="minorHAnsi" w:hAnsiTheme="minorHAnsi" w:cstheme="minorHAnsi"/>
          <w:sz w:val="32"/>
          <w:szCs w:val="32"/>
          <w:lang w:val="fr-CA"/>
        </w:rPr>
        <w:sectPr w:rsidR="006F3720" w:rsidRPr="00C03C81" w:rsidSect="00356083">
          <w:headerReference w:type="even" r:id="rId8"/>
          <w:headerReference w:type="default" r:id="rId9"/>
          <w:headerReference w:type="first" r:id="rId10"/>
          <w:footerReference w:type="first" r:id="rId11"/>
          <w:pgSz w:w="12240" w:h="15840"/>
          <w:pgMar w:top="7200" w:right="1440" w:bottom="1440" w:left="6048" w:header="720" w:footer="720" w:gutter="0"/>
          <w:cols w:space="708"/>
          <w:docGrid w:linePitch="360"/>
        </w:sectPr>
      </w:pPr>
    </w:p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lang w:val="fr-CA" w:eastAsia="en-CA"/>
        </w:rPr>
        <w:id w:val="-135171947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7233EED" w14:textId="77777777" w:rsidR="005A6C40" w:rsidRPr="00C03C81" w:rsidRDefault="005A6C40">
          <w:pPr>
            <w:pStyle w:val="TOCHeading"/>
            <w:rPr>
              <w:rFonts w:asciiTheme="minorHAnsi" w:hAnsiTheme="minorHAnsi" w:cstheme="minorHAnsi"/>
              <w:lang w:val="fr-CA"/>
            </w:rPr>
          </w:pPr>
          <w:r w:rsidRPr="00C03C81">
            <w:rPr>
              <w:rFonts w:asciiTheme="minorHAnsi" w:hAnsiTheme="minorHAnsi" w:cstheme="minorHAnsi"/>
              <w:lang w:val="fr-CA"/>
            </w:rPr>
            <w:t>Contents</w:t>
          </w:r>
        </w:p>
        <w:p w14:paraId="271BEBAB" w14:textId="77777777" w:rsidR="00AB43A6" w:rsidRDefault="005A6C4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03C81">
            <w:rPr>
              <w:rFonts w:asciiTheme="minorHAnsi" w:hAnsiTheme="minorHAnsi" w:cstheme="minorHAnsi"/>
              <w:lang w:val="fr-CA"/>
            </w:rPr>
            <w:fldChar w:fldCharType="begin"/>
          </w:r>
          <w:r w:rsidRPr="00C03C81">
            <w:rPr>
              <w:rFonts w:asciiTheme="minorHAnsi" w:hAnsiTheme="minorHAnsi" w:cstheme="minorHAnsi"/>
              <w:lang w:val="fr-CA"/>
            </w:rPr>
            <w:instrText xml:space="preserve"> TOC \o "1-3" \h \z \u </w:instrText>
          </w:r>
          <w:r w:rsidRPr="00C03C81">
            <w:rPr>
              <w:rFonts w:asciiTheme="minorHAnsi" w:hAnsiTheme="minorHAnsi" w:cstheme="minorHAnsi"/>
              <w:lang w:val="fr-CA"/>
            </w:rPr>
            <w:fldChar w:fldCharType="separate"/>
          </w:r>
          <w:hyperlink w:anchor="_Toc28856954" w:history="1">
            <w:r w:rsidR="00AB43A6" w:rsidRPr="001E3F1E">
              <w:rPr>
                <w:rStyle w:val="Hyperlink"/>
                <w:rFonts w:cstheme="minorHAnsi"/>
                <w:noProof/>
                <w:lang w:val="fr-CA"/>
              </w:rPr>
              <w:t>Aperçu</w:t>
            </w:r>
            <w:r w:rsidR="00AB43A6">
              <w:rPr>
                <w:noProof/>
                <w:webHidden/>
              </w:rPr>
              <w:tab/>
            </w:r>
            <w:r w:rsidR="00AB43A6">
              <w:rPr>
                <w:noProof/>
                <w:webHidden/>
              </w:rPr>
              <w:fldChar w:fldCharType="begin"/>
            </w:r>
            <w:r w:rsidR="00AB43A6">
              <w:rPr>
                <w:noProof/>
                <w:webHidden/>
              </w:rPr>
              <w:instrText xml:space="preserve"> PAGEREF _Toc28856954 \h </w:instrText>
            </w:r>
            <w:r w:rsidR="00AB43A6">
              <w:rPr>
                <w:noProof/>
                <w:webHidden/>
              </w:rPr>
            </w:r>
            <w:r w:rsidR="00AB43A6">
              <w:rPr>
                <w:noProof/>
                <w:webHidden/>
              </w:rPr>
              <w:fldChar w:fldCharType="separate"/>
            </w:r>
            <w:r w:rsidR="00AB43A6">
              <w:rPr>
                <w:noProof/>
                <w:webHidden/>
              </w:rPr>
              <w:t>3</w:t>
            </w:r>
            <w:r w:rsidR="00AB43A6">
              <w:rPr>
                <w:noProof/>
                <w:webHidden/>
              </w:rPr>
              <w:fldChar w:fldCharType="end"/>
            </w:r>
          </w:hyperlink>
        </w:p>
        <w:p w14:paraId="752CCDDE" w14:textId="77777777" w:rsidR="00AB43A6" w:rsidRDefault="00AB43A6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55" w:history="1">
            <w:r w:rsidRPr="001E3F1E">
              <w:rPr>
                <w:rStyle w:val="Hyperlink"/>
                <w:rFonts w:cstheme="minorHAnsi"/>
                <w:noProof/>
                <w:lang w:val="fr-CA"/>
              </w:rPr>
              <w:t>1.0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E3F1E">
              <w:rPr>
                <w:rStyle w:val="Hyperlink"/>
                <w:rFonts w:cstheme="minorHAnsi"/>
                <w:noProof/>
                <w:lang w:val="fr-CA"/>
              </w:rPr>
              <w:t>Zones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2BA2E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56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1.1 Numéro de référence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D4C5A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57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1.2 Titre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70A24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58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1.3 Titre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CBAB5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59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1.4 Titre du ministre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36AFF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60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1.5 Enjeu ou question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CB026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61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1.6 Enjeu ou question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E70C7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62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1.8 Réponse suggérée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96D5E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63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1.9 Réponse suggérée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57848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64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1.10 Contexte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4206C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65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1.11 Contexte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CA6E6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66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1.12 Renseignements supplémentaires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BB354" w14:textId="77777777" w:rsidR="00AB43A6" w:rsidRDefault="00AB43A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856967" w:history="1">
            <w:r w:rsidRPr="001E3F1E">
              <w:rPr>
                <w:rStyle w:val="Hyperlink"/>
                <w:rFonts w:eastAsia="Calibri" w:cstheme="minorHAnsi"/>
                <w:noProof/>
                <w:lang w:val="fr-CA"/>
              </w:rPr>
              <w:t>1.13 Renseignements supplémentaires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_Toc28856967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9AFAF" w14:textId="77777777" w:rsidR="00B011FB" w:rsidRPr="00C03C81" w:rsidRDefault="005A6C40">
          <w:pPr>
            <w:rPr>
              <w:rFonts w:asciiTheme="minorHAnsi" w:hAnsiTheme="minorHAnsi" w:cstheme="minorHAnsi"/>
              <w:b/>
              <w:bCs/>
              <w:noProof/>
              <w:lang w:val="fr-CA"/>
            </w:rPr>
          </w:pPr>
          <w:r w:rsidRPr="00C03C81">
            <w:rPr>
              <w:rFonts w:asciiTheme="minorHAnsi" w:hAnsiTheme="minorHAnsi" w:cstheme="minorHAnsi"/>
              <w:b/>
              <w:bCs/>
              <w:noProof/>
              <w:lang w:val="fr-CA"/>
            </w:rPr>
            <w:fldChar w:fldCharType="end"/>
          </w:r>
        </w:p>
        <w:p w14:paraId="10B59D93" w14:textId="0A09B7A0" w:rsidR="005A6C40" w:rsidRPr="00C03C81" w:rsidRDefault="00AB43A6">
          <w:pPr>
            <w:rPr>
              <w:rFonts w:asciiTheme="minorHAnsi" w:hAnsiTheme="minorHAnsi" w:cstheme="minorHAnsi"/>
              <w:noProof/>
              <w:lang w:val="fr-CA"/>
            </w:rPr>
          </w:pPr>
        </w:p>
      </w:sdtContent>
    </w:sdt>
    <w:p w14:paraId="226AD171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76F1A900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2FED53BF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3EB28BD8" w14:textId="77777777" w:rsidR="005612A1" w:rsidRPr="00C03C81" w:rsidRDefault="005612A1">
      <w:pPr>
        <w:rPr>
          <w:rFonts w:asciiTheme="minorHAnsi" w:hAnsiTheme="minorHAnsi" w:cstheme="minorHAnsi"/>
          <w:noProof/>
          <w:lang w:val="fr-CA"/>
        </w:rPr>
      </w:pPr>
      <w:bookmarkStart w:id="2" w:name="_GoBack"/>
      <w:bookmarkEnd w:id="2"/>
    </w:p>
    <w:p w14:paraId="62ABC5EB" w14:textId="77777777" w:rsidR="005612A1" w:rsidRPr="00C03C81" w:rsidRDefault="005612A1">
      <w:pPr>
        <w:rPr>
          <w:rFonts w:asciiTheme="minorHAnsi" w:hAnsiTheme="minorHAnsi" w:cstheme="minorHAnsi"/>
          <w:noProof/>
          <w:lang w:val="fr-CA"/>
        </w:rPr>
      </w:pPr>
    </w:p>
    <w:p w14:paraId="72D4AA26" w14:textId="77777777" w:rsidR="005612A1" w:rsidRPr="00C03C81" w:rsidRDefault="005612A1">
      <w:pPr>
        <w:rPr>
          <w:rFonts w:asciiTheme="minorHAnsi" w:hAnsiTheme="minorHAnsi" w:cstheme="minorHAnsi"/>
          <w:noProof/>
          <w:lang w:val="fr-CA"/>
        </w:rPr>
      </w:pPr>
    </w:p>
    <w:p w14:paraId="63907594" w14:textId="77777777" w:rsidR="005612A1" w:rsidRPr="00C03C81" w:rsidRDefault="005612A1">
      <w:pPr>
        <w:rPr>
          <w:rFonts w:asciiTheme="minorHAnsi" w:hAnsiTheme="minorHAnsi" w:cstheme="minorHAnsi"/>
          <w:noProof/>
          <w:lang w:val="fr-CA"/>
        </w:rPr>
      </w:pPr>
    </w:p>
    <w:p w14:paraId="37FB9FAF" w14:textId="77777777" w:rsidR="005612A1" w:rsidRPr="00C03C81" w:rsidRDefault="005612A1">
      <w:pPr>
        <w:rPr>
          <w:rFonts w:asciiTheme="minorHAnsi" w:hAnsiTheme="minorHAnsi" w:cstheme="minorHAnsi"/>
          <w:noProof/>
          <w:lang w:val="fr-CA"/>
        </w:rPr>
      </w:pPr>
    </w:p>
    <w:p w14:paraId="4B29CC26" w14:textId="77777777" w:rsidR="005612A1" w:rsidRPr="00C03C81" w:rsidRDefault="005612A1">
      <w:pPr>
        <w:rPr>
          <w:rFonts w:asciiTheme="minorHAnsi" w:hAnsiTheme="minorHAnsi" w:cstheme="minorHAnsi"/>
          <w:noProof/>
          <w:lang w:val="fr-CA"/>
        </w:rPr>
      </w:pPr>
    </w:p>
    <w:p w14:paraId="1D89A3E6" w14:textId="77777777" w:rsidR="005612A1" w:rsidRPr="00C03C81" w:rsidRDefault="005612A1">
      <w:pPr>
        <w:rPr>
          <w:rFonts w:asciiTheme="minorHAnsi" w:hAnsiTheme="minorHAnsi" w:cstheme="minorHAnsi"/>
          <w:noProof/>
          <w:lang w:val="fr-CA"/>
        </w:rPr>
      </w:pPr>
    </w:p>
    <w:p w14:paraId="44617D14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6B084FE4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38EDBFAF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13DF7F1C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001C032F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4DB2C36B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5DFFB331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358A466D" w14:textId="77777777" w:rsidR="00B011FB" w:rsidRPr="00C03C81" w:rsidRDefault="00B011FB">
      <w:pPr>
        <w:rPr>
          <w:rFonts w:asciiTheme="minorHAnsi" w:hAnsiTheme="minorHAnsi" w:cstheme="minorHAnsi"/>
          <w:noProof/>
          <w:lang w:val="fr-CA"/>
        </w:rPr>
      </w:pPr>
    </w:p>
    <w:p w14:paraId="2618C226" w14:textId="373BA241" w:rsidR="00424927" w:rsidRPr="00C03C81" w:rsidRDefault="008C42C1" w:rsidP="00A126C9">
      <w:pPr>
        <w:pStyle w:val="Heading1"/>
        <w:rPr>
          <w:rFonts w:asciiTheme="minorHAnsi" w:hAnsiTheme="minorHAnsi" w:cstheme="minorHAnsi"/>
          <w:lang w:val="fr-CA"/>
        </w:rPr>
      </w:pPr>
      <w:bookmarkStart w:id="3" w:name="_Toc28856954"/>
      <w:r w:rsidRPr="00C03C81">
        <w:rPr>
          <w:rFonts w:asciiTheme="minorHAnsi" w:hAnsiTheme="minorHAnsi" w:cstheme="minorHAnsi"/>
          <w:lang w:val="fr-CA"/>
        </w:rPr>
        <w:t>Aperçu</w:t>
      </w:r>
      <w:bookmarkEnd w:id="3"/>
    </w:p>
    <w:p w14:paraId="3061CBB1" w14:textId="7A12A017" w:rsidR="00263329" w:rsidRPr="00C03C81" w:rsidRDefault="00F34B6C" w:rsidP="00983AB5">
      <w:pPr>
        <w:tabs>
          <w:tab w:val="left" w:pos="3405"/>
        </w:tabs>
        <w:spacing w:after="200"/>
        <w:rPr>
          <w:rFonts w:asciiTheme="minorHAnsi" w:eastAsia="Calibri" w:hAnsiTheme="minorHAnsi" w:cstheme="minorHAnsi"/>
          <w:lang w:val="fr-CA"/>
        </w:rPr>
      </w:pPr>
      <w:r w:rsidRPr="00C03C81">
        <w:rPr>
          <w:rFonts w:asciiTheme="minorHAnsi" w:eastAsia="Calibri" w:hAnsiTheme="minorHAnsi" w:cstheme="minorHAnsi"/>
          <w:lang w:val="fr-CA"/>
        </w:rPr>
        <w:t xml:space="preserve">Le présent document fournit des renseignements complémentaires à ceux du </w:t>
      </w:r>
      <w:r w:rsidRPr="00C03C81">
        <w:rPr>
          <w:rFonts w:asciiTheme="minorHAnsi" w:eastAsia="Calibri" w:hAnsiTheme="minorHAnsi" w:cstheme="minorHAnsi"/>
          <w:i/>
          <w:lang w:val="fr-CA"/>
        </w:rPr>
        <w:t xml:space="preserve">Divulgation proactive - Notes pour la période des questions. </w:t>
      </w:r>
      <w:r w:rsidRPr="00C03C81">
        <w:rPr>
          <w:rFonts w:asciiTheme="minorHAnsi" w:eastAsia="Calibri" w:hAnsiTheme="minorHAnsi" w:cstheme="minorHAnsi"/>
          <w:lang w:val="fr-CA"/>
        </w:rPr>
        <w:t>Les utilisateurs qui ont des problèmes ou questions concernant des éléments particuliers du modèle de marché peuvent consulter le document des spécifications fonctionnelles.</w:t>
      </w:r>
      <w:r w:rsidR="00A224AC" w:rsidRPr="00C03C81">
        <w:rPr>
          <w:rFonts w:asciiTheme="minorHAnsi" w:eastAsia="Calibri" w:hAnsiTheme="minorHAnsi" w:cstheme="minorHAnsi"/>
          <w:lang w:val="fr-CA"/>
        </w:rPr>
        <w:t xml:space="preserve"> </w:t>
      </w:r>
    </w:p>
    <w:p w14:paraId="7C1D7EDA" w14:textId="5E53AA36" w:rsidR="00A9629A" w:rsidRPr="00C03C81" w:rsidRDefault="008C42C1" w:rsidP="00A9629A">
      <w:pPr>
        <w:pStyle w:val="Heading1"/>
        <w:numPr>
          <w:ilvl w:val="0"/>
          <w:numId w:val="16"/>
        </w:numPr>
        <w:rPr>
          <w:rFonts w:asciiTheme="minorHAnsi" w:hAnsiTheme="minorHAnsi" w:cstheme="minorHAnsi"/>
          <w:lang w:val="fr-CA"/>
        </w:rPr>
      </w:pPr>
      <w:bookmarkStart w:id="4" w:name="_Toc28856955"/>
      <w:r w:rsidRPr="00C03C81">
        <w:rPr>
          <w:rFonts w:asciiTheme="minorHAnsi" w:hAnsiTheme="minorHAnsi" w:cstheme="minorHAnsi"/>
          <w:lang w:val="fr-CA"/>
        </w:rPr>
        <w:t>Zones</w:t>
      </w:r>
      <w:bookmarkEnd w:id="4"/>
      <w:r w:rsidR="00CC562A" w:rsidRPr="00C03C81">
        <w:rPr>
          <w:rFonts w:asciiTheme="minorHAnsi" w:hAnsiTheme="minorHAnsi" w:cstheme="minorHAnsi"/>
          <w:lang w:val="fr-CA"/>
        </w:rPr>
        <w:t xml:space="preserve"> </w:t>
      </w:r>
    </w:p>
    <w:p w14:paraId="7D572118" w14:textId="29AB4748" w:rsidR="00326F2A" w:rsidRPr="00C03C81" w:rsidRDefault="00326F2A" w:rsidP="00326F2A">
      <w:pPr>
        <w:pStyle w:val="Heading2"/>
        <w:tabs>
          <w:tab w:val="left" w:pos="7080"/>
        </w:tabs>
        <w:rPr>
          <w:rFonts w:asciiTheme="minorHAnsi" w:eastAsia="Calibri" w:hAnsiTheme="minorHAnsi" w:cstheme="minorHAnsi"/>
          <w:lang w:val="fr-CA"/>
        </w:rPr>
      </w:pPr>
      <w:bookmarkStart w:id="5" w:name="_Toc435446626"/>
      <w:bookmarkStart w:id="6" w:name="_Toc28856956"/>
      <w:r w:rsidRPr="00C03C81">
        <w:rPr>
          <w:rFonts w:asciiTheme="minorHAnsi" w:eastAsia="Calibri" w:hAnsiTheme="minorHAnsi" w:cstheme="minorHAnsi"/>
          <w:szCs w:val="24"/>
          <w:lang w:val="fr-CA"/>
        </w:rPr>
        <w:t xml:space="preserve">1.1 </w:t>
      </w:r>
      <w:r w:rsidR="001A359E" w:rsidRPr="00C03C81">
        <w:rPr>
          <w:rFonts w:asciiTheme="minorHAnsi" w:eastAsia="Calibri" w:hAnsiTheme="minorHAnsi" w:cstheme="minorHAnsi"/>
          <w:lang w:val="fr-CA"/>
        </w:rPr>
        <w:t>Numéro de référence</w:t>
      </w:r>
      <w:bookmarkEnd w:id="6"/>
      <w:r w:rsidRPr="00C03C81">
        <w:rPr>
          <w:rFonts w:asciiTheme="minorHAnsi" w:eastAsia="Calibri" w:hAnsiTheme="minorHAnsi" w:cstheme="minorHAnsi"/>
          <w:lang w:val="fr-CA"/>
        </w:rPr>
        <w:tab/>
      </w:r>
    </w:p>
    <w:p w14:paraId="129D7E2C" w14:textId="77777777" w:rsidR="00326F2A" w:rsidRPr="00C03C81" w:rsidRDefault="00326F2A" w:rsidP="00326F2A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EE13C5" w:rsidRPr="00C03C81" w14:paraId="38F30CB7" w14:textId="77777777" w:rsidTr="00F45599">
        <w:tc>
          <w:tcPr>
            <w:tcW w:w="1791" w:type="dxa"/>
            <w:shd w:val="clear" w:color="auto" w:fill="D9D9D9" w:themeFill="background1" w:themeFillShade="D9"/>
          </w:tcPr>
          <w:p w14:paraId="3EFE198E" w14:textId="38AB476A" w:rsidR="00EE13C5" w:rsidRPr="00C03C81" w:rsidRDefault="00EE13C5" w:rsidP="00EE13C5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35271F93" w14:textId="220AC202" w:rsidR="00EE13C5" w:rsidRPr="00C03C81" w:rsidRDefault="00EE13C5" w:rsidP="00EE13C5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EE13C5" w:rsidRPr="00C03C81" w14:paraId="22BD0125" w14:textId="77777777" w:rsidTr="00F45599">
        <w:tc>
          <w:tcPr>
            <w:tcW w:w="1791" w:type="dxa"/>
            <w:shd w:val="clear" w:color="auto" w:fill="C6D9F1" w:themeFill="text2" w:themeFillTint="33"/>
          </w:tcPr>
          <w:p w14:paraId="5F3B98CD" w14:textId="1523A292" w:rsidR="00EE13C5" w:rsidRPr="00C03C81" w:rsidRDefault="00EE13C5" w:rsidP="00EE13C5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0C61E5E4" w14:textId="79D5ADF3" w:rsidR="00EE13C5" w:rsidRPr="00C03C81" w:rsidRDefault="00EE13C5" w:rsidP="00EE13C5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Numéro de référence</w:t>
            </w:r>
          </w:p>
        </w:tc>
      </w:tr>
      <w:tr w:rsidR="00EE13C5" w:rsidRPr="00AB43A6" w14:paraId="09D72EA4" w14:textId="77777777" w:rsidTr="00F45599">
        <w:tc>
          <w:tcPr>
            <w:tcW w:w="1791" w:type="dxa"/>
            <w:shd w:val="clear" w:color="auto" w:fill="C6D9F1" w:themeFill="text2" w:themeFillTint="33"/>
          </w:tcPr>
          <w:p w14:paraId="37C7F9C8" w14:textId="13207842" w:rsidR="00EE13C5" w:rsidRPr="00C03C81" w:rsidRDefault="00EE13C5" w:rsidP="00EE13C5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5C171AE9" w14:textId="5B0E0903" w:rsidR="00EE13C5" w:rsidRPr="00C03C81" w:rsidRDefault="00EE13C5" w:rsidP="00EE13C5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est rempli par l’utilisateur avec le numéro de référence de la note pour la période de questions.</w:t>
            </w:r>
          </w:p>
          <w:p w14:paraId="0DC641CE" w14:textId="7D703CD9" w:rsidR="00EE13C5" w:rsidRPr="00C03C81" w:rsidRDefault="00EE13C5" w:rsidP="00EE13C5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Le numéro est une exigence de système obligatoire pour la publication d’un modèle.</w:t>
            </w:r>
          </w:p>
        </w:tc>
      </w:tr>
      <w:tr w:rsidR="00EE13C5" w:rsidRPr="00C03C81" w14:paraId="4598D656" w14:textId="77777777" w:rsidTr="00F45599">
        <w:tc>
          <w:tcPr>
            <w:tcW w:w="1791" w:type="dxa"/>
            <w:shd w:val="clear" w:color="auto" w:fill="C6D9F1" w:themeFill="text2" w:themeFillTint="33"/>
          </w:tcPr>
          <w:p w14:paraId="1F2502E7" w14:textId="54208C4D" w:rsidR="00EE13C5" w:rsidRPr="00C03C81" w:rsidRDefault="00EE13C5" w:rsidP="00EE13C5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69ED09AB" w14:textId="3B9C0B16" w:rsidR="00EE13C5" w:rsidRPr="00C03C81" w:rsidRDefault="00EE13C5" w:rsidP="00EE13C5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Obligatoire</w:t>
            </w:r>
          </w:p>
        </w:tc>
      </w:tr>
      <w:tr w:rsidR="00EE13C5" w:rsidRPr="00AB43A6" w14:paraId="791CE5AA" w14:textId="77777777" w:rsidTr="00F45599">
        <w:tc>
          <w:tcPr>
            <w:tcW w:w="1791" w:type="dxa"/>
            <w:shd w:val="clear" w:color="auto" w:fill="C6D9F1" w:themeFill="text2" w:themeFillTint="33"/>
          </w:tcPr>
          <w:p w14:paraId="13638CB1" w14:textId="3D9EA3E1" w:rsidR="00EE13C5" w:rsidRPr="00C03C81" w:rsidRDefault="00B1335E" w:rsidP="00EE13C5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6D1927E8" w14:textId="5CDD54D8" w:rsidR="00EE13C5" w:rsidRPr="00C03C81" w:rsidRDefault="00B1335E" w:rsidP="00B1335E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ne doit pas être vide.</w:t>
            </w:r>
          </w:p>
        </w:tc>
      </w:tr>
      <w:tr w:rsidR="00EE13C5" w:rsidRPr="00C03C81" w14:paraId="52009E54" w14:textId="77777777" w:rsidTr="00F45599">
        <w:tc>
          <w:tcPr>
            <w:tcW w:w="1791" w:type="dxa"/>
            <w:shd w:val="clear" w:color="auto" w:fill="C6D9F1" w:themeFill="text2" w:themeFillTint="33"/>
          </w:tcPr>
          <w:p w14:paraId="64A3AAA9" w14:textId="7EE98715" w:rsidR="00EE13C5" w:rsidRPr="00C03C81" w:rsidRDefault="00EE13C5" w:rsidP="00EE13C5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75D6F1A1" w14:textId="320CD4BC" w:rsidR="00EE13C5" w:rsidRPr="00C03C81" w:rsidRDefault="00B1335E" w:rsidP="00EE13C5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</w:t>
            </w:r>
          </w:p>
        </w:tc>
      </w:tr>
      <w:tr w:rsidR="00EE13C5" w:rsidRPr="00C03C81" w14:paraId="2536826C" w14:textId="77777777" w:rsidTr="00F45599">
        <w:tc>
          <w:tcPr>
            <w:tcW w:w="1791" w:type="dxa"/>
            <w:shd w:val="clear" w:color="auto" w:fill="C6D9F1" w:themeFill="text2" w:themeFillTint="33"/>
          </w:tcPr>
          <w:p w14:paraId="7CC6EBA2" w14:textId="53AAC230" w:rsidR="00EE13C5" w:rsidRPr="00C03C81" w:rsidRDefault="009B32A5" w:rsidP="00EE13C5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764A8E00" w14:textId="5D5A9F58" w:rsidR="00EE13C5" w:rsidRPr="00C03C81" w:rsidRDefault="00EE13C5" w:rsidP="00EE13C5">
            <w:pPr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DND-2019-QP-00001</w:t>
            </w:r>
            <w:r w:rsidRPr="00C03C81">
              <w:rPr>
                <w:lang w:val="fr-CA"/>
              </w:rPr>
              <w:t xml:space="preserve"> </w:t>
            </w:r>
          </w:p>
        </w:tc>
      </w:tr>
    </w:tbl>
    <w:p w14:paraId="129874B3" w14:textId="3107089D" w:rsidR="003F5B6D" w:rsidRPr="00C03C81" w:rsidRDefault="00326F2A" w:rsidP="00187185">
      <w:pPr>
        <w:pStyle w:val="Heading2"/>
        <w:tabs>
          <w:tab w:val="left" w:pos="7080"/>
        </w:tabs>
        <w:rPr>
          <w:rFonts w:asciiTheme="minorHAnsi" w:eastAsia="Calibri" w:hAnsiTheme="minorHAnsi" w:cstheme="minorHAnsi"/>
          <w:lang w:val="fr-CA"/>
        </w:rPr>
      </w:pPr>
      <w:bookmarkStart w:id="7" w:name="_Toc28856957"/>
      <w:r w:rsidRPr="00C03C81">
        <w:rPr>
          <w:rFonts w:asciiTheme="minorHAnsi" w:eastAsia="Calibri" w:hAnsiTheme="minorHAnsi" w:cstheme="minorHAnsi"/>
          <w:szCs w:val="24"/>
          <w:lang w:val="fr-CA"/>
        </w:rPr>
        <w:t>1</w:t>
      </w:r>
      <w:r w:rsidR="008217DE" w:rsidRPr="00C03C81">
        <w:rPr>
          <w:rFonts w:asciiTheme="minorHAnsi" w:eastAsia="Calibri" w:hAnsiTheme="minorHAnsi" w:cstheme="minorHAnsi"/>
          <w:szCs w:val="24"/>
          <w:lang w:val="fr-CA"/>
        </w:rPr>
        <w:t>.</w:t>
      </w:r>
      <w:bookmarkEnd w:id="5"/>
      <w:r w:rsidR="00305D55" w:rsidRPr="00C03C81">
        <w:rPr>
          <w:rFonts w:asciiTheme="minorHAnsi" w:eastAsia="Calibri" w:hAnsiTheme="minorHAnsi" w:cstheme="minorHAnsi"/>
          <w:szCs w:val="24"/>
          <w:lang w:val="fr-CA"/>
        </w:rPr>
        <w:t>2</w:t>
      </w:r>
      <w:r w:rsidR="0091261F" w:rsidRPr="00C03C81">
        <w:rPr>
          <w:rFonts w:asciiTheme="minorHAnsi" w:eastAsia="Calibri" w:hAnsiTheme="minorHAnsi" w:cstheme="minorHAnsi"/>
          <w:szCs w:val="24"/>
          <w:lang w:val="fr-CA"/>
        </w:rPr>
        <w:t xml:space="preserve"> </w:t>
      </w:r>
      <w:r w:rsidR="001A359E" w:rsidRPr="00C03C81">
        <w:rPr>
          <w:rFonts w:asciiTheme="minorHAnsi" w:eastAsia="Calibri" w:hAnsiTheme="minorHAnsi" w:cstheme="minorHAnsi"/>
          <w:lang w:val="fr-CA"/>
        </w:rPr>
        <w:t>Titre (anglais)</w:t>
      </w:r>
      <w:bookmarkEnd w:id="7"/>
      <w:r w:rsidR="00187185" w:rsidRPr="00C03C81">
        <w:rPr>
          <w:rFonts w:asciiTheme="minorHAnsi" w:eastAsia="Calibri" w:hAnsiTheme="minorHAnsi" w:cstheme="minorHAnsi"/>
          <w:lang w:val="fr-CA"/>
        </w:rPr>
        <w:tab/>
      </w:r>
    </w:p>
    <w:p w14:paraId="07876771" w14:textId="77777777" w:rsidR="00EE13C5" w:rsidRPr="00C03C81" w:rsidRDefault="00EE13C5" w:rsidP="00EE13C5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EE13C5" w:rsidRPr="00C03C81" w14:paraId="22022038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709818FD" w14:textId="77777777" w:rsidR="00EE13C5" w:rsidRPr="00C03C81" w:rsidRDefault="00EE13C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160391EE" w14:textId="77777777" w:rsidR="00EE13C5" w:rsidRPr="00C03C81" w:rsidRDefault="00EE13C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EE13C5" w:rsidRPr="00C03C81" w14:paraId="053BEBE1" w14:textId="77777777" w:rsidTr="00CE10E8">
        <w:tc>
          <w:tcPr>
            <w:tcW w:w="1791" w:type="dxa"/>
            <w:shd w:val="clear" w:color="auto" w:fill="C6D9F1" w:themeFill="text2" w:themeFillTint="33"/>
          </w:tcPr>
          <w:p w14:paraId="469AC621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3AAFCC43" w14:textId="17BDE2F1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Titre (anglais)</w:t>
            </w:r>
          </w:p>
        </w:tc>
      </w:tr>
      <w:tr w:rsidR="00EE13C5" w:rsidRPr="00AB43A6" w14:paraId="72DEF940" w14:textId="77777777" w:rsidTr="00CE10E8">
        <w:tc>
          <w:tcPr>
            <w:tcW w:w="1791" w:type="dxa"/>
            <w:shd w:val="clear" w:color="auto" w:fill="C6D9F1" w:themeFill="text2" w:themeFillTint="33"/>
          </w:tcPr>
          <w:p w14:paraId="66D4B96E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209E458D" w14:textId="3424D8D4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L’utilisateur indique le titre officiel en anglais de la note pour la période de questions dans ce champ.</w:t>
            </w:r>
          </w:p>
        </w:tc>
      </w:tr>
      <w:tr w:rsidR="00EE13C5" w:rsidRPr="00C03C81" w14:paraId="4B5534F7" w14:textId="77777777" w:rsidTr="00CE10E8">
        <w:tc>
          <w:tcPr>
            <w:tcW w:w="1791" w:type="dxa"/>
            <w:shd w:val="clear" w:color="auto" w:fill="C6D9F1" w:themeFill="text2" w:themeFillTint="33"/>
          </w:tcPr>
          <w:p w14:paraId="6F0D13F1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63C302F4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Obligatoire</w:t>
            </w:r>
          </w:p>
        </w:tc>
      </w:tr>
      <w:tr w:rsidR="00EE13C5" w:rsidRPr="00AB43A6" w14:paraId="7E4CF69C" w14:textId="77777777" w:rsidTr="00CE10E8">
        <w:tc>
          <w:tcPr>
            <w:tcW w:w="1791" w:type="dxa"/>
            <w:shd w:val="clear" w:color="auto" w:fill="C6D9F1" w:themeFill="text2" w:themeFillTint="33"/>
          </w:tcPr>
          <w:p w14:paraId="1EDDB7E8" w14:textId="00D5AE9A" w:rsidR="00EE13C5" w:rsidRPr="00C03C81" w:rsidRDefault="00B1335E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3AE50065" w14:textId="2C7B3865" w:rsidR="00EE13C5" w:rsidRPr="00C03C81" w:rsidRDefault="00B1335E" w:rsidP="00B1335E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ne doit pas être vide.</w:t>
            </w:r>
          </w:p>
        </w:tc>
      </w:tr>
      <w:tr w:rsidR="00EE13C5" w:rsidRPr="00C03C81" w14:paraId="72868A1B" w14:textId="77777777" w:rsidTr="00CE10E8">
        <w:tc>
          <w:tcPr>
            <w:tcW w:w="1791" w:type="dxa"/>
            <w:shd w:val="clear" w:color="auto" w:fill="C6D9F1" w:themeFill="text2" w:themeFillTint="33"/>
          </w:tcPr>
          <w:p w14:paraId="699DA94B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60748E5E" w14:textId="0E2F5522" w:rsidR="00EE13C5" w:rsidRPr="00C03C81" w:rsidRDefault="00B1335E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</w:t>
            </w:r>
          </w:p>
        </w:tc>
      </w:tr>
      <w:tr w:rsidR="00EE13C5" w:rsidRPr="00C03C81" w14:paraId="2C6A9C91" w14:textId="77777777" w:rsidTr="00CE10E8">
        <w:tc>
          <w:tcPr>
            <w:tcW w:w="1791" w:type="dxa"/>
            <w:shd w:val="clear" w:color="auto" w:fill="C6D9F1" w:themeFill="text2" w:themeFillTint="33"/>
          </w:tcPr>
          <w:p w14:paraId="2E6D2578" w14:textId="52C53F80" w:rsidR="00EE13C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2C434995" w14:textId="359ED69D" w:rsidR="00EE13C5" w:rsidRPr="005165B0" w:rsidRDefault="00EE13C5" w:rsidP="00CE10E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65B0">
              <w:rPr>
                <w:rFonts w:asciiTheme="minorHAnsi" w:eastAsia="Calibri" w:hAnsiTheme="minorHAnsi" w:cstheme="minorHAnsi"/>
                <w:sz w:val="22"/>
                <w:szCs w:val="22"/>
              </w:rPr>
              <w:t>Bill C-58 (Access to Information Reform)</w:t>
            </w:r>
          </w:p>
        </w:tc>
      </w:tr>
    </w:tbl>
    <w:p w14:paraId="7A24F210" w14:textId="10C0782B" w:rsidR="00A224AC" w:rsidRPr="00C03C81" w:rsidRDefault="00326F2A" w:rsidP="00A224AC">
      <w:pPr>
        <w:pStyle w:val="Heading2"/>
        <w:tabs>
          <w:tab w:val="left" w:pos="7080"/>
        </w:tabs>
        <w:rPr>
          <w:rFonts w:asciiTheme="minorHAnsi" w:eastAsia="Calibri" w:hAnsiTheme="minorHAnsi" w:cstheme="minorHAnsi"/>
          <w:lang w:val="fr-CA"/>
        </w:rPr>
      </w:pPr>
      <w:bookmarkStart w:id="8" w:name="_Toc28856958"/>
      <w:r w:rsidRPr="00C03C81">
        <w:rPr>
          <w:rFonts w:asciiTheme="minorHAnsi" w:eastAsia="Calibri" w:hAnsiTheme="minorHAnsi" w:cstheme="minorHAnsi"/>
          <w:szCs w:val="24"/>
          <w:lang w:val="fr-CA"/>
        </w:rPr>
        <w:lastRenderedPageBreak/>
        <w:t>1</w:t>
      </w:r>
      <w:r w:rsidR="00A224AC" w:rsidRPr="00C03C81">
        <w:rPr>
          <w:rFonts w:asciiTheme="minorHAnsi" w:eastAsia="Calibri" w:hAnsiTheme="minorHAnsi" w:cstheme="minorHAnsi"/>
          <w:szCs w:val="24"/>
          <w:lang w:val="fr-CA"/>
        </w:rPr>
        <w:t>.</w:t>
      </w:r>
      <w:r w:rsidR="00305D55" w:rsidRPr="00C03C81">
        <w:rPr>
          <w:rFonts w:asciiTheme="minorHAnsi" w:eastAsia="Calibri" w:hAnsiTheme="minorHAnsi" w:cstheme="minorHAnsi"/>
          <w:szCs w:val="24"/>
          <w:lang w:val="fr-CA"/>
        </w:rPr>
        <w:t>3</w:t>
      </w:r>
      <w:r w:rsidR="00A224AC" w:rsidRPr="00C03C81">
        <w:rPr>
          <w:rFonts w:asciiTheme="minorHAnsi" w:eastAsia="Calibri" w:hAnsiTheme="minorHAnsi" w:cstheme="minorHAnsi"/>
          <w:szCs w:val="24"/>
          <w:lang w:val="fr-CA"/>
        </w:rPr>
        <w:t xml:space="preserve"> </w:t>
      </w:r>
      <w:r w:rsidR="001A359E" w:rsidRPr="00C03C81">
        <w:rPr>
          <w:rFonts w:asciiTheme="minorHAnsi" w:eastAsia="Calibri" w:hAnsiTheme="minorHAnsi" w:cstheme="minorHAnsi"/>
          <w:lang w:val="fr-CA"/>
        </w:rPr>
        <w:t>Titre (français)</w:t>
      </w:r>
      <w:bookmarkEnd w:id="8"/>
      <w:r w:rsidR="00A224AC" w:rsidRPr="00C03C81">
        <w:rPr>
          <w:rFonts w:asciiTheme="minorHAnsi" w:eastAsia="Calibri" w:hAnsiTheme="minorHAnsi" w:cstheme="minorHAnsi"/>
          <w:lang w:val="fr-CA"/>
        </w:rPr>
        <w:tab/>
      </w:r>
    </w:p>
    <w:p w14:paraId="6366AEB4" w14:textId="77777777" w:rsidR="00EE13C5" w:rsidRPr="00C03C81" w:rsidRDefault="00EE13C5" w:rsidP="00EE13C5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EE13C5" w:rsidRPr="00C03C81" w14:paraId="7D1F48AB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75491B82" w14:textId="77777777" w:rsidR="00EE13C5" w:rsidRPr="00C03C81" w:rsidRDefault="00EE13C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10B14E8E" w14:textId="77777777" w:rsidR="00EE13C5" w:rsidRPr="00C03C81" w:rsidRDefault="00EE13C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EE13C5" w:rsidRPr="00C03C81" w14:paraId="5DF0F9F1" w14:textId="77777777" w:rsidTr="00CE10E8">
        <w:tc>
          <w:tcPr>
            <w:tcW w:w="1791" w:type="dxa"/>
            <w:shd w:val="clear" w:color="auto" w:fill="C6D9F1" w:themeFill="text2" w:themeFillTint="33"/>
          </w:tcPr>
          <w:p w14:paraId="3433B2F8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3E65AED5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Titre (anglais)</w:t>
            </w:r>
          </w:p>
        </w:tc>
      </w:tr>
      <w:tr w:rsidR="00EE13C5" w:rsidRPr="00AB43A6" w14:paraId="673C903F" w14:textId="77777777" w:rsidTr="00CE10E8">
        <w:tc>
          <w:tcPr>
            <w:tcW w:w="1791" w:type="dxa"/>
            <w:shd w:val="clear" w:color="auto" w:fill="C6D9F1" w:themeFill="text2" w:themeFillTint="33"/>
          </w:tcPr>
          <w:p w14:paraId="00B18738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359D1BB4" w14:textId="7600A32A" w:rsidR="00EE13C5" w:rsidRPr="00C03C81" w:rsidRDefault="00E24B51" w:rsidP="00CE10E8">
            <w:pPr>
              <w:contextualSpacing/>
              <w:rPr>
                <w:rFonts w:eastAsia="Calibri"/>
                <w:lang w:val="fr-CA"/>
              </w:rPr>
            </w:pPr>
            <w:r w:rsidRPr="00C03C81">
              <w:rPr>
                <w:lang w:val="fr-CA"/>
              </w:rPr>
              <w:t>L’utilisateur indique le titre officiel en français de la note pour la période de questions dans ce champ.</w:t>
            </w:r>
          </w:p>
        </w:tc>
      </w:tr>
      <w:tr w:rsidR="00EE13C5" w:rsidRPr="00C03C81" w14:paraId="0445975D" w14:textId="77777777" w:rsidTr="00CE10E8">
        <w:tc>
          <w:tcPr>
            <w:tcW w:w="1791" w:type="dxa"/>
            <w:shd w:val="clear" w:color="auto" w:fill="C6D9F1" w:themeFill="text2" w:themeFillTint="33"/>
          </w:tcPr>
          <w:p w14:paraId="1976AD9C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78EF02A6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Obligatoire</w:t>
            </w:r>
          </w:p>
        </w:tc>
      </w:tr>
      <w:tr w:rsidR="00EE13C5" w:rsidRPr="00AB43A6" w14:paraId="21261184" w14:textId="77777777" w:rsidTr="00CE10E8">
        <w:tc>
          <w:tcPr>
            <w:tcW w:w="1791" w:type="dxa"/>
            <w:shd w:val="clear" w:color="auto" w:fill="C6D9F1" w:themeFill="text2" w:themeFillTint="33"/>
          </w:tcPr>
          <w:p w14:paraId="7CCC8467" w14:textId="2C847679" w:rsidR="00EE13C5" w:rsidRPr="00C03C81" w:rsidRDefault="00B1335E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4D005768" w14:textId="5D7EFCD7" w:rsidR="00EE13C5" w:rsidRPr="00C03C81" w:rsidRDefault="00B1335E" w:rsidP="00B1335E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ne doit pas être vide.</w:t>
            </w:r>
          </w:p>
        </w:tc>
      </w:tr>
      <w:tr w:rsidR="00EE13C5" w:rsidRPr="00C03C81" w14:paraId="18B17B5D" w14:textId="77777777" w:rsidTr="00CE10E8">
        <w:tc>
          <w:tcPr>
            <w:tcW w:w="1791" w:type="dxa"/>
            <w:shd w:val="clear" w:color="auto" w:fill="C6D9F1" w:themeFill="text2" w:themeFillTint="33"/>
          </w:tcPr>
          <w:p w14:paraId="4C7ABB89" w14:textId="77777777" w:rsidR="00EE13C5" w:rsidRPr="00C03C81" w:rsidRDefault="00EE13C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1B7954A8" w14:textId="6BB6A8CF" w:rsidR="00EE13C5" w:rsidRPr="00C03C81" w:rsidRDefault="00B1335E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</w:t>
            </w:r>
          </w:p>
        </w:tc>
      </w:tr>
      <w:tr w:rsidR="00EE13C5" w:rsidRPr="00AB43A6" w14:paraId="453B5022" w14:textId="77777777" w:rsidTr="00CE10E8">
        <w:tc>
          <w:tcPr>
            <w:tcW w:w="1791" w:type="dxa"/>
            <w:shd w:val="clear" w:color="auto" w:fill="C6D9F1" w:themeFill="text2" w:themeFillTint="33"/>
          </w:tcPr>
          <w:p w14:paraId="6BD65974" w14:textId="539082D0" w:rsidR="00EE13C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19329999" w14:textId="17CF9772" w:rsidR="00EE13C5" w:rsidRPr="00C03C81" w:rsidRDefault="00EE13C5" w:rsidP="00CE10E8">
            <w:pPr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Projet de loi C-58 (réforme de l'accès à l'information)</w:t>
            </w:r>
          </w:p>
        </w:tc>
      </w:tr>
    </w:tbl>
    <w:p w14:paraId="5DA4E026" w14:textId="3A76530B" w:rsidR="005A1F60" w:rsidRPr="00C03C81" w:rsidRDefault="005A1F60">
      <w:pPr>
        <w:rPr>
          <w:rFonts w:asciiTheme="minorHAnsi" w:eastAsia="Calibri" w:hAnsiTheme="minorHAnsi" w:cstheme="minorHAnsi"/>
          <w:b/>
          <w:bCs/>
          <w:color w:val="4F81BD" w:themeColor="accent1"/>
          <w:sz w:val="26"/>
          <w:lang w:val="fr-CA"/>
        </w:rPr>
      </w:pPr>
    </w:p>
    <w:p w14:paraId="7412D7C9" w14:textId="05F346E7" w:rsidR="00060B15" w:rsidRPr="00C03C81" w:rsidRDefault="00326F2A" w:rsidP="00060B15">
      <w:pPr>
        <w:pStyle w:val="Heading2"/>
        <w:rPr>
          <w:lang w:val="fr-CA"/>
        </w:rPr>
      </w:pPr>
      <w:bookmarkStart w:id="9" w:name="_Toc28856959"/>
      <w:r w:rsidRPr="00C03C81">
        <w:rPr>
          <w:rFonts w:asciiTheme="minorHAnsi" w:eastAsia="Calibri" w:hAnsiTheme="minorHAnsi" w:cstheme="minorHAnsi"/>
          <w:szCs w:val="24"/>
          <w:lang w:val="fr-CA"/>
        </w:rPr>
        <w:t>1</w:t>
      </w:r>
      <w:r w:rsidR="00060B15" w:rsidRPr="00C03C81">
        <w:rPr>
          <w:rFonts w:asciiTheme="minorHAnsi" w:eastAsia="Calibri" w:hAnsiTheme="minorHAnsi" w:cstheme="minorHAnsi"/>
          <w:szCs w:val="24"/>
          <w:lang w:val="fr-CA"/>
        </w:rPr>
        <w:t>.</w:t>
      </w:r>
      <w:r w:rsidR="00A224AC" w:rsidRPr="00C03C81">
        <w:rPr>
          <w:rFonts w:asciiTheme="minorHAnsi" w:eastAsia="Calibri" w:hAnsiTheme="minorHAnsi" w:cstheme="minorHAnsi"/>
          <w:szCs w:val="24"/>
          <w:lang w:val="fr-CA"/>
        </w:rPr>
        <w:t>4</w:t>
      </w:r>
      <w:r w:rsidR="00526CDC" w:rsidRPr="00C03C81">
        <w:rPr>
          <w:rFonts w:asciiTheme="minorHAnsi" w:eastAsia="Calibri" w:hAnsiTheme="minorHAnsi" w:cstheme="minorHAnsi"/>
          <w:szCs w:val="24"/>
          <w:lang w:val="fr-CA"/>
        </w:rPr>
        <w:t xml:space="preserve"> </w:t>
      </w:r>
      <w:r w:rsidR="001A359E" w:rsidRPr="00C03C81">
        <w:rPr>
          <w:rFonts w:asciiTheme="minorHAnsi" w:eastAsia="Calibri" w:hAnsiTheme="minorHAnsi" w:cstheme="minorHAnsi"/>
          <w:szCs w:val="24"/>
          <w:lang w:val="fr-CA"/>
        </w:rPr>
        <w:t>Titre du ministre</w:t>
      </w:r>
      <w:bookmarkEnd w:id="9"/>
    </w:p>
    <w:p w14:paraId="0E77B9CA" w14:textId="77777777" w:rsidR="00E24B51" w:rsidRPr="00C03C81" w:rsidRDefault="00E24B51" w:rsidP="00E24B51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E24B51" w:rsidRPr="00C03C81" w14:paraId="6D6D8C16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221F25FE" w14:textId="77777777" w:rsidR="00E24B51" w:rsidRPr="00C03C81" w:rsidRDefault="00E24B51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2001502D" w14:textId="77777777" w:rsidR="00E24B51" w:rsidRPr="00C03C81" w:rsidRDefault="00E24B51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E24B51" w:rsidRPr="00C03C81" w14:paraId="2F80685F" w14:textId="77777777" w:rsidTr="00CE10E8">
        <w:tc>
          <w:tcPr>
            <w:tcW w:w="1791" w:type="dxa"/>
            <w:shd w:val="clear" w:color="auto" w:fill="C6D9F1" w:themeFill="text2" w:themeFillTint="33"/>
          </w:tcPr>
          <w:p w14:paraId="1EA41B9C" w14:textId="77777777" w:rsidR="00E24B51" w:rsidRPr="00C03C81" w:rsidRDefault="00E24B51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18C3EDA4" w14:textId="2C5569C4" w:rsidR="00E24B51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Titre du ministre</w:t>
            </w:r>
          </w:p>
        </w:tc>
      </w:tr>
      <w:tr w:rsidR="00E24B51" w:rsidRPr="00AB43A6" w14:paraId="505AD261" w14:textId="77777777" w:rsidTr="00CE10E8">
        <w:tc>
          <w:tcPr>
            <w:tcW w:w="1791" w:type="dxa"/>
            <w:shd w:val="clear" w:color="auto" w:fill="C6D9F1" w:themeFill="text2" w:themeFillTint="33"/>
          </w:tcPr>
          <w:p w14:paraId="6C30DC66" w14:textId="77777777" w:rsidR="00E24B51" w:rsidRPr="00C03C81" w:rsidRDefault="00E24B51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298437BB" w14:textId="5922B66A" w:rsidR="00E24B51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affichera le titre du ministre pour qui la note pour la période de questions a été créée.</w:t>
            </w:r>
          </w:p>
        </w:tc>
      </w:tr>
      <w:tr w:rsidR="00E24B51" w:rsidRPr="00C03C81" w14:paraId="0AAD1AC3" w14:textId="77777777" w:rsidTr="00CE10E8">
        <w:tc>
          <w:tcPr>
            <w:tcW w:w="1791" w:type="dxa"/>
            <w:shd w:val="clear" w:color="auto" w:fill="C6D9F1" w:themeFill="text2" w:themeFillTint="33"/>
          </w:tcPr>
          <w:p w14:paraId="4745BE16" w14:textId="77777777" w:rsidR="00E24B51" w:rsidRPr="00C03C81" w:rsidRDefault="00E24B51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599A2C94" w14:textId="77777777" w:rsidR="00E24B51" w:rsidRPr="00C03C81" w:rsidRDefault="00E24B51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Obligatoire</w:t>
            </w:r>
          </w:p>
        </w:tc>
      </w:tr>
      <w:tr w:rsidR="00E24B51" w:rsidRPr="00C03C81" w14:paraId="6E3D3448" w14:textId="77777777" w:rsidTr="00CE10E8">
        <w:tc>
          <w:tcPr>
            <w:tcW w:w="1791" w:type="dxa"/>
            <w:shd w:val="clear" w:color="auto" w:fill="C6D9F1" w:themeFill="text2" w:themeFillTint="33"/>
          </w:tcPr>
          <w:p w14:paraId="2DE85B05" w14:textId="4DC1AAEB" w:rsidR="00E24B51" w:rsidRPr="00C03C81" w:rsidRDefault="00B1335E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45F8A0CA" w14:textId="140AE06F" w:rsidR="00E24B51" w:rsidRPr="00C03C81" w:rsidRDefault="00B1335E" w:rsidP="00B1335E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Liste contrôlée </w:t>
            </w:r>
          </w:p>
        </w:tc>
      </w:tr>
      <w:tr w:rsidR="00E24B51" w:rsidRPr="00C03C81" w14:paraId="3D39421C" w14:textId="77777777" w:rsidTr="00CE10E8">
        <w:tc>
          <w:tcPr>
            <w:tcW w:w="1791" w:type="dxa"/>
            <w:shd w:val="clear" w:color="auto" w:fill="C6D9F1" w:themeFill="text2" w:themeFillTint="33"/>
          </w:tcPr>
          <w:p w14:paraId="3D0B9243" w14:textId="77777777" w:rsidR="00E24B51" w:rsidRPr="00C03C81" w:rsidRDefault="00E24B51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7FF6E196" w14:textId="32E85052" w:rsidR="00E24B51" w:rsidRPr="00C03C81" w:rsidRDefault="00B1335E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</w:t>
            </w:r>
          </w:p>
        </w:tc>
      </w:tr>
      <w:tr w:rsidR="00E24B51" w:rsidRPr="00C03C81" w14:paraId="2280C20B" w14:textId="77777777" w:rsidTr="00CE10E8">
        <w:tc>
          <w:tcPr>
            <w:tcW w:w="1791" w:type="dxa"/>
            <w:shd w:val="clear" w:color="auto" w:fill="C6D9F1" w:themeFill="text2" w:themeFillTint="33"/>
          </w:tcPr>
          <w:p w14:paraId="58AA0782" w14:textId="4DBB1EEB" w:rsidR="00E24B51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0DEEF02E" w14:textId="5F012C82" w:rsidR="00E24B51" w:rsidRPr="00C03C81" w:rsidRDefault="00B21224" w:rsidP="00CE10E8">
            <w:pPr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PM</w:t>
            </w:r>
            <w:r w:rsid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: Premier ministre</w:t>
            </w:r>
          </w:p>
        </w:tc>
      </w:tr>
    </w:tbl>
    <w:p w14:paraId="60C6712A" w14:textId="532D4F94" w:rsidR="00A224AC" w:rsidRPr="00C03C81" w:rsidRDefault="00326F2A" w:rsidP="00A224AC">
      <w:pPr>
        <w:pStyle w:val="Heading2"/>
        <w:rPr>
          <w:rFonts w:asciiTheme="minorHAnsi" w:eastAsia="Calibri" w:hAnsiTheme="minorHAnsi" w:cstheme="minorHAnsi"/>
          <w:lang w:val="fr-CA"/>
        </w:rPr>
      </w:pPr>
      <w:bookmarkStart w:id="10" w:name="_Toc28856960"/>
      <w:r w:rsidRPr="00C03C81">
        <w:rPr>
          <w:rFonts w:asciiTheme="minorHAnsi" w:eastAsia="Calibri" w:hAnsiTheme="minorHAnsi" w:cstheme="minorHAnsi"/>
          <w:szCs w:val="24"/>
          <w:lang w:val="fr-CA"/>
        </w:rPr>
        <w:t>1</w:t>
      </w:r>
      <w:r w:rsidR="00A224AC" w:rsidRPr="00C03C81">
        <w:rPr>
          <w:rFonts w:asciiTheme="minorHAnsi" w:eastAsia="Calibri" w:hAnsiTheme="minorHAnsi" w:cstheme="minorHAnsi"/>
          <w:szCs w:val="24"/>
          <w:lang w:val="fr-CA"/>
        </w:rPr>
        <w:t xml:space="preserve">.5 </w:t>
      </w:r>
      <w:r w:rsidR="001A359E" w:rsidRPr="00C03C81">
        <w:rPr>
          <w:rFonts w:asciiTheme="minorHAnsi" w:eastAsia="Calibri" w:hAnsiTheme="minorHAnsi" w:cstheme="minorHAnsi"/>
          <w:szCs w:val="24"/>
          <w:lang w:val="fr-CA"/>
        </w:rPr>
        <w:t>Enjeu ou question (anglais)</w:t>
      </w:r>
      <w:bookmarkEnd w:id="10"/>
    </w:p>
    <w:p w14:paraId="21F4791A" w14:textId="77777777" w:rsidR="00B21224" w:rsidRPr="00C03C81" w:rsidRDefault="00B21224" w:rsidP="00B21224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B21224" w:rsidRPr="00C03C81" w14:paraId="4E7FD314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3AD69377" w14:textId="77777777" w:rsidR="00B21224" w:rsidRPr="00C03C81" w:rsidRDefault="00B21224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54E41ED6" w14:textId="77777777" w:rsidR="00B21224" w:rsidRPr="00C03C81" w:rsidRDefault="00B21224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B21224" w:rsidRPr="00C03C81" w14:paraId="362DFF91" w14:textId="77777777" w:rsidTr="00CE10E8">
        <w:tc>
          <w:tcPr>
            <w:tcW w:w="1791" w:type="dxa"/>
            <w:shd w:val="clear" w:color="auto" w:fill="C6D9F1" w:themeFill="text2" w:themeFillTint="33"/>
          </w:tcPr>
          <w:p w14:paraId="18D19038" w14:textId="77777777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3A9661AD" w14:textId="26E0D30A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Enjeu ou question (anglais)</w:t>
            </w:r>
          </w:p>
        </w:tc>
      </w:tr>
      <w:tr w:rsidR="00B21224" w:rsidRPr="00AB43A6" w14:paraId="6C9F92E2" w14:textId="77777777" w:rsidTr="00CE10E8">
        <w:tc>
          <w:tcPr>
            <w:tcW w:w="1791" w:type="dxa"/>
            <w:shd w:val="clear" w:color="auto" w:fill="C6D9F1" w:themeFill="text2" w:themeFillTint="33"/>
          </w:tcPr>
          <w:p w14:paraId="1DB22FBA" w14:textId="77777777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57DDA213" w14:textId="786F830B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Cette section affichera en anglais la question ou l’enjeu auquel répond le ministère.</w:t>
            </w:r>
          </w:p>
        </w:tc>
      </w:tr>
      <w:tr w:rsidR="00B21224" w:rsidRPr="00C03C81" w14:paraId="124B1BF1" w14:textId="77777777" w:rsidTr="00CE10E8">
        <w:tc>
          <w:tcPr>
            <w:tcW w:w="1791" w:type="dxa"/>
            <w:shd w:val="clear" w:color="auto" w:fill="C6D9F1" w:themeFill="text2" w:themeFillTint="33"/>
          </w:tcPr>
          <w:p w14:paraId="40D2DC17" w14:textId="77777777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74523F16" w14:textId="634E28CC" w:rsidR="00B21224" w:rsidRPr="00C03C81" w:rsidRDefault="00B21224" w:rsidP="00B21224">
            <w:pPr>
              <w:tabs>
                <w:tab w:val="left" w:pos="1856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Facultatif</w:t>
            </w:r>
          </w:p>
        </w:tc>
      </w:tr>
      <w:tr w:rsidR="00B21224" w:rsidRPr="00C03C81" w14:paraId="39AA873F" w14:textId="77777777" w:rsidTr="00CE10E8">
        <w:tc>
          <w:tcPr>
            <w:tcW w:w="1791" w:type="dxa"/>
            <w:shd w:val="clear" w:color="auto" w:fill="C6D9F1" w:themeFill="text2" w:themeFillTint="33"/>
          </w:tcPr>
          <w:p w14:paraId="667BA438" w14:textId="476FD7BA" w:rsidR="00B21224" w:rsidRPr="00C03C81" w:rsidRDefault="00F27D53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3057F6F9" w14:textId="28B3C414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B21224" w:rsidRPr="00AB43A6" w14:paraId="6974E23E" w14:textId="77777777" w:rsidTr="00CE10E8">
        <w:tc>
          <w:tcPr>
            <w:tcW w:w="1791" w:type="dxa"/>
            <w:shd w:val="clear" w:color="auto" w:fill="C6D9F1" w:themeFill="text2" w:themeFillTint="33"/>
          </w:tcPr>
          <w:p w14:paraId="5E135F17" w14:textId="77777777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2833E214" w14:textId="49DBDCBA" w:rsidR="00B21224" w:rsidRPr="00C03C81" w:rsidRDefault="002C4CDB" w:rsidP="002C4CDB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 (Séparez les paragraphes par deux lignes vides)</w:t>
            </w:r>
          </w:p>
        </w:tc>
      </w:tr>
      <w:tr w:rsidR="00B21224" w:rsidRPr="00C03C81" w14:paraId="00919582" w14:textId="77777777" w:rsidTr="00CE10E8">
        <w:tc>
          <w:tcPr>
            <w:tcW w:w="1791" w:type="dxa"/>
            <w:shd w:val="clear" w:color="auto" w:fill="C6D9F1" w:themeFill="text2" w:themeFillTint="33"/>
          </w:tcPr>
          <w:p w14:paraId="44186194" w14:textId="2B5B78B9" w:rsidR="00B21224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76644AAC" w14:textId="2B537597" w:rsidR="00B21224" w:rsidRPr="005165B0" w:rsidRDefault="00B21224" w:rsidP="00CE10E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65B0">
              <w:rPr>
                <w:rFonts w:asciiTheme="minorHAnsi" w:eastAsia="Calibri" w:hAnsiTheme="minorHAnsi" w:cstheme="minorHAnsi"/>
                <w:sz w:val="22"/>
                <w:szCs w:val="22"/>
              </w:rPr>
              <w:t>What is the Government doing to reform the Access to Information Act (Bill C-58)?</w:t>
            </w:r>
          </w:p>
        </w:tc>
      </w:tr>
    </w:tbl>
    <w:p w14:paraId="15D6EB77" w14:textId="51C353B9" w:rsidR="00357466" w:rsidRPr="00C03C81" w:rsidRDefault="00326F2A" w:rsidP="00357466">
      <w:pPr>
        <w:pStyle w:val="Heading2"/>
        <w:rPr>
          <w:rFonts w:asciiTheme="minorHAnsi" w:eastAsia="Calibri" w:hAnsiTheme="minorHAnsi" w:cstheme="minorHAnsi"/>
          <w:szCs w:val="24"/>
          <w:lang w:val="fr-CA"/>
        </w:rPr>
      </w:pPr>
      <w:bookmarkStart w:id="11" w:name="_Toc28856961"/>
      <w:r w:rsidRPr="00C03C81">
        <w:rPr>
          <w:rFonts w:asciiTheme="minorHAnsi" w:eastAsia="Calibri" w:hAnsiTheme="minorHAnsi" w:cstheme="minorHAnsi"/>
          <w:szCs w:val="24"/>
          <w:lang w:val="fr-CA"/>
        </w:rPr>
        <w:t>1</w:t>
      </w:r>
      <w:r w:rsidR="00357466" w:rsidRPr="00C03C81">
        <w:rPr>
          <w:rFonts w:asciiTheme="minorHAnsi" w:eastAsia="Calibri" w:hAnsiTheme="minorHAnsi" w:cstheme="minorHAnsi"/>
          <w:szCs w:val="24"/>
          <w:lang w:val="fr-CA"/>
        </w:rPr>
        <w:t>.</w:t>
      </w:r>
      <w:r w:rsidR="00A224AC" w:rsidRPr="00C03C81">
        <w:rPr>
          <w:rFonts w:asciiTheme="minorHAnsi" w:eastAsia="Calibri" w:hAnsiTheme="minorHAnsi" w:cstheme="minorHAnsi"/>
          <w:szCs w:val="24"/>
          <w:lang w:val="fr-CA"/>
        </w:rPr>
        <w:t>6</w:t>
      </w:r>
      <w:r w:rsidR="00357466" w:rsidRPr="00C03C81">
        <w:rPr>
          <w:rFonts w:asciiTheme="minorHAnsi" w:eastAsia="Calibri" w:hAnsiTheme="minorHAnsi" w:cstheme="minorHAnsi"/>
          <w:szCs w:val="24"/>
          <w:lang w:val="fr-CA"/>
        </w:rPr>
        <w:t xml:space="preserve"> </w:t>
      </w:r>
      <w:r w:rsidR="001A359E" w:rsidRPr="00C03C81">
        <w:rPr>
          <w:rFonts w:asciiTheme="minorHAnsi" w:eastAsia="Calibri" w:hAnsiTheme="minorHAnsi" w:cstheme="minorHAnsi"/>
          <w:szCs w:val="24"/>
          <w:lang w:val="fr-CA"/>
        </w:rPr>
        <w:t>Enjeu ou question (français)</w:t>
      </w:r>
      <w:bookmarkEnd w:id="11"/>
    </w:p>
    <w:p w14:paraId="6C215ACA" w14:textId="77777777" w:rsidR="00B21224" w:rsidRPr="00C03C81" w:rsidRDefault="00B21224" w:rsidP="00B21224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B21224" w:rsidRPr="00C03C81" w14:paraId="044D7437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56A4EAEC" w14:textId="77777777" w:rsidR="00B21224" w:rsidRPr="00C03C81" w:rsidRDefault="00B21224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lastRenderedPageBreak/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0FD54890" w14:textId="77777777" w:rsidR="00B21224" w:rsidRPr="00C03C81" w:rsidRDefault="00B21224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B21224" w:rsidRPr="00C03C81" w14:paraId="491AB682" w14:textId="77777777" w:rsidTr="00CE10E8">
        <w:tc>
          <w:tcPr>
            <w:tcW w:w="1791" w:type="dxa"/>
            <w:shd w:val="clear" w:color="auto" w:fill="C6D9F1" w:themeFill="text2" w:themeFillTint="33"/>
          </w:tcPr>
          <w:p w14:paraId="2A70026D" w14:textId="77777777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2619DC07" w14:textId="6F38CEC8" w:rsidR="00B21224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Enjeu ou question (français)</w:t>
            </w:r>
          </w:p>
        </w:tc>
      </w:tr>
      <w:tr w:rsidR="00B21224" w:rsidRPr="00AB43A6" w14:paraId="6BF15C15" w14:textId="77777777" w:rsidTr="00CE10E8">
        <w:tc>
          <w:tcPr>
            <w:tcW w:w="1791" w:type="dxa"/>
            <w:shd w:val="clear" w:color="auto" w:fill="C6D9F1" w:themeFill="text2" w:themeFillTint="33"/>
          </w:tcPr>
          <w:p w14:paraId="20D87B63" w14:textId="77777777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2C02367E" w14:textId="79408BBD" w:rsidR="00B21224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Cette section affichera en français la question ou l’enjeu auquel répond le ministère.</w:t>
            </w:r>
          </w:p>
        </w:tc>
      </w:tr>
      <w:tr w:rsidR="00B21224" w:rsidRPr="00C03C81" w14:paraId="2526DA3B" w14:textId="77777777" w:rsidTr="00CE10E8">
        <w:tc>
          <w:tcPr>
            <w:tcW w:w="1791" w:type="dxa"/>
            <w:shd w:val="clear" w:color="auto" w:fill="C6D9F1" w:themeFill="text2" w:themeFillTint="33"/>
          </w:tcPr>
          <w:p w14:paraId="25668971" w14:textId="77777777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69B3789C" w14:textId="534F665D" w:rsidR="00B21224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Facultatif</w:t>
            </w:r>
          </w:p>
        </w:tc>
      </w:tr>
      <w:tr w:rsidR="00B21224" w:rsidRPr="00C03C81" w14:paraId="5E12F50B" w14:textId="77777777" w:rsidTr="00CE10E8">
        <w:tc>
          <w:tcPr>
            <w:tcW w:w="1791" w:type="dxa"/>
            <w:shd w:val="clear" w:color="auto" w:fill="C6D9F1" w:themeFill="text2" w:themeFillTint="33"/>
          </w:tcPr>
          <w:p w14:paraId="5E8ECFF1" w14:textId="055E2810" w:rsidR="00B21224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27CC2778" w14:textId="4F311D72" w:rsidR="00B21224" w:rsidRPr="00C03C81" w:rsidRDefault="00B21224" w:rsidP="002C4CDB">
            <w:pPr>
              <w:tabs>
                <w:tab w:val="left" w:pos="2144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B21224" w:rsidRPr="00AB43A6" w14:paraId="1F1056F3" w14:textId="77777777" w:rsidTr="00CE10E8">
        <w:tc>
          <w:tcPr>
            <w:tcW w:w="1791" w:type="dxa"/>
            <w:shd w:val="clear" w:color="auto" w:fill="C6D9F1" w:themeFill="text2" w:themeFillTint="33"/>
          </w:tcPr>
          <w:p w14:paraId="184F87A8" w14:textId="77777777" w:rsidR="00B21224" w:rsidRPr="00C03C81" w:rsidRDefault="00B21224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3E13F7A5" w14:textId="25935806" w:rsidR="00B21224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 (Séparez les paragraphes par deux lignes vides)</w:t>
            </w:r>
          </w:p>
        </w:tc>
      </w:tr>
      <w:tr w:rsidR="00B21224" w:rsidRPr="00AB43A6" w14:paraId="65612B9B" w14:textId="77777777" w:rsidTr="00CE10E8">
        <w:tc>
          <w:tcPr>
            <w:tcW w:w="1791" w:type="dxa"/>
            <w:shd w:val="clear" w:color="auto" w:fill="C6D9F1" w:themeFill="text2" w:themeFillTint="33"/>
          </w:tcPr>
          <w:p w14:paraId="50E4723B" w14:textId="18CDBF9F" w:rsidR="00B21224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66FF25FC" w14:textId="068178AB" w:rsidR="00B21224" w:rsidRPr="00C03C81" w:rsidRDefault="002C4CDB" w:rsidP="00CE10E8">
            <w:pPr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Que fait le gouvernement pour réformer la </w:t>
            </w:r>
            <w:r w:rsidRPr="00C03C81">
              <w:rPr>
                <w:rFonts w:asciiTheme="minorHAnsi" w:eastAsia="Calibri" w:hAnsiTheme="minorHAnsi" w:cstheme="minorHAnsi"/>
                <w:i/>
                <w:sz w:val="22"/>
                <w:szCs w:val="22"/>
                <w:lang w:val="fr-CA"/>
              </w:rPr>
              <w:t>Loi sur l'accès à l'information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 (projet de loi C-58)?</w:t>
            </w:r>
          </w:p>
        </w:tc>
      </w:tr>
    </w:tbl>
    <w:p w14:paraId="359F8047" w14:textId="77777777" w:rsidR="005165B0" w:rsidRDefault="00326F2A" w:rsidP="005165B0">
      <w:r w:rsidRPr="00C03C81">
        <w:rPr>
          <w:rFonts w:asciiTheme="minorHAnsi" w:eastAsia="Calibri" w:hAnsiTheme="minorHAnsi" w:cstheme="minorHAnsi"/>
          <w:lang w:val="fr-CA"/>
        </w:rPr>
        <w:t>1</w:t>
      </w:r>
      <w:r w:rsidR="001900BF" w:rsidRPr="00C03C81">
        <w:rPr>
          <w:rFonts w:asciiTheme="minorHAnsi" w:eastAsia="Calibri" w:hAnsiTheme="minorHAnsi" w:cstheme="minorHAnsi"/>
          <w:lang w:val="fr-CA"/>
        </w:rPr>
        <w:t>.</w:t>
      </w:r>
      <w:r w:rsidR="00A224AC" w:rsidRPr="00C03C81">
        <w:rPr>
          <w:rFonts w:asciiTheme="minorHAnsi" w:eastAsia="Calibri" w:hAnsiTheme="minorHAnsi" w:cstheme="minorHAnsi"/>
          <w:lang w:val="fr-CA"/>
        </w:rPr>
        <w:t>7</w:t>
      </w:r>
      <w:r w:rsidR="001900BF" w:rsidRPr="00C03C81">
        <w:rPr>
          <w:rFonts w:asciiTheme="minorHAnsi" w:eastAsia="Calibri" w:hAnsiTheme="minorHAnsi" w:cstheme="minorHAnsi"/>
          <w:lang w:val="fr-CA"/>
        </w:rPr>
        <w:t xml:space="preserve"> </w:t>
      </w:r>
    </w:p>
    <w:tbl>
      <w:tblPr>
        <w:tblW w:w="5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</w:tblGrid>
      <w:tr w:rsidR="005165B0" w:rsidRPr="00AB43A6" w14:paraId="4246EA83" w14:textId="77777777" w:rsidTr="005165B0">
        <w:trPr>
          <w:trHeight w:val="439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EFEFE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C9D6" w14:textId="77777777" w:rsidR="005165B0" w:rsidRPr="00AB43A6" w:rsidRDefault="005165B0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fr-CA"/>
              </w:rPr>
            </w:pPr>
            <w:hyperlink r:id="rId12" w:anchor="reference!A85:D89" w:history="1">
              <w:r w:rsidRPr="00AB43A6">
                <w:rPr>
                  <w:rStyle w:val="Hyperlink"/>
                  <w:rFonts w:ascii="Calibri" w:hAnsi="Calibri" w:cs="Calibri"/>
                  <w:color w:val="000000"/>
                  <w:sz w:val="22"/>
                  <w:szCs w:val="22"/>
                  <w:lang w:val="fr-CA"/>
                </w:rPr>
                <w:t>Date de fourniture au bureau du minister</w:t>
              </w:r>
            </w:hyperlink>
          </w:p>
        </w:tc>
      </w:tr>
    </w:tbl>
    <w:p w14:paraId="70121626" w14:textId="2877E2B7" w:rsidR="001900BF" w:rsidRPr="00C03C81" w:rsidRDefault="001900BF" w:rsidP="001900BF">
      <w:pPr>
        <w:pStyle w:val="Heading2"/>
        <w:rPr>
          <w:rFonts w:asciiTheme="minorHAnsi" w:eastAsia="Calibri" w:hAnsiTheme="minorHAnsi" w:cstheme="minorHAnsi"/>
          <w:lang w:val="fr-CA"/>
        </w:rPr>
      </w:pPr>
    </w:p>
    <w:p w14:paraId="6355DF5C" w14:textId="77777777" w:rsidR="002C4CDB" w:rsidRPr="00C03C81" w:rsidRDefault="002C4CDB" w:rsidP="002C4CDB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2C4CDB" w:rsidRPr="00C03C81" w14:paraId="39EB5444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7066B000" w14:textId="77777777" w:rsidR="002C4CDB" w:rsidRPr="00C03C81" w:rsidRDefault="002C4CDB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2E7AD933" w14:textId="77777777" w:rsidR="002C4CDB" w:rsidRPr="00C03C81" w:rsidRDefault="002C4CDB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2C4CDB" w:rsidRPr="00AB43A6" w14:paraId="16F50EDF" w14:textId="77777777" w:rsidTr="00CE10E8">
        <w:tc>
          <w:tcPr>
            <w:tcW w:w="1791" w:type="dxa"/>
            <w:shd w:val="clear" w:color="auto" w:fill="C6D9F1" w:themeFill="text2" w:themeFillTint="33"/>
          </w:tcPr>
          <w:p w14:paraId="140C8D45" w14:textId="77777777" w:rsidR="002C4CDB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61F4BEE7" w14:textId="77777777" w:rsidR="005165B0" w:rsidRPr="00AB43A6" w:rsidRDefault="005165B0" w:rsidP="005165B0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fr-CA"/>
              </w:rPr>
            </w:pPr>
            <w:hyperlink r:id="rId13" w:anchor="reference!A85:D89" w:history="1">
              <w:r w:rsidRPr="00AB43A6">
                <w:rPr>
                  <w:rStyle w:val="Hyperlink"/>
                  <w:rFonts w:ascii="Calibri" w:hAnsi="Calibri" w:cs="Calibri"/>
                  <w:color w:val="000000"/>
                  <w:sz w:val="22"/>
                  <w:szCs w:val="22"/>
                  <w:lang w:val="fr-CA"/>
                </w:rPr>
                <w:t>Date de fourniture au bureau du minister</w:t>
              </w:r>
            </w:hyperlink>
          </w:p>
          <w:p w14:paraId="40945E5E" w14:textId="4D2220F8" w:rsidR="002C4CDB" w:rsidRPr="00C03C81" w:rsidRDefault="002C4CDB" w:rsidP="00C03C81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2C4CDB" w:rsidRPr="00AB43A6" w14:paraId="04598E48" w14:textId="77777777" w:rsidTr="00CE10E8">
        <w:tc>
          <w:tcPr>
            <w:tcW w:w="1791" w:type="dxa"/>
            <w:shd w:val="clear" w:color="auto" w:fill="C6D9F1" w:themeFill="text2" w:themeFillTint="33"/>
          </w:tcPr>
          <w:p w14:paraId="524848DE" w14:textId="77777777" w:rsidR="002C4CDB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3A204DE8" w14:textId="533D5163" w:rsidR="002C4CDB" w:rsidRPr="00C03C81" w:rsidRDefault="002C4CDB" w:rsidP="00C03C81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Ce champ affichera la date à laquelle la note pour la période de questions a été </w:t>
            </w:r>
            <w:r w:rsid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livrée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 au ministre aux fins d’utilisation au cours d’une période de questions.</w:t>
            </w:r>
          </w:p>
        </w:tc>
      </w:tr>
      <w:tr w:rsidR="002C4CDB" w:rsidRPr="00C03C81" w14:paraId="675D6F5A" w14:textId="77777777" w:rsidTr="00CE10E8">
        <w:tc>
          <w:tcPr>
            <w:tcW w:w="1791" w:type="dxa"/>
            <w:shd w:val="clear" w:color="auto" w:fill="C6D9F1" w:themeFill="text2" w:themeFillTint="33"/>
          </w:tcPr>
          <w:p w14:paraId="7AB42131" w14:textId="77777777" w:rsidR="002C4CDB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6B6A481D" w14:textId="145B34DF" w:rsidR="002C4CDB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Obligatoire</w:t>
            </w:r>
          </w:p>
        </w:tc>
      </w:tr>
      <w:tr w:rsidR="002C4CDB" w:rsidRPr="00AB43A6" w14:paraId="50792224" w14:textId="77777777" w:rsidTr="00CE10E8">
        <w:tc>
          <w:tcPr>
            <w:tcW w:w="1791" w:type="dxa"/>
            <w:shd w:val="clear" w:color="auto" w:fill="C6D9F1" w:themeFill="text2" w:themeFillTint="33"/>
          </w:tcPr>
          <w:p w14:paraId="0685C26A" w14:textId="2AAD9896" w:rsidR="002C4CDB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54801381" w14:textId="7AFA9433" w:rsidR="002C4CDB" w:rsidRPr="00C03C81" w:rsidRDefault="002C4CDB" w:rsidP="002C4CDB">
            <w:pPr>
              <w:tabs>
                <w:tab w:val="left" w:pos="2144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ne doit pas être vide.</w:t>
            </w:r>
          </w:p>
        </w:tc>
      </w:tr>
      <w:tr w:rsidR="002C4CDB" w:rsidRPr="00AB43A6" w14:paraId="785749C6" w14:textId="77777777" w:rsidTr="00CE10E8">
        <w:tc>
          <w:tcPr>
            <w:tcW w:w="1791" w:type="dxa"/>
            <w:shd w:val="clear" w:color="auto" w:fill="C6D9F1" w:themeFill="text2" w:themeFillTint="33"/>
          </w:tcPr>
          <w:p w14:paraId="521F9698" w14:textId="77777777" w:rsidR="002C4CDB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20E1250E" w14:textId="4B15539D" w:rsidR="002C4CDB" w:rsidRPr="00C03C81" w:rsidRDefault="002C4CDB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Date (format suivant</w:t>
            </w:r>
            <w:r w:rsid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: AAAA-MM-JJ)</w:t>
            </w:r>
          </w:p>
        </w:tc>
      </w:tr>
      <w:tr w:rsidR="002C4CDB" w:rsidRPr="00C03C81" w14:paraId="6F43E055" w14:textId="77777777" w:rsidTr="00CE10E8">
        <w:tc>
          <w:tcPr>
            <w:tcW w:w="1791" w:type="dxa"/>
            <w:shd w:val="clear" w:color="auto" w:fill="C6D9F1" w:themeFill="text2" w:themeFillTint="33"/>
          </w:tcPr>
          <w:p w14:paraId="47B619E7" w14:textId="44C1EE85" w:rsidR="002C4CDB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300C9F31" w14:textId="3B7F7555" w:rsidR="002C4CDB" w:rsidRPr="00C03C81" w:rsidRDefault="00B1335E" w:rsidP="00CE10E8">
            <w:pPr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2019-11-25</w:t>
            </w:r>
          </w:p>
        </w:tc>
      </w:tr>
    </w:tbl>
    <w:p w14:paraId="30776809" w14:textId="71D3D886" w:rsidR="005A1F60" w:rsidRPr="00C03C81" w:rsidRDefault="005A1F60">
      <w:pPr>
        <w:rPr>
          <w:rFonts w:asciiTheme="minorHAnsi" w:eastAsia="Calibri" w:hAnsiTheme="minorHAnsi" w:cstheme="minorHAnsi"/>
          <w:b/>
          <w:bCs/>
          <w:color w:val="4F81BD" w:themeColor="accent1"/>
          <w:sz w:val="26"/>
          <w:lang w:val="fr-CA"/>
        </w:rPr>
      </w:pPr>
    </w:p>
    <w:p w14:paraId="32BE7C87" w14:textId="44E5E6C5" w:rsidR="00AD729D" w:rsidRPr="00C03C81" w:rsidRDefault="00326F2A" w:rsidP="00AD729D">
      <w:pPr>
        <w:pStyle w:val="Heading2"/>
        <w:rPr>
          <w:rFonts w:asciiTheme="minorHAnsi" w:eastAsia="Calibri" w:hAnsiTheme="minorHAnsi" w:cstheme="minorHAnsi"/>
          <w:lang w:val="fr-CA"/>
        </w:rPr>
      </w:pPr>
      <w:bookmarkStart w:id="12" w:name="_Toc28856962"/>
      <w:r w:rsidRPr="00C03C81">
        <w:rPr>
          <w:rFonts w:asciiTheme="minorHAnsi" w:eastAsia="Calibri" w:hAnsiTheme="minorHAnsi" w:cstheme="minorHAnsi"/>
          <w:szCs w:val="24"/>
          <w:lang w:val="fr-CA"/>
        </w:rPr>
        <w:t>1</w:t>
      </w:r>
      <w:r w:rsidR="00AD729D" w:rsidRPr="00C03C81">
        <w:rPr>
          <w:rFonts w:asciiTheme="minorHAnsi" w:eastAsia="Calibri" w:hAnsiTheme="minorHAnsi" w:cstheme="minorHAnsi"/>
          <w:szCs w:val="24"/>
          <w:lang w:val="fr-CA"/>
        </w:rPr>
        <w:t>.</w:t>
      </w:r>
      <w:r w:rsidR="00861D7A" w:rsidRPr="00C03C81">
        <w:rPr>
          <w:rFonts w:asciiTheme="minorHAnsi" w:eastAsia="Calibri" w:hAnsiTheme="minorHAnsi" w:cstheme="minorHAnsi"/>
          <w:szCs w:val="24"/>
          <w:lang w:val="fr-CA"/>
        </w:rPr>
        <w:t>8</w:t>
      </w:r>
      <w:r w:rsidR="00AD729D" w:rsidRPr="00C03C81">
        <w:rPr>
          <w:rFonts w:asciiTheme="minorHAnsi" w:eastAsia="Calibri" w:hAnsiTheme="minorHAnsi" w:cstheme="minorHAnsi"/>
          <w:szCs w:val="24"/>
          <w:lang w:val="fr-CA"/>
        </w:rPr>
        <w:t xml:space="preserve"> </w:t>
      </w:r>
      <w:r w:rsidR="00F34B6C" w:rsidRPr="00C03C81">
        <w:rPr>
          <w:rFonts w:asciiTheme="minorHAnsi" w:eastAsia="Calibri" w:hAnsiTheme="minorHAnsi" w:cstheme="minorHAnsi"/>
          <w:szCs w:val="24"/>
          <w:lang w:val="fr-CA"/>
        </w:rPr>
        <w:t>Réponse suggérée (anglais)</w:t>
      </w:r>
      <w:bookmarkEnd w:id="12"/>
    </w:p>
    <w:p w14:paraId="47CDF2C2" w14:textId="77777777" w:rsidR="009B32A5" w:rsidRPr="00C03C81" w:rsidRDefault="009B32A5" w:rsidP="009B32A5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9B32A5" w:rsidRPr="00C03C81" w14:paraId="24B8E410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42E6EA79" w14:textId="77777777" w:rsidR="009B32A5" w:rsidRPr="00C03C81" w:rsidRDefault="009B32A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2FBDF04F" w14:textId="77777777" w:rsidR="009B32A5" w:rsidRPr="00C03C81" w:rsidRDefault="009B32A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9B32A5" w:rsidRPr="00C03C81" w14:paraId="21F627D4" w14:textId="77777777" w:rsidTr="00CE10E8">
        <w:tc>
          <w:tcPr>
            <w:tcW w:w="1791" w:type="dxa"/>
            <w:shd w:val="clear" w:color="auto" w:fill="C6D9F1" w:themeFill="text2" w:themeFillTint="33"/>
          </w:tcPr>
          <w:p w14:paraId="6411F9B9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20A62C17" w14:textId="3768D099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Réponse suggérée (anglais)</w:t>
            </w:r>
          </w:p>
        </w:tc>
      </w:tr>
      <w:tr w:rsidR="009B32A5" w:rsidRPr="00AB43A6" w14:paraId="30D25D0F" w14:textId="77777777" w:rsidTr="00CE10E8">
        <w:tc>
          <w:tcPr>
            <w:tcW w:w="1791" w:type="dxa"/>
            <w:shd w:val="clear" w:color="auto" w:fill="C6D9F1" w:themeFill="text2" w:themeFillTint="33"/>
          </w:tcPr>
          <w:p w14:paraId="7B62AFB4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13FB755E" w14:textId="6B7C98DA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affichera la section de la réponse suggérée de la note pour la période de questions en anglais.</w:t>
            </w:r>
          </w:p>
        </w:tc>
      </w:tr>
      <w:tr w:rsidR="009B32A5" w:rsidRPr="00C03C81" w14:paraId="41CAC29B" w14:textId="77777777" w:rsidTr="00CE10E8">
        <w:tc>
          <w:tcPr>
            <w:tcW w:w="1791" w:type="dxa"/>
            <w:shd w:val="clear" w:color="auto" w:fill="C6D9F1" w:themeFill="text2" w:themeFillTint="33"/>
          </w:tcPr>
          <w:p w14:paraId="1148CDFC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3113059A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Obligatoire</w:t>
            </w:r>
          </w:p>
        </w:tc>
      </w:tr>
      <w:tr w:rsidR="009B32A5" w:rsidRPr="00AB43A6" w14:paraId="580EF7DE" w14:textId="77777777" w:rsidTr="00CE10E8">
        <w:tc>
          <w:tcPr>
            <w:tcW w:w="1791" w:type="dxa"/>
            <w:shd w:val="clear" w:color="auto" w:fill="C6D9F1" w:themeFill="text2" w:themeFillTint="33"/>
          </w:tcPr>
          <w:p w14:paraId="1A989019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69DCD61D" w14:textId="77777777" w:rsidR="009B32A5" w:rsidRPr="00C03C81" w:rsidRDefault="009B32A5" w:rsidP="00CE10E8">
            <w:pPr>
              <w:tabs>
                <w:tab w:val="left" w:pos="2144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ne doit pas être vide.</w:t>
            </w:r>
          </w:p>
        </w:tc>
      </w:tr>
      <w:tr w:rsidR="009B32A5" w:rsidRPr="00AB43A6" w14:paraId="233241C1" w14:textId="77777777" w:rsidTr="00CE10E8">
        <w:tc>
          <w:tcPr>
            <w:tcW w:w="1791" w:type="dxa"/>
            <w:shd w:val="clear" w:color="auto" w:fill="C6D9F1" w:themeFill="text2" w:themeFillTint="33"/>
          </w:tcPr>
          <w:p w14:paraId="5147D79D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4C278551" w14:textId="0FC067C6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 (Séparez les paragraphes par deux lignes vides)</w:t>
            </w:r>
          </w:p>
        </w:tc>
      </w:tr>
      <w:tr w:rsidR="009B32A5" w:rsidRPr="00C03C81" w14:paraId="5E919111" w14:textId="77777777" w:rsidTr="00CE10E8">
        <w:tc>
          <w:tcPr>
            <w:tcW w:w="1791" w:type="dxa"/>
            <w:shd w:val="clear" w:color="auto" w:fill="C6D9F1" w:themeFill="text2" w:themeFillTint="33"/>
          </w:tcPr>
          <w:p w14:paraId="5A114DF9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lastRenderedPageBreak/>
              <w:t>Exemple</w:t>
            </w:r>
          </w:p>
        </w:tc>
        <w:tc>
          <w:tcPr>
            <w:tcW w:w="7559" w:type="dxa"/>
          </w:tcPr>
          <w:p w14:paraId="5319208E" w14:textId="77777777" w:rsidR="009B32A5" w:rsidRPr="00C03C81" w:rsidRDefault="009B32A5" w:rsidP="009B32A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65B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• 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Bill C-58 contains the first significant amendments to the Access to Information Act since it was introduced over three decades ago. 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</w:rPr>
              <w:cr/>
            </w:r>
          </w:p>
          <w:p w14:paraId="0602CE8B" w14:textId="77777777" w:rsidR="009B32A5" w:rsidRPr="00C03C81" w:rsidRDefault="009B32A5" w:rsidP="009B32A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• This Bill is the first phase of a two-step approach to update access to information. The targeted changes will be followed by a full review of the Act in Phase II, to begin within one year of royal assent. 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</w:rPr>
              <w:cr/>
            </w:r>
          </w:p>
          <w:p w14:paraId="64E92086" w14:textId="34BA4DA3" w:rsidR="009B32A5" w:rsidRPr="005165B0" w:rsidRDefault="009B32A5" w:rsidP="009B32A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</w:rPr>
              <w:t>• The Government thanks the members of the Senate Committee on Legal and Constitutional Affairs for their careful review of Bill C-58.</w:t>
            </w:r>
          </w:p>
        </w:tc>
      </w:tr>
    </w:tbl>
    <w:p w14:paraId="7DE295C3" w14:textId="724D6CE3" w:rsidR="00AD729D" w:rsidRPr="00C03C81" w:rsidRDefault="00326F2A" w:rsidP="00AD729D">
      <w:pPr>
        <w:pStyle w:val="Heading2"/>
        <w:rPr>
          <w:rFonts w:asciiTheme="minorHAnsi" w:eastAsia="Calibri" w:hAnsiTheme="minorHAnsi" w:cstheme="minorHAnsi"/>
          <w:lang w:val="fr-CA"/>
        </w:rPr>
      </w:pPr>
      <w:bookmarkStart w:id="13" w:name="_Toc28856963"/>
      <w:r w:rsidRPr="00C03C81">
        <w:rPr>
          <w:rFonts w:asciiTheme="minorHAnsi" w:eastAsia="Calibri" w:hAnsiTheme="minorHAnsi" w:cstheme="minorHAnsi"/>
          <w:szCs w:val="24"/>
          <w:lang w:val="fr-CA"/>
        </w:rPr>
        <w:t>1</w:t>
      </w:r>
      <w:r w:rsidR="00AD729D" w:rsidRPr="00C03C81">
        <w:rPr>
          <w:rFonts w:asciiTheme="minorHAnsi" w:eastAsia="Calibri" w:hAnsiTheme="minorHAnsi" w:cstheme="minorHAnsi"/>
          <w:szCs w:val="24"/>
          <w:lang w:val="fr-CA"/>
        </w:rPr>
        <w:t>.</w:t>
      </w:r>
      <w:r w:rsidR="00861D7A" w:rsidRPr="00C03C81">
        <w:rPr>
          <w:rFonts w:asciiTheme="minorHAnsi" w:eastAsia="Calibri" w:hAnsiTheme="minorHAnsi" w:cstheme="minorHAnsi"/>
          <w:szCs w:val="24"/>
          <w:lang w:val="fr-CA"/>
        </w:rPr>
        <w:t>9</w:t>
      </w:r>
      <w:r w:rsidR="00AD729D" w:rsidRPr="00C03C81">
        <w:rPr>
          <w:rFonts w:asciiTheme="minorHAnsi" w:eastAsia="Calibri" w:hAnsiTheme="minorHAnsi" w:cstheme="minorHAnsi"/>
          <w:szCs w:val="24"/>
          <w:lang w:val="fr-CA"/>
        </w:rPr>
        <w:t xml:space="preserve"> </w:t>
      </w:r>
      <w:r w:rsidR="00F34B6C" w:rsidRPr="00C03C81">
        <w:rPr>
          <w:rFonts w:asciiTheme="minorHAnsi" w:eastAsia="Calibri" w:hAnsiTheme="minorHAnsi" w:cstheme="minorHAnsi"/>
          <w:szCs w:val="24"/>
          <w:lang w:val="fr-CA"/>
        </w:rPr>
        <w:t>Réponse suggérée (français)</w:t>
      </w:r>
      <w:bookmarkEnd w:id="13"/>
    </w:p>
    <w:p w14:paraId="1C41B7EA" w14:textId="77777777" w:rsidR="009B32A5" w:rsidRPr="00C03C81" w:rsidRDefault="009B32A5" w:rsidP="009B32A5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9B32A5" w:rsidRPr="00C03C81" w14:paraId="2DE5B5DA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20394B66" w14:textId="77777777" w:rsidR="009B32A5" w:rsidRPr="00C03C81" w:rsidRDefault="009B32A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510E5528" w14:textId="77777777" w:rsidR="009B32A5" w:rsidRPr="00C03C81" w:rsidRDefault="009B32A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9B32A5" w:rsidRPr="00C03C81" w14:paraId="56C658ED" w14:textId="77777777" w:rsidTr="00CE10E8">
        <w:tc>
          <w:tcPr>
            <w:tcW w:w="1791" w:type="dxa"/>
            <w:shd w:val="clear" w:color="auto" w:fill="C6D9F1" w:themeFill="text2" w:themeFillTint="33"/>
          </w:tcPr>
          <w:p w14:paraId="607E2943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6301CA9A" w14:textId="5E6ABACA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Réponse suggérée (français)</w:t>
            </w:r>
          </w:p>
        </w:tc>
      </w:tr>
      <w:tr w:rsidR="009B32A5" w:rsidRPr="00AB43A6" w14:paraId="376B0B44" w14:textId="77777777" w:rsidTr="00CE10E8">
        <w:tc>
          <w:tcPr>
            <w:tcW w:w="1791" w:type="dxa"/>
            <w:shd w:val="clear" w:color="auto" w:fill="C6D9F1" w:themeFill="text2" w:themeFillTint="33"/>
          </w:tcPr>
          <w:p w14:paraId="124E53EB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61F60D59" w14:textId="1118D15A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affichera la section de la réponse suggérée de la note pour la période de questions en français.</w:t>
            </w:r>
          </w:p>
        </w:tc>
      </w:tr>
      <w:tr w:rsidR="009B32A5" w:rsidRPr="00C03C81" w14:paraId="0D54B5B9" w14:textId="77777777" w:rsidTr="00CE10E8">
        <w:tc>
          <w:tcPr>
            <w:tcW w:w="1791" w:type="dxa"/>
            <w:shd w:val="clear" w:color="auto" w:fill="C6D9F1" w:themeFill="text2" w:themeFillTint="33"/>
          </w:tcPr>
          <w:p w14:paraId="209BF3D1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19E550AD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Obligatoire</w:t>
            </w:r>
          </w:p>
        </w:tc>
      </w:tr>
      <w:tr w:rsidR="009B32A5" w:rsidRPr="00AB43A6" w14:paraId="687513D1" w14:textId="77777777" w:rsidTr="00CE10E8">
        <w:tc>
          <w:tcPr>
            <w:tcW w:w="1791" w:type="dxa"/>
            <w:shd w:val="clear" w:color="auto" w:fill="C6D9F1" w:themeFill="text2" w:themeFillTint="33"/>
          </w:tcPr>
          <w:p w14:paraId="05CC2884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043B0D2C" w14:textId="77777777" w:rsidR="009B32A5" w:rsidRPr="00C03C81" w:rsidRDefault="009B32A5" w:rsidP="00CE10E8">
            <w:pPr>
              <w:tabs>
                <w:tab w:val="left" w:pos="2144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ne doit pas être vide.</w:t>
            </w:r>
          </w:p>
        </w:tc>
      </w:tr>
      <w:tr w:rsidR="009B32A5" w:rsidRPr="00AB43A6" w14:paraId="2550BBA0" w14:textId="77777777" w:rsidTr="00CE10E8">
        <w:tc>
          <w:tcPr>
            <w:tcW w:w="1791" w:type="dxa"/>
            <w:shd w:val="clear" w:color="auto" w:fill="C6D9F1" w:themeFill="text2" w:themeFillTint="33"/>
          </w:tcPr>
          <w:p w14:paraId="6E863A06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2E6CF71C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 (Séparez les paragraphes par deux lignes vides)</w:t>
            </w:r>
          </w:p>
        </w:tc>
      </w:tr>
      <w:tr w:rsidR="009B32A5" w:rsidRPr="00AB43A6" w14:paraId="459CAD01" w14:textId="77777777" w:rsidTr="00CE10E8">
        <w:tc>
          <w:tcPr>
            <w:tcW w:w="1791" w:type="dxa"/>
            <w:shd w:val="clear" w:color="auto" w:fill="C6D9F1" w:themeFill="text2" w:themeFillTint="33"/>
          </w:tcPr>
          <w:p w14:paraId="253AA36C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70F7CDBD" w14:textId="0212BFD5" w:rsidR="009B32A5" w:rsidRPr="00C03C81" w:rsidRDefault="009B32A5" w:rsidP="009B32A5">
            <w:pPr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• Le projet de loi C-58 contient les premières modifications importantes touchant la </w:t>
            </w:r>
            <w:r w:rsidRPr="00C03C81">
              <w:rPr>
                <w:rFonts w:asciiTheme="minorHAnsi" w:eastAsia="Calibri" w:hAnsiTheme="minorHAnsi" w:cstheme="minorHAnsi"/>
                <w:i/>
                <w:sz w:val="22"/>
                <w:szCs w:val="22"/>
                <w:lang w:val="fr-CA"/>
              </w:rPr>
              <w:t>Loi sur l’accès à l’information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 depuis l’adoption de celle-ci il y a plus de </w:t>
            </w:r>
            <w:r w:rsid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30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 ans. 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cr/>
            </w:r>
          </w:p>
          <w:p w14:paraId="6D9CCF4F" w14:textId="77777777" w:rsidR="009B32A5" w:rsidRPr="00C03C81" w:rsidRDefault="009B32A5" w:rsidP="009B32A5">
            <w:pPr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• Le projet de loi C-58 est la première phase d’une approche en deux étapes qui vise à mettre à jour l’accès à l’information. Les changements visés seront suivis d’un examen complet de la </w:t>
            </w:r>
            <w:r w:rsidRPr="00C03C81">
              <w:rPr>
                <w:rFonts w:asciiTheme="minorHAnsi" w:eastAsia="Calibri" w:hAnsiTheme="minorHAnsi" w:cstheme="minorHAnsi"/>
                <w:i/>
                <w:sz w:val="22"/>
                <w:szCs w:val="22"/>
                <w:lang w:val="fr-CA"/>
              </w:rPr>
              <w:t>Loi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 au cours de la deuxième phase, qui commencera dans l’année suivant la sanction royale du projet de loi. 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cr/>
            </w:r>
          </w:p>
          <w:p w14:paraId="51B91D0F" w14:textId="33C9E916" w:rsidR="009B32A5" w:rsidRPr="00C03C81" w:rsidRDefault="009B32A5" w:rsidP="009B32A5">
            <w:pPr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• Le gouvernement remercie les membres du Comité sénatorial permanent des affaires juridiques et constitutionnelles pour l’examen approfondi du projet de loi C-58 qu’ils ont effectué.</w:t>
            </w:r>
          </w:p>
        </w:tc>
      </w:tr>
    </w:tbl>
    <w:p w14:paraId="6D888F00" w14:textId="7605412E" w:rsidR="00CF1A1A" w:rsidRPr="00C03C81" w:rsidRDefault="00326F2A" w:rsidP="00CF1A1A">
      <w:pPr>
        <w:pStyle w:val="Heading2"/>
        <w:rPr>
          <w:rFonts w:asciiTheme="minorHAnsi" w:eastAsia="Calibri" w:hAnsiTheme="minorHAnsi" w:cstheme="minorHAnsi"/>
          <w:lang w:val="fr-CA"/>
        </w:rPr>
      </w:pPr>
      <w:bookmarkStart w:id="14" w:name="_Toc28856964"/>
      <w:r w:rsidRPr="00C03C81">
        <w:rPr>
          <w:rFonts w:asciiTheme="minorHAnsi" w:eastAsia="Calibri" w:hAnsiTheme="minorHAnsi" w:cstheme="minorHAnsi"/>
          <w:szCs w:val="24"/>
          <w:lang w:val="fr-CA"/>
        </w:rPr>
        <w:t>1</w:t>
      </w:r>
      <w:r w:rsidR="00CF1A1A" w:rsidRPr="00C03C81">
        <w:rPr>
          <w:rFonts w:asciiTheme="minorHAnsi" w:eastAsia="Calibri" w:hAnsiTheme="minorHAnsi" w:cstheme="minorHAnsi"/>
          <w:szCs w:val="24"/>
          <w:lang w:val="fr-CA"/>
        </w:rPr>
        <w:t>.</w:t>
      </w:r>
      <w:r w:rsidR="00861D7A" w:rsidRPr="00C03C81">
        <w:rPr>
          <w:rFonts w:asciiTheme="minorHAnsi" w:eastAsia="Calibri" w:hAnsiTheme="minorHAnsi" w:cstheme="minorHAnsi"/>
          <w:szCs w:val="24"/>
          <w:lang w:val="fr-CA"/>
        </w:rPr>
        <w:t>10</w:t>
      </w:r>
      <w:r w:rsidR="00CF1A1A" w:rsidRPr="00C03C81">
        <w:rPr>
          <w:rFonts w:asciiTheme="minorHAnsi" w:eastAsia="Calibri" w:hAnsiTheme="minorHAnsi" w:cstheme="minorHAnsi"/>
          <w:szCs w:val="24"/>
          <w:lang w:val="fr-CA"/>
        </w:rPr>
        <w:t xml:space="preserve"> </w:t>
      </w:r>
      <w:r w:rsidR="00F34B6C" w:rsidRPr="00C03C81">
        <w:rPr>
          <w:rFonts w:asciiTheme="minorHAnsi" w:eastAsia="Calibri" w:hAnsiTheme="minorHAnsi" w:cstheme="minorHAnsi"/>
          <w:szCs w:val="24"/>
          <w:lang w:val="fr-CA"/>
        </w:rPr>
        <w:t>Contexte (anglais)</w:t>
      </w:r>
      <w:bookmarkEnd w:id="14"/>
    </w:p>
    <w:p w14:paraId="55AA83E8" w14:textId="77777777" w:rsidR="009B32A5" w:rsidRPr="00C03C81" w:rsidRDefault="009B32A5" w:rsidP="009B32A5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9B32A5" w:rsidRPr="00C03C81" w14:paraId="2BB25036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099347A2" w14:textId="77777777" w:rsidR="009B32A5" w:rsidRPr="00C03C81" w:rsidRDefault="009B32A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722FB7FD" w14:textId="77777777" w:rsidR="009B32A5" w:rsidRPr="00C03C81" w:rsidRDefault="009B32A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9B32A5" w:rsidRPr="00C03C81" w14:paraId="2A6374BF" w14:textId="77777777" w:rsidTr="00CE10E8">
        <w:tc>
          <w:tcPr>
            <w:tcW w:w="1791" w:type="dxa"/>
            <w:shd w:val="clear" w:color="auto" w:fill="C6D9F1" w:themeFill="text2" w:themeFillTint="33"/>
          </w:tcPr>
          <w:p w14:paraId="72BBDF49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2C71F226" w14:textId="5804C309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Contexte (anglais)</w:t>
            </w:r>
          </w:p>
        </w:tc>
      </w:tr>
      <w:tr w:rsidR="009B32A5" w:rsidRPr="00AB43A6" w14:paraId="6972AD63" w14:textId="77777777" w:rsidTr="00CE10E8">
        <w:tc>
          <w:tcPr>
            <w:tcW w:w="1791" w:type="dxa"/>
            <w:shd w:val="clear" w:color="auto" w:fill="C6D9F1" w:themeFill="text2" w:themeFillTint="33"/>
          </w:tcPr>
          <w:p w14:paraId="44828E2A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5F94C5BC" w14:textId="03682498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devrait afficher en anglais la section du contexte de la note pour la période de questions.</w:t>
            </w:r>
          </w:p>
        </w:tc>
      </w:tr>
      <w:tr w:rsidR="009B32A5" w:rsidRPr="00C03C81" w14:paraId="74DF93A7" w14:textId="77777777" w:rsidTr="00CE10E8">
        <w:tc>
          <w:tcPr>
            <w:tcW w:w="1791" w:type="dxa"/>
            <w:shd w:val="clear" w:color="auto" w:fill="C6D9F1" w:themeFill="text2" w:themeFillTint="33"/>
          </w:tcPr>
          <w:p w14:paraId="6F72A4F9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1C2FE7E2" w14:textId="6DA71696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Obligatoire</w:t>
            </w:r>
          </w:p>
        </w:tc>
      </w:tr>
      <w:tr w:rsidR="009B32A5" w:rsidRPr="00AB43A6" w14:paraId="4DB088AF" w14:textId="77777777" w:rsidTr="00CE10E8">
        <w:tc>
          <w:tcPr>
            <w:tcW w:w="1791" w:type="dxa"/>
            <w:shd w:val="clear" w:color="auto" w:fill="C6D9F1" w:themeFill="text2" w:themeFillTint="33"/>
          </w:tcPr>
          <w:p w14:paraId="4030639B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1B6A078E" w14:textId="77777777" w:rsidR="009B32A5" w:rsidRPr="00C03C81" w:rsidRDefault="009B32A5" w:rsidP="00CE10E8">
            <w:pPr>
              <w:tabs>
                <w:tab w:val="left" w:pos="2144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ne doit pas être vide.</w:t>
            </w:r>
          </w:p>
        </w:tc>
      </w:tr>
      <w:tr w:rsidR="009B32A5" w:rsidRPr="00AB43A6" w14:paraId="75FB5102" w14:textId="77777777" w:rsidTr="00CE10E8">
        <w:tc>
          <w:tcPr>
            <w:tcW w:w="1791" w:type="dxa"/>
            <w:shd w:val="clear" w:color="auto" w:fill="C6D9F1" w:themeFill="text2" w:themeFillTint="33"/>
          </w:tcPr>
          <w:p w14:paraId="087880F6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lastRenderedPageBreak/>
              <w:t>Type de format</w:t>
            </w:r>
          </w:p>
        </w:tc>
        <w:tc>
          <w:tcPr>
            <w:tcW w:w="7559" w:type="dxa"/>
          </w:tcPr>
          <w:p w14:paraId="11F8199D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 (Séparez les paragraphes par deux lignes vides)</w:t>
            </w:r>
          </w:p>
        </w:tc>
      </w:tr>
      <w:tr w:rsidR="009B32A5" w:rsidRPr="00C03C81" w14:paraId="692924F4" w14:textId="77777777" w:rsidTr="00CE10E8">
        <w:tc>
          <w:tcPr>
            <w:tcW w:w="1791" w:type="dxa"/>
            <w:shd w:val="clear" w:color="auto" w:fill="C6D9F1" w:themeFill="text2" w:themeFillTint="33"/>
          </w:tcPr>
          <w:p w14:paraId="455FA3AD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0116F7B2" w14:textId="7E24175F" w:rsidR="009B32A5" w:rsidRPr="00C03C81" w:rsidRDefault="009B32A5" w:rsidP="00CE10E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</w:rPr>
              <w:t>Government of Canada institutions subject to the Access to Information Act http://laws-lois.justice.gc.ca/eng/acts/a-1/ (ATIA) are required to post summaries of processed ATI requests.</w:t>
            </w:r>
          </w:p>
        </w:tc>
      </w:tr>
    </w:tbl>
    <w:p w14:paraId="5AE872DA" w14:textId="262970B8" w:rsidR="00CF1A1A" w:rsidRPr="00C03C81" w:rsidRDefault="00326F2A" w:rsidP="00CF1A1A">
      <w:pPr>
        <w:pStyle w:val="Heading2"/>
        <w:rPr>
          <w:rFonts w:asciiTheme="minorHAnsi" w:eastAsia="Calibri" w:hAnsiTheme="minorHAnsi" w:cstheme="minorHAnsi"/>
          <w:lang w:val="fr-CA"/>
        </w:rPr>
      </w:pPr>
      <w:bookmarkStart w:id="15" w:name="_Toc28856965"/>
      <w:r w:rsidRPr="00C03C81">
        <w:rPr>
          <w:rFonts w:asciiTheme="minorHAnsi" w:eastAsia="Calibri" w:hAnsiTheme="minorHAnsi" w:cstheme="minorHAnsi"/>
          <w:szCs w:val="24"/>
          <w:lang w:val="fr-CA"/>
        </w:rPr>
        <w:t>1</w:t>
      </w:r>
      <w:r w:rsidR="00CF1A1A" w:rsidRPr="00C03C81">
        <w:rPr>
          <w:rFonts w:asciiTheme="minorHAnsi" w:eastAsia="Calibri" w:hAnsiTheme="minorHAnsi" w:cstheme="minorHAnsi"/>
          <w:szCs w:val="24"/>
          <w:lang w:val="fr-CA"/>
        </w:rPr>
        <w:t>.</w:t>
      </w:r>
      <w:r w:rsidR="00861D7A" w:rsidRPr="00C03C81">
        <w:rPr>
          <w:rFonts w:asciiTheme="minorHAnsi" w:eastAsia="Calibri" w:hAnsiTheme="minorHAnsi" w:cstheme="minorHAnsi"/>
          <w:szCs w:val="24"/>
          <w:lang w:val="fr-CA"/>
        </w:rPr>
        <w:t>11</w:t>
      </w:r>
      <w:r w:rsidR="00CF1A1A" w:rsidRPr="00C03C81">
        <w:rPr>
          <w:rFonts w:asciiTheme="minorHAnsi" w:eastAsia="Calibri" w:hAnsiTheme="minorHAnsi" w:cstheme="minorHAnsi"/>
          <w:szCs w:val="24"/>
          <w:lang w:val="fr-CA"/>
        </w:rPr>
        <w:t xml:space="preserve"> </w:t>
      </w:r>
      <w:r w:rsidR="00F34B6C" w:rsidRPr="00C03C81">
        <w:rPr>
          <w:rFonts w:asciiTheme="minorHAnsi" w:eastAsia="Calibri" w:hAnsiTheme="minorHAnsi" w:cstheme="minorHAnsi"/>
          <w:szCs w:val="24"/>
          <w:lang w:val="fr-CA"/>
        </w:rPr>
        <w:t>Contexte (français)</w:t>
      </w:r>
      <w:bookmarkEnd w:id="15"/>
    </w:p>
    <w:p w14:paraId="6A7B94CF" w14:textId="77777777" w:rsidR="009B32A5" w:rsidRPr="00C03C81" w:rsidRDefault="009B32A5" w:rsidP="009B32A5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9B32A5" w:rsidRPr="00C03C81" w14:paraId="27B271B3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2208AB48" w14:textId="77777777" w:rsidR="009B32A5" w:rsidRPr="00C03C81" w:rsidRDefault="009B32A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419FBA14" w14:textId="77777777" w:rsidR="009B32A5" w:rsidRPr="00C03C81" w:rsidRDefault="009B32A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9B32A5" w:rsidRPr="00C03C81" w14:paraId="2DD2FCF9" w14:textId="77777777" w:rsidTr="00CE10E8">
        <w:tc>
          <w:tcPr>
            <w:tcW w:w="1791" w:type="dxa"/>
            <w:shd w:val="clear" w:color="auto" w:fill="C6D9F1" w:themeFill="text2" w:themeFillTint="33"/>
          </w:tcPr>
          <w:p w14:paraId="03C0B11B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1256FA74" w14:textId="781416F4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Contexte (français)</w:t>
            </w:r>
          </w:p>
        </w:tc>
      </w:tr>
      <w:tr w:rsidR="009B32A5" w:rsidRPr="00AB43A6" w14:paraId="7B6E7B79" w14:textId="77777777" w:rsidTr="00CE10E8">
        <w:tc>
          <w:tcPr>
            <w:tcW w:w="1791" w:type="dxa"/>
            <w:shd w:val="clear" w:color="auto" w:fill="C6D9F1" w:themeFill="text2" w:themeFillTint="33"/>
          </w:tcPr>
          <w:p w14:paraId="123FA537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2EB1F0C5" w14:textId="1A25684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devrait afficher en français la section du contexte de la note pour la période de questions.</w:t>
            </w:r>
          </w:p>
        </w:tc>
      </w:tr>
      <w:tr w:rsidR="008C42C1" w:rsidRPr="00C03C81" w14:paraId="44CBF2B2" w14:textId="77777777" w:rsidTr="00CE10E8">
        <w:tc>
          <w:tcPr>
            <w:tcW w:w="1791" w:type="dxa"/>
            <w:shd w:val="clear" w:color="auto" w:fill="C6D9F1" w:themeFill="text2" w:themeFillTint="33"/>
          </w:tcPr>
          <w:p w14:paraId="5883BCDA" w14:textId="77777777" w:rsidR="008C42C1" w:rsidRPr="00C03C81" w:rsidRDefault="008C42C1" w:rsidP="008C42C1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50F0E69D" w14:textId="05D192D5" w:rsidR="008C42C1" w:rsidRPr="00C03C81" w:rsidRDefault="008C42C1" w:rsidP="008C42C1">
            <w:pPr>
              <w:tabs>
                <w:tab w:val="left" w:pos="1584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Obligatoire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ab/>
            </w:r>
          </w:p>
        </w:tc>
      </w:tr>
      <w:tr w:rsidR="009B32A5" w:rsidRPr="00AB43A6" w14:paraId="0B9BE052" w14:textId="77777777" w:rsidTr="00CE10E8">
        <w:tc>
          <w:tcPr>
            <w:tcW w:w="1791" w:type="dxa"/>
            <w:shd w:val="clear" w:color="auto" w:fill="C6D9F1" w:themeFill="text2" w:themeFillTint="33"/>
          </w:tcPr>
          <w:p w14:paraId="5F2A7273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7A75932B" w14:textId="77777777" w:rsidR="009B32A5" w:rsidRPr="00C03C81" w:rsidRDefault="009B32A5" w:rsidP="00CE10E8">
            <w:pPr>
              <w:tabs>
                <w:tab w:val="left" w:pos="2144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ne doit pas être vide.</w:t>
            </w:r>
          </w:p>
        </w:tc>
      </w:tr>
      <w:tr w:rsidR="009B32A5" w:rsidRPr="00AB43A6" w14:paraId="239C0E0A" w14:textId="77777777" w:rsidTr="00CE10E8">
        <w:tc>
          <w:tcPr>
            <w:tcW w:w="1791" w:type="dxa"/>
            <w:shd w:val="clear" w:color="auto" w:fill="C6D9F1" w:themeFill="text2" w:themeFillTint="33"/>
          </w:tcPr>
          <w:p w14:paraId="75F95B77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7A36CE7A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 (Séparez les paragraphes par deux lignes vides)</w:t>
            </w:r>
          </w:p>
        </w:tc>
      </w:tr>
      <w:tr w:rsidR="009B32A5" w:rsidRPr="00AB43A6" w14:paraId="09360181" w14:textId="77777777" w:rsidTr="00CE10E8">
        <w:tc>
          <w:tcPr>
            <w:tcW w:w="1791" w:type="dxa"/>
            <w:shd w:val="clear" w:color="auto" w:fill="C6D9F1" w:themeFill="text2" w:themeFillTint="33"/>
          </w:tcPr>
          <w:p w14:paraId="34D368E1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2D6B5203" w14:textId="7BB3887A" w:rsidR="009B32A5" w:rsidRPr="00C03C81" w:rsidRDefault="008C42C1" w:rsidP="00CE10E8">
            <w:pPr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Les institutions du gouvernement du Canada visées par la </w:t>
            </w:r>
            <w:r w:rsidRPr="00C03C81">
              <w:rPr>
                <w:rFonts w:asciiTheme="minorHAnsi" w:eastAsia="Calibri" w:hAnsiTheme="minorHAnsi" w:cstheme="minorHAnsi"/>
                <w:i/>
                <w:sz w:val="22"/>
                <w:szCs w:val="22"/>
                <w:lang w:val="fr-CA"/>
              </w:rPr>
              <w:t>Loi sur l’accès à l’information</w:t>
            </w: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 xml:space="preserve"> http://laws-lois.justice.gc.ca/fra/lois/a-1/ (LAI) sont tenues de publier les sommaires des demandes d’accès à l’information qu’elles ont traitées.</w:t>
            </w:r>
          </w:p>
        </w:tc>
      </w:tr>
    </w:tbl>
    <w:p w14:paraId="3D27A6CC" w14:textId="63FFAD4F" w:rsidR="005A1F60" w:rsidRPr="00C03C81" w:rsidRDefault="005A1F60">
      <w:pPr>
        <w:rPr>
          <w:rFonts w:asciiTheme="minorHAnsi" w:eastAsia="Calibri" w:hAnsiTheme="minorHAnsi" w:cstheme="minorHAnsi"/>
          <w:b/>
          <w:bCs/>
          <w:color w:val="4F81BD" w:themeColor="accent1"/>
          <w:sz w:val="26"/>
          <w:lang w:val="fr-CA"/>
        </w:rPr>
      </w:pPr>
    </w:p>
    <w:p w14:paraId="02DB6427" w14:textId="7EEDC613" w:rsidR="00AD729D" w:rsidRPr="00C03C81" w:rsidRDefault="00326F2A" w:rsidP="00AD729D">
      <w:pPr>
        <w:pStyle w:val="Heading2"/>
        <w:rPr>
          <w:rFonts w:asciiTheme="minorHAnsi" w:eastAsia="Calibri" w:hAnsiTheme="minorHAnsi" w:cstheme="minorHAnsi"/>
          <w:lang w:val="fr-CA"/>
        </w:rPr>
      </w:pPr>
      <w:bookmarkStart w:id="16" w:name="_Toc28856966"/>
      <w:r w:rsidRPr="00C03C81">
        <w:rPr>
          <w:rFonts w:asciiTheme="minorHAnsi" w:eastAsia="Calibri" w:hAnsiTheme="minorHAnsi" w:cstheme="minorHAnsi"/>
          <w:szCs w:val="24"/>
          <w:lang w:val="fr-CA"/>
        </w:rPr>
        <w:t>1</w:t>
      </w:r>
      <w:r w:rsidR="00AD729D" w:rsidRPr="00C03C81">
        <w:rPr>
          <w:rFonts w:asciiTheme="minorHAnsi" w:eastAsia="Calibri" w:hAnsiTheme="minorHAnsi" w:cstheme="minorHAnsi"/>
          <w:szCs w:val="24"/>
          <w:lang w:val="fr-CA"/>
        </w:rPr>
        <w:t>.</w:t>
      </w:r>
      <w:r w:rsidR="00125383" w:rsidRPr="00C03C81">
        <w:rPr>
          <w:rFonts w:asciiTheme="minorHAnsi" w:eastAsia="Calibri" w:hAnsiTheme="minorHAnsi" w:cstheme="minorHAnsi"/>
          <w:szCs w:val="24"/>
          <w:lang w:val="fr-CA"/>
        </w:rPr>
        <w:t>12</w:t>
      </w:r>
      <w:r w:rsidR="00AD729D" w:rsidRPr="00C03C81">
        <w:rPr>
          <w:rFonts w:asciiTheme="minorHAnsi" w:eastAsia="Calibri" w:hAnsiTheme="minorHAnsi" w:cstheme="minorHAnsi"/>
          <w:szCs w:val="24"/>
          <w:lang w:val="fr-CA"/>
        </w:rPr>
        <w:t xml:space="preserve"> </w:t>
      </w:r>
      <w:r w:rsidR="00F34B6C" w:rsidRPr="00C03C81">
        <w:rPr>
          <w:rFonts w:asciiTheme="minorHAnsi" w:eastAsia="Calibri" w:hAnsiTheme="minorHAnsi" w:cstheme="minorHAnsi"/>
          <w:szCs w:val="24"/>
          <w:lang w:val="fr-CA"/>
        </w:rPr>
        <w:t>Renseignements supplémentaires (anglais)</w:t>
      </w:r>
      <w:bookmarkEnd w:id="16"/>
    </w:p>
    <w:p w14:paraId="77E45F1E" w14:textId="77777777" w:rsidR="009B32A5" w:rsidRPr="00C03C81" w:rsidRDefault="009B32A5" w:rsidP="009B32A5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9B32A5" w:rsidRPr="00C03C81" w14:paraId="25C90D58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0F21F704" w14:textId="77777777" w:rsidR="009B32A5" w:rsidRPr="00C03C81" w:rsidRDefault="009B32A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250E0456" w14:textId="77777777" w:rsidR="009B32A5" w:rsidRPr="00C03C81" w:rsidRDefault="009B32A5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9B32A5" w:rsidRPr="00C03C81" w14:paraId="0C91284B" w14:textId="77777777" w:rsidTr="00CE10E8">
        <w:tc>
          <w:tcPr>
            <w:tcW w:w="1791" w:type="dxa"/>
            <w:shd w:val="clear" w:color="auto" w:fill="C6D9F1" w:themeFill="text2" w:themeFillTint="33"/>
          </w:tcPr>
          <w:p w14:paraId="2D11A1FE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Nom de la zone</w:t>
            </w:r>
          </w:p>
        </w:tc>
        <w:tc>
          <w:tcPr>
            <w:tcW w:w="7559" w:type="dxa"/>
          </w:tcPr>
          <w:p w14:paraId="18804985" w14:textId="4202EDD6" w:rsidR="009B32A5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Renseignements supplémentaires (anglais)</w:t>
            </w:r>
          </w:p>
        </w:tc>
      </w:tr>
      <w:tr w:rsidR="009B32A5" w:rsidRPr="00AB43A6" w14:paraId="3A98D99F" w14:textId="77777777" w:rsidTr="00CE10E8">
        <w:tc>
          <w:tcPr>
            <w:tcW w:w="1791" w:type="dxa"/>
            <w:shd w:val="clear" w:color="auto" w:fill="C6D9F1" w:themeFill="text2" w:themeFillTint="33"/>
          </w:tcPr>
          <w:p w14:paraId="37C388D5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63652712" w14:textId="72D531D8" w:rsidR="009B32A5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affichera tout renseignement supplémentaire, en anglais, selon les besoins.</w:t>
            </w:r>
          </w:p>
        </w:tc>
      </w:tr>
      <w:tr w:rsidR="008C42C1" w:rsidRPr="00C03C81" w14:paraId="5E9AC528" w14:textId="77777777" w:rsidTr="00CE10E8">
        <w:tc>
          <w:tcPr>
            <w:tcW w:w="1791" w:type="dxa"/>
            <w:shd w:val="clear" w:color="auto" w:fill="C6D9F1" w:themeFill="text2" w:themeFillTint="33"/>
          </w:tcPr>
          <w:p w14:paraId="14E17AD0" w14:textId="77777777" w:rsidR="008C42C1" w:rsidRPr="00C03C81" w:rsidRDefault="008C42C1" w:rsidP="008C42C1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29312D12" w14:textId="55909BC3" w:rsidR="008C42C1" w:rsidRPr="00C03C81" w:rsidRDefault="008C42C1" w:rsidP="008C42C1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Facultatif</w:t>
            </w:r>
          </w:p>
        </w:tc>
      </w:tr>
      <w:tr w:rsidR="009B32A5" w:rsidRPr="00AB43A6" w14:paraId="432BC761" w14:textId="77777777" w:rsidTr="00CE10E8">
        <w:tc>
          <w:tcPr>
            <w:tcW w:w="1791" w:type="dxa"/>
            <w:shd w:val="clear" w:color="auto" w:fill="C6D9F1" w:themeFill="text2" w:themeFillTint="33"/>
          </w:tcPr>
          <w:p w14:paraId="728A8384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46E4660C" w14:textId="77777777" w:rsidR="009B32A5" w:rsidRPr="00C03C81" w:rsidRDefault="009B32A5" w:rsidP="00CE10E8">
            <w:pPr>
              <w:tabs>
                <w:tab w:val="left" w:pos="2144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ne doit pas être vide.</w:t>
            </w:r>
          </w:p>
        </w:tc>
      </w:tr>
      <w:tr w:rsidR="009B32A5" w:rsidRPr="00AB43A6" w14:paraId="0128CC83" w14:textId="77777777" w:rsidTr="00CE10E8">
        <w:tc>
          <w:tcPr>
            <w:tcW w:w="1791" w:type="dxa"/>
            <w:shd w:val="clear" w:color="auto" w:fill="C6D9F1" w:themeFill="text2" w:themeFillTint="33"/>
          </w:tcPr>
          <w:p w14:paraId="018CB919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0EA593EE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 (Séparez les paragraphes par deux lignes vides)</w:t>
            </w:r>
          </w:p>
        </w:tc>
      </w:tr>
      <w:tr w:rsidR="009B32A5" w:rsidRPr="00C03C81" w14:paraId="33F8C27D" w14:textId="77777777" w:rsidTr="00CE10E8">
        <w:tc>
          <w:tcPr>
            <w:tcW w:w="1791" w:type="dxa"/>
            <w:shd w:val="clear" w:color="auto" w:fill="C6D9F1" w:themeFill="text2" w:themeFillTint="33"/>
          </w:tcPr>
          <w:p w14:paraId="153A5B4D" w14:textId="77777777" w:rsidR="009B32A5" w:rsidRPr="00C03C81" w:rsidRDefault="009B32A5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7ACD606A" w14:textId="3F055D36" w:rsidR="009B32A5" w:rsidRPr="00C03C81" w:rsidRDefault="008C42C1" w:rsidP="00CE10E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</w:rPr>
              <w:t>The Government will continue to work with the Information Commissioner, parliamentarians, and other stakeholders to further strengthen government openness and transparency.</w:t>
            </w:r>
          </w:p>
        </w:tc>
      </w:tr>
    </w:tbl>
    <w:p w14:paraId="0247BF4B" w14:textId="7D30C15A" w:rsidR="00AD729D" w:rsidRPr="00C03C81" w:rsidRDefault="00326F2A" w:rsidP="00AD729D">
      <w:pPr>
        <w:pStyle w:val="Heading2"/>
        <w:rPr>
          <w:rFonts w:asciiTheme="minorHAnsi" w:eastAsia="Calibri" w:hAnsiTheme="minorHAnsi" w:cstheme="minorHAnsi"/>
          <w:lang w:val="fr-CA"/>
        </w:rPr>
      </w:pPr>
      <w:bookmarkStart w:id="17" w:name="_Toc28856967"/>
      <w:r w:rsidRPr="00C03C81">
        <w:rPr>
          <w:rFonts w:asciiTheme="minorHAnsi" w:eastAsia="Calibri" w:hAnsiTheme="minorHAnsi" w:cstheme="minorHAnsi"/>
          <w:szCs w:val="24"/>
          <w:lang w:val="fr-CA"/>
        </w:rPr>
        <w:t>1</w:t>
      </w:r>
      <w:r w:rsidR="00AD729D" w:rsidRPr="00C03C81">
        <w:rPr>
          <w:rFonts w:asciiTheme="minorHAnsi" w:eastAsia="Calibri" w:hAnsiTheme="minorHAnsi" w:cstheme="minorHAnsi"/>
          <w:szCs w:val="24"/>
          <w:lang w:val="fr-CA"/>
        </w:rPr>
        <w:t>.</w:t>
      </w:r>
      <w:r w:rsidR="00125383" w:rsidRPr="00C03C81">
        <w:rPr>
          <w:rFonts w:asciiTheme="minorHAnsi" w:eastAsia="Calibri" w:hAnsiTheme="minorHAnsi" w:cstheme="minorHAnsi"/>
          <w:szCs w:val="24"/>
          <w:lang w:val="fr-CA"/>
        </w:rPr>
        <w:t>13</w:t>
      </w:r>
      <w:r w:rsidR="00AD729D" w:rsidRPr="00C03C81">
        <w:rPr>
          <w:rFonts w:asciiTheme="minorHAnsi" w:eastAsia="Calibri" w:hAnsiTheme="minorHAnsi" w:cstheme="minorHAnsi"/>
          <w:szCs w:val="24"/>
          <w:lang w:val="fr-CA"/>
        </w:rPr>
        <w:t xml:space="preserve"> </w:t>
      </w:r>
      <w:r w:rsidR="00F34B6C" w:rsidRPr="00C03C81">
        <w:rPr>
          <w:rFonts w:asciiTheme="minorHAnsi" w:eastAsia="Calibri" w:hAnsiTheme="minorHAnsi" w:cstheme="minorHAnsi"/>
          <w:szCs w:val="24"/>
          <w:lang w:val="fr-CA"/>
        </w:rPr>
        <w:t>Renseignements supplémentaires (français)</w:t>
      </w:r>
      <w:bookmarkEnd w:id="17"/>
    </w:p>
    <w:p w14:paraId="0CE9B8A2" w14:textId="77777777" w:rsidR="008C42C1" w:rsidRPr="00C03C81" w:rsidRDefault="008C42C1" w:rsidP="008C42C1">
      <w:pPr>
        <w:rPr>
          <w:rFonts w:asciiTheme="minorHAnsi" w:eastAsia="Calibri" w:hAnsiTheme="minorHAnsi" w:cstheme="minorHAnsi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8C42C1" w:rsidRPr="00C03C81" w14:paraId="3F93DECD" w14:textId="77777777" w:rsidTr="00CE10E8">
        <w:tc>
          <w:tcPr>
            <w:tcW w:w="1791" w:type="dxa"/>
            <w:shd w:val="clear" w:color="auto" w:fill="D9D9D9" w:themeFill="background1" w:themeFillShade="D9"/>
          </w:tcPr>
          <w:p w14:paraId="7D5CE701" w14:textId="77777777" w:rsidR="008C42C1" w:rsidRPr="00C03C81" w:rsidRDefault="008C42C1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Attribut</w:t>
            </w:r>
          </w:p>
        </w:tc>
        <w:tc>
          <w:tcPr>
            <w:tcW w:w="7559" w:type="dxa"/>
            <w:shd w:val="clear" w:color="auto" w:fill="D9D9D9" w:themeFill="background1" w:themeFillShade="D9"/>
          </w:tcPr>
          <w:p w14:paraId="70170E7E" w14:textId="77777777" w:rsidR="008C42C1" w:rsidRPr="00C03C81" w:rsidRDefault="008C42C1" w:rsidP="00CE10E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 de l’attribut</w:t>
            </w:r>
          </w:p>
        </w:tc>
      </w:tr>
      <w:tr w:rsidR="008C42C1" w:rsidRPr="00C03C81" w14:paraId="62F7893E" w14:textId="77777777" w:rsidTr="00CE10E8">
        <w:tc>
          <w:tcPr>
            <w:tcW w:w="1791" w:type="dxa"/>
            <w:shd w:val="clear" w:color="auto" w:fill="C6D9F1" w:themeFill="text2" w:themeFillTint="33"/>
          </w:tcPr>
          <w:p w14:paraId="26D72F06" w14:textId="77777777" w:rsidR="008C42C1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lastRenderedPageBreak/>
              <w:t>Nom de la zone</w:t>
            </w:r>
          </w:p>
        </w:tc>
        <w:tc>
          <w:tcPr>
            <w:tcW w:w="7559" w:type="dxa"/>
          </w:tcPr>
          <w:p w14:paraId="2833B6C6" w14:textId="159E7E42" w:rsidR="008C42C1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  <w:t>Renseignements supplémentaires (français)</w:t>
            </w:r>
          </w:p>
        </w:tc>
      </w:tr>
      <w:tr w:rsidR="008C42C1" w:rsidRPr="00AB43A6" w14:paraId="64CD6EAB" w14:textId="77777777" w:rsidTr="00CE10E8">
        <w:tc>
          <w:tcPr>
            <w:tcW w:w="1791" w:type="dxa"/>
            <w:shd w:val="clear" w:color="auto" w:fill="C6D9F1" w:themeFill="text2" w:themeFillTint="33"/>
          </w:tcPr>
          <w:p w14:paraId="4D58FC05" w14:textId="77777777" w:rsidR="008C42C1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Description</w:t>
            </w:r>
          </w:p>
        </w:tc>
        <w:tc>
          <w:tcPr>
            <w:tcW w:w="7559" w:type="dxa"/>
          </w:tcPr>
          <w:p w14:paraId="69C92641" w14:textId="2317C5DF" w:rsidR="008C42C1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affichera tout renseignement supplémentaire, en français, selon les besoins.</w:t>
            </w:r>
          </w:p>
        </w:tc>
      </w:tr>
      <w:tr w:rsidR="008C42C1" w:rsidRPr="00C03C81" w14:paraId="69B95FCE" w14:textId="77777777" w:rsidTr="00CE10E8">
        <w:tc>
          <w:tcPr>
            <w:tcW w:w="1791" w:type="dxa"/>
            <w:shd w:val="clear" w:color="auto" w:fill="C6D9F1" w:themeFill="text2" w:themeFillTint="33"/>
          </w:tcPr>
          <w:p w14:paraId="381B74E8" w14:textId="77777777" w:rsidR="008C42C1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Obligation</w:t>
            </w:r>
          </w:p>
        </w:tc>
        <w:tc>
          <w:tcPr>
            <w:tcW w:w="7559" w:type="dxa"/>
          </w:tcPr>
          <w:p w14:paraId="1060B982" w14:textId="77777777" w:rsidR="008C42C1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Facultatif</w:t>
            </w:r>
          </w:p>
        </w:tc>
      </w:tr>
      <w:tr w:rsidR="008C42C1" w:rsidRPr="00AB43A6" w14:paraId="2E8C8393" w14:textId="77777777" w:rsidTr="00CE10E8">
        <w:tc>
          <w:tcPr>
            <w:tcW w:w="1791" w:type="dxa"/>
            <w:shd w:val="clear" w:color="auto" w:fill="C6D9F1" w:themeFill="text2" w:themeFillTint="33"/>
          </w:tcPr>
          <w:p w14:paraId="079D48CB" w14:textId="77777777" w:rsidR="008C42C1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Validation</w:t>
            </w:r>
          </w:p>
        </w:tc>
        <w:tc>
          <w:tcPr>
            <w:tcW w:w="7559" w:type="dxa"/>
          </w:tcPr>
          <w:p w14:paraId="37FE36E3" w14:textId="77777777" w:rsidR="008C42C1" w:rsidRPr="00C03C81" w:rsidRDefault="008C42C1" w:rsidP="00CE10E8">
            <w:pPr>
              <w:tabs>
                <w:tab w:val="left" w:pos="2144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Ce champ ne doit pas être vide.</w:t>
            </w:r>
          </w:p>
        </w:tc>
      </w:tr>
      <w:tr w:rsidR="008C42C1" w:rsidRPr="00AB43A6" w14:paraId="5C3CFCCA" w14:textId="77777777" w:rsidTr="00CE10E8">
        <w:tc>
          <w:tcPr>
            <w:tcW w:w="1791" w:type="dxa"/>
            <w:shd w:val="clear" w:color="auto" w:fill="C6D9F1" w:themeFill="text2" w:themeFillTint="33"/>
          </w:tcPr>
          <w:p w14:paraId="5FA06176" w14:textId="77777777" w:rsidR="008C42C1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Type de format</w:t>
            </w:r>
          </w:p>
        </w:tc>
        <w:tc>
          <w:tcPr>
            <w:tcW w:w="7559" w:type="dxa"/>
          </w:tcPr>
          <w:p w14:paraId="26C7DB83" w14:textId="77777777" w:rsidR="008C42C1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Texte libre (Séparez les paragraphes par deux lignes vides)</w:t>
            </w:r>
          </w:p>
        </w:tc>
      </w:tr>
      <w:tr w:rsidR="008C42C1" w:rsidRPr="00AB43A6" w14:paraId="3BED5AD8" w14:textId="77777777" w:rsidTr="00CE10E8">
        <w:tc>
          <w:tcPr>
            <w:tcW w:w="1791" w:type="dxa"/>
            <w:shd w:val="clear" w:color="auto" w:fill="C6D9F1" w:themeFill="text2" w:themeFillTint="33"/>
          </w:tcPr>
          <w:p w14:paraId="2ABAC72C" w14:textId="77777777" w:rsidR="008C42C1" w:rsidRPr="00C03C81" w:rsidRDefault="008C42C1" w:rsidP="00CE10E8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fr-CA"/>
              </w:rPr>
            </w:pPr>
            <w:r w:rsidRPr="00C03C81">
              <w:rPr>
                <w:b/>
                <w:lang w:val="fr-CA"/>
              </w:rPr>
              <w:t>Exemple</w:t>
            </w:r>
          </w:p>
        </w:tc>
        <w:tc>
          <w:tcPr>
            <w:tcW w:w="7559" w:type="dxa"/>
          </w:tcPr>
          <w:p w14:paraId="5A77AB24" w14:textId="3438B056" w:rsidR="008C42C1" w:rsidRPr="00C03C81" w:rsidRDefault="008C42C1" w:rsidP="00CE10E8">
            <w:pPr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</w:pPr>
            <w:r w:rsidRPr="00C03C81">
              <w:rPr>
                <w:rFonts w:asciiTheme="minorHAnsi" w:eastAsia="Calibri" w:hAnsiTheme="minorHAnsi" w:cstheme="minorHAnsi"/>
                <w:sz w:val="22"/>
                <w:szCs w:val="22"/>
                <w:lang w:val="fr-CA"/>
              </w:rPr>
              <w:t>Le gouvernement continuera de travailler avec la commissaire à l’information, les parlementaires et d’autres intervenants afin d’être encore plus ouvert et transparent.</w:t>
            </w:r>
          </w:p>
        </w:tc>
      </w:tr>
    </w:tbl>
    <w:p w14:paraId="02813AEE" w14:textId="77777777" w:rsidR="00AD729D" w:rsidRPr="00C03C81" w:rsidRDefault="00AD729D" w:rsidP="00AD729D">
      <w:pPr>
        <w:pStyle w:val="Heading2"/>
        <w:rPr>
          <w:rFonts w:asciiTheme="minorHAnsi" w:eastAsia="Calibri" w:hAnsiTheme="minorHAnsi" w:cstheme="minorHAnsi"/>
          <w:lang w:val="fr-CA"/>
        </w:rPr>
      </w:pPr>
    </w:p>
    <w:p w14:paraId="31A6B2C4" w14:textId="05A4D616" w:rsidR="00B62588" w:rsidRPr="00C03C81" w:rsidRDefault="00B62588" w:rsidP="00526CDC">
      <w:pPr>
        <w:pStyle w:val="Heading2"/>
        <w:rPr>
          <w:rFonts w:asciiTheme="minorHAnsi" w:eastAsia="Calibri" w:hAnsiTheme="minorHAnsi" w:cstheme="minorHAnsi"/>
          <w:lang w:val="fr-CA"/>
        </w:rPr>
      </w:pPr>
    </w:p>
    <w:sectPr w:rsidR="00B62588" w:rsidRPr="00C03C81" w:rsidSect="00356083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CEC71" w14:textId="77777777" w:rsidR="000D7A88" w:rsidRDefault="000D7A88">
      <w:r>
        <w:separator/>
      </w:r>
    </w:p>
  </w:endnote>
  <w:endnote w:type="continuationSeparator" w:id="0">
    <w:p w14:paraId="3E04E0ED" w14:textId="77777777" w:rsidR="000D7A88" w:rsidRDefault="000D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184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65EE5" w14:textId="77777777" w:rsidR="00125383" w:rsidRDefault="0012538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3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34019" w14:textId="77777777" w:rsidR="00125383" w:rsidRDefault="00125383" w:rsidP="00424927">
    <w:pPr>
      <w:pStyle w:val="Footer"/>
      <w:tabs>
        <w:tab w:val="clear" w:pos="8640"/>
        <w:tab w:val="left" w:pos="432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984473"/>
      <w:docPartObj>
        <w:docPartGallery w:val="Page Numbers (Bottom of Page)"/>
        <w:docPartUnique/>
      </w:docPartObj>
    </w:sdtPr>
    <w:sdtEndPr/>
    <w:sdtContent>
      <w:p w14:paraId="0D08C88F" w14:textId="77777777" w:rsidR="00125383" w:rsidRDefault="0012538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3A6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502CF1F" w14:textId="77777777" w:rsidR="00125383" w:rsidRDefault="00125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CBEA1" w14:textId="77777777" w:rsidR="000D7A88" w:rsidRDefault="000D7A88">
      <w:r>
        <w:separator/>
      </w:r>
    </w:p>
  </w:footnote>
  <w:footnote w:type="continuationSeparator" w:id="0">
    <w:p w14:paraId="4BBC5077" w14:textId="77777777" w:rsidR="000D7A88" w:rsidRDefault="000D7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6A36C" w14:textId="3C1542CE" w:rsidR="00125383" w:rsidRDefault="00125383" w:rsidP="00637EF2">
    <w:pPr>
      <w:pStyle w:val="Header"/>
      <w:jc w:val="right"/>
    </w:pPr>
    <w:bookmarkStart w:id="0" w:name="aliashPOLUnclassified1HeaderEvenPages"/>
    <w:r>
      <w:rPr>
        <w:rFonts w:ascii="Arial" w:hAnsi="Arial" w:cs="Arial"/>
        <w:color w:val="000000"/>
      </w:rPr>
      <w:t>UNCLASSIFIED / NON CLASSIFIÉ</w:t>
    </w:r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1E4EE" w14:textId="16B0BA78" w:rsidR="00125383" w:rsidRDefault="00125383" w:rsidP="008E6822">
    <w:pPr>
      <w:pStyle w:val="Header"/>
      <w:jc w:val="right"/>
    </w:pPr>
    <w:bookmarkStart w:id="1" w:name="aliashPOLUnclassified1HeaderPrimary"/>
    <w:r>
      <w:rPr>
        <w:rFonts w:ascii="Arial" w:hAnsi="Arial" w:cs="Arial"/>
        <w:color w:val="000000"/>
      </w:rPr>
      <w:t>UNCLASSIFIED / NON CLASSIFIÉ</w:t>
    </w:r>
    <w:bookmarkEnd w:id="1"/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0AF07884" wp14:editId="464C1886">
          <wp:simplePos x="0" y="0"/>
          <wp:positionH relativeFrom="page">
            <wp:posOffset>280670</wp:posOffset>
          </wp:positionH>
          <wp:positionV relativeFrom="page">
            <wp:posOffset>360045</wp:posOffset>
          </wp:positionV>
          <wp:extent cx="7236000" cy="9026124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c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0" cy="902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EA493" w14:textId="2EEBD7E3" w:rsidR="00125383" w:rsidRPr="00C216DD" w:rsidRDefault="00E71085" w:rsidP="006A1A3D">
    <w:pPr>
      <w:pStyle w:val="Header"/>
      <w:jc w:val="center"/>
      <w:rPr>
        <w:lang w:val="fr-CA"/>
      </w:rPr>
    </w:pPr>
    <w:r w:rsidRPr="00E71085">
      <w:rPr>
        <w:rFonts w:ascii="Arial" w:hAnsi="Arial" w:cs="Arial"/>
        <w:color w:val="000000"/>
        <w:lang w:val="fr-CA"/>
      </w:rPr>
      <w:t xml:space="preserve">UNCLASSIFIED / NON CLASSIFIÉ </w:t>
    </w:r>
    <w:r w:rsidR="00C03C81">
      <w:rPr>
        <w:rFonts w:ascii="Arial" w:hAnsi="Arial" w:cs="Arial"/>
        <w:color w:val="000000"/>
        <w:lang w:val="fr-CA"/>
      </w:rPr>
      <w:t xml:space="preserve">– </w:t>
    </w:r>
    <w:r w:rsidRPr="00E71085">
      <w:rPr>
        <w:rFonts w:ascii="Arial" w:hAnsi="Arial" w:cs="Arial"/>
        <w:color w:val="000000"/>
        <w:lang w:val="fr-CA"/>
      </w:rPr>
      <w:t>Profil d'élément de données</w:t>
    </w:r>
    <w:r w:rsidR="00C03C81">
      <w:rPr>
        <w:rFonts w:ascii="Arial" w:hAnsi="Arial" w:cs="Arial"/>
        <w:color w:val="000000"/>
        <w:lang w:val="fr-CA"/>
      </w:rPr>
      <w:t xml:space="preserve"> </w:t>
    </w:r>
    <w:r w:rsidRPr="00E71085">
      <w:rPr>
        <w:rFonts w:ascii="Arial" w:hAnsi="Arial" w:cs="Arial"/>
        <w:color w:val="000000"/>
        <w:lang w:val="fr-CA"/>
      </w:rPr>
      <w:t>: Notes pour la période des questions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42EF" w14:textId="262A68B3" w:rsidR="00125383" w:rsidRPr="00AD729D" w:rsidRDefault="00125383" w:rsidP="00E71085">
    <w:pPr>
      <w:pStyle w:val="Header"/>
      <w:jc w:val="right"/>
      <w:rPr>
        <w:lang w:val="fr-CA"/>
      </w:rPr>
    </w:pPr>
    <w:bookmarkStart w:id="18" w:name="aliashPOLUnclassified2HeaderPrimary"/>
    <w:r w:rsidRPr="00AD729D">
      <w:rPr>
        <w:rFonts w:ascii="Arial" w:hAnsi="Arial" w:cs="Arial"/>
        <w:color w:val="000000"/>
        <w:lang w:val="fr-CA"/>
      </w:rPr>
      <w:t>UNCLASSIFIED / NON CLASSIFIÉ</w:t>
    </w:r>
    <w:bookmarkEnd w:id="18"/>
    <w:r w:rsidRPr="00AD729D">
      <w:rPr>
        <w:rFonts w:ascii="Arial" w:hAnsi="Arial" w:cs="Arial"/>
        <w:color w:val="000000"/>
        <w:lang w:val="fr-CA"/>
      </w:rPr>
      <w:t xml:space="preserve"> </w:t>
    </w:r>
    <w:r w:rsidR="00C03C81">
      <w:rPr>
        <w:rFonts w:ascii="Arial" w:hAnsi="Arial" w:cs="Arial"/>
        <w:color w:val="000000"/>
        <w:lang w:val="fr-CA"/>
      </w:rPr>
      <w:t xml:space="preserve">– </w:t>
    </w:r>
    <w:r w:rsidR="00E71085">
      <w:rPr>
        <w:lang w:val="fr-CA"/>
      </w:rPr>
      <w:t>Profil d'élément de données</w:t>
    </w:r>
    <w:r w:rsidR="00C03C81">
      <w:rPr>
        <w:lang w:val="fr-CA"/>
      </w:rPr>
      <w:t xml:space="preserve"> </w:t>
    </w:r>
    <w:r w:rsidR="00E71085">
      <w:rPr>
        <w:lang w:val="fr-CA"/>
      </w:rPr>
      <w:t xml:space="preserve">: </w:t>
    </w:r>
    <w:r w:rsidR="00E71085" w:rsidRPr="00E71085">
      <w:rPr>
        <w:lang w:val="fr-CA"/>
      </w:rPr>
      <w:t>Notes pour la période des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61F79"/>
    <w:multiLevelType w:val="hybridMultilevel"/>
    <w:tmpl w:val="22684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C45FA"/>
    <w:multiLevelType w:val="multilevel"/>
    <w:tmpl w:val="A62203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DCA5EE3"/>
    <w:multiLevelType w:val="hybridMultilevel"/>
    <w:tmpl w:val="0BB8E4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EF473C"/>
    <w:multiLevelType w:val="hybridMultilevel"/>
    <w:tmpl w:val="DC60EA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D5A1E"/>
    <w:multiLevelType w:val="hybridMultilevel"/>
    <w:tmpl w:val="FCACE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332D"/>
    <w:multiLevelType w:val="hybridMultilevel"/>
    <w:tmpl w:val="4AAC09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F3F63"/>
    <w:multiLevelType w:val="multilevel"/>
    <w:tmpl w:val="2D5A1E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433058F5"/>
    <w:multiLevelType w:val="hybridMultilevel"/>
    <w:tmpl w:val="E9E826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653A16"/>
    <w:multiLevelType w:val="hybridMultilevel"/>
    <w:tmpl w:val="4A40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A1CA4"/>
    <w:multiLevelType w:val="hybridMultilevel"/>
    <w:tmpl w:val="F072E26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AD1410"/>
    <w:multiLevelType w:val="hybridMultilevel"/>
    <w:tmpl w:val="D4B249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7421A"/>
    <w:multiLevelType w:val="hybridMultilevel"/>
    <w:tmpl w:val="5720F7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160FE"/>
    <w:multiLevelType w:val="hybridMultilevel"/>
    <w:tmpl w:val="5B623F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020221"/>
    <w:multiLevelType w:val="hybridMultilevel"/>
    <w:tmpl w:val="D48A29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154B9F"/>
    <w:multiLevelType w:val="hybridMultilevel"/>
    <w:tmpl w:val="AB0697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4D723A"/>
    <w:multiLevelType w:val="hybridMultilevel"/>
    <w:tmpl w:val="C00C2B70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5347CC6"/>
    <w:multiLevelType w:val="hybridMultilevel"/>
    <w:tmpl w:val="2AD207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B5FF4"/>
    <w:multiLevelType w:val="hybridMultilevel"/>
    <w:tmpl w:val="C5E22A08"/>
    <w:lvl w:ilvl="0" w:tplc="849CDEE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52BF"/>
    <w:multiLevelType w:val="hybridMultilevel"/>
    <w:tmpl w:val="A12A5D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E4B8D"/>
    <w:multiLevelType w:val="hybridMultilevel"/>
    <w:tmpl w:val="954CF1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4E2008"/>
    <w:multiLevelType w:val="multilevel"/>
    <w:tmpl w:val="F2265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  <w:sz w:val="24"/>
      </w:rPr>
    </w:lvl>
  </w:abstractNum>
  <w:abstractNum w:abstractNumId="21" w15:restartNumberingAfterBreak="0">
    <w:nsid w:val="780A7CE6"/>
    <w:multiLevelType w:val="hybridMultilevel"/>
    <w:tmpl w:val="D728C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B1468"/>
    <w:multiLevelType w:val="hybridMultilevel"/>
    <w:tmpl w:val="12E413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3"/>
  </w:num>
  <w:num w:numId="5">
    <w:abstractNumId w:val="12"/>
  </w:num>
  <w:num w:numId="6">
    <w:abstractNumId w:val="19"/>
  </w:num>
  <w:num w:numId="7">
    <w:abstractNumId w:val="9"/>
  </w:num>
  <w:num w:numId="8">
    <w:abstractNumId w:val="17"/>
  </w:num>
  <w:num w:numId="9">
    <w:abstractNumId w:val="0"/>
  </w:num>
  <w:num w:numId="10">
    <w:abstractNumId w:val="14"/>
  </w:num>
  <w:num w:numId="11">
    <w:abstractNumId w:val="10"/>
  </w:num>
  <w:num w:numId="12">
    <w:abstractNumId w:val="7"/>
  </w:num>
  <w:num w:numId="13">
    <w:abstractNumId w:val="16"/>
  </w:num>
  <w:num w:numId="14">
    <w:abstractNumId w:val="2"/>
  </w:num>
  <w:num w:numId="15">
    <w:abstractNumId w:val="11"/>
  </w:num>
  <w:num w:numId="16">
    <w:abstractNumId w:val="1"/>
  </w:num>
  <w:num w:numId="17">
    <w:abstractNumId w:val="20"/>
  </w:num>
  <w:num w:numId="18">
    <w:abstractNumId w:val="15"/>
  </w:num>
  <w:num w:numId="19">
    <w:abstractNumId w:val="8"/>
  </w:num>
  <w:num w:numId="20">
    <w:abstractNumId w:val="18"/>
  </w:num>
  <w:num w:numId="21">
    <w:abstractNumId w:val="21"/>
  </w:num>
  <w:num w:numId="22">
    <w:abstractNumId w:val="4"/>
  </w:num>
  <w:num w:numId="2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E3"/>
    <w:rsid w:val="000020C9"/>
    <w:rsid w:val="0000437C"/>
    <w:rsid w:val="0001286E"/>
    <w:rsid w:val="000138EF"/>
    <w:rsid w:val="00013B83"/>
    <w:rsid w:val="000148EB"/>
    <w:rsid w:val="0001616F"/>
    <w:rsid w:val="00016180"/>
    <w:rsid w:val="000240DE"/>
    <w:rsid w:val="000267FC"/>
    <w:rsid w:val="00027F55"/>
    <w:rsid w:val="00032C0E"/>
    <w:rsid w:val="000422F1"/>
    <w:rsid w:val="00044C02"/>
    <w:rsid w:val="000459F1"/>
    <w:rsid w:val="0005124E"/>
    <w:rsid w:val="000540A6"/>
    <w:rsid w:val="00054FE8"/>
    <w:rsid w:val="0005652D"/>
    <w:rsid w:val="00056DDD"/>
    <w:rsid w:val="00057236"/>
    <w:rsid w:val="00060A47"/>
    <w:rsid w:val="00060B15"/>
    <w:rsid w:val="00060B2A"/>
    <w:rsid w:val="00064B83"/>
    <w:rsid w:val="00067841"/>
    <w:rsid w:val="00070762"/>
    <w:rsid w:val="000715DB"/>
    <w:rsid w:val="00073657"/>
    <w:rsid w:val="00074BD3"/>
    <w:rsid w:val="00074F9D"/>
    <w:rsid w:val="00076FA6"/>
    <w:rsid w:val="00077309"/>
    <w:rsid w:val="000847B2"/>
    <w:rsid w:val="0009178F"/>
    <w:rsid w:val="00091851"/>
    <w:rsid w:val="00092AB3"/>
    <w:rsid w:val="00094CA2"/>
    <w:rsid w:val="00095825"/>
    <w:rsid w:val="000A01E0"/>
    <w:rsid w:val="000A0AB9"/>
    <w:rsid w:val="000A0AC9"/>
    <w:rsid w:val="000A129C"/>
    <w:rsid w:val="000A2366"/>
    <w:rsid w:val="000A5EEB"/>
    <w:rsid w:val="000A616E"/>
    <w:rsid w:val="000A6523"/>
    <w:rsid w:val="000A6E35"/>
    <w:rsid w:val="000A7C9A"/>
    <w:rsid w:val="000B09C0"/>
    <w:rsid w:val="000B1970"/>
    <w:rsid w:val="000B3084"/>
    <w:rsid w:val="000B34D5"/>
    <w:rsid w:val="000B41D9"/>
    <w:rsid w:val="000B5DF5"/>
    <w:rsid w:val="000C0206"/>
    <w:rsid w:val="000C041E"/>
    <w:rsid w:val="000C2176"/>
    <w:rsid w:val="000C2B8F"/>
    <w:rsid w:val="000C4A5D"/>
    <w:rsid w:val="000D253E"/>
    <w:rsid w:val="000D3E14"/>
    <w:rsid w:val="000D5152"/>
    <w:rsid w:val="000D60DF"/>
    <w:rsid w:val="000D7A88"/>
    <w:rsid w:val="000E19C3"/>
    <w:rsid w:val="000E5CD0"/>
    <w:rsid w:val="000E5FFA"/>
    <w:rsid w:val="000E60F4"/>
    <w:rsid w:val="000F10AE"/>
    <w:rsid w:val="000F11EE"/>
    <w:rsid w:val="000F31CF"/>
    <w:rsid w:val="000F32AE"/>
    <w:rsid w:val="000F3911"/>
    <w:rsid w:val="000F57BA"/>
    <w:rsid w:val="000F6375"/>
    <w:rsid w:val="00103524"/>
    <w:rsid w:val="001074F3"/>
    <w:rsid w:val="00113E44"/>
    <w:rsid w:val="00114F5E"/>
    <w:rsid w:val="00117C17"/>
    <w:rsid w:val="00121355"/>
    <w:rsid w:val="001229A1"/>
    <w:rsid w:val="00125383"/>
    <w:rsid w:val="001268CF"/>
    <w:rsid w:val="00126D3D"/>
    <w:rsid w:val="00127A27"/>
    <w:rsid w:val="00130C12"/>
    <w:rsid w:val="00145310"/>
    <w:rsid w:val="00145604"/>
    <w:rsid w:val="0015356B"/>
    <w:rsid w:val="00154C5D"/>
    <w:rsid w:val="00155A8F"/>
    <w:rsid w:val="00155CAF"/>
    <w:rsid w:val="001563B2"/>
    <w:rsid w:val="0016169A"/>
    <w:rsid w:val="00164E9F"/>
    <w:rsid w:val="0016543B"/>
    <w:rsid w:val="001655BF"/>
    <w:rsid w:val="001704CA"/>
    <w:rsid w:val="00170F1C"/>
    <w:rsid w:val="00172614"/>
    <w:rsid w:val="00172907"/>
    <w:rsid w:val="001743C5"/>
    <w:rsid w:val="001745B2"/>
    <w:rsid w:val="0017482B"/>
    <w:rsid w:val="00175179"/>
    <w:rsid w:val="001761A7"/>
    <w:rsid w:val="00176EFD"/>
    <w:rsid w:val="001805B5"/>
    <w:rsid w:val="001841FD"/>
    <w:rsid w:val="001849F2"/>
    <w:rsid w:val="00185252"/>
    <w:rsid w:val="00187185"/>
    <w:rsid w:val="001900BF"/>
    <w:rsid w:val="0019120C"/>
    <w:rsid w:val="00194AA2"/>
    <w:rsid w:val="00194F0A"/>
    <w:rsid w:val="00195988"/>
    <w:rsid w:val="001971C5"/>
    <w:rsid w:val="001A0768"/>
    <w:rsid w:val="001A1E50"/>
    <w:rsid w:val="001A2662"/>
    <w:rsid w:val="001A2B41"/>
    <w:rsid w:val="001A359E"/>
    <w:rsid w:val="001A5C3C"/>
    <w:rsid w:val="001A6060"/>
    <w:rsid w:val="001A6645"/>
    <w:rsid w:val="001B0D42"/>
    <w:rsid w:val="001B5B2A"/>
    <w:rsid w:val="001B5D28"/>
    <w:rsid w:val="001C409E"/>
    <w:rsid w:val="001C6618"/>
    <w:rsid w:val="001D1AEB"/>
    <w:rsid w:val="001D5E55"/>
    <w:rsid w:val="001D7472"/>
    <w:rsid w:val="001E2127"/>
    <w:rsid w:val="001E2B9C"/>
    <w:rsid w:val="001E7DDF"/>
    <w:rsid w:val="001F0049"/>
    <w:rsid w:val="001F13A4"/>
    <w:rsid w:val="001F372F"/>
    <w:rsid w:val="001F4609"/>
    <w:rsid w:val="001F5B88"/>
    <w:rsid w:val="001F5C21"/>
    <w:rsid w:val="00201271"/>
    <w:rsid w:val="00201AB1"/>
    <w:rsid w:val="0020326E"/>
    <w:rsid w:val="00205253"/>
    <w:rsid w:val="0020636C"/>
    <w:rsid w:val="00206588"/>
    <w:rsid w:val="00206A11"/>
    <w:rsid w:val="00211254"/>
    <w:rsid w:val="00213ADE"/>
    <w:rsid w:val="00215A74"/>
    <w:rsid w:val="0022066D"/>
    <w:rsid w:val="002209B7"/>
    <w:rsid w:val="00225DA3"/>
    <w:rsid w:val="00225E39"/>
    <w:rsid w:val="00230BB4"/>
    <w:rsid w:val="00231523"/>
    <w:rsid w:val="0023265A"/>
    <w:rsid w:val="00235365"/>
    <w:rsid w:val="00235948"/>
    <w:rsid w:val="00244FE8"/>
    <w:rsid w:val="00245750"/>
    <w:rsid w:val="0024682C"/>
    <w:rsid w:val="002508A2"/>
    <w:rsid w:val="00254C97"/>
    <w:rsid w:val="00255209"/>
    <w:rsid w:val="00256D94"/>
    <w:rsid w:val="00257577"/>
    <w:rsid w:val="00263329"/>
    <w:rsid w:val="002637F9"/>
    <w:rsid w:val="0026429B"/>
    <w:rsid w:val="00265869"/>
    <w:rsid w:val="002661E8"/>
    <w:rsid w:val="00270751"/>
    <w:rsid w:val="002734F0"/>
    <w:rsid w:val="00274C0A"/>
    <w:rsid w:val="0027503B"/>
    <w:rsid w:val="0027588C"/>
    <w:rsid w:val="00276B60"/>
    <w:rsid w:val="00276C7E"/>
    <w:rsid w:val="002805C8"/>
    <w:rsid w:val="00280DDF"/>
    <w:rsid w:val="0028399D"/>
    <w:rsid w:val="00283D78"/>
    <w:rsid w:val="00285FA7"/>
    <w:rsid w:val="0028669E"/>
    <w:rsid w:val="00290DFB"/>
    <w:rsid w:val="00290F00"/>
    <w:rsid w:val="00291230"/>
    <w:rsid w:val="002A0563"/>
    <w:rsid w:val="002A0C01"/>
    <w:rsid w:val="002A1504"/>
    <w:rsid w:val="002A349E"/>
    <w:rsid w:val="002A681B"/>
    <w:rsid w:val="002A7110"/>
    <w:rsid w:val="002B0598"/>
    <w:rsid w:val="002B2E57"/>
    <w:rsid w:val="002B31D1"/>
    <w:rsid w:val="002B4CC0"/>
    <w:rsid w:val="002B5198"/>
    <w:rsid w:val="002B7434"/>
    <w:rsid w:val="002C0020"/>
    <w:rsid w:val="002C03E3"/>
    <w:rsid w:val="002C0985"/>
    <w:rsid w:val="002C0DF8"/>
    <w:rsid w:val="002C2241"/>
    <w:rsid w:val="002C4B1A"/>
    <w:rsid w:val="002C4CDB"/>
    <w:rsid w:val="002C5BB2"/>
    <w:rsid w:val="002C6DE3"/>
    <w:rsid w:val="002D23D0"/>
    <w:rsid w:val="002D3ED1"/>
    <w:rsid w:val="002F269F"/>
    <w:rsid w:val="002F2E31"/>
    <w:rsid w:val="002F67BB"/>
    <w:rsid w:val="002F77BE"/>
    <w:rsid w:val="002F7A40"/>
    <w:rsid w:val="0030111C"/>
    <w:rsid w:val="00301802"/>
    <w:rsid w:val="00301A14"/>
    <w:rsid w:val="00301D13"/>
    <w:rsid w:val="003057EF"/>
    <w:rsid w:val="00305D55"/>
    <w:rsid w:val="00306666"/>
    <w:rsid w:val="00312CE7"/>
    <w:rsid w:val="00313206"/>
    <w:rsid w:val="00313DED"/>
    <w:rsid w:val="003159F3"/>
    <w:rsid w:val="0031629D"/>
    <w:rsid w:val="00316881"/>
    <w:rsid w:val="003174A4"/>
    <w:rsid w:val="0031771A"/>
    <w:rsid w:val="00321FF5"/>
    <w:rsid w:val="00324144"/>
    <w:rsid w:val="00326F2A"/>
    <w:rsid w:val="00327B4C"/>
    <w:rsid w:val="003343AD"/>
    <w:rsid w:val="00335AD6"/>
    <w:rsid w:val="003361EA"/>
    <w:rsid w:val="00337990"/>
    <w:rsid w:val="00340E33"/>
    <w:rsid w:val="00342647"/>
    <w:rsid w:val="00343F9F"/>
    <w:rsid w:val="00345CFE"/>
    <w:rsid w:val="00347C62"/>
    <w:rsid w:val="0035001D"/>
    <w:rsid w:val="003526E6"/>
    <w:rsid w:val="0035308C"/>
    <w:rsid w:val="00356083"/>
    <w:rsid w:val="00357466"/>
    <w:rsid w:val="00357D23"/>
    <w:rsid w:val="00357D9A"/>
    <w:rsid w:val="0036068B"/>
    <w:rsid w:val="00360B78"/>
    <w:rsid w:val="00361980"/>
    <w:rsid w:val="00366CDD"/>
    <w:rsid w:val="00371241"/>
    <w:rsid w:val="0037155B"/>
    <w:rsid w:val="003726E0"/>
    <w:rsid w:val="00373135"/>
    <w:rsid w:val="00376C3F"/>
    <w:rsid w:val="00376F04"/>
    <w:rsid w:val="0038201F"/>
    <w:rsid w:val="003829E7"/>
    <w:rsid w:val="0038705D"/>
    <w:rsid w:val="003870EE"/>
    <w:rsid w:val="003941D0"/>
    <w:rsid w:val="003941E8"/>
    <w:rsid w:val="003978F6"/>
    <w:rsid w:val="003A076D"/>
    <w:rsid w:val="003A08E4"/>
    <w:rsid w:val="003A1541"/>
    <w:rsid w:val="003A2402"/>
    <w:rsid w:val="003A2C8B"/>
    <w:rsid w:val="003A4863"/>
    <w:rsid w:val="003A510E"/>
    <w:rsid w:val="003A7FA3"/>
    <w:rsid w:val="003B0841"/>
    <w:rsid w:val="003B1087"/>
    <w:rsid w:val="003B60CB"/>
    <w:rsid w:val="003C4D10"/>
    <w:rsid w:val="003C55BA"/>
    <w:rsid w:val="003C5764"/>
    <w:rsid w:val="003C7C4E"/>
    <w:rsid w:val="003D43C8"/>
    <w:rsid w:val="003D7A06"/>
    <w:rsid w:val="003E11D5"/>
    <w:rsid w:val="003E203C"/>
    <w:rsid w:val="003E22C5"/>
    <w:rsid w:val="003E3797"/>
    <w:rsid w:val="003E4FD2"/>
    <w:rsid w:val="003E5FC9"/>
    <w:rsid w:val="003E62BB"/>
    <w:rsid w:val="003F5B6D"/>
    <w:rsid w:val="00400C4F"/>
    <w:rsid w:val="0040307B"/>
    <w:rsid w:val="00403C22"/>
    <w:rsid w:val="00410462"/>
    <w:rsid w:val="00411DE2"/>
    <w:rsid w:val="00412BC8"/>
    <w:rsid w:val="00412ECE"/>
    <w:rsid w:val="00413006"/>
    <w:rsid w:val="00414073"/>
    <w:rsid w:val="0041485F"/>
    <w:rsid w:val="00415F55"/>
    <w:rsid w:val="004168EA"/>
    <w:rsid w:val="00416CE4"/>
    <w:rsid w:val="00416F62"/>
    <w:rsid w:val="0042023E"/>
    <w:rsid w:val="00421567"/>
    <w:rsid w:val="00424927"/>
    <w:rsid w:val="00425A96"/>
    <w:rsid w:val="00427A13"/>
    <w:rsid w:val="00432A61"/>
    <w:rsid w:val="00432D8C"/>
    <w:rsid w:val="00432EFB"/>
    <w:rsid w:val="00433469"/>
    <w:rsid w:val="004345D5"/>
    <w:rsid w:val="00434A77"/>
    <w:rsid w:val="00435459"/>
    <w:rsid w:val="0043767B"/>
    <w:rsid w:val="00437A8D"/>
    <w:rsid w:val="00440BA7"/>
    <w:rsid w:val="00441B16"/>
    <w:rsid w:val="0044406F"/>
    <w:rsid w:val="004448E4"/>
    <w:rsid w:val="00445B5C"/>
    <w:rsid w:val="0045043D"/>
    <w:rsid w:val="0045275E"/>
    <w:rsid w:val="00456CD2"/>
    <w:rsid w:val="004573A9"/>
    <w:rsid w:val="00462730"/>
    <w:rsid w:val="00466232"/>
    <w:rsid w:val="004666F9"/>
    <w:rsid w:val="00470195"/>
    <w:rsid w:val="00477900"/>
    <w:rsid w:val="00483205"/>
    <w:rsid w:val="004873E6"/>
    <w:rsid w:val="00493BBD"/>
    <w:rsid w:val="00494F6E"/>
    <w:rsid w:val="004A0751"/>
    <w:rsid w:val="004A3DD3"/>
    <w:rsid w:val="004A432C"/>
    <w:rsid w:val="004A7167"/>
    <w:rsid w:val="004B0A55"/>
    <w:rsid w:val="004B2FED"/>
    <w:rsid w:val="004B632A"/>
    <w:rsid w:val="004B6892"/>
    <w:rsid w:val="004C0F3B"/>
    <w:rsid w:val="004C5166"/>
    <w:rsid w:val="004C6711"/>
    <w:rsid w:val="004C6826"/>
    <w:rsid w:val="004D03B0"/>
    <w:rsid w:val="004D2F0C"/>
    <w:rsid w:val="004D6AA4"/>
    <w:rsid w:val="004D6DDB"/>
    <w:rsid w:val="004D72F1"/>
    <w:rsid w:val="004D769B"/>
    <w:rsid w:val="004D792E"/>
    <w:rsid w:val="004D7A98"/>
    <w:rsid w:val="004E02F9"/>
    <w:rsid w:val="004E0434"/>
    <w:rsid w:val="004E1629"/>
    <w:rsid w:val="004E5D52"/>
    <w:rsid w:val="004E5F55"/>
    <w:rsid w:val="004F0407"/>
    <w:rsid w:val="004F122C"/>
    <w:rsid w:val="005027E6"/>
    <w:rsid w:val="00504DB7"/>
    <w:rsid w:val="005067E6"/>
    <w:rsid w:val="00507E2A"/>
    <w:rsid w:val="00513945"/>
    <w:rsid w:val="0051635F"/>
    <w:rsid w:val="005165B0"/>
    <w:rsid w:val="00523BA0"/>
    <w:rsid w:val="00526CDC"/>
    <w:rsid w:val="00530BC9"/>
    <w:rsid w:val="00530C5F"/>
    <w:rsid w:val="00531B0B"/>
    <w:rsid w:val="005330A7"/>
    <w:rsid w:val="00542EC4"/>
    <w:rsid w:val="00545A60"/>
    <w:rsid w:val="0054631F"/>
    <w:rsid w:val="00550CB6"/>
    <w:rsid w:val="00551AFD"/>
    <w:rsid w:val="00554F23"/>
    <w:rsid w:val="00555127"/>
    <w:rsid w:val="005562EA"/>
    <w:rsid w:val="00556E9E"/>
    <w:rsid w:val="005600EB"/>
    <w:rsid w:val="005612A1"/>
    <w:rsid w:val="00563317"/>
    <w:rsid w:val="00563636"/>
    <w:rsid w:val="005670E7"/>
    <w:rsid w:val="00570647"/>
    <w:rsid w:val="00570E35"/>
    <w:rsid w:val="00571B82"/>
    <w:rsid w:val="00571D61"/>
    <w:rsid w:val="0057229C"/>
    <w:rsid w:val="00573D63"/>
    <w:rsid w:val="00573F7F"/>
    <w:rsid w:val="00582F3E"/>
    <w:rsid w:val="00583E4F"/>
    <w:rsid w:val="00594809"/>
    <w:rsid w:val="00595853"/>
    <w:rsid w:val="00597DCF"/>
    <w:rsid w:val="005A1F60"/>
    <w:rsid w:val="005A4C42"/>
    <w:rsid w:val="005A65D7"/>
    <w:rsid w:val="005A6C40"/>
    <w:rsid w:val="005B368F"/>
    <w:rsid w:val="005B3E41"/>
    <w:rsid w:val="005B432C"/>
    <w:rsid w:val="005B43CC"/>
    <w:rsid w:val="005C27A8"/>
    <w:rsid w:val="005C4177"/>
    <w:rsid w:val="005C6858"/>
    <w:rsid w:val="005C7179"/>
    <w:rsid w:val="005D28D1"/>
    <w:rsid w:val="005D61B5"/>
    <w:rsid w:val="005D6C02"/>
    <w:rsid w:val="005E315A"/>
    <w:rsid w:val="005E5A24"/>
    <w:rsid w:val="005E6478"/>
    <w:rsid w:val="005E6E4D"/>
    <w:rsid w:val="005E7497"/>
    <w:rsid w:val="005F2D8A"/>
    <w:rsid w:val="005F47F5"/>
    <w:rsid w:val="0060035C"/>
    <w:rsid w:val="00601144"/>
    <w:rsid w:val="00604529"/>
    <w:rsid w:val="00604EC2"/>
    <w:rsid w:val="0061048A"/>
    <w:rsid w:val="00610574"/>
    <w:rsid w:val="00611596"/>
    <w:rsid w:val="00611C1E"/>
    <w:rsid w:val="00612125"/>
    <w:rsid w:val="006127D6"/>
    <w:rsid w:val="006175A1"/>
    <w:rsid w:val="006175D0"/>
    <w:rsid w:val="0062113B"/>
    <w:rsid w:val="00622B61"/>
    <w:rsid w:val="006246AC"/>
    <w:rsid w:val="006252EB"/>
    <w:rsid w:val="006260A3"/>
    <w:rsid w:val="00627369"/>
    <w:rsid w:val="00630D16"/>
    <w:rsid w:val="00631EEA"/>
    <w:rsid w:val="00633204"/>
    <w:rsid w:val="00633DCB"/>
    <w:rsid w:val="006349FE"/>
    <w:rsid w:val="0063560F"/>
    <w:rsid w:val="006358B8"/>
    <w:rsid w:val="00637EF2"/>
    <w:rsid w:val="00641958"/>
    <w:rsid w:val="00644A1A"/>
    <w:rsid w:val="00651380"/>
    <w:rsid w:val="00653BB3"/>
    <w:rsid w:val="0065500E"/>
    <w:rsid w:val="0065710E"/>
    <w:rsid w:val="00660655"/>
    <w:rsid w:val="00662CD5"/>
    <w:rsid w:val="00673731"/>
    <w:rsid w:val="00673989"/>
    <w:rsid w:val="006778B1"/>
    <w:rsid w:val="006819CD"/>
    <w:rsid w:val="00681D4C"/>
    <w:rsid w:val="00682668"/>
    <w:rsid w:val="006831A3"/>
    <w:rsid w:val="006865A7"/>
    <w:rsid w:val="0069031B"/>
    <w:rsid w:val="00691521"/>
    <w:rsid w:val="00692018"/>
    <w:rsid w:val="006A0B89"/>
    <w:rsid w:val="006A1A3D"/>
    <w:rsid w:val="006A1E5E"/>
    <w:rsid w:val="006A4C2C"/>
    <w:rsid w:val="006A522E"/>
    <w:rsid w:val="006A6AEA"/>
    <w:rsid w:val="006A6DFE"/>
    <w:rsid w:val="006A7610"/>
    <w:rsid w:val="006B011D"/>
    <w:rsid w:val="006B2555"/>
    <w:rsid w:val="006B2623"/>
    <w:rsid w:val="006B3ABF"/>
    <w:rsid w:val="006B5FB5"/>
    <w:rsid w:val="006B6308"/>
    <w:rsid w:val="006B718D"/>
    <w:rsid w:val="006B7C4F"/>
    <w:rsid w:val="006C7CAC"/>
    <w:rsid w:val="006D174E"/>
    <w:rsid w:val="006D4E96"/>
    <w:rsid w:val="006D76C8"/>
    <w:rsid w:val="006E0F6C"/>
    <w:rsid w:val="006E42B4"/>
    <w:rsid w:val="006E5C1A"/>
    <w:rsid w:val="006E631A"/>
    <w:rsid w:val="006E653F"/>
    <w:rsid w:val="006F0575"/>
    <w:rsid w:val="006F1289"/>
    <w:rsid w:val="006F1BB7"/>
    <w:rsid w:val="006F3720"/>
    <w:rsid w:val="006F7447"/>
    <w:rsid w:val="0070633B"/>
    <w:rsid w:val="0071376D"/>
    <w:rsid w:val="00714684"/>
    <w:rsid w:val="00715375"/>
    <w:rsid w:val="00717C4E"/>
    <w:rsid w:val="0072157C"/>
    <w:rsid w:val="00721862"/>
    <w:rsid w:val="00724CEB"/>
    <w:rsid w:val="007269D5"/>
    <w:rsid w:val="00730BCE"/>
    <w:rsid w:val="00730C23"/>
    <w:rsid w:val="007321B9"/>
    <w:rsid w:val="00737873"/>
    <w:rsid w:val="00740E6D"/>
    <w:rsid w:val="00742F9D"/>
    <w:rsid w:val="00750184"/>
    <w:rsid w:val="007529A0"/>
    <w:rsid w:val="00754234"/>
    <w:rsid w:val="00754507"/>
    <w:rsid w:val="00756C4E"/>
    <w:rsid w:val="00756E70"/>
    <w:rsid w:val="00757FE7"/>
    <w:rsid w:val="00761CFB"/>
    <w:rsid w:val="0076313D"/>
    <w:rsid w:val="0077444C"/>
    <w:rsid w:val="007747B6"/>
    <w:rsid w:val="00781236"/>
    <w:rsid w:val="0078193C"/>
    <w:rsid w:val="0078431D"/>
    <w:rsid w:val="00785B6C"/>
    <w:rsid w:val="007866D7"/>
    <w:rsid w:val="00791FEF"/>
    <w:rsid w:val="00792350"/>
    <w:rsid w:val="0079411B"/>
    <w:rsid w:val="00796E35"/>
    <w:rsid w:val="007A0949"/>
    <w:rsid w:val="007A17BF"/>
    <w:rsid w:val="007A2F7F"/>
    <w:rsid w:val="007A5F10"/>
    <w:rsid w:val="007A62A6"/>
    <w:rsid w:val="007A68F5"/>
    <w:rsid w:val="007B07E8"/>
    <w:rsid w:val="007B53AC"/>
    <w:rsid w:val="007B7786"/>
    <w:rsid w:val="007C0EF4"/>
    <w:rsid w:val="007C18DE"/>
    <w:rsid w:val="007C1F51"/>
    <w:rsid w:val="007C4338"/>
    <w:rsid w:val="007C52B6"/>
    <w:rsid w:val="007D12A9"/>
    <w:rsid w:val="007D26AF"/>
    <w:rsid w:val="007D2FF7"/>
    <w:rsid w:val="007D464C"/>
    <w:rsid w:val="007D48A0"/>
    <w:rsid w:val="007D5529"/>
    <w:rsid w:val="007D5541"/>
    <w:rsid w:val="007D6BD4"/>
    <w:rsid w:val="007D7982"/>
    <w:rsid w:val="007E29A2"/>
    <w:rsid w:val="007E4F2A"/>
    <w:rsid w:val="007E5C55"/>
    <w:rsid w:val="007E6722"/>
    <w:rsid w:val="007F2DE0"/>
    <w:rsid w:val="008011DB"/>
    <w:rsid w:val="0080291E"/>
    <w:rsid w:val="00802F92"/>
    <w:rsid w:val="008040BD"/>
    <w:rsid w:val="0080454A"/>
    <w:rsid w:val="0080498F"/>
    <w:rsid w:val="00806818"/>
    <w:rsid w:val="008121C3"/>
    <w:rsid w:val="008124EA"/>
    <w:rsid w:val="008141BD"/>
    <w:rsid w:val="008151A1"/>
    <w:rsid w:val="00815410"/>
    <w:rsid w:val="00816163"/>
    <w:rsid w:val="00817C07"/>
    <w:rsid w:val="008217DE"/>
    <w:rsid w:val="00830599"/>
    <w:rsid w:val="0083070D"/>
    <w:rsid w:val="00834055"/>
    <w:rsid w:val="008342B3"/>
    <w:rsid w:val="00835B0A"/>
    <w:rsid w:val="00836DE8"/>
    <w:rsid w:val="0084458E"/>
    <w:rsid w:val="00846612"/>
    <w:rsid w:val="00846BCC"/>
    <w:rsid w:val="00847CC0"/>
    <w:rsid w:val="00850D53"/>
    <w:rsid w:val="00861D7A"/>
    <w:rsid w:val="00864875"/>
    <w:rsid w:val="00866215"/>
    <w:rsid w:val="00866223"/>
    <w:rsid w:val="00867425"/>
    <w:rsid w:val="00867A59"/>
    <w:rsid w:val="00867D8B"/>
    <w:rsid w:val="0087057F"/>
    <w:rsid w:val="00871CEF"/>
    <w:rsid w:val="00871E1B"/>
    <w:rsid w:val="00871FB0"/>
    <w:rsid w:val="00872802"/>
    <w:rsid w:val="0087286D"/>
    <w:rsid w:val="008740A8"/>
    <w:rsid w:val="00874A39"/>
    <w:rsid w:val="00876879"/>
    <w:rsid w:val="00877417"/>
    <w:rsid w:val="00877B81"/>
    <w:rsid w:val="0088016A"/>
    <w:rsid w:val="00881171"/>
    <w:rsid w:val="00885336"/>
    <w:rsid w:val="0088669D"/>
    <w:rsid w:val="00886F97"/>
    <w:rsid w:val="008876CC"/>
    <w:rsid w:val="00890BE4"/>
    <w:rsid w:val="00893A3C"/>
    <w:rsid w:val="00896C60"/>
    <w:rsid w:val="00896D4C"/>
    <w:rsid w:val="008A06A9"/>
    <w:rsid w:val="008A0E5E"/>
    <w:rsid w:val="008A43BE"/>
    <w:rsid w:val="008A576E"/>
    <w:rsid w:val="008A5F74"/>
    <w:rsid w:val="008A7B03"/>
    <w:rsid w:val="008B0CDA"/>
    <w:rsid w:val="008B3920"/>
    <w:rsid w:val="008B3983"/>
    <w:rsid w:val="008B423C"/>
    <w:rsid w:val="008B4AF7"/>
    <w:rsid w:val="008B6235"/>
    <w:rsid w:val="008B661F"/>
    <w:rsid w:val="008C0439"/>
    <w:rsid w:val="008C05D7"/>
    <w:rsid w:val="008C1263"/>
    <w:rsid w:val="008C1BF8"/>
    <w:rsid w:val="008C42C1"/>
    <w:rsid w:val="008C5CC5"/>
    <w:rsid w:val="008D0A55"/>
    <w:rsid w:val="008D4736"/>
    <w:rsid w:val="008D5DC0"/>
    <w:rsid w:val="008D7972"/>
    <w:rsid w:val="008E02B9"/>
    <w:rsid w:val="008E1CB7"/>
    <w:rsid w:val="008E27FF"/>
    <w:rsid w:val="008E2CD2"/>
    <w:rsid w:val="008E5A46"/>
    <w:rsid w:val="008E63AE"/>
    <w:rsid w:val="008E6822"/>
    <w:rsid w:val="008F2501"/>
    <w:rsid w:val="00901CBE"/>
    <w:rsid w:val="009030CA"/>
    <w:rsid w:val="00903170"/>
    <w:rsid w:val="0090506C"/>
    <w:rsid w:val="00905A74"/>
    <w:rsid w:val="009060B9"/>
    <w:rsid w:val="00907CDD"/>
    <w:rsid w:val="00910096"/>
    <w:rsid w:val="0091261F"/>
    <w:rsid w:val="00912C1C"/>
    <w:rsid w:val="00912ECE"/>
    <w:rsid w:val="009141EC"/>
    <w:rsid w:val="00914950"/>
    <w:rsid w:val="00914998"/>
    <w:rsid w:val="00915960"/>
    <w:rsid w:val="009171D8"/>
    <w:rsid w:val="009206A8"/>
    <w:rsid w:val="00920ED8"/>
    <w:rsid w:val="009231A3"/>
    <w:rsid w:val="00933D22"/>
    <w:rsid w:val="0093610A"/>
    <w:rsid w:val="0093721B"/>
    <w:rsid w:val="00943F80"/>
    <w:rsid w:val="009469C3"/>
    <w:rsid w:val="00951C96"/>
    <w:rsid w:val="00952A93"/>
    <w:rsid w:val="00955357"/>
    <w:rsid w:val="00956A66"/>
    <w:rsid w:val="00956D84"/>
    <w:rsid w:val="0096290E"/>
    <w:rsid w:val="00964405"/>
    <w:rsid w:val="00964BD6"/>
    <w:rsid w:val="00966B71"/>
    <w:rsid w:val="00970D41"/>
    <w:rsid w:val="00970F73"/>
    <w:rsid w:val="0097189D"/>
    <w:rsid w:val="009730EC"/>
    <w:rsid w:val="00975939"/>
    <w:rsid w:val="00980F98"/>
    <w:rsid w:val="009814B3"/>
    <w:rsid w:val="00983AB5"/>
    <w:rsid w:val="0098406F"/>
    <w:rsid w:val="00986AE0"/>
    <w:rsid w:val="00987B34"/>
    <w:rsid w:val="0099323C"/>
    <w:rsid w:val="00995063"/>
    <w:rsid w:val="00996985"/>
    <w:rsid w:val="009A0BE9"/>
    <w:rsid w:val="009A27A2"/>
    <w:rsid w:val="009A2F8C"/>
    <w:rsid w:val="009B069D"/>
    <w:rsid w:val="009B1CF1"/>
    <w:rsid w:val="009B32A5"/>
    <w:rsid w:val="009B5D15"/>
    <w:rsid w:val="009B64DF"/>
    <w:rsid w:val="009C0FEB"/>
    <w:rsid w:val="009C1320"/>
    <w:rsid w:val="009C3CA1"/>
    <w:rsid w:val="009C4A6E"/>
    <w:rsid w:val="009C4D29"/>
    <w:rsid w:val="009C7046"/>
    <w:rsid w:val="009C7DBD"/>
    <w:rsid w:val="009D1892"/>
    <w:rsid w:val="009F3F1C"/>
    <w:rsid w:val="009F54F5"/>
    <w:rsid w:val="009F7ED1"/>
    <w:rsid w:val="00A01046"/>
    <w:rsid w:val="00A01F5B"/>
    <w:rsid w:val="00A06BBA"/>
    <w:rsid w:val="00A10204"/>
    <w:rsid w:val="00A10D0E"/>
    <w:rsid w:val="00A114F3"/>
    <w:rsid w:val="00A126C9"/>
    <w:rsid w:val="00A1330B"/>
    <w:rsid w:val="00A13F11"/>
    <w:rsid w:val="00A13F2D"/>
    <w:rsid w:val="00A16500"/>
    <w:rsid w:val="00A16B11"/>
    <w:rsid w:val="00A21215"/>
    <w:rsid w:val="00A224AC"/>
    <w:rsid w:val="00A23F1A"/>
    <w:rsid w:val="00A23F22"/>
    <w:rsid w:val="00A25F76"/>
    <w:rsid w:val="00A2787E"/>
    <w:rsid w:val="00A279AF"/>
    <w:rsid w:val="00A30D14"/>
    <w:rsid w:val="00A30EB0"/>
    <w:rsid w:val="00A33772"/>
    <w:rsid w:val="00A3420E"/>
    <w:rsid w:val="00A3510F"/>
    <w:rsid w:val="00A359B0"/>
    <w:rsid w:val="00A35AFF"/>
    <w:rsid w:val="00A35E37"/>
    <w:rsid w:val="00A3723D"/>
    <w:rsid w:val="00A40F37"/>
    <w:rsid w:val="00A43F9C"/>
    <w:rsid w:val="00A4482D"/>
    <w:rsid w:val="00A46B6C"/>
    <w:rsid w:val="00A51E46"/>
    <w:rsid w:val="00A52071"/>
    <w:rsid w:val="00A52D45"/>
    <w:rsid w:val="00A602F3"/>
    <w:rsid w:val="00A62C68"/>
    <w:rsid w:val="00A64AD4"/>
    <w:rsid w:val="00A65AA4"/>
    <w:rsid w:val="00A70A6B"/>
    <w:rsid w:val="00A7161F"/>
    <w:rsid w:val="00A75E21"/>
    <w:rsid w:val="00A76FEE"/>
    <w:rsid w:val="00A80816"/>
    <w:rsid w:val="00A92399"/>
    <w:rsid w:val="00A94195"/>
    <w:rsid w:val="00A94AA6"/>
    <w:rsid w:val="00A94D5B"/>
    <w:rsid w:val="00A9551F"/>
    <w:rsid w:val="00A9629A"/>
    <w:rsid w:val="00A96A9C"/>
    <w:rsid w:val="00AA09F8"/>
    <w:rsid w:val="00AA116D"/>
    <w:rsid w:val="00AA15D3"/>
    <w:rsid w:val="00AA1884"/>
    <w:rsid w:val="00AA2069"/>
    <w:rsid w:val="00AA370D"/>
    <w:rsid w:val="00AA3C65"/>
    <w:rsid w:val="00AA471E"/>
    <w:rsid w:val="00AA712D"/>
    <w:rsid w:val="00AA7B63"/>
    <w:rsid w:val="00AB1948"/>
    <w:rsid w:val="00AB3FF6"/>
    <w:rsid w:val="00AB43A6"/>
    <w:rsid w:val="00AB44BC"/>
    <w:rsid w:val="00AB4531"/>
    <w:rsid w:val="00AB5B9F"/>
    <w:rsid w:val="00AB66D6"/>
    <w:rsid w:val="00AB6FA6"/>
    <w:rsid w:val="00AB74D9"/>
    <w:rsid w:val="00AC014D"/>
    <w:rsid w:val="00AC0E6F"/>
    <w:rsid w:val="00AC143C"/>
    <w:rsid w:val="00AC3FD4"/>
    <w:rsid w:val="00AC6148"/>
    <w:rsid w:val="00AC7793"/>
    <w:rsid w:val="00AD3660"/>
    <w:rsid w:val="00AD729D"/>
    <w:rsid w:val="00AE3260"/>
    <w:rsid w:val="00AE3743"/>
    <w:rsid w:val="00AE45FA"/>
    <w:rsid w:val="00AE5565"/>
    <w:rsid w:val="00AF116F"/>
    <w:rsid w:val="00AF2FB5"/>
    <w:rsid w:val="00AF341E"/>
    <w:rsid w:val="00AF49CE"/>
    <w:rsid w:val="00B00A83"/>
    <w:rsid w:val="00B011FB"/>
    <w:rsid w:val="00B01F05"/>
    <w:rsid w:val="00B03816"/>
    <w:rsid w:val="00B038C0"/>
    <w:rsid w:val="00B05CE1"/>
    <w:rsid w:val="00B05DF5"/>
    <w:rsid w:val="00B07CEE"/>
    <w:rsid w:val="00B07F52"/>
    <w:rsid w:val="00B11B4F"/>
    <w:rsid w:val="00B1313B"/>
    <w:rsid w:val="00B1335E"/>
    <w:rsid w:val="00B163AD"/>
    <w:rsid w:val="00B1766E"/>
    <w:rsid w:val="00B21224"/>
    <w:rsid w:val="00B255FF"/>
    <w:rsid w:val="00B261DC"/>
    <w:rsid w:val="00B32BA3"/>
    <w:rsid w:val="00B33480"/>
    <w:rsid w:val="00B35A89"/>
    <w:rsid w:val="00B362F3"/>
    <w:rsid w:val="00B41E61"/>
    <w:rsid w:val="00B4548C"/>
    <w:rsid w:val="00B47083"/>
    <w:rsid w:val="00B47E73"/>
    <w:rsid w:val="00B50667"/>
    <w:rsid w:val="00B520A8"/>
    <w:rsid w:val="00B55DE1"/>
    <w:rsid w:val="00B61376"/>
    <w:rsid w:val="00B61D4E"/>
    <w:rsid w:val="00B61F61"/>
    <w:rsid w:val="00B62588"/>
    <w:rsid w:val="00B62C71"/>
    <w:rsid w:val="00B65FB4"/>
    <w:rsid w:val="00B660BB"/>
    <w:rsid w:val="00B71025"/>
    <w:rsid w:val="00B71DD2"/>
    <w:rsid w:val="00B74316"/>
    <w:rsid w:val="00B7617C"/>
    <w:rsid w:val="00B77103"/>
    <w:rsid w:val="00B774DC"/>
    <w:rsid w:val="00B77996"/>
    <w:rsid w:val="00B819C7"/>
    <w:rsid w:val="00B823E2"/>
    <w:rsid w:val="00B85F60"/>
    <w:rsid w:val="00B86099"/>
    <w:rsid w:val="00B878D1"/>
    <w:rsid w:val="00B949E1"/>
    <w:rsid w:val="00B95808"/>
    <w:rsid w:val="00B96032"/>
    <w:rsid w:val="00B9712B"/>
    <w:rsid w:val="00B97296"/>
    <w:rsid w:val="00BA06FF"/>
    <w:rsid w:val="00BA28C7"/>
    <w:rsid w:val="00BA4BDC"/>
    <w:rsid w:val="00BA7462"/>
    <w:rsid w:val="00BB54E7"/>
    <w:rsid w:val="00BB56BF"/>
    <w:rsid w:val="00BB6825"/>
    <w:rsid w:val="00BC02F0"/>
    <w:rsid w:val="00BC0618"/>
    <w:rsid w:val="00BC2D86"/>
    <w:rsid w:val="00BC3594"/>
    <w:rsid w:val="00BC648F"/>
    <w:rsid w:val="00BC659B"/>
    <w:rsid w:val="00BC6E27"/>
    <w:rsid w:val="00BC7FB4"/>
    <w:rsid w:val="00BD34A7"/>
    <w:rsid w:val="00BD5134"/>
    <w:rsid w:val="00BD58D0"/>
    <w:rsid w:val="00BD6864"/>
    <w:rsid w:val="00BD7476"/>
    <w:rsid w:val="00BE244A"/>
    <w:rsid w:val="00BE7D87"/>
    <w:rsid w:val="00BF1D53"/>
    <w:rsid w:val="00BF3BDA"/>
    <w:rsid w:val="00BF4AE7"/>
    <w:rsid w:val="00BF635A"/>
    <w:rsid w:val="00BF651A"/>
    <w:rsid w:val="00BF68FC"/>
    <w:rsid w:val="00BF7B0E"/>
    <w:rsid w:val="00C0385A"/>
    <w:rsid w:val="00C03C81"/>
    <w:rsid w:val="00C11571"/>
    <w:rsid w:val="00C169A3"/>
    <w:rsid w:val="00C216DD"/>
    <w:rsid w:val="00C2257D"/>
    <w:rsid w:val="00C22B90"/>
    <w:rsid w:val="00C2582B"/>
    <w:rsid w:val="00C2585B"/>
    <w:rsid w:val="00C266CD"/>
    <w:rsid w:val="00C3096B"/>
    <w:rsid w:val="00C324F1"/>
    <w:rsid w:val="00C35068"/>
    <w:rsid w:val="00C35864"/>
    <w:rsid w:val="00C35F4D"/>
    <w:rsid w:val="00C362D2"/>
    <w:rsid w:val="00C36847"/>
    <w:rsid w:val="00C40FE8"/>
    <w:rsid w:val="00C4302B"/>
    <w:rsid w:val="00C435D0"/>
    <w:rsid w:val="00C44993"/>
    <w:rsid w:val="00C45146"/>
    <w:rsid w:val="00C47760"/>
    <w:rsid w:val="00C51212"/>
    <w:rsid w:val="00C51E53"/>
    <w:rsid w:val="00C535D1"/>
    <w:rsid w:val="00C559B3"/>
    <w:rsid w:val="00C600EA"/>
    <w:rsid w:val="00C600EC"/>
    <w:rsid w:val="00C626F9"/>
    <w:rsid w:val="00C62B2A"/>
    <w:rsid w:val="00C65700"/>
    <w:rsid w:val="00C66964"/>
    <w:rsid w:val="00C66F40"/>
    <w:rsid w:val="00C712C2"/>
    <w:rsid w:val="00C71BF2"/>
    <w:rsid w:val="00C71DB5"/>
    <w:rsid w:val="00C7346D"/>
    <w:rsid w:val="00C74710"/>
    <w:rsid w:val="00C749CA"/>
    <w:rsid w:val="00C75EBE"/>
    <w:rsid w:val="00C777E4"/>
    <w:rsid w:val="00C81852"/>
    <w:rsid w:val="00C81CF2"/>
    <w:rsid w:val="00C825D7"/>
    <w:rsid w:val="00C82770"/>
    <w:rsid w:val="00C85E72"/>
    <w:rsid w:val="00C877B5"/>
    <w:rsid w:val="00C90FC4"/>
    <w:rsid w:val="00C91AB8"/>
    <w:rsid w:val="00C9202F"/>
    <w:rsid w:val="00C924C4"/>
    <w:rsid w:val="00C94A6F"/>
    <w:rsid w:val="00CA118F"/>
    <w:rsid w:val="00CA1E93"/>
    <w:rsid w:val="00CA223B"/>
    <w:rsid w:val="00CA2543"/>
    <w:rsid w:val="00CA6A37"/>
    <w:rsid w:val="00CA7991"/>
    <w:rsid w:val="00CA7E60"/>
    <w:rsid w:val="00CB5367"/>
    <w:rsid w:val="00CB6B45"/>
    <w:rsid w:val="00CB6B48"/>
    <w:rsid w:val="00CC1AF1"/>
    <w:rsid w:val="00CC47E7"/>
    <w:rsid w:val="00CC5263"/>
    <w:rsid w:val="00CC562A"/>
    <w:rsid w:val="00CC6C5B"/>
    <w:rsid w:val="00CC79AD"/>
    <w:rsid w:val="00CC7B98"/>
    <w:rsid w:val="00CD062F"/>
    <w:rsid w:val="00CD24DD"/>
    <w:rsid w:val="00CD293F"/>
    <w:rsid w:val="00CD6501"/>
    <w:rsid w:val="00CE2204"/>
    <w:rsid w:val="00CF0099"/>
    <w:rsid w:val="00CF0424"/>
    <w:rsid w:val="00CF1A1A"/>
    <w:rsid w:val="00CF214D"/>
    <w:rsid w:val="00CF24CC"/>
    <w:rsid w:val="00CF2DD8"/>
    <w:rsid w:val="00CF5955"/>
    <w:rsid w:val="00CF73EF"/>
    <w:rsid w:val="00D0059F"/>
    <w:rsid w:val="00D02A3A"/>
    <w:rsid w:val="00D04575"/>
    <w:rsid w:val="00D04F9A"/>
    <w:rsid w:val="00D06AED"/>
    <w:rsid w:val="00D06E53"/>
    <w:rsid w:val="00D07066"/>
    <w:rsid w:val="00D07C23"/>
    <w:rsid w:val="00D113E6"/>
    <w:rsid w:val="00D12C7E"/>
    <w:rsid w:val="00D14E01"/>
    <w:rsid w:val="00D172C1"/>
    <w:rsid w:val="00D214FC"/>
    <w:rsid w:val="00D2175B"/>
    <w:rsid w:val="00D235F7"/>
    <w:rsid w:val="00D25836"/>
    <w:rsid w:val="00D27E28"/>
    <w:rsid w:val="00D312D8"/>
    <w:rsid w:val="00D324E0"/>
    <w:rsid w:val="00D327EE"/>
    <w:rsid w:val="00D33878"/>
    <w:rsid w:val="00D349C5"/>
    <w:rsid w:val="00D35D4C"/>
    <w:rsid w:val="00D36B90"/>
    <w:rsid w:val="00D36D7C"/>
    <w:rsid w:val="00D3709D"/>
    <w:rsid w:val="00D4064F"/>
    <w:rsid w:val="00D40A65"/>
    <w:rsid w:val="00D433F9"/>
    <w:rsid w:val="00D4527E"/>
    <w:rsid w:val="00D46702"/>
    <w:rsid w:val="00D47D95"/>
    <w:rsid w:val="00D503A4"/>
    <w:rsid w:val="00D527CF"/>
    <w:rsid w:val="00D53599"/>
    <w:rsid w:val="00D535E0"/>
    <w:rsid w:val="00D54099"/>
    <w:rsid w:val="00D549E2"/>
    <w:rsid w:val="00D56233"/>
    <w:rsid w:val="00D57067"/>
    <w:rsid w:val="00D57BB7"/>
    <w:rsid w:val="00D60F0E"/>
    <w:rsid w:val="00D633A8"/>
    <w:rsid w:val="00D65067"/>
    <w:rsid w:val="00D65230"/>
    <w:rsid w:val="00D704B6"/>
    <w:rsid w:val="00D70FF2"/>
    <w:rsid w:val="00D72A30"/>
    <w:rsid w:val="00D7324B"/>
    <w:rsid w:val="00D7325F"/>
    <w:rsid w:val="00D746C5"/>
    <w:rsid w:val="00D778A5"/>
    <w:rsid w:val="00D831EE"/>
    <w:rsid w:val="00D84220"/>
    <w:rsid w:val="00D84FC0"/>
    <w:rsid w:val="00D87675"/>
    <w:rsid w:val="00D915B9"/>
    <w:rsid w:val="00D919C9"/>
    <w:rsid w:val="00D9494C"/>
    <w:rsid w:val="00D95DF9"/>
    <w:rsid w:val="00D95EF6"/>
    <w:rsid w:val="00D9610D"/>
    <w:rsid w:val="00D96872"/>
    <w:rsid w:val="00D9792C"/>
    <w:rsid w:val="00DA2374"/>
    <w:rsid w:val="00DA3556"/>
    <w:rsid w:val="00DA5F29"/>
    <w:rsid w:val="00DA60D7"/>
    <w:rsid w:val="00DB1C2D"/>
    <w:rsid w:val="00DB31CC"/>
    <w:rsid w:val="00DB4C13"/>
    <w:rsid w:val="00DB4C16"/>
    <w:rsid w:val="00DB6096"/>
    <w:rsid w:val="00DB7792"/>
    <w:rsid w:val="00DC40FC"/>
    <w:rsid w:val="00DC5167"/>
    <w:rsid w:val="00DC5271"/>
    <w:rsid w:val="00DD0F7E"/>
    <w:rsid w:val="00DD29A5"/>
    <w:rsid w:val="00DD4382"/>
    <w:rsid w:val="00DD4B06"/>
    <w:rsid w:val="00DD4FB2"/>
    <w:rsid w:val="00DD7A11"/>
    <w:rsid w:val="00DD7B10"/>
    <w:rsid w:val="00DE08F7"/>
    <w:rsid w:val="00DE12BB"/>
    <w:rsid w:val="00DE2077"/>
    <w:rsid w:val="00DE3360"/>
    <w:rsid w:val="00DE39FC"/>
    <w:rsid w:val="00DE4212"/>
    <w:rsid w:val="00DE6542"/>
    <w:rsid w:val="00DE6C75"/>
    <w:rsid w:val="00DE700A"/>
    <w:rsid w:val="00DF03AA"/>
    <w:rsid w:val="00DF374F"/>
    <w:rsid w:val="00DF63A7"/>
    <w:rsid w:val="00DF7D89"/>
    <w:rsid w:val="00E00A3C"/>
    <w:rsid w:val="00E022DC"/>
    <w:rsid w:val="00E029EF"/>
    <w:rsid w:val="00E031D7"/>
    <w:rsid w:val="00E105D2"/>
    <w:rsid w:val="00E12093"/>
    <w:rsid w:val="00E12177"/>
    <w:rsid w:val="00E12847"/>
    <w:rsid w:val="00E17753"/>
    <w:rsid w:val="00E17C7C"/>
    <w:rsid w:val="00E20562"/>
    <w:rsid w:val="00E216D2"/>
    <w:rsid w:val="00E21994"/>
    <w:rsid w:val="00E23A67"/>
    <w:rsid w:val="00E24B51"/>
    <w:rsid w:val="00E30B3C"/>
    <w:rsid w:val="00E33FFC"/>
    <w:rsid w:val="00E34C65"/>
    <w:rsid w:val="00E35AF9"/>
    <w:rsid w:val="00E376B9"/>
    <w:rsid w:val="00E41152"/>
    <w:rsid w:val="00E425D3"/>
    <w:rsid w:val="00E435E8"/>
    <w:rsid w:val="00E44903"/>
    <w:rsid w:val="00E4559A"/>
    <w:rsid w:val="00E45893"/>
    <w:rsid w:val="00E46F06"/>
    <w:rsid w:val="00E4725F"/>
    <w:rsid w:val="00E5618A"/>
    <w:rsid w:val="00E56670"/>
    <w:rsid w:val="00E56D08"/>
    <w:rsid w:val="00E573B3"/>
    <w:rsid w:val="00E57FC0"/>
    <w:rsid w:val="00E608DF"/>
    <w:rsid w:val="00E60B79"/>
    <w:rsid w:val="00E62CE5"/>
    <w:rsid w:val="00E67329"/>
    <w:rsid w:val="00E67AFB"/>
    <w:rsid w:val="00E70C72"/>
    <w:rsid w:val="00E71085"/>
    <w:rsid w:val="00E71E83"/>
    <w:rsid w:val="00E72DA9"/>
    <w:rsid w:val="00E72FCA"/>
    <w:rsid w:val="00E7373C"/>
    <w:rsid w:val="00E75408"/>
    <w:rsid w:val="00E76EA0"/>
    <w:rsid w:val="00E806CD"/>
    <w:rsid w:val="00E80FFB"/>
    <w:rsid w:val="00E8335F"/>
    <w:rsid w:val="00E83E02"/>
    <w:rsid w:val="00E85552"/>
    <w:rsid w:val="00E8723F"/>
    <w:rsid w:val="00E9008B"/>
    <w:rsid w:val="00E90E74"/>
    <w:rsid w:val="00E9209B"/>
    <w:rsid w:val="00E92A43"/>
    <w:rsid w:val="00E933B9"/>
    <w:rsid w:val="00E93A9B"/>
    <w:rsid w:val="00E93B62"/>
    <w:rsid w:val="00E944D5"/>
    <w:rsid w:val="00E956B6"/>
    <w:rsid w:val="00E97C0F"/>
    <w:rsid w:val="00EA0AA9"/>
    <w:rsid w:val="00EA0DB5"/>
    <w:rsid w:val="00EA48F2"/>
    <w:rsid w:val="00EA4E58"/>
    <w:rsid w:val="00EA4E71"/>
    <w:rsid w:val="00EA74B9"/>
    <w:rsid w:val="00EB0006"/>
    <w:rsid w:val="00EB1F39"/>
    <w:rsid w:val="00EB1FC8"/>
    <w:rsid w:val="00EB2B1F"/>
    <w:rsid w:val="00EC52AF"/>
    <w:rsid w:val="00ED001C"/>
    <w:rsid w:val="00ED37A6"/>
    <w:rsid w:val="00ED437E"/>
    <w:rsid w:val="00ED6021"/>
    <w:rsid w:val="00EE00CC"/>
    <w:rsid w:val="00EE13C5"/>
    <w:rsid w:val="00EE14B4"/>
    <w:rsid w:val="00EE7DA3"/>
    <w:rsid w:val="00EF19B2"/>
    <w:rsid w:val="00EF31EB"/>
    <w:rsid w:val="00EF6845"/>
    <w:rsid w:val="00F003E6"/>
    <w:rsid w:val="00F006D1"/>
    <w:rsid w:val="00F0102C"/>
    <w:rsid w:val="00F01142"/>
    <w:rsid w:val="00F01745"/>
    <w:rsid w:val="00F03799"/>
    <w:rsid w:val="00F04729"/>
    <w:rsid w:val="00F060C3"/>
    <w:rsid w:val="00F06E61"/>
    <w:rsid w:val="00F06FEA"/>
    <w:rsid w:val="00F07A21"/>
    <w:rsid w:val="00F164DE"/>
    <w:rsid w:val="00F17B65"/>
    <w:rsid w:val="00F20D56"/>
    <w:rsid w:val="00F21597"/>
    <w:rsid w:val="00F21B29"/>
    <w:rsid w:val="00F21C9C"/>
    <w:rsid w:val="00F238C0"/>
    <w:rsid w:val="00F259B4"/>
    <w:rsid w:val="00F26D2F"/>
    <w:rsid w:val="00F27D53"/>
    <w:rsid w:val="00F3051B"/>
    <w:rsid w:val="00F30AF0"/>
    <w:rsid w:val="00F317C8"/>
    <w:rsid w:val="00F31D85"/>
    <w:rsid w:val="00F31EEE"/>
    <w:rsid w:val="00F34B6C"/>
    <w:rsid w:val="00F37F5A"/>
    <w:rsid w:val="00F454AC"/>
    <w:rsid w:val="00F513EE"/>
    <w:rsid w:val="00F52904"/>
    <w:rsid w:val="00F573C5"/>
    <w:rsid w:val="00F6026A"/>
    <w:rsid w:val="00F61148"/>
    <w:rsid w:val="00F618E4"/>
    <w:rsid w:val="00F637B3"/>
    <w:rsid w:val="00F6592A"/>
    <w:rsid w:val="00F6625A"/>
    <w:rsid w:val="00F66BCC"/>
    <w:rsid w:val="00F67F3C"/>
    <w:rsid w:val="00F70E7E"/>
    <w:rsid w:val="00F71047"/>
    <w:rsid w:val="00F745BA"/>
    <w:rsid w:val="00F74ECC"/>
    <w:rsid w:val="00F77FD2"/>
    <w:rsid w:val="00F8004F"/>
    <w:rsid w:val="00F81750"/>
    <w:rsid w:val="00F86E7B"/>
    <w:rsid w:val="00F9059C"/>
    <w:rsid w:val="00F912F6"/>
    <w:rsid w:val="00F923A2"/>
    <w:rsid w:val="00F9259D"/>
    <w:rsid w:val="00F951E8"/>
    <w:rsid w:val="00F95869"/>
    <w:rsid w:val="00F96020"/>
    <w:rsid w:val="00FA10AD"/>
    <w:rsid w:val="00FA1259"/>
    <w:rsid w:val="00FA1C43"/>
    <w:rsid w:val="00FA233E"/>
    <w:rsid w:val="00FA581C"/>
    <w:rsid w:val="00FA6B78"/>
    <w:rsid w:val="00FB03FF"/>
    <w:rsid w:val="00FB0B16"/>
    <w:rsid w:val="00FB0BF4"/>
    <w:rsid w:val="00FB10E8"/>
    <w:rsid w:val="00FB3497"/>
    <w:rsid w:val="00FB5EEE"/>
    <w:rsid w:val="00FB67C0"/>
    <w:rsid w:val="00FB7B2B"/>
    <w:rsid w:val="00FD11B0"/>
    <w:rsid w:val="00FD1D02"/>
    <w:rsid w:val="00FD23D0"/>
    <w:rsid w:val="00FD6BB3"/>
    <w:rsid w:val="00FE3A50"/>
    <w:rsid w:val="00FF1186"/>
    <w:rsid w:val="00FF3369"/>
    <w:rsid w:val="00FF5943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55ABD6"/>
  <w15:docId w15:val="{BA342437-E282-4632-BAFC-B45A4981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6C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962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3E3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2C03E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C03E3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03E3"/>
    <w:rPr>
      <w:sz w:val="24"/>
      <w:szCs w:val="24"/>
      <w:lang w:eastAsia="en-US"/>
    </w:rPr>
  </w:style>
  <w:style w:type="paragraph" w:customStyle="1" w:styleId="HeadingLeft">
    <w:name w:val="Heading Left"/>
    <w:basedOn w:val="Normal"/>
    <w:qFormat/>
    <w:rsid w:val="004D03B0"/>
    <w:pPr>
      <w:spacing w:before="480" w:after="120"/>
    </w:pPr>
    <w:rPr>
      <w:rFonts w:ascii="Arial" w:hAnsi="Arial" w:cs="Arial"/>
      <w:b/>
      <w:bCs/>
      <w:sz w:val="28"/>
      <w:szCs w:val="28"/>
      <w:lang w:eastAsia="en-US" w:bidi="en-US"/>
    </w:rPr>
  </w:style>
  <w:style w:type="paragraph" w:styleId="BalloonText">
    <w:name w:val="Balloon Text"/>
    <w:basedOn w:val="Normal"/>
    <w:link w:val="BalloonTextChar"/>
    <w:rsid w:val="00BB6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682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F34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41E"/>
  </w:style>
  <w:style w:type="character" w:styleId="CommentReference">
    <w:name w:val="annotation reference"/>
    <w:uiPriority w:val="99"/>
    <w:unhideWhenUsed/>
    <w:rsid w:val="00AF341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0F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66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ing">
    <w:name w:val="Table Heading"/>
    <w:basedOn w:val="Normal"/>
    <w:next w:val="Normal"/>
    <w:rsid w:val="007D7982"/>
    <w:pPr>
      <w:spacing w:before="60" w:after="40"/>
      <w:jc w:val="center"/>
    </w:pPr>
    <w:rPr>
      <w:rFonts w:ascii="Arial" w:hAnsi="Arial"/>
      <w:b/>
      <w:sz w:val="18"/>
      <w:lang w:eastAsia="en-US"/>
    </w:rPr>
  </w:style>
  <w:style w:type="paragraph" w:customStyle="1" w:styleId="BodyTextTable">
    <w:name w:val="Body Text Table"/>
    <w:basedOn w:val="BodyText"/>
    <w:rsid w:val="007D7982"/>
    <w:pPr>
      <w:spacing w:before="20" w:after="40"/>
    </w:pPr>
    <w:rPr>
      <w:lang w:eastAsia="en-US"/>
    </w:rPr>
  </w:style>
  <w:style w:type="paragraph" w:customStyle="1" w:styleId="Approver">
    <w:name w:val="Approver"/>
    <w:basedOn w:val="BodyTextTable"/>
    <w:rsid w:val="007D7982"/>
    <w:pPr>
      <w:jc w:val="center"/>
    </w:pPr>
  </w:style>
  <w:style w:type="paragraph" w:customStyle="1" w:styleId="ApprovalDate">
    <w:name w:val="Approval Date"/>
    <w:basedOn w:val="Approver"/>
    <w:rsid w:val="007D7982"/>
    <w:pPr>
      <w:pBdr>
        <w:top w:val="single" w:sz="6" w:space="1" w:color="auto"/>
      </w:pBdr>
      <w:spacing w:before="120"/>
      <w:ind w:left="432" w:right="432"/>
    </w:pPr>
  </w:style>
  <w:style w:type="paragraph" w:customStyle="1" w:styleId="FakeHeading2">
    <w:name w:val="Fake Heading 2"/>
    <w:basedOn w:val="Normal"/>
    <w:next w:val="BlockText"/>
    <w:rsid w:val="007D7982"/>
    <w:pPr>
      <w:spacing w:before="720" w:after="120"/>
      <w:ind w:left="432" w:hanging="432"/>
    </w:pPr>
    <w:rPr>
      <w:rFonts w:ascii="Arial" w:hAnsi="Arial"/>
      <w:b/>
      <w:i/>
      <w:color w:val="006666"/>
      <w:sz w:val="28"/>
      <w:lang w:val="fr-CA" w:eastAsia="en-US"/>
    </w:rPr>
  </w:style>
  <w:style w:type="paragraph" w:styleId="BodyText">
    <w:name w:val="Body Text"/>
    <w:basedOn w:val="Normal"/>
    <w:link w:val="BodyTextChar"/>
    <w:rsid w:val="007D798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D7982"/>
    <w:rPr>
      <w:sz w:val="24"/>
      <w:szCs w:val="24"/>
    </w:rPr>
  </w:style>
  <w:style w:type="paragraph" w:styleId="BlockText">
    <w:name w:val="Block Text"/>
    <w:basedOn w:val="Normal"/>
    <w:rsid w:val="007D798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mmentSubject">
    <w:name w:val="annotation subject"/>
    <w:basedOn w:val="CommentText"/>
    <w:next w:val="CommentText"/>
    <w:link w:val="CommentSubjectChar"/>
    <w:rsid w:val="00301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1802"/>
    <w:rPr>
      <w:b/>
      <w:bCs/>
    </w:rPr>
  </w:style>
  <w:style w:type="character" w:styleId="FollowedHyperlink">
    <w:name w:val="FollowedHyperlink"/>
    <w:basedOn w:val="DefaultParagraphFont"/>
    <w:rsid w:val="009206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A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80FF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A6C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C40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5A6C40"/>
    <w:pPr>
      <w:spacing w:after="100"/>
    </w:pPr>
  </w:style>
  <w:style w:type="character" w:customStyle="1" w:styleId="Heading2Char">
    <w:name w:val="Heading 2 Char"/>
    <w:basedOn w:val="DefaultParagraphFont"/>
    <w:link w:val="Heading2"/>
    <w:rsid w:val="00A96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rsid w:val="006F0575"/>
    <w:pPr>
      <w:spacing w:after="100"/>
      <w:ind w:left="240"/>
    </w:pPr>
  </w:style>
  <w:style w:type="character" w:styleId="Strong">
    <w:name w:val="Strong"/>
    <w:basedOn w:val="DefaultParagraphFont"/>
    <w:uiPriority w:val="22"/>
    <w:qFormat/>
    <w:rsid w:val="00881171"/>
    <w:rPr>
      <w:b/>
      <w:bCs/>
    </w:rPr>
  </w:style>
  <w:style w:type="paragraph" w:styleId="Revision">
    <w:name w:val="Revision"/>
    <w:hidden/>
    <w:uiPriority w:val="99"/>
    <w:semiHidden/>
    <w:rsid w:val="005C4177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1D4C"/>
    <w:pPr>
      <w:spacing w:before="150"/>
    </w:pPr>
  </w:style>
  <w:style w:type="paragraph" w:customStyle="1" w:styleId="Default">
    <w:name w:val="Default"/>
    <w:rsid w:val="002633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9736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0107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9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5612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0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8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92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4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49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59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523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724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64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0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118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09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7313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5020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863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4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9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7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84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58620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50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46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62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501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604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8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380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AHILT\Desktop\tc_fr_qpnotes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HILT\Desktop\tc_fr_qpnotes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255A-35A5-4403-A65B-C9FD06B0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1149</Words>
  <Characters>7711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Cover - Couverture de rapport</vt:lpstr>
    </vt:vector>
  </TitlesOfParts>
  <Company>TBS-SCT</Company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Cover - Couverture de rapport</dc:title>
  <dc:subject/>
  <dc:creator>Ladoceur, Claude</dc:creator>
  <cp:keywords/>
  <dc:description/>
  <cp:lastModifiedBy>Mitchell, Samuel</cp:lastModifiedBy>
  <cp:revision>2</cp:revision>
  <cp:lastPrinted>2019-12-09T18:20:00Z</cp:lastPrinted>
  <dcterms:created xsi:type="dcterms:W3CDTF">2020-01-02T16:31:00Z</dcterms:created>
  <dcterms:modified xsi:type="dcterms:W3CDTF">2020-01-02T16:31:00Z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9f1980c1-a7f1-4cb7-a047-2f61f1e51f50</vt:lpwstr>
  </property>
  <property fmtid="{D5CDD505-2E9C-101B-9397-08002B2CF9AE}" pid="3" name="SECCLASS">
    <vt:lpwstr>CLASSU</vt:lpwstr>
  </property>
  <property fmtid="{D5CDD505-2E9C-101B-9397-08002B2CF9AE}" pid="4" name="TBSSCTCLASSIFICATION">
    <vt:lpwstr>UNCLASSIFIED</vt:lpwstr>
  </property>
  <property fmtid="{D5CDD505-2E9C-101B-9397-08002B2CF9AE}" pid="5" name="TBSSCTVISUALMARKINGNO">
    <vt:lpwstr>NO</vt:lpwstr>
  </property>
</Properties>
</file>