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B5A0" w14:textId="77777777" w:rsidR="00320EB8" w:rsidRPr="006F2016" w:rsidRDefault="00320EB8" w:rsidP="00320EB8">
      <w:pPr>
        <w:tabs>
          <w:tab w:val="clear" w:pos="0"/>
        </w:tabs>
        <w:overflowPunct/>
        <w:autoSpaceDE/>
        <w:autoSpaceDN/>
        <w:adjustRightInd/>
        <w:spacing w:after="0"/>
        <w:textAlignment w:val="auto"/>
        <w:rPr>
          <w:rFonts w:asciiTheme="minorHAnsi" w:hAnsiTheme="minorHAnsi"/>
        </w:rPr>
      </w:pPr>
    </w:p>
    <w:p w14:paraId="217DA154" w14:textId="1A45BB78" w:rsidR="00813BA4" w:rsidRPr="009A7EF8" w:rsidRDefault="00255A94" w:rsidP="00813BA4">
      <w:pPr>
        <w:pStyle w:val="Heading3"/>
        <w:jc w:val="center"/>
        <w:rPr>
          <w:rFonts w:asciiTheme="minorHAnsi" w:hAnsiTheme="minorHAnsi"/>
          <w:b w:val="0"/>
          <w:sz w:val="28"/>
          <w:szCs w:val="28"/>
        </w:rPr>
      </w:pPr>
      <w:r w:rsidRPr="009A7EF8">
        <w:rPr>
          <w:rFonts w:asciiTheme="minorHAnsi" w:hAnsiTheme="minorHAnsi"/>
          <w:b w:val="0"/>
          <w:sz w:val="28"/>
          <w:szCs w:val="28"/>
        </w:rPr>
        <w:t xml:space="preserve">Annex E - </w:t>
      </w:r>
      <w:r w:rsidR="00813BA4" w:rsidRPr="009A7EF8">
        <w:rPr>
          <w:rFonts w:asciiTheme="minorHAnsi" w:hAnsiTheme="minorHAnsi"/>
          <w:b w:val="0"/>
          <w:sz w:val="28"/>
          <w:szCs w:val="28"/>
        </w:rPr>
        <w:t xml:space="preserve">Standard </w:t>
      </w:r>
      <w:r w:rsidR="004211CC" w:rsidRPr="009A7EF8">
        <w:rPr>
          <w:rFonts w:asciiTheme="minorHAnsi" w:hAnsiTheme="minorHAnsi"/>
          <w:b w:val="0"/>
          <w:sz w:val="28"/>
          <w:szCs w:val="28"/>
        </w:rPr>
        <w:t>REQUEST FOR BID (</w:t>
      </w:r>
      <w:r w:rsidR="00813BA4" w:rsidRPr="009A7EF8">
        <w:rPr>
          <w:rFonts w:asciiTheme="minorHAnsi" w:hAnsiTheme="minorHAnsi"/>
          <w:b w:val="0"/>
          <w:sz w:val="28"/>
          <w:szCs w:val="28"/>
        </w:rPr>
        <w:t>RFB</w:t>
      </w:r>
      <w:r w:rsidR="004211CC" w:rsidRPr="009A7EF8">
        <w:rPr>
          <w:rFonts w:asciiTheme="minorHAnsi" w:hAnsiTheme="minorHAnsi"/>
          <w:b w:val="0"/>
          <w:sz w:val="28"/>
          <w:szCs w:val="28"/>
        </w:rPr>
        <w:t>)</w:t>
      </w:r>
    </w:p>
    <w:p w14:paraId="63141DC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s="Times New Roman"/>
          <w:b/>
          <w:color w:val="auto"/>
          <w:lang w:eastAsia="en-US"/>
        </w:rPr>
      </w:pPr>
    </w:p>
    <w:p w14:paraId="15C6CE09" w14:textId="77777777" w:rsidR="00320EB8" w:rsidRPr="009A7EF8" w:rsidRDefault="00320EB8" w:rsidP="00320EB8">
      <w:pPr>
        <w:tabs>
          <w:tab w:val="clear" w:pos="0"/>
        </w:tabs>
        <w:overflowPunct/>
        <w:autoSpaceDE/>
        <w:autoSpaceDN/>
        <w:adjustRightInd/>
        <w:spacing w:after="0"/>
        <w:jc w:val="both"/>
        <w:textAlignment w:val="auto"/>
        <w:rPr>
          <w:rFonts w:asciiTheme="minorHAnsi" w:eastAsia="Calibri" w:hAnsiTheme="minorHAnsi" w:cs="Times New Roman"/>
          <w:b/>
          <w:color w:val="auto"/>
          <w:lang w:val="en-CA" w:eastAsia="en-US"/>
        </w:rPr>
      </w:pPr>
    </w:p>
    <w:p w14:paraId="06DADCFB"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s="Times New Roman"/>
          <w:b/>
          <w:color w:val="auto"/>
          <w:lang w:val="en-CA" w:eastAsia="en-US"/>
        </w:rPr>
      </w:pPr>
    </w:p>
    <w:p w14:paraId="155C3505"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s="Times New Roman"/>
          <w:b/>
          <w:color w:val="auto"/>
          <w:lang w:val="en-CA" w:eastAsia="en-US"/>
        </w:rPr>
        <w:sectPr w:rsidR="00320EB8" w:rsidRPr="009A7EF8" w:rsidSect="002E5C82">
          <w:headerReference w:type="default" r:id="rId8"/>
          <w:footerReference w:type="default" r:id="rId9"/>
          <w:pgSz w:w="12240" w:h="15840"/>
          <w:pgMar w:top="1440" w:right="1440" w:bottom="1440" w:left="426" w:header="397" w:footer="0" w:gutter="0"/>
          <w:cols w:space="708"/>
          <w:docGrid w:linePitch="360"/>
        </w:sectPr>
      </w:pPr>
    </w:p>
    <w:p w14:paraId="0D6ABE43" w14:textId="77777777" w:rsidR="00320EB8" w:rsidRPr="009A7EF8" w:rsidRDefault="00320EB8">
      <w:pPr>
        <w:tabs>
          <w:tab w:val="clear" w:pos="0"/>
        </w:tabs>
        <w:overflowPunct/>
        <w:autoSpaceDE/>
        <w:autoSpaceDN/>
        <w:adjustRightInd/>
        <w:spacing w:after="160" w:line="259" w:lineRule="auto"/>
        <w:textAlignment w:val="auto"/>
        <w:rPr>
          <w:rFonts w:asciiTheme="minorHAnsi" w:hAnsiTheme="minorHAnsi" w:cs="Times New Roman"/>
          <w:noProof/>
        </w:rPr>
      </w:pPr>
      <w:r w:rsidRPr="009A7EF8">
        <w:rPr>
          <w:rFonts w:asciiTheme="minorHAnsi" w:hAnsiTheme="minorHAnsi" w:cs="Times New Roman"/>
          <w:noProof/>
        </w:rPr>
        <w:br w:type="page"/>
      </w:r>
    </w:p>
    <w:p w14:paraId="5311C1B7" w14:textId="77777777" w:rsidR="00320EB8" w:rsidRPr="009A7EF8" w:rsidRDefault="006738A1" w:rsidP="00320EB8">
      <w:pPr>
        <w:rPr>
          <w:rFonts w:asciiTheme="minorHAnsi" w:hAnsiTheme="minorHAnsi" w:cs="Times New Roman"/>
          <w:noProof/>
        </w:rPr>
      </w:pPr>
      <w:r w:rsidRPr="009A7EF8">
        <w:rPr>
          <w:rFonts w:asciiTheme="minorHAnsi" w:hAnsiTheme="minorHAnsi" w:cs="Times New Roman"/>
          <w:noProof/>
          <w:lang w:val="en-CA"/>
        </w:rPr>
        <w:lastRenderedPageBreak/>
        <w:drawing>
          <wp:inline distT="0" distB="0" distL="0" distR="0" wp14:anchorId="28524CF3" wp14:editId="785EC85C">
            <wp:extent cx="2743200" cy="289560"/>
            <wp:effectExtent l="0" t="0" r="0" b="0"/>
            <wp:docPr id="1" name="Picture 1" descr="signatur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c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89560"/>
                    </a:xfrm>
                    <a:prstGeom prst="rect">
                      <a:avLst/>
                    </a:prstGeom>
                    <a:noFill/>
                    <a:ln>
                      <a:noFill/>
                    </a:ln>
                  </pic:spPr>
                </pic:pic>
              </a:graphicData>
            </a:graphic>
          </wp:inline>
        </w:drawing>
      </w:r>
    </w:p>
    <w:p w14:paraId="6B417E37" w14:textId="77777777" w:rsidR="00320EB8" w:rsidRPr="009A7EF8" w:rsidRDefault="00320EB8" w:rsidP="00320EB8">
      <w:pPr>
        <w:rPr>
          <w:rFonts w:asciiTheme="minorHAnsi" w:hAnsiTheme="minorHAnsi" w:cs="Times New Roman"/>
          <w:noProof/>
        </w:rPr>
      </w:pPr>
    </w:p>
    <w:p w14:paraId="4A940408" w14:textId="77777777" w:rsidR="00320EB8" w:rsidRPr="009A7EF8" w:rsidRDefault="00320EB8" w:rsidP="00320EB8">
      <w:pPr>
        <w:rPr>
          <w:rFonts w:asciiTheme="minorHAnsi" w:hAnsiTheme="minorHAnsi" w:cs="Times New Roman"/>
        </w:rPr>
      </w:pPr>
    </w:p>
    <w:p w14:paraId="2B6B9115" w14:textId="77777777" w:rsidR="00320EB8" w:rsidRPr="009A7EF8" w:rsidRDefault="00320EB8" w:rsidP="00320EB8">
      <w:pPr>
        <w:rPr>
          <w:rFonts w:asciiTheme="minorHAnsi" w:hAnsiTheme="minorHAnsi" w:cs="Times New Roman"/>
          <w:b/>
          <w:bCs/>
          <w:sz w:val="28"/>
          <w:szCs w:val="28"/>
        </w:rPr>
      </w:pPr>
      <w:r w:rsidRPr="009A7EF8">
        <w:rPr>
          <w:rFonts w:asciiTheme="minorHAnsi" w:hAnsiTheme="minorHAnsi" w:cs="Times New Roman"/>
          <w:b/>
          <w:bCs/>
          <w:sz w:val="28"/>
          <w:szCs w:val="28"/>
        </w:rPr>
        <w:t>RETURN BIDS TO:</w:t>
      </w:r>
    </w:p>
    <w:p w14:paraId="58A994DD" w14:textId="5899B9D8" w:rsidR="00320EB8" w:rsidRPr="009A7EF8" w:rsidRDefault="002E5C82" w:rsidP="00320EB8">
      <w:pPr>
        <w:rPr>
          <w:rFonts w:asciiTheme="minorHAnsi" w:hAnsiTheme="minorHAnsi" w:cs="Times New Roman"/>
          <w:b/>
          <w:bCs/>
        </w:rPr>
      </w:pPr>
      <w:r w:rsidRPr="009A7EF8">
        <w:rPr>
          <w:rFonts w:asciiTheme="minorHAnsi" w:hAnsiTheme="minorHAnsi" w:cs="Times New Roman"/>
          <w:b/>
          <w:bCs/>
          <w:color w:val="FF0000"/>
          <w:sz w:val="28"/>
          <w:szCs w:val="28"/>
        </w:rPr>
        <w:t xml:space="preserve">RETOURNER LES SOUMISSIONS </w:t>
      </w:r>
      <w:r w:rsidR="00BD5532" w:rsidRPr="009A7EF8">
        <w:rPr>
          <w:rFonts w:asciiTheme="minorHAnsi" w:hAnsiTheme="minorHAnsi" w:cs="Times New Roman"/>
          <w:b/>
          <w:bCs/>
          <w:color w:val="FF0000"/>
          <w:sz w:val="28"/>
          <w:szCs w:val="28"/>
        </w:rPr>
        <w:t>À</w:t>
      </w:r>
      <w:r w:rsidR="00320EB8" w:rsidRPr="009A7EF8">
        <w:rPr>
          <w:rFonts w:asciiTheme="minorHAnsi" w:hAnsiTheme="minorHAnsi" w:cs="Times New Roman"/>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tblGrid>
      <w:tr w:rsidR="00320EB8" w:rsidRPr="009A7EF8" w14:paraId="2A5B232D" w14:textId="77777777" w:rsidTr="00D934CE">
        <w:trPr>
          <w:trHeight w:val="922"/>
        </w:trPr>
        <w:tc>
          <w:tcPr>
            <w:tcW w:w="4820" w:type="dxa"/>
            <w:shd w:val="clear" w:color="auto" w:fill="auto"/>
          </w:tcPr>
          <w:p w14:paraId="7CC0D200" w14:textId="77777777" w:rsidR="00320EB8" w:rsidRPr="009A7EF8" w:rsidRDefault="00320EB8" w:rsidP="002E5C82">
            <w:pPr>
              <w:rPr>
                <w:rFonts w:asciiTheme="minorHAnsi" w:hAnsiTheme="minorHAnsi"/>
              </w:rPr>
            </w:pPr>
          </w:p>
          <w:p w14:paraId="0C45438A" w14:textId="77777777" w:rsidR="00320EB8" w:rsidRPr="009A7EF8" w:rsidRDefault="00320EB8" w:rsidP="002E5C82">
            <w:pPr>
              <w:rPr>
                <w:rFonts w:asciiTheme="minorHAnsi" w:hAnsiTheme="minorHAnsi"/>
              </w:rPr>
            </w:pPr>
            <w:r w:rsidRPr="009A7EF8">
              <w:rPr>
                <w:rFonts w:asciiTheme="minorHAnsi" w:hAnsiTheme="minorHAnsi"/>
              </w:rPr>
              <w:t xml:space="preserve">See Section 1. </w:t>
            </w:r>
          </w:p>
          <w:p w14:paraId="583CAA39" w14:textId="77777777" w:rsidR="00320EB8" w:rsidRPr="009A7EF8" w:rsidRDefault="00320EB8" w:rsidP="002E5C82">
            <w:pPr>
              <w:rPr>
                <w:rFonts w:asciiTheme="minorHAnsi" w:hAnsiTheme="minorHAnsi"/>
              </w:rPr>
            </w:pPr>
            <w:proofErr w:type="spellStart"/>
            <w:r w:rsidRPr="009A7EF8">
              <w:rPr>
                <w:rFonts w:asciiTheme="minorHAnsi" w:hAnsiTheme="minorHAnsi"/>
              </w:rPr>
              <w:t>Voir</w:t>
            </w:r>
            <w:proofErr w:type="spellEnd"/>
            <w:r w:rsidRPr="009A7EF8">
              <w:rPr>
                <w:rFonts w:asciiTheme="minorHAnsi" w:hAnsiTheme="minorHAnsi"/>
              </w:rPr>
              <w:t xml:space="preserve"> Section 1.</w:t>
            </w:r>
          </w:p>
        </w:tc>
      </w:tr>
    </w:tbl>
    <w:p w14:paraId="0561405B" w14:textId="77777777" w:rsidR="00320EB8" w:rsidRPr="009A7EF8" w:rsidRDefault="00320EB8" w:rsidP="00320EB8">
      <w:pPr>
        <w:rPr>
          <w:rFonts w:asciiTheme="minorHAnsi" w:hAnsiTheme="minorHAnsi" w:cs="Times New Roman"/>
          <w:b/>
          <w:bCs/>
        </w:rPr>
      </w:pPr>
    </w:p>
    <w:p w14:paraId="7EEE8FB6" w14:textId="77777777" w:rsidR="00320EB8" w:rsidRPr="009A7EF8" w:rsidRDefault="00320EB8" w:rsidP="00320EB8">
      <w:pPr>
        <w:rPr>
          <w:rFonts w:asciiTheme="minorHAnsi" w:hAnsiTheme="minorHAnsi" w:cs="Times New Roman"/>
          <w:b/>
          <w:bCs/>
        </w:rPr>
      </w:pPr>
      <w:r w:rsidRPr="009A7EF8">
        <w:rPr>
          <w:rFonts w:asciiTheme="minorHAnsi" w:hAnsiTheme="minorHAnsi" w:cs="Times New Roman"/>
          <w:b/>
          <w:bCs/>
        </w:rPr>
        <w:t xml:space="preserve">STANDARD REQUEST FOR BID </w:t>
      </w:r>
    </w:p>
    <w:p w14:paraId="210C4336" w14:textId="2B9A764B" w:rsidR="00320EB8" w:rsidRPr="009A7EF8" w:rsidRDefault="00BD5532" w:rsidP="00320EB8">
      <w:pPr>
        <w:rPr>
          <w:rFonts w:asciiTheme="minorHAnsi" w:hAnsiTheme="minorHAnsi" w:cs="Times New Roman"/>
          <w:b/>
          <w:bCs/>
        </w:rPr>
      </w:pPr>
      <w:r w:rsidRPr="009A7EF8">
        <w:rPr>
          <w:rFonts w:asciiTheme="minorHAnsi" w:hAnsiTheme="minorHAnsi" w:cs="Times New Roman"/>
          <w:b/>
          <w:bCs/>
        </w:rPr>
        <w:t>INVITATION À</w:t>
      </w:r>
      <w:r w:rsidR="002E5C82" w:rsidRPr="009A7EF8">
        <w:rPr>
          <w:rFonts w:asciiTheme="minorHAnsi" w:hAnsiTheme="minorHAnsi" w:cs="Times New Roman"/>
          <w:b/>
          <w:bCs/>
        </w:rPr>
        <w:t xml:space="preserve"> SOUMISSIONNER - STANDARD</w:t>
      </w:r>
    </w:p>
    <w:p w14:paraId="6E7B3F76" w14:textId="77777777" w:rsidR="00320EB8" w:rsidRPr="009A7EF8" w:rsidRDefault="00320EB8" w:rsidP="00320EB8">
      <w:pPr>
        <w:pStyle w:val="BalloonText"/>
        <w:spacing w:after="200" w:line="276" w:lineRule="auto"/>
        <w:rPr>
          <w:rFonts w:asciiTheme="minorHAnsi" w:hAnsiTheme="minorHAnsi" w:cs="Arial"/>
          <w:bCs/>
          <w:sz w:val="18"/>
          <w:szCs w:val="18"/>
          <w:lang w:val="en-CA"/>
        </w:rPr>
      </w:pPr>
      <w:r w:rsidRPr="009A7EF8">
        <w:rPr>
          <w:rFonts w:asciiTheme="minorHAnsi" w:hAnsiTheme="minorHAnsi" w:cs="Arial"/>
          <w:bCs/>
          <w:sz w:val="18"/>
          <w:szCs w:val="18"/>
          <w:lang w:val="en-CA"/>
        </w:rPr>
        <w:t>The Bidder offers to provide to Canada the goods, services or both listed in the bid solicitation in accordance with the conditions set out in the bid solicitation and the prices set out in the bid.</w:t>
      </w:r>
    </w:p>
    <w:p w14:paraId="093E91B3" w14:textId="53CA93BE" w:rsidR="00EA1E70" w:rsidRPr="009A7EF8" w:rsidRDefault="00EA1E70" w:rsidP="00EA1E70">
      <w:pPr>
        <w:pStyle w:val="BodyText0"/>
        <w:spacing w:after="200" w:line="276" w:lineRule="auto"/>
        <w:jc w:val="left"/>
        <w:rPr>
          <w:rFonts w:asciiTheme="minorHAnsi" w:hAnsiTheme="minorHAnsi" w:cs="Arial"/>
          <w:b w:val="0"/>
          <w:bCs w:val="0"/>
          <w:sz w:val="18"/>
          <w:szCs w:val="18"/>
          <w:lang w:val="en-CA"/>
        </w:rPr>
      </w:pPr>
      <w:r w:rsidRPr="009A7EF8">
        <w:rPr>
          <w:rFonts w:asciiTheme="minorHAnsi" w:hAnsiTheme="minorHAnsi" w:cs="Arial"/>
          <w:b w:val="0"/>
          <w:bCs w:val="0"/>
          <w:sz w:val="18"/>
          <w:szCs w:val="18"/>
          <w:lang w:val="en-CA"/>
        </w:rPr>
        <w:t xml:space="preserve">This bid solicitation is issued in accordance with the conditions of the Supply Arrangement E60PQ-140003/PQ.  </w:t>
      </w:r>
    </w:p>
    <w:p w14:paraId="40682F02" w14:textId="77777777" w:rsidR="00320EB8" w:rsidRPr="009A7EF8" w:rsidRDefault="00320EB8" w:rsidP="00EA1E70">
      <w:pPr>
        <w:pStyle w:val="BodyText0"/>
        <w:spacing w:after="200" w:line="276" w:lineRule="auto"/>
        <w:jc w:val="left"/>
        <w:rPr>
          <w:rFonts w:asciiTheme="minorHAnsi" w:hAnsiTheme="minorHAnsi" w:cs="Arial"/>
          <w:b w:val="0"/>
          <w:bCs w:val="0"/>
          <w:sz w:val="18"/>
          <w:szCs w:val="18"/>
          <w:lang w:val="fr-CA"/>
        </w:rPr>
      </w:pPr>
      <w:r w:rsidRPr="009A7EF8">
        <w:rPr>
          <w:rFonts w:asciiTheme="minorHAnsi" w:hAnsiTheme="minorHAnsi" w:cs="Arial"/>
          <w:b w:val="0"/>
          <w:sz w:val="18"/>
          <w:szCs w:val="18"/>
          <w:lang w:val="fr-CA"/>
        </w:rPr>
        <w:t>Le soumissionnaire offre de fournir au Canada les biens, services ou les deux énumérés dans la demande de soumissions aux conditions prévues dans la demande de soumissions et aux prix indiqués dans la soumission.</w:t>
      </w:r>
    </w:p>
    <w:p w14:paraId="77E0354B" w14:textId="1D92CCF9" w:rsidR="00320EB8" w:rsidRPr="009A7EF8" w:rsidRDefault="00320EB8" w:rsidP="00EA1E70">
      <w:pPr>
        <w:pStyle w:val="BodyText0"/>
        <w:spacing w:after="200" w:line="276" w:lineRule="auto"/>
        <w:jc w:val="left"/>
        <w:rPr>
          <w:rFonts w:asciiTheme="minorHAnsi" w:hAnsiTheme="minorHAnsi" w:cs="Arial"/>
          <w:b w:val="0"/>
          <w:bCs w:val="0"/>
          <w:sz w:val="18"/>
          <w:szCs w:val="18"/>
          <w:lang w:val="fr-CA"/>
        </w:rPr>
      </w:pPr>
      <w:r w:rsidRPr="009A7EF8">
        <w:rPr>
          <w:rFonts w:asciiTheme="minorHAnsi" w:hAnsiTheme="minorHAnsi" w:cs="Arial"/>
          <w:b w:val="0"/>
          <w:sz w:val="18"/>
          <w:szCs w:val="18"/>
          <w:lang w:val="fr-CA"/>
        </w:rPr>
        <w:t xml:space="preserve">Cette demande de soumissions est émise conformément aux conditions de l’arrangement en matière d’approvisionnement </w:t>
      </w:r>
      <w:r w:rsidR="00483DEB" w:rsidRPr="009A7EF8">
        <w:rPr>
          <w:rFonts w:asciiTheme="minorHAnsi" w:hAnsiTheme="minorHAnsi" w:cs="Arial"/>
          <w:b w:val="0"/>
          <w:sz w:val="18"/>
          <w:szCs w:val="18"/>
          <w:lang w:val="fr-CA"/>
        </w:rPr>
        <w:t>E60PQ-140003</w:t>
      </w:r>
      <w:r w:rsidRPr="009A7EF8">
        <w:rPr>
          <w:rFonts w:asciiTheme="minorHAnsi" w:hAnsiTheme="minorHAnsi" w:cs="Arial"/>
          <w:b w:val="0"/>
          <w:sz w:val="18"/>
          <w:szCs w:val="18"/>
          <w:lang w:val="fr-CA"/>
        </w:rPr>
        <w:t>/PQ</w:t>
      </w:r>
      <w:r w:rsidR="00BD5532" w:rsidRPr="009A7EF8">
        <w:rPr>
          <w:rFonts w:asciiTheme="minorHAnsi" w:hAnsiTheme="minorHAnsi" w:cs="Arial"/>
          <w:b w:val="0"/>
          <w:sz w:val="18"/>
          <w:szCs w:val="18"/>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419"/>
      </w:tblGrid>
      <w:tr w:rsidR="00320EB8" w:rsidRPr="00C93290" w14:paraId="3CA5FACE" w14:textId="77777777" w:rsidTr="00765BCD">
        <w:trPr>
          <w:trHeight w:val="1245"/>
        </w:trPr>
        <w:tc>
          <w:tcPr>
            <w:tcW w:w="2404" w:type="dxa"/>
          </w:tcPr>
          <w:p w14:paraId="6F6968B7" w14:textId="77777777" w:rsidR="00320EB8" w:rsidRPr="009A7EF8" w:rsidRDefault="006738A1" w:rsidP="002E5C82">
            <w:pPr>
              <w:pStyle w:val="BalloonText"/>
              <w:spacing w:after="200" w:line="276" w:lineRule="auto"/>
              <w:rPr>
                <w:rFonts w:asciiTheme="minorHAnsi" w:hAnsiTheme="minorHAnsi" w:cs="Calibri"/>
                <w:b/>
                <w:bCs/>
                <w:lang w:val="fr-CA"/>
              </w:rPr>
            </w:pPr>
            <w:r w:rsidRPr="009A7EF8">
              <w:rPr>
                <w:rFonts w:asciiTheme="minorHAnsi" w:hAnsiTheme="minorHAnsi"/>
                <w:noProof/>
                <w:lang w:val="en-CA"/>
              </w:rPr>
              <w:drawing>
                <wp:anchor distT="0" distB="0" distL="114300" distR="114300" simplePos="0" relativeHeight="251654656" behindDoc="0" locked="0" layoutInCell="1" allowOverlap="1" wp14:anchorId="67397991" wp14:editId="22F98B2A">
                  <wp:simplePos x="0" y="0"/>
                  <wp:positionH relativeFrom="column">
                    <wp:posOffset>590550</wp:posOffset>
                  </wp:positionH>
                  <wp:positionV relativeFrom="paragraph">
                    <wp:posOffset>6987540</wp:posOffset>
                  </wp:positionV>
                  <wp:extent cx="1333500" cy="313690"/>
                  <wp:effectExtent l="0" t="0" r="0" b="0"/>
                  <wp:wrapNone/>
                  <wp:docPr id="17" name="Picture 1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F8">
              <w:rPr>
                <w:rFonts w:asciiTheme="minorHAnsi" w:hAnsiTheme="minorHAnsi"/>
                <w:noProof/>
                <w:lang w:val="en-CA"/>
              </w:rPr>
              <w:drawing>
                <wp:anchor distT="0" distB="0" distL="114300" distR="114300" simplePos="0" relativeHeight="251650560" behindDoc="0" locked="0" layoutInCell="1" allowOverlap="1" wp14:anchorId="5A5C9BC7" wp14:editId="2DD1131C">
                  <wp:simplePos x="0" y="0"/>
                  <wp:positionH relativeFrom="column">
                    <wp:posOffset>1752600</wp:posOffset>
                  </wp:positionH>
                  <wp:positionV relativeFrom="paragraph">
                    <wp:posOffset>9029700</wp:posOffset>
                  </wp:positionV>
                  <wp:extent cx="1333500" cy="313690"/>
                  <wp:effectExtent l="0" t="0" r="0" b="0"/>
                  <wp:wrapNone/>
                  <wp:docPr id="15" name="Picture 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F8">
              <w:rPr>
                <w:rFonts w:asciiTheme="minorHAnsi" w:hAnsiTheme="minorHAnsi"/>
                <w:noProof/>
                <w:lang w:val="en-CA"/>
              </w:rPr>
              <w:drawing>
                <wp:anchor distT="0" distB="0" distL="114300" distR="114300" simplePos="0" relativeHeight="251652608" behindDoc="0" locked="0" layoutInCell="1" allowOverlap="1" wp14:anchorId="48D6EFA4" wp14:editId="78B43194">
                  <wp:simplePos x="0" y="0"/>
                  <wp:positionH relativeFrom="column">
                    <wp:posOffset>1752600</wp:posOffset>
                  </wp:positionH>
                  <wp:positionV relativeFrom="paragraph">
                    <wp:posOffset>9029700</wp:posOffset>
                  </wp:positionV>
                  <wp:extent cx="1333500" cy="313690"/>
                  <wp:effectExtent l="0" t="0" r="0" b="0"/>
                  <wp:wrapNone/>
                  <wp:docPr id="14" name="Picture 9"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0EB8" w:rsidRPr="009A7EF8">
              <w:rPr>
                <w:rFonts w:asciiTheme="minorHAnsi" w:hAnsiTheme="minorHAnsi" w:cs="Calibri"/>
                <w:b/>
                <w:bCs/>
                <w:lang w:val="fr-CA"/>
              </w:rPr>
              <w:t>Solicitation</w:t>
            </w:r>
            <w:proofErr w:type="spellEnd"/>
            <w:r w:rsidR="00320EB8" w:rsidRPr="009A7EF8">
              <w:rPr>
                <w:rFonts w:asciiTheme="minorHAnsi" w:hAnsiTheme="minorHAnsi" w:cs="Calibri"/>
                <w:b/>
                <w:bCs/>
                <w:lang w:val="fr-CA"/>
              </w:rPr>
              <w:t xml:space="preserve"> No. - N° de la demande</w:t>
            </w:r>
          </w:p>
          <w:p w14:paraId="1364A139" w14:textId="5B419F38" w:rsidR="00765BCD" w:rsidRPr="007840F8" w:rsidRDefault="00765BCD" w:rsidP="00765BCD">
            <w:pPr>
              <w:pStyle w:val="BalloonText"/>
              <w:spacing w:after="0" w:line="276" w:lineRule="auto"/>
              <w:rPr>
                <w:rFonts w:asciiTheme="minorHAnsi" w:hAnsiTheme="minorHAnsi" w:cs="Calibri"/>
                <w:b/>
                <w:bCs/>
                <w:lang w:val="fr-CA"/>
              </w:rPr>
            </w:pPr>
            <w:r w:rsidRPr="007840F8">
              <w:rPr>
                <w:rFonts w:asciiTheme="minorHAnsi" w:hAnsiTheme="minorHAnsi" w:cs="Calibri"/>
                <w:b/>
                <w:bCs/>
                <w:lang w:val="fr-CA"/>
              </w:rPr>
              <w:t>Supplier SA No. -</w:t>
            </w:r>
            <w:r w:rsidRPr="007840F8">
              <w:rPr>
                <w:color w:val="222222"/>
                <w:lang w:val="fr-FR"/>
              </w:rPr>
              <w:t xml:space="preserve"> </w:t>
            </w:r>
            <w:r w:rsidRPr="007840F8">
              <w:rPr>
                <w:rFonts w:asciiTheme="minorHAnsi" w:hAnsiTheme="minorHAnsi" w:cs="Calibri"/>
                <w:b/>
                <w:bCs/>
                <w:lang w:val="fr-CA"/>
              </w:rPr>
              <w:t xml:space="preserve">N° de l’AMA de </w:t>
            </w:r>
            <w:r w:rsidRPr="007840F8">
              <w:rPr>
                <w:rFonts w:asciiTheme="minorHAnsi" w:hAnsiTheme="minorHAnsi" w:cstheme="minorHAnsi"/>
                <w:b/>
                <w:color w:val="222222"/>
                <w:lang w:val="fr-FR"/>
              </w:rPr>
              <w:t>fournisseur</w:t>
            </w:r>
            <w:r w:rsidRPr="007840F8">
              <w:rPr>
                <w:rFonts w:asciiTheme="minorHAnsi" w:hAnsiTheme="minorHAnsi" w:cs="Calibri"/>
                <w:b/>
                <w:bCs/>
                <w:lang w:val="fr-CA"/>
              </w:rPr>
              <w:t> :</w:t>
            </w:r>
          </w:p>
          <w:p w14:paraId="39E33908" w14:textId="096CC01C" w:rsidR="00765BCD" w:rsidRPr="009A7EF8" w:rsidRDefault="00765BCD" w:rsidP="00765BCD">
            <w:pPr>
              <w:pStyle w:val="BalloonText"/>
              <w:spacing w:after="0" w:line="276" w:lineRule="auto"/>
              <w:rPr>
                <w:rFonts w:asciiTheme="minorHAnsi" w:hAnsiTheme="minorHAnsi" w:cs="Calibri"/>
                <w:b/>
                <w:bCs/>
                <w:lang w:val="fr-CA"/>
              </w:rPr>
            </w:pPr>
            <w:r w:rsidRPr="007840F8">
              <w:rPr>
                <w:rFonts w:asciiTheme="minorHAnsi" w:hAnsiTheme="minorHAnsi" w:cs="Calibri"/>
                <w:b/>
                <w:bCs/>
                <w:lang w:val="fr-CA"/>
              </w:rPr>
              <w:t>E60PQ-140003/___</w:t>
            </w:r>
          </w:p>
        </w:tc>
        <w:tc>
          <w:tcPr>
            <w:tcW w:w="2419" w:type="dxa"/>
          </w:tcPr>
          <w:p w14:paraId="5D0FA7D2" w14:textId="77777777" w:rsidR="00320EB8" w:rsidRPr="009A7EF8" w:rsidRDefault="00320EB8" w:rsidP="002E5C82">
            <w:pPr>
              <w:pStyle w:val="BalloonText"/>
              <w:rPr>
                <w:rFonts w:asciiTheme="minorHAnsi" w:hAnsiTheme="minorHAnsi" w:cs="Calibri"/>
                <w:lang w:val="fr-CA"/>
              </w:rPr>
            </w:pPr>
            <w:proofErr w:type="spellStart"/>
            <w:r w:rsidRPr="009A7EF8">
              <w:rPr>
                <w:rFonts w:asciiTheme="minorHAnsi" w:hAnsiTheme="minorHAnsi" w:cs="Calibri"/>
                <w:lang w:val="fr-CA"/>
              </w:rPr>
              <w:t>Amendment</w:t>
            </w:r>
            <w:proofErr w:type="spellEnd"/>
            <w:r w:rsidRPr="009A7EF8">
              <w:rPr>
                <w:rFonts w:asciiTheme="minorHAnsi" w:hAnsiTheme="minorHAnsi" w:cs="Calibri"/>
                <w:lang w:val="fr-CA"/>
              </w:rPr>
              <w:t xml:space="preserve"> No.  -  N° de modification</w:t>
            </w:r>
          </w:p>
        </w:tc>
      </w:tr>
      <w:tr w:rsidR="00320EB8" w:rsidRPr="00C93290" w14:paraId="2621D62D" w14:textId="77777777" w:rsidTr="00320EB8">
        <w:trPr>
          <w:trHeight w:val="131"/>
        </w:trPr>
        <w:tc>
          <w:tcPr>
            <w:tcW w:w="4823" w:type="dxa"/>
            <w:gridSpan w:val="2"/>
            <w:tcBorders>
              <w:left w:val="nil"/>
              <w:right w:val="nil"/>
            </w:tcBorders>
          </w:tcPr>
          <w:p w14:paraId="469390AB" w14:textId="77777777" w:rsidR="00320EB8" w:rsidRPr="009A7EF8" w:rsidRDefault="00320EB8" w:rsidP="002E5C82">
            <w:pPr>
              <w:rPr>
                <w:rFonts w:asciiTheme="minorHAnsi" w:hAnsiTheme="minorHAnsi"/>
                <w:sz w:val="16"/>
                <w:szCs w:val="16"/>
                <w:lang w:val="fr-CA"/>
              </w:rPr>
            </w:pPr>
          </w:p>
        </w:tc>
      </w:tr>
      <w:tr w:rsidR="00320EB8" w:rsidRPr="009A7EF8" w14:paraId="406F9984" w14:textId="77777777" w:rsidTr="00320EB8">
        <w:tc>
          <w:tcPr>
            <w:tcW w:w="2404" w:type="dxa"/>
          </w:tcPr>
          <w:p w14:paraId="7B223EF5" w14:textId="77777777" w:rsidR="00320EB8" w:rsidRPr="009A7EF8" w:rsidRDefault="00320EB8" w:rsidP="002E5C82">
            <w:pPr>
              <w:pStyle w:val="BalloonText"/>
              <w:rPr>
                <w:rFonts w:asciiTheme="minorHAnsi" w:hAnsiTheme="minorHAnsi" w:cs="Calibri"/>
                <w:b/>
                <w:bCs/>
                <w:lang w:val="fr-CA"/>
              </w:rPr>
            </w:pPr>
            <w:proofErr w:type="spellStart"/>
            <w:r w:rsidRPr="009A7EF8">
              <w:rPr>
                <w:rFonts w:asciiTheme="minorHAnsi" w:hAnsiTheme="minorHAnsi" w:cs="Calibri"/>
                <w:b/>
                <w:bCs/>
                <w:lang w:val="fr-CA"/>
              </w:rPr>
              <w:t>Solicitation</w:t>
            </w:r>
            <w:proofErr w:type="spellEnd"/>
            <w:r w:rsidRPr="009A7EF8">
              <w:rPr>
                <w:rFonts w:asciiTheme="minorHAnsi" w:hAnsiTheme="minorHAnsi" w:cs="Calibri"/>
                <w:b/>
                <w:bCs/>
                <w:lang w:val="fr-CA"/>
              </w:rPr>
              <w:t xml:space="preserve"> closes – La demande prend fin :</w:t>
            </w:r>
          </w:p>
          <w:p w14:paraId="6BD62933" w14:textId="77777777" w:rsidR="00320EB8" w:rsidRPr="009A7EF8" w:rsidRDefault="00320EB8" w:rsidP="002E5C82">
            <w:pPr>
              <w:pStyle w:val="BalloonText"/>
              <w:rPr>
                <w:rFonts w:asciiTheme="minorHAnsi" w:hAnsiTheme="minorHAnsi" w:cs="Calibri"/>
                <w:lang w:val="fr-CA"/>
              </w:rPr>
            </w:pPr>
          </w:p>
          <w:p w14:paraId="11F76E75"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 xml:space="preserve">at – à    </w:t>
            </w:r>
            <w:proofErr w:type="spellStart"/>
            <w:r w:rsidRPr="009A7EF8">
              <w:rPr>
                <w:rFonts w:asciiTheme="minorHAnsi" w:hAnsiTheme="minorHAnsi" w:cs="Calibri"/>
                <w:b/>
                <w:bCs/>
                <w:lang w:val="fr-CA"/>
              </w:rPr>
              <w:t>See</w:t>
            </w:r>
            <w:proofErr w:type="spellEnd"/>
            <w:r w:rsidRPr="009A7EF8">
              <w:rPr>
                <w:rFonts w:asciiTheme="minorHAnsi" w:hAnsiTheme="minorHAnsi" w:cs="Calibri"/>
                <w:b/>
                <w:bCs/>
                <w:lang w:val="fr-CA"/>
              </w:rPr>
              <w:t xml:space="preserve"> Section 1</w:t>
            </w:r>
          </w:p>
          <w:p w14:paraId="5C554BC1"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 xml:space="preserve">              Voir Section 1</w:t>
            </w:r>
          </w:p>
          <w:p w14:paraId="4F480F5E"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 xml:space="preserve">on – le  </w:t>
            </w:r>
            <w:proofErr w:type="spellStart"/>
            <w:r w:rsidRPr="009A7EF8">
              <w:rPr>
                <w:rFonts w:asciiTheme="minorHAnsi" w:hAnsiTheme="minorHAnsi" w:cs="Calibri"/>
                <w:b/>
                <w:bCs/>
                <w:lang w:val="fr-CA"/>
              </w:rPr>
              <w:t>See</w:t>
            </w:r>
            <w:proofErr w:type="spellEnd"/>
            <w:r w:rsidRPr="009A7EF8">
              <w:rPr>
                <w:rFonts w:asciiTheme="minorHAnsi" w:hAnsiTheme="minorHAnsi" w:cs="Calibri"/>
                <w:b/>
                <w:bCs/>
                <w:lang w:val="fr-CA"/>
              </w:rPr>
              <w:t xml:space="preserve"> Section 1</w:t>
            </w:r>
          </w:p>
          <w:p w14:paraId="1A826457" w14:textId="77777777" w:rsidR="00320EB8" w:rsidRPr="009A7EF8" w:rsidRDefault="00320EB8" w:rsidP="002E5C82">
            <w:pPr>
              <w:pStyle w:val="BalloonText"/>
              <w:rPr>
                <w:rFonts w:asciiTheme="minorHAnsi" w:hAnsiTheme="minorHAnsi" w:cs="Calibri"/>
                <w:lang w:val="fr-CA"/>
              </w:rPr>
            </w:pPr>
            <w:r w:rsidRPr="009A7EF8">
              <w:rPr>
                <w:rFonts w:asciiTheme="minorHAnsi" w:hAnsiTheme="minorHAnsi" w:cs="Calibri"/>
                <w:b/>
                <w:bCs/>
                <w:lang w:val="fr-CA"/>
              </w:rPr>
              <w:t xml:space="preserve">              Voir Section 1</w:t>
            </w:r>
          </w:p>
          <w:p w14:paraId="17501342" w14:textId="77777777" w:rsidR="00320EB8" w:rsidRPr="009A7EF8" w:rsidRDefault="00320EB8" w:rsidP="002E5C82">
            <w:pPr>
              <w:rPr>
                <w:rFonts w:asciiTheme="minorHAnsi" w:hAnsiTheme="minorHAnsi"/>
                <w:lang w:val="fr-CA"/>
              </w:rPr>
            </w:pPr>
            <w:r w:rsidRPr="009A7EF8">
              <w:rPr>
                <w:rFonts w:asciiTheme="minorHAnsi" w:hAnsiTheme="minorHAnsi"/>
                <w:lang w:val="fr-CA"/>
              </w:rPr>
              <w:t xml:space="preserve">      </w:t>
            </w:r>
          </w:p>
        </w:tc>
        <w:tc>
          <w:tcPr>
            <w:tcW w:w="2419" w:type="dxa"/>
          </w:tcPr>
          <w:p w14:paraId="75FF808C" w14:textId="77777777" w:rsidR="00320EB8" w:rsidRPr="009A7EF8" w:rsidRDefault="00320EB8" w:rsidP="002E5C82">
            <w:pPr>
              <w:pStyle w:val="BalloonText"/>
              <w:rPr>
                <w:rFonts w:asciiTheme="minorHAnsi" w:hAnsiTheme="minorHAnsi" w:cs="Calibri"/>
                <w:lang w:val="en-CA"/>
              </w:rPr>
            </w:pPr>
            <w:r w:rsidRPr="009A7EF8">
              <w:rPr>
                <w:rFonts w:asciiTheme="minorHAnsi" w:hAnsiTheme="minorHAnsi" w:cs="Calibri"/>
                <w:lang w:val="en-CA"/>
              </w:rPr>
              <w:t>File No. - N° de dossier</w:t>
            </w:r>
          </w:p>
          <w:p w14:paraId="65F37630" w14:textId="77777777" w:rsidR="00320EB8" w:rsidRPr="009A7EF8" w:rsidRDefault="00320EB8" w:rsidP="002E5C82">
            <w:pPr>
              <w:pStyle w:val="BalloonText"/>
              <w:rPr>
                <w:rFonts w:asciiTheme="minorHAnsi" w:hAnsiTheme="minorHAnsi" w:cs="Calibri"/>
                <w:lang w:val="en-CA"/>
              </w:rPr>
            </w:pPr>
          </w:p>
          <w:p w14:paraId="480A0F0A" w14:textId="77777777" w:rsidR="00320EB8" w:rsidRPr="009A7EF8" w:rsidRDefault="00320EB8" w:rsidP="002E5C82">
            <w:pPr>
              <w:pStyle w:val="BalloonText"/>
              <w:rPr>
                <w:rFonts w:asciiTheme="minorHAnsi" w:hAnsiTheme="minorHAnsi" w:cs="Calibri"/>
                <w:lang w:val="en-CA"/>
              </w:rPr>
            </w:pPr>
          </w:p>
          <w:p w14:paraId="44EFD949" w14:textId="77777777" w:rsidR="00320EB8" w:rsidRPr="009A7EF8" w:rsidRDefault="00320EB8" w:rsidP="002E5C82">
            <w:pPr>
              <w:pStyle w:val="BalloonText"/>
              <w:rPr>
                <w:rFonts w:asciiTheme="minorHAnsi" w:hAnsiTheme="minorHAnsi" w:cs="Calibri"/>
                <w:lang w:val="en-CA"/>
              </w:rPr>
            </w:pPr>
          </w:p>
        </w:tc>
      </w:tr>
    </w:tbl>
    <w:p w14:paraId="1461282F" w14:textId="77777777" w:rsidR="00320EB8" w:rsidRPr="009A7EF8" w:rsidRDefault="006738A1" w:rsidP="00320EB8">
      <w:pPr>
        <w:rPr>
          <w:rFonts w:asciiTheme="minorHAnsi" w:hAnsiTheme="minorHAnsi" w:cs="Times New Roman"/>
        </w:rPr>
      </w:pPr>
      <w:r w:rsidRPr="009A7EF8">
        <w:rPr>
          <w:rFonts w:asciiTheme="minorHAnsi" w:hAnsiTheme="minorHAnsi"/>
          <w:noProof/>
          <w:lang w:val="en-CA"/>
        </w:rPr>
        <w:drawing>
          <wp:anchor distT="0" distB="0" distL="114300" distR="114300" simplePos="0" relativeHeight="251663872" behindDoc="0" locked="0" layoutInCell="1" allowOverlap="1" wp14:anchorId="33DEF427" wp14:editId="0B49398A">
            <wp:simplePos x="0" y="0"/>
            <wp:positionH relativeFrom="column">
              <wp:posOffset>106680</wp:posOffset>
            </wp:positionH>
            <wp:positionV relativeFrom="paragraph">
              <wp:posOffset>327660</wp:posOffset>
            </wp:positionV>
            <wp:extent cx="783590" cy="182880"/>
            <wp:effectExtent l="0" t="0" r="0" b="7620"/>
            <wp:wrapNone/>
            <wp:docPr id="13" name="Picture 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psgc-pwgsc.gc.ca/guide/files/elements/wordmark-c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359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F8">
        <w:rPr>
          <w:rFonts w:asciiTheme="minorHAnsi" w:hAnsiTheme="minorHAnsi"/>
          <w:noProof/>
          <w:lang w:val="en-CA"/>
        </w:rPr>
        <w:drawing>
          <wp:anchor distT="0" distB="0" distL="114300" distR="114300" simplePos="0" relativeHeight="251656704" behindDoc="0" locked="0" layoutInCell="1" allowOverlap="1" wp14:anchorId="13310D8C" wp14:editId="5BE15FFE">
            <wp:simplePos x="0" y="0"/>
            <wp:positionH relativeFrom="column">
              <wp:posOffset>169545</wp:posOffset>
            </wp:positionH>
            <wp:positionV relativeFrom="paragraph">
              <wp:posOffset>9081135</wp:posOffset>
            </wp:positionV>
            <wp:extent cx="781050" cy="180975"/>
            <wp:effectExtent l="0" t="0" r="0" b="9525"/>
            <wp:wrapNone/>
            <wp:docPr id="12" name="Picture 14"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urce.tpsgc-pwgsc.gc.ca/guide/files/elements/wordmark-c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F8">
        <w:rPr>
          <w:rFonts w:asciiTheme="minorHAnsi" w:hAnsiTheme="minorHAnsi"/>
          <w:noProof/>
          <w:lang w:val="en-CA"/>
        </w:rPr>
        <w:drawing>
          <wp:anchor distT="0" distB="0" distL="114300" distR="114300" simplePos="0" relativeHeight="251655680" behindDoc="0" locked="0" layoutInCell="1" allowOverlap="1" wp14:anchorId="702C6C96" wp14:editId="734EA41C">
            <wp:simplePos x="0" y="0"/>
            <wp:positionH relativeFrom="column">
              <wp:posOffset>590550</wp:posOffset>
            </wp:positionH>
            <wp:positionV relativeFrom="paragraph">
              <wp:posOffset>6987540</wp:posOffset>
            </wp:positionV>
            <wp:extent cx="1333500" cy="313690"/>
            <wp:effectExtent l="0" t="0" r="0" b="0"/>
            <wp:wrapNone/>
            <wp:docPr id="11" name="Picture 13"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F8">
        <w:rPr>
          <w:rFonts w:asciiTheme="minorHAnsi" w:hAnsiTheme="minorHAnsi"/>
          <w:noProof/>
          <w:lang w:val="en-CA"/>
        </w:rPr>
        <w:drawing>
          <wp:anchor distT="0" distB="0" distL="114300" distR="114300" simplePos="0" relativeHeight="251653632" behindDoc="0" locked="0" layoutInCell="1" allowOverlap="1" wp14:anchorId="2AFABC7C" wp14:editId="701DB3B1">
            <wp:simplePos x="0" y="0"/>
            <wp:positionH relativeFrom="column">
              <wp:posOffset>1752600</wp:posOffset>
            </wp:positionH>
            <wp:positionV relativeFrom="paragraph">
              <wp:posOffset>9029700</wp:posOffset>
            </wp:positionV>
            <wp:extent cx="1333500" cy="313690"/>
            <wp:effectExtent l="0" t="0" r="0" b="0"/>
            <wp:wrapNone/>
            <wp:docPr id="10" name="Picture 10"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F8">
        <w:rPr>
          <w:rFonts w:asciiTheme="minorHAnsi" w:hAnsiTheme="minorHAnsi"/>
          <w:noProof/>
          <w:lang w:val="en-CA"/>
        </w:rPr>
        <w:drawing>
          <wp:anchor distT="0" distB="0" distL="114300" distR="114300" simplePos="0" relativeHeight="251651584" behindDoc="0" locked="0" layoutInCell="1" allowOverlap="1" wp14:anchorId="3E83748D" wp14:editId="541B2AC0">
            <wp:simplePos x="0" y="0"/>
            <wp:positionH relativeFrom="column">
              <wp:posOffset>1752600</wp:posOffset>
            </wp:positionH>
            <wp:positionV relativeFrom="paragraph">
              <wp:posOffset>9029700</wp:posOffset>
            </wp:positionV>
            <wp:extent cx="1333500" cy="313690"/>
            <wp:effectExtent l="0" t="0" r="0" b="0"/>
            <wp:wrapNone/>
            <wp:docPr id="9" name="Picture 6"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XSpec="right"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080"/>
        <w:gridCol w:w="1719"/>
      </w:tblGrid>
      <w:tr w:rsidR="00320EB8" w:rsidRPr="009A7EF8" w14:paraId="155DFE40" w14:textId="77777777" w:rsidTr="00320EB8">
        <w:tc>
          <w:tcPr>
            <w:tcW w:w="2029" w:type="dxa"/>
            <w:tcBorders>
              <w:top w:val="nil"/>
              <w:left w:val="nil"/>
            </w:tcBorders>
          </w:tcPr>
          <w:p w14:paraId="6E4F54A2" w14:textId="77777777" w:rsidR="00320EB8" w:rsidRPr="009A7EF8" w:rsidRDefault="00320EB8" w:rsidP="00320EB8">
            <w:pPr>
              <w:rPr>
                <w:rFonts w:asciiTheme="minorHAnsi" w:hAnsiTheme="minorHAnsi"/>
                <w:b/>
              </w:rPr>
            </w:pPr>
          </w:p>
        </w:tc>
        <w:tc>
          <w:tcPr>
            <w:tcW w:w="1080" w:type="dxa"/>
            <w:tcBorders>
              <w:right w:val="nil"/>
            </w:tcBorders>
            <w:vAlign w:val="center"/>
          </w:tcPr>
          <w:p w14:paraId="746EC894" w14:textId="77777777" w:rsidR="00320EB8" w:rsidRPr="009A7EF8" w:rsidRDefault="00320EB8" w:rsidP="00320EB8">
            <w:pPr>
              <w:pStyle w:val="BalloonText"/>
              <w:rPr>
                <w:rFonts w:asciiTheme="minorHAnsi" w:hAnsiTheme="minorHAnsi" w:cs="Calibri"/>
                <w:b/>
                <w:bCs/>
                <w:lang w:val="en-CA"/>
              </w:rPr>
            </w:pPr>
            <w:r w:rsidRPr="009A7EF8">
              <w:rPr>
                <w:rFonts w:asciiTheme="minorHAnsi" w:hAnsiTheme="minorHAnsi" w:cs="Calibri"/>
                <w:b/>
                <w:bCs/>
                <w:lang w:val="en-CA"/>
              </w:rPr>
              <w:t>No of Page/</w:t>
            </w:r>
          </w:p>
          <w:p w14:paraId="5911CE2D" w14:textId="77777777" w:rsidR="00320EB8" w:rsidRPr="009A7EF8" w:rsidRDefault="00320EB8" w:rsidP="00320EB8">
            <w:pPr>
              <w:rPr>
                <w:rFonts w:asciiTheme="minorHAnsi" w:hAnsiTheme="minorHAnsi"/>
                <w:sz w:val="16"/>
                <w:szCs w:val="16"/>
                <w:lang w:val="fr-CA"/>
              </w:rPr>
            </w:pPr>
            <w:r w:rsidRPr="009A7EF8">
              <w:rPr>
                <w:rFonts w:asciiTheme="minorHAnsi" w:hAnsiTheme="minorHAnsi"/>
                <w:b/>
                <w:bCs/>
                <w:sz w:val="16"/>
                <w:szCs w:val="16"/>
                <w:lang w:val="fr-CA"/>
              </w:rPr>
              <w:t>N° de page</w:t>
            </w:r>
          </w:p>
        </w:tc>
        <w:tc>
          <w:tcPr>
            <w:tcW w:w="1719" w:type="dxa"/>
            <w:tcBorders>
              <w:left w:val="nil"/>
            </w:tcBorders>
          </w:tcPr>
          <w:p w14:paraId="1B1F6A4B" w14:textId="77777777" w:rsidR="00320EB8" w:rsidRPr="009A7EF8" w:rsidRDefault="00320EB8" w:rsidP="00320EB8">
            <w:pPr>
              <w:rPr>
                <w:rFonts w:asciiTheme="minorHAnsi" w:hAnsiTheme="minorHAnsi"/>
                <w:sz w:val="16"/>
                <w:szCs w:val="16"/>
                <w:lang w:val="fr-CA"/>
              </w:rPr>
            </w:pPr>
          </w:p>
          <w:p w14:paraId="1F3D7FD6" w14:textId="77777777" w:rsidR="00320EB8" w:rsidRPr="009A7EF8" w:rsidRDefault="00320EB8" w:rsidP="00320EB8">
            <w:pPr>
              <w:rPr>
                <w:rFonts w:asciiTheme="minorHAnsi" w:hAnsiTheme="minorHAnsi"/>
                <w:sz w:val="16"/>
                <w:szCs w:val="16"/>
                <w:lang w:val="fr-CA"/>
              </w:rPr>
            </w:pPr>
            <w:r w:rsidRPr="009A7EF8">
              <w:rPr>
                <w:rFonts w:asciiTheme="minorHAnsi" w:hAnsiTheme="minorHAnsi"/>
                <w:sz w:val="16"/>
                <w:szCs w:val="16"/>
                <w:lang w:val="fr-CA"/>
              </w:rPr>
              <w:t>___________</w:t>
            </w:r>
          </w:p>
        </w:tc>
      </w:tr>
      <w:tr w:rsidR="00320EB8" w:rsidRPr="00C93290" w14:paraId="5A24C30D" w14:textId="77777777" w:rsidTr="00320EB8">
        <w:tc>
          <w:tcPr>
            <w:tcW w:w="4828" w:type="dxa"/>
            <w:gridSpan w:val="3"/>
          </w:tcPr>
          <w:p w14:paraId="51EF97FE" w14:textId="77777777" w:rsidR="00320EB8" w:rsidRPr="009A7EF8" w:rsidRDefault="00320EB8" w:rsidP="00320EB8">
            <w:pPr>
              <w:pStyle w:val="BalloonText"/>
              <w:rPr>
                <w:rFonts w:asciiTheme="minorHAnsi" w:hAnsiTheme="minorHAnsi" w:cs="Calibri"/>
                <w:b/>
                <w:bCs/>
                <w:lang w:val="fr-CA"/>
              </w:rPr>
            </w:pPr>
            <w:r w:rsidRPr="009A7EF8">
              <w:rPr>
                <w:rFonts w:asciiTheme="minorHAnsi" w:hAnsiTheme="minorHAnsi" w:cs="Calibri"/>
                <w:b/>
                <w:bCs/>
                <w:lang w:val="fr-CA"/>
              </w:rPr>
              <w:t xml:space="preserve">Date of </w:t>
            </w:r>
            <w:proofErr w:type="spellStart"/>
            <w:r w:rsidRPr="009A7EF8">
              <w:rPr>
                <w:rFonts w:asciiTheme="minorHAnsi" w:hAnsiTheme="minorHAnsi" w:cs="Calibri"/>
                <w:b/>
                <w:bCs/>
                <w:lang w:val="fr-CA"/>
              </w:rPr>
              <w:t>Solicitation</w:t>
            </w:r>
            <w:proofErr w:type="spellEnd"/>
            <w:r w:rsidRPr="009A7EF8">
              <w:rPr>
                <w:rFonts w:asciiTheme="minorHAnsi" w:hAnsiTheme="minorHAnsi" w:cs="Calibri"/>
                <w:b/>
                <w:bCs/>
                <w:lang w:val="fr-CA"/>
              </w:rPr>
              <w:t xml:space="preserve"> – Date de la demande</w:t>
            </w:r>
          </w:p>
          <w:p w14:paraId="6FA6D4B2" w14:textId="77777777" w:rsidR="00320EB8" w:rsidRPr="009A7EF8" w:rsidRDefault="00320EB8" w:rsidP="00320EB8">
            <w:pPr>
              <w:pStyle w:val="BalloonText"/>
              <w:rPr>
                <w:rFonts w:asciiTheme="minorHAnsi" w:hAnsiTheme="minorHAnsi" w:cs="Calibri"/>
                <w:b/>
                <w:bCs/>
                <w:lang w:val="fr-CA"/>
              </w:rPr>
            </w:pPr>
          </w:p>
          <w:p w14:paraId="6E3AA04E" w14:textId="77777777" w:rsidR="00320EB8" w:rsidRPr="009A7EF8" w:rsidRDefault="00320EB8" w:rsidP="00320EB8">
            <w:pPr>
              <w:rPr>
                <w:rFonts w:asciiTheme="minorHAnsi" w:hAnsiTheme="minorHAnsi"/>
                <w:b/>
                <w:lang w:val="fr-CA"/>
              </w:rPr>
            </w:pPr>
          </w:p>
        </w:tc>
      </w:tr>
      <w:tr w:rsidR="00320EB8" w:rsidRPr="00C93290" w14:paraId="705CACD3" w14:textId="77777777" w:rsidTr="00320EB8">
        <w:tc>
          <w:tcPr>
            <w:tcW w:w="4828" w:type="dxa"/>
            <w:gridSpan w:val="3"/>
          </w:tcPr>
          <w:p w14:paraId="4F5BA728" w14:textId="1BC20B51" w:rsidR="00320EB8" w:rsidRPr="009A7EF8" w:rsidRDefault="00320EB8" w:rsidP="00320EB8">
            <w:pPr>
              <w:pStyle w:val="BalloonText"/>
              <w:spacing w:after="200" w:line="276" w:lineRule="auto"/>
              <w:rPr>
                <w:rFonts w:asciiTheme="minorHAnsi" w:hAnsiTheme="minorHAnsi" w:cs="Calibri"/>
                <w:b/>
                <w:bCs/>
                <w:lang w:val="fr-CA"/>
              </w:rPr>
            </w:pPr>
            <w:proofErr w:type="spellStart"/>
            <w:r w:rsidRPr="009A7EF8">
              <w:rPr>
                <w:rFonts w:asciiTheme="minorHAnsi" w:hAnsiTheme="minorHAnsi" w:cs="Calibri"/>
                <w:b/>
                <w:bCs/>
                <w:lang w:val="fr-CA"/>
              </w:rPr>
              <w:t>Address</w:t>
            </w:r>
            <w:proofErr w:type="spellEnd"/>
            <w:r w:rsidRPr="009A7EF8">
              <w:rPr>
                <w:rFonts w:asciiTheme="minorHAnsi" w:hAnsiTheme="minorHAnsi" w:cs="Calibri"/>
                <w:b/>
                <w:bCs/>
                <w:lang w:val="fr-CA"/>
              </w:rPr>
              <w:t xml:space="preserve"> </w:t>
            </w:r>
            <w:proofErr w:type="spellStart"/>
            <w:r w:rsidRPr="009A7EF8">
              <w:rPr>
                <w:rFonts w:asciiTheme="minorHAnsi" w:hAnsiTheme="minorHAnsi" w:cs="Calibri"/>
                <w:b/>
                <w:bCs/>
                <w:lang w:val="fr-CA"/>
              </w:rPr>
              <w:t>inquiries</w:t>
            </w:r>
            <w:proofErr w:type="spellEnd"/>
            <w:r w:rsidRPr="009A7EF8">
              <w:rPr>
                <w:rFonts w:asciiTheme="minorHAnsi" w:hAnsiTheme="minorHAnsi" w:cs="Calibri"/>
                <w:b/>
                <w:bCs/>
                <w:lang w:val="fr-CA"/>
              </w:rPr>
              <w:t xml:space="preserve"> to – Adresser toute demande de renseign</w:t>
            </w:r>
            <w:r w:rsidR="00F0621F" w:rsidRPr="009A7EF8">
              <w:rPr>
                <w:rFonts w:asciiTheme="minorHAnsi" w:hAnsiTheme="minorHAnsi" w:cs="Calibri"/>
                <w:b/>
                <w:bCs/>
                <w:lang w:val="fr-CA"/>
              </w:rPr>
              <w:t>e</w:t>
            </w:r>
            <w:r w:rsidRPr="009A7EF8">
              <w:rPr>
                <w:rFonts w:asciiTheme="minorHAnsi" w:hAnsiTheme="minorHAnsi" w:cs="Calibri"/>
                <w:b/>
                <w:bCs/>
                <w:lang w:val="fr-CA"/>
              </w:rPr>
              <w:t>ment à :</w:t>
            </w:r>
          </w:p>
          <w:p w14:paraId="0A2896C8" w14:textId="77777777" w:rsidR="00320EB8" w:rsidRPr="009A7EF8" w:rsidRDefault="00320EB8" w:rsidP="00320EB8">
            <w:pPr>
              <w:rPr>
                <w:rFonts w:asciiTheme="minorHAnsi" w:hAnsiTheme="minorHAnsi"/>
                <w:b/>
                <w:lang w:val="fr-CA"/>
              </w:rPr>
            </w:pPr>
            <w:proofErr w:type="spellStart"/>
            <w:r w:rsidRPr="009A7EF8">
              <w:rPr>
                <w:rFonts w:asciiTheme="minorHAnsi" w:hAnsiTheme="minorHAnsi"/>
                <w:b/>
                <w:lang w:val="fr-CA"/>
              </w:rPr>
              <w:t>See</w:t>
            </w:r>
            <w:proofErr w:type="spellEnd"/>
            <w:r w:rsidRPr="009A7EF8">
              <w:rPr>
                <w:rFonts w:asciiTheme="minorHAnsi" w:hAnsiTheme="minorHAnsi"/>
                <w:b/>
                <w:lang w:val="fr-CA"/>
              </w:rPr>
              <w:t xml:space="preserve">  Section 2, Article 4.1.</w:t>
            </w:r>
          </w:p>
          <w:p w14:paraId="522D23B0" w14:textId="77777777" w:rsidR="00320EB8" w:rsidRPr="009A7EF8" w:rsidRDefault="00320EB8" w:rsidP="00320EB8">
            <w:pPr>
              <w:rPr>
                <w:rFonts w:asciiTheme="minorHAnsi" w:hAnsiTheme="minorHAnsi"/>
                <w:b/>
                <w:lang w:val="fr-CA"/>
              </w:rPr>
            </w:pPr>
            <w:r w:rsidRPr="009A7EF8">
              <w:rPr>
                <w:rFonts w:asciiTheme="minorHAnsi" w:hAnsiTheme="minorHAnsi"/>
                <w:b/>
                <w:lang w:val="fr-CA"/>
              </w:rPr>
              <w:t>Voir Section 2, Article 4.1</w:t>
            </w:r>
          </w:p>
          <w:p w14:paraId="28BEF726" w14:textId="77777777" w:rsidR="00320EB8" w:rsidRPr="009A7EF8" w:rsidRDefault="00320EB8" w:rsidP="00320EB8">
            <w:pPr>
              <w:pStyle w:val="BalloonText"/>
              <w:spacing w:after="200" w:line="276" w:lineRule="auto"/>
              <w:rPr>
                <w:rFonts w:asciiTheme="minorHAnsi" w:hAnsiTheme="minorHAnsi" w:cs="Calibri"/>
                <w:b/>
                <w:bCs/>
                <w:lang w:val="fr-CA"/>
              </w:rPr>
            </w:pPr>
          </w:p>
          <w:p w14:paraId="411C28F9" w14:textId="77777777" w:rsidR="00320EB8" w:rsidRPr="009A7EF8" w:rsidRDefault="00320EB8" w:rsidP="00320EB8">
            <w:pPr>
              <w:rPr>
                <w:rFonts w:asciiTheme="minorHAnsi" w:hAnsiTheme="minorHAnsi"/>
                <w:b/>
                <w:lang w:val="fr-CA"/>
              </w:rPr>
            </w:pPr>
          </w:p>
        </w:tc>
      </w:tr>
      <w:tr w:rsidR="00320EB8" w:rsidRPr="009A7EF8" w14:paraId="5F7E3529" w14:textId="77777777" w:rsidTr="00320EB8">
        <w:tc>
          <w:tcPr>
            <w:tcW w:w="4828" w:type="dxa"/>
            <w:gridSpan w:val="3"/>
          </w:tcPr>
          <w:p w14:paraId="2E5F08B9" w14:textId="77777777" w:rsidR="00320EB8" w:rsidRPr="009A7EF8" w:rsidRDefault="00320EB8" w:rsidP="00320EB8">
            <w:pPr>
              <w:pStyle w:val="BalloonText"/>
              <w:rPr>
                <w:rFonts w:asciiTheme="minorHAnsi" w:hAnsiTheme="minorHAnsi" w:cs="Calibri"/>
                <w:b/>
                <w:bCs/>
                <w:lang w:val="en-CA"/>
              </w:rPr>
            </w:pPr>
            <w:r w:rsidRPr="009A7EF8">
              <w:rPr>
                <w:rFonts w:asciiTheme="minorHAnsi" w:hAnsiTheme="minorHAnsi" w:cs="Calibri"/>
                <w:b/>
                <w:bCs/>
                <w:lang w:val="en-CA"/>
              </w:rPr>
              <w:t>Destination</w:t>
            </w:r>
          </w:p>
          <w:p w14:paraId="0EDE749B" w14:textId="77777777" w:rsidR="00320EB8" w:rsidRPr="009A7EF8" w:rsidRDefault="00320EB8" w:rsidP="00320EB8">
            <w:pPr>
              <w:rPr>
                <w:rFonts w:asciiTheme="minorHAnsi" w:hAnsiTheme="minorHAnsi"/>
                <w:b/>
                <w:sz w:val="16"/>
                <w:szCs w:val="16"/>
              </w:rPr>
            </w:pPr>
          </w:p>
          <w:p w14:paraId="072C1828" w14:textId="77777777" w:rsidR="00320EB8" w:rsidRPr="009A7EF8" w:rsidRDefault="00320EB8" w:rsidP="00320EB8">
            <w:pPr>
              <w:rPr>
                <w:rFonts w:asciiTheme="minorHAnsi" w:hAnsiTheme="minorHAnsi"/>
                <w:b/>
              </w:rPr>
            </w:pPr>
            <w:r w:rsidRPr="009A7EF8">
              <w:rPr>
                <w:rFonts w:asciiTheme="minorHAnsi" w:hAnsiTheme="minorHAnsi"/>
                <w:b/>
              </w:rPr>
              <w:t>See Section 2, Annex A.</w:t>
            </w:r>
          </w:p>
          <w:p w14:paraId="41A772B3" w14:textId="77777777" w:rsidR="00320EB8" w:rsidRPr="009A7EF8" w:rsidRDefault="00320EB8" w:rsidP="00320EB8">
            <w:pPr>
              <w:rPr>
                <w:rFonts w:asciiTheme="minorHAnsi" w:hAnsiTheme="minorHAnsi"/>
                <w:b/>
              </w:rPr>
            </w:pPr>
            <w:proofErr w:type="spellStart"/>
            <w:r w:rsidRPr="009A7EF8">
              <w:rPr>
                <w:rFonts w:asciiTheme="minorHAnsi" w:hAnsiTheme="minorHAnsi"/>
                <w:b/>
              </w:rPr>
              <w:t>Voir</w:t>
            </w:r>
            <w:proofErr w:type="spellEnd"/>
            <w:r w:rsidRPr="009A7EF8">
              <w:rPr>
                <w:rFonts w:asciiTheme="minorHAnsi" w:hAnsiTheme="minorHAnsi"/>
                <w:b/>
              </w:rPr>
              <w:t xml:space="preserve"> Section 2, </w:t>
            </w:r>
            <w:proofErr w:type="spellStart"/>
            <w:r w:rsidRPr="009A7EF8">
              <w:rPr>
                <w:rFonts w:asciiTheme="minorHAnsi" w:hAnsiTheme="minorHAnsi"/>
                <w:b/>
              </w:rPr>
              <w:t>Annexe</w:t>
            </w:r>
            <w:proofErr w:type="spellEnd"/>
            <w:r w:rsidRPr="009A7EF8">
              <w:rPr>
                <w:rFonts w:asciiTheme="minorHAnsi" w:hAnsiTheme="minorHAnsi"/>
                <w:b/>
              </w:rPr>
              <w:t xml:space="preserve"> A.</w:t>
            </w:r>
          </w:p>
          <w:p w14:paraId="4FE81165" w14:textId="77777777" w:rsidR="00320EB8" w:rsidRPr="009A7EF8" w:rsidRDefault="00320EB8" w:rsidP="00320EB8">
            <w:pPr>
              <w:rPr>
                <w:rFonts w:asciiTheme="minorHAnsi" w:hAnsiTheme="minorHAnsi"/>
                <w:b/>
              </w:rPr>
            </w:pPr>
          </w:p>
          <w:p w14:paraId="14F03DC4" w14:textId="77777777" w:rsidR="00320EB8" w:rsidRPr="009A7EF8" w:rsidRDefault="00320EB8" w:rsidP="00320EB8">
            <w:pPr>
              <w:rPr>
                <w:rFonts w:asciiTheme="minorHAnsi" w:hAnsiTheme="minorHAnsi"/>
                <w:b/>
              </w:rPr>
            </w:pPr>
          </w:p>
        </w:tc>
      </w:tr>
      <w:tr w:rsidR="00320EB8" w:rsidRPr="009A7EF8" w14:paraId="6BDE8E2E" w14:textId="77777777" w:rsidTr="00320EB8">
        <w:trPr>
          <w:trHeight w:val="2726"/>
        </w:trPr>
        <w:tc>
          <w:tcPr>
            <w:tcW w:w="4828" w:type="dxa"/>
            <w:gridSpan w:val="3"/>
            <w:tcBorders>
              <w:left w:val="nil"/>
              <w:right w:val="nil"/>
            </w:tcBorders>
          </w:tcPr>
          <w:p w14:paraId="07CA3F23" w14:textId="77777777" w:rsidR="00320EB8" w:rsidRPr="009A7EF8" w:rsidRDefault="00320EB8" w:rsidP="00320EB8">
            <w:pPr>
              <w:pStyle w:val="BalloonText"/>
              <w:rPr>
                <w:rFonts w:asciiTheme="minorHAnsi" w:hAnsiTheme="minorHAnsi" w:cs="Calibri"/>
                <w:b/>
                <w:lang w:val="en-CA"/>
              </w:rPr>
            </w:pPr>
          </w:p>
          <w:p w14:paraId="74E4E200" w14:textId="77777777" w:rsidR="00320EB8" w:rsidRPr="009A7EF8" w:rsidRDefault="00320EB8" w:rsidP="00320EB8">
            <w:pPr>
              <w:rPr>
                <w:rFonts w:asciiTheme="minorHAnsi" w:hAnsiTheme="minorHAnsi"/>
                <w:b/>
                <w:bCs/>
                <w:sz w:val="16"/>
                <w:szCs w:val="16"/>
              </w:rPr>
            </w:pPr>
            <w:r w:rsidRPr="009A7EF8">
              <w:rPr>
                <w:rFonts w:asciiTheme="minorHAnsi" w:hAnsiTheme="minorHAnsi"/>
                <w:b/>
                <w:bCs/>
                <w:sz w:val="16"/>
                <w:szCs w:val="16"/>
              </w:rPr>
              <w:t>Instructions:</w:t>
            </w:r>
          </w:p>
          <w:p w14:paraId="0BBF145D" w14:textId="77777777" w:rsidR="00320EB8" w:rsidRPr="009A7EF8" w:rsidRDefault="00320EB8" w:rsidP="00320EB8">
            <w:pPr>
              <w:rPr>
                <w:rFonts w:asciiTheme="minorHAnsi" w:hAnsiTheme="minorHAnsi"/>
                <w:b/>
                <w:bCs/>
                <w:sz w:val="16"/>
                <w:szCs w:val="16"/>
              </w:rPr>
            </w:pPr>
            <w:r w:rsidRPr="009A7EF8">
              <w:rPr>
                <w:rFonts w:asciiTheme="minorHAnsi" w:hAnsiTheme="minorHAnsi"/>
                <w:b/>
                <w:bCs/>
                <w:sz w:val="16"/>
                <w:szCs w:val="16"/>
              </w:rPr>
              <w:t>Municipal taxes are not applicable.</w:t>
            </w:r>
          </w:p>
          <w:p w14:paraId="3C7CD8BA" w14:textId="77777777" w:rsidR="00320EB8" w:rsidRPr="009A7EF8" w:rsidRDefault="00320EB8" w:rsidP="00320EB8">
            <w:pPr>
              <w:pStyle w:val="BodyText0"/>
              <w:jc w:val="left"/>
              <w:rPr>
                <w:rFonts w:asciiTheme="minorHAnsi" w:hAnsiTheme="minorHAnsi" w:cs="Arial"/>
                <w:bCs w:val="0"/>
                <w:sz w:val="16"/>
                <w:szCs w:val="16"/>
              </w:rPr>
            </w:pPr>
            <w:r w:rsidRPr="009A7EF8">
              <w:rPr>
                <w:rFonts w:asciiTheme="minorHAnsi" w:hAnsiTheme="minorHAnsi" w:cs="Arial"/>
                <w:sz w:val="16"/>
                <w:szCs w:val="16"/>
              </w:rPr>
              <w:t>Unless otherwise specified in the bid solicitation, all prices quoted must be net prices in Canadians funds including Canadian customs duties, excise taxes, must be FOB, including all delivery charges to destination(s) as indicated.  The amount for Applicable Taxes is to be shown as a separate item.</w:t>
            </w:r>
          </w:p>
          <w:p w14:paraId="1C93201A" w14:textId="77777777" w:rsidR="00320EB8" w:rsidRPr="009A7EF8" w:rsidRDefault="00320EB8" w:rsidP="00320EB8">
            <w:pPr>
              <w:rPr>
                <w:rFonts w:asciiTheme="minorHAnsi" w:hAnsiTheme="minorHAnsi"/>
                <w:b/>
                <w:bCs/>
                <w:sz w:val="16"/>
                <w:szCs w:val="16"/>
                <w:lang w:val="fr-CA"/>
              </w:rPr>
            </w:pPr>
            <w:r w:rsidRPr="009A7EF8">
              <w:rPr>
                <w:rFonts w:asciiTheme="minorHAnsi" w:hAnsiTheme="minorHAnsi"/>
                <w:b/>
                <w:bCs/>
                <w:sz w:val="16"/>
                <w:szCs w:val="16"/>
                <w:lang w:val="fr-CA"/>
              </w:rPr>
              <w:t>Instructions:</w:t>
            </w:r>
          </w:p>
          <w:p w14:paraId="534358B1" w14:textId="77777777" w:rsidR="00320EB8" w:rsidRPr="009A7EF8" w:rsidRDefault="00320EB8" w:rsidP="00320EB8">
            <w:pPr>
              <w:rPr>
                <w:rFonts w:asciiTheme="minorHAnsi" w:hAnsiTheme="minorHAnsi"/>
                <w:b/>
                <w:bCs/>
                <w:sz w:val="16"/>
                <w:szCs w:val="16"/>
                <w:lang w:val="fr-CA"/>
              </w:rPr>
            </w:pPr>
            <w:r w:rsidRPr="009A7EF8">
              <w:rPr>
                <w:rFonts w:asciiTheme="minorHAnsi" w:hAnsiTheme="minorHAnsi"/>
                <w:b/>
                <w:bCs/>
                <w:sz w:val="16"/>
                <w:szCs w:val="16"/>
                <w:lang w:val="fr-CA"/>
              </w:rPr>
              <w:t>Les taxes municipales ne s’appliquent pas.</w:t>
            </w:r>
          </w:p>
          <w:p w14:paraId="59AE5092" w14:textId="77777777" w:rsidR="00320EB8" w:rsidRPr="009A7EF8" w:rsidRDefault="00320EB8" w:rsidP="00320EB8">
            <w:pPr>
              <w:rPr>
                <w:rFonts w:asciiTheme="minorHAnsi" w:hAnsiTheme="minorHAnsi"/>
                <w:b/>
                <w:sz w:val="18"/>
                <w:szCs w:val="18"/>
                <w:lang w:val="fr-CA"/>
              </w:rPr>
            </w:pPr>
            <w:r w:rsidRPr="009A7EF8">
              <w:rPr>
                <w:rFonts w:asciiTheme="minorHAnsi" w:hAnsiTheme="minorHAnsi"/>
                <w:b/>
                <w:bCs/>
                <w:sz w:val="16"/>
                <w:szCs w:val="16"/>
                <w:lang w:val="fr-CA"/>
              </w:rPr>
              <w:t>Sauf indication contraire dans la demande de soumissions, tous les prix indiqués doivent être des prix nets, en dollars canadiens, comprenant les droits de douane canadiens, la taxe d’accise et doivent être FAB, y compris tous frais de livraison à la (aux) destination(s) indiqué(s). Le montant des taxes applicables doit apparaître séparément.</w:t>
            </w:r>
          </w:p>
          <w:p w14:paraId="0F55DBD1" w14:textId="77777777" w:rsidR="00320EB8" w:rsidRPr="009A7EF8" w:rsidRDefault="00320EB8" w:rsidP="00320EB8">
            <w:pPr>
              <w:pStyle w:val="BalloonText"/>
              <w:rPr>
                <w:rFonts w:asciiTheme="minorHAnsi" w:hAnsiTheme="minorHAnsi" w:cs="Calibri"/>
                <w:b/>
                <w:lang w:val="fr-CA"/>
              </w:rPr>
            </w:pPr>
          </w:p>
        </w:tc>
      </w:tr>
      <w:tr w:rsidR="00320EB8" w:rsidRPr="00C93290" w14:paraId="07CF5526" w14:textId="77777777" w:rsidTr="00320EB8">
        <w:tc>
          <w:tcPr>
            <w:tcW w:w="4828" w:type="dxa"/>
            <w:gridSpan w:val="3"/>
          </w:tcPr>
          <w:p w14:paraId="54016FD3" w14:textId="77777777" w:rsidR="00320EB8" w:rsidRPr="009A7EF8" w:rsidRDefault="00320EB8" w:rsidP="00320EB8">
            <w:pPr>
              <w:pStyle w:val="BalloonText"/>
              <w:rPr>
                <w:rFonts w:asciiTheme="minorHAnsi" w:hAnsiTheme="minorHAnsi" w:cs="Calibri"/>
                <w:b/>
                <w:bCs/>
                <w:lang w:val="fr-CA"/>
              </w:rPr>
            </w:pPr>
            <w:r w:rsidRPr="009A7EF8">
              <w:rPr>
                <w:rFonts w:asciiTheme="minorHAnsi" w:hAnsiTheme="minorHAnsi" w:cs="Calibri"/>
                <w:b/>
                <w:bCs/>
                <w:lang w:val="fr-CA"/>
              </w:rPr>
              <w:t xml:space="preserve">Supplier Name and </w:t>
            </w:r>
            <w:proofErr w:type="spellStart"/>
            <w:r w:rsidRPr="009A7EF8">
              <w:rPr>
                <w:rFonts w:asciiTheme="minorHAnsi" w:hAnsiTheme="minorHAnsi" w:cs="Calibri"/>
                <w:b/>
                <w:bCs/>
                <w:lang w:val="fr-CA"/>
              </w:rPr>
              <w:t>Address</w:t>
            </w:r>
            <w:proofErr w:type="spellEnd"/>
            <w:r w:rsidRPr="009A7EF8">
              <w:rPr>
                <w:rFonts w:asciiTheme="minorHAnsi" w:hAnsiTheme="minorHAnsi" w:cs="Calibri"/>
                <w:b/>
                <w:bCs/>
                <w:lang w:val="fr-CA"/>
              </w:rPr>
              <w:t xml:space="preserve"> – Nom et adresse du fournisseur</w:t>
            </w:r>
          </w:p>
          <w:p w14:paraId="562BC7E5" w14:textId="77777777" w:rsidR="00320EB8" w:rsidRPr="009A7EF8" w:rsidRDefault="00320EB8" w:rsidP="00320EB8">
            <w:pPr>
              <w:rPr>
                <w:rFonts w:asciiTheme="minorHAnsi" w:hAnsiTheme="minorHAnsi"/>
                <w:b/>
                <w:sz w:val="16"/>
                <w:szCs w:val="16"/>
                <w:lang w:val="fr-CA"/>
              </w:rPr>
            </w:pPr>
          </w:p>
          <w:p w14:paraId="68A078A7" w14:textId="77777777" w:rsidR="00320EB8" w:rsidRPr="009A7EF8" w:rsidRDefault="00320EB8" w:rsidP="00320EB8">
            <w:pPr>
              <w:pStyle w:val="BalloonText"/>
              <w:rPr>
                <w:rFonts w:asciiTheme="minorHAnsi" w:hAnsiTheme="minorHAnsi" w:cs="Calibri"/>
                <w:b/>
                <w:lang w:val="fr-CA"/>
              </w:rPr>
            </w:pPr>
          </w:p>
          <w:p w14:paraId="6F417E0D" w14:textId="77777777" w:rsidR="00320EB8" w:rsidRPr="009A7EF8" w:rsidRDefault="00320EB8" w:rsidP="00320EB8">
            <w:pPr>
              <w:rPr>
                <w:rFonts w:asciiTheme="minorHAnsi" w:hAnsiTheme="minorHAnsi"/>
                <w:b/>
                <w:bCs/>
                <w:sz w:val="16"/>
                <w:szCs w:val="16"/>
                <w:lang w:val="fr-CA"/>
              </w:rPr>
            </w:pPr>
            <w:proofErr w:type="spellStart"/>
            <w:r w:rsidRPr="009A7EF8">
              <w:rPr>
                <w:rFonts w:asciiTheme="minorHAnsi" w:hAnsiTheme="minorHAnsi"/>
                <w:b/>
                <w:bCs/>
                <w:sz w:val="16"/>
                <w:szCs w:val="16"/>
                <w:lang w:val="fr-CA"/>
              </w:rPr>
              <w:t>Telephone</w:t>
            </w:r>
            <w:proofErr w:type="spellEnd"/>
            <w:r w:rsidRPr="009A7EF8">
              <w:rPr>
                <w:rFonts w:asciiTheme="minorHAnsi" w:hAnsiTheme="minorHAnsi"/>
                <w:b/>
                <w:bCs/>
                <w:sz w:val="16"/>
                <w:szCs w:val="16"/>
                <w:lang w:val="fr-CA"/>
              </w:rPr>
              <w:t xml:space="preserve"> No. - N° de téléphone</w:t>
            </w:r>
          </w:p>
          <w:p w14:paraId="3E8D9B54" w14:textId="77777777" w:rsidR="00320EB8" w:rsidRPr="009A7EF8" w:rsidRDefault="00320EB8" w:rsidP="00320EB8">
            <w:pPr>
              <w:pStyle w:val="BalloonText"/>
              <w:rPr>
                <w:rFonts w:asciiTheme="minorHAnsi" w:hAnsiTheme="minorHAnsi"/>
                <w:b/>
                <w:lang w:val="fr-CA"/>
              </w:rPr>
            </w:pPr>
            <w:r w:rsidRPr="009A7EF8">
              <w:rPr>
                <w:rFonts w:asciiTheme="minorHAnsi" w:hAnsiTheme="minorHAnsi" w:cs="Calibri"/>
                <w:b/>
                <w:bCs/>
                <w:lang w:val="fr-CA"/>
              </w:rPr>
              <w:t>Facsimile No. - N° de   télécopieur</w:t>
            </w:r>
          </w:p>
          <w:p w14:paraId="598CC0DA" w14:textId="77777777" w:rsidR="00320EB8" w:rsidRPr="009A7EF8" w:rsidRDefault="00320EB8" w:rsidP="00320EB8">
            <w:pPr>
              <w:rPr>
                <w:rFonts w:asciiTheme="minorHAnsi" w:hAnsiTheme="minorHAnsi"/>
                <w:b/>
                <w:lang w:val="fr-CA"/>
              </w:rPr>
            </w:pPr>
          </w:p>
        </w:tc>
      </w:tr>
      <w:tr w:rsidR="00320EB8" w:rsidRPr="009A7EF8" w14:paraId="3F428E56" w14:textId="77777777" w:rsidTr="00320EB8">
        <w:tc>
          <w:tcPr>
            <w:tcW w:w="4828" w:type="dxa"/>
            <w:gridSpan w:val="3"/>
          </w:tcPr>
          <w:p w14:paraId="38024023" w14:textId="77777777" w:rsidR="00320EB8" w:rsidRPr="009A7EF8" w:rsidRDefault="00320EB8" w:rsidP="00320EB8">
            <w:pPr>
              <w:rPr>
                <w:rFonts w:asciiTheme="minorHAnsi" w:hAnsiTheme="minorHAnsi"/>
                <w:b/>
                <w:bCs/>
                <w:sz w:val="16"/>
                <w:szCs w:val="16"/>
              </w:rPr>
            </w:pPr>
            <w:r w:rsidRPr="009A7EF8">
              <w:rPr>
                <w:rFonts w:asciiTheme="minorHAnsi" w:hAnsiTheme="minorHAnsi"/>
                <w:b/>
                <w:bCs/>
                <w:sz w:val="16"/>
                <w:szCs w:val="16"/>
              </w:rPr>
              <w:t>Name and title of person authorized to sign on behalf of supplier (type or print)</w:t>
            </w:r>
          </w:p>
          <w:p w14:paraId="4963546F" w14:textId="77777777" w:rsidR="00320EB8" w:rsidRPr="009A7EF8" w:rsidRDefault="00320EB8" w:rsidP="00320EB8">
            <w:pPr>
              <w:pStyle w:val="BodyText2"/>
              <w:spacing w:line="240" w:lineRule="auto"/>
              <w:rPr>
                <w:rFonts w:asciiTheme="minorHAnsi" w:hAnsiTheme="minorHAnsi"/>
                <w:b/>
                <w:sz w:val="16"/>
                <w:szCs w:val="16"/>
                <w:lang w:val="fr-CA"/>
              </w:rPr>
            </w:pPr>
            <w:r w:rsidRPr="009A7EF8">
              <w:rPr>
                <w:rFonts w:asciiTheme="minorHAnsi" w:hAnsiTheme="minorHAnsi"/>
                <w:b/>
                <w:sz w:val="16"/>
                <w:szCs w:val="16"/>
                <w:lang w:val="fr-CA"/>
              </w:rPr>
              <w:t>Nom et titre de la personne autorisée à signer au nom du fournisseur (caractère d’impression)</w:t>
            </w:r>
          </w:p>
          <w:p w14:paraId="02AAF860" w14:textId="77777777" w:rsidR="00320EB8" w:rsidRPr="009A7EF8" w:rsidRDefault="00320EB8" w:rsidP="00320EB8">
            <w:pPr>
              <w:pStyle w:val="BodyText2"/>
              <w:spacing w:line="240" w:lineRule="auto"/>
              <w:rPr>
                <w:rFonts w:asciiTheme="minorHAnsi" w:hAnsiTheme="minorHAnsi"/>
                <w:b/>
                <w:sz w:val="16"/>
                <w:szCs w:val="16"/>
                <w:lang w:val="fr-CA"/>
              </w:rPr>
            </w:pPr>
          </w:p>
          <w:p w14:paraId="74072A60" w14:textId="77777777" w:rsidR="00320EB8" w:rsidRPr="009A7EF8" w:rsidRDefault="00320EB8" w:rsidP="00320EB8">
            <w:pPr>
              <w:pStyle w:val="BodyText2"/>
              <w:spacing w:line="240" w:lineRule="auto"/>
              <w:rPr>
                <w:rFonts w:asciiTheme="minorHAnsi" w:hAnsiTheme="minorHAnsi"/>
                <w:b/>
                <w:sz w:val="16"/>
                <w:szCs w:val="16"/>
                <w:lang w:val="fr-CA"/>
              </w:rPr>
            </w:pPr>
          </w:p>
          <w:p w14:paraId="51F1AB39" w14:textId="77777777" w:rsidR="00320EB8" w:rsidRPr="009A7EF8" w:rsidRDefault="00320EB8" w:rsidP="00320EB8">
            <w:pPr>
              <w:pStyle w:val="BalloonText"/>
              <w:spacing w:after="200" w:line="276" w:lineRule="auto"/>
              <w:rPr>
                <w:rFonts w:asciiTheme="minorHAnsi" w:hAnsiTheme="minorHAnsi" w:cs="Calibri"/>
                <w:b/>
                <w:lang w:val="en-CA"/>
              </w:rPr>
            </w:pPr>
            <w:r w:rsidRPr="009A7EF8">
              <w:rPr>
                <w:rFonts w:asciiTheme="minorHAnsi" w:hAnsiTheme="minorHAnsi" w:cs="Calibri"/>
                <w:b/>
              </w:rPr>
              <w:t>Signature : ___________________   Date :____________</w:t>
            </w:r>
          </w:p>
        </w:tc>
      </w:tr>
    </w:tbl>
    <w:p w14:paraId="775B50E8"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eastAsia="en-US"/>
        </w:rPr>
      </w:pPr>
    </w:p>
    <w:p w14:paraId="1A8B0D01"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sectPr w:rsidR="00320EB8" w:rsidRPr="009A7EF8" w:rsidSect="002E5C82">
          <w:type w:val="continuous"/>
          <w:pgSz w:w="12240" w:h="15840"/>
          <w:pgMar w:top="1440" w:right="1440" w:bottom="1440" w:left="426" w:header="57" w:footer="0" w:gutter="0"/>
          <w:cols w:num="2" w:space="708"/>
          <w:docGrid w:linePitch="360"/>
        </w:sectPr>
      </w:pPr>
    </w:p>
    <w:p w14:paraId="0AE8075E"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TABLE OF CONTENTS</w:t>
      </w:r>
    </w:p>
    <w:p w14:paraId="7E5B4914" w14:textId="77777777" w:rsidR="00C82502" w:rsidRPr="009A7EF8" w:rsidRDefault="00C82502"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026F4831"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Section 1 – Invitation and Instructions to Bidders </w:t>
      </w:r>
    </w:p>
    <w:p w14:paraId="02312545"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Section 2 – Resulting Contract including a list of required goods and services </w:t>
      </w:r>
    </w:p>
    <w:p w14:paraId="326F74A7" w14:textId="77777777" w:rsidR="00320EB8" w:rsidRPr="009A7EF8"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val="en-CA" w:eastAsia="en-US"/>
        </w:rPr>
      </w:pPr>
    </w:p>
    <w:p w14:paraId="78DAF810" w14:textId="77777777" w:rsidR="00320EB8" w:rsidRPr="009A7EF8"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u w:val="single"/>
          <w:lang w:val="en-CA" w:eastAsia="en-US"/>
        </w:rPr>
      </w:pPr>
      <w:r w:rsidRPr="009A7EF8">
        <w:rPr>
          <w:rFonts w:asciiTheme="minorHAnsi" w:eastAsia="Calibri" w:hAnsiTheme="minorHAnsi"/>
          <w:b/>
          <w:color w:val="auto"/>
          <w:u w:val="single"/>
          <w:lang w:val="en-CA" w:eastAsia="en-US"/>
        </w:rPr>
        <w:t>SECTION 1 – INVITATION AND INSTRUCTIONS TO BIDDERS</w:t>
      </w:r>
    </w:p>
    <w:p w14:paraId="036B685D" w14:textId="77777777" w:rsidR="00320EB8" w:rsidRPr="009A7EF8"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val="en-CA" w:eastAsia="en-US"/>
        </w:rPr>
      </w:pPr>
    </w:p>
    <w:p w14:paraId="4A8F76A6"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Step 1.  For Tier 2 and Tier 3 only (If Tier 1, skip this step and proceed with step 2)</w:t>
      </w:r>
    </w:p>
    <w:p w14:paraId="7CC7A75A"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p w14:paraId="126C1ADD"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Is this a Manufacturer Product Specific Procurement?  </w:t>
      </w:r>
      <w:r w:rsidRPr="009A7EF8">
        <w:rPr>
          <w:rFonts w:asciiTheme="minorHAnsi" w:eastAsia="Calibri" w:hAnsiTheme="minorHAnsi"/>
          <w:i/>
          <w:color w:val="0000FF"/>
          <w:lang w:val="en-CA" w:eastAsia="en-US"/>
        </w:rPr>
        <w:t>If yes, the</w:t>
      </w:r>
      <w:r w:rsidRPr="009A7EF8">
        <w:rPr>
          <w:rFonts w:asciiTheme="minorHAnsi" w:eastAsia="Calibri" w:hAnsiTheme="minorHAnsi"/>
          <w:b/>
          <w:i/>
          <w:color w:val="0000FF"/>
          <w:lang w:val="en-CA" w:eastAsia="en-US"/>
        </w:rPr>
        <w:t xml:space="preserve"> </w:t>
      </w:r>
      <w:r w:rsidRPr="009A7EF8">
        <w:rPr>
          <w:rFonts w:asciiTheme="minorHAnsi" w:eastAsia="Calibri" w:hAnsiTheme="minorHAnsi"/>
          <w:i/>
          <w:color w:val="0000FF"/>
          <w:lang w:val="en-CA" w:eastAsia="en-US"/>
        </w:rPr>
        <w:t>IU must complete and submit the Manufacturer Product Specific form to AB. If form approved, keep copy on file and proceed with the step 2.</w:t>
      </w:r>
    </w:p>
    <w:p w14:paraId="584F4ACE" w14:textId="77777777" w:rsidR="00320EB8" w:rsidRPr="009A7EF8"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val="en-CA" w:eastAsia="en-US"/>
        </w:rPr>
      </w:pPr>
    </w:p>
    <w:p w14:paraId="74F5955A" w14:textId="77777777" w:rsidR="00320EB8" w:rsidRPr="009A7EF8" w:rsidRDefault="00320EB8" w:rsidP="00320EB8">
      <w:pPr>
        <w:tabs>
          <w:tab w:val="clear" w:pos="0"/>
          <w:tab w:val="left" w:pos="8289"/>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b/>
          <w:color w:val="auto"/>
          <w:lang w:val="en-CA" w:eastAsia="en-US"/>
        </w:rPr>
        <w:t xml:space="preserve">Step 2.  </w:t>
      </w:r>
      <w:r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Pr="009A7EF8">
        <w:rPr>
          <w:rFonts w:asciiTheme="minorHAnsi" w:eastAsia="Calibri" w:hAnsiTheme="minorHAnsi"/>
          <w:bCs/>
          <w:color w:val="auto"/>
          <w:lang w:val="en-CA" w:eastAsia="en-US"/>
        </w:rPr>
        <w:fldChar w:fldCharType="end"/>
      </w:r>
      <w:r w:rsidRPr="009A7EF8">
        <w:rPr>
          <w:rFonts w:asciiTheme="minorHAnsi" w:eastAsia="Calibri" w:hAnsiTheme="minorHAnsi"/>
          <w:bCs/>
          <w:color w:val="auto"/>
          <w:lang w:val="en-CA" w:eastAsia="en-US"/>
        </w:rPr>
        <w:t xml:space="preserve"> </w:t>
      </w:r>
      <w:r w:rsidRPr="009A7EF8">
        <w:rPr>
          <w:rFonts w:asciiTheme="minorHAnsi" w:eastAsia="Calibri" w:hAnsiTheme="minorHAnsi"/>
          <w:b/>
          <w:color w:val="auto"/>
          <w:lang w:val="en-CA" w:eastAsia="en-US"/>
        </w:rPr>
        <w:t xml:space="preserve">Competitive or </w:t>
      </w:r>
      <w:r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Pr="009A7EF8">
        <w:rPr>
          <w:rFonts w:asciiTheme="minorHAnsi" w:eastAsia="Calibri" w:hAnsiTheme="minorHAnsi"/>
          <w:bCs/>
          <w:color w:val="auto"/>
          <w:lang w:val="en-CA" w:eastAsia="en-US"/>
        </w:rPr>
        <w:fldChar w:fldCharType="end"/>
      </w:r>
      <w:r w:rsidRPr="009A7EF8">
        <w:rPr>
          <w:rFonts w:asciiTheme="minorHAnsi" w:eastAsia="Calibri" w:hAnsiTheme="minorHAnsi"/>
          <w:bCs/>
          <w:color w:val="auto"/>
          <w:lang w:val="en-CA" w:eastAsia="en-US"/>
        </w:rPr>
        <w:t xml:space="preserve"> </w:t>
      </w:r>
      <w:r w:rsidRPr="009A7EF8">
        <w:rPr>
          <w:rFonts w:asciiTheme="minorHAnsi" w:eastAsia="Calibri" w:hAnsiTheme="minorHAnsi"/>
          <w:b/>
          <w:color w:val="auto"/>
          <w:lang w:val="en-CA" w:eastAsia="en-US"/>
        </w:rPr>
        <w:t xml:space="preserve"> Non-Competitive </w:t>
      </w:r>
      <w:r w:rsidRPr="009A7EF8">
        <w:rPr>
          <w:rFonts w:asciiTheme="minorHAnsi" w:eastAsia="Calibri" w:hAnsiTheme="minorHAnsi"/>
          <w:color w:val="0000FF"/>
          <w:lang w:val="en-CA" w:eastAsia="en-US"/>
        </w:rPr>
        <w:t>(</w:t>
      </w:r>
      <w:r w:rsidRPr="009A7EF8">
        <w:rPr>
          <w:rFonts w:asciiTheme="minorHAnsi" w:eastAsia="Calibri" w:hAnsiTheme="minorHAnsi"/>
          <w:i/>
          <w:color w:val="0000FF"/>
          <w:lang w:val="en-CA" w:eastAsia="en-US"/>
        </w:rPr>
        <w:t>Identified User (IU) to check the applicable box)</w:t>
      </w:r>
    </w:p>
    <w:p w14:paraId="31610AD3" w14:textId="77777777" w:rsidR="00AA172E" w:rsidRPr="009A7EF8" w:rsidRDefault="00AA172E" w:rsidP="00320EB8">
      <w:pPr>
        <w:tabs>
          <w:tab w:val="clear" w:pos="0"/>
          <w:tab w:val="left" w:pos="8289"/>
        </w:tabs>
        <w:overflowPunct/>
        <w:autoSpaceDE/>
        <w:autoSpaceDN/>
        <w:adjustRightInd/>
        <w:spacing w:after="0"/>
        <w:textAlignment w:val="auto"/>
        <w:rPr>
          <w:rFonts w:asciiTheme="minorHAnsi" w:eastAsia="Calibri" w:hAnsiTheme="minorHAnsi"/>
          <w:i/>
          <w:color w:val="0000FF"/>
          <w:lang w:val="en-CA" w:eastAsia="en-US"/>
        </w:rPr>
      </w:pPr>
    </w:p>
    <w:p w14:paraId="75CF3F96" w14:textId="62B3ED6C" w:rsidR="00AA172E" w:rsidRPr="009A7EF8" w:rsidRDefault="00AA172E" w:rsidP="00320EB8">
      <w:pPr>
        <w:tabs>
          <w:tab w:val="clear" w:pos="0"/>
          <w:tab w:val="left" w:pos="8289"/>
        </w:tabs>
        <w:overflowPunct/>
        <w:autoSpaceDE/>
        <w:autoSpaceDN/>
        <w:adjustRightInd/>
        <w:spacing w:after="0"/>
        <w:textAlignment w:val="auto"/>
        <w:rPr>
          <w:rFonts w:asciiTheme="minorHAnsi" w:eastAsia="Calibri" w:hAnsiTheme="minorHAnsi"/>
          <w:color w:val="auto"/>
          <w:lang w:val="en-CA" w:eastAsia="en-US"/>
        </w:rPr>
      </w:pPr>
      <w:r w:rsidRPr="000E1009">
        <w:rPr>
          <w:rFonts w:asciiTheme="minorHAnsi" w:eastAsia="Calibri" w:hAnsiTheme="minorHAnsi"/>
          <w:color w:val="auto"/>
          <w:lang w:val="en-CA" w:eastAsia="en-US"/>
        </w:rPr>
        <w:t>A bid must comply with the requirements of the bid solicitation and meet all mandatory technical evaluation criteria to be declared responsive. The responsive bid with the lowest evaluated price will be recommended for award of a contract.</w:t>
      </w:r>
    </w:p>
    <w:p w14:paraId="6AE888A6" w14:textId="1B0F5FBC" w:rsidR="00AA172E" w:rsidRDefault="00AA172E" w:rsidP="00320EB8">
      <w:pPr>
        <w:tabs>
          <w:tab w:val="clear" w:pos="0"/>
          <w:tab w:val="left" w:pos="8289"/>
        </w:tabs>
        <w:overflowPunct/>
        <w:autoSpaceDE/>
        <w:autoSpaceDN/>
        <w:adjustRightInd/>
        <w:spacing w:after="0"/>
        <w:textAlignment w:val="auto"/>
        <w:rPr>
          <w:rFonts w:asciiTheme="minorHAnsi" w:eastAsia="Calibri" w:hAnsiTheme="minorHAnsi"/>
          <w:b/>
          <w:color w:val="auto"/>
          <w:lang w:val="en-CA" w:eastAsia="en-US"/>
        </w:rPr>
      </w:pPr>
    </w:p>
    <w:p w14:paraId="320A4896" w14:textId="77777777" w:rsidR="00C93290" w:rsidRPr="00C93290" w:rsidRDefault="00C93290" w:rsidP="00C93290">
      <w:pPr>
        <w:rPr>
          <w:rFonts w:asciiTheme="minorHAnsi" w:hAnsiTheme="minorHAnsi" w:cstheme="minorHAnsi"/>
        </w:rPr>
      </w:pPr>
      <w:r w:rsidRPr="00C93290">
        <w:rPr>
          <w:rFonts w:asciiTheme="minorHAnsi" w:hAnsiTheme="minorHAnsi" w:cstheme="minorHAnsi"/>
          <w:highlight w:val="yellow"/>
        </w:rPr>
        <w:t>Canada will assess bids and award contracts on a per category basis. For administrative purposes, in the event a same bidder wins more than one category, Canada may issue a single contract containing the categories won by the same bidder.</w:t>
      </w:r>
    </w:p>
    <w:p w14:paraId="37D87F65" w14:textId="77777777" w:rsidR="00C93290" w:rsidRPr="00C93290" w:rsidRDefault="00C93290"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3068598C" w14:textId="330E04BB"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For Competitive Requirements</w:t>
      </w:r>
      <w:r w:rsidR="00942DE2" w:rsidRPr="009A7EF8">
        <w:rPr>
          <w:rFonts w:asciiTheme="minorHAnsi" w:eastAsia="Calibri" w:hAnsiTheme="minorHAnsi"/>
          <w:color w:val="auto"/>
          <w:lang w:val="en-CA" w:eastAsia="en-US"/>
        </w:rPr>
        <w:t xml:space="preserve"> when only one bid is received</w:t>
      </w:r>
      <w:r w:rsidRPr="009A7EF8">
        <w:rPr>
          <w:rFonts w:asciiTheme="minorHAnsi" w:eastAsia="Calibri" w:hAnsiTheme="minorHAnsi"/>
          <w:color w:val="auto"/>
          <w:lang w:val="en-CA" w:eastAsia="en-US"/>
        </w:rPr>
        <w:t>:</w:t>
      </w:r>
    </w:p>
    <w:p w14:paraId="2E400A7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br/>
        <w:t xml:space="preserve">The Bidder must provide the following information </w:t>
      </w:r>
      <w:r w:rsidRPr="009A7EF8">
        <w:rPr>
          <w:rFonts w:asciiTheme="minorHAnsi" w:eastAsia="Calibri" w:hAnsiTheme="minorHAnsi"/>
          <w:color w:val="auto"/>
          <w:u w:val="single"/>
          <w:lang w:val="en-CA" w:eastAsia="en-US"/>
        </w:rPr>
        <w:t>AFTER</w:t>
      </w:r>
      <w:r w:rsidRPr="009A7EF8">
        <w:rPr>
          <w:rFonts w:asciiTheme="minorHAnsi" w:eastAsia="Calibri" w:hAnsiTheme="minorHAnsi"/>
          <w:color w:val="auto"/>
          <w:lang w:val="en-CA" w:eastAsia="en-US"/>
        </w:rPr>
        <w:t xml:space="preserve"> bid closing, if requested to do so by Canada: </w:t>
      </w:r>
    </w:p>
    <w:p w14:paraId="69DDDFA0" w14:textId="77777777" w:rsidR="00320EB8" w:rsidRPr="009A7EF8" w:rsidRDefault="00320EB8" w:rsidP="005114D2">
      <w:pPr>
        <w:numPr>
          <w:ilvl w:val="0"/>
          <w:numId w:val="5"/>
        </w:numPr>
        <w:tabs>
          <w:tab w:val="clear" w:pos="0"/>
        </w:tabs>
        <w:overflowPunct/>
        <w:autoSpaceDE/>
        <w:autoSpaceDN/>
        <w:adjustRightInd/>
        <w:spacing w:after="0"/>
        <w:contextualSpacing/>
        <w:textAlignment w:val="auto"/>
        <w:rPr>
          <w:rFonts w:asciiTheme="minorHAnsi" w:eastAsia="Calibri" w:hAnsiTheme="minorHAnsi"/>
          <w:color w:val="auto"/>
          <w:lang w:val="en-CA"/>
        </w:rPr>
      </w:pPr>
      <w:r w:rsidRPr="009A7EF8">
        <w:rPr>
          <w:rFonts w:asciiTheme="minorHAnsi" w:eastAsia="Calibri" w:hAnsiTheme="minorHAnsi"/>
          <w:color w:val="auto"/>
          <w:lang w:val="en-CA"/>
        </w:rPr>
        <w:t>One or more of the following price justifications:</w:t>
      </w:r>
    </w:p>
    <w:p w14:paraId="7FD8F502" w14:textId="77777777" w:rsidR="00320EB8" w:rsidRPr="009A7EF8" w:rsidRDefault="00320EB8" w:rsidP="005114D2">
      <w:pPr>
        <w:numPr>
          <w:ilvl w:val="0"/>
          <w:numId w:val="3"/>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a current published price list indicating the percentage discount available to Canada; or</w:t>
      </w:r>
    </w:p>
    <w:p w14:paraId="413C3F8B" w14:textId="77777777" w:rsidR="00320EB8" w:rsidRPr="009A7EF8" w:rsidRDefault="00320EB8" w:rsidP="005114D2">
      <w:pPr>
        <w:numPr>
          <w:ilvl w:val="0"/>
          <w:numId w:val="3"/>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a copy of paid invoices for the like quality and quantity of the goods, services or both sold to other customers; or</w:t>
      </w:r>
    </w:p>
    <w:p w14:paraId="3F5E8E0A" w14:textId="77777777" w:rsidR="00320EB8" w:rsidRPr="009A7EF8" w:rsidRDefault="00320EB8" w:rsidP="005114D2">
      <w:pPr>
        <w:numPr>
          <w:ilvl w:val="0"/>
          <w:numId w:val="3"/>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a price breakdown showing the cost of direct labour, direct materials, purchased items, engineering and plant overheads, general and administrative overhead, transportation, etc., and profit; or</w:t>
      </w:r>
    </w:p>
    <w:p w14:paraId="297BE79B" w14:textId="77777777" w:rsidR="00320EB8" w:rsidRPr="009A7EF8" w:rsidRDefault="00320EB8" w:rsidP="005114D2">
      <w:pPr>
        <w:numPr>
          <w:ilvl w:val="0"/>
          <w:numId w:val="3"/>
        </w:num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rPr>
        <w:t>any other supporting documentation as requested by Canada.</w:t>
      </w:r>
    </w:p>
    <w:p w14:paraId="1170F436"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rPr>
      </w:pPr>
    </w:p>
    <w:p w14:paraId="3555795C"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rPr>
        <w:t>For Non-</w:t>
      </w:r>
      <w:r w:rsidRPr="009A7EF8">
        <w:rPr>
          <w:rFonts w:asciiTheme="minorHAnsi" w:eastAsia="Calibri" w:hAnsiTheme="minorHAnsi"/>
          <w:color w:val="auto"/>
          <w:lang w:val="en-CA" w:eastAsia="en-US"/>
        </w:rPr>
        <w:t>Competitive Requirements</w:t>
      </w:r>
      <w:r w:rsidRPr="009A7EF8">
        <w:rPr>
          <w:rFonts w:asciiTheme="minorHAnsi" w:eastAsia="Calibri" w:hAnsiTheme="minorHAnsi"/>
          <w:color w:val="auto"/>
          <w:lang w:val="en-CA"/>
        </w:rPr>
        <w:t>:</w:t>
      </w:r>
    </w:p>
    <w:p w14:paraId="2B1D8BAD" w14:textId="77777777" w:rsidR="00320EB8" w:rsidRPr="00383296" w:rsidRDefault="00320EB8" w:rsidP="00320EB8">
      <w:pPr>
        <w:tabs>
          <w:tab w:val="clear" w:pos="0"/>
        </w:tabs>
        <w:overflowPunct/>
        <w:autoSpaceDE/>
        <w:autoSpaceDN/>
        <w:adjustRightInd/>
        <w:spacing w:after="0"/>
        <w:textAlignment w:val="auto"/>
        <w:rPr>
          <w:rFonts w:asciiTheme="minorHAnsi" w:eastAsia="Calibri" w:hAnsiTheme="minorHAnsi"/>
          <w:iCs/>
          <w:color w:val="0070C0"/>
          <w:lang w:val="en-CA" w:eastAsia="en-US"/>
        </w:rPr>
      </w:pPr>
    </w:p>
    <w:p w14:paraId="278429BE"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The Bidder must provide the following information </w:t>
      </w:r>
      <w:r w:rsidRPr="009A7EF8">
        <w:rPr>
          <w:rFonts w:asciiTheme="minorHAnsi" w:eastAsia="Calibri" w:hAnsiTheme="minorHAnsi"/>
          <w:color w:val="auto"/>
          <w:u w:val="single"/>
          <w:lang w:val="en-CA" w:eastAsia="en-US"/>
        </w:rPr>
        <w:t>WITH</w:t>
      </w:r>
      <w:r w:rsidRPr="009A7EF8">
        <w:rPr>
          <w:rFonts w:asciiTheme="minorHAnsi" w:eastAsia="Calibri" w:hAnsiTheme="minorHAnsi"/>
          <w:color w:val="auto"/>
          <w:lang w:val="en-CA" w:eastAsia="en-US"/>
        </w:rPr>
        <w:t xml:space="preserve"> the bid:</w:t>
      </w:r>
    </w:p>
    <w:p w14:paraId="45D9EAD8" w14:textId="77777777" w:rsidR="00320EB8" w:rsidRPr="009A7EF8" w:rsidRDefault="00320EB8" w:rsidP="005114D2">
      <w:pPr>
        <w:numPr>
          <w:ilvl w:val="0"/>
          <w:numId w:val="5"/>
        </w:numPr>
        <w:tabs>
          <w:tab w:val="clear" w:pos="0"/>
        </w:tabs>
        <w:overflowPunct/>
        <w:autoSpaceDE/>
        <w:autoSpaceDN/>
        <w:adjustRightInd/>
        <w:spacing w:after="0"/>
        <w:contextualSpacing/>
        <w:textAlignment w:val="auto"/>
        <w:rPr>
          <w:rFonts w:asciiTheme="minorHAnsi" w:eastAsia="Calibri" w:hAnsiTheme="minorHAnsi"/>
          <w:color w:val="auto"/>
          <w:lang w:val="en-CA"/>
        </w:rPr>
      </w:pPr>
      <w:r w:rsidRPr="009A7EF8">
        <w:rPr>
          <w:rFonts w:asciiTheme="minorHAnsi" w:eastAsia="Calibri" w:hAnsiTheme="minorHAnsi"/>
          <w:color w:val="auto"/>
          <w:lang w:val="en-CA"/>
        </w:rPr>
        <w:t>One or more of the following price justifications:</w:t>
      </w:r>
    </w:p>
    <w:p w14:paraId="54133C68" w14:textId="05274F9B" w:rsidR="00320EB8" w:rsidRPr="009A7EF8" w:rsidRDefault="00320EB8" w:rsidP="005114D2">
      <w:pPr>
        <w:numPr>
          <w:ilvl w:val="0"/>
          <w:numId w:val="11"/>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a current published price list indicating the percentage discount available to Canada; or</w:t>
      </w:r>
    </w:p>
    <w:p w14:paraId="010136C1" w14:textId="77777777" w:rsidR="00320EB8" w:rsidRPr="009A7EF8" w:rsidRDefault="00320EB8" w:rsidP="005114D2">
      <w:pPr>
        <w:numPr>
          <w:ilvl w:val="0"/>
          <w:numId w:val="11"/>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a copy of paid invoices for the like quality and quantity of the goods, services or both sold to other customers; or</w:t>
      </w:r>
    </w:p>
    <w:p w14:paraId="269E3CD7" w14:textId="77777777" w:rsidR="00320EB8" w:rsidRPr="009A7EF8" w:rsidRDefault="00320EB8" w:rsidP="005114D2">
      <w:pPr>
        <w:numPr>
          <w:ilvl w:val="0"/>
          <w:numId w:val="11"/>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a price breakdown showing the cost of direct labour, direct materials, purchased items, engineering and plant overheads, general and administrative overhead, transportation, etc., and profit; or</w:t>
      </w:r>
    </w:p>
    <w:p w14:paraId="1F90DCD3" w14:textId="77777777" w:rsidR="00320EB8" w:rsidRPr="009A7EF8" w:rsidRDefault="00320EB8" w:rsidP="005114D2">
      <w:pPr>
        <w:numPr>
          <w:ilvl w:val="0"/>
          <w:numId w:val="11"/>
        </w:numPr>
        <w:tabs>
          <w:tab w:val="clear" w:pos="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rPr>
        <w:t xml:space="preserve">any other supporting documentation as requested by Canada. </w:t>
      </w:r>
    </w:p>
    <w:p w14:paraId="13744C08"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6F9581AB" w14:textId="7B987961" w:rsidR="00320EB8" w:rsidRPr="002750F5" w:rsidRDefault="00320EB8" w:rsidP="00320EB8">
      <w:pPr>
        <w:tabs>
          <w:tab w:val="clear" w:pos="0"/>
          <w:tab w:val="left" w:pos="8289"/>
        </w:tabs>
        <w:overflowPunct/>
        <w:autoSpaceDE/>
        <w:autoSpaceDN/>
        <w:adjustRightInd/>
        <w:spacing w:after="0"/>
        <w:textAlignment w:val="auto"/>
        <w:rPr>
          <w:rFonts w:asciiTheme="minorHAnsi" w:eastAsia="Calibri" w:hAnsiTheme="minorHAnsi"/>
          <w:i/>
          <w:color w:val="4F81BD"/>
          <w:lang w:val="en-CA" w:eastAsia="en-US"/>
        </w:rPr>
      </w:pPr>
      <w:r w:rsidRPr="009A7EF8">
        <w:rPr>
          <w:rFonts w:asciiTheme="minorHAnsi" w:eastAsia="Calibri" w:hAnsiTheme="minorHAnsi"/>
          <w:b/>
          <w:color w:val="auto"/>
          <w:lang w:val="en-CA" w:eastAsia="en-US"/>
        </w:rPr>
        <w:t>Step 3.</w:t>
      </w:r>
      <w:r w:rsidRPr="009A7EF8">
        <w:rPr>
          <w:rFonts w:asciiTheme="minorHAnsi" w:eastAsia="Calibri" w:hAnsiTheme="minorHAnsi"/>
          <w:bCs/>
          <w:color w:val="auto"/>
          <w:lang w:val="en-CA" w:eastAsia="en-US"/>
        </w:rPr>
        <w:t xml:space="preserve"> </w:t>
      </w:r>
      <w:r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Pr="009A7EF8">
        <w:rPr>
          <w:rFonts w:asciiTheme="minorHAnsi" w:eastAsia="Calibri" w:hAnsiTheme="minorHAnsi"/>
          <w:bCs/>
          <w:color w:val="auto"/>
          <w:lang w:val="en-CA" w:eastAsia="en-US"/>
        </w:rPr>
        <w:fldChar w:fldCharType="end"/>
      </w:r>
      <w:r w:rsidRPr="009A7EF8">
        <w:rPr>
          <w:rFonts w:asciiTheme="minorHAnsi" w:eastAsia="Calibri" w:hAnsiTheme="minorHAnsi"/>
          <w:b/>
          <w:color w:val="auto"/>
          <w:lang w:val="en-CA" w:eastAsia="en-US"/>
        </w:rPr>
        <w:t xml:space="preserve"> General </w:t>
      </w:r>
      <w:r w:rsidRPr="009A7EF8">
        <w:rPr>
          <w:rFonts w:asciiTheme="minorHAnsi" w:eastAsia="Calibri" w:hAnsiTheme="minorHAnsi"/>
          <w:color w:val="auto"/>
          <w:lang w:val="en-CA" w:eastAsia="en-US"/>
        </w:rPr>
        <w:t xml:space="preserve">or </w:t>
      </w:r>
      <w:r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Pr="009A7EF8">
        <w:rPr>
          <w:rFonts w:asciiTheme="minorHAnsi" w:eastAsia="Calibri" w:hAnsiTheme="minorHAnsi"/>
          <w:bCs/>
          <w:color w:val="auto"/>
          <w:lang w:val="en-CA" w:eastAsia="en-US"/>
        </w:rPr>
        <w:fldChar w:fldCharType="end"/>
      </w:r>
      <w:r w:rsidRPr="009A7EF8">
        <w:rPr>
          <w:rFonts w:asciiTheme="minorHAnsi" w:eastAsia="Calibri" w:hAnsiTheme="minorHAnsi"/>
          <w:bCs/>
          <w:color w:val="auto"/>
          <w:lang w:val="en-CA" w:eastAsia="en-US"/>
        </w:rPr>
        <w:t xml:space="preserve"> </w:t>
      </w:r>
      <w:r w:rsidRPr="002750F5">
        <w:rPr>
          <w:rFonts w:asciiTheme="minorHAnsi" w:eastAsia="Calibri" w:hAnsiTheme="minorHAnsi"/>
          <w:b/>
          <w:color w:val="auto"/>
          <w:lang w:val="en-CA" w:eastAsia="en-US"/>
        </w:rPr>
        <w:t>PS</w:t>
      </w:r>
      <w:r w:rsidR="009C0548" w:rsidRPr="002750F5">
        <w:rPr>
          <w:rFonts w:asciiTheme="minorHAnsi" w:eastAsia="Calibri" w:hAnsiTheme="minorHAnsi"/>
          <w:b/>
          <w:color w:val="auto"/>
          <w:lang w:val="en-CA" w:eastAsia="en-US"/>
        </w:rPr>
        <w:t>I</w:t>
      </w:r>
      <w:r w:rsidRPr="002750F5">
        <w:rPr>
          <w:rFonts w:asciiTheme="minorHAnsi" w:eastAsia="Calibri" w:hAnsiTheme="minorHAnsi"/>
          <w:b/>
          <w:color w:val="auto"/>
          <w:lang w:val="en-CA" w:eastAsia="en-US"/>
        </w:rPr>
        <w:t xml:space="preserve">B </w:t>
      </w:r>
      <w:r w:rsidRPr="002750F5">
        <w:rPr>
          <w:rFonts w:asciiTheme="minorHAnsi" w:eastAsia="Calibri" w:hAnsiTheme="minorHAnsi"/>
          <w:color w:val="0000FF"/>
          <w:lang w:val="en-CA" w:eastAsia="en-US"/>
        </w:rPr>
        <w:t>(</w:t>
      </w:r>
      <w:r w:rsidRPr="002750F5">
        <w:rPr>
          <w:rFonts w:asciiTheme="minorHAnsi" w:eastAsia="Calibri" w:hAnsiTheme="minorHAnsi"/>
          <w:i/>
          <w:color w:val="0000FF"/>
          <w:lang w:val="en-CA" w:eastAsia="en-US"/>
        </w:rPr>
        <w:t>Identified User (IU) to check the applicable box)</w:t>
      </w:r>
    </w:p>
    <w:p w14:paraId="559C6C80" w14:textId="77777777" w:rsidR="00320EB8" w:rsidRPr="002750F5"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p w14:paraId="6CFB57F8" w14:textId="6C8671F9"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2750F5">
        <w:rPr>
          <w:rFonts w:asciiTheme="minorHAnsi" w:eastAsia="Calibri" w:hAnsiTheme="minorHAnsi"/>
          <w:color w:val="auto"/>
          <w:lang w:val="en-CA" w:eastAsia="en-US"/>
        </w:rPr>
        <w:t>For PS</w:t>
      </w:r>
      <w:r w:rsidR="009C0548" w:rsidRPr="002750F5">
        <w:rPr>
          <w:rFonts w:asciiTheme="minorHAnsi" w:eastAsia="Calibri" w:hAnsiTheme="minorHAnsi"/>
          <w:color w:val="auto"/>
          <w:lang w:val="en-CA" w:eastAsia="en-US"/>
        </w:rPr>
        <w:t>I</w:t>
      </w:r>
      <w:r w:rsidRPr="002750F5">
        <w:rPr>
          <w:rFonts w:asciiTheme="minorHAnsi" w:eastAsia="Calibri" w:hAnsiTheme="minorHAnsi"/>
          <w:color w:val="auto"/>
          <w:lang w:val="en-CA" w:eastAsia="en-US"/>
        </w:rPr>
        <w:t>B procurement:</w:t>
      </w:r>
      <w:r w:rsidRPr="009A7EF8">
        <w:rPr>
          <w:rFonts w:asciiTheme="minorHAnsi" w:eastAsia="Calibri" w:hAnsiTheme="minorHAnsi"/>
          <w:color w:val="auto"/>
          <w:lang w:val="en-CA" w:eastAsia="en-US"/>
        </w:rPr>
        <w:t xml:space="preserve"> </w:t>
      </w:r>
    </w:p>
    <w:p w14:paraId="016AAD66"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p w14:paraId="748ACF89"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Canadian Content </w:t>
      </w:r>
    </w:p>
    <w:p w14:paraId="0C489E6E"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color w:val="1F497D"/>
          <w:lang w:val="en-CA" w:eastAsia="en-US"/>
        </w:rPr>
      </w:pPr>
      <w:r w:rsidRPr="009A7EF8">
        <w:rPr>
          <w:rFonts w:asciiTheme="minorHAnsi" w:eastAsia="Calibri" w:hAnsiTheme="minorHAnsi"/>
          <w:i/>
          <w:color w:val="0000FF"/>
          <w:lang w:val="en-CA" w:eastAsia="en-US"/>
        </w:rPr>
        <w:t xml:space="preserve">(The following only applies only to procurements for which Acquisitions Branch (AB) or Acquisitions Program (P) of Public Works and Government Services Canada is the Contracting Authority.) </w:t>
      </w:r>
    </w:p>
    <w:p w14:paraId="58F290F1"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color w:val="1F497D"/>
          <w:lang w:val="en-CA" w:eastAsia="en-US"/>
        </w:rPr>
      </w:pPr>
      <w:r w:rsidRPr="009A7EF8">
        <w:rPr>
          <w:rFonts w:asciiTheme="minorHAnsi" w:eastAsia="Calibri" w:hAnsiTheme="minorHAnsi"/>
          <w:i/>
          <w:color w:val="1F497D"/>
          <w:lang w:val="en-CA" w:eastAsia="en-US"/>
        </w:rPr>
        <w:t xml:space="preserve"> </w:t>
      </w:r>
    </w:p>
    <w:p w14:paraId="6CAF431E"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The Supplier should propose conforming products(s) denoted as “Canadian Content” in the Supplier’s SA.  Canada may preference all bids containing products(s) with this designation. </w:t>
      </w:r>
      <w:r w:rsidRPr="009A7EF8">
        <w:rPr>
          <w:rFonts w:asciiTheme="minorHAnsi" w:eastAsia="Calibri" w:hAnsiTheme="minorHAnsi"/>
          <w:i/>
          <w:color w:val="0000FF"/>
          <w:lang w:val="en-CA" w:eastAsia="en-US"/>
        </w:rPr>
        <w:t>(Refer to WTCM for further information)</w:t>
      </w:r>
    </w:p>
    <w:p w14:paraId="1AAEC060" w14:textId="0E55AAD7" w:rsidR="00320EB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28ACB6FF" w14:textId="150AC42A" w:rsidR="00320EB8" w:rsidRPr="009A7EF8" w:rsidRDefault="004051C9"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br w:type="page"/>
      </w:r>
      <w:r w:rsidR="00320EB8" w:rsidRPr="009A7EF8">
        <w:rPr>
          <w:rFonts w:asciiTheme="minorHAnsi" w:eastAsia="Calibri" w:hAnsiTheme="minorHAnsi"/>
          <w:b/>
          <w:color w:val="auto"/>
          <w:lang w:val="en-CA" w:eastAsia="en-US"/>
        </w:rPr>
        <w:lastRenderedPageBreak/>
        <w:t xml:space="preserve">Terms of the RFB: </w:t>
      </w:r>
    </w:p>
    <w:p w14:paraId="04F52EA1" w14:textId="51CA199B" w:rsidR="00320EB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This RFB is issued pursuant to the Supplier’s Furniture for Workspaces Supply Arrangement (SA) that forms part of the series of SAs issued by PWGSC with the number E60PQ-140003/PQ.  The terms and conditions in the Supplier’s SA apply to and form part of this RFB.  Bidders who submit a bid agree to be bound by those terms and conditions as well as the terms and conditions in this RFB.</w:t>
      </w:r>
      <w:r w:rsidR="00DB08E4">
        <w:rPr>
          <w:rFonts w:asciiTheme="minorHAnsi" w:eastAsia="Calibri" w:hAnsiTheme="minorHAnsi"/>
          <w:color w:val="auto"/>
          <w:lang w:val="en-CA" w:eastAsia="en-US"/>
        </w:rPr>
        <w:t xml:space="preserve"> </w:t>
      </w:r>
    </w:p>
    <w:p w14:paraId="514523E7" w14:textId="77777777" w:rsidR="00DB08E4" w:rsidRDefault="00DB08E4"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p w14:paraId="647F3187" w14:textId="7E9BF55C" w:rsidR="00DB08E4" w:rsidRPr="00DB08E4" w:rsidRDefault="00DB08E4"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DB08E4">
        <w:rPr>
          <w:rFonts w:asciiTheme="minorHAnsi" w:hAnsiTheme="minorHAnsi"/>
        </w:rPr>
        <w:t>The WTCM is the</w:t>
      </w:r>
      <w:r w:rsidRPr="00DB08E4">
        <w:rPr>
          <w:rFonts w:asciiTheme="minorHAnsi" w:hAnsiTheme="minorHAnsi"/>
          <w:b/>
        </w:rPr>
        <w:t xml:space="preserve"> </w:t>
      </w:r>
      <w:r w:rsidRPr="00DB08E4">
        <w:rPr>
          <w:rFonts w:asciiTheme="minorHAnsi" w:hAnsiTheme="minorHAnsi"/>
        </w:rPr>
        <w:t>Workspaces Terms and Conditions Manual that contains all terms and conditions in full text that form part of individual RFBs under this SA.</w:t>
      </w:r>
    </w:p>
    <w:p w14:paraId="4D0A8FBC"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2938F072"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The Bidder must provide the following information </w:t>
      </w:r>
      <w:r w:rsidRPr="009A7EF8">
        <w:rPr>
          <w:rFonts w:asciiTheme="minorHAnsi" w:eastAsia="Calibri" w:hAnsiTheme="minorHAnsi"/>
          <w:color w:val="auto"/>
          <w:u w:val="single"/>
          <w:lang w:val="en-CA" w:eastAsia="en-US"/>
        </w:rPr>
        <w:t>WITH</w:t>
      </w:r>
      <w:r w:rsidRPr="009A7EF8">
        <w:rPr>
          <w:rFonts w:asciiTheme="minorHAnsi" w:eastAsia="Calibri" w:hAnsiTheme="minorHAnsi"/>
          <w:color w:val="auto"/>
          <w:lang w:val="en-CA" w:eastAsia="en-US"/>
        </w:rPr>
        <w:t xml:space="preserve"> the bid:</w:t>
      </w:r>
    </w:p>
    <w:p w14:paraId="086D1464" w14:textId="77777777" w:rsidR="00320EB8" w:rsidRPr="009A7EF8" w:rsidRDefault="00320EB8" w:rsidP="005114D2">
      <w:pPr>
        <w:numPr>
          <w:ilvl w:val="0"/>
          <w:numId w:val="4"/>
        </w:numPr>
        <w:tabs>
          <w:tab w:val="clear" w:pos="0"/>
        </w:tabs>
        <w:overflowPunct/>
        <w:autoSpaceDE/>
        <w:autoSpaceDN/>
        <w:adjustRightInd/>
        <w:spacing w:after="0"/>
        <w:contextualSpacing/>
        <w:jc w:val="both"/>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The information requested by Canada in Annex A herein.</w:t>
      </w:r>
    </w:p>
    <w:p w14:paraId="5BB40509"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    </w:t>
      </w:r>
    </w:p>
    <w:p w14:paraId="243219C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iCs/>
          <w:color w:val="0000FF"/>
          <w:lang w:val="en-CA"/>
        </w:rPr>
      </w:pPr>
      <w:r w:rsidRPr="009A7EF8">
        <w:rPr>
          <w:rFonts w:asciiTheme="minorHAnsi" w:eastAsia="Calibri" w:hAnsiTheme="minorHAnsi"/>
          <w:bCs/>
          <w:i/>
          <w:iCs/>
          <w:color w:val="0000FF"/>
          <w:lang w:val="en-CA"/>
        </w:rPr>
        <w:t xml:space="preserve"> (IUs will include the Security Requirement article below </w:t>
      </w:r>
      <w:r w:rsidRPr="009A7EF8">
        <w:rPr>
          <w:rFonts w:asciiTheme="minorHAnsi" w:eastAsia="Calibri" w:hAnsiTheme="minorHAnsi"/>
          <w:b/>
          <w:bCs/>
          <w:i/>
          <w:iCs/>
          <w:color w:val="0000FF"/>
          <w:lang w:val="en-CA"/>
        </w:rPr>
        <w:t>if</w:t>
      </w:r>
      <w:r w:rsidRPr="009A7EF8">
        <w:rPr>
          <w:rFonts w:asciiTheme="minorHAnsi" w:eastAsia="Calibri" w:hAnsiTheme="minorHAnsi"/>
          <w:bCs/>
          <w:i/>
          <w:iCs/>
          <w:color w:val="0000FF"/>
          <w:lang w:val="en-CA"/>
        </w:rPr>
        <w:t xml:space="preserve"> Section 2, article 2.1.b. herein applies.  IUs may modify the provisions of the sub-articles to correspond to their specific needs.  Select 3</w:t>
      </w:r>
      <w:r w:rsidRPr="009A7EF8">
        <w:rPr>
          <w:rFonts w:asciiTheme="minorHAnsi" w:eastAsia="Calibri" w:hAnsiTheme="minorHAnsi"/>
          <w:i/>
          <w:iCs/>
          <w:color w:val="0000FF"/>
          <w:lang w:val="en-CA"/>
        </w:rPr>
        <w:t>.a. when the bidder must possess the security clearance at bid closing; select 3.b. when the bidder must possess the security clearance by contract award.)</w:t>
      </w:r>
    </w:p>
    <w:p w14:paraId="31133278"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Cs/>
          <w:color w:val="auto"/>
          <w:lang w:val="en-CA"/>
        </w:rPr>
      </w:pPr>
      <w:r w:rsidRPr="009A7EF8">
        <w:rPr>
          <w:rFonts w:asciiTheme="minorHAnsi" w:eastAsia="Calibri" w:hAnsiTheme="minorHAnsi"/>
          <w:i/>
          <w:iCs/>
          <w:color w:val="0000FF"/>
          <w:lang w:val="en-CA"/>
        </w:rPr>
        <w:t xml:space="preserve"> </w:t>
      </w:r>
      <w:r w:rsidRPr="009A7EF8">
        <w:rPr>
          <w:rFonts w:asciiTheme="minorHAnsi" w:eastAsia="Calibri" w:hAnsiTheme="minorHAnsi"/>
          <w:iCs/>
          <w:color w:val="auto"/>
          <w:lang w:val="en-CA"/>
        </w:rPr>
        <w:t xml:space="preserve"> </w:t>
      </w:r>
    </w:p>
    <w:p w14:paraId="4883FD42" w14:textId="3D0E919A" w:rsidR="00320EB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The Bidder must also provide the information at article 4 below at the time indicated in article 3. </w:t>
      </w:r>
    </w:p>
    <w:p w14:paraId="41562ABE" w14:textId="352703E8" w:rsidR="001A020D" w:rsidRPr="00632C59" w:rsidRDefault="001A020D" w:rsidP="00E972D5">
      <w:pPr>
        <w:pStyle w:val="DefaultText0"/>
        <w:tabs>
          <w:tab w:val="clear" w:pos="0"/>
        </w:tabs>
        <w:overflowPunct/>
        <w:spacing w:after="0"/>
        <w:textAlignment w:val="auto"/>
        <w:rPr>
          <w:b/>
          <w:bCs/>
        </w:rPr>
      </w:pPr>
    </w:p>
    <w:p w14:paraId="0A97BAC0" w14:textId="1C57EC9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Security Requirement</w:t>
      </w:r>
      <w:r w:rsidR="00420033" w:rsidRPr="009A7EF8">
        <w:rPr>
          <w:rFonts w:asciiTheme="minorHAnsi" w:eastAsia="Calibri" w:hAnsiTheme="minorHAnsi"/>
          <w:b/>
          <w:color w:val="auto"/>
          <w:lang w:val="en-CA" w:eastAsia="en-US"/>
        </w:rPr>
        <w:t>:</w:t>
      </w:r>
      <w:r w:rsidRPr="009A7EF8">
        <w:rPr>
          <w:rFonts w:asciiTheme="minorHAnsi" w:eastAsia="Calibri" w:hAnsiTheme="minorHAnsi"/>
          <w:b/>
          <w:color w:val="auto"/>
          <w:lang w:val="en-CA" w:eastAsia="en-US"/>
        </w:rPr>
        <w:t xml:space="preserve"> </w:t>
      </w:r>
    </w:p>
    <w:p w14:paraId="79E40F32"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3D27DAE3" w14:textId="77777777" w:rsidR="00320EB8" w:rsidRPr="009A7EF8" w:rsidRDefault="00320EB8" w:rsidP="005114D2">
      <w:pPr>
        <w:numPr>
          <w:ilvl w:val="0"/>
          <w:numId w:val="6"/>
        </w:numPr>
        <w:tabs>
          <w:tab w:val="clear" w:pos="0"/>
        </w:tabs>
        <w:overflowPunct/>
        <w:autoSpaceDE/>
        <w:autoSpaceDN/>
        <w:adjustRightInd/>
        <w:spacing w:after="0"/>
        <w:contextualSpacing/>
        <w:textAlignment w:val="auto"/>
        <w:rPr>
          <w:rFonts w:asciiTheme="minorHAnsi" w:eastAsia="Calibri" w:hAnsiTheme="minorHAnsi"/>
          <w:iCs/>
          <w:color w:val="auto"/>
          <w:lang w:val="en-CA"/>
        </w:rPr>
      </w:pPr>
      <w:r w:rsidRPr="009A7EF8">
        <w:rPr>
          <w:rFonts w:asciiTheme="minorHAnsi" w:eastAsia="Calibri" w:hAnsiTheme="minorHAnsi"/>
          <w:iCs/>
          <w:color w:val="auto"/>
          <w:lang w:val="en-CA"/>
        </w:rPr>
        <w:t>Conditions</w:t>
      </w:r>
    </w:p>
    <w:p w14:paraId="3D051BB2" w14:textId="77777777" w:rsidR="00320EB8" w:rsidRPr="009A7EF8" w:rsidRDefault="00320EB8" w:rsidP="005114D2">
      <w:pPr>
        <w:numPr>
          <w:ilvl w:val="1"/>
          <w:numId w:val="6"/>
        </w:numPr>
        <w:tabs>
          <w:tab w:val="clear" w:pos="0"/>
        </w:tabs>
        <w:overflowPunct/>
        <w:autoSpaceDE/>
        <w:autoSpaceDN/>
        <w:adjustRightInd/>
        <w:spacing w:after="0"/>
        <w:contextualSpacing/>
        <w:textAlignment w:val="auto"/>
        <w:rPr>
          <w:rFonts w:asciiTheme="minorHAnsi" w:eastAsia="Calibri" w:hAnsiTheme="minorHAnsi"/>
          <w:lang w:val="en-CA"/>
        </w:rPr>
      </w:pPr>
      <w:r w:rsidRPr="009A7EF8">
        <w:rPr>
          <w:rFonts w:asciiTheme="minorHAnsi" w:eastAsia="Calibri" w:hAnsiTheme="minorHAnsi"/>
          <w:color w:val="auto"/>
          <w:lang w:val="en-CA"/>
        </w:rPr>
        <w:t>the Bidder must hold a valid organization security (VOS) clearance as indicated in Annex B;</w:t>
      </w:r>
      <w:r w:rsidRPr="009A7EF8">
        <w:rPr>
          <w:rFonts w:asciiTheme="minorHAnsi" w:eastAsia="Calibri" w:hAnsiTheme="minorHAnsi"/>
          <w:color w:val="auto"/>
          <w:shd w:val="clear" w:color="auto" w:fill="FFFF00"/>
          <w:lang w:val="en-CA"/>
        </w:rPr>
        <w:t xml:space="preserve">  </w:t>
      </w:r>
    </w:p>
    <w:p w14:paraId="08043E5B" w14:textId="77777777" w:rsidR="00320EB8" w:rsidRPr="009A7EF8" w:rsidRDefault="00320EB8" w:rsidP="005114D2">
      <w:pPr>
        <w:numPr>
          <w:ilvl w:val="1"/>
          <w:numId w:val="6"/>
        </w:numPr>
        <w:tabs>
          <w:tab w:val="clear" w:pos="0"/>
        </w:tabs>
        <w:overflowPunct/>
        <w:autoSpaceDE/>
        <w:autoSpaceDN/>
        <w:adjustRightInd/>
        <w:spacing w:after="0"/>
        <w:contextualSpacing/>
        <w:textAlignment w:val="auto"/>
        <w:rPr>
          <w:rFonts w:asciiTheme="minorHAnsi" w:eastAsia="Calibri" w:hAnsiTheme="minorHAnsi"/>
          <w:lang w:val="en-CA"/>
        </w:rPr>
      </w:pPr>
      <w:r w:rsidRPr="009A7EF8">
        <w:rPr>
          <w:rFonts w:asciiTheme="minorHAnsi" w:eastAsia="Calibri" w:hAnsiTheme="minorHAnsi"/>
          <w:color w:val="auto"/>
          <w:lang w:val="en-CA"/>
        </w:rPr>
        <w:t>the Bidder's proposed individuals requiring access to classified or protected information, assets or sensitive work site(s) must meet the security</w:t>
      </w:r>
      <w:r w:rsidRPr="009A7EF8">
        <w:rPr>
          <w:rFonts w:asciiTheme="minorHAnsi" w:eastAsia="Calibri" w:hAnsiTheme="minorHAnsi"/>
          <w:lang w:val="en-CA"/>
        </w:rPr>
        <w:t xml:space="preserve"> requirement as indicated in Annex B.</w:t>
      </w:r>
    </w:p>
    <w:p w14:paraId="25D8CF80" w14:textId="77777777" w:rsidR="00320EB8" w:rsidRPr="009A7EF8" w:rsidRDefault="00320EB8" w:rsidP="005114D2">
      <w:pPr>
        <w:numPr>
          <w:ilvl w:val="0"/>
          <w:numId w:val="6"/>
        </w:numPr>
        <w:tabs>
          <w:tab w:val="clear" w:pos="0"/>
        </w:tabs>
        <w:overflowPunct/>
        <w:autoSpaceDE/>
        <w:autoSpaceDN/>
        <w:adjustRightInd/>
        <w:spacing w:after="0"/>
        <w:contextualSpacing/>
        <w:textAlignment w:val="auto"/>
        <w:rPr>
          <w:rFonts w:asciiTheme="minorHAnsi" w:eastAsia="Calibri" w:hAnsiTheme="minorHAnsi"/>
          <w:lang w:val="en-CA"/>
        </w:rPr>
      </w:pPr>
      <w:r w:rsidRPr="009A7EF8">
        <w:rPr>
          <w:rFonts w:asciiTheme="minorHAnsi" w:eastAsia="Calibri" w:hAnsiTheme="minorHAnsi"/>
          <w:lang w:val="en-CA"/>
        </w:rPr>
        <w:t>For additional information on security requirements, bidders should refer to th</w:t>
      </w:r>
      <w:r w:rsidRPr="009A7EF8">
        <w:rPr>
          <w:rFonts w:asciiTheme="minorHAnsi" w:eastAsia="Calibri" w:hAnsiTheme="minorHAnsi"/>
          <w:color w:val="auto"/>
          <w:lang w:val="en-CA"/>
        </w:rPr>
        <w:t>e Canadian Industrial Security Directorate (CISD), Industrial Program of Pu</w:t>
      </w:r>
      <w:r w:rsidRPr="009A7EF8">
        <w:rPr>
          <w:rFonts w:asciiTheme="minorHAnsi" w:eastAsia="Calibri" w:hAnsiTheme="minorHAnsi"/>
          <w:lang w:val="en-CA"/>
        </w:rPr>
        <w:t>blic Works and Government Services Canada (</w:t>
      </w:r>
      <w:hyperlink r:id="rId14" w:history="1">
        <w:r w:rsidRPr="009A7EF8">
          <w:rPr>
            <w:rFonts w:asciiTheme="minorHAnsi" w:eastAsia="Calibri" w:hAnsiTheme="minorHAnsi"/>
            <w:color w:val="0000FF"/>
            <w:u w:val="single"/>
            <w:lang w:val="en-CA"/>
          </w:rPr>
          <w:t>http://ssi-iss.tpsgc-pwgsc.gc.ca/index-eng.html</w:t>
        </w:r>
      </w:hyperlink>
      <w:r w:rsidRPr="009A7EF8">
        <w:rPr>
          <w:rFonts w:asciiTheme="minorHAnsi" w:eastAsia="Calibri" w:hAnsiTheme="minorHAnsi"/>
          <w:lang w:val="en-CA"/>
        </w:rPr>
        <w:t>) website.</w:t>
      </w:r>
    </w:p>
    <w:p w14:paraId="099D1BF3" w14:textId="4C6FB288" w:rsidR="00320EB8" w:rsidRPr="009A7EF8" w:rsidRDefault="00320EB8" w:rsidP="005114D2">
      <w:pPr>
        <w:numPr>
          <w:ilvl w:val="0"/>
          <w:numId w:val="6"/>
        </w:numPr>
        <w:tabs>
          <w:tab w:val="clear" w:pos="0"/>
        </w:tabs>
        <w:overflowPunct/>
        <w:autoSpaceDE/>
        <w:autoSpaceDN/>
        <w:adjustRightInd/>
        <w:spacing w:after="0"/>
        <w:contextualSpacing/>
        <w:textAlignment w:val="auto"/>
        <w:rPr>
          <w:rFonts w:asciiTheme="minorHAnsi" w:eastAsia="Calibri" w:hAnsiTheme="minorHAnsi"/>
          <w:iCs/>
          <w:color w:val="auto"/>
          <w:lang w:val="en-CA"/>
        </w:rPr>
      </w:pPr>
      <w:r w:rsidRPr="009A7EF8">
        <w:rPr>
          <w:rFonts w:asciiTheme="minorHAnsi" w:eastAsia="Calibri" w:hAnsiTheme="minorHAnsi"/>
          <w:iCs/>
          <w:color w:val="auto"/>
          <w:lang w:val="en-CA"/>
        </w:rPr>
        <w:t>The conditions in article 1 above must be met by the Bidder:</w:t>
      </w:r>
    </w:p>
    <w:p w14:paraId="72C10EFE" w14:textId="282B5A7E" w:rsidR="00320EB8" w:rsidRPr="009A7EF8" w:rsidRDefault="00BF2787" w:rsidP="00BF2787">
      <w:pPr>
        <w:tabs>
          <w:tab w:val="clear" w:pos="0"/>
        </w:tabs>
        <w:overflowPunct/>
        <w:autoSpaceDE/>
        <w:autoSpaceDN/>
        <w:adjustRightInd/>
        <w:spacing w:after="0"/>
        <w:ind w:left="720"/>
        <w:contextualSpacing/>
        <w:textAlignment w:val="auto"/>
        <w:rPr>
          <w:rFonts w:asciiTheme="minorHAnsi" w:eastAsia="Calibri" w:hAnsiTheme="minorHAnsi"/>
          <w:iCs/>
          <w:color w:val="auto"/>
          <w:lang w:val="en-CA"/>
        </w:rPr>
      </w:pPr>
      <w:r>
        <w:rPr>
          <w:rFonts w:asciiTheme="minorHAnsi" w:eastAsia="Calibri" w:hAnsiTheme="minorHAnsi"/>
          <w:iCs/>
          <w:color w:val="auto"/>
          <w:lang w:val="en-CA"/>
        </w:rPr>
        <w:t>B</w:t>
      </w:r>
      <w:r w:rsidR="00320EB8" w:rsidRPr="009A7EF8">
        <w:rPr>
          <w:rFonts w:asciiTheme="minorHAnsi" w:eastAsia="Calibri" w:hAnsiTheme="minorHAnsi"/>
          <w:iCs/>
          <w:color w:val="auto"/>
          <w:lang w:val="en-CA"/>
        </w:rPr>
        <w:t xml:space="preserve">efore the award of a contract.  </w:t>
      </w:r>
      <w:r w:rsidR="00320EB8" w:rsidRPr="009A7EF8">
        <w:rPr>
          <w:rFonts w:asciiTheme="minorHAnsi" w:eastAsia="Calibri" w:hAnsiTheme="minorHAnsi"/>
          <w:lang w:val="en-CA"/>
        </w:rPr>
        <w:t>Bidders are reminded to obtain the required security clearance promptly.  Any delay in the award of a contract to allow the successful bidder to obtain the required clearance will be at the entire discretion of the Contracting Authority.</w:t>
      </w:r>
      <w:r w:rsidR="00320EB8" w:rsidRPr="009A7EF8">
        <w:rPr>
          <w:rFonts w:asciiTheme="minorHAnsi" w:eastAsia="Calibri" w:hAnsiTheme="minorHAnsi"/>
          <w:iCs/>
          <w:color w:val="auto"/>
          <w:lang w:val="en-CA"/>
        </w:rPr>
        <w:t xml:space="preserve">   </w:t>
      </w:r>
    </w:p>
    <w:p w14:paraId="7369177D" w14:textId="77777777" w:rsidR="00320EB8" w:rsidRPr="009A7EF8" w:rsidRDefault="00320EB8" w:rsidP="005114D2">
      <w:pPr>
        <w:numPr>
          <w:ilvl w:val="0"/>
          <w:numId w:val="6"/>
        </w:numPr>
        <w:tabs>
          <w:tab w:val="clear" w:pos="0"/>
        </w:tabs>
        <w:overflowPunct/>
        <w:autoSpaceDE/>
        <w:autoSpaceDN/>
        <w:adjustRightInd/>
        <w:spacing w:after="0"/>
        <w:contextualSpacing/>
        <w:textAlignment w:val="auto"/>
        <w:rPr>
          <w:rFonts w:asciiTheme="minorHAnsi" w:eastAsia="Calibri" w:hAnsiTheme="minorHAnsi"/>
          <w:lang w:val="en-CA"/>
        </w:rPr>
      </w:pPr>
      <w:r w:rsidRPr="009A7EF8">
        <w:rPr>
          <w:rFonts w:asciiTheme="minorHAnsi" w:eastAsia="Calibri" w:hAnsiTheme="minorHAnsi"/>
          <w:lang w:val="en-CA"/>
        </w:rPr>
        <w:t>Bidders are to supply the following information, as a minimum, to demonstrate compliance with the Security Requirement.</w:t>
      </w:r>
    </w:p>
    <w:p w14:paraId="21B701EF" w14:textId="77777777" w:rsidR="00320EB8" w:rsidRPr="009A7EF8" w:rsidRDefault="00320EB8" w:rsidP="005114D2">
      <w:pPr>
        <w:numPr>
          <w:ilvl w:val="0"/>
          <w:numId w:val="7"/>
        </w:numPr>
        <w:tabs>
          <w:tab w:val="clear" w:pos="0"/>
        </w:tabs>
        <w:overflowPunct/>
        <w:autoSpaceDE/>
        <w:autoSpaceDN/>
        <w:adjustRightInd/>
        <w:spacing w:after="0"/>
        <w:contextualSpacing/>
        <w:textAlignment w:val="auto"/>
        <w:rPr>
          <w:rFonts w:asciiTheme="minorHAnsi" w:eastAsia="Calibri" w:hAnsiTheme="minorHAnsi"/>
          <w:color w:val="auto"/>
          <w:lang w:val="en-CA"/>
        </w:rPr>
      </w:pPr>
      <w:r w:rsidRPr="009A7EF8">
        <w:rPr>
          <w:rFonts w:asciiTheme="minorHAnsi" w:eastAsia="Calibri" w:hAnsiTheme="minorHAnsi"/>
          <w:color w:val="auto"/>
          <w:lang w:val="en-CA"/>
        </w:rPr>
        <w:t>The Bidder’s valid VOS clearance number issued by CISD;</w:t>
      </w:r>
    </w:p>
    <w:p w14:paraId="04D1FA7B" w14:textId="77777777" w:rsidR="00320EB8" w:rsidRPr="009A7EF8" w:rsidRDefault="00320EB8" w:rsidP="005114D2">
      <w:pPr>
        <w:numPr>
          <w:ilvl w:val="0"/>
          <w:numId w:val="7"/>
        </w:numPr>
        <w:tabs>
          <w:tab w:val="clear" w:pos="0"/>
        </w:tabs>
        <w:overflowPunct/>
        <w:autoSpaceDE/>
        <w:autoSpaceDN/>
        <w:adjustRightInd/>
        <w:spacing w:after="0"/>
        <w:contextualSpacing/>
        <w:textAlignment w:val="auto"/>
        <w:rPr>
          <w:rFonts w:asciiTheme="minorHAnsi" w:eastAsia="Calibri" w:hAnsiTheme="minorHAnsi"/>
          <w:color w:val="auto"/>
          <w:lang w:val="en-CA"/>
        </w:rPr>
      </w:pPr>
      <w:r w:rsidRPr="009A7EF8">
        <w:rPr>
          <w:rFonts w:asciiTheme="minorHAnsi" w:eastAsia="Calibri" w:hAnsiTheme="minorHAnsi"/>
          <w:lang w:val="en-CA"/>
        </w:rPr>
        <w:t xml:space="preserve">The name of all individuals who will require access to classified or protected information, assets or sensitive work sites.  It is desirable to also include their date of birth, their middle name, and their security clearance number issued by CISD.  </w:t>
      </w:r>
    </w:p>
    <w:p w14:paraId="0682ED32" w14:textId="77777777" w:rsidR="00320EB8" w:rsidRPr="009A7EF8" w:rsidRDefault="00320EB8" w:rsidP="00320EB8">
      <w:pPr>
        <w:tabs>
          <w:tab w:val="clear" w:pos="0"/>
        </w:tabs>
        <w:overflowPunct/>
        <w:autoSpaceDE/>
        <w:autoSpaceDN/>
        <w:adjustRightInd/>
        <w:spacing w:after="0"/>
        <w:ind w:left="426"/>
        <w:textAlignment w:val="auto"/>
        <w:rPr>
          <w:rFonts w:asciiTheme="minorHAnsi" w:eastAsia="Calibri" w:hAnsiTheme="minorHAnsi"/>
          <w:color w:val="auto"/>
          <w:lang w:val="en-CA" w:eastAsia="en-US"/>
        </w:rPr>
      </w:pPr>
    </w:p>
    <w:p w14:paraId="67D24697" w14:textId="77777777" w:rsidR="00320EB8" w:rsidRPr="009A7EF8" w:rsidRDefault="00320EB8" w:rsidP="00320EB8">
      <w:pPr>
        <w:tabs>
          <w:tab w:val="clear" w:pos="0"/>
        </w:tabs>
        <w:overflowPunct/>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Bid Evaluation</w:t>
      </w:r>
    </w:p>
    <w:p w14:paraId="08EB0E3D" w14:textId="708A40AA" w:rsidR="00320EB8" w:rsidRPr="00383296" w:rsidRDefault="00320EB8" w:rsidP="00320EB8">
      <w:pPr>
        <w:tabs>
          <w:tab w:val="clear" w:pos="0"/>
        </w:tabs>
        <w:overflowPunct/>
        <w:spacing w:after="0"/>
        <w:textAlignment w:val="auto"/>
        <w:rPr>
          <w:rFonts w:asciiTheme="minorHAnsi" w:eastAsia="Calibri" w:hAnsiTheme="minorHAnsi"/>
          <w:i/>
          <w:iCs/>
          <w:color w:val="0000FF"/>
          <w:lang w:val="en-CA"/>
        </w:rPr>
      </w:pPr>
      <w:r w:rsidRPr="00383296">
        <w:rPr>
          <w:rFonts w:asciiTheme="minorHAnsi" w:eastAsia="Calibri" w:hAnsiTheme="minorHAnsi"/>
          <w:bCs/>
          <w:i/>
          <w:iCs/>
          <w:color w:val="0000FF"/>
          <w:lang w:val="en-CA"/>
        </w:rPr>
        <w:t>This article is completed if non-Government of Canada personnel will evaluate bids.</w:t>
      </w:r>
      <w:r w:rsidRPr="00383296">
        <w:rPr>
          <w:rFonts w:asciiTheme="minorHAnsi" w:eastAsia="Calibri" w:hAnsiTheme="minorHAnsi"/>
          <w:i/>
          <w:iCs/>
          <w:color w:val="0000FF"/>
          <w:lang w:val="en-CA"/>
        </w:rPr>
        <w:t xml:space="preserve"> </w:t>
      </w:r>
    </w:p>
    <w:p w14:paraId="3C8DE58B"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An evaluation team composed of representatives of Canada and   ____________ (name of firm or consultant) will evaluate the bids.</w:t>
      </w:r>
    </w:p>
    <w:p w14:paraId="4A4EB262" w14:textId="25085674" w:rsidR="00A56018" w:rsidRPr="009A7EF8" w:rsidRDefault="00A5601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br w:type="page"/>
      </w:r>
    </w:p>
    <w:p w14:paraId="4BE95BC8" w14:textId="77777777" w:rsidR="0032791A" w:rsidRPr="009A7EF8" w:rsidRDefault="0032791A"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522"/>
        <w:gridCol w:w="3229"/>
      </w:tblGrid>
      <w:tr w:rsidR="00320EB8" w:rsidRPr="009A7EF8" w14:paraId="2CD509EC" w14:textId="77777777" w:rsidTr="00C00F01">
        <w:tc>
          <w:tcPr>
            <w:tcW w:w="5000" w:type="pct"/>
            <w:gridSpan w:val="3"/>
            <w:tcBorders>
              <w:top w:val="single" w:sz="4" w:space="0" w:color="auto"/>
            </w:tcBorders>
            <w:shd w:val="clear" w:color="auto" w:fill="F2F2F2"/>
          </w:tcPr>
          <w:p w14:paraId="03C161E4" w14:textId="772FC1D6" w:rsidR="00320EB8" w:rsidRPr="009A7EF8" w:rsidRDefault="004051C9"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color w:val="auto"/>
                <w:lang w:val="en-CA" w:eastAsia="en-US"/>
              </w:rPr>
              <w:br w:type="page"/>
            </w:r>
            <w:r w:rsidR="00320EB8" w:rsidRPr="009A7EF8">
              <w:rPr>
                <w:rFonts w:asciiTheme="minorHAnsi" w:eastAsia="Calibri" w:hAnsiTheme="minorHAnsi"/>
                <w:b/>
                <w:color w:val="auto"/>
                <w:lang w:val="en-CA" w:eastAsia="en-US"/>
              </w:rPr>
              <w:t>RFB Issued to:</w:t>
            </w:r>
            <w:r w:rsidR="00320EB8" w:rsidRPr="009A7EF8">
              <w:rPr>
                <w:rFonts w:asciiTheme="minorHAnsi" w:eastAsia="Calibri" w:hAnsiTheme="minorHAnsi"/>
                <w:b/>
                <w:i/>
                <w:color w:val="0000FF"/>
                <w:lang w:val="en-CA" w:eastAsia="en-US"/>
              </w:rPr>
              <w:t xml:space="preserve">  </w:t>
            </w:r>
            <w:r w:rsidR="00320EB8" w:rsidRPr="009A7EF8">
              <w:rPr>
                <w:rFonts w:asciiTheme="minorHAnsi" w:eastAsia="Calibri" w:hAnsiTheme="minorHAnsi"/>
                <w:i/>
                <w:color w:val="0000FF"/>
                <w:lang w:val="en-CA" w:eastAsia="en-US"/>
              </w:rPr>
              <w:t>[</w:t>
            </w:r>
            <w:r w:rsidR="00630E2C">
              <w:rPr>
                <w:rFonts w:asciiTheme="minorHAnsi" w:eastAsia="Calibri" w:hAnsiTheme="minorHAnsi"/>
                <w:i/>
                <w:color w:val="0000FF"/>
                <w:lang w:val="en-CA" w:eastAsia="en-US"/>
              </w:rPr>
              <w:t xml:space="preserve"> IU must complete </w:t>
            </w:r>
            <w:r w:rsidR="00320EB8" w:rsidRPr="009A7EF8">
              <w:rPr>
                <w:rFonts w:asciiTheme="minorHAnsi" w:eastAsia="Calibri" w:hAnsiTheme="minorHAnsi"/>
                <w:i/>
                <w:color w:val="0000FF"/>
                <w:lang w:val="en-CA" w:eastAsia="en-US"/>
              </w:rPr>
              <w:t>This section – “RFB Issued to:” is completed only when the RFB is not published on GETS]</w:t>
            </w:r>
          </w:p>
        </w:tc>
      </w:tr>
      <w:tr w:rsidR="00320EB8" w:rsidRPr="009A7EF8" w14:paraId="5748CDC5" w14:textId="77777777" w:rsidTr="00BF2787">
        <w:tc>
          <w:tcPr>
            <w:tcW w:w="1847" w:type="pct"/>
            <w:shd w:val="clear" w:color="auto" w:fill="BDD6EE" w:themeFill="accent1" w:themeFillTint="66"/>
          </w:tcPr>
          <w:p w14:paraId="03EA6F04"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Supplier Name and Address: (City, Province)</w:t>
            </w:r>
          </w:p>
        </w:tc>
        <w:tc>
          <w:tcPr>
            <w:tcW w:w="3153" w:type="pct"/>
            <w:gridSpan w:val="2"/>
            <w:shd w:val="clear" w:color="auto" w:fill="auto"/>
          </w:tcPr>
          <w:p w14:paraId="53B19C7B"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lang w:val="en-CA" w:eastAsia="en-US"/>
              </w:rPr>
            </w:pPr>
            <w:r w:rsidRPr="009A7EF8">
              <w:rPr>
                <w:rFonts w:asciiTheme="minorHAnsi" w:eastAsia="Calibri" w:hAnsiTheme="minorHAnsi"/>
                <w:color w:val="0000FF"/>
                <w:lang w:val="en-CA" w:eastAsia="en-US"/>
              </w:rPr>
              <w:t xml:space="preserve">[use address from Supplier’s SA] </w:t>
            </w:r>
          </w:p>
          <w:p w14:paraId="5FCD0515"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lang w:val="en-CA" w:eastAsia="en-US"/>
              </w:rPr>
            </w:pPr>
            <w:r w:rsidRPr="009A7EF8">
              <w:rPr>
                <w:rFonts w:asciiTheme="minorHAnsi" w:eastAsia="Calibri" w:hAnsiTheme="minorHAnsi"/>
                <w:color w:val="0000FF"/>
                <w:lang w:val="en-CA" w:eastAsia="en-US"/>
              </w:rPr>
              <w:t>[SA number starts with E60PQ-140003/…/PQ]</w:t>
            </w:r>
          </w:p>
        </w:tc>
      </w:tr>
      <w:tr w:rsidR="00320EB8" w:rsidRPr="009A7EF8" w14:paraId="69A3C6A4" w14:textId="77777777" w:rsidTr="00BF2787">
        <w:tc>
          <w:tcPr>
            <w:tcW w:w="1847" w:type="pct"/>
            <w:shd w:val="clear" w:color="auto" w:fill="BDD6EE" w:themeFill="accent1" w:themeFillTint="66"/>
          </w:tcPr>
          <w:p w14:paraId="1F0AE1EC"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Contact:</w:t>
            </w:r>
          </w:p>
        </w:tc>
        <w:tc>
          <w:tcPr>
            <w:tcW w:w="3153" w:type="pct"/>
            <w:gridSpan w:val="2"/>
            <w:shd w:val="clear" w:color="auto" w:fill="auto"/>
          </w:tcPr>
          <w:p w14:paraId="7F89EF06"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70C0"/>
                <w:lang w:val="en-CA" w:eastAsia="en-US"/>
              </w:rPr>
            </w:pPr>
          </w:p>
        </w:tc>
      </w:tr>
      <w:tr w:rsidR="00320EB8" w:rsidRPr="009A7EF8" w14:paraId="7ABDDE67" w14:textId="77777777" w:rsidTr="00BF2787">
        <w:tc>
          <w:tcPr>
            <w:tcW w:w="1847" w:type="pct"/>
            <w:shd w:val="clear" w:color="auto" w:fill="BDD6EE" w:themeFill="accent1" w:themeFillTint="66"/>
          </w:tcPr>
          <w:p w14:paraId="4B087F62" w14:textId="77777777" w:rsidR="00320EB8" w:rsidRPr="009A7EF8" w:rsidRDefault="00320EB8" w:rsidP="005114D2">
            <w:pPr>
              <w:numPr>
                <w:ilvl w:val="0"/>
                <w:numId w:val="2"/>
              </w:numPr>
              <w:tabs>
                <w:tab w:val="clear" w:pos="0"/>
              </w:tabs>
              <w:overflowPunct/>
              <w:autoSpaceDE/>
              <w:autoSpaceDN/>
              <w:adjustRightInd/>
              <w:spacing w:after="0"/>
              <w:contextualSpacing/>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Name:</w:t>
            </w:r>
          </w:p>
        </w:tc>
        <w:tc>
          <w:tcPr>
            <w:tcW w:w="3153" w:type="pct"/>
            <w:gridSpan w:val="2"/>
            <w:shd w:val="clear" w:color="auto" w:fill="auto"/>
          </w:tcPr>
          <w:p w14:paraId="200BAB78"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70C0"/>
                <w:lang w:val="en-CA" w:eastAsia="en-US"/>
              </w:rPr>
            </w:pPr>
          </w:p>
        </w:tc>
      </w:tr>
      <w:tr w:rsidR="00320EB8" w:rsidRPr="009A7EF8" w14:paraId="04B29E29" w14:textId="77777777" w:rsidTr="00BF2787">
        <w:tc>
          <w:tcPr>
            <w:tcW w:w="1847" w:type="pct"/>
            <w:shd w:val="clear" w:color="auto" w:fill="BDD6EE" w:themeFill="accent1" w:themeFillTint="66"/>
          </w:tcPr>
          <w:p w14:paraId="6109FE04" w14:textId="77777777" w:rsidR="00320EB8" w:rsidRPr="009A7EF8" w:rsidRDefault="00320EB8" w:rsidP="005114D2">
            <w:pPr>
              <w:numPr>
                <w:ilvl w:val="0"/>
                <w:numId w:val="2"/>
              </w:numPr>
              <w:tabs>
                <w:tab w:val="clear" w:pos="0"/>
              </w:tabs>
              <w:overflowPunct/>
              <w:autoSpaceDE/>
              <w:autoSpaceDN/>
              <w:adjustRightInd/>
              <w:spacing w:after="0"/>
              <w:contextualSpacing/>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Telephone Number:</w:t>
            </w:r>
          </w:p>
        </w:tc>
        <w:tc>
          <w:tcPr>
            <w:tcW w:w="3153" w:type="pct"/>
            <w:gridSpan w:val="2"/>
            <w:shd w:val="clear" w:color="auto" w:fill="auto"/>
          </w:tcPr>
          <w:p w14:paraId="5762CF2C"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70C0"/>
                <w:lang w:val="en-CA" w:eastAsia="en-US"/>
              </w:rPr>
            </w:pPr>
          </w:p>
        </w:tc>
      </w:tr>
      <w:tr w:rsidR="00320EB8" w:rsidRPr="009A7EF8" w14:paraId="16D069AE" w14:textId="77777777" w:rsidTr="00BF2787">
        <w:tc>
          <w:tcPr>
            <w:tcW w:w="1847" w:type="pct"/>
            <w:tcBorders>
              <w:bottom w:val="double" w:sz="4" w:space="0" w:color="auto"/>
            </w:tcBorders>
            <w:shd w:val="clear" w:color="auto" w:fill="BDD6EE" w:themeFill="accent1" w:themeFillTint="66"/>
          </w:tcPr>
          <w:p w14:paraId="536A2FD5" w14:textId="77777777" w:rsidR="00320EB8" w:rsidRPr="009A7EF8" w:rsidRDefault="00320EB8" w:rsidP="005114D2">
            <w:pPr>
              <w:numPr>
                <w:ilvl w:val="0"/>
                <w:numId w:val="2"/>
              </w:numPr>
              <w:tabs>
                <w:tab w:val="clear" w:pos="0"/>
              </w:tabs>
              <w:overflowPunct/>
              <w:autoSpaceDE/>
              <w:autoSpaceDN/>
              <w:adjustRightInd/>
              <w:spacing w:after="0"/>
              <w:contextualSpacing/>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E-mail:</w:t>
            </w:r>
          </w:p>
        </w:tc>
        <w:tc>
          <w:tcPr>
            <w:tcW w:w="3153" w:type="pct"/>
            <w:gridSpan w:val="2"/>
            <w:tcBorders>
              <w:bottom w:val="double" w:sz="4" w:space="0" w:color="auto"/>
            </w:tcBorders>
            <w:shd w:val="clear" w:color="auto" w:fill="auto"/>
          </w:tcPr>
          <w:p w14:paraId="2BB9ED46"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70C0"/>
                <w:lang w:val="en-CA" w:eastAsia="en-US"/>
              </w:rPr>
            </w:pPr>
          </w:p>
        </w:tc>
      </w:tr>
      <w:tr w:rsidR="00320EB8" w:rsidRPr="009A7EF8" w14:paraId="7F85911D" w14:textId="77777777" w:rsidTr="00C00F01">
        <w:tc>
          <w:tcPr>
            <w:tcW w:w="5000" w:type="pct"/>
            <w:gridSpan w:val="3"/>
            <w:shd w:val="clear" w:color="auto" w:fill="F2F2F2"/>
          </w:tcPr>
          <w:p w14:paraId="7981B18E" w14:textId="1FDA1300" w:rsidR="00320EB8" w:rsidRPr="00630E2C" w:rsidRDefault="00320EB8" w:rsidP="002E5C82">
            <w:pPr>
              <w:tabs>
                <w:tab w:val="clear" w:pos="0"/>
              </w:tabs>
              <w:overflowPunct/>
              <w:autoSpaceDE/>
              <w:autoSpaceDN/>
              <w:adjustRightInd/>
              <w:spacing w:after="0"/>
              <w:textAlignment w:val="auto"/>
              <w:rPr>
                <w:rFonts w:asciiTheme="minorHAnsi" w:eastAsia="Calibri" w:hAnsiTheme="minorHAnsi"/>
                <w:bCs/>
                <w:i/>
                <w:iCs/>
                <w:color w:val="0000FF"/>
                <w:lang w:val="en-CA" w:eastAsia="en-US"/>
              </w:rPr>
            </w:pPr>
            <w:r w:rsidRPr="009A7EF8">
              <w:rPr>
                <w:rFonts w:asciiTheme="minorHAnsi" w:eastAsia="Calibri" w:hAnsiTheme="minorHAnsi"/>
                <w:b/>
                <w:color w:val="auto"/>
                <w:lang w:val="en-CA" w:eastAsia="en-US"/>
              </w:rPr>
              <w:t>RFB Issued by:</w:t>
            </w:r>
            <w:r w:rsidR="00630E2C">
              <w:rPr>
                <w:rFonts w:asciiTheme="minorHAnsi" w:eastAsia="Calibri" w:hAnsiTheme="minorHAnsi"/>
                <w:bCs/>
                <w:color w:val="0000FF"/>
                <w:lang w:val="en-CA" w:eastAsia="en-US"/>
              </w:rPr>
              <w:t xml:space="preserve"> </w:t>
            </w:r>
            <w:r w:rsidR="00630E2C">
              <w:rPr>
                <w:rFonts w:asciiTheme="minorHAnsi" w:eastAsia="Calibri" w:hAnsiTheme="minorHAnsi"/>
                <w:bCs/>
                <w:i/>
                <w:iCs/>
                <w:color w:val="0000FF"/>
                <w:lang w:val="en-CA" w:eastAsia="en-US"/>
              </w:rPr>
              <w:t>IU must complete This section – “RFB Issued by:”</w:t>
            </w:r>
          </w:p>
        </w:tc>
      </w:tr>
      <w:tr w:rsidR="00320EB8" w:rsidRPr="009A7EF8" w14:paraId="1995DEFB" w14:textId="77777777" w:rsidTr="00BF2787">
        <w:trPr>
          <w:trHeight w:val="1070"/>
        </w:trPr>
        <w:tc>
          <w:tcPr>
            <w:tcW w:w="1847" w:type="pct"/>
            <w:tcBorders>
              <w:bottom w:val="double" w:sz="4" w:space="0" w:color="auto"/>
            </w:tcBorders>
            <w:shd w:val="clear" w:color="auto" w:fill="BDD6EE" w:themeFill="accent1" w:themeFillTint="66"/>
          </w:tcPr>
          <w:p w14:paraId="421D018B"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Identified User’s (IU) Department/Agency/Crown Corporation:</w:t>
            </w:r>
          </w:p>
          <w:p w14:paraId="6DD0FCA6"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Contact for this RFB:  </w:t>
            </w:r>
          </w:p>
        </w:tc>
        <w:tc>
          <w:tcPr>
            <w:tcW w:w="3153" w:type="pct"/>
            <w:gridSpan w:val="2"/>
            <w:tcBorders>
              <w:bottom w:val="double" w:sz="4" w:space="0" w:color="auto"/>
            </w:tcBorders>
            <w:shd w:val="clear" w:color="auto" w:fill="auto"/>
          </w:tcPr>
          <w:p w14:paraId="05794D44"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See Section 2, article 4.1 below.</w:t>
            </w:r>
          </w:p>
        </w:tc>
      </w:tr>
      <w:tr w:rsidR="004051C9" w:rsidRPr="009A7EF8" w14:paraId="3371FD1C" w14:textId="77777777" w:rsidTr="00C00F01">
        <w:tc>
          <w:tcPr>
            <w:tcW w:w="5000" w:type="pct"/>
            <w:gridSpan w:val="3"/>
            <w:shd w:val="clear" w:color="auto" w:fill="F2F2F2"/>
          </w:tcPr>
          <w:p w14:paraId="33427DC9" w14:textId="48198B08" w:rsidR="004051C9" w:rsidRPr="00630E2C" w:rsidRDefault="004051C9" w:rsidP="004051C9">
            <w:pPr>
              <w:pStyle w:val="Header"/>
              <w:spacing w:after="0"/>
              <w:rPr>
                <w:rFonts w:asciiTheme="minorHAnsi" w:eastAsia="Calibri" w:hAnsiTheme="minorHAnsi"/>
                <w:bCs/>
              </w:rPr>
            </w:pPr>
            <w:r w:rsidRPr="00DF570C">
              <w:rPr>
                <w:rFonts w:asciiTheme="minorHAnsi" w:eastAsia="Calibri" w:hAnsiTheme="minorHAnsi"/>
                <w:b/>
              </w:rPr>
              <w:t xml:space="preserve">RFB Closing - Submit Bid: </w:t>
            </w:r>
            <w:r w:rsidR="00630E2C" w:rsidRPr="00630E2C">
              <w:rPr>
                <w:i/>
                <w:iCs/>
                <w:color w:val="0000FF"/>
                <w:sz w:val="18"/>
                <w:szCs w:val="18"/>
                <w:lang w:eastAsia="en-CA"/>
              </w:rPr>
              <w:t>IU must complete This section – “RFB Closing – Submit Bid:” is completed for all published solicitations</w:t>
            </w:r>
          </w:p>
          <w:p w14:paraId="1102CCA8" w14:textId="1F068738" w:rsidR="004051C9" w:rsidRPr="00DF570C" w:rsidRDefault="004051C9">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DF570C">
              <w:rPr>
                <w:rFonts w:asciiTheme="minorHAnsi" w:eastAsia="Calibri" w:hAnsiTheme="minorHAnsi"/>
              </w:rPr>
              <w:t>Bids must be submitted on the date and at the time indicated below.</w:t>
            </w:r>
          </w:p>
        </w:tc>
      </w:tr>
      <w:tr w:rsidR="00BF493B" w:rsidRPr="009A7EF8" w14:paraId="3BFBE593" w14:textId="77777777" w:rsidTr="00BF2787">
        <w:trPr>
          <w:trHeight w:val="455"/>
        </w:trPr>
        <w:tc>
          <w:tcPr>
            <w:tcW w:w="1847" w:type="pct"/>
            <w:shd w:val="clear" w:color="auto" w:fill="BDD6EE" w:themeFill="accent1" w:themeFillTint="66"/>
          </w:tcPr>
          <w:p w14:paraId="169A565C" w14:textId="41001F36" w:rsidR="00BF493B" w:rsidRPr="00DF570C" w:rsidRDefault="00BF493B" w:rsidP="00BF493B">
            <w:pPr>
              <w:tabs>
                <w:tab w:val="clear" w:pos="0"/>
              </w:tabs>
              <w:overflowPunct/>
              <w:autoSpaceDE/>
              <w:autoSpaceDN/>
              <w:adjustRightInd/>
              <w:spacing w:after="0"/>
              <w:textAlignment w:val="auto"/>
              <w:rPr>
                <w:rFonts w:asciiTheme="minorHAnsi" w:eastAsia="Calibri" w:hAnsiTheme="minorHAnsi"/>
              </w:rPr>
            </w:pPr>
            <w:r w:rsidRPr="00DF570C">
              <w:rPr>
                <w:rFonts w:asciiTheme="minorHAnsi" w:eastAsia="Calibri" w:hAnsiTheme="minorHAnsi"/>
              </w:rPr>
              <w:t xml:space="preserve">By no later than date and time:  </w:t>
            </w:r>
          </w:p>
        </w:tc>
        <w:tc>
          <w:tcPr>
            <w:tcW w:w="3153" w:type="pct"/>
            <w:gridSpan w:val="2"/>
            <w:shd w:val="clear" w:color="auto" w:fill="auto"/>
          </w:tcPr>
          <w:p w14:paraId="3CBA38F4" w14:textId="77777777" w:rsidR="00BF493B" w:rsidRPr="009A7EF8" w:rsidRDefault="00BF493B" w:rsidP="00630E2C">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0000FF"/>
              </w:rPr>
              <w:t>[Date]</w:t>
            </w:r>
          </w:p>
          <w:p w14:paraId="39EFB4E7" w14:textId="4F27B66A" w:rsidR="00BF493B" w:rsidRPr="009A7EF8" w:rsidRDefault="00BF493B" w:rsidP="00630E2C">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9A7EF8">
              <w:rPr>
                <w:rFonts w:asciiTheme="minorHAnsi" w:eastAsia="Calibri" w:hAnsiTheme="minorHAnsi"/>
                <w:color w:val="0000FF"/>
              </w:rPr>
              <w:t>[Time] [Time Zone]</w:t>
            </w:r>
          </w:p>
        </w:tc>
      </w:tr>
      <w:tr w:rsidR="00BF493B" w:rsidRPr="009A7EF8" w14:paraId="5BFC0CF0" w14:textId="77777777" w:rsidTr="00BF2787">
        <w:trPr>
          <w:trHeight w:val="455"/>
        </w:trPr>
        <w:tc>
          <w:tcPr>
            <w:tcW w:w="1847" w:type="pct"/>
            <w:shd w:val="clear" w:color="auto" w:fill="BDD6EE" w:themeFill="accent1" w:themeFillTint="66"/>
          </w:tcPr>
          <w:p w14:paraId="0CEE9653" w14:textId="77777777" w:rsidR="00630E2C" w:rsidRDefault="00BF493B" w:rsidP="00B13052">
            <w:pPr>
              <w:tabs>
                <w:tab w:val="clear" w:pos="0"/>
              </w:tabs>
              <w:overflowPunct/>
              <w:autoSpaceDE/>
              <w:autoSpaceDN/>
              <w:adjustRightInd/>
              <w:spacing w:after="0"/>
              <w:textAlignment w:val="auto"/>
              <w:rPr>
                <w:rFonts w:asciiTheme="minorHAnsi" w:eastAsia="Calibri" w:hAnsiTheme="minorHAnsi"/>
                <w:b/>
              </w:rPr>
            </w:pPr>
            <w:r w:rsidRPr="00630E2C">
              <w:rPr>
                <w:rFonts w:asciiTheme="minorHAnsi" w:eastAsia="Calibri" w:hAnsiTheme="minorHAnsi"/>
                <w:b/>
              </w:rPr>
              <w:t>SAP Ariba:</w:t>
            </w:r>
            <w:r w:rsidR="00630E2C">
              <w:rPr>
                <w:rFonts w:asciiTheme="minorHAnsi" w:eastAsia="Calibri" w:hAnsiTheme="minorHAnsi"/>
                <w:b/>
              </w:rPr>
              <w:t xml:space="preserve"> </w:t>
            </w:r>
          </w:p>
          <w:p w14:paraId="16677286" w14:textId="387F5828" w:rsidR="00BF493B" w:rsidRPr="00630E2C" w:rsidRDefault="00B13052" w:rsidP="00B1305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630E2C">
              <w:rPr>
                <w:rFonts w:asciiTheme="minorHAnsi" w:eastAsia="Calibri" w:hAnsiTheme="minorHAnsi"/>
                <w:i/>
                <w:color w:val="1F4E79" w:themeColor="accent1" w:themeShade="80"/>
              </w:rPr>
              <w:t>(</w:t>
            </w:r>
            <w:r w:rsidR="00630E2C">
              <w:rPr>
                <w:rFonts w:asciiTheme="minorHAnsi" w:eastAsia="Calibri" w:hAnsiTheme="minorHAnsi"/>
                <w:i/>
                <w:color w:val="1F4E79" w:themeColor="accent1" w:themeShade="80"/>
              </w:rPr>
              <w:t xml:space="preserve">Delete line if not </w:t>
            </w:r>
            <w:proofErr w:type="spellStart"/>
            <w:r w:rsidR="00630E2C">
              <w:rPr>
                <w:rFonts w:asciiTheme="minorHAnsi" w:eastAsia="Calibri" w:hAnsiTheme="minorHAnsi"/>
                <w:i/>
                <w:color w:val="1F4E79" w:themeColor="accent1" w:themeShade="80"/>
              </w:rPr>
              <w:t>not</w:t>
            </w:r>
            <w:proofErr w:type="spellEnd"/>
            <w:r w:rsidR="00630E2C">
              <w:rPr>
                <w:rFonts w:asciiTheme="minorHAnsi" w:eastAsia="Calibri" w:hAnsiTheme="minorHAnsi"/>
                <w:i/>
                <w:color w:val="1F4E79" w:themeColor="accent1" w:themeShade="80"/>
              </w:rPr>
              <w:t xml:space="preserve"> </w:t>
            </w:r>
            <w:r w:rsidR="00BF493B" w:rsidRPr="00630E2C">
              <w:rPr>
                <w:rFonts w:asciiTheme="minorHAnsi" w:eastAsia="Calibri" w:hAnsiTheme="minorHAnsi"/>
                <w:i/>
                <w:color w:val="1F4E79" w:themeColor="accent1" w:themeShade="80"/>
              </w:rPr>
              <w:t>applicable)</w:t>
            </w:r>
          </w:p>
        </w:tc>
        <w:tc>
          <w:tcPr>
            <w:tcW w:w="3153" w:type="pct"/>
            <w:gridSpan w:val="2"/>
            <w:shd w:val="clear" w:color="auto" w:fill="auto"/>
          </w:tcPr>
          <w:p w14:paraId="19A14C62" w14:textId="45DD93D6" w:rsidR="00BF493B" w:rsidRPr="00630E2C" w:rsidRDefault="00630E2C" w:rsidP="00BF493B">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auto"/>
                <w:lang w:val="en-CA"/>
              </w:rPr>
            </w:pPr>
            <w:r>
              <w:rPr>
                <w:rFonts w:asciiTheme="minorHAnsi" w:eastAsia="Calibri" w:hAnsiTheme="minorHAnsi"/>
                <w:color w:val="0000FF"/>
                <w:lang w:val="en-CA"/>
              </w:rPr>
              <w:t>[</w:t>
            </w:r>
            <w:r w:rsidR="00BF493B" w:rsidRPr="00630E2C">
              <w:rPr>
                <w:rFonts w:asciiTheme="minorHAnsi" w:eastAsia="Calibri" w:hAnsiTheme="minorHAnsi"/>
                <w:color w:val="0000FF"/>
              </w:rPr>
              <w:t>All Bid submission must be responded to in SAP Ariba</w:t>
            </w:r>
            <w:r>
              <w:rPr>
                <w:rFonts w:asciiTheme="minorHAnsi" w:eastAsia="Calibri" w:hAnsiTheme="minorHAnsi"/>
                <w:color w:val="0000FF"/>
              </w:rPr>
              <w:t>]</w:t>
            </w:r>
          </w:p>
        </w:tc>
      </w:tr>
      <w:tr w:rsidR="009C08E9" w:rsidRPr="009A7EF8" w14:paraId="7AC6AFBB" w14:textId="77777777" w:rsidTr="00BF2787">
        <w:trPr>
          <w:trHeight w:val="1070"/>
        </w:trPr>
        <w:tc>
          <w:tcPr>
            <w:tcW w:w="1847" w:type="pct"/>
            <w:shd w:val="clear" w:color="auto" w:fill="BDD6EE" w:themeFill="accent1" w:themeFillTint="66"/>
          </w:tcPr>
          <w:p w14:paraId="3702A895" w14:textId="4331C20D" w:rsidR="009C08E9" w:rsidRPr="00630E2C" w:rsidRDefault="009C08E9" w:rsidP="009C08E9">
            <w:pPr>
              <w:tabs>
                <w:tab w:val="clear" w:pos="0"/>
              </w:tabs>
              <w:overflowPunct/>
              <w:autoSpaceDE/>
              <w:autoSpaceDN/>
              <w:adjustRightInd/>
              <w:spacing w:after="0"/>
              <w:textAlignment w:val="auto"/>
              <w:rPr>
                <w:rFonts w:asciiTheme="minorHAnsi" w:eastAsia="Calibri" w:hAnsiTheme="minorHAnsi"/>
                <w:b/>
                <w:bCs/>
              </w:rPr>
            </w:pPr>
            <w:r w:rsidRPr="00630E2C">
              <w:rPr>
                <w:rFonts w:asciiTheme="minorHAnsi" w:eastAsia="Calibri" w:hAnsiTheme="minorHAnsi"/>
                <w:b/>
                <w:bCs/>
              </w:rPr>
              <w:t>To physical location</w:t>
            </w:r>
            <w:r w:rsidR="00630E2C">
              <w:rPr>
                <w:rFonts w:asciiTheme="minorHAnsi" w:eastAsia="Calibri" w:hAnsiTheme="minorHAnsi"/>
                <w:b/>
                <w:bCs/>
              </w:rPr>
              <w:t>:</w:t>
            </w:r>
          </w:p>
          <w:p w14:paraId="17C2D859" w14:textId="7C0A29C0" w:rsidR="00630E2C" w:rsidRPr="00630E2C" w:rsidRDefault="00630E2C" w:rsidP="009C08E9">
            <w:pPr>
              <w:tabs>
                <w:tab w:val="clear" w:pos="0"/>
              </w:tabs>
              <w:overflowPunct/>
              <w:autoSpaceDE/>
              <w:autoSpaceDN/>
              <w:adjustRightInd/>
              <w:spacing w:after="0"/>
              <w:textAlignment w:val="auto"/>
              <w:rPr>
                <w:rFonts w:asciiTheme="minorHAnsi" w:eastAsia="Calibri" w:hAnsiTheme="minorHAnsi"/>
                <w:iCs/>
              </w:rPr>
            </w:pPr>
            <w:r w:rsidRPr="00630E2C">
              <w:rPr>
                <w:rFonts w:asciiTheme="minorHAnsi" w:eastAsia="Calibri" w:hAnsiTheme="minorHAnsi"/>
                <w:i/>
                <w:color w:val="1F4E79" w:themeColor="accent1" w:themeShade="80"/>
              </w:rPr>
              <w:t>(</w:t>
            </w:r>
            <w:r>
              <w:rPr>
                <w:rFonts w:asciiTheme="minorHAnsi" w:eastAsia="Calibri" w:hAnsiTheme="minorHAnsi"/>
                <w:i/>
                <w:color w:val="1F4E79" w:themeColor="accent1" w:themeShade="80"/>
              </w:rPr>
              <w:t xml:space="preserve">Delete line if not </w:t>
            </w:r>
            <w:proofErr w:type="spellStart"/>
            <w:r>
              <w:rPr>
                <w:rFonts w:asciiTheme="minorHAnsi" w:eastAsia="Calibri" w:hAnsiTheme="minorHAnsi"/>
                <w:i/>
                <w:color w:val="1F4E79" w:themeColor="accent1" w:themeShade="80"/>
              </w:rPr>
              <w:t>not</w:t>
            </w:r>
            <w:proofErr w:type="spellEnd"/>
            <w:r>
              <w:rPr>
                <w:rFonts w:asciiTheme="minorHAnsi" w:eastAsia="Calibri" w:hAnsiTheme="minorHAnsi"/>
                <w:i/>
                <w:color w:val="1F4E79" w:themeColor="accent1" w:themeShade="80"/>
              </w:rPr>
              <w:t xml:space="preserve"> </w:t>
            </w:r>
            <w:r w:rsidRPr="00630E2C">
              <w:rPr>
                <w:rFonts w:asciiTheme="minorHAnsi" w:eastAsia="Calibri" w:hAnsiTheme="minorHAnsi"/>
                <w:i/>
                <w:color w:val="1F4E79" w:themeColor="accent1" w:themeShade="80"/>
              </w:rPr>
              <w:t>applicable)</w:t>
            </w:r>
          </w:p>
        </w:tc>
        <w:tc>
          <w:tcPr>
            <w:tcW w:w="3153" w:type="pct"/>
            <w:gridSpan w:val="2"/>
            <w:shd w:val="clear" w:color="auto" w:fill="auto"/>
          </w:tcPr>
          <w:p w14:paraId="37376940" w14:textId="77777777" w:rsidR="009C08E9" w:rsidRPr="009A7EF8" w:rsidRDefault="009C08E9" w:rsidP="00630E2C">
            <w:pPr>
              <w:spacing w:after="0"/>
              <w:rPr>
                <w:rFonts w:asciiTheme="minorHAnsi" w:eastAsia="Calibri" w:hAnsiTheme="minorHAnsi"/>
                <w:color w:val="0000FF"/>
              </w:rPr>
            </w:pPr>
            <w:r w:rsidRPr="009A7EF8">
              <w:rPr>
                <w:rFonts w:asciiTheme="minorHAnsi" w:eastAsia="Calibri" w:hAnsiTheme="minorHAnsi"/>
                <w:color w:val="0000FF"/>
              </w:rPr>
              <w:t>[Building name, full civic address]</w:t>
            </w:r>
          </w:p>
          <w:p w14:paraId="28F28435" w14:textId="77777777" w:rsidR="009C08E9" w:rsidRPr="009A7EF8" w:rsidRDefault="009C08E9" w:rsidP="00630E2C">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p>
        </w:tc>
      </w:tr>
      <w:tr w:rsidR="009C08E9" w:rsidRPr="009A7EF8" w14:paraId="5DB23EB5" w14:textId="77777777" w:rsidTr="00BF2787">
        <w:trPr>
          <w:trHeight w:val="280"/>
        </w:trPr>
        <w:tc>
          <w:tcPr>
            <w:tcW w:w="1847" w:type="pct"/>
            <w:tcBorders>
              <w:bottom w:val="double" w:sz="4" w:space="0" w:color="auto"/>
            </w:tcBorders>
            <w:shd w:val="clear" w:color="auto" w:fill="BDD6EE" w:themeFill="accent1" w:themeFillTint="66"/>
          </w:tcPr>
          <w:p w14:paraId="3E15A7CF" w14:textId="77777777" w:rsidR="009C08E9" w:rsidRDefault="009C08E9" w:rsidP="009C08E9">
            <w:pPr>
              <w:tabs>
                <w:tab w:val="clear" w:pos="0"/>
              </w:tabs>
              <w:overflowPunct/>
              <w:autoSpaceDE/>
              <w:autoSpaceDN/>
              <w:adjustRightInd/>
              <w:spacing w:after="0"/>
              <w:textAlignment w:val="auto"/>
              <w:rPr>
                <w:rFonts w:asciiTheme="minorHAnsi" w:eastAsia="Calibri" w:hAnsiTheme="minorHAnsi"/>
                <w:b/>
                <w:bCs/>
              </w:rPr>
            </w:pPr>
            <w:r w:rsidRPr="00630E2C">
              <w:rPr>
                <w:rFonts w:asciiTheme="minorHAnsi" w:eastAsia="Calibri" w:hAnsiTheme="minorHAnsi"/>
                <w:b/>
                <w:bCs/>
              </w:rPr>
              <w:t>To e-mail address</w:t>
            </w:r>
            <w:r w:rsidR="00630E2C">
              <w:rPr>
                <w:rFonts w:asciiTheme="minorHAnsi" w:eastAsia="Calibri" w:hAnsiTheme="minorHAnsi"/>
                <w:b/>
                <w:bCs/>
              </w:rPr>
              <w:t>:</w:t>
            </w:r>
          </w:p>
          <w:p w14:paraId="714C20C7" w14:textId="1C7F2B7B" w:rsidR="00630E2C" w:rsidRPr="00DF570C" w:rsidRDefault="00630E2C" w:rsidP="009C08E9">
            <w:pPr>
              <w:tabs>
                <w:tab w:val="clear" w:pos="0"/>
              </w:tabs>
              <w:overflowPunct/>
              <w:autoSpaceDE/>
              <w:autoSpaceDN/>
              <w:adjustRightInd/>
              <w:spacing w:after="0"/>
              <w:textAlignment w:val="auto"/>
              <w:rPr>
                <w:rFonts w:asciiTheme="minorHAnsi" w:eastAsia="Calibri" w:hAnsiTheme="minorHAnsi"/>
              </w:rPr>
            </w:pPr>
            <w:r w:rsidRPr="00630E2C">
              <w:rPr>
                <w:rFonts w:asciiTheme="minorHAnsi" w:eastAsia="Calibri" w:hAnsiTheme="minorHAnsi"/>
                <w:i/>
                <w:color w:val="1F4E79" w:themeColor="accent1" w:themeShade="80"/>
              </w:rPr>
              <w:t>(</w:t>
            </w:r>
            <w:r>
              <w:rPr>
                <w:rFonts w:asciiTheme="minorHAnsi" w:eastAsia="Calibri" w:hAnsiTheme="minorHAnsi"/>
                <w:i/>
                <w:color w:val="1F4E79" w:themeColor="accent1" w:themeShade="80"/>
              </w:rPr>
              <w:t xml:space="preserve">Delete line if not </w:t>
            </w:r>
            <w:proofErr w:type="spellStart"/>
            <w:r>
              <w:rPr>
                <w:rFonts w:asciiTheme="minorHAnsi" w:eastAsia="Calibri" w:hAnsiTheme="minorHAnsi"/>
                <w:i/>
                <w:color w:val="1F4E79" w:themeColor="accent1" w:themeShade="80"/>
              </w:rPr>
              <w:t>not</w:t>
            </w:r>
            <w:proofErr w:type="spellEnd"/>
            <w:r>
              <w:rPr>
                <w:rFonts w:asciiTheme="minorHAnsi" w:eastAsia="Calibri" w:hAnsiTheme="minorHAnsi"/>
                <w:i/>
                <w:color w:val="1F4E79" w:themeColor="accent1" w:themeShade="80"/>
              </w:rPr>
              <w:t xml:space="preserve"> </w:t>
            </w:r>
            <w:r w:rsidRPr="00630E2C">
              <w:rPr>
                <w:rFonts w:asciiTheme="minorHAnsi" w:eastAsia="Calibri" w:hAnsiTheme="minorHAnsi"/>
                <w:i/>
                <w:color w:val="1F4E79" w:themeColor="accent1" w:themeShade="80"/>
              </w:rPr>
              <w:t>applicable)</w:t>
            </w:r>
          </w:p>
        </w:tc>
        <w:tc>
          <w:tcPr>
            <w:tcW w:w="3153" w:type="pct"/>
            <w:gridSpan w:val="2"/>
            <w:tcBorders>
              <w:bottom w:val="double" w:sz="4" w:space="0" w:color="auto"/>
            </w:tcBorders>
            <w:shd w:val="clear" w:color="auto" w:fill="auto"/>
          </w:tcPr>
          <w:p w14:paraId="1092757F" w14:textId="3AE59E41" w:rsidR="009C08E9" w:rsidRPr="009A7EF8" w:rsidRDefault="009C08E9" w:rsidP="009C08E9">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9A7EF8">
              <w:rPr>
                <w:rFonts w:asciiTheme="minorHAnsi" w:eastAsia="Calibri" w:hAnsiTheme="minorHAnsi"/>
                <w:color w:val="0000FF"/>
              </w:rPr>
              <w:t>[Complete e-mail address]</w:t>
            </w:r>
          </w:p>
        </w:tc>
      </w:tr>
      <w:tr w:rsidR="00AE6AE1" w:rsidRPr="009A7EF8" w14:paraId="3BBAB73D" w14:textId="77777777" w:rsidTr="00BF2787">
        <w:trPr>
          <w:trHeight w:val="280"/>
        </w:trPr>
        <w:tc>
          <w:tcPr>
            <w:tcW w:w="1847" w:type="pct"/>
            <w:tcBorders>
              <w:bottom w:val="double" w:sz="4" w:space="0" w:color="auto"/>
            </w:tcBorders>
            <w:shd w:val="clear" w:color="auto" w:fill="BDD6EE" w:themeFill="accent1" w:themeFillTint="66"/>
          </w:tcPr>
          <w:p w14:paraId="7940C5F8" w14:textId="286DE6BE" w:rsidR="00AE6AE1" w:rsidRDefault="00630E2C" w:rsidP="009C08E9">
            <w:pPr>
              <w:tabs>
                <w:tab w:val="clear" w:pos="0"/>
              </w:tabs>
              <w:overflowPunct/>
              <w:autoSpaceDE/>
              <w:autoSpaceDN/>
              <w:adjustRightInd/>
              <w:spacing w:after="0"/>
              <w:textAlignment w:val="auto"/>
              <w:rPr>
                <w:rFonts w:asciiTheme="minorHAnsi" w:eastAsia="Calibri" w:hAnsiTheme="minorHAnsi"/>
                <w:bCs/>
              </w:rPr>
            </w:pPr>
            <w:r w:rsidRPr="00745434">
              <w:rPr>
                <w:rFonts w:asciiTheme="minorHAnsi" w:eastAsia="Calibri" w:hAnsiTheme="minorHAnsi"/>
                <w:b/>
              </w:rPr>
              <w:t xml:space="preserve">To </w:t>
            </w:r>
            <w:r w:rsidR="00B457B4" w:rsidRPr="00745434">
              <w:rPr>
                <w:rFonts w:asciiTheme="minorHAnsi" w:eastAsia="Calibri" w:hAnsiTheme="minorHAnsi"/>
                <w:b/>
              </w:rPr>
              <w:t>CPC</w:t>
            </w:r>
            <w:r w:rsidR="00AE6AE1" w:rsidRPr="00745434">
              <w:rPr>
                <w:rFonts w:asciiTheme="minorHAnsi" w:eastAsia="Calibri" w:hAnsiTheme="minorHAnsi"/>
                <w:b/>
              </w:rPr>
              <w:t xml:space="preserve"> Connect service</w:t>
            </w:r>
            <w:r w:rsidR="00B457B4" w:rsidRPr="00745434">
              <w:rPr>
                <w:rFonts w:asciiTheme="minorHAnsi" w:eastAsia="Calibri" w:hAnsiTheme="minorHAnsi"/>
                <w:b/>
              </w:rPr>
              <w:t>s</w:t>
            </w:r>
            <w:r w:rsidR="00AE6AE1" w:rsidRPr="00745434">
              <w:rPr>
                <w:rFonts w:asciiTheme="minorHAnsi" w:eastAsia="Calibri" w:hAnsiTheme="minorHAnsi"/>
                <w:b/>
              </w:rPr>
              <w:t>:</w:t>
            </w:r>
          </w:p>
          <w:p w14:paraId="1848D94A" w14:textId="40B0AF30" w:rsidR="00630E2C" w:rsidRPr="00630E2C" w:rsidRDefault="00630E2C" w:rsidP="009C08E9">
            <w:pPr>
              <w:tabs>
                <w:tab w:val="clear" w:pos="0"/>
              </w:tabs>
              <w:overflowPunct/>
              <w:autoSpaceDE/>
              <w:autoSpaceDN/>
              <w:adjustRightInd/>
              <w:spacing w:after="0"/>
              <w:textAlignment w:val="auto"/>
              <w:rPr>
                <w:rFonts w:asciiTheme="minorHAnsi" w:eastAsia="Calibri" w:hAnsiTheme="minorHAnsi"/>
                <w:bCs/>
              </w:rPr>
            </w:pPr>
            <w:r w:rsidRPr="00630E2C">
              <w:rPr>
                <w:rFonts w:asciiTheme="minorHAnsi" w:eastAsia="Calibri" w:hAnsiTheme="minorHAnsi"/>
                <w:i/>
                <w:color w:val="1F4E79" w:themeColor="accent1" w:themeShade="80"/>
              </w:rPr>
              <w:t>(</w:t>
            </w:r>
            <w:r>
              <w:rPr>
                <w:rFonts w:asciiTheme="minorHAnsi" w:eastAsia="Calibri" w:hAnsiTheme="minorHAnsi"/>
                <w:i/>
                <w:color w:val="1F4E79" w:themeColor="accent1" w:themeShade="80"/>
              </w:rPr>
              <w:t xml:space="preserve">Delete line if not </w:t>
            </w:r>
            <w:proofErr w:type="spellStart"/>
            <w:r>
              <w:rPr>
                <w:rFonts w:asciiTheme="minorHAnsi" w:eastAsia="Calibri" w:hAnsiTheme="minorHAnsi"/>
                <w:i/>
                <w:color w:val="1F4E79" w:themeColor="accent1" w:themeShade="80"/>
              </w:rPr>
              <w:t>not</w:t>
            </w:r>
            <w:proofErr w:type="spellEnd"/>
            <w:r>
              <w:rPr>
                <w:rFonts w:asciiTheme="minorHAnsi" w:eastAsia="Calibri" w:hAnsiTheme="minorHAnsi"/>
                <w:i/>
                <w:color w:val="1F4E79" w:themeColor="accent1" w:themeShade="80"/>
              </w:rPr>
              <w:t xml:space="preserve"> </w:t>
            </w:r>
            <w:r w:rsidRPr="00630E2C">
              <w:rPr>
                <w:rFonts w:asciiTheme="minorHAnsi" w:eastAsia="Calibri" w:hAnsiTheme="minorHAnsi"/>
                <w:i/>
                <w:color w:val="1F4E79" w:themeColor="accent1" w:themeShade="80"/>
              </w:rPr>
              <w:t>applicable)</w:t>
            </w:r>
          </w:p>
        </w:tc>
        <w:tc>
          <w:tcPr>
            <w:tcW w:w="3153" w:type="pct"/>
            <w:gridSpan w:val="2"/>
            <w:tcBorders>
              <w:bottom w:val="double" w:sz="4" w:space="0" w:color="auto"/>
            </w:tcBorders>
            <w:shd w:val="clear" w:color="auto" w:fill="auto"/>
          </w:tcPr>
          <w:p w14:paraId="3DC4A355" w14:textId="353DE8B5" w:rsidR="00AE6AE1" w:rsidRPr="007A0E0A" w:rsidRDefault="00630E2C" w:rsidP="009C08E9">
            <w:pPr>
              <w:pStyle w:val="Header"/>
              <w:tabs>
                <w:tab w:val="clear" w:pos="0"/>
                <w:tab w:val="clear" w:pos="4680"/>
                <w:tab w:val="clear" w:pos="9360"/>
                <w:tab w:val="center" w:pos="4320"/>
                <w:tab w:val="right" w:pos="8640"/>
              </w:tabs>
              <w:overflowPunct/>
              <w:autoSpaceDE/>
              <w:autoSpaceDN/>
              <w:adjustRightInd/>
              <w:spacing w:after="0"/>
              <w:textAlignment w:val="auto"/>
              <w:rPr>
                <w:rFonts w:ascii="Calibri" w:eastAsia="Calibri" w:hAnsi="Calibri" w:cs="Calibri"/>
                <w:color w:val="0000FF"/>
                <w:highlight w:val="yellow"/>
              </w:rPr>
            </w:pPr>
            <w:r w:rsidRPr="007A0E0A">
              <w:rPr>
                <w:rStyle w:val="Hyperlink"/>
                <w:rFonts w:ascii="Calibri" w:hAnsi="Calibri" w:cs="Calibri"/>
                <w:u w:val="none"/>
                <w:lang w:val="en" w:eastAsia="en-CA"/>
              </w:rPr>
              <w:t>[</w:t>
            </w:r>
            <w:r w:rsidRPr="007A0E0A">
              <w:rPr>
                <w:rStyle w:val="Hyperlink"/>
                <w:rFonts w:ascii="Calibri" w:hAnsi="Calibri" w:cs="Calibri"/>
                <w:u w:val="none"/>
                <w:lang w:val="en"/>
              </w:rPr>
              <w:t>IU to insert email address of their bid receiving unit</w:t>
            </w:r>
            <w:r w:rsidR="007A0E0A" w:rsidRPr="007A0E0A">
              <w:rPr>
                <w:rStyle w:val="Hyperlink"/>
                <w:rFonts w:ascii="Calibri" w:hAnsi="Calibri" w:cs="Calibri"/>
                <w:u w:val="none"/>
                <w:lang w:val="en"/>
              </w:rPr>
              <w:t>]</w:t>
            </w:r>
          </w:p>
        </w:tc>
      </w:tr>
      <w:tr w:rsidR="00052100" w:rsidRPr="009A7EF8" w14:paraId="7F96AEA2" w14:textId="77777777" w:rsidTr="00C00F01">
        <w:tc>
          <w:tcPr>
            <w:tcW w:w="5000" w:type="pct"/>
            <w:gridSpan w:val="3"/>
            <w:shd w:val="clear" w:color="auto" w:fill="F2F2F2"/>
          </w:tcPr>
          <w:p w14:paraId="763C3A54" w14:textId="1CB7AB1D" w:rsidR="00052100" w:rsidRPr="007A0E0A" w:rsidRDefault="0032509C" w:rsidP="0032509C">
            <w:pPr>
              <w:pStyle w:val="Header"/>
              <w:spacing w:after="0"/>
              <w:rPr>
                <w:rFonts w:asciiTheme="minorHAnsi" w:eastAsia="Calibri" w:hAnsiTheme="minorHAnsi"/>
                <w:bCs/>
                <w:color w:val="auto"/>
                <w:lang w:val="en-CA"/>
              </w:rPr>
            </w:pPr>
            <w:r w:rsidRPr="009A7EF8">
              <w:rPr>
                <w:rFonts w:asciiTheme="minorHAnsi" w:eastAsia="Calibri" w:hAnsiTheme="minorHAnsi"/>
                <w:b/>
                <w:lang w:val="en-CA"/>
              </w:rPr>
              <w:t>RFB Enquiries</w:t>
            </w:r>
            <w:r w:rsidR="007A0E0A">
              <w:rPr>
                <w:rFonts w:asciiTheme="minorHAnsi" w:eastAsia="Calibri" w:hAnsiTheme="minorHAnsi"/>
                <w:b/>
                <w:lang w:val="en-CA"/>
              </w:rPr>
              <w:t>:</w:t>
            </w:r>
            <w:r w:rsidR="007A0E0A">
              <w:rPr>
                <w:rFonts w:asciiTheme="minorHAnsi" w:eastAsia="Calibri" w:hAnsiTheme="minorHAnsi"/>
                <w:bCs/>
                <w:lang w:val="en-CA"/>
              </w:rPr>
              <w:t xml:space="preserve"> </w:t>
            </w:r>
            <w:r w:rsidR="007A0E0A" w:rsidRPr="007A0E0A">
              <w:rPr>
                <w:rFonts w:asciiTheme="minorHAnsi" w:eastAsia="Calibri" w:hAnsiTheme="minorHAnsi"/>
                <w:bCs/>
                <w:i/>
                <w:iCs/>
                <w:color w:val="0000FF"/>
                <w:lang w:val="en-CA"/>
              </w:rPr>
              <w:t>IU must complete This section – “RFB Enquiries:”</w:t>
            </w:r>
          </w:p>
        </w:tc>
      </w:tr>
      <w:tr w:rsidR="0032509C" w:rsidRPr="009A7EF8" w14:paraId="05847F7C" w14:textId="77777777" w:rsidTr="00C00F01">
        <w:trPr>
          <w:trHeight w:val="1070"/>
        </w:trPr>
        <w:tc>
          <w:tcPr>
            <w:tcW w:w="3492" w:type="pct"/>
            <w:gridSpan w:val="2"/>
            <w:tcBorders>
              <w:bottom w:val="single" w:sz="4" w:space="0" w:color="auto"/>
            </w:tcBorders>
            <w:shd w:val="clear" w:color="auto" w:fill="BDD6EE" w:themeFill="accent1" w:themeFillTint="66"/>
          </w:tcPr>
          <w:p w14:paraId="3C386382" w14:textId="48EBACDB" w:rsidR="0032509C" w:rsidRPr="009A7EF8" w:rsidRDefault="0032509C" w:rsidP="00376A25">
            <w:pPr>
              <w:tabs>
                <w:tab w:val="clear" w:pos="0"/>
              </w:tabs>
              <w:overflowPunct/>
              <w:autoSpaceDE/>
              <w:autoSpaceDN/>
              <w:adjustRightInd/>
              <w:spacing w:after="0"/>
              <w:textAlignment w:val="auto"/>
              <w:rPr>
                <w:rFonts w:asciiTheme="minorHAnsi" w:eastAsia="Calibri" w:hAnsiTheme="minorHAnsi"/>
              </w:rPr>
            </w:pPr>
            <w:r w:rsidRPr="009A7EF8">
              <w:rPr>
                <w:rFonts w:asciiTheme="minorHAnsi" w:eastAsia="Calibri" w:hAnsiTheme="minorHAnsi"/>
                <w:color w:val="auto"/>
                <w:lang w:val="en-CA" w:eastAsia="en-US"/>
              </w:rPr>
              <w:t>Unless a different period is listed in the adjacent column, Bidders may submit enquires about the RFB to the Contracting Authority two business days prior to the RFB closing date.  Enquiries received after the timeline indicated may not be answered.</w:t>
            </w:r>
          </w:p>
        </w:tc>
        <w:tc>
          <w:tcPr>
            <w:tcW w:w="1508" w:type="pct"/>
            <w:tcBorders>
              <w:bottom w:val="single" w:sz="4" w:space="0" w:color="auto"/>
            </w:tcBorders>
            <w:shd w:val="clear" w:color="auto" w:fill="auto"/>
          </w:tcPr>
          <w:p w14:paraId="5A4E3643" w14:textId="72DB4005" w:rsidR="0032509C" w:rsidRPr="009A7EF8" w:rsidRDefault="0032509C" w:rsidP="00376A25">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9A7EF8">
              <w:rPr>
                <w:rFonts w:asciiTheme="minorHAnsi" w:eastAsia="Calibri" w:hAnsiTheme="minorHAnsi"/>
                <w:iCs/>
                <w:color w:val="auto"/>
                <w:lang w:val="en-CA"/>
              </w:rPr>
              <w:t>_______ business days</w:t>
            </w:r>
          </w:p>
        </w:tc>
      </w:tr>
    </w:tbl>
    <w:p w14:paraId="1BE6BD4D"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bCs/>
          <w:color w:val="auto"/>
          <w:lang w:val="en-CA" w:eastAsia="en-US"/>
        </w:rPr>
      </w:pPr>
    </w:p>
    <w:p w14:paraId="36480150" w14:textId="77777777" w:rsidR="002A197C" w:rsidRDefault="002A197C">
      <w:pPr>
        <w:tabs>
          <w:tab w:val="clear" w:pos="0"/>
        </w:tabs>
        <w:overflowPunct/>
        <w:autoSpaceDE/>
        <w:autoSpaceDN/>
        <w:adjustRightInd/>
        <w:spacing w:after="0"/>
        <w:textAlignment w:val="auto"/>
        <w:rPr>
          <w:rFonts w:asciiTheme="minorHAnsi" w:eastAsia="Calibri" w:hAnsiTheme="minorHAnsi"/>
          <w:b/>
          <w:bCs/>
          <w:color w:val="auto"/>
          <w:lang w:val="en-CA" w:eastAsia="en-US"/>
        </w:rPr>
      </w:pPr>
      <w:r>
        <w:rPr>
          <w:rFonts w:asciiTheme="minorHAnsi" w:eastAsia="Calibri" w:hAnsiTheme="minorHAnsi"/>
          <w:b/>
          <w:bCs/>
          <w:color w:val="auto"/>
          <w:lang w:val="en-CA" w:eastAsia="en-US"/>
        </w:rPr>
        <w:br w:type="page"/>
      </w:r>
    </w:p>
    <w:p w14:paraId="7DF8E4DF" w14:textId="0D2096DB"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iCs/>
          <w:color w:val="0070C0"/>
          <w:lang w:val="en-CA" w:eastAsia="en-US"/>
        </w:rPr>
      </w:pPr>
      <w:r w:rsidRPr="009A7EF8">
        <w:rPr>
          <w:rFonts w:asciiTheme="minorHAnsi" w:eastAsia="Calibri" w:hAnsiTheme="minorHAnsi"/>
          <w:b/>
          <w:bCs/>
          <w:color w:val="auto"/>
          <w:lang w:val="en-CA" w:eastAsia="en-US"/>
        </w:rPr>
        <w:lastRenderedPageBreak/>
        <w:t>SECTION 2 - RESULTING CONTRACT CLAUSES</w:t>
      </w:r>
      <w:r w:rsidRPr="009A7EF8">
        <w:rPr>
          <w:rFonts w:asciiTheme="minorHAnsi" w:eastAsia="Calibri" w:hAnsiTheme="minorHAnsi"/>
          <w:bCs/>
          <w:color w:val="auto"/>
          <w:lang w:val="en-CA" w:eastAsia="en-US"/>
        </w:rPr>
        <w:t xml:space="preserve"> </w:t>
      </w:r>
    </w:p>
    <w:tbl>
      <w:tblPr>
        <w:tblpPr w:leftFromText="180" w:rightFromText="180" w:vertAnchor="text" w:horzAnchor="margin" w:tblpY="36"/>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50"/>
        <w:gridCol w:w="99"/>
        <w:gridCol w:w="361"/>
        <w:gridCol w:w="2725"/>
        <w:gridCol w:w="6455"/>
        <w:gridCol w:w="32"/>
      </w:tblGrid>
      <w:tr w:rsidR="00320EB8" w:rsidRPr="009A7EF8" w14:paraId="4F9CDF75" w14:textId="77777777" w:rsidTr="00C00F01">
        <w:trPr>
          <w:gridAfter w:val="1"/>
          <w:wAfter w:w="15" w:type="pct"/>
        </w:trPr>
        <w:tc>
          <w:tcPr>
            <w:tcW w:w="333" w:type="pct"/>
            <w:vMerge w:val="restart"/>
            <w:tcBorders>
              <w:top w:val="single" w:sz="4" w:space="0" w:color="auto"/>
              <w:left w:val="single" w:sz="4" w:space="0" w:color="auto"/>
              <w:bottom w:val="single" w:sz="4" w:space="0" w:color="auto"/>
              <w:right w:val="single" w:sz="4" w:space="0" w:color="auto"/>
            </w:tcBorders>
            <w:hideMark/>
          </w:tcPr>
          <w:p w14:paraId="50713E2A"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1.</w:t>
            </w:r>
          </w:p>
        </w:tc>
        <w:tc>
          <w:tcPr>
            <w:tcW w:w="4652" w:type="pct"/>
            <w:gridSpan w:val="5"/>
            <w:tcBorders>
              <w:top w:val="single" w:sz="4" w:space="0" w:color="auto"/>
              <w:left w:val="single" w:sz="4" w:space="0" w:color="auto"/>
              <w:bottom w:val="single" w:sz="4" w:space="0" w:color="auto"/>
              <w:right w:val="single" w:sz="4" w:space="0" w:color="auto"/>
            </w:tcBorders>
            <w:hideMark/>
          </w:tcPr>
          <w:p w14:paraId="236AB48A" w14:textId="77777777" w:rsidR="00320EB8" w:rsidRPr="009A7EF8" w:rsidRDefault="00320EB8" w:rsidP="002E5C82">
            <w:pPr>
              <w:tabs>
                <w:tab w:val="clear" w:pos="0"/>
              </w:tabs>
              <w:overflowPunct/>
              <w:spacing w:after="0"/>
              <w:textAlignment w:val="auto"/>
              <w:rPr>
                <w:rFonts w:asciiTheme="minorHAnsi" w:eastAsia="Calibri" w:hAnsiTheme="minorHAnsi"/>
                <w:b/>
                <w:iCs/>
                <w:color w:val="auto"/>
                <w:lang w:val="en-CA" w:eastAsia="en-US"/>
              </w:rPr>
            </w:pPr>
            <w:r w:rsidRPr="009A7EF8">
              <w:rPr>
                <w:rFonts w:asciiTheme="minorHAnsi" w:eastAsia="Calibri" w:hAnsiTheme="minorHAnsi"/>
                <w:b/>
                <w:iCs/>
                <w:color w:val="auto"/>
                <w:lang w:val="en-CA" w:eastAsia="en-US"/>
              </w:rPr>
              <w:t>Terms and Conditions of the Contract</w:t>
            </w:r>
          </w:p>
        </w:tc>
      </w:tr>
      <w:tr w:rsidR="00320EB8" w:rsidRPr="009A7EF8" w14:paraId="000B0D9B" w14:textId="77777777" w:rsidTr="00C00F01">
        <w:trPr>
          <w:gridAfter w:val="1"/>
          <w:wAfter w:w="15" w:type="pct"/>
          <w:trHeight w:val="593"/>
        </w:trPr>
        <w:tc>
          <w:tcPr>
            <w:tcW w:w="333" w:type="pct"/>
            <w:vMerge/>
            <w:tcBorders>
              <w:top w:val="single" w:sz="4" w:space="0" w:color="auto"/>
              <w:left w:val="single" w:sz="4" w:space="0" w:color="auto"/>
              <w:bottom w:val="single" w:sz="4" w:space="0" w:color="auto"/>
              <w:right w:val="single" w:sz="4" w:space="0" w:color="auto"/>
            </w:tcBorders>
            <w:vAlign w:val="center"/>
            <w:hideMark/>
          </w:tcPr>
          <w:p w14:paraId="503576BA"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p>
        </w:tc>
        <w:tc>
          <w:tcPr>
            <w:tcW w:w="4652" w:type="pct"/>
            <w:gridSpan w:val="5"/>
            <w:tcBorders>
              <w:top w:val="single" w:sz="4" w:space="0" w:color="auto"/>
              <w:left w:val="single" w:sz="4" w:space="0" w:color="auto"/>
              <w:bottom w:val="single" w:sz="4" w:space="0" w:color="auto"/>
              <w:right w:val="single" w:sz="4" w:space="0" w:color="auto"/>
            </w:tcBorders>
            <w:hideMark/>
          </w:tcPr>
          <w:p w14:paraId="2E1894A3" w14:textId="30397481" w:rsidR="00320EB8" w:rsidRPr="009A7EF8" w:rsidRDefault="00320EB8" w:rsidP="002E5C82">
            <w:pPr>
              <w:tabs>
                <w:tab w:val="clear" w:pos="0"/>
              </w:tabs>
              <w:overflowPunct/>
              <w:spacing w:after="0"/>
              <w:textAlignment w:val="auto"/>
              <w:rPr>
                <w:rFonts w:asciiTheme="minorHAnsi" w:eastAsia="Calibri" w:hAnsiTheme="minorHAnsi"/>
                <w:iCs/>
                <w:color w:val="auto"/>
                <w:lang w:val="en-CA" w:eastAsia="en-US"/>
              </w:rPr>
            </w:pPr>
            <w:r w:rsidRPr="009A7EF8">
              <w:rPr>
                <w:rFonts w:asciiTheme="minorHAnsi" w:eastAsia="Calibri" w:hAnsiTheme="minorHAnsi"/>
                <w:iCs/>
                <w:color w:val="auto"/>
                <w:lang w:val="en-CA" w:eastAsia="en-US"/>
              </w:rPr>
              <w:t xml:space="preserve">The </w:t>
            </w:r>
            <w:r w:rsidR="000A74BF" w:rsidRPr="009A7EF8">
              <w:rPr>
                <w:rFonts w:asciiTheme="minorHAnsi" w:eastAsia="Calibri" w:hAnsiTheme="minorHAnsi"/>
                <w:iCs/>
                <w:color w:val="auto"/>
                <w:lang w:val="en-CA" w:eastAsia="en-US"/>
              </w:rPr>
              <w:t>terms and conditions of Parts 6B</w:t>
            </w:r>
            <w:r w:rsidRPr="009A7EF8">
              <w:rPr>
                <w:rFonts w:asciiTheme="minorHAnsi" w:eastAsia="Calibri" w:hAnsiTheme="minorHAnsi"/>
                <w:iCs/>
                <w:color w:val="auto"/>
                <w:lang w:val="en-CA" w:eastAsia="en-US"/>
              </w:rPr>
              <w:t xml:space="preserve"> and 6C of the Supplier’s SA within the series E60PQ-140003/PQ apply to and form part of this Contract. </w:t>
            </w:r>
          </w:p>
        </w:tc>
      </w:tr>
      <w:tr w:rsidR="00320EB8" w:rsidRPr="009A7EF8" w14:paraId="2BB41768" w14:textId="77777777" w:rsidTr="00C00F01">
        <w:trPr>
          <w:gridAfter w:val="1"/>
          <w:wAfter w:w="15" w:type="pct"/>
          <w:trHeight w:val="382"/>
        </w:trPr>
        <w:tc>
          <w:tcPr>
            <w:tcW w:w="333" w:type="pct"/>
            <w:tcBorders>
              <w:top w:val="single" w:sz="4" w:space="0" w:color="auto"/>
              <w:left w:val="single" w:sz="4" w:space="0" w:color="auto"/>
              <w:bottom w:val="single" w:sz="4" w:space="0" w:color="auto"/>
              <w:right w:val="single" w:sz="4" w:space="0" w:color="auto"/>
            </w:tcBorders>
          </w:tcPr>
          <w:p w14:paraId="4315A55C"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2.</w:t>
            </w:r>
          </w:p>
        </w:tc>
        <w:tc>
          <w:tcPr>
            <w:tcW w:w="4652" w:type="pct"/>
            <w:gridSpan w:val="5"/>
            <w:tcBorders>
              <w:top w:val="single" w:sz="4" w:space="0" w:color="auto"/>
              <w:left w:val="single" w:sz="4" w:space="0" w:color="auto"/>
              <w:bottom w:val="single" w:sz="4" w:space="0" w:color="auto"/>
              <w:right w:val="single" w:sz="4" w:space="0" w:color="auto"/>
            </w:tcBorders>
            <w:hideMark/>
          </w:tcPr>
          <w:p w14:paraId="3075A127" w14:textId="504E746E" w:rsidR="00320EB8" w:rsidRPr="009A7EF8" w:rsidRDefault="00320EB8" w:rsidP="007114E9">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b/>
                <w:iCs/>
                <w:color w:val="auto"/>
                <w:lang w:val="en-CA" w:eastAsia="en-US"/>
              </w:rPr>
              <w:t xml:space="preserve">Security Requirement   </w:t>
            </w:r>
            <w:r w:rsidRPr="009A7EF8">
              <w:rPr>
                <w:rFonts w:asciiTheme="minorHAnsi" w:eastAsia="Calibri" w:hAnsiTheme="minorHAnsi"/>
                <w:iCs/>
                <w:color w:val="auto"/>
                <w:lang w:val="en-CA" w:eastAsia="en-US"/>
              </w:rPr>
              <w:t>(</w:t>
            </w:r>
            <w:r w:rsidR="00021B2F" w:rsidRPr="009A7EF8">
              <w:rPr>
                <w:rFonts w:asciiTheme="minorHAnsi" w:eastAsia="Calibri" w:hAnsiTheme="minorHAnsi"/>
                <w:color w:val="auto"/>
                <w:lang w:val="en-CA" w:eastAsia="en-US"/>
              </w:rPr>
              <w:t>the checked article applies</w:t>
            </w:r>
            <w:r w:rsidRPr="009A7EF8">
              <w:rPr>
                <w:rFonts w:asciiTheme="minorHAnsi" w:eastAsia="Calibri" w:hAnsiTheme="minorHAnsi"/>
                <w:iCs/>
                <w:color w:val="auto"/>
                <w:lang w:val="en-CA" w:eastAsia="en-US"/>
              </w:rPr>
              <w:t>)</w:t>
            </w:r>
          </w:p>
        </w:tc>
      </w:tr>
      <w:tr w:rsidR="00021B2F" w:rsidRPr="009A7EF8" w14:paraId="3D2B06C5" w14:textId="77777777" w:rsidTr="00C00F01">
        <w:trPr>
          <w:gridAfter w:val="1"/>
          <w:wAfter w:w="15" w:type="pct"/>
          <w:trHeight w:val="382"/>
        </w:trPr>
        <w:tc>
          <w:tcPr>
            <w:tcW w:w="333" w:type="pct"/>
            <w:vMerge w:val="restart"/>
            <w:tcBorders>
              <w:left w:val="single" w:sz="4" w:space="0" w:color="auto"/>
              <w:right w:val="single" w:sz="4" w:space="0" w:color="auto"/>
            </w:tcBorders>
          </w:tcPr>
          <w:p w14:paraId="36F2BA23"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2.1</w:t>
            </w: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18DBA3E3" w14:textId="1DD2A852" w:rsidR="00021B2F" w:rsidRPr="009A7EF8" w:rsidRDefault="00021B2F" w:rsidP="00021B2F">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The applicable security requirement(s) is (are) set out in the Security Requirement Check List attached as Annex B of this contract.  The Contractor must fulfill the security requirements by meeting the terms below.</w:t>
            </w:r>
          </w:p>
        </w:tc>
      </w:tr>
      <w:tr w:rsidR="00021B2F" w:rsidRPr="009A7EF8" w14:paraId="1A23DEE7" w14:textId="77777777" w:rsidTr="00BF2787">
        <w:trPr>
          <w:trHeight w:val="382"/>
        </w:trPr>
        <w:tc>
          <w:tcPr>
            <w:tcW w:w="333" w:type="pct"/>
            <w:vMerge/>
            <w:tcBorders>
              <w:left w:val="single" w:sz="4" w:space="0" w:color="auto"/>
              <w:right w:val="single" w:sz="4" w:space="0" w:color="auto"/>
            </w:tcBorders>
          </w:tcPr>
          <w:p w14:paraId="36AF7C19"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389E55"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a.</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681ECEC9"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p>
        </w:tc>
        <w:tc>
          <w:tcPr>
            <w:tcW w:w="4290" w:type="pct"/>
            <w:gridSpan w:val="3"/>
            <w:tcBorders>
              <w:top w:val="single" w:sz="4" w:space="0" w:color="auto"/>
              <w:left w:val="single" w:sz="4" w:space="0" w:color="auto"/>
              <w:bottom w:val="single" w:sz="4" w:space="0" w:color="auto"/>
              <w:right w:val="single" w:sz="4" w:space="0" w:color="auto"/>
            </w:tcBorders>
            <w:shd w:val="clear" w:color="auto" w:fill="auto"/>
          </w:tcPr>
          <w:p w14:paraId="00EFDFCC"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Contractor may be escorted; possession of security clearance not required.</w:t>
            </w:r>
          </w:p>
          <w:p w14:paraId="0D69425F"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Contractor personnel MAY NOT ENTER NOR PERFORM WORK ON sites where PROTECTED or CLASSIFIED information or assets are kept, without an escort provided by the department or agency for which the work is being performed.</w:t>
            </w:r>
          </w:p>
        </w:tc>
      </w:tr>
      <w:tr w:rsidR="00021B2F" w:rsidRPr="009A7EF8" w14:paraId="1A27F18A" w14:textId="77777777" w:rsidTr="00BF2787">
        <w:trPr>
          <w:trHeight w:val="382"/>
        </w:trPr>
        <w:tc>
          <w:tcPr>
            <w:tcW w:w="333" w:type="pct"/>
            <w:vMerge/>
            <w:tcBorders>
              <w:left w:val="single" w:sz="4" w:space="0" w:color="auto"/>
              <w:right w:val="single" w:sz="4" w:space="0" w:color="auto"/>
            </w:tcBorders>
            <w:shd w:val="clear" w:color="auto" w:fill="auto"/>
          </w:tcPr>
          <w:p w14:paraId="6D2AFF39"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8E11DA"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b.</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564F95DC"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p>
        </w:tc>
        <w:tc>
          <w:tcPr>
            <w:tcW w:w="4290" w:type="pct"/>
            <w:gridSpan w:val="3"/>
            <w:tcBorders>
              <w:top w:val="single" w:sz="4" w:space="0" w:color="auto"/>
              <w:left w:val="single" w:sz="4" w:space="0" w:color="auto"/>
              <w:bottom w:val="single" w:sz="4" w:space="0" w:color="auto"/>
              <w:right w:val="single" w:sz="4" w:space="0" w:color="auto"/>
            </w:tcBorders>
            <w:shd w:val="clear" w:color="auto" w:fill="auto"/>
          </w:tcPr>
          <w:p w14:paraId="46350591"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Possession of security clearance(s) is required.  </w:t>
            </w:r>
          </w:p>
          <w:p w14:paraId="7B23740C"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The Contractor must meet the security clearance requirements contained in the </w:t>
            </w:r>
            <w:proofErr w:type="spellStart"/>
            <w:r w:rsidRPr="009A7EF8">
              <w:rPr>
                <w:rFonts w:asciiTheme="minorHAnsi" w:eastAsia="Calibri" w:hAnsiTheme="minorHAnsi"/>
                <w:color w:val="auto"/>
                <w:lang w:val="en-CA" w:eastAsia="en-US"/>
              </w:rPr>
              <w:t>clausing</w:t>
            </w:r>
            <w:proofErr w:type="spellEnd"/>
            <w:r w:rsidRPr="009A7EF8">
              <w:rPr>
                <w:rFonts w:asciiTheme="minorHAnsi" w:eastAsia="Calibri" w:hAnsiTheme="minorHAnsi"/>
                <w:color w:val="auto"/>
                <w:lang w:val="en-CA" w:eastAsia="en-US"/>
              </w:rPr>
              <w:t xml:space="preserve"> in Annex B herein. </w:t>
            </w:r>
          </w:p>
        </w:tc>
      </w:tr>
      <w:tr w:rsidR="00021B2F" w:rsidRPr="009A7EF8" w14:paraId="2810D01A" w14:textId="77777777" w:rsidTr="00BF2787">
        <w:trPr>
          <w:trHeight w:val="382"/>
        </w:trPr>
        <w:tc>
          <w:tcPr>
            <w:tcW w:w="333" w:type="pct"/>
            <w:vMerge/>
            <w:tcBorders>
              <w:left w:val="single" w:sz="4" w:space="0" w:color="auto"/>
              <w:bottom w:val="single" w:sz="4" w:space="0" w:color="auto"/>
              <w:right w:val="single" w:sz="4" w:space="0" w:color="auto"/>
            </w:tcBorders>
            <w:shd w:val="clear" w:color="auto" w:fill="auto"/>
          </w:tcPr>
          <w:p w14:paraId="0969F44F"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14:paraId="40CE1E84"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c.</w:t>
            </w:r>
          </w:p>
        </w:tc>
        <w:tc>
          <w:tcPr>
            <w:tcW w:w="168" w:type="pct"/>
            <w:tcBorders>
              <w:top w:val="single" w:sz="4" w:space="0" w:color="auto"/>
              <w:left w:val="single" w:sz="4" w:space="0" w:color="auto"/>
              <w:bottom w:val="single" w:sz="4" w:space="0" w:color="auto"/>
              <w:right w:val="single" w:sz="4" w:space="0" w:color="auto"/>
            </w:tcBorders>
            <w:shd w:val="clear" w:color="auto" w:fill="auto"/>
          </w:tcPr>
          <w:p w14:paraId="3E75810D"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p>
        </w:tc>
        <w:tc>
          <w:tcPr>
            <w:tcW w:w="4290" w:type="pct"/>
            <w:gridSpan w:val="3"/>
            <w:tcBorders>
              <w:top w:val="single" w:sz="4" w:space="0" w:color="auto"/>
              <w:left w:val="single" w:sz="4" w:space="0" w:color="auto"/>
              <w:bottom w:val="single" w:sz="4" w:space="0" w:color="auto"/>
              <w:right w:val="single" w:sz="4" w:space="0" w:color="auto"/>
            </w:tcBorders>
            <w:shd w:val="clear" w:color="auto" w:fill="auto"/>
          </w:tcPr>
          <w:p w14:paraId="3CE4940F" w14:textId="77777777" w:rsidR="00021B2F" w:rsidRPr="009A7EF8" w:rsidRDefault="00021B2F"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There is no security requirement associated with this contract.</w:t>
            </w:r>
          </w:p>
        </w:tc>
      </w:tr>
      <w:tr w:rsidR="00320EB8" w:rsidRPr="009A7EF8" w14:paraId="62EA3A5B" w14:textId="77777777" w:rsidTr="00C00F01">
        <w:trPr>
          <w:gridAfter w:val="1"/>
          <w:wAfter w:w="15" w:type="pct"/>
        </w:trPr>
        <w:tc>
          <w:tcPr>
            <w:tcW w:w="333" w:type="pct"/>
            <w:tcBorders>
              <w:top w:val="single" w:sz="4" w:space="0" w:color="auto"/>
              <w:left w:val="single" w:sz="4" w:space="0" w:color="auto"/>
              <w:bottom w:val="single" w:sz="4" w:space="0" w:color="auto"/>
              <w:right w:val="single" w:sz="4" w:space="0" w:color="auto"/>
            </w:tcBorders>
            <w:hideMark/>
          </w:tcPr>
          <w:p w14:paraId="280C4851"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3.</w:t>
            </w:r>
          </w:p>
        </w:tc>
        <w:tc>
          <w:tcPr>
            <w:tcW w:w="4652" w:type="pct"/>
            <w:gridSpan w:val="5"/>
            <w:tcBorders>
              <w:top w:val="single" w:sz="4" w:space="0" w:color="auto"/>
              <w:left w:val="single" w:sz="4" w:space="0" w:color="auto"/>
              <w:bottom w:val="single" w:sz="4" w:space="0" w:color="auto"/>
              <w:right w:val="single" w:sz="4" w:space="0" w:color="auto"/>
            </w:tcBorders>
            <w:hideMark/>
          </w:tcPr>
          <w:p w14:paraId="7A3F2137"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Requirement</w:t>
            </w:r>
          </w:p>
        </w:tc>
      </w:tr>
      <w:tr w:rsidR="00320EB8" w:rsidRPr="009A7EF8" w14:paraId="1A72A94A" w14:textId="77777777" w:rsidTr="00C00F01">
        <w:trPr>
          <w:gridAfter w:val="1"/>
          <w:wAfter w:w="15" w:type="pct"/>
          <w:trHeight w:val="338"/>
        </w:trPr>
        <w:tc>
          <w:tcPr>
            <w:tcW w:w="333" w:type="pct"/>
            <w:tcBorders>
              <w:top w:val="single" w:sz="4" w:space="0" w:color="auto"/>
              <w:left w:val="single" w:sz="4" w:space="0" w:color="auto"/>
              <w:bottom w:val="single" w:sz="4" w:space="0" w:color="auto"/>
              <w:right w:val="single" w:sz="4" w:space="0" w:color="auto"/>
            </w:tcBorders>
            <w:hideMark/>
          </w:tcPr>
          <w:p w14:paraId="4ECDAD2B"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3.1</w:t>
            </w:r>
          </w:p>
        </w:tc>
        <w:tc>
          <w:tcPr>
            <w:tcW w:w="4652" w:type="pct"/>
            <w:gridSpan w:val="5"/>
            <w:tcBorders>
              <w:top w:val="single" w:sz="4" w:space="0" w:color="auto"/>
              <w:left w:val="single" w:sz="4" w:space="0" w:color="auto"/>
              <w:bottom w:val="single" w:sz="4" w:space="0" w:color="auto"/>
              <w:right w:val="single" w:sz="4" w:space="0" w:color="auto"/>
            </w:tcBorders>
          </w:tcPr>
          <w:p w14:paraId="43792AFB"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The Contractor must perform the Work listed in Annex A herein.</w:t>
            </w:r>
          </w:p>
        </w:tc>
      </w:tr>
      <w:tr w:rsidR="00320EB8" w:rsidRPr="009A7EF8" w14:paraId="0E4FBE24" w14:textId="77777777" w:rsidTr="00C00F01">
        <w:trPr>
          <w:gridAfter w:val="1"/>
          <w:wAfter w:w="15" w:type="pct"/>
        </w:trPr>
        <w:tc>
          <w:tcPr>
            <w:tcW w:w="333" w:type="pct"/>
            <w:tcBorders>
              <w:top w:val="single" w:sz="4" w:space="0" w:color="auto"/>
              <w:left w:val="single" w:sz="4" w:space="0" w:color="auto"/>
              <w:bottom w:val="single" w:sz="4" w:space="0" w:color="auto"/>
              <w:right w:val="single" w:sz="4" w:space="0" w:color="auto"/>
            </w:tcBorders>
            <w:hideMark/>
          </w:tcPr>
          <w:p w14:paraId="3BD54803"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4.</w:t>
            </w:r>
          </w:p>
        </w:tc>
        <w:tc>
          <w:tcPr>
            <w:tcW w:w="4652" w:type="pct"/>
            <w:gridSpan w:val="5"/>
            <w:tcBorders>
              <w:top w:val="single" w:sz="4" w:space="0" w:color="auto"/>
              <w:left w:val="single" w:sz="4" w:space="0" w:color="auto"/>
              <w:bottom w:val="single" w:sz="4" w:space="0" w:color="auto"/>
              <w:right w:val="single" w:sz="4" w:space="0" w:color="auto"/>
            </w:tcBorders>
            <w:hideMark/>
          </w:tcPr>
          <w:p w14:paraId="0038638D"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Authorities</w:t>
            </w:r>
          </w:p>
        </w:tc>
      </w:tr>
      <w:tr w:rsidR="00192CBD" w:rsidRPr="009A7EF8" w14:paraId="6A9B889D" w14:textId="77777777" w:rsidTr="00C00F01">
        <w:trPr>
          <w:gridAfter w:val="1"/>
          <w:wAfter w:w="15" w:type="pct"/>
        </w:trPr>
        <w:tc>
          <w:tcPr>
            <w:tcW w:w="333" w:type="pct"/>
            <w:vMerge w:val="restart"/>
            <w:tcBorders>
              <w:top w:val="single" w:sz="4" w:space="0" w:color="auto"/>
              <w:left w:val="single" w:sz="4" w:space="0" w:color="auto"/>
              <w:right w:val="single" w:sz="4" w:space="0" w:color="auto"/>
            </w:tcBorders>
            <w:hideMark/>
          </w:tcPr>
          <w:p w14:paraId="243E1B1C"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4.1</w:t>
            </w:r>
          </w:p>
        </w:tc>
        <w:tc>
          <w:tcPr>
            <w:tcW w:w="4652" w:type="pct"/>
            <w:gridSpan w:val="5"/>
            <w:tcBorders>
              <w:top w:val="single" w:sz="4" w:space="0" w:color="auto"/>
              <w:left w:val="single" w:sz="4" w:space="0" w:color="auto"/>
              <w:bottom w:val="single" w:sz="4" w:space="0" w:color="auto"/>
              <w:right w:val="single" w:sz="4" w:space="0" w:color="auto"/>
            </w:tcBorders>
            <w:hideMark/>
          </w:tcPr>
          <w:p w14:paraId="7DA2D392"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b/>
                <w:bCs/>
                <w:color w:val="auto"/>
                <w:lang w:val="en-CA" w:eastAsia="en-US"/>
              </w:rPr>
              <w:t>Contracting Authority (IU)</w:t>
            </w:r>
          </w:p>
        </w:tc>
      </w:tr>
      <w:tr w:rsidR="00192CBD" w:rsidRPr="009A7EF8" w14:paraId="55096FE6" w14:textId="77777777" w:rsidTr="00C00F01">
        <w:trPr>
          <w:gridAfter w:val="1"/>
          <w:wAfter w:w="15" w:type="pct"/>
        </w:trPr>
        <w:tc>
          <w:tcPr>
            <w:tcW w:w="333" w:type="pct"/>
            <w:vMerge/>
            <w:tcBorders>
              <w:left w:val="single" w:sz="4" w:space="0" w:color="auto"/>
              <w:right w:val="single" w:sz="4" w:space="0" w:color="auto"/>
            </w:tcBorders>
          </w:tcPr>
          <w:p w14:paraId="6BD4E38C"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612A5D01"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Name:</w:t>
            </w:r>
          </w:p>
        </w:tc>
        <w:tc>
          <w:tcPr>
            <w:tcW w:w="3006" w:type="pct"/>
            <w:tcBorders>
              <w:top w:val="single" w:sz="4" w:space="0" w:color="auto"/>
              <w:left w:val="single" w:sz="4" w:space="0" w:color="auto"/>
              <w:bottom w:val="single" w:sz="4" w:space="0" w:color="auto"/>
              <w:right w:val="single" w:sz="4" w:space="0" w:color="auto"/>
            </w:tcBorders>
          </w:tcPr>
          <w:p w14:paraId="313EE5FA"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1EFAC639" w14:textId="77777777" w:rsidTr="00C00F01">
        <w:trPr>
          <w:gridAfter w:val="1"/>
          <w:wAfter w:w="15" w:type="pct"/>
        </w:trPr>
        <w:tc>
          <w:tcPr>
            <w:tcW w:w="333" w:type="pct"/>
            <w:vMerge/>
            <w:tcBorders>
              <w:left w:val="single" w:sz="4" w:space="0" w:color="auto"/>
              <w:right w:val="single" w:sz="4" w:space="0" w:color="auto"/>
            </w:tcBorders>
          </w:tcPr>
          <w:p w14:paraId="6616C0B7"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11EC177B"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Title:</w:t>
            </w:r>
          </w:p>
        </w:tc>
        <w:tc>
          <w:tcPr>
            <w:tcW w:w="3006" w:type="pct"/>
            <w:tcBorders>
              <w:top w:val="single" w:sz="4" w:space="0" w:color="auto"/>
              <w:left w:val="single" w:sz="4" w:space="0" w:color="auto"/>
              <w:bottom w:val="single" w:sz="4" w:space="0" w:color="auto"/>
              <w:right w:val="single" w:sz="4" w:space="0" w:color="auto"/>
            </w:tcBorders>
          </w:tcPr>
          <w:p w14:paraId="294D8BD9"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6B2C299F" w14:textId="77777777" w:rsidTr="00C00F01">
        <w:trPr>
          <w:gridAfter w:val="1"/>
          <w:wAfter w:w="15" w:type="pct"/>
        </w:trPr>
        <w:tc>
          <w:tcPr>
            <w:tcW w:w="333" w:type="pct"/>
            <w:vMerge/>
            <w:tcBorders>
              <w:left w:val="single" w:sz="4" w:space="0" w:color="auto"/>
              <w:right w:val="single" w:sz="4" w:space="0" w:color="auto"/>
            </w:tcBorders>
          </w:tcPr>
          <w:p w14:paraId="159329A3"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49B11D25"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 xml:space="preserve">Department/Agency/Crown Corporation: </w:t>
            </w:r>
          </w:p>
        </w:tc>
        <w:tc>
          <w:tcPr>
            <w:tcW w:w="3006" w:type="pct"/>
            <w:tcBorders>
              <w:top w:val="single" w:sz="4" w:space="0" w:color="auto"/>
              <w:left w:val="single" w:sz="4" w:space="0" w:color="auto"/>
              <w:bottom w:val="single" w:sz="4" w:space="0" w:color="auto"/>
              <w:right w:val="single" w:sz="4" w:space="0" w:color="auto"/>
            </w:tcBorders>
          </w:tcPr>
          <w:p w14:paraId="2AB7E07F"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1E56C0C5" w14:textId="77777777" w:rsidTr="00C00F01">
        <w:trPr>
          <w:gridAfter w:val="1"/>
          <w:wAfter w:w="15" w:type="pct"/>
        </w:trPr>
        <w:tc>
          <w:tcPr>
            <w:tcW w:w="333" w:type="pct"/>
            <w:vMerge/>
            <w:tcBorders>
              <w:left w:val="single" w:sz="4" w:space="0" w:color="auto"/>
              <w:right w:val="single" w:sz="4" w:space="0" w:color="auto"/>
            </w:tcBorders>
          </w:tcPr>
          <w:p w14:paraId="1845AF87"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446B7DC6"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Address:</w:t>
            </w:r>
          </w:p>
        </w:tc>
        <w:tc>
          <w:tcPr>
            <w:tcW w:w="3006" w:type="pct"/>
            <w:tcBorders>
              <w:top w:val="single" w:sz="4" w:space="0" w:color="auto"/>
              <w:left w:val="single" w:sz="4" w:space="0" w:color="auto"/>
              <w:bottom w:val="single" w:sz="4" w:space="0" w:color="auto"/>
              <w:right w:val="single" w:sz="4" w:space="0" w:color="auto"/>
            </w:tcBorders>
          </w:tcPr>
          <w:p w14:paraId="6AC4E374"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72E6922D" w14:textId="77777777" w:rsidTr="00C00F01">
        <w:trPr>
          <w:gridAfter w:val="1"/>
          <w:wAfter w:w="15" w:type="pct"/>
        </w:trPr>
        <w:tc>
          <w:tcPr>
            <w:tcW w:w="333" w:type="pct"/>
            <w:vMerge/>
            <w:tcBorders>
              <w:left w:val="single" w:sz="4" w:space="0" w:color="auto"/>
              <w:right w:val="single" w:sz="4" w:space="0" w:color="auto"/>
            </w:tcBorders>
          </w:tcPr>
          <w:p w14:paraId="012E0123"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5CEE5EB3"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Telephone No.:</w:t>
            </w:r>
          </w:p>
        </w:tc>
        <w:tc>
          <w:tcPr>
            <w:tcW w:w="3006" w:type="pct"/>
            <w:tcBorders>
              <w:top w:val="single" w:sz="4" w:space="0" w:color="auto"/>
              <w:left w:val="single" w:sz="4" w:space="0" w:color="auto"/>
              <w:bottom w:val="single" w:sz="4" w:space="0" w:color="auto"/>
              <w:right w:val="single" w:sz="4" w:space="0" w:color="auto"/>
            </w:tcBorders>
          </w:tcPr>
          <w:p w14:paraId="3FB3E1B4"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AB6A38" w:rsidRPr="009A7EF8" w14:paraId="0BCDAB77" w14:textId="77777777" w:rsidTr="00C00F01">
        <w:trPr>
          <w:gridAfter w:val="1"/>
          <w:wAfter w:w="15" w:type="pct"/>
          <w:trHeight w:val="263"/>
        </w:trPr>
        <w:tc>
          <w:tcPr>
            <w:tcW w:w="333" w:type="pct"/>
            <w:vMerge/>
            <w:tcBorders>
              <w:left w:val="single" w:sz="4" w:space="0" w:color="auto"/>
              <w:right w:val="single" w:sz="4" w:space="0" w:color="auto"/>
            </w:tcBorders>
          </w:tcPr>
          <w:p w14:paraId="1282B5BF" w14:textId="77777777" w:rsidR="00AB6A38" w:rsidRPr="009A7EF8" w:rsidRDefault="00AB6A38"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right w:val="single" w:sz="4" w:space="0" w:color="auto"/>
            </w:tcBorders>
          </w:tcPr>
          <w:p w14:paraId="3B831B5B" w14:textId="72AB80BA" w:rsidR="00AB6A38" w:rsidRPr="00065B9A" w:rsidRDefault="00AB6A38" w:rsidP="00E549D0">
            <w:pPr>
              <w:spacing w:after="0"/>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E-mail address:</w:t>
            </w:r>
          </w:p>
        </w:tc>
        <w:tc>
          <w:tcPr>
            <w:tcW w:w="3006" w:type="pct"/>
            <w:tcBorders>
              <w:top w:val="single" w:sz="4" w:space="0" w:color="auto"/>
              <w:left w:val="single" w:sz="4" w:space="0" w:color="auto"/>
              <w:right w:val="single" w:sz="4" w:space="0" w:color="auto"/>
            </w:tcBorders>
          </w:tcPr>
          <w:p w14:paraId="2FBD4A07" w14:textId="77777777" w:rsidR="00AB6A38" w:rsidRPr="00065B9A" w:rsidRDefault="00AB6A38"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0EA8D65F" w14:textId="77777777" w:rsidTr="00C00F01">
        <w:trPr>
          <w:gridAfter w:val="1"/>
          <w:wAfter w:w="15" w:type="pct"/>
        </w:trPr>
        <w:tc>
          <w:tcPr>
            <w:tcW w:w="333" w:type="pct"/>
            <w:vMerge w:val="restart"/>
            <w:tcBorders>
              <w:top w:val="single" w:sz="4" w:space="0" w:color="auto"/>
              <w:left w:val="single" w:sz="4" w:space="0" w:color="auto"/>
              <w:right w:val="single" w:sz="4" w:space="0" w:color="auto"/>
            </w:tcBorders>
            <w:hideMark/>
          </w:tcPr>
          <w:p w14:paraId="42B7F7BC"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4.2</w:t>
            </w:r>
          </w:p>
        </w:tc>
        <w:tc>
          <w:tcPr>
            <w:tcW w:w="4652" w:type="pct"/>
            <w:gridSpan w:val="5"/>
            <w:tcBorders>
              <w:top w:val="single" w:sz="4" w:space="0" w:color="auto"/>
              <w:left w:val="single" w:sz="4" w:space="0" w:color="auto"/>
              <w:bottom w:val="single" w:sz="4" w:space="0" w:color="auto"/>
              <w:right w:val="single" w:sz="4" w:space="0" w:color="auto"/>
            </w:tcBorders>
            <w:hideMark/>
          </w:tcPr>
          <w:p w14:paraId="50257E17" w14:textId="21023BC5" w:rsidR="00192CBD" w:rsidRPr="00DF570C" w:rsidRDefault="00192CBD" w:rsidP="002E5C82">
            <w:pPr>
              <w:tabs>
                <w:tab w:val="clear" w:pos="0"/>
              </w:tabs>
              <w:overflowPunct/>
              <w:spacing w:after="0"/>
              <w:textAlignment w:val="auto"/>
              <w:rPr>
                <w:rFonts w:asciiTheme="minorHAnsi" w:eastAsia="Calibri" w:hAnsiTheme="minorHAnsi"/>
                <w:b/>
                <w:bCs/>
                <w:color w:val="0070C0"/>
                <w:lang w:val="en-CA" w:eastAsia="en-US"/>
              </w:rPr>
            </w:pPr>
            <w:r w:rsidRPr="00DF570C">
              <w:rPr>
                <w:rFonts w:asciiTheme="minorHAnsi" w:eastAsia="Calibri" w:hAnsiTheme="minorHAnsi"/>
                <w:b/>
                <w:bCs/>
                <w:color w:val="auto"/>
                <w:lang w:val="en-CA" w:eastAsia="en-US"/>
              </w:rPr>
              <w:t>Project Authority</w:t>
            </w:r>
            <w:r w:rsidRPr="00DF570C">
              <w:rPr>
                <w:rFonts w:asciiTheme="minorHAnsi" w:eastAsia="Calibri" w:hAnsiTheme="minorHAnsi"/>
                <w:bCs/>
                <w:i/>
                <w:color w:val="0000FF"/>
                <w:lang w:val="en-CA" w:eastAsia="en-US"/>
              </w:rPr>
              <w:t xml:space="preserve"> [To be completed at contract award]</w:t>
            </w:r>
          </w:p>
          <w:p w14:paraId="2048BC9F" w14:textId="69B2B04F" w:rsidR="00192CBD" w:rsidRPr="009A7EF8" w:rsidRDefault="00192CBD" w:rsidP="00614362">
            <w:pPr>
              <w:rPr>
                <w:rFonts w:asciiTheme="minorHAnsi" w:hAnsiTheme="minorHAnsi" w:cs="Times New Roman"/>
                <w:i/>
                <w:iCs/>
                <w:color w:val="auto"/>
                <w:lang w:val="en-CA"/>
              </w:rPr>
            </w:pPr>
            <w:r w:rsidRPr="00DF570C">
              <w:rPr>
                <w:rFonts w:asciiTheme="minorHAnsi" w:hAnsiTheme="minorHAnsi"/>
                <w:i/>
                <w:iCs/>
              </w:rPr>
              <w:t xml:space="preserve">The Project Authority (PA) is the representative of the department or agency for whom the Work is being carried out under the Contract </w:t>
            </w:r>
            <w:r w:rsidR="00136D58" w:rsidRPr="00DF570C">
              <w:rPr>
                <w:rFonts w:asciiTheme="minorHAnsi" w:hAnsiTheme="minorHAnsi"/>
                <w:i/>
                <w:iCs/>
              </w:rPr>
              <w:t xml:space="preserve">including the provision to approve the authority to proceed for delivery and installation </w:t>
            </w:r>
            <w:r w:rsidRPr="00DF570C">
              <w:rPr>
                <w:rFonts w:asciiTheme="minorHAnsi" w:hAnsiTheme="minorHAnsi"/>
                <w:i/>
                <w:iCs/>
              </w:rPr>
              <w:t>and is responsible for all matters concerning the technical content of the Work under the Contract.</w:t>
            </w:r>
            <w:r w:rsidRPr="009A7EF8">
              <w:rPr>
                <w:rFonts w:asciiTheme="minorHAnsi" w:hAnsiTheme="minorHAnsi"/>
                <w:i/>
                <w:iCs/>
              </w:rPr>
              <w:t xml:space="preserve"> </w:t>
            </w:r>
          </w:p>
          <w:p w14:paraId="26A7CE7A" w14:textId="2178E838" w:rsidR="00192CBD" w:rsidRPr="009A7EF8" w:rsidRDefault="00192CBD" w:rsidP="0061436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hAnsiTheme="minorHAnsi"/>
                <w:i/>
                <w:iCs/>
              </w:rPr>
              <w:t>In addition, the PA is also responsible for ensuring that the Supplier’s employees and subcontractors requiring access to the site adhere to the allocated time for the Supplier to access the site to deliver and install the furniture in accordance with the master schedule held by the General Contractor (a representative of Canada or a service provider(s) under contract with the Government of Canada).</w:t>
            </w:r>
          </w:p>
        </w:tc>
      </w:tr>
      <w:tr w:rsidR="00192CBD" w:rsidRPr="009A7EF8" w14:paraId="5869BB7E" w14:textId="77777777" w:rsidTr="00C00F01">
        <w:trPr>
          <w:gridAfter w:val="1"/>
          <w:wAfter w:w="15" w:type="pct"/>
        </w:trPr>
        <w:tc>
          <w:tcPr>
            <w:tcW w:w="333" w:type="pct"/>
            <w:vMerge/>
            <w:tcBorders>
              <w:left w:val="single" w:sz="4" w:space="0" w:color="auto"/>
              <w:right w:val="single" w:sz="4" w:space="0" w:color="auto"/>
            </w:tcBorders>
          </w:tcPr>
          <w:p w14:paraId="7E34A8E4"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45401D60"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Name:</w:t>
            </w:r>
          </w:p>
        </w:tc>
        <w:tc>
          <w:tcPr>
            <w:tcW w:w="3006" w:type="pct"/>
            <w:tcBorders>
              <w:top w:val="single" w:sz="4" w:space="0" w:color="auto"/>
              <w:left w:val="single" w:sz="4" w:space="0" w:color="auto"/>
              <w:bottom w:val="single" w:sz="4" w:space="0" w:color="auto"/>
              <w:right w:val="single" w:sz="4" w:space="0" w:color="auto"/>
            </w:tcBorders>
          </w:tcPr>
          <w:p w14:paraId="47B3D11A"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1A161D34" w14:textId="77777777" w:rsidTr="00C00F01">
        <w:trPr>
          <w:gridAfter w:val="1"/>
          <w:wAfter w:w="15" w:type="pct"/>
        </w:trPr>
        <w:tc>
          <w:tcPr>
            <w:tcW w:w="333" w:type="pct"/>
            <w:vMerge/>
            <w:tcBorders>
              <w:left w:val="single" w:sz="4" w:space="0" w:color="auto"/>
              <w:right w:val="single" w:sz="4" w:space="0" w:color="auto"/>
            </w:tcBorders>
          </w:tcPr>
          <w:p w14:paraId="6B4AC3F0"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2E4BAEFF"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Title:</w:t>
            </w:r>
          </w:p>
        </w:tc>
        <w:tc>
          <w:tcPr>
            <w:tcW w:w="3006" w:type="pct"/>
            <w:tcBorders>
              <w:top w:val="single" w:sz="4" w:space="0" w:color="auto"/>
              <w:left w:val="single" w:sz="4" w:space="0" w:color="auto"/>
              <w:bottom w:val="single" w:sz="4" w:space="0" w:color="auto"/>
              <w:right w:val="single" w:sz="4" w:space="0" w:color="auto"/>
            </w:tcBorders>
          </w:tcPr>
          <w:p w14:paraId="28853A30"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3FE8EF5E" w14:textId="77777777" w:rsidTr="00C00F01">
        <w:trPr>
          <w:gridAfter w:val="1"/>
          <w:wAfter w:w="15" w:type="pct"/>
        </w:trPr>
        <w:tc>
          <w:tcPr>
            <w:tcW w:w="333" w:type="pct"/>
            <w:vMerge/>
            <w:tcBorders>
              <w:left w:val="single" w:sz="4" w:space="0" w:color="auto"/>
              <w:right w:val="single" w:sz="4" w:space="0" w:color="auto"/>
            </w:tcBorders>
          </w:tcPr>
          <w:p w14:paraId="5D6B1E98"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71818ABA"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 xml:space="preserve">Department/Agency/Crown Corporation: </w:t>
            </w:r>
          </w:p>
        </w:tc>
        <w:tc>
          <w:tcPr>
            <w:tcW w:w="3006" w:type="pct"/>
            <w:tcBorders>
              <w:top w:val="single" w:sz="4" w:space="0" w:color="auto"/>
              <w:left w:val="single" w:sz="4" w:space="0" w:color="auto"/>
              <w:bottom w:val="single" w:sz="4" w:space="0" w:color="auto"/>
              <w:right w:val="single" w:sz="4" w:space="0" w:color="auto"/>
            </w:tcBorders>
          </w:tcPr>
          <w:p w14:paraId="11B3F5CA"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339A07A6" w14:textId="77777777" w:rsidTr="00C00F01">
        <w:trPr>
          <w:gridAfter w:val="1"/>
          <w:wAfter w:w="15" w:type="pct"/>
        </w:trPr>
        <w:tc>
          <w:tcPr>
            <w:tcW w:w="333" w:type="pct"/>
            <w:vMerge/>
            <w:tcBorders>
              <w:left w:val="single" w:sz="4" w:space="0" w:color="auto"/>
              <w:right w:val="single" w:sz="4" w:space="0" w:color="auto"/>
            </w:tcBorders>
          </w:tcPr>
          <w:p w14:paraId="6633D0B3"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6CDA3DEA"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Address:</w:t>
            </w:r>
          </w:p>
        </w:tc>
        <w:tc>
          <w:tcPr>
            <w:tcW w:w="3006" w:type="pct"/>
            <w:tcBorders>
              <w:top w:val="single" w:sz="4" w:space="0" w:color="auto"/>
              <w:left w:val="single" w:sz="4" w:space="0" w:color="auto"/>
              <w:bottom w:val="single" w:sz="4" w:space="0" w:color="auto"/>
              <w:right w:val="single" w:sz="4" w:space="0" w:color="auto"/>
            </w:tcBorders>
          </w:tcPr>
          <w:p w14:paraId="0B862083"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610FDC16" w14:textId="77777777" w:rsidTr="00C00F01">
        <w:trPr>
          <w:gridAfter w:val="1"/>
          <w:wAfter w:w="15" w:type="pct"/>
        </w:trPr>
        <w:tc>
          <w:tcPr>
            <w:tcW w:w="333" w:type="pct"/>
            <w:vMerge/>
            <w:tcBorders>
              <w:left w:val="single" w:sz="4" w:space="0" w:color="auto"/>
              <w:right w:val="single" w:sz="4" w:space="0" w:color="auto"/>
            </w:tcBorders>
          </w:tcPr>
          <w:p w14:paraId="37243EC7"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0489191C"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Telephone No.:</w:t>
            </w:r>
          </w:p>
        </w:tc>
        <w:tc>
          <w:tcPr>
            <w:tcW w:w="3006" w:type="pct"/>
            <w:tcBorders>
              <w:top w:val="single" w:sz="4" w:space="0" w:color="auto"/>
              <w:left w:val="single" w:sz="4" w:space="0" w:color="auto"/>
              <w:bottom w:val="single" w:sz="4" w:space="0" w:color="auto"/>
              <w:right w:val="single" w:sz="4" w:space="0" w:color="auto"/>
            </w:tcBorders>
          </w:tcPr>
          <w:p w14:paraId="1A94FF39"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60B100BB" w14:textId="77777777" w:rsidTr="00C00F01">
        <w:trPr>
          <w:gridAfter w:val="1"/>
          <w:wAfter w:w="15" w:type="pct"/>
        </w:trPr>
        <w:tc>
          <w:tcPr>
            <w:tcW w:w="333" w:type="pct"/>
            <w:vMerge/>
            <w:tcBorders>
              <w:left w:val="single" w:sz="4" w:space="0" w:color="auto"/>
              <w:bottom w:val="single" w:sz="4" w:space="0" w:color="auto"/>
              <w:right w:val="single" w:sz="4" w:space="0" w:color="auto"/>
            </w:tcBorders>
          </w:tcPr>
          <w:p w14:paraId="24362BE1"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4D3E2B55" w14:textId="77777777" w:rsidR="00192CBD" w:rsidRPr="00065B9A" w:rsidRDefault="00192CBD" w:rsidP="002E5C82">
            <w:pPr>
              <w:tabs>
                <w:tab w:val="clear" w:pos="0"/>
              </w:tabs>
              <w:overflowPunct/>
              <w:spacing w:after="0"/>
              <w:textAlignment w:val="auto"/>
              <w:rPr>
                <w:rFonts w:asciiTheme="minorHAnsi" w:eastAsia="Calibri" w:hAnsiTheme="minorHAnsi"/>
                <w:b/>
                <w:color w:val="auto"/>
                <w:lang w:val="en-CA" w:eastAsia="en-US"/>
              </w:rPr>
            </w:pPr>
            <w:r w:rsidRPr="00065B9A">
              <w:rPr>
                <w:rFonts w:asciiTheme="minorHAnsi" w:eastAsia="Calibri" w:hAnsiTheme="minorHAnsi"/>
                <w:b/>
                <w:color w:val="auto"/>
                <w:lang w:val="en-CA" w:eastAsia="en-US"/>
              </w:rPr>
              <w:t>E-mail address:</w:t>
            </w:r>
          </w:p>
        </w:tc>
        <w:tc>
          <w:tcPr>
            <w:tcW w:w="3006" w:type="pct"/>
            <w:tcBorders>
              <w:top w:val="single" w:sz="4" w:space="0" w:color="auto"/>
              <w:left w:val="single" w:sz="4" w:space="0" w:color="auto"/>
              <w:bottom w:val="single" w:sz="4" w:space="0" w:color="auto"/>
              <w:right w:val="single" w:sz="4" w:space="0" w:color="auto"/>
            </w:tcBorders>
          </w:tcPr>
          <w:p w14:paraId="6511387D" w14:textId="77777777" w:rsidR="00192CBD" w:rsidRPr="00065B9A"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583D5292" w14:textId="77777777" w:rsidTr="00C00F01">
        <w:trPr>
          <w:gridAfter w:val="1"/>
          <w:wAfter w:w="15" w:type="pct"/>
        </w:trPr>
        <w:tc>
          <w:tcPr>
            <w:tcW w:w="333" w:type="pct"/>
            <w:vMerge w:val="restart"/>
            <w:tcBorders>
              <w:top w:val="single" w:sz="4" w:space="0" w:color="auto"/>
              <w:left w:val="single" w:sz="4" w:space="0" w:color="auto"/>
              <w:right w:val="single" w:sz="4" w:space="0" w:color="auto"/>
            </w:tcBorders>
            <w:hideMark/>
          </w:tcPr>
          <w:p w14:paraId="0175E04D"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4.3</w:t>
            </w:r>
          </w:p>
        </w:tc>
        <w:tc>
          <w:tcPr>
            <w:tcW w:w="4652" w:type="pct"/>
            <w:gridSpan w:val="5"/>
            <w:tcBorders>
              <w:top w:val="single" w:sz="4" w:space="0" w:color="auto"/>
              <w:left w:val="single" w:sz="4" w:space="0" w:color="auto"/>
              <w:bottom w:val="single" w:sz="4" w:space="0" w:color="auto"/>
              <w:right w:val="single" w:sz="4" w:space="0" w:color="auto"/>
            </w:tcBorders>
            <w:hideMark/>
          </w:tcPr>
          <w:p w14:paraId="222A9FB3"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b/>
                <w:bCs/>
                <w:color w:val="auto"/>
                <w:lang w:val="en-CA" w:eastAsia="en-US"/>
              </w:rPr>
              <w:t>Contractor's Representative</w:t>
            </w:r>
          </w:p>
        </w:tc>
      </w:tr>
      <w:tr w:rsidR="00192CBD" w:rsidRPr="009A7EF8" w14:paraId="6EFB4FBB" w14:textId="77777777" w:rsidTr="00C00F01">
        <w:trPr>
          <w:gridAfter w:val="1"/>
          <w:wAfter w:w="15" w:type="pct"/>
        </w:trPr>
        <w:tc>
          <w:tcPr>
            <w:tcW w:w="333" w:type="pct"/>
            <w:vMerge/>
            <w:tcBorders>
              <w:left w:val="single" w:sz="4" w:space="0" w:color="auto"/>
              <w:bottom w:val="single" w:sz="4" w:space="0" w:color="auto"/>
              <w:right w:val="single" w:sz="4" w:space="0" w:color="auto"/>
            </w:tcBorders>
          </w:tcPr>
          <w:p w14:paraId="43958763"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46" w:type="pct"/>
            <w:gridSpan w:val="4"/>
            <w:tcBorders>
              <w:top w:val="single" w:sz="4" w:space="0" w:color="auto"/>
              <w:left w:val="single" w:sz="4" w:space="0" w:color="auto"/>
              <w:bottom w:val="single" w:sz="4" w:space="0" w:color="auto"/>
              <w:right w:val="single" w:sz="4" w:space="0" w:color="auto"/>
            </w:tcBorders>
            <w:hideMark/>
          </w:tcPr>
          <w:p w14:paraId="5A77C91D" w14:textId="3FB793C2" w:rsidR="00192CBD" w:rsidRPr="009A7EF8" w:rsidRDefault="00192CBD" w:rsidP="007114E9">
            <w:pPr>
              <w:tabs>
                <w:tab w:val="clear" w:pos="0"/>
              </w:tabs>
              <w:overflowPunct/>
              <w:spacing w:after="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As set out in Annex A, Table 9 below.</w:t>
            </w:r>
          </w:p>
        </w:tc>
        <w:tc>
          <w:tcPr>
            <w:tcW w:w="3006" w:type="pct"/>
            <w:tcBorders>
              <w:top w:val="single" w:sz="4" w:space="0" w:color="auto"/>
              <w:left w:val="single" w:sz="4" w:space="0" w:color="auto"/>
              <w:bottom w:val="single" w:sz="4" w:space="0" w:color="auto"/>
              <w:right w:val="single" w:sz="4" w:space="0" w:color="auto"/>
            </w:tcBorders>
            <w:shd w:val="clear" w:color="auto" w:fill="595959"/>
          </w:tcPr>
          <w:p w14:paraId="406B49CF" w14:textId="77777777" w:rsidR="00192CBD" w:rsidRPr="009A7EF8" w:rsidRDefault="00192CBD" w:rsidP="002E5C82">
            <w:pPr>
              <w:tabs>
                <w:tab w:val="clear" w:pos="0"/>
              </w:tabs>
              <w:overflowPunct/>
              <w:spacing w:after="0"/>
              <w:textAlignment w:val="auto"/>
              <w:rPr>
                <w:rFonts w:asciiTheme="minorHAnsi" w:eastAsia="Calibri" w:hAnsiTheme="minorHAnsi"/>
                <w:b/>
                <w:bCs/>
                <w:color w:val="548DD4"/>
                <w:lang w:val="en-CA" w:eastAsia="en-US"/>
              </w:rPr>
            </w:pPr>
          </w:p>
        </w:tc>
      </w:tr>
      <w:tr w:rsidR="00192CBD" w:rsidRPr="009A7EF8" w14:paraId="55B5F8B7" w14:textId="77777777" w:rsidTr="00C00F01">
        <w:trPr>
          <w:gridAfter w:val="1"/>
          <w:wAfter w:w="15" w:type="pct"/>
        </w:trPr>
        <w:tc>
          <w:tcPr>
            <w:tcW w:w="333" w:type="pct"/>
            <w:vMerge w:val="restart"/>
            <w:tcBorders>
              <w:top w:val="single" w:sz="4" w:space="0" w:color="auto"/>
              <w:left w:val="single" w:sz="4" w:space="0" w:color="auto"/>
              <w:right w:val="single" w:sz="4" w:space="0" w:color="auto"/>
            </w:tcBorders>
          </w:tcPr>
          <w:p w14:paraId="3A2EA85A"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5.</w:t>
            </w: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D626F" w14:textId="3B0212C6" w:rsidR="00192CBD" w:rsidRPr="009A7EF8" w:rsidRDefault="00192CBD" w:rsidP="002E5C82">
            <w:pPr>
              <w:tabs>
                <w:tab w:val="clear" w:pos="0"/>
              </w:tabs>
              <w:overflowPunct/>
              <w:spacing w:after="0"/>
              <w:textAlignment w:val="auto"/>
              <w:rPr>
                <w:rFonts w:asciiTheme="minorHAnsi" w:eastAsia="Calibri" w:hAnsiTheme="minorHAnsi"/>
                <w:b/>
                <w:bCs/>
                <w:color w:val="548DD4"/>
                <w:lang w:val="en-CA" w:eastAsia="en-US"/>
              </w:rPr>
            </w:pPr>
            <w:r w:rsidRPr="009A7EF8">
              <w:rPr>
                <w:rFonts w:asciiTheme="minorHAnsi" w:eastAsia="Calibri" w:hAnsiTheme="minorHAnsi"/>
                <w:b/>
                <w:bCs/>
                <w:color w:val="auto"/>
                <w:lang w:val="en-CA" w:eastAsia="en-US"/>
              </w:rPr>
              <w:t>Method of Payment</w:t>
            </w:r>
          </w:p>
        </w:tc>
      </w:tr>
      <w:tr w:rsidR="00192CBD" w:rsidRPr="009A7EF8" w14:paraId="059A1577" w14:textId="77777777" w:rsidTr="00C00F01">
        <w:trPr>
          <w:gridAfter w:val="1"/>
          <w:wAfter w:w="15" w:type="pct"/>
        </w:trPr>
        <w:tc>
          <w:tcPr>
            <w:tcW w:w="333" w:type="pct"/>
            <w:vMerge/>
            <w:tcBorders>
              <w:left w:val="single" w:sz="4" w:space="0" w:color="auto"/>
              <w:right w:val="single" w:sz="4" w:space="0" w:color="auto"/>
            </w:tcBorders>
          </w:tcPr>
          <w:p w14:paraId="7A3CACF8"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04C49BCF" w14:textId="77777777" w:rsidR="00192CBD" w:rsidRPr="009A7EF8" w:rsidRDefault="00192CBD" w:rsidP="002E5C82">
            <w:pPr>
              <w:tabs>
                <w:tab w:val="clear" w:pos="0"/>
              </w:tabs>
              <w:overflowPunct/>
              <w:spacing w:after="0"/>
              <w:textAlignment w:val="auto"/>
              <w:rPr>
                <w:rFonts w:asciiTheme="minorHAnsi" w:eastAsia="Calibri" w:hAnsiTheme="minorHAnsi"/>
                <w:b/>
                <w:bCs/>
                <w:color w:val="548DD4"/>
                <w:lang w:val="en-CA" w:eastAsia="en-US"/>
              </w:rPr>
            </w:pPr>
            <w:r w:rsidRPr="009A7EF8">
              <w:rPr>
                <w:rFonts w:asciiTheme="minorHAnsi" w:eastAsia="Calibri" w:hAnsiTheme="minorHAnsi"/>
                <w:bCs/>
                <w:color w:val="auto"/>
                <w:lang w:val="en-CA" w:eastAsia="en-US"/>
              </w:rPr>
              <w:t>The checked box applies.  If the Contractor’s SA indicates acceptance for payment by credit card, that method may be used in conjunction with the following.</w:t>
            </w:r>
          </w:p>
        </w:tc>
      </w:tr>
      <w:tr w:rsidR="00192CBD" w:rsidRPr="009A7EF8" w14:paraId="73E610D5" w14:textId="77777777" w:rsidTr="00C00F01">
        <w:trPr>
          <w:gridAfter w:val="1"/>
          <w:wAfter w:w="15" w:type="pct"/>
        </w:trPr>
        <w:tc>
          <w:tcPr>
            <w:tcW w:w="333" w:type="pct"/>
            <w:vMerge/>
            <w:tcBorders>
              <w:left w:val="single" w:sz="4" w:space="0" w:color="auto"/>
              <w:right w:val="single" w:sz="4" w:space="0" w:color="auto"/>
            </w:tcBorders>
          </w:tcPr>
          <w:p w14:paraId="033631BA"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auto"/>
            <w:hideMark/>
          </w:tcPr>
          <w:p w14:paraId="511E6896" w14:textId="77777777" w:rsidR="00192CBD" w:rsidRPr="009A7EF8" w:rsidRDefault="00192CBD" w:rsidP="002E5C82">
            <w:pPr>
              <w:tabs>
                <w:tab w:val="clear" w:pos="0"/>
              </w:tabs>
              <w:overflowPunct/>
              <w:spacing w:after="0"/>
              <w:textAlignment w:val="auto"/>
              <w:rPr>
                <w:rFonts w:asciiTheme="minorHAnsi" w:eastAsia="Calibri" w:hAnsiTheme="minorHAnsi"/>
                <w:bCs/>
                <w:color w:val="auto"/>
                <w:lang w:val="en-CA" w:eastAsia="en-US"/>
              </w:rPr>
            </w:pPr>
          </w:p>
        </w:tc>
        <w:tc>
          <w:tcPr>
            <w:tcW w:w="4489" w:type="pct"/>
            <w:gridSpan w:val="4"/>
            <w:tcBorders>
              <w:top w:val="single" w:sz="4" w:space="0" w:color="auto"/>
              <w:left w:val="single" w:sz="4" w:space="0" w:color="auto"/>
              <w:bottom w:val="single" w:sz="4" w:space="0" w:color="auto"/>
              <w:right w:val="single" w:sz="4" w:space="0" w:color="auto"/>
            </w:tcBorders>
            <w:shd w:val="clear" w:color="auto" w:fill="auto"/>
          </w:tcPr>
          <w:p w14:paraId="169F2F4B"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Single Payment</w:t>
            </w:r>
          </w:p>
        </w:tc>
      </w:tr>
      <w:tr w:rsidR="00192CBD" w:rsidRPr="009A7EF8" w14:paraId="6C766B32" w14:textId="77777777" w:rsidTr="00C00F01">
        <w:trPr>
          <w:gridAfter w:val="1"/>
          <w:wAfter w:w="15" w:type="pct"/>
        </w:trPr>
        <w:tc>
          <w:tcPr>
            <w:tcW w:w="333" w:type="pct"/>
            <w:vMerge/>
            <w:tcBorders>
              <w:left w:val="single" w:sz="4" w:space="0" w:color="auto"/>
              <w:bottom w:val="single" w:sz="4" w:space="0" w:color="auto"/>
              <w:right w:val="single" w:sz="4" w:space="0" w:color="auto"/>
            </w:tcBorders>
          </w:tcPr>
          <w:p w14:paraId="5C20AB3F"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auto"/>
            <w:hideMark/>
          </w:tcPr>
          <w:p w14:paraId="6C567111" w14:textId="77777777" w:rsidR="00192CBD" w:rsidRPr="009A7EF8" w:rsidRDefault="00192CBD" w:rsidP="002E5C82">
            <w:pPr>
              <w:tabs>
                <w:tab w:val="clear" w:pos="0"/>
              </w:tabs>
              <w:overflowPunct/>
              <w:spacing w:after="0"/>
              <w:textAlignment w:val="auto"/>
              <w:rPr>
                <w:rFonts w:asciiTheme="minorHAnsi" w:eastAsia="Calibri" w:hAnsiTheme="minorHAnsi"/>
                <w:bCs/>
                <w:color w:val="auto"/>
                <w:lang w:val="en-CA" w:eastAsia="en-US"/>
              </w:rPr>
            </w:pPr>
          </w:p>
        </w:tc>
        <w:tc>
          <w:tcPr>
            <w:tcW w:w="4489" w:type="pct"/>
            <w:gridSpan w:val="4"/>
            <w:tcBorders>
              <w:top w:val="single" w:sz="4" w:space="0" w:color="auto"/>
              <w:left w:val="single" w:sz="4" w:space="0" w:color="auto"/>
              <w:bottom w:val="single" w:sz="4" w:space="0" w:color="auto"/>
              <w:right w:val="single" w:sz="4" w:space="0" w:color="auto"/>
            </w:tcBorders>
            <w:shd w:val="clear" w:color="auto" w:fill="auto"/>
          </w:tcPr>
          <w:p w14:paraId="4B3C8991"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Multiple Payment</w:t>
            </w:r>
          </w:p>
        </w:tc>
      </w:tr>
      <w:tr w:rsidR="00192CBD" w:rsidRPr="009A7EF8" w14:paraId="6C97CAC5" w14:textId="77777777" w:rsidTr="00C00F01">
        <w:trPr>
          <w:gridAfter w:val="1"/>
          <w:wAfter w:w="15" w:type="pct"/>
        </w:trPr>
        <w:tc>
          <w:tcPr>
            <w:tcW w:w="333" w:type="pct"/>
            <w:vMerge w:val="restart"/>
            <w:tcBorders>
              <w:top w:val="single" w:sz="4" w:space="0" w:color="auto"/>
              <w:left w:val="single" w:sz="4" w:space="0" w:color="auto"/>
              <w:right w:val="single" w:sz="4" w:space="0" w:color="auto"/>
            </w:tcBorders>
            <w:hideMark/>
          </w:tcPr>
          <w:p w14:paraId="15FB501B"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6.</w:t>
            </w: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653CE7DC" w14:textId="77777777" w:rsidR="00192CBD" w:rsidRPr="009A7EF8" w:rsidRDefault="00192CBD" w:rsidP="002E5C82">
            <w:pPr>
              <w:tabs>
                <w:tab w:val="clear" w:pos="0"/>
              </w:tabs>
              <w:overflowPunct/>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Invoicing </w:t>
            </w:r>
            <w:r w:rsidRPr="009A7EF8">
              <w:rPr>
                <w:rFonts w:asciiTheme="minorHAnsi" w:eastAsia="Calibri" w:hAnsiTheme="minorHAnsi"/>
                <w:i/>
                <w:color w:val="0000FF"/>
                <w:lang w:val="en-CA" w:eastAsia="en-US"/>
              </w:rPr>
              <w:t>(optional)</w:t>
            </w:r>
          </w:p>
        </w:tc>
      </w:tr>
      <w:tr w:rsidR="00192CBD" w:rsidRPr="009A7EF8" w14:paraId="2216B933" w14:textId="77777777" w:rsidTr="00C00F01">
        <w:trPr>
          <w:gridAfter w:val="1"/>
          <w:wAfter w:w="15" w:type="pct"/>
        </w:trPr>
        <w:tc>
          <w:tcPr>
            <w:tcW w:w="333" w:type="pct"/>
            <w:vMerge/>
            <w:tcBorders>
              <w:left w:val="single" w:sz="4" w:space="0" w:color="auto"/>
              <w:right w:val="single" w:sz="4" w:space="0" w:color="auto"/>
            </w:tcBorders>
          </w:tcPr>
          <w:p w14:paraId="164ADE55"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5140129C"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Further to the Invoicing terms of the WTCM document, the Contractor will deliver the original and one copy of the invoice to the following address for certification and payment:</w:t>
            </w:r>
          </w:p>
        </w:tc>
      </w:tr>
      <w:tr w:rsidR="00192CBD" w:rsidRPr="009A7EF8" w14:paraId="741B1B8A" w14:textId="77777777" w:rsidTr="00C00F01">
        <w:trPr>
          <w:gridAfter w:val="1"/>
          <w:wAfter w:w="15" w:type="pct"/>
        </w:trPr>
        <w:tc>
          <w:tcPr>
            <w:tcW w:w="333" w:type="pct"/>
            <w:vMerge/>
            <w:tcBorders>
              <w:left w:val="single" w:sz="4" w:space="0" w:color="auto"/>
              <w:right w:val="single" w:sz="4" w:space="0" w:color="auto"/>
            </w:tcBorders>
          </w:tcPr>
          <w:p w14:paraId="5CCB9ACA"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652" w:type="pct"/>
            <w:gridSpan w:val="5"/>
            <w:tcBorders>
              <w:top w:val="single" w:sz="4" w:space="0" w:color="auto"/>
              <w:left w:val="single" w:sz="4" w:space="0" w:color="auto"/>
              <w:bottom w:val="single" w:sz="4" w:space="0" w:color="auto"/>
              <w:right w:val="single" w:sz="4" w:space="0" w:color="auto"/>
            </w:tcBorders>
            <w:hideMark/>
          </w:tcPr>
          <w:p w14:paraId="09FE193E" w14:textId="053E451B"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 xml:space="preserve">Name of the organization and contact: </w:t>
            </w:r>
            <w:r w:rsidRPr="009A7EF8">
              <w:rPr>
                <w:rFonts w:asciiTheme="minorHAnsi" w:eastAsia="Calibri" w:hAnsiTheme="minorHAnsi"/>
                <w:bCs/>
                <w:i/>
                <w:color w:val="0000FF"/>
                <w:lang w:val="en-CA" w:eastAsia="en-US"/>
              </w:rPr>
              <w:t>[To be completed at contract award]</w:t>
            </w:r>
          </w:p>
        </w:tc>
      </w:tr>
      <w:tr w:rsidR="00192CBD" w:rsidRPr="009A7EF8" w14:paraId="22B3B9C4" w14:textId="77777777" w:rsidTr="00C00F01">
        <w:trPr>
          <w:gridAfter w:val="1"/>
          <w:wAfter w:w="15" w:type="pct"/>
        </w:trPr>
        <w:tc>
          <w:tcPr>
            <w:tcW w:w="333" w:type="pct"/>
            <w:vMerge/>
            <w:tcBorders>
              <w:left w:val="single" w:sz="4" w:space="0" w:color="auto"/>
              <w:bottom w:val="single" w:sz="4" w:space="0" w:color="auto"/>
              <w:right w:val="single" w:sz="4" w:space="0" w:color="auto"/>
            </w:tcBorders>
          </w:tcPr>
          <w:p w14:paraId="4EFC69EE" w14:textId="77777777" w:rsidR="00192CBD" w:rsidRPr="009A7EF8" w:rsidRDefault="00192CBD"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652" w:type="pct"/>
            <w:gridSpan w:val="5"/>
            <w:tcBorders>
              <w:top w:val="single" w:sz="4" w:space="0" w:color="auto"/>
              <w:left w:val="single" w:sz="4" w:space="0" w:color="auto"/>
              <w:bottom w:val="single" w:sz="4" w:space="0" w:color="auto"/>
              <w:right w:val="single" w:sz="4" w:space="0" w:color="auto"/>
            </w:tcBorders>
          </w:tcPr>
          <w:p w14:paraId="44789F69"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Address:</w:t>
            </w:r>
          </w:p>
          <w:p w14:paraId="628851B7" w14:textId="77777777" w:rsidR="00192CBD" w:rsidRPr="009A7EF8" w:rsidRDefault="00192CBD" w:rsidP="002E5C82">
            <w:pPr>
              <w:tabs>
                <w:tab w:val="clear" w:pos="0"/>
              </w:tabs>
              <w:overflowPunct/>
              <w:spacing w:after="0"/>
              <w:textAlignment w:val="auto"/>
              <w:rPr>
                <w:rFonts w:asciiTheme="minorHAnsi" w:eastAsia="Calibri" w:hAnsiTheme="minorHAnsi"/>
                <w:color w:val="auto"/>
                <w:lang w:val="en-CA" w:eastAsia="en-US"/>
              </w:rPr>
            </w:pPr>
          </w:p>
        </w:tc>
      </w:tr>
      <w:tr w:rsidR="00192CBD" w:rsidRPr="009A7EF8" w14:paraId="2800BDA4" w14:textId="77777777" w:rsidTr="00C00F01">
        <w:trPr>
          <w:gridAfter w:val="1"/>
          <w:wAfter w:w="15" w:type="pct"/>
        </w:trPr>
        <w:tc>
          <w:tcPr>
            <w:tcW w:w="333" w:type="pct"/>
            <w:vMerge w:val="restart"/>
            <w:tcBorders>
              <w:top w:val="single" w:sz="4" w:space="0" w:color="auto"/>
              <w:left w:val="single" w:sz="4" w:space="0" w:color="auto"/>
              <w:right w:val="single" w:sz="4" w:space="0" w:color="auto"/>
            </w:tcBorders>
            <w:hideMark/>
          </w:tcPr>
          <w:p w14:paraId="63EA5756" w14:textId="77777777" w:rsidR="00192CBD" w:rsidRPr="007840F8" w:rsidRDefault="00192CBD" w:rsidP="002E5C82">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7840F8">
              <w:rPr>
                <w:rFonts w:asciiTheme="minorHAnsi" w:eastAsia="Calibri" w:hAnsiTheme="minorHAnsi"/>
                <w:b/>
                <w:color w:val="auto"/>
                <w:lang w:val="en-CA" w:eastAsia="en-US"/>
              </w:rPr>
              <w:t>7.</w:t>
            </w: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302574DB" w14:textId="12C5AA6C" w:rsidR="00192CBD" w:rsidRPr="007840F8" w:rsidRDefault="00CD30D5" w:rsidP="00CD30D5">
            <w:pPr>
              <w:tabs>
                <w:tab w:val="clear" w:pos="0"/>
              </w:tabs>
              <w:overflowPunct/>
              <w:spacing w:after="0"/>
              <w:textAlignment w:val="auto"/>
              <w:rPr>
                <w:b/>
                <w:color w:val="auto"/>
                <w:lang w:eastAsia="en-US"/>
              </w:rPr>
            </w:pPr>
            <w:r w:rsidRPr="007840F8">
              <w:rPr>
                <w:rFonts w:asciiTheme="minorHAnsi" w:eastAsia="Calibri" w:hAnsiTheme="minorHAnsi"/>
                <w:b/>
                <w:color w:val="auto"/>
                <w:lang w:val="en-CA" w:eastAsia="en-US"/>
              </w:rPr>
              <w:t>SACC Manual Clauses</w:t>
            </w:r>
          </w:p>
        </w:tc>
      </w:tr>
      <w:tr w:rsidR="004A67D4" w:rsidRPr="009A7EF8" w14:paraId="29484899" w14:textId="77777777" w:rsidTr="00C00F01">
        <w:trPr>
          <w:gridAfter w:val="1"/>
          <w:wAfter w:w="15" w:type="pct"/>
          <w:trHeight w:val="246"/>
        </w:trPr>
        <w:tc>
          <w:tcPr>
            <w:tcW w:w="333" w:type="pct"/>
            <w:vMerge/>
            <w:tcBorders>
              <w:left w:val="single" w:sz="4" w:space="0" w:color="auto"/>
              <w:right w:val="single" w:sz="4" w:space="0" w:color="auto"/>
            </w:tcBorders>
          </w:tcPr>
          <w:p w14:paraId="3F780C61" w14:textId="77777777" w:rsidR="004A67D4" w:rsidRPr="007840F8" w:rsidRDefault="004A67D4" w:rsidP="002E5C82">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652" w:type="pct"/>
            <w:gridSpan w:val="5"/>
            <w:tcBorders>
              <w:top w:val="single" w:sz="4" w:space="0" w:color="auto"/>
              <w:left w:val="single" w:sz="4" w:space="0" w:color="auto"/>
              <w:bottom w:val="single" w:sz="4" w:space="0" w:color="auto"/>
              <w:right w:val="single" w:sz="4" w:space="0" w:color="auto"/>
            </w:tcBorders>
            <w:shd w:val="clear" w:color="auto" w:fill="auto"/>
          </w:tcPr>
          <w:p w14:paraId="6BA4B889" w14:textId="40177839" w:rsidR="004A67D4" w:rsidRPr="007840F8" w:rsidRDefault="004A67D4" w:rsidP="002E5C82">
            <w:pPr>
              <w:tabs>
                <w:tab w:val="clear" w:pos="0"/>
              </w:tabs>
              <w:overflowPunct/>
              <w:spacing w:after="0"/>
              <w:textAlignment w:val="auto"/>
              <w:rPr>
                <w:rFonts w:asciiTheme="minorHAnsi" w:eastAsia="Calibri" w:hAnsiTheme="minorHAnsi" w:cstheme="minorHAnsi"/>
                <w:color w:val="auto"/>
                <w:lang w:val="en-CA" w:eastAsia="en-US"/>
              </w:rPr>
            </w:pPr>
            <w:r w:rsidRPr="007840F8">
              <w:rPr>
                <w:rFonts w:asciiTheme="minorHAnsi" w:hAnsiTheme="minorHAnsi" w:cstheme="minorHAnsi"/>
                <w:i/>
                <w:iCs/>
                <w:color w:val="0000FF"/>
                <w:lang w:val="en-CA"/>
              </w:rPr>
              <w:t>There may be additional clauses that are relevant to the requirement but are not already included in this template.</w:t>
            </w:r>
          </w:p>
        </w:tc>
      </w:tr>
      <w:tr w:rsidR="0066751A" w:rsidRPr="002750F5" w14:paraId="0EC6F13B" w14:textId="77777777" w:rsidTr="00C00F01">
        <w:trPr>
          <w:gridAfter w:val="1"/>
          <w:wAfter w:w="15" w:type="pct"/>
          <w:trHeight w:val="246"/>
        </w:trPr>
        <w:tc>
          <w:tcPr>
            <w:tcW w:w="4985" w:type="pct"/>
            <w:gridSpan w:val="6"/>
            <w:tcBorders>
              <w:left w:val="single" w:sz="4" w:space="0" w:color="auto"/>
              <w:right w:val="single" w:sz="4" w:space="0" w:color="auto"/>
            </w:tcBorders>
          </w:tcPr>
          <w:p w14:paraId="3F8FE813" w14:textId="35CBE869" w:rsidR="0066751A" w:rsidRPr="00D668C2" w:rsidRDefault="0066751A" w:rsidP="0066751A">
            <w:pPr>
              <w:ind w:left="720" w:hanging="720"/>
              <w:rPr>
                <w:rFonts w:asciiTheme="minorHAnsi" w:hAnsiTheme="minorHAnsi" w:cstheme="minorHAnsi"/>
              </w:rPr>
            </w:pPr>
            <w:bookmarkStart w:id="0" w:name="_Hlk124497917"/>
            <w:r w:rsidRPr="00D668C2">
              <w:rPr>
                <w:rFonts w:asciiTheme="minorHAnsi" w:hAnsiTheme="minorHAnsi" w:cstheme="minorHAnsi"/>
                <w:b/>
                <w:bCs/>
              </w:rPr>
              <w:t>Supplemental General Conditions</w:t>
            </w:r>
            <w:r w:rsidR="00A86462" w:rsidRPr="00D668C2">
              <w:rPr>
                <w:rFonts w:asciiTheme="minorHAnsi" w:hAnsiTheme="minorHAnsi" w:cstheme="minorHAnsi"/>
                <w:b/>
                <w:bCs/>
              </w:rPr>
              <w:t xml:space="preserve">:  </w:t>
            </w:r>
            <w:r w:rsidR="00A86462" w:rsidRPr="00D668C2">
              <w:rPr>
                <w:rFonts w:asciiTheme="minorHAnsi" w:hAnsiTheme="minorHAnsi" w:cstheme="minorHAnsi"/>
                <w:i/>
                <w:iCs/>
                <w:color w:val="0000FF"/>
              </w:rPr>
              <w:t>please refer to the WTCM for the full text.</w:t>
            </w:r>
          </w:p>
        </w:tc>
      </w:tr>
      <w:bookmarkEnd w:id="0"/>
    </w:tbl>
    <w:p w14:paraId="5515CD8D"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p w14:paraId="407B8E5D"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5F114E17" w14:textId="77777777" w:rsidR="00320EB8" w:rsidRPr="009A7EF8" w:rsidRDefault="00320EB8" w:rsidP="00320EB8">
      <w:pPr>
        <w:tabs>
          <w:tab w:val="clear" w:pos="0"/>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br w:type="page"/>
      </w:r>
      <w:r w:rsidRPr="009A7EF8">
        <w:rPr>
          <w:rFonts w:asciiTheme="minorHAnsi" w:eastAsia="Calibri" w:hAnsiTheme="minorHAnsi"/>
          <w:b/>
          <w:color w:val="auto"/>
          <w:lang w:val="en-CA" w:eastAsia="en-US"/>
        </w:rPr>
        <w:lastRenderedPageBreak/>
        <w:t>ANNEX A</w:t>
      </w:r>
    </w:p>
    <w:p w14:paraId="35EDAD0F" w14:textId="77777777" w:rsidR="002F032A" w:rsidRPr="009A7EF8" w:rsidRDefault="002F032A" w:rsidP="002F032A">
      <w:pPr>
        <w:pBdr>
          <w:bottom w:val="single" w:sz="12" w:space="1" w:color="auto"/>
        </w:pBdr>
        <w:tabs>
          <w:tab w:val="clear" w:pos="0"/>
        </w:tabs>
        <w:overflowPunct/>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REQUIREMENT and BASIS OF PAYMENT</w:t>
      </w:r>
    </w:p>
    <w:p w14:paraId="7A14F715" w14:textId="77777777" w:rsidR="002F032A" w:rsidRPr="009A7EF8" w:rsidRDefault="002F032A" w:rsidP="002F032A">
      <w:pPr>
        <w:pBdr>
          <w:bottom w:val="single" w:sz="12" w:space="1" w:color="auto"/>
        </w:pBdr>
        <w:tabs>
          <w:tab w:val="clear" w:pos="0"/>
        </w:tabs>
        <w:overflowPunct/>
        <w:spacing w:after="0"/>
        <w:jc w:val="center"/>
        <w:textAlignment w:val="auto"/>
        <w:rPr>
          <w:rFonts w:asciiTheme="minorHAnsi" w:eastAsia="Calibri" w:hAnsiTheme="minorHAnsi"/>
          <w:color w:val="auto"/>
          <w:lang w:val="en-CA" w:eastAsia="en-US"/>
        </w:rPr>
      </w:pPr>
    </w:p>
    <w:p w14:paraId="28EF8811" w14:textId="77777777" w:rsidR="001B2045" w:rsidRPr="009A7EF8" w:rsidRDefault="00685CF6" w:rsidP="00685CF6">
      <w:pPr>
        <w:pBdr>
          <w:top w:val="single" w:sz="12" w:space="1" w:color="auto"/>
          <w:bottom w:val="single" w:sz="12" w:space="1" w:color="auto"/>
        </w:pBdr>
        <w:tabs>
          <w:tab w:val="clear" w:pos="0"/>
        </w:tabs>
        <w:overflowPunct/>
        <w:spacing w:after="0"/>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 xml:space="preserve">1. </w:t>
      </w:r>
      <w:r w:rsidR="00455836" w:rsidRPr="009A7EF8">
        <w:rPr>
          <w:rFonts w:asciiTheme="minorHAnsi" w:eastAsia="Calibri" w:hAnsiTheme="minorHAnsi"/>
          <w:i/>
          <w:color w:val="0000FF"/>
          <w:lang w:val="en-CA" w:eastAsia="en-US"/>
        </w:rPr>
        <w:t xml:space="preserve">IU </w:t>
      </w:r>
      <w:r w:rsidRPr="009A7EF8">
        <w:rPr>
          <w:rFonts w:asciiTheme="minorHAnsi" w:eastAsia="Calibri" w:hAnsiTheme="minorHAnsi"/>
          <w:i/>
          <w:color w:val="0000FF"/>
          <w:lang w:val="en-CA" w:eastAsia="en-US"/>
        </w:rPr>
        <w:t xml:space="preserve">to complete an Annex A for each category with the exception of the rules specified herein.                     </w:t>
      </w:r>
    </w:p>
    <w:p w14:paraId="1157CA48" w14:textId="0843B37E" w:rsidR="00685CF6" w:rsidRPr="009A7EF8" w:rsidRDefault="00685CF6" w:rsidP="00685CF6">
      <w:pPr>
        <w:pBdr>
          <w:top w:val="single" w:sz="12" w:space="1" w:color="auto"/>
          <w:bottom w:val="single" w:sz="12" w:space="1" w:color="auto"/>
        </w:pBdr>
        <w:tabs>
          <w:tab w:val="clear" w:pos="0"/>
        </w:tabs>
        <w:overflowPunct/>
        <w:spacing w:after="0"/>
        <w:textAlignment w:val="auto"/>
        <w:rPr>
          <w:rFonts w:asciiTheme="minorHAnsi" w:eastAsia="Calibri" w:hAnsiTheme="minorHAnsi"/>
          <w:color w:val="auto"/>
          <w:lang w:val="en-CA" w:eastAsia="en-US"/>
        </w:rPr>
      </w:pPr>
      <w:r w:rsidRPr="009A7EF8">
        <w:rPr>
          <w:rFonts w:asciiTheme="minorHAnsi" w:eastAsia="Calibri" w:hAnsiTheme="minorHAnsi"/>
          <w:i/>
          <w:color w:val="0000FF"/>
          <w:lang w:val="en-CA" w:eastAsia="en-US"/>
        </w:rPr>
        <w:t xml:space="preserve">2. </w:t>
      </w:r>
      <w:r w:rsidRPr="009A7EF8">
        <w:rPr>
          <w:rFonts w:asciiTheme="minorHAnsi" w:hAnsiTheme="minorHAnsi"/>
          <w:i/>
          <w:color w:val="0000FF"/>
        </w:rPr>
        <w:t xml:space="preserve">For </w:t>
      </w:r>
      <w:r w:rsidR="00E02DFF" w:rsidRPr="009A7EF8">
        <w:rPr>
          <w:rFonts w:asciiTheme="minorHAnsi" w:hAnsiTheme="minorHAnsi"/>
          <w:i/>
          <w:color w:val="0000FF"/>
        </w:rPr>
        <w:t>Tier 2 and 3 c</w:t>
      </w:r>
      <w:r w:rsidRPr="009A7EF8">
        <w:rPr>
          <w:rFonts w:asciiTheme="minorHAnsi" w:hAnsiTheme="minorHAnsi"/>
          <w:i/>
          <w:color w:val="0000FF"/>
        </w:rPr>
        <w:t xml:space="preserve">ompetitive requirements, Conforming Suppliers must acquire the bid solicitation document from GETS and IUs are not to identify the Conforming Suppliers in the solicitation or NPP. </w:t>
      </w:r>
      <w:r w:rsidRPr="009A7EF8">
        <w:rPr>
          <w:rFonts w:asciiTheme="minorHAnsi" w:hAnsiTheme="minorHAnsi"/>
        </w:rPr>
        <w:t xml:space="preserve"> </w:t>
      </w:r>
    </w:p>
    <w:p w14:paraId="6FF7E420" w14:textId="77777777" w:rsidR="00685CF6" w:rsidRPr="009A7EF8" w:rsidRDefault="00685CF6" w:rsidP="00685CF6">
      <w:pPr>
        <w:pBdr>
          <w:top w:val="single" w:sz="12" w:space="1" w:color="auto"/>
          <w:bottom w:val="single" w:sz="12" w:space="1" w:color="auto"/>
        </w:pBdr>
        <w:tabs>
          <w:tab w:val="clear" w:pos="0"/>
        </w:tabs>
        <w:overflowPunct/>
        <w:spacing w:after="0"/>
        <w:textAlignment w:val="auto"/>
        <w:rPr>
          <w:rFonts w:asciiTheme="minorHAnsi" w:eastAsia="Calibri" w:hAnsiTheme="minorHAnsi"/>
          <w:color w:val="auto"/>
          <w:lang w:val="en-CA" w:eastAsia="en-US"/>
        </w:rPr>
      </w:pPr>
    </w:p>
    <w:p w14:paraId="13F793C4" w14:textId="77777777" w:rsidR="002F032A" w:rsidRPr="009A7EF8" w:rsidRDefault="002F032A" w:rsidP="002F032A">
      <w:pPr>
        <w:tabs>
          <w:tab w:val="clear" w:pos="0"/>
        </w:tabs>
        <w:overflowPunct/>
        <w:autoSpaceDE/>
        <w:autoSpaceDN/>
        <w:adjustRightInd/>
        <w:spacing w:after="0"/>
        <w:jc w:val="center"/>
        <w:textAlignment w:val="auto"/>
        <w:rPr>
          <w:rFonts w:asciiTheme="minorHAnsi" w:eastAsia="Calibri" w:hAnsiTheme="minorHAnsi"/>
          <w:color w:val="auto"/>
          <w:lang w:val="en-CA" w:eastAsia="en-US"/>
        </w:rPr>
      </w:pPr>
    </w:p>
    <w:p w14:paraId="41832677" w14:textId="77777777" w:rsidR="00C77B7D" w:rsidRPr="009A7EF8" w:rsidRDefault="00C77B7D" w:rsidP="00C77B7D">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lang w:val="en-CA" w:eastAsia="en-US"/>
        </w:rPr>
      </w:pPr>
      <w:r w:rsidRPr="009A7EF8">
        <w:rPr>
          <w:rFonts w:asciiTheme="minorHAnsi" w:eastAsia="Calibri" w:hAnsiTheme="minorHAnsi"/>
          <w:color w:val="auto"/>
          <w:u w:val="single"/>
          <w:lang w:val="en-CA" w:eastAsia="en-US"/>
        </w:rPr>
        <w:t>1.  Category Selection</w:t>
      </w:r>
    </w:p>
    <w:p w14:paraId="50AAA818" w14:textId="77777777" w:rsidR="00C77B7D" w:rsidRPr="009A7EF8" w:rsidRDefault="00C77B7D" w:rsidP="00C77B7D">
      <w:pPr>
        <w:pStyle w:val="ListParagraph"/>
        <w:spacing w:after="0"/>
        <w:rPr>
          <w:rFonts w:asciiTheme="minorHAnsi" w:hAnsiTheme="minorHAnsi"/>
          <w:b/>
          <w:sz w:val="20"/>
          <w:szCs w:val="20"/>
        </w:rPr>
      </w:pPr>
    </w:p>
    <w:tbl>
      <w:tblPr>
        <w:tblStyle w:val="TableGrid"/>
        <w:tblW w:w="0" w:type="auto"/>
        <w:tblLook w:val="04A0" w:firstRow="1" w:lastRow="0" w:firstColumn="1" w:lastColumn="0" w:noHBand="0" w:noVBand="1"/>
      </w:tblPr>
      <w:tblGrid>
        <w:gridCol w:w="10358"/>
      </w:tblGrid>
      <w:tr w:rsidR="009A0AB4" w:rsidRPr="009A7EF8" w14:paraId="6280E3D8" w14:textId="77777777" w:rsidTr="00942DE2">
        <w:tc>
          <w:tcPr>
            <w:tcW w:w="10358" w:type="dxa"/>
          </w:tcPr>
          <w:p w14:paraId="69119419" w14:textId="77777777" w:rsidR="009A0AB4" w:rsidRPr="009A7EF8" w:rsidRDefault="009A0AB4" w:rsidP="009A0AB4">
            <w:pPr>
              <w:spacing w:after="0"/>
              <w:rPr>
                <w:rFonts w:asciiTheme="minorHAnsi" w:hAnsiTheme="minorHAnsi"/>
                <w:b/>
              </w:rPr>
            </w:pPr>
          </w:p>
          <w:p w14:paraId="626B6A7B" w14:textId="4AB2BFFD" w:rsidR="009A0AB4" w:rsidRPr="00C93290" w:rsidRDefault="009A0AB4" w:rsidP="009A0AB4">
            <w:pPr>
              <w:rPr>
                <w:rFonts w:asciiTheme="minorHAnsi" w:hAnsiTheme="minorHAnsi"/>
                <w:i/>
                <w:color w:val="0000FF"/>
              </w:rPr>
            </w:pPr>
            <w:r w:rsidRPr="009A7EF8">
              <w:rPr>
                <w:rFonts w:asciiTheme="minorHAnsi" w:hAnsiTheme="minorHAnsi"/>
                <w:b/>
              </w:rPr>
              <w:t>Combined Categories Rule:</w:t>
            </w:r>
            <w:r w:rsidRPr="009A7EF8">
              <w:rPr>
                <w:rFonts w:asciiTheme="minorHAnsi" w:hAnsiTheme="minorHAnsi"/>
              </w:rPr>
              <w:t xml:space="preserve"> </w:t>
            </w:r>
            <w:r w:rsidR="00C93290" w:rsidRPr="00C93290">
              <w:rPr>
                <w:rFonts w:asciiTheme="minorHAnsi" w:eastAsia="Calibri" w:hAnsiTheme="minorHAnsi"/>
                <w:i/>
                <w:color w:val="1F4E79" w:themeColor="accent1" w:themeShade="80"/>
                <w:highlight w:val="yellow"/>
              </w:rPr>
              <w:t>(</w:t>
            </w:r>
            <w:r w:rsidR="00C93290" w:rsidRPr="00C93290">
              <w:rPr>
                <w:rFonts w:asciiTheme="minorHAnsi" w:hAnsiTheme="minorHAnsi"/>
                <w:i/>
                <w:color w:val="0000FF"/>
                <w:highlight w:val="yellow"/>
              </w:rPr>
              <w:t>Delete if</w:t>
            </w:r>
            <w:r w:rsidR="00C93290" w:rsidRPr="00C93290">
              <w:rPr>
                <w:rFonts w:asciiTheme="minorHAnsi" w:hAnsiTheme="minorHAnsi"/>
                <w:i/>
                <w:color w:val="0000FF"/>
                <w:highlight w:val="yellow"/>
              </w:rPr>
              <w:t xml:space="preserve"> </w:t>
            </w:r>
            <w:r w:rsidR="00C93290" w:rsidRPr="00C93290">
              <w:rPr>
                <w:rFonts w:asciiTheme="minorHAnsi" w:hAnsiTheme="minorHAnsi"/>
                <w:i/>
                <w:color w:val="0000FF"/>
                <w:highlight w:val="yellow"/>
              </w:rPr>
              <w:t>not applicable)</w:t>
            </w:r>
          </w:p>
          <w:p w14:paraId="4DE0E3FF" w14:textId="57EDA408" w:rsidR="009A0AB4" w:rsidRPr="009A7EF8" w:rsidRDefault="009A0AB4" w:rsidP="009A0AB4">
            <w:pPr>
              <w:rPr>
                <w:rFonts w:asciiTheme="minorHAnsi" w:hAnsiTheme="minorHAnsi"/>
              </w:rPr>
            </w:pPr>
            <w:r w:rsidRPr="009A7EF8">
              <w:rPr>
                <w:rFonts w:asciiTheme="minorHAnsi" w:hAnsiTheme="minorHAnsi"/>
              </w:rPr>
              <w:t>For reasons of compatibility, the following categories</w:t>
            </w:r>
            <w:r w:rsidR="00F0621F" w:rsidRPr="009A7EF8">
              <w:rPr>
                <w:rFonts w:asciiTheme="minorHAnsi" w:hAnsiTheme="minorHAnsi"/>
              </w:rPr>
              <w:t xml:space="preserve"> will</w:t>
            </w:r>
            <w:r w:rsidRPr="009A7EF8">
              <w:rPr>
                <w:rFonts w:asciiTheme="minorHAnsi" w:hAnsiTheme="minorHAnsi"/>
              </w:rPr>
              <w:t xml:space="preserve"> be combined for evaluation and contract award purposes:</w:t>
            </w:r>
          </w:p>
          <w:p w14:paraId="2F3237ED" w14:textId="5B845F26" w:rsidR="00F0621F" w:rsidRPr="009A7EF8" w:rsidRDefault="00F0621F" w:rsidP="00F0621F">
            <w:pPr>
              <w:rPr>
                <w:rFonts w:asciiTheme="minorHAnsi" w:hAnsiTheme="minorHAnsi" w:cs="SimSun"/>
              </w:rPr>
            </w:pPr>
            <w:r w:rsidRPr="009A7EF8">
              <w:rPr>
                <w:rFonts w:asciiTheme="minorHAnsi" w:hAnsiTheme="minorHAnsi"/>
              </w:rPr>
              <w:t xml:space="preserve">The rule only applies </w:t>
            </w:r>
            <w:r w:rsidR="00173E1E" w:rsidRPr="009A7EF8">
              <w:rPr>
                <w:rFonts w:asciiTheme="minorHAnsi" w:hAnsiTheme="minorHAnsi"/>
              </w:rPr>
              <w:t xml:space="preserve">to the categories </w:t>
            </w:r>
            <w:r w:rsidRPr="009A7EF8">
              <w:rPr>
                <w:rFonts w:asciiTheme="minorHAnsi" w:hAnsiTheme="minorHAnsi"/>
              </w:rPr>
              <w:t>below</w:t>
            </w:r>
            <w:r w:rsidR="00173E1E" w:rsidRPr="009A7EF8">
              <w:rPr>
                <w:rFonts w:asciiTheme="minorHAnsi" w:hAnsiTheme="minorHAnsi"/>
              </w:rPr>
              <w:t xml:space="preserve"> that</w:t>
            </w:r>
            <w:r w:rsidRPr="009A7EF8">
              <w:rPr>
                <w:rFonts w:asciiTheme="minorHAnsi" w:hAnsiTheme="minorHAnsi"/>
              </w:rPr>
              <w:t xml:space="preserve"> are checked. </w:t>
            </w:r>
            <w:r w:rsidR="00173E1E" w:rsidRPr="009A7EF8">
              <w:rPr>
                <w:rFonts w:asciiTheme="minorHAnsi" w:hAnsiTheme="minorHAnsi"/>
              </w:rPr>
              <w:t>The unchecked categories will be evaluated separately and m</w:t>
            </w:r>
            <w:r w:rsidRPr="009A7EF8">
              <w:rPr>
                <w:rFonts w:asciiTheme="minorHAnsi" w:hAnsiTheme="minorHAnsi"/>
              </w:rPr>
              <w:t xml:space="preserve">ay be awarded to multiple </w:t>
            </w:r>
            <w:r w:rsidR="00173E1E" w:rsidRPr="009A7EF8">
              <w:rPr>
                <w:rFonts w:asciiTheme="minorHAnsi" w:hAnsiTheme="minorHAnsi"/>
              </w:rPr>
              <w:t>suppliers</w:t>
            </w:r>
            <w:r w:rsidRPr="009A7EF8">
              <w:rPr>
                <w:rFonts w:asciiTheme="minorHAnsi" w:hAnsiTheme="minorHAnsi"/>
              </w:rPr>
              <w:t>;</w:t>
            </w:r>
          </w:p>
          <w:p w14:paraId="47979C61" w14:textId="6A4B71B6" w:rsidR="009A0AB4" w:rsidRPr="009A7EF8" w:rsidRDefault="009A0AB4" w:rsidP="009A0AB4">
            <w:pPr>
              <w:rPr>
                <w:rFonts w:asciiTheme="minorHAnsi" w:hAnsiTheme="minorHAnsi"/>
                <w:i/>
                <w:iCs/>
                <w:color w:val="2E74B5" w:themeColor="accent1" w:themeShade="BF"/>
              </w:rPr>
            </w:pPr>
            <w:r w:rsidRPr="009A7EF8">
              <w:rPr>
                <w:rFonts w:asciiTheme="minorHAnsi" w:hAnsiTheme="minorHAnsi"/>
                <w:i/>
                <w:iCs/>
                <w:color w:val="0000FF"/>
              </w:rPr>
              <w:t>(IU must identify which of the following categories will be combined for reasons of compatibility)</w:t>
            </w:r>
          </w:p>
          <w:p w14:paraId="1E5720EA" w14:textId="77777777" w:rsidR="009A0AB4" w:rsidRPr="009A7EF8" w:rsidRDefault="009A0AB4" w:rsidP="009A0AB4">
            <w:pPr>
              <w:pStyle w:val="ModlesEn-tte3"/>
              <w:ind w:firstLine="0"/>
              <w:rPr>
                <w:rFonts w:asciiTheme="minorHAnsi" w:hAnsiTheme="minorHAnsi"/>
                <w:szCs w:val="20"/>
              </w:rPr>
            </w:pPr>
            <w:r w:rsidRPr="009A7EF8">
              <w:rPr>
                <w:rFonts w:asciiTheme="minorHAnsi" w:eastAsia="Calibri" w:hAnsiTheme="minorHAnsi"/>
                <w:szCs w:val="20"/>
                <w:lang w:val="en-CA"/>
              </w:rPr>
              <w:fldChar w:fldCharType="begin">
                <w:ffData>
                  <w:name w:val="Check1"/>
                  <w:enabled/>
                  <w:calcOnExit w:val="0"/>
                  <w:checkBox>
                    <w:sizeAuto/>
                    <w:default w:val="0"/>
                  </w:checkBox>
                </w:ffData>
              </w:fldChar>
            </w:r>
            <w:r w:rsidRPr="009A7EF8">
              <w:rPr>
                <w:rFonts w:asciiTheme="minorHAnsi" w:eastAsia="Calibri" w:hAnsiTheme="minorHAnsi"/>
                <w:szCs w:val="20"/>
                <w:lang w:val="en-CA"/>
              </w:rPr>
              <w:instrText xml:space="preserve"> FORMCHECKBOX </w:instrText>
            </w:r>
            <w:r w:rsidR="00FD62DE">
              <w:rPr>
                <w:rFonts w:asciiTheme="minorHAnsi" w:eastAsia="Calibri" w:hAnsiTheme="minorHAnsi"/>
                <w:szCs w:val="20"/>
                <w:lang w:val="en-CA"/>
              </w:rPr>
            </w:r>
            <w:r w:rsidR="00FD62DE">
              <w:rPr>
                <w:rFonts w:asciiTheme="minorHAnsi" w:eastAsia="Calibri" w:hAnsiTheme="minorHAnsi"/>
                <w:szCs w:val="20"/>
                <w:lang w:val="en-CA"/>
              </w:rPr>
              <w:fldChar w:fldCharType="separate"/>
            </w:r>
            <w:r w:rsidRPr="009A7EF8">
              <w:rPr>
                <w:rFonts w:asciiTheme="minorHAnsi" w:eastAsia="Calibri" w:hAnsiTheme="minorHAnsi"/>
                <w:szCs w:val="20"/>
                <w:lang w:val="en-CA"/>
              </w:rPr>
              <w:fldChar w:fldCharType="end"/>
            </w:r>
            <w:r w:rsidRPr="009A7EF8">
              <w:rPr>
                <w:rFonts w:asciiTheme="minorHAnsi" w:eastAsia="Calibri" w:hAnsiTheme="minorHAnsi"/>
                <w:szCs w:val="20"/>
                <w:lang w:val="en-CA"/>
              </w:rPr>
              <w:t xml:space="preserve"> </w:t>
            </w:r>
            <w:r w:rsidRPr="009A7EF8">
              <w:rPr>
                <w:rFonts w:asciiTheme="minorHAnsi" w:hAnsiTheme="minorHAnsi"/>
                <w:szCs w:val="20"/>
              </w:rPr>
              <w:t>Category 1</w:t>
            </w:r>
          </w:p>
          <w:p w14:paraId="0F966529" w14:textId="77777777" w:rsidR="009A0AB4" w:rsidRPr="009A7EF8" w:rsidRDefault="009A0AB4" w:rsidP="009A0AB4">
            <w:pPr>
              <w:pStyle w:val="ModlesEn-tte3"/>
              <w:ind w:firstLine="0"/>
              <w:rPr>
                <w:rFonts w:asciiTheme="minorHAnsi" w:hAnsiTheme="minorHAnsi"/>
                <w:szCs w:val="20"/>
              </w:rPr>
            </w:pPr>
            <w:r w:rsidRPr="009A7EF8">
              <w:rPr>
                <w:rFonts w:asciiTheme="minorHAnsi" w:eastAsia="Calibri" w:hAnsiTheme="minorHAnsi"/>
                <w:szCs w:val="20"/>
                <w:lang w:val="en-CA"/>
              </w:rPr>
              <w:fldChar w:fldCharType="begin">
                <w:ffData>
                  <w:name w:val="Check1"/>
                  <w:enabled/>
                  <w:calcOnExit w:val="0"/>
                  <w:checkBox>
                    <w:sizeAuto/>
                    <w:default w:val="0"/>
                  </w:checkBox>
                </w:ffData>
              </w:fldChar>
            </w:r>
            <w:r w:rsidRPr="009A7EF8">
              <w:rPr>
                <w:rFonts w:asciiTheme="minorHAnsi" w:eastAsia="Calibri" w:hAnsiTheme="minorHAnsi"/>
                <w:szCs w:val="20"/>
                <w:lang w:val="en-CA"/>
              </w:rPr>
              <w:instrText xml:space="preserve"> FORMCHECKBOX </w:instrText>
            </w:r>
            <w:r w:rsidR="00FD62DE">
              <w:rPr>
                <w:rFonts w:asciiTheme="minorHAnsi" w:eastAsia="Calibri" w:hAnsiTheme="minorHAnsi"/>
                <w:szCs w:val="20"/>
                <w:lang w:val="en-CA"/>
              </w:rPr>
            </w:r>
            <w:r w:rsidR="00FD62DE">
              <w:rPr>
                <w:rFonts w:asciiTheme="minorHAnsi" w:eastAsia="Calibri" w:hAnsiTheme="minorHAnsi"/>
                <w:szCs w:val="20"/>
                <w:lang w:val="en-CA"/>
              </w:rPr>
              <w:fldChar w:fldCharType="separate"/>
            </w:r>
            <w:r w:rsidRPr="009A7EF8">
              <w:rPr>
                <w:rFonts w:asciiTheme="minorHAnsi" w:eastAsia="Calibri" w:hAnsiTheme="minorHAnsi"/>
                <w:szCs w:val="20"/>
                <w:lang w:val="en-CA"/>
              </w:rPr>
              <w:fldChar w:fldCharType="end"/>
            </w:r>
            <w:r w:rsidRPr="009A7EF8">
              <w:rPr>
                <w:rFonts w:asciiTheme="minorHAnsi" w:eastAsia="Calibri" w:hAnsiTheme="minorHAnsi"/>
                <w:szCs w:val="20"/>
                <w:lang w:val="en-CA"/>
              </w:rPr>
              <w:t xml:space="preserve"> </w:t>
            </w:r>
            <w:r w:rsidRPr="009A7EF8">
              <w:rPr>
                <w:rFonts w:asciiTheme="minorHAnsi" w:hAnsiTheme="minorHAnsi"/>
                <w:szCs w:val="20"/>
              </w:rPr>
              <w:t>Category 2</w:t>
            </w:r>
          </w:p>
          <w:p w14:paraId="17B3998F" w14:textId="562F93FB" w:rsidR="009A0AB4" w:rsidRPr="009A7EF8" w:rsidRDefault="009A0AB4" w:rsidP="009A0AB4">
            <w:pPr>
              <w:pStyle w:val="ModlesEn-tte3"/>
              <w:spacing w:after="0"/>
              <w:ind w:firstLine="0"/>
              <w:rPr>
                <w:rFonts w:asciiTheme="minorHAnsi" w:hAnsiTheme="minorHAnsi"/>
                <w:szCs w:val="20"/>
              </w:rPr>
            </w:pPr>
            <w:r w:rsidRPr="009A7EF8">
              <w:rPr>
                <w:rFonts w:asciiTheme="minorHAnsi" w:eastAsia="Calibri" w:hAnsiTheme="minorHAnsi"/>
                <w:szCs w:val="20"/>
                <w:lang w:val="en-CA"/>
              </w:rPr>
              <w:fldChar w:fldCharType="begin">
                <w:ffData>
                  <w:name w:val="Check1"/>
                  <w:enabled/>
                  <w:calcOnExit w:val="0"/>
                  <w:checkBox>
                    <w:sizeAuto/>
                    <w:default w:val="0"/>
                  </w:checkBox>
                </w:ffData>
              </w:fldChar>
            </w:r>
            <w:r w:rsidRPr="009A7EF8">
              <w:rPr>
                <w:rFonts w:asciiTheme="minorHAnsi" w:eastAsia="Calibri" w:hAnsiTheme="minorHAnsi"/>
                <w:szCs w:val="20"/>
                <w:lang w:val="en-CA"/>
              </w:rPr>
              <w:instrText xml:space="preserve"> FORMCHECKBOX </w:instrText>
            </w:r>
            <w:r w:rsidR="00FD62DE">
              <w:rPr>
                <w:rFonts w:asciiTheme="minorHAnsi" w:eastAsia="Calibri" w:hAnsiTheme="minorHAnsi"/>
                <w:szCs w:val="20"/>
                <w:lang w:val="en-CA"/>
              </w:rPr>
            </w:r>
            <w:r w:rsidR="00FD62DE">
              <w:rPr>
                <w:rFonts w:asciiTheme="minorHAnsi" w:eastAsia="Calibri" w:hAnsiTheme="minorHAnsi"/>
                <w:szCs w:val="20"/>
                <w:lang w:val="en-CA"/>
              </w:rPr>
              <w:fldChar w:fldCharType="separate"/>
            </w:r>
            <w:r w:rsidRPr="009A7EF8">
              <w:rPr>
                <w:rFonts w:asciiTheme="minorHAnsi" w:eastAsia="Calibri" w:hAnsiTheme="minorHAnsi"/>
                <w:szCs w:val="20"/>
                <w:lang w:val="en-CA"/>
              </w:rPr>
              <w:fldChar w:fldCharType="end"/>
            </w:r>
            <w:r w:rsidRPr="009A7EF8">
              <w:rPr>
                <w:rFonts w:asciiTheme="minorHAnsi" w:eastAsia="Calibri" w:hAnsiTheme="minorHAnsi"/>
                <w:szCs w:val="20"/>
                <w:lang w:val="en-CA"/>
              </w:rPr>
              <w:t xml:space="preserve"> </w:t>
            </w:r>
            <w:r w:rsidRPr="009A7EF8">
              <w:rPr>
                <w:rFonts w:asciiTheme="minorHAnsi" w:hAnsiTheme="minorHAnsi"/>
                <w:szCs w:val="20"/>
              </w:rPr>
              <w:t>Category 5</w:t>
            </w:r>
            <w:r w:rsidR="00DF570C">
              <w:rPr>
                <w:rFonts w:asciiTheme="minorHAnsi" w:hAnsiTheme="minorHAnsi"/>
                <w:szCs w:val="20"/>
              </w:rPr>
              <w:t xml:space="preserve"> </w:t>
            </w:r>
          </w:p>
          <w:p w14:paraId="57FE68FC" w14:textId="77777777" w:rsidR="00272369" w:rsidRPr="009A7EF8" w:rsidRDefault="00272369" w:rsidP="009A0AB4">
            <w:pPr>
              <w:pStyle w:val="ModlesEn-tte3"/>
              <w:spacing w:after="0"/>
              <w:ind w:firstLine="0"/>
              <w:rPr>
                <w:rFonts w:asciiTheme="minorHAnsi" w:hAnsiTheme="minorHAnsi"/>
                <w:szCs w:val="20"/>
              </w:rPr>
            </w:pPr>
          </w:p>
          <w:p w14:paraId="03B5BD39" w14:textId="77777777" w:rsidR="00272369" w:rsidRPr="009A7EF8" w:rsidRDefault="00272369" w:rsidP="00272369">
            <w:pPr>
              <w:pStyle w:val="ModlesEn-tte3"/>
              <w:spacing w:after="0"/>
              <w:ind w:firstLine="0"/>
              <w:rPr>
                <w:rFonts w:asciiTheme="minorHAnsi" w:hAnsiTheme="minorHAnsi"/>
                <w:color w:val="1F497D"/>
                <w:szCs w:val="20"/>
              </w:rPr>
            </w:pPr>
          </w:p>
          <w:p w14:paraId="560E7545" w14:textId="29E003C4" w:rsidR="00272369" w:rsidRPr="009A7EF8" w:rsidRDefault="00E40E92" w:rsidP="00942DE2">
            <w:pPr>
              <w:pStyle w:val="ModlesEn-tte3"/>
              <w:spacing w:after="0"/>
              <w:ind w:left="29"/>
              <w:rPr>
                <w:rFonts w:asciiTheme="minorHAnsi" w:hAnsiTheme="minorHAnsi"/>
                <w:color w:val="1F497D"/>
                <w:szCs w:val="20"/>
              </w:rPr>
            </w:pPr>
            <w:r w:rsidRPr="009A7EF8">
              <w:rPr>
                <w:rFonts w:cs="Arial"/>
                <w:bCs w:val="0"/>
                <w:szCs w:val="20"/>
              </w:rPr>
              <w:t xml:space="preserve">           </w:t>
            </w:r>
            <w:r w:rsidR="00272369" w:rsidRPr="00DF570C">
              <w:rPr>
                <w:rFonts w:cs="Arial"/>
                <w:bCs w:val="0"/>
                <w:szCs w:val="20"/>
              </w:rPr>
              <w:t>* Exception: when using the Cat 1, 2, 5</w:t>
            </w:r>
            <w:r w:rsidR="00451508" w:rsidRPr="00DF570C">
              <w:rPr>
                <w:rFonts w:cs="Arial"/>
                <w:bCs w:val="0"/>
                <w:szCs w:val="20"/>
              </w:rPr>
              <w:t xml:space="preserve"> </w:t>
            </w:r>
            <w:r w:rsidR="00272369" w:rsidRPr="00DF570C">
              <w:rPr>
                <w:rFonts w:cs="Arial"/>
                <w:bCs w:val="0"/>
                <w:szCs w:val="20"/>
              </w:rPr>
              <w:t xml:space="preserve">combined categories rule, IU’s may calculate the </w:t>
            </w:r>
            <w:r w:rsidR="00400EF1" w:rsidRPr="00DF570C">
              <w:rPr>
                <w:rFonts w:cs="Arial"/>
                <w:bCs w:val="0"/>
                <w:szCs w:val="20"/>
              </w:rPr>
              <w:t xml:space="preserve">percentage of </w:t>
            </w:r>
            <w:r w:rsidR="00272369" w:rsidRPr="00DF570C">
              <w:rPr>
                <w:rFonts w:cs="Arial"/>
                <w:bCs w:val="0"/>
                <w:szCs w:val="20"/>
              </w:rPr>
              <w:t>NSA product allowed (as defined in their solicitation document) against the total quantity of the combined categories.</w:t>
            </w:r>
          </w:p>
          <w:p w14:paraId="6016B73F" w14:textId="77777777" w:rsidR="009A0AB4" w:rsidRPr="009A7EF8" w:rsidRDefault="009A0AB4" w:rsidP="009A0AB4">
            <w:pPr>
              <w:spacing w:after="0"/>
              <w:rPr>
                <w:rFonts w:asciiTheme="minorHAnsi" w:hAnsiTheme="minorHAnsi"/>
                <w:b/>
              </w:rPr>
            </w:pPr>
          </w:p>
        </w:tc>
      </w:tr>
      <w:tr w:rsidR="009A0AB4" w:rsidRPr="009A7EF8" w14:paraId="0D69C901" w14:textId="77777777" w:rsidTr="00942DE2">
        <w:tc>
          <w:tcPr>
            <w:tcW w:w="10358" w:type="dxa"/>
          </w:tcPr>
          <w:p w14:paraId="114265F6" w14:textId="77777777" w:rsidR="009A0AB4" w:rsidRPr="009A7EF8" w:rsidRDefault="009A0AB4" w:rsidP="009A0AB4">
            <w:pPr>
              <w:rPr>
                <w:rFonts w:asciiTheme="minorHAnsi" w:hAnsiTheme="minorHAnsi"/>
                <w:b/>
                <w:lang w:val="en-CA"/>
              </w:rPr>
            </w:pPr>
            <w:r w:rsidRPr="009A7EF8">
              <w:rPr>
                <w:rFonts w:asciiTheme="minorHAnsi" w:hAnsiTheme="minorHAnsi"/>
                <w:b/>
                <w:lang w:val="en-CA"/>
              </w:rPr>
              <w:t>Design Upgrade Rule:</w:t>
            </w:r>
          </w:p>
          <w:p w14:paraId="3B4E59BF" w14:textId="77777777" w:rsidR="009A0AB4" w:rsidRPr="009A7EF8" w:rsidRDefault="009A0AB4" w:rsidP="009A0AB4">
            <w:pPr>
              <w:rPr>
                <w:rFonts w:asciiTheme="minorHAnsi" w:hAnsiTheme="minorHAnsi"/>
                <w:b/>
                <w:lang w:val="en-CA"/>
              </w:rPr>
            </w:pPr>
            <w:r w:rsidRPr="009A7EF8">
              <w:rPr>
                <w:rFonts w:asciiTheme="minorHAnsi" w:hAnsiTheme="minorHAnsi"/>
                <w:lang w:val="en-CA"/>
              </w:rPr>
              <w:t>The IU</w:t>
            </w:r>
            <w:r w:rsidRPr="009A7EF8">
              <w:rPr>
                <w:rFonts w:asciiTheme="minorHAnsi" w:hAnsiTheme="minorHAnsi"/>
              </w:rPr>
              <w:t xml:space="preserve"> may exercise an option to upgrade products up to 20% of each Category product total before Applicable Taxes after contract award. </w:t>
            </w:r>
          </w:p>
          <w:p w14:paraId="47D5C3E3" w14:textId="146AF2A9" w:rsidR="009A0AB4" w:rsidRPr="009A7EF8" w:rsidRDefault="009A0AB4" w:rsidP="009A0AB4">
            <w:pPr>
              <w:rPr>
                <w:rFonts w:asciiTheme="minorHAnsi" w:hAnsiTheme="minorHAnsi"/>
              </w:rPr>
            </w:pPr>
            <w:r w:rsidRPr="009A7EF8">
              <w:rPr>
                <w:rFonts w:asciiTheme="minorHAnsi" w:hAnsiTheme="minorHAnsi"/>
              </w:rPr>
              <w:t>The Design Upgrade amount is used at the discretion of the Project Authority (PA</w:t>
            </w:r>
            <w:r w:rsidRPr="00DF570C">
              <w:rPr>
                <w:rFonts w:asciiTheme="minorHAnsi" w:hAnsiTheme="minorHAnsi"/>
              </w:rPr>
              <w:t>)</w:t>
            </w:r>
            <w:r w:rsidR="00942DE2" w:rsidRPr="00DF570C">
              <w:rPr>
                <w:rFonts w:asciiTheme="minorHAnsi" w:hAnsiTheme="minorHAnsi"/>
              </w:rPr>
              <w:t xml:space="preserve"> </w:t>
            </w:r>
            <w:r w:rsidR="00942DE2" w:rsidRPr="00DF570C">
              <w:rPr>
                <w:rFonts w:asciiTheme="minorHAnsi" w:eastAsia="Calibri" w:hAnsiTheme="minorHAnsi"/>
                <w:b/>
              </w:rPr>
              <w:t>p</w:t>
            </w:r>
            <w:r w:rsidR="00C03B6D" w:rsidRPr="00DF570C">
              <w:rPr>
                <w:rFonts w:asciiTheme="minorHAnsi" w:eastAsia="Calibri" w:hAnsiTheme="minorHAnsi"/>
                <w:b/>
              </w:rPr>
              <w:t>rior to the manufacturing/ordering of the products</w:t>
            </w:r>
            <w:r w:rsidR="00C03B6D" w:rsidRPr="00DF570C">
              <w:rPr>
                <w:rFonts w:asciiTheme="minorHAnsi" w:eastAsia="Calibri" w:hAnsiTheme="minorHAnsi"/>
              </w:rPr>
              <w:t xml:space="preserve">, </w:t>
            </w:r>
            <w:r w:rsidRPr="00DF570C">
              <w:rPr>
                <w:rFonts w:asciiTheme="minorHAnsi" w:eastAsia="Calibri" w:hAnsiTheme="minorHAnsi"/>
              </w:rPr>
              <w:t>the PA will provide the Contractor with a written notice of Canada’s Design Upgrade choices for each of the product(s) to be upgraded. The Contractor will provide the pricing of the upgraded product(s) to a maximum of 20% of each Ca</w:t>
            </w:r>
            <w:r w:rsidR="00645C07" w:rsidRPr="00DF570C">
              <w:rPr>
                <w:rFonts w:asciiTheme="minorHAnsi" w:eastAsia="Calibri" w:hAnsiTheme="minorHAnsi"/>
              </w:rPr>
              <w:t>tegory Contract Price of Table 8</w:t>
            </w:r>
            <w:r w:rsidRPr="00DF570C">
              <w:rPr>
                <w:rFonts w:asciiTheme="minorHAnsi" w:eastAsia="Calibri" w:hAnsiTheme="minorHAnsi"/>
              </w:rPr>
              <w:t>. The Contracting Authority will issue an amendment to the contract with the Design Upgrades and pricing.</w:t>
            </w:r>
          </w:p>
          <w:p w14:paraId="6EC8AA96" w14:textId="77777777" w:rsidR="009A0AB4" w:rsidRPr="009A7EF8" w:rsidRDefault="009A0AB4" w:rsidP="009A0AB4">
            <w:pPr>
              <w:tabs>
                <w:tab w:val="left" w:pos="720"/>
              </w:tabs>
              <w:rPr>
                <w:rFonts w:asciiTheme="minorHAnsi" w:hAnsiTheme="minorHAnsi"/>
              </w:rPr>
            </w:pPr>
            <w:r w:rsidRPr="009A7EF8">
              <w:rPr>
                <w:rFonts w:asciiTheme="minorHAnsi" w:hAnsiTheme="minorHAnsi"/>
              </w:rPr>
              <w:t>The Supplier certifies that all the Design Upgraded products offered will conform to all specifications and meet the testing requirements detailed in the Specifications of the Supply Arrangement.</w:t>
            </w:r>
          </w:p>
          <w:p w14:paraId="23453581" w14:textId="77777777" w:rsidR="009A0AB4" w:rsidRPr="009A7EF8" w:rsidRDefault="009A0AB4" w:rsidP="009A0AB4">
            <w:pPr>
              <w:spacing w:after="0"/>
              <w:rPr>
                <w:rFonts w:asciiTheme="minorHAnsi" w:hAnsiTheme="minorHAnsi"/>
                <w:lang w:val="en"/>
              </w:rPr>
            </w:pPr>
            <w:r w:rsidRPr="009A7EF8">
              <w:rPr>
                <w:rFonts w:asciiTheme="minorHAnsi" w:hAnsiTheme="minorHAnsi"/>
              </w:rPr>
              <w:t xml:space="preserve">Design Upgrade: </w:t>
            </w:r>
            <w:r w:rsidRPr="009A7EF8">
              <w:rPr>
                <w:rFonts w:asciiTheme="minorHAnsi" w:hAnsiTheme="minorHAnsi"/>
                <w:lang w:val="en"/>
              </w:rPr>
              <w:t>is the process of replacing a product with a more innovative or enhanced version of the same product.</w:t>
            </w:r>
          </w:p>
          <w:p w14:paraId="312256D4" w14:textId="77777777" w:rsidR="009A0AB4" w:rsidRPr="00B42E90" w:rsidRDefault="009A0AB4" w:rsidP="009A0AB4">
            <w:pPr>
              <w:spacing w:after="0"/>
              <w:rPr>
                <w:rFonts w:asciiTheme="minorHAnsi" w:hAnsiTheme="minorHAnsi"/>
                <w:bCs/>
                <w:lang w:val="en"/>
              </w:rPr>
            </w:pPr>
          </w:p>
        </w:tc>
      </w:tr>
      <w:tr w:rsidR="00E549D0" w:rsidRPr="009A7EF8" w14:paraId="63DAAEFF" w14:textId="77777777" w:rsidTr="00942DE2">
        <w:tc>
          <w:tcPr>
            <w:tcW w:w="10358" w:type="dxa"/>
          </w:tcPr>
          <w:p w14:paraId="7268D497" w14:textId="00351CF0" w:rsidR="00E549D0" w:rsidRPr="00DF570C" w:rsidRDefault="00E549D0" w:rsidP="009A0AB4">
            <w:pPr>
              <w:rPr>
                <w:rFonts w:asciiTheme="minorHAnsi" w:hAnsiTheme="minorHAnsi"/>
                <w:b/>
              </w:rPr>
            </w:pPr>
            <w:r w:rsidRPr="00DF570C">
              <w:rPr>
                <w:rFonts w:asciiTheme="minorHAnsi" w:hAnsiTheme="minorHAnsi"/>
                <w:b/>
              </w:rPr>
              <w:t>NSA:</w:t>
            </w:r>
          </w:p>
          <w:p w14:paraId="0FE33F3A" w14:textId="1BFD5CD4" w:rsidR="00272369" w:rsidRPr="00DF570C" w:rsidRDefault="00E549D0" w:rsidP="00EB1BF6">
            <w:pPr>
              <w:tabs>
                <w:tab w:val="clear" w:pos="0"/>
              </w:tabs>
              <w:overflowPunct/>
              <w:spacing w:after="0"/>
              <w:textAlignment w:val="auto"/>
              <w:rPr>
                <w:rFonts w:asciiTheme="minorHAnsi" w:eastAsia="Calibri" w:hAnsiTheme="minorHAnsi"/>
                <w:color w:val="231F20"/>
                <w:lang w:val="en-CA"/>
              </w:rPr>
            </w:pPr>
            <w:r w:rsidRPr="00DF570C">
              <w:rPr>
                <w:rFonts w:asciiTheme="minorHAnsi" w:eastAsia="Calibri" w:hAnsiTheme="minorHAnsi"/>
                <w:color w:val="231F20"/>
                <w:lang w:val="en-CA"/>
              </w:rPr>
              <w:t xml:space="preserve">NSA products can be incorporated in </w:t>
            </w:r>
            <w:r w:rsidR="00EB1BF6" w:rsidRPr="00DF570C">
              <w:rPr>
                <w:rFonts w:asciiTheme="minorHAnsi" w:eastAsia="Calibri" w:hAnsiTheme="minorHAnsi"/>
                <w:color w:val="231F20"/>
                <w:lang w:val="en-CA"/>
              </w:rPr>
              <w:t xml:space="preserve">the RFB </w:t>
            </w:r>
            <w:r w:rsidR="006545E5" w:rsidRPr="00DF570C">
              <w:rPr>
                <w:rFonts w:asciiTheme="minorHAnsi" w:eastAsia="Calibri" w:hAnsiTheme="minorHAnsi"/>
                <w:color w:val="231F20"/>
                <w:lang w:val="en-CA"/>
              </w:rPr>
              <w:t xml:space="preserve">and must not exceed </w:t>
            </w:r>
            <w:r w:rsidR="006545E5" w:rsidRPr="00DF570C">
              <w:rPr>
                <w:rFonts w:asciiTheme="minorHAnsi" w:hAnsiTheme="minorHAnsi"/>
                <w:color w:val="auto"/>
              </w:rPr>
              <w:t>30% of the firm quantity by category</w:t>
            </w:r>
            <w:r w:rsidRPr="00DF570C">
              <w:rPr>
                <w:rFonts w:asciiTheme="minorHAnsi" w:eastAsia="Calibri" w:hAnsiTheme="minorHAnsi"/>
                <w:color w:val="231F20"/>
                <w:lang w:val="en-CA"/>
              </w:rPr>
              <w:t xml:space="preserve">. </w:t>
            </w:r>
            <w:r w:rsidR="006545E5" w:rsidRPr="00DF570C">
              <w:rPr>
                <w:rFonts w:asciiTheme="minorHAnsi" w:eastAsia="Calibri" w:hAnsiTheme="minorHAnsi"/>
                <w:color w:val="231F20"/>
                <w:lang w:val="en-CA"/>
              </w:rPr>
              <w:t>NSA items must be added to the category that is most closely related</w:t>
            </w:r>
            <w:r w:rsidR="00EB1BF6" w:rsidRPr="00DF570C">
              <w:rPr>
                <w:rFonts w:asciiTheme="minorHAnsi" w:eastAsia="Calibri" w:hAnsiTheme="minorHAnsi"/>
                <w:color w:val="231F20"/>
                <w:lang w:val="en-CA"/>
              </w:rPr>
              <w:t xml:space="preserve"> and must be generic. </w:t>
            </w:r>
            <w:r w:rsidR="006545E5" w:rsidRPr="00DF570C">
              <w:rPr>
                <w:rFonts w:asciiTheme="minorHAnsi" w:eastAsia="Calibri" w:hAnsiTheme="minorHAnsi"/>
                <w:color w:val="231F20"/>
                <w:lang w:val="en-CA"/>
              </w:rPr>
              <w:t xml:space="preserve"> </w:t>
            </w:r>
          </w:p>
          <w:p w14:paraId="2D9C64FB" w14:textId="2C70C2DD" w:rsidR="00272369" w:rsidRPr="00DF570C" w:rsidRDefault="00272369" w:rsidP="00EB1BF6">
            <w:pPr>
              <w:tabs>
                <w:tab w:val="clear" w:pos="0"/>
              </w:tabs>
              <w:overflowPunct/>
              <w:spacing w:after="0"/>
              <w:textAlignment w:val="auto"/>
              <w:rPr>
                <w:rFonts w:asciiTheme="minorHAnsi" w:hAnsiTheme="minorHAnsi"/>
                <w:color w:val="auto"/>
                <w:lang w:val="en-CA"/>
              </w:rPr>
            </w:pPr>
          </w:p>
        </w:tc>
      </w:tr>
    </w:tbl>
    <w:p w14:paraId="7C9F4D07" w14:textId="77777777" w:rsidR="00C77B7D" w:rsidRPr="009A7EF8" w:rsidRDefault="00C77B7D" w:rsidP="00CA2560">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rPr>
      </w:pPr>
    </w:p>
    <w:p w14:paraId="5C947C7E" w14:textId="77777777" w:rsidR="00C03B6D" w:rsidRPr="009A7EF8" w:rsidRDefault="00C03B6D" w:rsidP="00CA2560">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p>
    <w:p w14:paraId="3EB087A5" w14:textId="77777777" w:rsidR="004652C8" w:rsidRDefault="004652C8">
      <w:pPr>
        <w:tabs>
          <w:tab w:val="clear" w:pos="0"/>
        </w:tabs>
        <w:overflowPunct/>
        <w:autoSpaceDE/>
        <w:autoSpaceDN/>
        <w:adjustRightInd/>
        <w:spacing w:after="0"/>
        <w:textAlignment w:val="auto"/>
        <w:rPr>
          <w:rFonts w:asciiTheme="minorHAnsi" w:eastAsia="Calibri" w:hAnsiTheme="minorHAnsi"/>
          <w:color w:val="auto"/>
          <w:lang w:val="en-CA" w:eastAsia="en-US"/>
        </w:rPr>
      </w:pPr>
      <w:r>
        <w:rPr>
          <w:rFonts w:asciiTheme="minorHAnsi" w:eastAsia="Calibri" w:hAnsiTheme="minorHAnsi"/>
          <w:color w:val="auto"/>
          <w:lang w:val="en-CA" w:eastAsia="en-US"/>
        </w:rPr>
        <w:br w:type="page"/>
      </w:r>
    </w:p>
    <w:p w14:paraId="242B5DE1" w14:textId="44D51C6E" w:rsidR="00320EB8" w:rsidRPr="009A7EF8" w:rsidRDefault="00320EB8" w:rsidP="00CA2560">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lastRenderedPageBreak/>
        <w:t>The requirement includes the following category</w:t>
      </w:r>
      <w:r w:rsidR="005205F6" w:rsidRPr="009A7EF8">
        <w:rPr>
          <w:rFonts w:asciiTheme="minorHAnsi" w:eastAsia="Calibri" w:hAnsiTheme="minorHAnsi"/>
          <w:color w:val="auto"/>
          <w:lang w:val="en-CA" w:eastAsia="en-US"/>
        </w:rPr>
        <w:t xml:space="preserve"> </w:t>
      </w:r>
      <w:r w:rsidRPr="009A7EF8">
        <w:rPr>
          <w:rFonts w:asciiTheme="minorHAnsi" w:eastAsia="Calibri" w:hAnsiTheme="minorHAnsi"/>
          <w:color w:val="auto"/>
          <w:lang w:val="en-CA" w:eastAsia="en-US"/>
        </w:rPr>
        <w:t>(</w:t>
      </w:r>
      <w:proofErr w:type="spellStart"/>
      <w:r w:rsidRPr="009A7EF8">
        <w:rPr>
          <w:rFonts w:asciiTheme="minorHAnsi" w:eastAsia="Calibri" w:hAnsiTheme="minorHAnsi"/>
          <w:color w:val="auto"/>
          <w:lang w:val="en-CA" w:eastAsia="en-US"/>
        </w:rPr>
        <w:t>ies</w:t>
      </w:r>
      <w:proofErr w:type="spellEnd"/>
      <w:r w:rsidRPr="009A7EF8">
        <w:rPr>
          <w:rFonts w:asciiTheme="minorHAnsi" w:eastAsia="Calibri" w:hAnsiTheme="minorHAnsi"/>
          <w:color w:val="auto"/>
          <w:lang w:val="en-CA" w:eastAsia="en-US"/>
        </w:rPr>
        <w:t xml:space="preserve">) of work </w:t>
      </w:r>
      <w:r w:rsidRPr="009A7EF8">
        <w:rPr>
          <w:rFonts w:asciiTheme="minorHAnsi" w:eastAsia="Calibri" w:hAnsiTheme="minorHAnsi"/>
          <w:i/>
          <w:color w:val="0000FF"/>
          <w:lang w:val="en-CA" w:eastAsia="en-US"/>
        </w:rPr>
        <w:t xml:space="preserve">(check applicable </w:t>
      </w:r>
      <w:r w:rsidR="007A5013" w:rsidRPr="009A7EF8">
        <w:rPr>
          <w:rFonts w:asciiTheme="minorHAnsi" w:eastAsia="Calibri" w:hAnsiTheme="minorHAnsi"/>
          <w:i/>
          <w:color w:val="0000FF"/>
          <w:lang w:val="en-CA" w:eastAsia="en-US"/>
        </w:rPr>
        <w:t>box (</w:t>
      </w:r>
      <w:r w:rsidRPr="009A7EF8">
        <w:rPr>
          <w:rFonts w:asciiTheme="minorHAnsi" w:eastAsia="Calibri" w:hAnsiTheme="minorHAnsi"/>
          <w:i/>
          <w:color w:val="0000FF"/>
          <w:lang w:val="en-CA" w:eastAsia="en-US"/>
        </w:rPr>
        <w:t>es)):</w:t>
      </w:r>
    </w:p>
    <w:p w14:paraId="2EBD44C6" w14:textId="77777777" w:rsidR="00320EB8" w:rsidRPr="009A7EF8" w:rsidRDefault="00320EB8" w:rsidP="00CA2560">
      <w:pPr>
        <w:shd w:val="clear" w:color="auto" w:fill="FFFFFF"/>
        <w:tabs>
          <w:tab w:val="clear" w:pos="0"/>
        </w:tabs>
        <w:overflowPunct/>
        <w:autoSpaceDE/>
        <w:autoSpaceDN/>
        <w:adjustRightInd/>
        <w:spacing w:after="0"/>
        <w:textAlignment w:val="auto"/>
        <w:rPr>
          <w:rFonts w:asciiTheme="minorHAnsi" w:eastAsia="Calibri" w:hAnsiTheme="minorHAnsi"/>
          <w:bCs/>
          <w:color w:val="auto"/>
          <w:lang w:val="en-CA" w:eastAsia="en-US"/>
        </w:rPr>
      </w:pPr>
    </w:p>
    <w:p w14:paraId="2E043713" w14:textId="477FFF33" w:rsidR="00320EB8" w:rsidRPr="009A7EF8" w:rsidRDefault="00CA2560" w:rsidP="00CA2560">
      <w:pPr>
        <w:shd w:val="clear" w:color="auto" w:fill="FFFFFF"/>
        <w:tabs>
          <w:tab w:val="clear" w:pos="0"/>
        </w:tabs>
        <w:overflowPunct/>
        <w:autoSpaceDE/>
        <w:autoSpaceDN/>
        <w:adjustRightInd/>
        <w:spacing w:after="0"/>
        <w:ind w:firstLine="720"/>
        <w:textAlignment w:val="auto"/>
        <w:rPr>
          <w:rFonts w:asciiTheme="minorHAnsi" w:eastAsia="Calibri" w:hAnsiTheme="minorHAnsi"/>
          <w:bCs/>
          <w:color w:val="auto"/>
          <w:lang w:val="en-CA"/>
        </w:rPr>
      </w:pPr>
      <w:r w:rsidRPr="009A7EF8">
        <w:rPr>
          <w:rFonts w:asciiTheme="minorHAnsi" w:eastAsia="Calibri" w:hAnsiTheme="minorHAnsi"/>
          <w:bCs/>
          <w:color w:val="auto"/>
          <w:lang w:val="en-CA" w:eastAsia="en-US"/>
        </w:rPr>
        <w:t>a.</w:t>
      </w:r>
      <w:r w:rsidRPr="009A7EF8">
        <w:rPr>
          <w:rFonts w:asciiTheme="minorHAnsi" w:eastAsia="Calibri" w:hAnsiTheme="minorHAnsi"/>
          <w:bCs/>
          <w:color w:val="auto"/>
          <w:lang w:val="en-CA"/>
        </w:rPr>
        <w:t xml:space="preserve"> </w:t>
      </w:r>
      <w:r w:rsidR="00320EB8" w:rsidRPr="009A7EF8">
        <w:rPr>
          <w:rFonts w:asciiTheme="minorHAnsi" w:eastAsia="Calibri" w:hAnsiTheme="minorHAnsi"/>
          <w:bCs/>
          <w:color w:val="auto"/>
          <w:lang w:val="en-CA"/>
        </w:rPr>
        <w:t>Category 1 – Interconnecting Panels and Freestanding Systems</w:t>
      </w:r>
    </w:p>
    <w:p w14:paraId="4F49104B" w14:textId="77777777" w:rsidR="00CA2560" w:rsidRPr="009A7EF8" w:rsidRDefault="00CA2560" w:rsidP="00CA2560">
      <w:pPr>
        <w:shd w:val="clear" w:color="auto" w:fill="FFFFFF"/>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p>
    <w:p w14:paraId="302EFBCC" w14:textId="031BA858" w:rsidR="00750428" w:rsidRPr="009A7EF8" w:rsidRDefault="00750428" w:rsidP="00CA2560">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fldChar w:fldCharType="begin">
          <w:ffData>
            <w:name w:val=""/>
            <w:enabled/>
            <w:calcOnExit w:val="0"/>
            <w:checkBox>
              <w:sizeAuto/>
              <w:default w:val="0"/>
            </w:checkBox>
          </w:ffData>
        </w:fldChar>
      </w:r>
      <w:r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Pr="009A7EF8">
        <w:rPr>
          <w:rFonts w:asciiTheme="minorHAnsi" w:eastAsia="Calibri" w:hAnsiTheme="minorHAnsi"/>
          <w:bCs/>
          <w:color w:val="auto"/>
          <w:lang w:val="en-CA" w:eastAsia="en-US"/>
        </w:rPr>
        <w:fldChar w:fldCharType="end"/>
      </w:r>
      <w:r w:rsidR="00645C07" w:rsidRPr="009A7EF8">
        <w:rPr>
          <w:rFonts w:asciiTheme="minorHAnsi" w:eastAsia="Calibri" w:hAnsiTheme="minorHAnsi"/>
          <w:bCs/>
          <w:color w:val="auto"/>
          <w:lang w:val="en-CA" w:eastAsia="en-US"/>
        </w:rPr>
        <w:t xml:space="preserve"> Category 1a</w:t>
      </w:r>
      <w:r w:rsidRPr="009A7EF8">
        <w:rPr>
          <w:rFonts w:asciiTheme="minorHAnsi" w:eastAsia="Calibri" w:hAnsiTheme="minorHAnsi"/>
          <w:bCs/>
          <w:color w:val="auto"/>
          <w:lang w:val="en-CA" w:eastAsia="en-US"/>
        </w:rPr>
        <w:t xml:space="preserve"> – Interconnecting Panels</w:t>
      </w:r>
      <w:r w:rsidR="00EC0BE9" w:rsidRPr="009A7EF8">
        <w:rPr>
          <w:rFonts w:asciiTheme="minorHAnsi" w:eastAsia="Calibri" w:hAnsiTheme="minorHAnsi"/>
          <w:bCs/>
          <w:color w:val="auto"/>
          <w:lang w:val="en-CA" w:eastAsia="en-US"/>
        </w:rPr>
        <w:t xml:space="preserve"> (Refer to Annex C)</w:t>
      </w:r>
    </w:p>
    <w:p w14:paraId="4102DE65" w14:textId="77777777" w:rsidR="00CA2560" w:rsidRPr="009A7EF8" w:rsidRDefault="00CA2560" w:rsidP="00CA2560">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p>
    <w:p w14:paraId="331144B6" w14:textId="177DA379" w:rsidR="00750428" w:rsidRPr="009A7EF8" w:rsidRDefault="00CA2560" w:rsidP="00CA2560">
      <w:pPr>
        <w:tabs>
          <w:tab w:val="left" w:pos="720"/>
        </w:tabs>
        <w:spacing w:after="0"/>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ab/>
      </w:r>
      <w:r w:rsidR="00750428" w:rsidRPr="009A7EF8">
        <w:rPr>
          <w:rFonts w:asciiTheme="minorHAnsi" w:eastAsia="Calibri" w:hAnsiTheme="minorHAnsi"/>
          <w:bCs/>
          <w:color w:val="auto"/>
          <w:lang w:val="en-CA" w:eastAsia="en-US"/>
        </w:rPr>
        <w:fldChar w:fldCharType="begin">
          <w:ffData>
            <w:name w:val=""/>
            <w:enabled/>
            <w:calcOnExit w:val="0"/>
            <w:checkBox>
              <w:sizeAuto/>
              <w:default w:val="0"/>
            </w:checkBox>
          </w:ffData>
        </w:fldChar>
      </w:r>
      <w:r w:rsidR="00750428"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750428" w:rsidRPr="009A7EF8">
        <w:rPr>
          <w:rFonts w:asciiTheme="minorHAnsi" w:eastAsia="Calibri" w:hAnsiTheme="minorHAnsi"/>
          <w:bCs/>
          <w:color w:val="auto"/>
          <w:lang w:val="en-CA" w:eastAsia="en-US"/>
        </w:rPr>
        <w:fldChar w:fldCharType="end"/>
      </w:r>
      <w:r w:rsidR="00645C07" w:rsidRPr="009A7EF8">
        <w:rPr>
          <w:rFonts w:asciiTheme="minorHAnsi" w:eastAsia="Calibri" w:hAnsiTheme="minorHAnsi"/>
          <w:bCs/>
          <w:color w:val="auto"/>
          <w:lang w:val="en-CA" w:eastAsia="en-US"/>
        </w:rPr>
        <w:t xml:space="preserve"> Category 1b</w:t>
      </w:r>
      <w:r w:rsidR="00750428" w:rsidRPr="009A7EF8">
        <w:rPr>
          <w:rFonts w:asciiTheme="minorHAnsi" w:eastAsia="Calibri" w:hAnsiTheme="minorHAnsi"/>
          <w:bCs/>
          <w:color w:val="auto"/>
          <w:lang w:val="en-CA" w:eastAsia="en-US"/>
        </w:rPr>
        <w:t xml:space="preserve"> – Supporting components and freestanding furniture</w:t>
      </w:r>
      <w:r w:rsidR="00004871" w:rsidRPr="009A7EF8">
        <w:rPr>
          <w:rFonts w:asciiTheme="minorHAnsi" w:eastAsia="Calibri" w:hAnsiTheme="minorHAnsi"/>
          <w:bCs/>
          <w:color w:val="auto"/>
          <w:lang w:val="en-CA" w:eastAsia="en-US"/>
        </w:rPr>
        <w:t xml:space="preserve"> </w:t>
      </w:r>
    </w:p>
    <w:p w14:paraId="075DBB3A" w14:textId="77777777" w:rsidR="00CA2560" w:rsidRPr="009A7EF8" w:rsidRDefault="00CA2560" w:rsidP="00CA2560">
      <w:pPr>
        <w:tabs>
          <w:tab w:val="left" w:pos="720"/>
        </w:tabs>
        <w:spacing w:after="0"/>
        <w:rPr>
          <w:rFonts w:asciiTheme="minorHAnsi" w:eastAsia="Calibri" w:hAnsiTheme="minorHAnsi"/>
          <w:bCs/>
          <w:color w:val="auto"/>
          <w:lang w:val="en-CA" w:eastAsia="en-US"/>
        </w:rPr>
      </w:pPr>
    </w:p>
    <w:p w14:paraId="639FCE87" w14:textId="49F52682" w:rsidR="00542FAE" w:rsidRPr="009A7EF8" w:rsidRDefault="00CA2560" w:rsidP="00CA2560">
      <w:pPr>
        <w:tabs>
          <w:tab w:val="left" w:pos="720"/>
        </w:tabs>
        <w:spacing w:after="0"/>
        <w:ind w:left="720"/>
        <w:rPr>
          <w:rFonts w:asciiTheme="minorHAnsi" w:eastAsia="Calibri" w:hAnsiTheme="minorHAnsi"/>
        </w:rPr>
      </w:pPr>
      <w:r w:rsidRPr="009A7EF8">
        <w:rPr>
          <w:rFonts w:asciiTheme="minorHAnsi" w:eastAsia="Calibri" w:hAnsiTheme="minorHAnsi"/>
          <w:b/>
        </w:rPr>
        <w:tab/>
      </w:r>
      <w:r w:rsidR="00542FAE" w:rsidRPr="009A7EF8">
        <w:rPr>
          <w:rFonts w:asciiTheme="minorHAnsi" w:eastAsia="Calibri" w:hAnsiTheme="minorHAnsi"/>
          <w:b/>
        </w:rPr>
        <w:t>RULE</w:t>
      </w:r>
      <w:r w:rsidR="00542FAE" w:rsidRPr="009A7EF8">
        <w:rPr>
          <w:rFonts w:asciiTheme="minorHAnsi" w:eastAsia="Calibri" w:hAnsiTheme="minorHAnsi"/>
        </w:rPr>
        <w:t>: Metal Storage</w:t>
      </w:r>
    </w:p>
    <w:p w14:paraId="31E4677A" w14:textId="77777777" w:rsidR="00CA2560" w:rsidRPr="009A7EF8" w:rsidRDefault="00CA2560" w:rsidP="00CA2560">
      <w:pPr>
        <w:tabs>
          <w:tab w:val="left" w:pos="720"/>
        </w:tabs>
        <w:spacing w:after="0"/>
        <w:ind w:left="720"/>
        <w:rPr>
          <w:rFonts w:asciiTheme="minorHAnsi" w:eastAsia="Calibri" w:hAnsiTheme="minorHAnsi"/>
        </w:rPr>
      </w:pPr>
    </w:p>
    <w:p w14:paraId="04C30D34" w14:textId="2AF234FB" w:rsidR="00542FAE" w:rsidRPr="009A7EF8" w:rsidRDefault="00542FAE" w:rsidP="00CA2560">
      <w:pPr>
        <w:spacing w:after="0"/>
        <w:ind w:left="1440"/>
        <w:rPr>
          <w:rFonts w:asciiTheme="minorHAnsi" w:hAnsiTheme="minorHAnsi"/>
        </w:rPr>
      </w:pPr>
      <w:r w:rsidRPr="009A7EF8">
        <w:rPr>
          <w:rFonts w:asciiTheme="minorHAnsi" w:hAnsiTheme="minorHAnsi"/>
        </w:rPr>
        <w:t>Identified Users may procure metal storage products forming part of Category 1 when the metal storage products will be part of a requirement for a workstation(s)/work point(s). If this rule does not apply, Category 3 must be used for the metal storage products forming part of this category.</w:t>
      </w:r>
    </w:p>
    <w:p w14:paraId="2EA05875" w14:textId="77777777" w:rsidR="00CA2560" w:rsidRPr="009A7EF8" w:rsidRDefault="00CA2560" w:rsidP="00CA2560">
      <w:pPr>
        <w:tabs>
          <w:tab w:val="clear" w:pos="0"/>
        </w:tabs>
        <w:overflowPunct/>
        <w:autoSpaceDE/>
        <w:autoSpaceDN/>
        <w:adjustRightInd/>
        <w:spacing w:after="0"/>
        <w:textAlignment w:val="auto"/>
        <w:rPr>
          <w:rFonts w:asciiTheme="minorHAnsi" w:eastAsia="Calibri" w:hAnsiTheme="minorHAnsi"/>
          <w:strike/>
          <w:color w:val="auto"/>
          <w:lang w:eastAsia="en-US"/>
        </w:rPr>
      </w:pPr>
    </w:p>
    <w:p w14:paraId="7FA14BBE" w14:textId="203486D4" w:rsidR="00004871" w:rsidRPr="009A7EF8" w:rsidRDefault="00CA2560" w:rsidP="00CA2560">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b.</w:t>
      </w:r>
      <w:r w:rsidRPr="009A7EF8">
        <w:rPr>
          <w:rFonts w:asciiTheme="minorHAnsi" w:eastAsia="Calibri" w:hAnsiTheme="minorHAnsi"/>
          <w:bCs/>
          <w:color w:val="auto"/>
          <w:lang w:val="en-CA"/>
        </w:rPr>
        <w:t xml:space="preserve"> </w:t>
      </w:r>
      <w:r w:rsidR="00320EB8"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320EB8"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320EB8" w:rsidRPr="009A7EF8">
        <w:rPr>
          <w:rFonts w:asciiTheme="minorHAnsi" w:eastAsia="Calibri" w:hAnsiTheme="minorHAnsi"/>
          <w:bCs/>
          <w:color w:val="auto"/>
          <w:lang w:val="en-CA" w:eastAsia="en-US"/>
        </w:rPr>
        <w:fldChar w:fldCharType="end"/>
      </w:r>
      <w:r w:rsidR="00320EB8" w:rsidRPr="009A7EF8">
        <w:rPr>
          <w:rFonts w:asciiTheme="minorHAnsi" w:eastAsia="Calibri" w:hAnsiTheme="minorHAnsi"/>
          <w:bCs/>
          <w:color w:val="auto"/>
          <w:lang w:val="en-CA" w:eastAsia="en-US"/>
        </w:rPr>
        <w:t xml:space="preserve"> Category 2 – Freestanding H</w:t>
      </w:r>
      <w:r w:rsidR="003A5A53" w:rsidRPr="009A7EF8">
        <w:rPr>
          <w:rFonts w:asciiTheme="minorHAnsi" w:eastAsia="Calibri" w:hAnsiTheme="minorHAnsi"/>
          <w:bCs/>
          <w:color w:val="auto"/>
          <w:lang w:val="en-CA" w:eastAsia="en-US"/>
        </w:rPr>
        <w:t xml:space="preserve">eight Adjustable Desk / Table </w:t>
      </w:r>
      <w:r w:rsidR="00320EB8" w:rsidRPr="009A7EF8">
        <w:rPr>
          <w:rFonts w:asciiTheme="minorHAnsi" w:eastAsia="Calibri" w:hAnsiTheme="minorHAnsi"/>
          <w:bCs/>
          <w:color w:val="auto"/>
          <w:lang w:val="en-CA" w:eastAsia="en-US"/>
        </w:rPr>
        <w:t>Products</w:t>
      </w:r>
      <w:r w:rsidR="00004871" w:rsidRPr="009A7EF8">
        <w:rPr>
          <w:rFonts w:asciiTheme="minorHAnsi" w:eastAsia="Calibri" w:hAnsiTheme="minorHAnsi"/>
          <w:bCs/>
          <w:color w:val="auto"/>
          <w:lang w:val="en-CA" w:eastAsia="en-US"/>
        </w:rPr>
        <w:t xml:space="preserve"> </w:t>
      </w:r>
    </w:p>
    <w:p w14:paraId="44DE80E8" w14:textId="04ED4048" w:rsidR="00320EB8" w:rsidRPr="009A7EF8" w:rsidRDefault="00320EB8" w:rsidP="00CA2560">
      <w:pPr>
        <w:shd w:val="clear" w:color="auto" w:fill="FFFFFF"/>
        <w:tabs>
          <w:tab w:val="clear" w:pos="0"/>
        </w:tabs>
        <w:overflowPunct/>
        <w:autoSpaceDE/>
        <w:autoSpaceDN/>
        <w:adjustRightInd/>
        <w:spacing w:after="0"/>
        <w:textAlignment w:val="auto"/>
        <w:rPr>
          <w:rFonts w:asciiTheme="minorHAnsi" w:eastAsia="Calibri" w:hAnsiTheme="minorHAnsi"/>
          <w:bCs/>
          <w:color w:val="auto"/>
          <w:lang w:val="en-CA" w:eastAsia="en-US"/>
        </w:rPr>
      </w:pPr>
    </w:p>
    <w:p w14:paraId="15887619" w14:textId="7C59B109" w:rsidR="00320EB8" w:rsidRPr="009A7EF8" w:rsidRDefault="00CA2560" w:rsidP="00CA2560">
      <w:pPr>
        <w:tabs>
          <w:tab w:val="left" w:pos="720"/>
        </w:tabs>
        <w:spacing w:after="0"/>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ab/>
        <w:t>c.</w:t>
      </w:r>
      <w:r w:rsidRPr="009A7EF8">
        <w:rPr>
          <w:rFonts w:asciiTheme="minorHAnsi" w:eastAsia="Calibri" w:hAnsiTheme="minorHAnsi"/>
          <w:bCs/>
          <w:color w:val="auto"/>
          <w:lang w:val="en-CA"/>
        </w:rPr>
        <w:t xml:space="preserve"> </w:t>
      </w:r>
      <w:r w:rsidR="00320EB8"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320EB8"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320EB8" w:rsidRPr="009A7EF8">
        <w:rPr>
          <w:rFonts w:asciiTheme="minorHAnsi" w:eastAsia="Calibri" w:hAnsiTheme="minorHAnsi"/>
          <w:bCs/>
          <w:color w:val="auto"/>
          <w:lang w:val="en-CA" w:eastAsia="en-US"/>
        </w:rPr>
        <w:fldChar w:fldCharType="end"/>
      </w:r>
      <w:r w:rsidR="00320EB8" w:rsidRPr="009A7EF8">
        <w:rPr>
          <w:rFonts w:asciiTheme="minorHAnsi" w:eastAsia="Calibri" w:hAnsiTheme="minorHAnsi"/>
          <w:bCs/>
          <w:color w:val="auto"/>
          <w:lang w:val="en-CA" w:eastAsia="en-US"/>
        </w:rPr>
        <w:t xml:space="preserve"> Category 3 – Metal Filing and Storage Cabinets</w:t>
      </w:r>
      <w:r w:rsidR="00004871" w:rsidRPr="009A7EF8">
        <w:rPr>
          <w:rFonts w:asciiTheme="minorHAnsi" w:eastAsia="Calibri" w:hAnsiTheme="minorHAnsi"/>
          <w:bCs/>
          <w:color w:val="auto"/>
          <w:lang w:val="en-CA" w:eastAsia="en-US"/>
        </w:rPr>
        <w:t xml:space="preserve"> </w:t>
      </w:r>
    </w:p>
    <w:p w14:paraId="22629122" w14:textId="77777777" w:rsidR="00CA2560" w:rsidRPr="009A7EF8" w:rsidRDefault="00CA2560" w:rsidP="00CA2560">
      <w:pPr>
        <w:tabs>
          <w:tab w:val="left" w:pos="720"/>
        </w:tabs>
        <w:spacing w:after="0"/>
        <w:rPr>
          <w:rFonts w:asciiTheme="minorHAnsi" w:eastAsia="Calibri" w:hAnsiTheme="minorHAnsi"/>
          <w:bCs/>
          <w:color w:val="auto"/>
          <w:lang w:val="en-CA" w:eastAsia="en-US"/>
        </w:rPr>
      </w:pPr>
    </w:p>
    <w:p w14:paraId="16DBBD46" w14:textId="070F1489" w:rsidR="00B55702" w:rsidRPr="009A7EF8" w:rsidRDefault="00935BF8" w:rsidP="00BC3299">
      <w:pPr>
        <w:tabs>
          <w:tab w:val="left" w:pos="720"/>
        </w:tabs>
        <w:spacing w:after="0"/>
        <w:ind w:left="1440"/>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 xml:space="preserve">Identifying the maximum height of </w:t>
      </w:r>
      <w:r w:rsidRPr="007840F8">
        <w:rPr>
          <w:rFonts w:asciiTheme="minorHAnsi" w:eastAsia="Calibri" w:hAnsiTheme="minorHAnsi"/>
          <w:bCs/>
          <w:color w:val="auto"/>
          <w:lang w:val="en-CA" w:eastAsia="en-US"/>
        </w:rPr>
        <w:t xml:space="preserve">the </w:t>
      </w:r>
      <w:r w:rsidR="005065EE" w:rsidRPr="007840F8">
        <w:rPr>
          <w:rFonts w:asciiTheme="minorHAnsi" w:eastAsia="Calibri" w:hAnsiTheme="minorHAnsi"/>
          <w:bCs/>
          <w:color w:val="auto"/>
          <w:lang w:val="en-CA" w:eastAsia="en-US"/>
        </w:rPr>
        <w:t>Personal Storage Towers</w:t>
      </w:r>
      <w:r w:rsidRPr="007840F8">
        <w:rPr>
          <w:rFonts w:asciiTheme="minorHAnsi" w:eastAsia="Calibri" w:hAnsiTheme="minorHAnsi"/>
          <w:bCs/>
          <w:color w:val="auto"/>
          <w:lang w:val="en-CA" w:eastAsia="en-US"/>
        </w:rPr>
        <w:t xml:space="preserve">, Wardrobes and </w:t>
      </w:r>
      <w:r w:rsidR="00B55702" w:rsidRPr="007840F8">
        <w:rPr>
          <w:rFonts w:asciiTheme="minorHAnsi" w:eastAsia="Calibri" w:hAnsiTheme="minorHAnsi"/>
          <w:bCs/>
          <w:color w:val="auto"/>
          <w:lang w:val="en-CA" w:eastAsia="en-US"/>
        </w:rPr>
        <w:t>Storage Cabinets</w:t>
      </w:r>
      <w:r w:rsidR="00C974F3" w:rsidRPr="007840F8">
        <w:rPr>
          <w:rFonts w:asciiTheme="minorHAnsi" w:eastAsia="Calibri" w:hAnsiTheme="minorHAnsi"/>
          <w:bCs/>
          <w:color w:val="auto"/>
          <w:lang w:val="en-CA" w:eastAsia="en-US"/>
        </w:rPr>
        <w:t xml:space="preserve"> is</w:t>
      </w:r>
      <w:r w:rsidRPr="007840F8">
        <w:rPr>
          <w:rFonts w:asciiTheme="minorHAnsi" w:eastAsia="Calibri" w:hAnsiTheme="minorHAnsi"/>
          <w:bCs/>
          <w:color w:val="auto"/>
          <w:lang w:val="en-CA" w:eastAsia="en-US"/>
        </w:rPr>
        <w:t xml:space="preserve"> acceptable</w:t>
      </w:r>
      <w:r w:rsidR="009F4BCA" w:rsidRPr="007840F8">
        <w:rPr>
          <w:rFonts w:asciiTheme="minorHAnsi" w:eastAsia="Calibri" w:hAnsiTheme="minorHAnsi"/>
          <w:bCs/>
          <w:color w:val="auto"/>
          <w:lang w:val="en-CA" w:eastAsia="en-US"/>
        </w:rPr>
        <w:t xml:space="preserve"> as per </w:t>
      </w:r>
      <w:r w:rsidR="00BC3299" w:rsidRPr="007840F8">
        <w:rPr>
          <w:rFonts w:asciiTheme="minorHAnsi" w:eastAsia="Calibri" w:hAnsiTheme="minorHAnsi"/>
          <w:bCs/>
          <w:color w:val="auto"/>
          <w:lang w:val="en-CA" w:eastAsia="en-US"/>
        </w:rPr>
        <w:t xml:space="preserve">6B. 4.1 of the SA (table 1 </w:t>
      </w:r>
      <w:r w:rsidR="00BC3299" w:rsidRPr="007840F8">
        <w:rPr>
          <w:rFonts w:asciiTheme="minorHAnsi" w:eastAsia="Calibri" w:hAnsiTheme="minorHAnsi"/>
          <w:color w:val="auto"/>
          <w:lang w:val="en-CA" w:eastAsia="en-US"/>
        </w:rPr>
        <w:t>Additional product details)</w:t>
      </w:r>
    </w:p>
    <w:p w14:paraId="592CDB5D" w14:textId="5F5D0CC0" w:rsidR="008946F3" w:rsidRPr="009A7EF8" w:rsidRDefault="00CA2560" w:rsidP="00BC3299">
      <w:pPr>
        <w:tabs>
          <w:tab w:val="left" w:pos="720"/>
        </w:tabs>
        <w:spacing w:after="0"/>
        <w:rPr>
          <w:rFonts w:asciiTheme="minorHAnsi" w:eastAsia="Calibri" w:hAnsiTheme="minorHAnsi"/>
          <w:color w:val="auto"/>
          <w:lang w:val="en-CA" w:eastAsia="en-US"/>
        </w:rPr>
      </w:pPr>
      <w:r w:rsidRPr="009A7EF8">
        <w:rPr>
          <w:rFonts w:asciiTheme="minorHAnsi" w:eastAsia="Calibri" w:hAnsiTheme="minorHAnsi"/>
          <w:bCs/>
          <w:color w:val="auto"/>
          <w:lang w:val="en-CA" w:eastAsia="en-US"/>
        </w:rPr>
        <w:tab/>
      </w:r>
      <w:r w:rsidRPr="009A7EF8">
        <w:rPr>
          <w:rFonts w:asciiTheme="minorHAnsi" w:eastAsia="Calibri" w:hAnsiTheme="minorHAnsi"/>
          <w:bCs/>
          <w:color w:val="auto"/>
          <w:lang w:val="en-CA" w:eastAsia="en-US"/>
        </w:rPr>
        <w:tab/>
      </w:r>
    </w:p>
    <w:p w14:paraId="52F9F350" w14:textId="7BFF683A" w:rsidR="00004871" w:rsidRPr="009A7EF8" w:rsidRDefault="00350A0B" w:rsidP="00CA2560">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 xml:space="preserve">d. </w:t>
      </w:r>
      <w:r w:rsidR="00320EB8"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320EB8"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320EB8" w:rsidRPr="009A7EF8">
        <w:rPr>
          <w:rFonts w:asciiTheme="minorHAnsi" w:eastAsia="Calibri" w:hAnsiTheme="minorHAnsi"/>
          <w:bCs/>
          <w:color w:val="auto"/>
          <w:lang w:val="en-CA" w:eastAsia="en-US"/>
        </w:rPr>
        <w:fldChar w:fldCharType="end"/>
      </w:r>
      <w:r w:rsidR="00320EB8" w:rsidRPr="009A7EF8">
        <w:rPr>
          <w:rFonts w:asciiTheme="minorHAnsi" w:eastAsia="Calibri" w:hAnsiTheme="minorHAnsi"/>
          <w:bCs/>
          <w:color w:val="auto"/>
          <w:lang w:val="en-CA" w:eastAsia="en-US"/>
        </w:rPr>
        <w:t xml:space="preserve"> Category 4 – Wood Veneer – Freestanding Products</w:t>
      </w:r>
      <w:r w:rsidR="00004871" w:rsidRPr="009A7EF8">
        <w:rPr>
          <w:rFonts w:asciiTheme="minorHAnsi" w:eastAsia="Calibri" w:hAnsiTheme="minorHAnsi"/>
          <w:bCs/>
          <w:color w:val="auto"/>
          <w:lang w:val="en-CA" w:eastAsia="en-US"/>
        </w:rPr>
        <w:t xml:space="preserve"> </w:t>
      </w:r>
    </w:p>
    <w:p w14:paraId="28E85E9F" w14:textId="5A95DD9F" w:rsidR="00320EB8" w:rsidRPr="009A7EF8" w:rsidRDefault="00320EB8" w:rsidP="00CA2560">
      <w:pPr>
        <w:shd w:val="clear" w:color="auto" w:fill="FFFFFF"/>
        <w:tabs>
          <w:tab w:val="clear" w:pos="0"/>
        </w:tabs>
        <w:overflowPunct/>
        <w:autoSpaceDE/>
        <w:autoSpaceDN/>
        <w:adjustRightInd/>
        <w:spacing w:after="0"/>
        <w:textAlignment w:val="auto"/>
        <w:rPr>
          <w:rFonts w:asciiTheme="minorHAnsi" w:eastAsia="Calibri" w:hAnsiTheme="minorHAnsi"/>
          <w:bCs/>
          <w:color w:val="auto"/>
          <w:lang w:val="en-CA" w:eastAsia="en-US"/>
        </w:rPr>
      </w:pPr>
    </w:p>
    <w:p w14:paraId="32E8442E" w14:textId="104E7741" w:rsidR="00004871" w:rsidRPr="009A7EF8" w:rsidRDefault="00350A0B" w:rsidP="00CA2560">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 xml:space="preserve">e. </w:t>
      </w:r>
      <w:r w:rsidR="00320EB8"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320EB8"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320EB8" w:rsidRPr="009A7EF8">
        <w:rPr>
          <w:rFonts w:asciiTheme="minorHAnsi" w:eastAsia="Calibri" w:hAnsiTheme="minorHAnsi"/>
          <w:bCs/>
          <w:color w:val="auto"/>
          <w:lang w:val="en-CA" w:eastAsia="en-US"/>
        </w:rPr>
        <w:fldChar w:fldCharType="end"/>
      </w:r>
      <w:r w:rsidR="00320EB8" w:rsidRPr="009A7EF8">
        <w:rPr>
          <w:rFonts w:asciiTheme="minorHAnsi" w:eastAsia="Calibri" w:hAnsiTheme="minorHAnsi"/>
          <w:bCs/>
          <w:color w:val="auto"/>
          <w:lang w:val="en-CA" w:eastAsia="en-US"/>
        </w:rPr>
        <w:t xml:space="preserve"> Category 5 – Ancillary and Lighting Products</w:t>
      </w:r>
      <w:r w:rsidR="00004871" w:rsidRPr="009A7EF8">
        <w:rPr>
          <w:rFonts w:asciiTheme="minorHAnsi" w:eastAsia="Calibri" w:hAnsiTheme="minorHAnsi"/>
          <w:bCs/>
          <w:color w:val="auto"/>
          <w:lang w:val="en-CA" w:eastAsia="en-US"/>
        </w:rPr>
        <w:t xml:space="preserve"> </w:t>
      </w:r>
    </w:p>
    <w:p w14:paraId="53E2939E" w14:textId="77777777" w:rsidR="000E4D2D" w:rsidRPr="009A7EF8" w:rsidRDefault="000E4D2D" w:rsidP="00CA2560">
      <w:pPr>
        <w:shd w:val="clear" w:color="auto" w:fill="FFFFFF"/>
        <w:tabs>
          <w:tab w:val="clear" w:pos="0"/>
        </w:tabs>
        <w:overflowPunct/>
        <w:autoSpaceDE/>
        <w:autoSpaceDN/>
        <w:adjustRightInd/>
        <w:spacing w:after="0"/>
        <w:textAlignment w:val="auto"/>
        <w:rPr>
          <w:rFonts w:asciiTheme="minorHAnsi" w:eastAsia="Calibri" w:hAnsiTheme="minorHAnsi"/>
          <w:bCs/>
          <w:color w:val="auto"/>
          <w:lang w:val="en-CA" w:eastAsia="en-US"/>
        </w:rPr>
      </w:pPr>
    </w:p>
    <w:p w14:paraId="258AE4AB" w14:textId="2D41A798" w:rsidR="00004871" w:rsidRPr="009A7EF8" w:rsidRDefault="00350A0B" w:rsidP="00CA2560">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 xml:space="preserve">f. </w:t>
      </w:r>
      <w:r w:rsidR="00F93011"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F93011"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F93011" w:rsidRPr="009A7EF8">
        <w:rPr>
          <w:rFonts w:asciiTheme="minorHAnsi" w:eastAsia="Calibri" w:hAnsiTheme="minorHAnsi"/>
          <w:bCs/>
          <w:color w:val="auto"/>
          <w:lang w:val="en-CA" w:eastAsia="en-US"/>
        </w:rPr>
        <w:fldChar w:fldCharType="end"/>
      </w:r>
      <w:r w:rsidR="00F93011" w:rsidRPr="009A7EF8">
        <w:rPr>
          <w:rFonts w:asciiTheme="minorHAnsi" w:eastAsia="Calibri" w:hAnsiTheme="minorHAnsi"/>
          <w:bCs/>
          <w:color w:val="auto"/>
          <w:lang w:val="en-CA" w:eastAsia="en-US"/>
        </w:rPr>
        <w:t xml:space="preserve"> </w:t>
      </w:r>
      <w:r w:rsidR="000D3F80" w:rsidRPr="009A7EF8">
        <w:rPr>
          <w:rFonts w:asciiTheme="minorHAnsi" w:eastAsia="Calibri" w:hAnsiTheme="minorHAnsi"/>
          <w:bCs/>
          <w:color w:val="auto"/>
          <w:lang w:val="en-CA" w:eastAsia="en-US"/>
        </w:rPr>
        <w:t xml:space="preserve">Category 6 - </w:t>
      </w:r>
      <w:r w:rsidR="00F93011" w:rsidRPr="009A7EF8">
        <w:rPr>
          <w:rFonts w:asciiTheme="minorHAnsi" w:hAnsiTheme="minorHAnsi"/>
        </w:rPr>
        <w:t>Support Space – Collaborative Furniture</w:t>
      </w:r>
      <w:r w:rsidR="00004871" w:rsidRPr="009A7EF8">
        <w:rPr>
          <w:rFonts w:asciiTheme="minorHAnsi" w:hAnsiTheme="minorHAnsi"/>
        </w:rPr>
        <w:t xml:space="preserve"> </w:t>
      </w:r>
    </w:p>
    <w:p w14:paraId="42BABD13" w14:textId="77777777" w:rsidR="00004871" w:rsidRPr="009A7EF8" w:rsidRDefault="00004871" w:rsidP="00CA2560">
      <w:pPr>
        <w:spacing w:after="0"/>
        <w:rPr>
          <w:rFonts w:asciiTheme="minorHAnsi" w:hAnsiTheme="minorHAnsi"/>
          <w:b/>
        </w:rPr>
      </w:pPr>
    </w:p>
    <w:p w14:paraId="61A68021" w14:textId="11668E2F" w:rsidR="00004871" w:rsidRPr="009A7EF8" w:rsidRDefault="00004871" w:rsidP="00CA2560">
      <w:pPr>
        <w:spacing w:after="0"/>
        <w:ind w:left="1440"/>
        <w:rPr>
          <w:rFonts w:asciiTheme="minorHAnsi" w:hAnsiTheme="minorHAnsi"/>
        </w:rPr>
      </w:pPr>
      <w:r w:rsidRPr="009A7EF8">
        <w:rPr>
          <w:rFonts w:asciiTheme="minorHAnsi" w:hAnsiTheme="minorHAnsi"/>
          <w:b/>
        </w:rPr>
        <w:t xml:space="preserve">RULE: </w:t>
      </w:r>
      <w:r w:rsidRPr="009A7EF8">
        <w:rPr>
          <w:rFonts w:asciiTheme="minorHAnsi" w:hAnsiTheme="minorHAnsi"/>
        </w:rPr>
        <w:t xml:space="preserve">Category 6 can be further </w:t>
      </w:r>
      <w:r w:rsidR="004E298D" w:rsidRPr="009A7EF8">
        <w:rPr>
          <w:rFonts w:asciiTheme="minorHAnsi" w:hAnsiTheme="minorHAnsi"/>
        </w:rPr>
        <w:t>subdivided by space or like product</w:t>
      </w:r>
      <w:r w:rsidRPr="009A7EF8">
        <w:rPr>
          <w:rFonts w:asciiTheme="minorHAnsi" w:hAnsiTheme="minorHAnsi"/>
        </w:rPr>
        <w:t xml:space="preserve"> in order to increase or allow competition.</w:t>
      </w:r>
      <w:r w:rsidR="009B4DF4" w:rsidRPr="009A7EF8">
        <w:rPr>
          <w:rFonts w:asciiTheme="minorHAnsi" w:hAnsiTheme="minorHAnsi"/>
        </w:rPr>
        <w:t xml:space="preserve"> </w:t>
      </w:r>
      <w:r w:rsidRPr="009A7EF8">
        <w:rPr>
          <w:rFonts w:asciiTheme="minorHAnsi" w:hAnsiTheme="minorHAnsi"/>
        </w:rPr>
        <w:t xml:space="preserve">Space is defined as a location available for a particular purpose such as a meeting room space or </w:t>
      </w:r>
      <w:r w:rsidR="004E298D" w:rsidRPr="009A7EF8">
        <w:rPr>
          <w:rFonts w:asciiTheme="minorHAnsi" w:hAnsiTheme="minorHAnsi"/>
        </w:rPr>
        <w:t xml:space="preserve">a collaborative space. Like products </w:t>
      </w:r>
      <w:r w:rsidRPr="009A7EF8">
        <w:rPr>
          <w:rFonts w:asciiTheme="minorHAnsi" w:hAnsiTheme="minorHAnsi"/>
        </w:rPr>
        <w:t xml:space="preserve">are defined as products with similar design and construction. </w:t>
      </w:r>
      <w:r w:rsidR="009B4DF4" w:rsidRPr="009A7EF8">
        <w:rPr>
          <w:rFonts w:asciiTheme="minorHAnsi" w:hAnsiTheme="minorHAnsi"/>
        </w:rPr>
        <w:t>If NSA</w:t>
      </w:r>
      <w:r w:rsidR="003F0DEC" w:rsidRPr="009A7EF8">
        <w:rPr>
          <w:rFonts w:asciiTheme="minorHAnsi" w:hAnsiTheme="minorHAnsi"/>
        </w:rPr>
        <w:t xml:space="preserve"> products form part of the requirement</w:t>
      </w:r>
      <w:r w:rsidR="009B4DF4" w:rsidRPr="009A7EF8">
        <w:rPr>
          <w:rFonts w:asciiTheme="minorHAnsi" w:hAnsiTheme="minorHAnsi"/>
        </w:rPr>
        <w:t>, the IU must validate the 30% NSA prior to subdividing the category.</w:t>
      </w:r>
      <w:r w:rsidR="003F0DEC" w:rsidRPr="009A7EF8">
        <w:rPr>
          <w:rFonts w:asciiTheme="minorHAnsi" w:hAnsiTheme="minorHAnsi"/>
        </w:rPr>
        <w:t xml:space="preserve"> </w:t>
      </w:r>
      <w:r w:rsidR="003F0DEC" w:rsidRPr="00DF570C">
        <w:rPr>
          <w:rFonts w:asciiTheme="minorHAnsi" w:hAnsiTheme="minorHAnsi"/>
        </w:rPr>
        <w:t>NSA products can be added to any subdivide or in its own subdivide.</w:t>
      </w:r>
      <w:r w:rsidR="003F0DEC" w:rsidRPr="009A7EF8">
        <w:rPr>
          <w:rFonts w:asciiTheme="minorHAnsi" w:hAnsiTheme="minorHAnsi"/>
        </w:rPr>
        <w:t xml:space="preserve"> </w:t>
      </w:r>
    </w:p>
    <w:p w14:paraId="17E99D7C" w14:textId="77777777" w:rsidR="00CA2560" w:rsidRPr="009A7EF8" w:rsidRDefault="00CA2560" w:rsidP="00CA2560">
      <w:pPr>
        <w:spacing w:after="0"/>
        <w:ind w:left="1440"/>
        <w:rPr>
          <w:rFonts w:asciiTheme="minorHAnsi" w:hAnsiTheme="minorHAnsi"/>
        </w:rPr>
      </w:pPr>
    </w:p>
    <w:p w14:paraId="4B8E6680" w14:textId="28E73855" w:rsidR="00004871" w:rsidRPr="009A7EF8" w:rsidRDefault="00CA2560" w:rsidP="00CA2560">
      <w:pPr>
        <w:spacing w:after="0"/>
        <w:ind w:left="720"/>
        <w:rPr>
          <w:rFonts w:asciiTheme="minorHAnsi" w:hAnsiTheme="minorHAnsi"/>
          <w:color w:val="222222"/>
          <w:lang w:val="en"/>
        </w:rPr>
      </w:pPr>
      <w:r w:rsidRPr="009A7EF8">
        <w:rPr>
          <w:rFonts w:asciiTheme="minorHAnsi" w:hAnsiTheme="minorHAnsi"/>
          <w:color w:val="222222"/>
          <w:lang w:val="en"/>
        </w:rPr>
        <w:tab/>
      </w:r>
      <w:r w:rsidR="00004871" w:rsidRPr="009A7EF8">
        <w:rPr>
          <w:rFonts w:asciiTheme="minorHAnsi" w:hAnsiTheme="minorHAnsi"/>
          <w:color w:val="222222"/>
          <w:lang w:val="en"/>
        </w:rPr>
        <w:t>The IU must identify how Category 6 will be subdivided in the Product Table for Category 6.</w:t>
      </w:r>
    </w:p>
    <w:p w14:paraId="5099D583" w14:textId="77777777" w:rsidR="003D4E49" w:rsidRPr="009A7EF8" w:rsidRDefault="003D4E49" w:rsidP="00CA2560">
      <w:pPr>
        <w:spacing w:after="0"/>
        <w:ind w:left="720"/>
        <w:rPr>
          <w:rFonts w:asciiTheme="minorHAnsi" w:hAnsiTheme="minorHAnsi"/>
          <w:color w:val="222222"/>
          <w:lang w:val="en"/>
        </w:rPr>
      </w:pPr>
    </w:p>
    <w:p w14:paraId="5FF8386F" w14:textId="5E7801B2" w:rsidR="003D4E49" w:rsidRPr="009A7EF8" w:rsidRDefault="003D4E49" w:rsidP="003D4E49">
      <w:pPr>
        <w:tabs>
          <w:tab w:val="clear" w:pos="0"/>
        </w:tabs>
        <w:overflowPunct/>
        <w:autoSpaceDE/>
        <w:autoSpaceDN/>
        <w:adjustRightInd/>
        <w:spacing w:after="0"/>
        <w:ind w:firstLine="720"/>
        <w:textAlignment w:val="auto"/>
        <w:rPr>
          <w:rFonts w:asciiTheme="minorHAnsi" w:eastAsia="Calibri" w:hAnsiTheme="minorHAnsi"/>
          <w:bCs/>
          <w:color w:val="auto"/>
          <w:lang w:val="en-CA" w:eastAsia="en-US"/>
        </w:rPr>
      </w:pPr>
      <w:r w:rsidRPr="009A7EF8">
        <w:rPr>
          <w:rFonts w:asciiTheme="minorHAnsi" w:eastAsia="Calibri" w:hAnsiTheme="minorHAnsi"/>
          <w:bCs/>
          <w:color w:val="auto"/>
          <w:lang w:val="en-CA" w:eastAsia="en-US"/>
        </w:rPr>
        <w:t xml:space="preserve">g. </w:t>
      </w:r>
      <w:r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Pr="009A7EF8">
        <w:rPr>
          <w:rFonts w:asciiTheme="minorHAnsi" w:eastAsia="Calibri" w:hAnsiTheme="minorHAnsi"/>
          <w:bCs/>
          <w:color w:val="auto"/>
          <w:lang w:val="en-CA" w:eastAsia="en-US"/>
        </w:rPr>
        <w:fldChar w:fldCharType="end"/>
      </w:r>
      <w:r w:rsidR="00A522E4" w:rsidRPr="009A7EF8">
        <w:rPr>
          <w:rFonts w:asciiTheme="minorHAnsi" w:eastAsia="Calibri" w:hAnsiTheme="minorHAnsi"/>
          <w:bCs/>
          <w:color w:val="auto"/>
          <w:lang w:val="en-CA" w:eastAsia="en-US"/>
        </w:rPr>
        <w:t xml:space="preserve"> NSA</w:t>
      </w:r>
      <w:r w:rsidRPr="009A7EF8">
        <w:rPr>
          <w:rFonts w:asciiTheme="minorHAnsi" w:eastAsia="Calibri" w:hAnsiTheme="minorHAnsi"/>
          <w:bCs/>
          <w:color w:val="auto"/>
          <w:lang w:val="en-CA" w:eastAsia="en-US"/>
        </w:rPr>
        <w:t xml:space="preserve"> Product(s) – Categor</w:t>
      </w:r>
      <w:r w:rsidR="00D02529" w:rsidRPr="009A7EF8">
        <w:rPr>
          <w:rFonts w:asciiTheme="minorHAnsi" w:eastAsia="Calibri" w:hAnsiTheme="minorHAnsi"/>
          <w:bCs/>
          <w:color w:val="auto"/>
          <w:lang w:val="en-CA" w:eastAsia="en-US"/>
        </w:rPr>
        <w:t>y(</w:t>
      </w:r>
      <w:proofErr w:type="spellStart"/>
      <w:r w:rsidRPr="009A7EF8">
        <w:rPr>
          <w:rFonts w:asciiTheme="minorHAnsi" w:eastAsia="Calibri" w:hAnsiTheme="minorHAnsi"/>
          <w:bCs/>
          <w:color w:val="auto"/>
          <w:lang w:val="en-CA" w:eastAsia="en-US"/>
        </w:rPr>
        <w:t>ies</w:t>
      </w:r>
      <w:proofErr w:type="spellEnd"/>
      <w:r w:rsidR="00D02529" w:rsidRPr="009A7EF8">
        <w:rPr>
          <w:rFonts w:asciiTheme="minorHAnsi" w:eastAsia="Calibri" w:hAnsiTheme="minorHAnsi"/>
          <w:bCs/>
          <w:color w:val="auto"/>
          <w:lang w:val="en-CA" w:eastAsia="en-US"/>
        </w:rPr>
        <w:t>)</w:t>
      </w:r>
      <w:r w:rsidRPr="009A7EF8">
        <w:rPr>
          <w:rFonts w:asciiTheme="minorHAnsi" w:eastAsia="Calibri" w:hAnsiTheme="minorHAnsi"/>
          <w:bCs/>
          <w:color w:val="auto"/>
          <w:lang w:val="en-CA" w:eastAsia="en-US"/>
        </w:rPr>
        <w:t>: _____________________</w:t>
      </w:r>
      <w:r w:rsidRPr="009A7EF8">
        <w:rPr>
          <w:rFonts w:asciiTheme="minorHAnsi" w:hAnsiTheme="minorHAnsi"/>
          <w:lang w:val="en-CA"/>
        </w:rPr>
        <w:t xml:space="preserve"> </w:t>
      </w:r>
    </w:p>
    <w:p w14:paraId="03514607" w14:textId="77777777" w:rsidR="003D4E49" w:rsidRPr="009A7EF8" w:rsidRDefault="003D4E49" w:rsidP="00CA2560">
      <w:pPr>
        <w:spacing w:after="0"/>
        <w:ind w:left="720"/>
        <w:rPr>
          <w:rFonts w:asciiTheme="minorHAnsi" w:hAnsiTheme="minorHAnsi"/>
          <w:color w:val="222222"/>
          <w:lang w:val="en-CA"/>
        </w:rPr>
      </w:pPr>
    </w:p>
    <w:p w14:paraId="272B01FB" w14:textId="66BC8597" w:rsidR="003D4E49" w:rsidRPr="009A7EF8" w:rsidRDefault="003D4E49" w:rsidP="00CA2560">
      <w:pPr>
        <w:spacing w:after="0"/>
        <w:ind w:left="720"/>
        <w:rPr>
          <w:rFonts w:asciiTheme="minorHAnsi" w:hAnsiTheme="minorHAnsi"/>
          <w:color w:val="222222"/>
          <w:lang w:val="en-CA"/>
        </w:rPr>
      </w:pPr>
    </w:p>
    <w:p w14:paraId="628224C4" w14:textId="0E6F09AE" w:rsidR="003D4E49" w:rsidRPr="009A7EF8" w:rsidRDefault="003D4E49" w:rsidP="00CA2560">
      <w:pPr>
        <w:tabs>
          <w:tab w:val="clear" w:pos="0"/>
          <w:tab w:val="left" w:pos="7836"/>
        </w:tabs>
        <w:overflowPunct/>
        <w:autoSpaceDE/>
        <w:autoSpaceDN/>
        <w:adjustRightInd/>
        <w:spacing w:after="0"/>
        <w:textAlignment w:val="auto"/>
        <w:rPr>
          <w:rFonts w:asciiTheme="minorHAnsi" w:eastAsia="Calibri" w:hAnsiTheme="minorHAnsi"/>
          <w:color w:val="auto"/>
          <w:lang w:val="en-CA" w:eastAsia="en-US"/>
        </w:rPr>
      </w:pPr>
    </w:p>
    <w:p w14:paraId="3AE65797" w14:textId="69038662" w:rsidR="00320EB8" w:rsidRPr="009A7EF8" w:rsidRDefault="001B2045" w:rsidP="00320EB8">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lang w:val="en-CA" w:eastAsia="en-US"/>
        </w:rPr>
      </w:pPr>
      <w:r w:rsidRPr="009A7EF8">
        <w:rPr>
          <w:rFonts w:asciiTheme="minorHAnsi" w:eastAsia="Calibri" w:hAnsiTheme="minorHAnsi"/>
          <w:color w:val="auto"/>
          <w:u w:val="single"/>
          <w:lang w:val="en-CA" w:eastAsia="en-US"/>
        </w:rPr>
        <w:t>2</w:t>
      </w:r>
      <w:r w:rsidR="00320EB8" w:rsidRPr="009A7EF8">
        <w:rPr>
          <w:rFonts w:asciiTheme="minorHAnsi" w:eastAsia="Calibri" w:hAnsiTheme="minorHAnsi"/>
          <w:color w:val="auto"/>
          <w:u w:val="single"/>
          <w:lang w:val="en-CA" w:eastAsia="en-US"/>
        </w:rPr>
        <w:t>. Product and Pricing Tables</w:t>
      </w:r>
      <w:r w:rsidR="002F032A" w:rsidRPr="009A7EF8">
        <w:rPr>
          <w:rFonts w:asciiTheme="minorHAnsi" w:eastAsia="Calibri" w:hAnsiTheme="minorHAnsi"/>
          <w:color w:val="auto"/>
          <w:u w:val="single"/>
          <w:lang w:val="en-CA" w:eastAsia="en-US"/>
        </w:rPr>
        <w:t xml:space="preserve"> </w:t>
      </w:r>
    </w:p>
    <w:p w14:paraId="0948A0AE" w14:textId="77777777" w:rsidR="00313FFA" w:rsidRPr="009A7EF8" w:rsidRDefault="00313FFA" w:rsidP="00313FFA">
      <w:pPr>
        <w:rPr>
          <w:rFonts w:asciiTheme="minorHAnsi" w:eastAsia="Calibri" w:hAnsiTheme="minorHAnsi"/>
          <w:b/>
          <w:i/>
        </w:rPr>
      </w:pPr>
    </w:p>
    <w:p w14:paraId="3052BEDE" w14:textId="717120E3" w:rsidR="00313FFA" w:rsidRPr="009A7EF8" w:rsidRDefault="00313FFA" w:rsidP="00495221">
      <w:pPr>
        <w:spacing w:after="0"/>
        <w:rPr>
          <w:rStyle w:val="CommentReference"/>
          <w:rFonts w:asciiTheme="minorHAnsi" w:hAnsiTheme="minorHAnsi"/>
          <w:i/>
          <w:sz w:val="20"/>
          <w:szCs w:val="20"/>
        </w:rPr>
      </w:pPr>
      <w:r w:rsidRPr="009A7EF8">
        <w:rPr>
          <w:rStyle w:val="CommentReference"/>
          <w:rFonts w:asciiTheme="minorHAnsi" w:hAnsiTheme="minorHAnsi"/>
          <w:sz w:val="20"/>
          <w:szCs w:val="20"/>
          <w:u w:val="single"/>
        </w:rPr>
        <w:t xml:space="preserve">Site Inspection Date: </w:t>
      </w:r>
      <w:r w:rsidRPr="009A7EF8">
        <w:rPr>
          <w:rStyle w:val="CommentReference"/>
          <w:rFonts w:asciiTheme="minorHAnsi" w:hAnsiTheme="minorHAnsi"/>
          <w:sz w:val="20"/>
          <w:szCs w:val="20"/>
        </w:rPr>
        <w:t xml:space="preserve">To be coordinated with Project Authority after contract award. </w:t>
      </w:r>
      <w:r w:rsidRPr="009A7EF8">
        <w:rPr>
          <w:rStyle w:val="CommentReference"/>
          <w:rFonts w:asciiTheme="minorHAnsi" w:hAnsiTheme="minorHAnsi"/>
          <w:i/>
          <w:sz w:val="20"/>
          <w:szCs w:val="20"/>
        </w:rPr>
        <w:t xml:space="preserve">(Refer to Annex </w:t>
      </w:r>
      <w:proofErr w:type="spellStart"/>
      <w:r w:rsidRPr="009A7EF8">
        <w:rPr>
          <w:rStyle w:val="CommentReference"/>
          <w:rFonts w:asciiTheme="minorHAnsi" w:hAnsiTheme="minorHAnsi"/>
          <w:i/>
          <w:sz w:val="20"/>
          <w:szCs w:val="20"/>
        </w:rPr>
        <w:t>A</w:t>
      </w:r>
      <w:proofErr w:type="spellEnd"/>
      <w:r w:rsidRPr="009A7EF8">
        <w:rPr>
          <w:rStyle w:val="CommentReference"/>
          <w:rFonts w:asciiTheme="minorHAnsi" w:hAnsiTheme="minorHAnsi"/>
          <w:i/>
          <w:sz w:val="20"/>
          <w:szCs w:val="20"/>
        </w:rPr>
        <w:t xml:space="preserve"> article 4 of the SA for Site Inspection and Documentation instructions.) </w:t>
      </w:r>
    </w:p>
    <w:p w14:paraId="784B5138" w14:textId="65EBFBA8" w:rsidR="00CA2560" w:rsidRPr="009A7EF8" w:rsidRDefault="00CA2560" w:rsidP="00495221">
      <w:pPr>
        <w:spacing w:after="0"/>
        <w:rPr>
          <w:rStyle w:val="CommentReference"/>
          <w:rFonts w:asciiTheme="minorHAnsi" w:hAnsiTheme="minorHAnsi"/>
          <w:i/>
          <w:sz w:val="20"/>
          <w:szCs w:val="20"/>
        </w:rPr>
      </w:pPr>
    </w:p>
    <w:p w14:paraId="153E2E57" w14:textId="77777777" w:rsidR="005C6FAD" w:rsidRPr="00DF570C" w:rsidRDefault="00F8565D" w:rsidP="00942DE2">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r w:rsidRPr="00DF570C">
        <w:rPr>
          <w:rFonts w:asciiTheme="minorHAnsi" w:eastAsia="Calibri" w:hAnsiTheme="minorHAnsi"/>
          <w:color w:val="auto"/>
          <w:lang w:val="en-CA" w:eastAsia="en-US"/>
        </w:rPr>
        <w:t xml:space="preserve">INSTRUCTIONS TO BIDDERS: Bidders are to complete Sections B of the tables identified by the IU in this article as well as Tables 8 and 9. </w:t>
      </w:r>
      <w:r w:rsidR="009D2AE0" w:rsidRPr="00DF570C">
        <w:rPr>
          <w:rFonts w:asciiTheme="minorHAnsi" w:eastAsia="Calibri" w:hAnsiTheme="minorHAnsi"/>
          <w:b/>
          <w:color w:val="auto"/>
          <w:lang w:val="en-CA" w:eastAsia="en-US"/>
        </w:rPr>
        <w:t>Bidders must provide a complete product offering for each category, or CAT 6 sub-divide they wish to submit a bid in order to be compliant.</w:t>
      </w:r>
      <w:r w:rsidR="009D2AE0" w:rsidRPr="00DF570C">
        <w:rPr>
          <w:rFonts w:asciiTheme="minorHAnsi" w:eastAsia="Calibri" w:hAnsiTheme="minorHAnsi"/>
          <w:color w:val="auto"/>
          <w:lang w:val="en-CA" w:eastAsia="en-US"/>
        </w:rPr>
        <w:t xml:space="preserve"> </w:t>
      </w:r>
    </w:p>
    <w:p w14:paraId="387A52C5" w14:textId="4C2889ED" w:rsidR="005C6FAD" w:rsidRDefault="005C6FAD" w:rsidP="00942DE2">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r w:rsidRPr="00DF570C">
        <w:rPr>
          <w:rFonts w:asciiTheme="minorHAnsi" w:eastAsia="Calibri" w:hAnsiTheme="minorHAnsi"/>
          <w:color w:val="auto"/>
          <w:lang w:val="en-CA" w:eastAsia="en-US"/>
        </w:rPr>
        <w:t>**</w:t>
      </w:r>
      <w:r w:rsidR="006237BE" w:rsidRPr="00DF570C">
        <w:rPr>
          <w:rFonts w:asciiTheme="minorHAnsi" w:eastAsia="Calibri" w:hAnsiTheme="minorHAnsi"/>
          <w:color w:val="auto"/>
          <w:lang w:val="en-CA" w:eastAsia="en-US"/>
        </w:rPr>
        <w:t>Refer</w:t>
      </w:r>
      <w:r w:rsidRPr="00DF570C">
        <w:rPr>
          <w:rFonts w:asciiTheme="minorHAnsi" w:eastAsia="Calibri" w:hAnsiTheme="minorHAnsi"/>
          <w:color w:val="auto"/>
          <w:lang w:val="en-CA" w:eastAsia="en-US"/>
        </w:rPr>
        <w:t xml:space="preserve"> to article 6A.7 for instructions on how to submit products that are not approved in product listing.**</w:t>
      </w:r>
      <w:r>
        <w:rPr>
          <w:rFonts w:asciiTheme="minorHAnsi" w:eastAsia="Calibri" w:hAnsiTheme="minorHAnsi"/>
          <w:color w:val="auto"/>
          <w:lang w:val="en-CA" w:eastAsia="en-US"/>
        </w:rPr>
        <w:t xml:space="preserve"> </w:t>
      </w:r>
    </w:p>
    <w:p w14:paraId="0950C590" w14:textId="47C615C6" w:rsidR="00F8565D" w:rsidRPr="009A7EF8" w:rsidRDefault="006237BE" w:rsidP="00942DE2">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r>
        <w:rPr>
          <w:rFonts w:asciiTheme="minorHAnsi" w:eastAsia="Calibri" w:hAnsiTheme="minorHAnsi"/>
          <w:color w:val="auto"/>
          <w:lang w:val="en-CA" w:eastAsia="en-US"/>
        </w:rPr>
        <w:t xml:space="preserve"> </w:t>
      </w:r>
      <w:r w:rsidR="00F8565D" w:rsidRPr="009A7EF8">
        <w:rPr>
          <w:rFonts w:asciiTheme="minorHAnsi" w:eastAsia="Calibri" w:hAnsiTheme="minorHAnsi"/>
          <w:color w:val="auto"/>
          <w:lang w:val="en-CA" w:eastAsia="en-US"/>
        </w:rPr>
        <w:t>In a resulting contract, the term “Bid” means the Supplier’s commitment, the term “Bidder” means “Contractor”.</w:t>
      </w:r>
    </w:p>
    <w:p w14:paraId="7AB7DCAE" w14:textId="077D3BBF" w:rsidR="00F8565D" w:rsidRDefault="00F8565D" w:rsidP="00F8565D">
      <w:pPr>
        <w:shd w:val="clear" w:color="auto" w:fill="FFFFFF"/>
        <w:tabs>
          <w:tab w:val="clear" w:pos="0"/>
        </w:tabs>
        <w:overflowPunct/>
        <w:autoSpaceDE/>
        <w:autoSpaceDN/>
        <w:adjustRightInd/>
        <w:spacing w:after="0"/>
        <w:textAlignment w:val="auto"/>
        <w:rPr>
          <w:rFonts w:asciiTheme="minorHAnsi" w:eastAsia="Calibri" w:hAnsiTheme="minorHAnsi"/>
          <w:bCs/>
          <w:i/>
          <w:iCs/>
          <w:color w:val="1F497D"/>
          <w:lang w:val="en-CA"/>
        </w:rPr>
      </w:pPr>
    </w:p>
    <w:p w14:paraId="6A69B652" w14:textId="748460DF" w:rsidR="00866FEF" w:rsidRDefault="00866FEF" w:rsidP="00F8565D">
      <w:pPr>
        <w:shd w:val="clear" w:color="auto" w:fill="FFFFFF"/>
        <w:tabs>
          <w:tab w:val="clear" w:pos="0"/>
        </w:tabs>
        <w:overflowPunct/>
        <w:autoSpaceDE/>
        <w:autoSpaceDN/>
        <w:adjustRightInd/>
        <w:spacing w:after="0"/>
        <w:textAlignment w:val="auto"/>
        <w:rPr>
          <w:rFonts w:asciiTheme="minorHAnsi" w:eastAsia="Calibri" w:hAnsiTheme="minorHAnsi"/>
          <w:bCs/>
          <w:i/>
          <w:iCs/>
          <w:color w:val="1F497D"/>
          <w:lang w:val="en-CA"/>
        </w:rPr>
      </w:pPr>
    </w:p>
    <w:p w14:paraId="1585393C" w14:textId="77777777" w:rsidR="00866FEF" w:rsidRPr="009A7EF8" w:rsidRDefault="00866FEF" w:rsidP="00F8565D">
      <w:pPr>
        <w:shd w:val="clear" w:color="auto" w:fill="FFFFFF"/>
        <w:tabs>
          <w:tab w:val="clear" w:pos="0"/>
        </w:tabs>
        <w:overflowPunct/>
        <w:autoSpaceDE/>
        <w:autoSpaceDN/>
        <w:adjustRightInd/>
        <w:spacing w:after="0"/>
        <w:textAlignment w:val="auto"/>
        <w:rPr>
          <w:rFonts w:asciiTheme="minorHAnsi" w:eastAsia="Calibri" w:hAnsiTheme="minorHAnsi"/>
          <w:bCs/>
          <w:i/>
          <w:iCs/>
          <w:color w:val="1F497D"/>
          <w:lang w:val="en-CA"/>
        </w:rPr>
      </w:pPr>
    </w:p>
    <w:p w14:paraId="7A9A0854" w14:textId="77777777" w:rsidR="00F8565D" w:rsidRPr="009A7EF8" w:rsidRDefault="00F8565D" w:rsidP="00F8565D">
      <w:pPr>
        <w:shd w:val="clear" w:color="auto" w:fill="FFFFFF"/>
        <w:tabs>
          <w:tab w:val="clear" w:pos="0"/>
        </w:tabs>
        <w:overflowPunct/>
        <w:autoSpaceDE/>
        <w:autoSpaceDN/>
        <w:adjustRightInd/>
        <w:spacing w:after="0"/>
        <w:textAlignment w:val="auto"/>
        <w:rPr>
          <w:rFonts w:asciiTheme="minorHAnsi" w:eastAsia="Calibri" w:hAnsiTheme="minorHAnsi"/>
          <w:color w:val="0000FF"/>
          <w:lang w:val="en-CA" w:eastAsia="en-US"/>
        </w:rPr>
      </w:pPr>
      <w:r w:rsidRPr="009A7EF8">
        <w:rPr>
          <w:rFonts w:asciiTheme="minorHAnsi" w:eastAsia="Calibri" w:hAnsiTheme="minorHAnsi"/>
          <w:bCs/>
          <w:i/>
          <w:iCs/>
          <w:color w:val="0000FF"/>
          <w:lang w:val="en-CA"/>
        </w:rPr>
        <w:t>(IU to complete Section A for tables 1-6 as applicable and complete Table 7</w:t>
      </w:r>
      <w:r w:rsidRPr="009A7EF8">
        <w:rPr>
          <w:rFonts w:asciiTheme="minorHAnsi" w:eastAsia="Calibri" w:hAnsiTheme="minorHAnsi"/>
          <w:i/>
          <w:iCs/>
          <w:color w:val="0000FF"/>
          <w:lang w:val="en-CA"/>
        </w:rPr>
        <w:t xml:space="preserve">) </w:t>
      </w:r>
      <w:r w:rsidRPr="009A7EF8">
        <w:rPr>
          <w:rFonts w:asciiTheme="minorHAnsi" w:eastAsia="Calibri" w:hAnsiTheme="minorHAnsi"/>
          <w:iCs/>
          <w:color w:val="0000FF"/>
          <w:lang w:val="en-CA"/>
        </w:rPr>
        <w:t xml:space="preserve"> </w:t>
      </w:r>
    </w:p>
    <w:p w14:paraId="023E67F2" w14:textId="77777777" w:rsidR="00F8565D" w:rsidRPr="009A7EF8" w:rsidRDefault="00F8565D" w:rsidP="00F8565D">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p>
    <w:p w14:paraId="16B160C6" w14:textId="35CE7D2A" w:rsidR="00192CBD" w:rsidRPr="009A7EF8" w:rsidRDefault="00192CBD" w:rsidP="00F8565D">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b/>
          <w:color w:val="auto"/>
          <w:lang w:val="en-CA" w:eastAsia="en-US"/>
        </w:rPr>
        <w:t>Product Category(</w:t>
      </w:r>
      <w:proofErr w:type="spellStart"/>
      <w:r w:rsidRPr="009A7EF8">
        <w:rPr>
          <w:rFonts w:asciiTheme="minorHAnsi" w:eastAsia="Calibri" w:hAnsiTheme="minorHAnsi"/>
          <w:b/>
          <w:color w:val="auto"/>
          <w:lang w:val="en-CA" w:eastAsia="en-US"/>
        </w:rPr>
        <w:t>ies</w:t>
      </w:r>
      <w:proofErr w:type="spellEnd"/>
      <w:r w:rsidRPr="009A7EF8">
        <w:rPr>
          <w:rFonts w:asciiTheme="minorHAnsi" w:eastAsia="Calibri" w:hAnsiTheme="minorHAnsi"/>
          <w:b/>
          <w:color w:val="auto"/>
          <w:lang w:val="en-CA" w:eastAsia="en-US"/>
        </w:rPr>
        <w:t xml:space="preserve">): ____ </w:t>
      </w:r>
      <w:r w:rsidRPr="009A7EF8">
        <w:rPr>
          <w:rFonts w:asciiTheme="minorHAnsi" w:eastAsia="Calibri" w:hAnsiTheme="minorHAnsi"/>
          <w:i/>
          <w:color w:val="0000FF"/>
          <w:lang w:val="en-CA" w:eastAsia="en-US"/>
        </w:rPr>
        <w:t>(Add Product Category # - Tables 1-9 to be repeated for additional product categories.  If combining categories, do not repeat tables 1-9 for those categories.  Group them together.)</w:t>
      </w:r>
    </w:p>
    <w:p w14:paraId="2DDA3704" w14:textId="77777777" w:rsidR="00192CBD" w:rsidRPr="009A7EF8" w:rsidRDefault="00192CBD" w:rsidP="00F8565D">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p>
    <w:p w14:paraId="4A988CE2" w14:textId="73DBE965" w:rsidR="00BC5D9E" w:rsidRPr="009A7EF8" w:rsidRDefault="00BC5D9E" w:rsidP="000647F7">
      <w:pPr>
        <w:tabs>
          <w:tab w:val="clear" w:pos="0"/>
        </w:tabs>
        <w:overflowPunct/>
        <w:autoSpaceDE/>
        <w:autoSpaceDN/>
        <w:adjustRightInd/>
        <w:spacing w:after="0"/>
        <w:textAlignment w:val="auto"/>
        <w:rPr>
          <w:rFonts w:asciiTheme="minorHAnsi" w:eastAsia="Calibri" w:hAnsiTheme="minorHAnsi"/>
          <w:b/>
          <w:color w:val="0000FF"/>
          <w:u w:val="single"/>
          <w:lang w:val="en-CA" w:eastAsia="en-US"/>
        </w:rPr>
      </w:pPr>
      <w:r w:rsidRPr="009A7EF8">
        <w:rPr>
          <w:rFonts w:asciiTheme="minorHAnsi" w:eastAsia="Calibri" w:hAnsiTheme="minorHAnsi"/>
          <w:b/>
          <w:color w:val="0000FF"/>
          <w:u w:val="single"/>
          <w:lang w:val="en-CA" w:eastAsia="en-US"/>
        </w:rPr>
        <w:t>***</w:t>
      </w:r>
      <w:r w:rsidR="00002659" w:rsidRPr="009A7EF8">
        <w:rPr>
          <w:rFonts w:asciiTheme="minorHAnsi" w:eastAsia="Calibri" w:hAnsiTheme="minorHAnsi"/>
          <w:b/>
          <w:color w:val="0000FF"/>
          <w:u w:val="single"/>
          <w:lang w:val="en-CA" w:eastAsia="en-US"/>
        </w:rPr>
        <w:t xml:space="preserve">FOR REQUIREMENTS WITH </w:t>
      </w:r>
      <w:r w:rsidRPr="009A7EF8">
        <w:rPr>
          <w:rFonts w:asciiTheme="minorHAnsi" w:eastAsia="Calibri" w:hAnsiTheme="minorHAnsi"/>
          <w:b/>
          <w:color w:val="0000FF"/>
          <w:u w:val="single"/>
          <w:lang w:val="en-CA" w:eastAsia="en-US"/>
        </w:rPr>
        <w:t xml:space="preserve">COMBINED </w:t>
      </w:r>
      <w:r w:rsidR="0048206D" w:rsidRPr="009A7EF8">
        <w:rPr>
          <w:rFonts w:asciiTheme="minorHAnsi" w:eastAsia="Calibri" w:hAnsiTheme="minorHAnsi"/>
          <w:b/>
          <w:color w:val="0000FF"/>
          <w:u w:val="single"/>
          <w:lang w:val="en-CA" w:eastAsia="en-US"/>
        </w:rPr>
        <w:t>CATEGORIES</w:t>
      </w:r>
      <w:r w:rsidR="00002659" w:rsidRPr="009A7EF8">
        <w:rPr>
          <w:rFonts w:asciiTheme="minorHAnsi" w:eastAsia="Calibri" w:hAnsiTheme="minorHAnsi"/>
          <w:b/>
          <w:color w:val="0000FF"/>
          <w:u w:val="single"/>
          <w:lang w:val="en-CA" w:eastAsia="en-US"/>
        </w:rPr>
        <w:t>, INCLUDING 1A/1B</w:t>
      </w:r>
      <w:r w:rsidR="0048206D" w:rsidRPr="009A7EF8">
        <w:rPr>
          <w:rFonts w:asciiTheme="minorHAnsi" w:eastAsia="Calibri" w:hAnsiTheme="minorHAnsi"/>
          <w:b/>
          <w:color w:val="0000FF"/>
          <w:u w:val="single"/>
          <w:lang w:val="en-CA" w:eastAsia="en-US"/>
        </w:rPr>
        <w:t>, ADJUST AS APPLICABLE</w:t>
      </w:r>
      <w:r w:rsidRPr="009A7EF8">
        <w:rPr>
          <w:rFonts w:asciiTheme="minorHAnsi" w:eastAsia="Calibri" w:hAnsiTheme="minorHAnsi"/>
          <w:b/>
          <w:color w:val="0000FF"/>
          <w:u w:val="single"/>
          <w:lang w:val="en-CA" w:eastAsia="en-US"/>
        </w:rPr>
        <w:t>***</w:t>
      </w:r>
    </w:p>
    <w:p w14:paraId="2002387F" w14:textId="77777777" w:rsidR="00AB58C1" w:rsidRPr="009A7EF8" w:rsidRDefault="00AB58C1" w:rsidP="000647F7">
      <w:pPr>
        <w:tabs>
          <w:tab w:val="clear" w:pos="0"/>
        </w:tabs>
        <w:overflowPunct/>
        <w:autoSpaceDE/>
        <w:autoSpaceDN/>
        <w:adjustRightInd/>
        <w:spacing w:after="0"/>
        <w:textAlignment w:val="auto"/>
        <w:rPr>
          <w:rFonts w:asciiTheme="minorHAnsi" w:eastAsia="Calibri" w:hAnsiTheme="minorHAnsi"/>
          <w:b/>
          <w:color w:val="0000FF"/>
          <w:u w:val="single"/>
          <w:lang w:val="en-CA" w:eastAsia="en-US"/>
        </w:rPr>
      </w:pPr>
    </w:p>
    <w:p w14:paraId="457CEC36" w14:textId="34A0C4F9" w:rsidR="00BC5D9E" w:rsidRDefault="000647F7" w:rsidP="00BC5D9E">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Table 1 – Product Table </w:t>
      </w:r>
    </w:p>
    <w:p w14:paraId="5E6B2951" w14:textId="77777777" w:rsidR="0071518B" w:rsidRDefault="0071518B" w:rsidP="00BC5D9E">
      <w:pPr>
        <w:tabs>
          <w:tab w:val="clear" w:pos="0"/>
        </w:tabs>
        <w:overflowPunct/>
        <w:autoSpaceDE/>
        <w:autoSpaceDN/>
        <w:adjustRightInd/>
        <w:spacing w:after="0"/>
        <w:textAlignment w:val="auto"/>
        <w:rPr>
          <w:rFonts w:asciiTheme="minorHAnsi" w:eastAsia="Calibri" w:hAnsiTheme="minorHAnsi"/>
          <w:b/>
          <w:color w:val="auto"/>
          <w:lang w:val="en-CA" w:eastAsia="en-US"/>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902"/>
        <w:gridCol w:w="2826"/>
        <w:gridCol w:w="564"/>
        <w:gridCol w:w="1187"/>
        <w:gridCol w:w="1320"/>
        <w:gridCol w:w="948"/>
        <w:gridCol w:w="1559"/>
      </w:tblGrid>
      <w:tr w:rsidR="0071518B" w:rsidRPr="009A7EF8" w14:paraId="255AB29E" w14:textId="77777777" w:rsidTr="0071518B">
        <w:tc>
          <w:tcPr>
            <w:tcW w:w="5000" w:type="pct"/>
            <w:gridSpan w:val="8"/>
            <w:shd w:val="clear" w:color="auto" w:fill="FFFFFF" w:themeFill="background1"/>
          </w:tcPr>
          <w:p w14:paraId="1E9E06F5" w14:textId="77777777" w:rsidR="0071518B" w:rsidRPr="0071518B" w:rsidRDefault="0071518B" w:rsidP="0071518B">
            <w:pPr>
              <w:tabs>
                <w:tab w:val="clear" w:pos="0"/>
              </w:tabs>
              <w:overflowPunct/>
              <w:autoSpaceDE/>
              <w:autoSpaceDN/>
              <w:adjustRightInd/>
              <w:spacing w:after="0"/>
              <w:jc w:val="center"/>
              <w:textAlignment w:val="auto"/>
              <w:rPr>
                <w:rFonts w:asciiTheme="minorHAnsi" w:eastAsia="Calibri" w:hAnsiTheme="minorHAnsi"/>
                <w:b/>
                <w:i/>
                <w:color w:val="00B0F0"/>
                <w:sz w:val="18"/>
                <w:szCs w:val="18"/>
                <w:u w:val="single"/>
                <w:lang w:val="en-CA" w:eastAsia="en-US"/>
              </w:rPr>
            </w:pPr>
          </w:p>
          <w:p w14:paraId="3D67E0F8" w14:textId="346A679C" w:rsidR="0071518B" w:rsidRPr="00DF570C" w:rsidRDefault="0071518B" w:rsidP="0071518B">
            <w:pPr>
              <w:tabs>
                <w:tab w:val="clear" w:pos="0"/>
              </w:tabs>
              <w:overflowPunct/>
              <w:autoSpaceDE/>
              <w:autoSpaceDN/>
              <w:adjustRightInd/>
              <w:spacing w:after="0"/>
              <w:jc w:val="center"/>
              <w:textAlignment w:val="auto"/>
              <w:rPr>
                <w:rFonts w:asciiTheme="minorHAnsi" w:eastAsia="Calibri" w:hAnsiTheme="minorHAnsi"/>
                <w:b/>
                <w:i/>
                <w:color w:val="0000FF"/>
                <w:sz w:val="18"/>
                <w:szCs w:val="18"/>
                <w:u w:val="single"/>
                <w:lang w:val="en-CA" w:eastAsia="en-US"/>
              </w:rPr>
            </w:pPr>
            <w:r w:rsidRPr="00DF570C">
              <w:rPr>
                <w:rFonts w:asciiTheme="minorHAnsi" w:eastAsia="Calibri" w:hAnsiTheme="minorHAnsi"/>
                <w:b/>
                <w:i/>
                <w:color w:val="0000FF"/>
                <w:sz w:val="18"/>
                <w:szCs w:val="18"/>
                <w:u w:val="single"/>
                <w:lang w:val="en-CA" w:eastAsia="en-US"/>
              </w:rPr>
              <w:t>Requirement definition ( remove row before issuing solicitation )</w:t>
            </w:r>
          </w:p>
          <w:p w14:paraId="522D312C" w14:textId="77777777" w:rsidR="0071518B" w:rsidRPr="00DF570C" w:rsidRDefault="0071518B" w:rsidP="0071518B">
            <w:pPr>
              <w:tabs>
                <w:tab w:val="clear" w:pos="0"/>
              </w:tabs>
              <w:overflowPunct/>
              <w:autoSpaceDE/>
              <w:autoSpaceDN/>
              <w:adjustRightInd/>
              <w:spacing w:after="0"/>
              <w:jc w:val="center"/>
              <w:textAlignment w:val="auto"/>
              <w:rPr>
                <w:rFonts w:asciiTheme="minorHAnsi" w:eastAsia="Calibri" w:hAnsiTheme="minorHAnsi"/>
                <w:b/>
                <w:i/>
                <w:color w:val="0000FF"/>
                <w:sz w:val="18"/>
                <w:szCs w:val="18"/>
                <w:lang w:val="en-CA" w:eastAsia="en-US"/>
              </w:rPr>
            </w:pPr>
          </w:p>
          <w:p w14:paraId="0B98697D" w14:textId="77777777" w:rsidR="0071518B" w:rsidRPr="00DF570C" w:rsidRDefault="0071518B" w:rsidP="005114D2">
            <w:pPr>
              <w:pStyle w:val="ListParagraph"/>
              <w:numPr>
                <w:ilvl w:val="0"/>
                <w:numId w:val="12"/>
              </w:numPr>
              <w:tabs>
                <w:tab w:val="clear" w:pos="0"/>
              </w:tabs>
              <w:overflowPunct/>
              <w:autoSpaceDE/>
              <w:autoSpaceDN/>
              <w:adjustRightInd/>
              <w:spacing w:after="0"/>
              <w:textAlignment w:val="auto"/>
              <w:rPr>
                <w:rFonts w:asciiTheme="minorHAnsi" w:eastAsia="Calibri" w:hAnsiTheme="minorHAnsi"/>
                <w:b/>
                <w:i/>
                <w:color w:val="0000FF"/>
                <w:sz w:val="18"/>
                <w:szCs w:val="18"/>
                <w:lang w:val="en-CA"/>
              </w:rPr>
            </w:pPr>
            <w:r w:rsidRPr="00DF570C">
              <w:rPr>
                <w:rFonts w:asciiTheme="minorHAnsi" w:eastAsia="Calibri" w:hAnsiTheme="minorHAnsi"/>
                <w:b/>
                <w:i/>
                <w:color w:val="0000FF"/>
                <w:sz w:val="18"/>
                <w:szCs w:val="18"/>
                <w:lang w:val="en-CA"/>
              </w:rPr>
              <w:t>IMPORTANT: The Specifications must be read in conjunction with the descriptions of the products in the CST to ensure the products bid will meet the operation needs of the client’s requirement. Additional product details may be added to requirements as long as it remains within the scope of the specification.</w:t>
            </w:r>
          </w:p>
          <w:p w14:paraId="3086B453" w14:textId="77777777" w:rsidR="0071518B" w:rsidRPr="00DF570C" w:rsidRDefault="0071518B" w:rsidP="005114D2">
            <w:pPr>
              <w:pStyle w:val="ListParagraph"/>
              <w:numPr>
                <w:ilvl w:val="0"/>
                <w:numId w:val="12"/>
              </w:numPr>
              <w:tabs>
                <w:tab w:val="clear" w:pos="0"/>
              </w:tabs>
              <w:overflowPunct/>
              <w:autoSpaceDE/>
              <w:autoSpaceDN/>
              <w:adjustRightInd/>
              <w:spacing w:after="0"/>
              <w:textAlignment w:val="auto"/>
              <w:rPr>
                <w:rFonts w:asciiTheme="minorHAnsi" w:eastAsia="Calibri" w:hAnsiTheme="minorHAnsi"/>
                <w:b/>
                <w:i/>
                <w:color w:val="0000FF"/>
                <w:sz w:val="18"/>
                <w:szCs w:val="18"/>
                <w:lang w:val="en-CA"/>
              </w:rPr>
            </w:pPr>
            <w:r w:rsidRPr="00DF570C">
              <w:rPr>
                <w:rFonts w:asciiTheme="minorHAnsi" w:eastAsia="Calibri" w:hAnsiTheme="minorHAnsi"/>
                <w:b/>
                <w:i/>
                <w:color w:val="0000FF"/>
                <w:sz w:val="18"/>
                <w:szCs w:val="18"/>
                <w:lang w:val="en-CA"/>
              </w:rPr>
              <w:t>IU’s must be aware that products in the catalogues may require further defining when the catalogue contains a range and or tolerance, etc.</w:t>
            </w:r>
          </w:p>
          <w:p w14:paraId="2F7DB6AD" w14:textId="3AC0B3C3" w:rsidR="0071518B" w:rsidRPr="00DF570C" w:rsidRDefault="0071518B" w:rsidP="005114D2">
            <w:pPr>
              <w:pStyle w:val="ListParagraph"/>
              <w:numPr>
                <w:ilvl w:val="0"/>
                <w:numId w:val="12"/>
              </w:numPr>
              <w:tabs>
                <w:tab w:val="clear" w:pos="0"/>
              </w:tabs>
              <w:overflowPunct/>
              <w:autoSpaceDE/>
              <w:autoSpaceDN/>
              <w:adjustRightInd/>
              <w:spacing w:after="0"/>
              <w:textAlignment w:val="auto"/>
              <w:rPr>
                <w:rFonts w:asciiTheme="minorHAnsi" w:eastAsia="Calibri" w:hAnsiTheme="minorHAnsi"/>
                <w:b/>
                <w:i/>
                <w:color w:val="0000FF"/>
                <w:sz w:val="18"/>
                <w:szCs w:val="18"/>
                <w:lang w:val="en-CA"/>
              </w:rPr>
            </w:pPr>
            <w:r w:rsidRPr="00DF570C">
              <w:rPr>
                <w:rFonts w:asciiTheme="minorHAnsi" w:eastAsia="Calibri" w:hAnsiTheme="minorHAnsi"/>
                <w:b/>
                <w:i/>
                <w:color w:val="0000FF"/>
                <w:sz w:val="18"/>
                <w:szCs w:val="18"/>
                <w:lang w:val="en-CA"/>
              </w:rPr>
              <w:t xml:space="preserve">IU’s may list multiple products if there is no preference of certain attributes of a product </w:t>
            </w:r>
            <w:proofErr w:type="spellStart"/>
            <w:r w:rsidRPr="00DF570C">
              <w:rPr>
                <w:rFonts w:asciiTheme="minorHAnsi" w:eastAsia="Calibri" w:hAnsiTheme="minorHAnsi"/>
                <w:b/>
                <w:i/>
                <w:color w:val="0000FF"/>
                <w:sz w:val="18"/>
                <w:szCs w:val="18"/>
                <w:lang w:val="en-CA"/>
              </w:rPr>
              <w:t>ie</w:t>
            </w:r>
            <w:proofErr w:type="spellEnd"/>
            <w:r w:rsidRPr="00DF570C">
              <w:rPr>
                <w:rFonts w:asciiTheme="minorHAnsi" w:eastAsia="Calibri" w:hAnsiTheme="minorHAnsi"/>
                <w:b/>
                <w:i/>
                <w:color w:val="0000FF"/>
                <w:sz w:val="18"/>
                <w:szCs w:val="18"/>
                <w:lang w:val="en-CA"/>
              </w:rPr>
              <w:t>. ( Glides for carpet vs glides for laminate)</w:t>
            </w:r>
          </w:p>
          <w:p w14:paraId="5D5BC9D4" w14:textId="5FD48ED0" w:rsidR="0071518B" w:rsidRPr="009A7EF8" w:rsidRDefault="0071518B" w:rsidP="0071518B">
            <w:pPr>
              <w:pStyle w:val="ListParagraph"/>
              <w:tabs>
                <w:tab w:val="clear" w:pos="0"/>
              </w:tabs>
              <w:overflowPunct/>
              <w:autoSpaceDE/>
              <w:autoSpaceDN/>
              <w:adjustRightInd/>
              <w:spacing w:after="0"/>
              <w:textAlignment w:val="auto"/>
              <w:rPr>
                <w:rFonts w:asciiTheme="minorHAnsi" w:eastAsia="Calibri" w:hAnsiTheme="minorHAnsi"/>
                <w:color w:val="auto"/>
                <w:sz w:val="18"/>
                <w:szCs w:val="18"/>
                <w:lang w:val="en-CA"/>
              </w:rPr>
            </w:pPr>
          </w:p>
        </w:tc>
      </w:tr>
      <w:tr w:rsidR="00910237" w:rsidRPr="009A7EF8" w14:paraId="7C9E4C75" w14:textId="77777777" w:rsidTr="002621BD">
        <w:tc>
          <w:tcPr>
            <w:tcW w:w="215" w:type="pct"/>
            <w:tcBorders>
              <w:right w:val="double" w:sz="4" w:space="0" w:color="auto"/>
            </w:tcBorders>
            <w:shd w:val="clear" w:color="auto" w:fill="C6D9F1"/>
          </w:tcPr>
          <w:p w14:paraId="48678F9D"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3008" w:type="pct"/>
            <w:gridSpan w:val="4"/>
            <w:tcBorders>
              <w:right w:val="double" w:sz="4" w:space="0" w:color="auto"/>
            </w:tcBorders>
            <w:shd w:val="clear" w:color="auto" w:fill="C6D9F1"/>
          </w:tcPr>
          <w:p w14:paraId="47FD42F1"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A - IU REQUIREMENT</w:t>
            </w:r>
          </w:p>
        </w:tc>
        <w:tc>
          <w:tcPr>
            <w:tcW w:w="1777" w:type="pct"/>
            <w:gridSpan w:val="3"/>
            <w:shd w:val="clear" w:color="auto" w:fill="FBD4B4"/>
          </w:tcPr>
          <w:p w14:paraId="59FDE746"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B – SUPPLIER’S BID</w:t>
            </w:r>
          </w:p>
        </w:tc>
      </w:tr>
      <w:tr w:rsidR="00910237" w:rsidRPr="009A7EF8" w14:paraId="3BA246DF" w14:textId="77777777" w:rsidTr="007E619C">
        <w:trPr>
          <w:trHeight w:val="854"/>
        </w:trPr>
        <w:tc>
          <w:tcPr>
            <w:tcW w:w="215" w:type="pct"/>
            <w:shd w:val="clear" w:color="auto" w:fill="C6D9F1"/>
          </w:tcPr>
          <w:p w14:paraId="5FE81126"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883" w:type="pct"/>
            <w:shd w:val="clear" w:color="auto" w:fill="C6D9F1"/>
          </w:tcPr>
          <w:p w14:paraId="64E6C754"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roofErr w:type="spellStart"/>
            <w:r w:rsidRPr="009A7EF8">
              <w:rPr>
                <w:rFonts w:asciiTheme="minorHAnsi" w:eastAsia="Calibri" w:hAnsiTheme="minorHAnsi"/>
                <w:color w:val="auto"/>
                <w:sz w:val="18"/>
                <w:szCs w:val="18"/>
                <w:lang w:val="en-CA" w:eastAsia="en-US"/>
              </w:rPr>
              <w:t>GoCUID</w:t>
            </w:r>
            <w:proofErr w:type="spellEnd"/>
            <w:r w:rsidRPr="009A7EF8">
              <w:rPr>
                <w:rFonts w:asciiTheme="minorHAnsi" w:eastAsia="Calibri" w:hAnsiTheme="minorHAnsi"/>
                <w:color w:val="auto"/>
                <w:sz w:val="18"/>
                <w:szCs w:val="18"/>
                <w:lang w:val="en-CA" w:eastAsia="en-US"/>
              </w:rPr>
              <w:t xml:space="preserve">  </w:t>
            </w:r>
          </w:p>
        </w:tc>
        <w:tc>
          <w:tcPr>
            <w:tcW w:w="1312" w:type="pct"/>
            <w:shd w:val="clear" w:color="auto" w:fill="C6D9F1"/>
          </w:tcPr>
          <w:p w14:paraId="0479CA45"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Description of Product </w:t>
            </w:r>
          </w:p>
          <w:p w14:paraId="4F5169FE"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i/>
                <w:color w:val="auto"/>
                <w:sz w:val="18"/>
                <w:szCs w:val="18"/>
                <w:lang w:val="en-CA" w:eastAsia="en-US"/>
              </w:rPr>
              <w:t>(Additional product details may be inserted, if required as per 6B. 4.1 of the SA)</w:t>
            </w:r>
          </w:p>
          <w:p w14:paraId="015C2692"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62" w:type="pct"/>
            <w:shd w:val="clear" w:color="auto" w:fill="C6D9F1"/>
          </w:tcPr>
          <w:p w14:paraId="474054BA" w14:textId="77777777" w:rsidR="00910237" w:rsidRPr="007840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color w:val="auto"/>
                <w:sz w:val="18"/>
                <w:szCs w:val="18"/>
                <w:lang w:val="en-CA" w:eastAsia="en-US"/>
              </w:rPr>
              <w:t>QTY</w:t>
            </w:r>
          </w:p>
        </w:tc>
        <w:tc>
          <w:tcPr>
            <w:tcW w:w="551" w:type="pct"/>
            <w:tcBorders>
              <w:right w:val="double" w:sz="4" w:space="0" w:color="auto"/>
            </w:tcBorders>
            <w:shd w:val="clear" w:color="auto" w:fill="C6D9F1"/>
          </w:tcPr>
          <w:p w14:paraId="09FF4B6D"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w:t>
            </w:r>
          </w:p>
          <w:p w14:paraId="21FD4A19"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Provide additional</w:t>
            </w:r>
          </w:p>
          <w:p w14:paraId="0D106F16"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Information</w:t>
            </w:r>
          </w:p>
          <w:p w14:paraId="4A8255D7" w14:textId="77777777" w:rsidR="00910237" w:rsidRPr="007840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7840F8">
              <w:rPr>
                <w:rFonts w:asciiTheme="minorHAnsi" w:eastAsia="Calibri" w:hAnsiTheme="minorHAnsi"/>
                <w:color w:val="auto"/>
                <w:sz w:val="16"/>
                <w:szCs w:val="16"/>
                <w:lang w:val="en-CA" w:eastAsia="en-US"/>
              </w:rPr>
              <w:t>Yes/No</w:t>
            </w:r>
          </w:p>
        </w:tc>
        <w:tc>
          <w:tcPr>
            <w:tcW w:w="613" w:type="pct"/>
            <w:tcBorders>
              <w:right w:val="single" w:sz="4" w:space="0" w:color="auto"/>
            </w:tcBorders>
            <w:shd w:val="clear" w:color="auto" w:fill="FBD4B4"/>
          </w:tcPr>
          <w:p w14:paraId="0523F173"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Supplier Part Number</w:t>
            </w:r>
          </w:p>
          <w:p w14:paraId="4EF2822C"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shd w:val="clear" w:color="auto" w:fill="FBD4B4"/>
          </w:tcPr>
          <w:p w14:paraId="4878B111" w14:textId="73D6B8A1"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Firm Unit Price</w:t>
            </w:r>
          </w:p>
          <w:p w14:paraId="592DC645"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shd w:val="clear" w:color="auto" w:fill="FBD4B4"/>
          </w:tcPr>
          <w:p w14:paraId="4C1C30E3"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Extended Total</w:t>
            </w:r>
          </w:p>
          <w:p w14:paraId="708C5CEA"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[Qty x Price]</w:t>
            </w:r>
          </w:p>
          <w:p w14:paraId="53D55ECA"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10237" w:rsidRPr="009A7EF8" w14:paraId="48F7022D" w14:textId="77777777" w:rsidTr="0071518B">
        <w:trPr>
          <w:trHeight w:val="531"/>
        </w:trPr>
        <w:tc>
          <w:tcPr>
            <w:tcW w:w="215" w:type="pct"/>
          </w:tcPr>
          <w:p w14:paraId="5B85AA88" w14:textId="77777777" w:rsidR="00910237" w:rsidRPr="009A7EF8" w:rsidRDefault="00910237" w:rsidP="0071518B">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vAlign w:val="center"/>
          </w:tcPr>
          <w:p w14:paraId="31EC1539" w14:textId="77777777" w:rsidR="00910237" w:rsidRPr="007840F8" w:rsidRDefault="00910237" w:rsidP="0071518B">
            <w:pPr>
              <w:tabs>
                <w:tab w:val="clear" w:pos="0"/>
              </w:tabs>
              <w:overflowPunct/>
              <w:autoSpaceDE/>
              <w:autoSpaceDN/>
              <w:adjustRightInd/>
              <w:spacing w:after="0"/>
              <w:rPr>
                <w:rFonts w:asciiTheme="minorHAnsi" w:eastAsia="Calibri" w:hAnsiTheme="minorHAnsi"/>
                <w:b/>
                <w:color w:val="auto"/>
                <w:sz w:val="18"/>
                <w:szCs w:val="18"/>
                <w:lang w:val="en-CA" w:eastAsia="en-US"/>
              </w:rPr>
            </w:pPr>
            <w:r w:rsidRPr="007840F8">
              <w:rPr>
                <w:rFonts w:asciiTheme="minorHAnsi" w:eastAsia="Calibri" w:hAnsiTheme="minorHAnsi"/>
                <w:b/>
                <w:color w:val="auto"/>
                <w:sz w:val="18"/>
                <w:szCs w:val="18"/>
                <w:lang w:val="en-CA" w:eastAsia="en-US"/>
              </w:rPr>
              <w:t>Category 1A</w:t>
            </w:r>
          </w:p>
        </w:tc>
      </w:tr>
      <w:tr w:rsidR="00910237" w:rsidRPr="009A7EF8" w14:paraId="695004B1" w14:textId="77777777" w:rsidTr="002621BD">
        <w:trPr>
          <w:trHeight w:val="505"/>
        </w:trPr>
        <w:tc>
          <w:tcPr>
            <w:tcW w:w="215" w:type="pct"/>
          </w:tcPr>
          <w:p w14:paraId="471B435A"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3008" w:type="pct"/>
            <w:gridSpan w:val="4"/>
            <w:tcBorders>
              <w:right w:val="double" w:sz="4" w:space="0" w:color="auto"/>
            </w:tcBorders>
          </w:tcPr>
          <w:p w14:paraId="7BF3A6B6" w14:textId="77777777" w:rsidR="00910237" w:rsidRPr="007840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color w:val="auto"/>
                <w:sz w:val="18"/>
                <w:szCs w:val="18"/>
                <w:lang w:val="en-CA" w:eastAsia="en-US"/>
              </w:rPr>
              <w:t>Refer to Annex C and Floor Plans.</w:t>
            </w:r>
          </w:p>
        </w:tc>
        <w:tc>
          <w:tcPr>
            <w:tcW w:w="1053" w:type="pct"/>
            <w:gridSpan w:val="2"/>
            <w:tcBorders>
              <w:right w:val="single" w:sz="4" w:space="0" w:color="auto"/>
            </w:tcBorders>
            <w:shd w:val="clear" w:color="auto" w:fill="D0CECE" w:themeFill="background2" w:themeFillShade="E6"/>
          </w:tcPr>
          <w:p w14:paraId="4D4F9E36"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724" w:type="pct"/>
            <w:tcBorders>
              <w:left w:val="single" w:sz="4" w:space="0" w:color="auto"/>
            </w:tcBorders>
          </w:tcPr>
          <w:p w14:paraId="02754E78"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10237" w:rsidRPr="009A7EF8" w14:paraId="617E4C3C" w14:textId="77777777" w:rsidTr="0071518B">
        <w:trPr>
          <w:trHeight w:val="534"/>
        </w:trPr>
        <w:tc>
          <w:tcPr>
            <w:tcW w:w="215" w:type="pct"/>
          </w:tcPr>
          <w:p w14:paraId="3DD0F5DC" w14:textId="77777777" w:rsidR="00910237" w:rsidRPr="009A7EF8" w:rsidRDefault="00910237" w:rsidP="0071518B">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vAlign w:val="center"/>
          </w:tcPr>
          <w:p w14:paraId="1474D78F" w14:textId="77777777" w:rsidR="00910237" w:rsidRPr="007840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b/>
                <w:color w:val="auto"/>
                <w:sz w:val="18"/>
                <w:szCs w:val="18"/>
                <w:lang w:val="en-CA" w:eastAsia="en-US"/>
              </w:rPr>
              <w:t>Category 1B</w:t>
            </w:r>
          </w:p>
        </w:tc>
      </w:tr>
      <w:tr w:rsidR="00910237" w:rsidRPr="009A7EF8" w14:paraId="0ACED4E5" w14:textId="77777777" w:rsidTr="007E619C">
        <w:trPr>
          <w:trHeight w:val="435"/>
        </w:trPr>
        <w:tc>
          <w:tcPr>
            <w:tcW w:w="215" w:type="pct"/>
          </w:tcPr>
          <w:p w14:paraId="453F77FB"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883" w:type="pct"/>
          </w:tcPr>
          <w:p w14:paraId="2EEABE63"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0070C0"/>
                <w:sz w:val="18"/>
                <w:szCs w:val="18"/>
                <w:lang w:val="en-CA" w:eastAsia="en-US"/>
              </w:rPr>
            </w:pPr>
          </w:p>
        </w:tc>
        <w:tc>
          <w:tcPr>
            <w:tcW w:w="1312" w:type="pct"/>
          </w:tcPr>
          <w:p w14:paraId="7E96AC82"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0070C0"/>
                <w:sz w:val="18"/>
                <w:szCs w:val="18"/>
                <w:lang w:val="en-CA" w:eastAsia="en-US"/>
              </w:rPr>
            </w:pPr>
          </w:p>
        </w:tc>
        <w:tc>
          <w:tcPr>
            <w:tcW w:w="262" w:type="pct"/>
          </w:tcPr>
          <w:p w14:paraId="7565018B" w14:textId="77777777" w:rsidR="00910237" w:rsidRPr="007840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551" w:type="pct"/>
            <w:tcBorders>
              <w:right w:val="double" w:sz="4" w:space="0" w:color="auto"/>
            </w:tcBorders>
            <w:shd w:val="clear" w:color="auto" w:fill="FFFFFF" w:themeFill="background1"/>
          </w:tcPr>
          <w:p w14:paraId="3EF91753" w14:textId="2D985666" w:rsidR="00910237" w:rsidRPr="007840F8" w:rsidRDefault="0071518B" w:rsidP="0071518B">
            <w:pPr>
              <w:tabs>
                <w:tab w:val="clear" w:pos="0"/>
              </w:tabs>
              <w:overflowPunct/>
              <w:autoSpaceDE/>
              <w:autoSpaceDN/>
              <w:adjustRightInd/>
              <w:spacing w:after="0"/>
              <w:textAlignment w:val="auto"/>
              <w:rPr>
                <w:rFonts w:asciiTheme="minorHAnsi" w:eastAsia="Calibri" w:hAnsiTheme="minorHAnsi"/>
                <w:color w:val="auto"/>
                <w:sz w:val="18"/>
                <w:szCs w:val="18"/>
                <w:lang w:val="en-CA"/>
              </w:rPr>
            </w:pPr>
            <w:r w:rsidRPr="007840F8">
              <w:rPr>
                <w:rFonts w:asciiTheme="minorHAnsi" w:eastAsia="Calibri" w:hAnsiTheme="minorHAnsi"/>
                <w:b/>
                <w:i/>
                <w:color w:val="00B0F0"/>
                <w:sz w:val="18"/>
                <w:szCs w:val="18"/>
                <w:lang w:val="en-CA"/>
              </w:rPr>
              <w:t xml:space="preserve">   </w:t>
            </w:r>
            <w:r w:rsidRPr="007840F8">
              <w:rPr>
                <w:rFonts w:asciiTheme="minorHAnsi" w:eastAsia="Calibri" w:hAnsiTheme="minorHAnsi"/>
                <w:b/>
                <w:i/>
                <w:color w:val="0000FF"/>
                <w:sz w:val="18"/>
                <w:szCs w:val="18"/>
                <w:lang w:val="en-CA"/>
              </w:rPr>
              <w:t>Yes or No</w:t>
            </w:r>
          </w:p>
        </w:tc>
        <w:tc>
          <w:tcPr>
            <w:tcW w:w="613" w:type="pct"/>
            <w:tcBorders>
              <w:right w:val="single" w:sz="4" w:space="0" w:color="auto"/>
            </w:tcBorders>
          </w:tcPr>
          <w:p w14:paraId="75009F4B"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tcPr>
          <w:p w14:paraId="33EBFFC6"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tcPr>
          <w:p w14:paraId="7FC02EC2"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10237" w:rsidRPr="009A7EF8" w14:paraId="1E8CFBD5" w14:textId="77777777" w:rsidTr="0071518B">
        <w:trPr>
          <w:trHeight w:val="353"/>
        </w:trPr>
        <w:tc>
          <w:tcPr>
            <w:tcW w:w="215" w:type="pct"/>
          </w:tcPr>
          <w:p w14:paraId="3BCA17F4" w14:textId="77777777" w:rsidR="00910237" w:rsidRPr="009A7EF8" w:rsidRDefault="00910237" w:rsidP="0071518B">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shd w:val="clear" w:color="auto" w:fill="FFFFFF" w:themeFill="background1"/>
            <w:vAlign w:val="center"/>
          </w:tcPr>
          <w:p w14:paraId="5305BF69" w14:textId="77777777" w:rsidR="00910237" w:rsidRPr="007840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b/>
                <w:color w:val="auto"/>
                <w:sz w:val="18"/>
                <w:szCs w:val="18"/>
                <w:lang w:val="en-CA" w:eastAsia="en-US"/>
              </w:rPr>
              <w:t>Category 2</w:t>
            </w:r>
          </w:p>
        </w:tc>
      </w:tr>
      <w:tr w:rsidR="00910237" w:rsidRPr="009A7EF8" w14:paraId="7A7E43E7" w14:textId="77777777" w:rsidTr="007E619C">
        <w:trPr>
          <w:trHeight w:val="312"/>
        </w:trPr>
        <w:tc>
          <w:tcPr>
            <w:tcW w:w="215" w:type="pct"/>
          </w:tcPr>
          <w:p w14:paraId="21A5E84E"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883" w:type="pct"/>
          </w:tcPr>
          <w:p w14:paraId="74CDCE93" w14:textId="77777777" w:rsidR="00910237" w:rsidRPr="009A7EF8" w:rsidRDefault="00910237" w:rsidP="0071518B">
            <w:pPr>
              <w:tabs>
                <w:tab w:val="clear" w:pos="0"/>
              </w:tabs>
              <w:overflowPunct/>
              <w:autoSpaceDE/>
              <w:autoSpaceDN/>
              <w:adjustRightInd/>
              <w:spacing w:after="0"/>
              <w:rPr>
                <w:rFonts w:asciiTheme="minorHAnsi" w:hAnsiTheme="minorHAnsi" w:cs="Calibri"/>
                <w:sz w:val="18"/>
                <w:szCs w:val="18"/>
              </w:rPr>
            </w:pPr>
          </w:p>
        </w:tc>
        <w:tc>
          <w:tcPr>
            <w:tcW w:w="1312" w:type="pct"/>
          </w:tcPr>
          <w:p w14:paraId="167AE03B"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62" w:type="pct"/>
          </w:tcPr>
          <w:p w14:paraId="02F8F09C" w14:textId="77777777" w:rsidR="00910237" w:rsidRPr="007840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551" w:type="pct"/>
            <w:tcBorders>
              <w:right w:val="double" w:sz="4" w:space="0" w:color="auto"/>
            </w:tcBorders>
            <w:shd w:val="clear" w:color="auto" w:fill="FFFFFF" w:themeFill="background1"/>
          </w:tcPr>
          <w:p w14:paraId="2333347D" w14:textId="150A2659" w:rsidR="00910237" w:rsidRPr="007840F8" w:rsidRDefault="0071518B"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7840F8">
              <w:rPr>
                <w:rFonts w:asciiTheme="minorHAnsi" w:eastAsia="Calibri" w:hAnsiTheme="minorHAnsi"/>
                <w:b/>
                <w:i/>
                <w:color w:val="0000FF"/>
                <w:sz w:val="18"/>
                <w:szCs w:val="18"/>
                <w:lang w:val="en-CA"/>
              </w:rPr>
              <w:t>Yes or No</w:t>
            </w:r>
          </w:p>
        </w:tc>
        <w:tc>
          <w:tcPr>
            <w:tcW w:w="613" w:type="pct"/>
            <w:tcBorders>
              <w:right w:val="single" w:sz="4" w:space="0" w:color="auto"/>
            </w:tcBorders>
          </w:tcPr>
          <w:p w14:paraId="7E717281"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tcPr>
          <w:p w14:paraId="6142C090"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tcPr>
          <w:p w14:paraId="58E23E56"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10237" w:rsidRPr="009A7EF8" w14:paraId="49A6451C" w14:textId="77777777" w:rsidTr="0071518B">
        <w:trPr>
          <w:trHeight w:val="436"/>
        </w:trPr>
        <w:tc>
          <w:tcPr>
            <w:tcW w:w="215" w:type="pct"/>
          </w:tcPr>
          <w:p w14:paraId="58FFECE1" w14:textId="77777777" w:rsidR="00910237" w:rsidRPr="009A7EF8" w:rsidRDefault="00910237" w:rsidP="0071518B">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shd w:val="clear" w:color="auto" w:fill="FFFFFF" w:themeFill="background1"/>
            <w:vAlign w:val="center"/>
          </w:tcPr>
          <w:p w14:paraId="6D2F463B" w14:textId="44B8C9AF" w:rsidR="00910237" w:rsidRPr="007840F8" w:rsidRDefault="00910237" w:rsidP="0073350C">
            <w:pPr>
              <w:tabs>
                <w:tab w:val="clear" w:pos="0"/>
              </w:tabs>
              <w:overflowPunct/>
              <w:autoSpaceDE/>
              <w:autoSpaceDN/>
              <w:adjustRightInd/>
              <w:spacing w:after="0"/>
              <w:rPr>
                <w:rFonts w:asciiTheme="minorHAnsi" w:eastAsia="Calibri" w:hAnsiTheme="minorHAnsi"/>
                <w:color w:val="auto"/>
                <w:sz w:val="18"/>
                <w:szCs w:val="18"/>
                <w:lang w:eastAsia="en-US"/>
              </w:rPr>
            </w:pPr>
            <w:r w:rsidRPr="007840F8">
              <w:rPr>
                <w:rFonts w:asciiTheme="minorHAnsi" w:eastAsia="Calibri" w:hAnsiTheme="minorHAnsi"/>
                <w:b/>
                <w:color w:val="auto"/>
                <w:sz w:val="18"/>
                <w:szCs w:val="18"/>
                <w:lang w:val="en-CA" w:eastAsia="en-US"/>
              </w:rPr>
              <w:t>Category 5</w:t>
            </w:r>
            <w:r w:rsidR="0073350C" w:rsidRPr="007840F8">
              <w:rPr>
                <w:rFonts w:asciiTheme="minorHAnsi" w:eastAsia="Calibri" w:hAnsiTheme="minorHAnsi"/>
                <w:b/>
                <w:color w:val="auto"/>
                <w:sz w:val="18"/>
                <w:szCs w:val="18"/>
                <w:lang w:val="en-CA" w:eastAsia="en-US"/>
              </w:rPr>
              <w:t xml:space="preserve"> </w:t>
            </w:r>
          </w:p>
        </w:tc>
      </w:tr>
      <w:tr w:rsidR="00910237" w:rsidRPr="009A7EF8" w14:paraId="65E585F0" w14:textId="77777777" w:rsidTr="007E619C">
        <w:trPr>
          <w:trHeight w:val="521"/>
        </w:trPr>
        <w:tc>
          <w:tcPr>
            <w:tcW w:w="215" w:type="pct"/>
          </w:tcPr>
          <w:p w14:paraId="0AB630CC"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883" w:type="pct"/>
          </w:tcPr>
          <w:p w14:paraId="0A7AABA0" w14:textId="77777777" w:rsidR="00910237" w:rsidRPr="009A7EF8" w:rsidRDefault="00910237" w:rsidP="0071518B">
            <w:pPr>
              <w:tabs>
                <w:tab w:val="clear" w:pos="0"/>
              </w:tabs>
              <w:overflowPunct/>
              <w:autoSpaceDE/>
              <w:autoSpaceDN/>
              <w:adjustRightInd/>
              <w:spacing w:after="0"/>
              <w:rPr>
                <w:rFonts w:asciiTheme="minorHAnsi" w:hAnsiTheme="minorHAnsi" w:cs="Calibri"/>
                <w:sz w:val="18"/>
                <w:szCs w:val="18"/>
              </w:rPr>
            </w:pPr>
          </w:p>
        </w:tc>
        <w:tc>
          <w:tcPr>
            <w:tcW w:w="1312" w:type="pct"/>
          </w:tcPr>
          <w:p w14:paraId="1F16BE5E"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62" w:type="pct"/>
          </w:tcPr>
          <w:p w14:paraId="4691DA30" w14:textId="77777777" w:rsidR="00910237" w:rsidRPr="007840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551" w:type="pct"/>
            <w:tcBorders>
              <w:right w:val="double" w:sz="4" w:space="0" w:color="auto"/>
            </w:tcBorders>
            <w:shd w:val="clear" w:color="auto" w:fill="FFFFFF" w:themeFill="background1"/>
          </w:tcPr>
          <w:p w14:paraId="646C4C8F" w14:textId="416DD52F" w:rsidR="00910237" w:rsidRPr="007840F8" w:rsidRDefault="0071518B"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7840F8">
              <w:rPr>
                <w:rFonts w:asciiTheme="minorHAnsi" w:eastAsia="Calibri" w:hAnsiTheme="minorHAnsi"/>
                <w:b/>
                <w:i/>
                <w:color w:val="0000FF"/>
                <w:sz w:val="18"/>
                <w:szCs w:val="18"/>
                <w:lang w:val="en-CA"/>
              </w:rPr>
              <w:t>Yes or No</w:t>
            </w:r>
          </w:p>
        </w:tc>
        <w:tc>
          <w:tcPr>
            <w:tcW w:w="613" w:type="pct"/>
            <w:tcBorders>
              <w:right w:val="single" w:sz="4" w:space="0" w:color="auto"/>
            </w:tcBorders>
          </w:tcPr>
          <w:p w14:paraId="29C20416"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tcPr>
          <w:p w14:paraId="13237651"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tcPr>
          <w:p w14:paraId="527ECF5A"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10237" w:rsidRPr="009A7EF8" w14:paraId="50B7E98B" w14:textId="77777777" w:rsidTr="0071518B">
        <w:trPr>
          <w:trHeight w:val="710"/>
        </w:trPr>
        <w:tc>
          <w:tcPr>
            <w:tcW w:w="5000" w:type="pct"/>
            <w:gridSpan w:val="8"/>
            <w:shd w:val="clear" w:color="auto" w:fill="BDD6EE" w:themeFill="accent1" w:themeFillTint="66"/>
          </w:tcPr>
          <w:p w14:paraId="315024A6" w14:textId="77777777" w:rsidR="00910237" w:rsidRPr="007840F8" w:rsidRDefault="00910237" w:rsidP="0071518B">
            <w:pPr>
              <w:rPr>
                <w:rFonts w:asciiTheme="minorHAnsi" w:eastAsia="Calibri" w:hAnsiTheme="minorHAnsi"/>
                <w:b/>
                <w:color w:val="auto"/>
                <w:sz w:val="16"/>
                <w:szCs w:val="16"/>
                <w:lang w:eastAsia="en-US"/>
              </w:rPr>
            </w:pPr>
            <w:r w:rsidRPr="007840F8">
              <w:rPr>
                <w:rFonts w:asciiTheme="minorHAnsi" w:eastAsia="Calibri" w:hAnsiTheme="minorHAnsi"/>
                <w:b/>
                <w:color w:val="auto"/>
                <w:sz w:val="16"/>
                <w:szCs w:val="16"/>
                <w:lang w:eastAsia="en-US"/>
              </w:rPr>
              <w:t>**Provide additional information:</w:t>
            </w:r>
          </w:p>
          <w:p w14:paraId="6A9AD3B0" w14:textId="77777777" w:rsidR="00910237" w:rsidRPr="009A7EF8" w:rsidRDefault="00910237" w:rsidP="0071518B">
            <w:pPr>
              <w:rPr>
                <w:rFonts w:asciiTheme="minorHAnsi" w:eastAsia="Calibri" w:hAnsiTheme="minorHAnsi"/>
                <w:color w:val="auto"/>
                <w:sz w:val="18"/>
                <w:szCs w:val="18"/>
                <w:lang w:eastAsia="en-US"/>
              </w:rPr>
            </w:pPr>
            <w:r w:rsidRPr="007840F8">
              <w:rPr>
                <w:rFonts w:ascii="Calibri Light" w:hAnsi="Calibri Light" w:cs="Calibri Light"/>
                <w:bCs/>
                <w:sz w:val="16"/>
                <w:szCs w:val="16"/>
              </w:rPr>
              <w:t>Canada is requesting bidders:</w:t>
            </w:r>
            <w:r w:rsidRPr="007840F8">
              <w:rPr>
                <w:rFonts w:ascii="Calibri Light" w:hAnsi="Calibri Light" w:cs="Calibri Light"/>
                <w:sz w:val="16"/>
                <w:szCs w:val="16"/>
              </w:rPr>
              <w:t xml:space="preserve"> to provide drawings and/or pictures including descriptive literature for these products with your bid submission.</w:t>
            </w:r>
          </w:p>
        </w:tc>
      </w:tr>
      <w:tr w:rsidR="00910237" w:rsidRPr="009A7EF8" w14:paraId="2B45BF36" w14:textId="77777777" w:rsidTr="0071518B">
        <w:trPr>
          <w:trHeight w:val="910"/>
        </w:trPr>
        <w:tc>
          <w:tcPr>
            <w:tcW w:w="5000" w:type="pct"/>
            <w:gridSpan w:val="8"/>
          </w:tcPr>
          <w:p w14:paraId="3A8754D6" w14:textId="77777777" w:rsidR="00910237" w:rsidRPr="009A7EF8" w:rsidRDefault="00910237" w:rsidP="0071518B">
            <w:pPr>
              <w:rPr>
                <w:rFonts w:asciiTheme="minorHAnsi" w:hAnsiTheme="minorHAnsi"/>
                <w:b/>
                <w:color w:val="auto"/>
                <w:sz w:val="18"/>
                <w:szCs w:val="18"/>
              </w:rPr>
            </w:pPr>
            <w:r w:rsidRPr="009A7EF8">
              <w:rPr>
                <w:rFonts w:asciiTheme="minorHAnsi" w:hAnsiTheme="minorHAnsi"/>
                <w:b/>
                <w:color w:val="auto"/>
                <w:sz w:val="18"/>
                <w:szCs w:val="18"/>
              </w:rPr>
              <w:t xml:space="preserve">NSA products </w:t>
            </w:r>
            <w:r w:rsidRPr="00DF570C">
              <w:rPr>
                <w:rFonts w:asciiTheme="minorHAnsi" w:hAnsiTheme="minorHAnsi"/>
                <w:b/>
                <w:i/>
                <w:color w:val="0000FF"/>
                <w:sz w:val="18"/>
                <w:szCs w:val="18"/>
              </w:rPr>
              <w:t>(</w:t>
            </w:r>
            <w:r w:rsidRPr="00DF570C">
              <w:rPr>
                <w:rFonts w:asciiTheme="minorHAnsi" w:eastAsia="Calibri" w:hAnsiTheme="minorHAnsi"/>
                <w:i/>
                <w:color w:val="0000FF"/>
                <w:lang w:val="en-CA"/>
              </w:rPr>
              <w:t xml:space="preserve">must not exceed </w:t>
            </w:r>
            <w:r w:rsidRPr="00DF570C">
              <w:rPr>
                <w:rFonts w:asciiTheme="minorHAnsi" w:hAnsiTheme="minorHAnsi"/>
                <w:i/>
                <w:color w:val="0000FF"/>
              </w:rPr>
              <w:t>30% of the firm quantity by category)</w:t>
            </w:r>
          </w:p>
          <w:p w14:paraId="74CE5953" w14:textId="77777777" w:rsidR="00910237" w:rsidRPr="00F74220" w:rsidRDefault="00910237" w:rsidP="0071518B">
            <w:pPr>
              <w:rPr>
                <w:rFonts w:asciiTheme="minorHAnsi" w:hAnsiTheme="minorHAnsi"/>
                <w:color w:val="auto"/>
                <w:sz w:val="18"/>
                <w:szCs w:val="18"/>
                <w:lang w:val="en-CA"/>
              </w:rPr>
            </w:pPr>
            <w:r w:rsidRPr="009A7EF8">
              <w:rPr>
                <w:rFonts w:asciiTheme="minorHAnsi" w:hAnsiTheme="minorHAnsi"/>
                <w:color w:val="auto"/>
                <w:sz w:val="18"/>
                <w:szCs w:val="18"/>
              </w:rPr>
              <w:t xml:space="preserve">The Supplier signs, and certifies that all the NSA products offered will conform to all specifications and meet the testing requirements </w:t>
            </w:r>
            <w:r w:rsidRPr="009A7EF8">
              <w:rPr>
                <w:rFonts w:asciiTheme="minorHAnsi" w:hAnsiTheme="minorHAnsi"/>
                <w:color w:val="auto"/>
                <w:sz w:val="18"/>
                <w:szCs w:val="18"/>
                <w:lang w:val="en-CA"/>
              </w:rPr>
              <w:t>detailed at Annex D.</w:t>
            </w:r>
          </w:p>
        </w:tc>
      </w:tr>
      <w:tr w:rsidR="00910237" w:rsidRPr="009A7EF8" w14:paraId="4B595EF0" w14:textId="77777777" w:rsidTr="002621BD">
        <w:tc>
          <w:tcPr>
            <w:tcW w:w="215" w:type="pct"/>
            <w:tcBorders>
              <w:right w:val="double" w:sz="4" w:space="0" w:color="auto"/>
            </w:tcBorders>
            <w:shd w:val="clear" w:color="auto" w:fill="C6D9F1"/>
          </w:tcPr>
          <w:p w14:paraId="2DC55069"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3008" w:type="pct"/>
            <w:gridSpan w:val="4"/>
            <w:tcBorders>
              <w:right w:val="double" w:sz="4" w:space="0" w:color="auto"/>
            </w:tcBorders>
            <w:shd w:val="clear" w:color="auto" w:fill="C6D9F1"/>
          </w:tcPr>
          <w:p w14:paraId="05AAA52A"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A - IU REQUIREMENT</w:t>
            </w:r>
          </w:p>
        </w:tc>
        <w:tc>
          <w:tcPr>
            <w:tcW w:w="1777" w:type="pct"/>
            <w:gridSpan w:val="3"/>
            <w:shd w:val="clear" w:color="auto" w:fill="FBD4B4"/>
          </w:tcPr>
          <w:p w14:paraId="7E8EE7A3"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B – SUPPLIER’S BID</w:t>
            </w:r>
          </w:p>
        </w:tc>
      </w:tr>
      <w:tr w:rsidR="00910237" w:rsidRPr="009A7EF8" w14:paraId="6AFA9925" w14:textId="77777777" w:rsidTr="007E619C">
        <w:trPr>
          <w:trHeight w:val="854"/>
        </w:trPr>
        <w:tc>
          <w:tcPr>
            <w:tcW w:w="215" w:type="pct"/>
            <w:shd w:val="clear" w:color="auto" w:fill="C6D9F1"/>
          </w:tcPr>
          <w:p w14:paraId="3E9BE771"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2195" w:type="pct"/>
            <w:gridSpan w:val="2"/>
            <w:shd w:val="clear" w:color="auto" w:fill="C6D9F1"/>
          </w:tcPr>
          <w:p w14:paraId="7E0AB41C"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NSA Product(s) Description</w:t>
            </w:r>
          </w:p>
          <w:p w14:paraId="7BACA31C"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62" w:type="pct"/>
            <w:shd w:val="clear" w:color="auto" w:fill="C6D9F1"/>
          </w:tcPr>
          <w:p w14:paraId="28FA5CA3"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QTY</w:t>
            </w:r>
          </w:p>
        </w:tc>
        <w:tc>
          <w:tcPr>
            <w:tcW w:w="551" w:type="pct"/>
            <w:tcBorders>
              <w:right w:val="double" w:sz="4" w:space="0" w:color="auto"/>
            </w:tcBorders>
            <w:shd w:val="clear" w:color="auto" w:fill="C6D9F1"/>
          </w:tcPr>
          <w:p w14:paraId="27C0AF9C"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w:t>
            </w:r>
          </w:p>
          <w:p w14:paraId="261DB7B5"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Provide additional</w:t>
            </w:r>
          </w:p>
          <w:p w14:paraId="5D1D71E5"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Information</w:t>
            </w:r>
          </w:p>
          <w:p w14:paraId="4DA7418C" w14:textId="77777777" w:rsidR="00910237" w:rsidRPr="007840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7840F8">
              <w:rPr>
                <w:rFonts w:asciiTheme="minorHAnsi" w:eastAsia="Calibri" w:hAnsiTheme="minorHAnsi"/>
                <w:color w:val="auto"/>
                <w:sz w:val="16"/>
                <w:szCs w:val="16"/>
                <w:lang w:val="en-CA" w:eastAsia="en-US"/>
              </w:rPr>
              <w:t>Yes/No</w:t>
            </w:r>
          </w:p>
        </w:tc>
        <w:tc>
          <w:tcPr>
            <w:tcW w:w="613" w:type="pct"/>
            <w:tcBorders>
              <w:right w:val="single" w:sz="4" w:space="0" w:color="auto"/>
            </w:tcBorders>
            <w:shd w:val="clear" w:color="auto" w:fill="FBD4B4"/>
          </w:tcPr>
          <w:p w14:paraId="248A6C28"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Supplier Part Number</w:t>
            </w:r>
          </w:p>
          <w:p w14:paraId="6D63FB44"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shd w:val="clear" w:color="auto" w:fill="FBD4B4"/>
          </w:tcPr>
          <w:p w14:paraId="2FAB5D82" w14:textId="0F75E609"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Firm Unit Price</w:t>
            </w:r>
          </w:p>
          <w:p w14:paraId="5C2F1D2A"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shd w:val="clear" w:color="auto" w:fill="FBD4B4"/>
          </w:tcPr>
          <w:p w14:paraId="167EC567"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Extended Total</w:t>
            </w:r>
          </w:p>
          <w:p w14:paraId="1867BE89"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[Qty x Price]</w:t>
            </w:r>
          </w:p>
          <w:p w14:paraId="5F05577F"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10237" w:rsidRPr="009A7EF8" w14:paraId="068B51F2" w14:textId="77777777" w:rsidTr="007E619C">
        <w:trPr>
          <w:trHeight w:val="710"/>
        </w:trPr>
        <w:tc>
          <w:tcPr>
            <w:tcW w:w="215" w:type="pct"/>
          </w:tcPr>
          <w:p w14:paraId="2AD223DE"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195" w:type="pct"/>
            <w:gridSpan w:val="2"/>
          </w:tcPr>
          <w:p w14:paraId="5AB6C633"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0070C0"/>
                <w:sz w:val="18"/>
                <w:szCs w:val="18"/>
                <w:lang w:val="fr-CA" w:eastAsia="en-US"/>
              </w:rPr>
            </w:pPr>
          </w:p>
        </w:tc>
        <w:tc>
          <w:tcPr>
            <w:tcW w:w="262" w:type="pct"/>
          </w:tcPr>
          <w:p w14:paraId="30DE8877"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fr-CA" w:eastAsia="en-US"/>
              </w:rPr>
            </w:pPr>
          </w:p>
        </w:tc>
        <w:tc>
          <w:tcPr>
            <w:tcW w:w="551" w:type="pct"/>
            <w:tcBorders>
              <w:right w:val="double" w:sz="4" w:space="0" w:color="auto"/>
            </w:tcBorders>
            <w:shd w:val="clear" w:color="auto" w:fill="BDD6EE" w:themeFill="accent1" w:themeFillTint="66"/>
          </w:tcPr>
          <w:p w14:paraId="64261352" w14:textId="44638E27" w:rsidR="00910237" w:rsidRPr="007840F8" w:rsidRDefault="002621BD" w:rsidP="0071518B">
            <w:pPr>
              <w:tabs>
                <w:tab w:val="clear" w:pos="0"/>
              </w:tabs>
              <w:overflowPunct/>
              <w:autoSpaceDE/>
              <w:autoSpaceDN/>
              <w:adjustRightInd/>
              <w:spacing w:after="0"/>
              <w:jc w:val="center"/>
              <w:rPr>
                <w:rFonts w:asciiTheme="minorHAnsi" w:eastAsia="Calibri" w:hAnsiTheme="minorHAnsi"/>
                <w:color w:val="auto"/>
                <w:sz w:val="18"/>
                <w:szCs w:val="18"/>
                <w:lang w:val="fr-CA" w:eastAsia="en-US"/>
              </w:rPr>
            </w:pPr>
            <w:r w:rsidRPr="007840F8">
              <w:rPr>
                <w:rFonts w:asciiTheme="minorHAnsi" w:eastAsia="Calibri" w:hAnsiTheme="minorHAnsi"/>
                <w:b/>
                <w:i/>
                <w:color w:val="0000FF"/>
                <w:sz w:val="18"/>
                <w:szCs w:val="18"/>
                <w:lang w:val="en-CA"/>
              </w:rPr>
              <w:t>Yes or No</w:t>
            </w:r>
          </w:p>
        </w:tc>
        <w:tc>
          <w:tcPr>
            <w:tcW w:w="613" w:type="pct"/>
            <w:tcBorders>
              <w:right w:val="single" w:sz="4" w:space="0" w:color="auto"/>
            </w:tcBorders>
          </w:tcPr>
          <w:p w14:paraId="23C025AE"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fr-CA" w:eastAsia="en-US"/>
              </w:rPr>
            </w:pPr>
          </w:p>
        </w:tc>
        <w:tc>
          <w:tcPr>
            <w:tcW w:w="440" w:type="pct"/>
            <w:tcBorders>
              <w:left w:val="single" w:sz="4" w:space="0" w:color="auto"/>
              <w:right w:val="single" w:sz="4" w:space="0" w:color="auto"/>
            </w:tcBorders>
          </w:tcPr>
          <w:p w14:paraId="1D72457A"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fr-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tcPr>
          <w:p w14:paraId="43E014D0"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fr-CA" w:eastAsia="en-US"/>
              </w:rPr>
            </w:pPr>
            <w:r w:rsidRPr="009A7EF8">
              <w:rPr>
                <w:rFonts w:asciiTheme="minorHAnsi" w:eastAsia="Calibri" w:hAnsiTheme="minorHAnsi"/>
                <w:color w:val="auto"/>
                <w:sz w:val="18"/>
                <w:szCs w:val="18"/>
                <w:lang w:val="en-CA" w:eastAsia="en-US"/>
              </w:rPr>
              <w:t>$</w:t>
            </w:r>
          </w:p>
        </w:tc>
      </w:tr>
      <w:tr w:rsidR="00910237" w:rsidRPr="009A7EF8" w14:paraId="68C30B06" w14:textId="77777777" w:rsidTr="007E619C">
        <w:trPr>
          <w:trHeight w:val="710"/>
        </w:trPr>
        <w:tc>
          <w:tcPr>
            <w:tcW w:w="215" w:type="pct"/>
          </w:tcPr>
          <w:p w14:paraId="29D37759"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195" w:type="pct"/>
            <w:gridSpan w:val="2"/>
          </w:tcPr>
          <w:p w14:paraId="30966148"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0070C0"/>
                <w:sz w:val="18"/>
                <w:szCs w:val="18"/>
                <w:lang w:val="fr-CA" w:eastAsia="en-US"/>
              </w:rPr>
            </w:pPr>
          </w:p>
        </w:tc>
        <w:tc>
          <w:tcPr>
            <w:tcW w:w="262" w:type="pct"/>
          </w:tcPr>
          <w:p w14:paraId="141ED9BB" w14:textId="77777777" w:rsidR="00910237" w:rsidRPr="009A7EF8" w:rsidRDefault="00910237" w:rsidP="0071518B">
            <w:pPr>
              <w:tabs>
                <w:tab w:val="clear" w:pos="0"/>
              </w:tabs>
              <w:overflowPunct/>
              <w:autoSpaceDE/>
              <w:autoSpaceDN/>
              <w:adjustRightInd/>
              <w:spacing w:after="0"/>
              <w:jc w:val="center"/>
              <w:rPr>
                <w:rFonts w:asciiTheme="minorHAnsi" w:eastAsia="Calibri" w:hAnsiTheme="minorHAnsi"/>
                <w:color w:val="auto"/>
                <w:sz w:val="18"/>
                <w:szCs w:val="18"/>
                <w:lang w:val="fr-CA" w:eastAsia="en-US"/>
              </w:rPr>
            </w:pPr>
          </w:p>
        </w:tc>
        <w:tc>
          <w:tcPr>
            <w:tcW w:w="551" w:type="pct"/>
            <w:tcBorders>
              <w:right w:val="double" w:sz="4" w:space="0" w:color="auto"/>
            </w:tcBorders>
            <w:shd w:val="clear" w:color="auto" w:fill="BDD6EE" w:themeFill="accent1" w:themeFillTint="66"/>
          </w:tcPr>
          <w:p w14:paraId="7E9394DA" w14:textId="3A514875" w:rsidR="00910237" w:rsidRPr="007840F8" w:rsidRDefault="002621BD" w:rsidP="0071518B">
            <w:pPr>
              <w:tabs>
                <w:tab w:val="clear" w:pos="0"/>
              </w:tabs>
              <w:overflowPunct/>
              <w:autoSpaceDE/>
              <w:autoSpaceDN/>
              <w:adjustRightInd/>
              <w:spacing w:after="0"/>
              <w:jc w:val="center"/>
              <w:rPr>
                <w:rFonts w:asciiTheme="minorHAnsi" w:eastAsia="Calibri" w:hAnsiTheme="minorHAnsi"/>
                <w:color w:val="auto"/>
                <w:sz w:val="18"/>
                <w:szCs w:val="18"/>
                <w:lang w:val="fr-CA" w:eastAsia="en-US"/>
              </w:rPr>
            </w:pPr>
            <w:r w:rsidRPr="007840F8">
              <w:rPr>
                <w:rFonts w:asciiTheme="minorHAnsi" w:eastAsia="Calibri" w:hAnsiTheme="minorHAnsi"/>
                <w:b/>
                <w:i/>
                <w:color w:val="0000FF"/>
                <w:sz w:val="18"/>
                <w:szCs w:val="18"/>
                <w:lang w:val="en-CA"/>
              </w:rPr>
              <w:t>Yes or No</w:t>
            </w:r>
          </w:p>
        </w:tc>
        <w:tc>
          <w:tcPr>
            <w:tcW w:w="613" w:type="pct"/>
            <w:tcBorders>
              <w:right w:val="single" w:sz="4" w:space="0" w:color="auto"/>
            </w:tcBorders>
          </w:tcPr>
          <w:p w14:paraId="7EC258B1"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fr-CA" w:eastAsia="en-US"/>
              </w:rPr>
            </w:pPr>
          </w:p>
        </w:tc>
        <w:tc>
          <w:tcPr>
            <w:tcW w:w="440" w:type="pct"/>
            <w:tcBorders>
              <w:left w:val="single" w:sz="4" w:space="0" w:color="auto"/>
              <w:right w:val="single" w:sz="4" w:space="0" w:color="auto"/>
            </w:tcBorders>
          </w:tcPr>
          <w:p w14:paraId="00D174EB"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fr-CA" w:eastAsia="en-US"/>
              </w:rPr>
            </w:pPr>
            <w:r w:rsidRPr="009A7EF8">
              <w:rPr>
                <w:rFonts w:asciiTheme="minorHAnsi" w:eastAsia="Calibri" w:hAnsiTheme="minorHAnsi"/>
                <w:color w:val="auto"/>
                <w:sz w:val="18"/>
                <w:szCs w:val="18"/>
                <w:lang w:val="en-CA" w:eastAsia="en-US"/>
              </w:rPr>
              <w:t>$</w:t>
            </w:r>
          </w:p>
        </w:tc>
        <w:tc>
          <w:tcPr>
            <w:tcW w:w="724" w:type="pct"/>
            <w:tcBorders>
              <w:left w:val="single" w:sz="4" w:space="0" w:color="auto"/>
            </w:tcBorders>
          </w:tcPr>
          <w:p w14:paraId="7E7EFD29"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fr-CA" w:eastAsia="en-US"/>
              </w:rPr>
            </w:pPr>
            <w:r w:rsidRPr="009A7EF8">
              <w:rPr>
                <w:rFonts w:asciiTheme="minorHAnsi" w:eastAsia="Calibri" w:hAnsiTheme="minorHAnsi"/>
                <w:color w:val="auto"/>
                <w:sz w:val="18"/>
                <w:szCs w:val="18"/>
                <w:lang w:val="en-CA" w:eastAsia="en-US"/>
              </w:rPr>
              <w:t>$</w:t>
            </w:r>
          </w:p>
        </w:tc>
      </w:tr>
      <w:tr w:rsidR="00910237" w:rsidRPr="009A7EF8" w14:paraId="390F4299" w14:textId="77777777" w:rsidTr="002621BD">
        <w:trPr>
          <w:trHeight w:val="861"/>
        </w:trPr>
        <w:tc>
          <w:tcPr>
            <w:tcW w:w="215" w:type="pct"/>
            <w:tcBorders>
              <w:right w:val="double" w:sz="4" w:space="0" w:color="auto"/>
            </w:tcBorders>
            <w:shd w:val="clear" w:color="auto" w:fill="F2F2F2"/>
          </w:tcPr>
          <w:p w14:paraId="1D8AD799"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3008" w:type="pct"/>
            <w:gridSpan w:val="4"/>
            <w:tcBorders>
              <w:right w:val="double" w:sz="4" w:space="0" w:color="auto"/>
            </w:tcBorders>
            <w:shd w:val="clear" w:color="auto" w:fill="F2F2F2"/>
          </w:tcPr>
          <w:p w14:paraId="727DCA11"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p w14:paraId="5EBDE4F0"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Add more rows if necessary.</w:t>
            </w:r>
          </w:p>
          <w:p w14:paraId="3604A148"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1053" w:type="pct"/>
            <w:gridSpan w:val="2"/>
            <w:tcBorders>
              <w:left w:val="double" w:sz="4" w:space="0" w:color="auto"/>
              <w:right w:val="single" w:sz="4" w:space="0" w:color="auto"/>
            </w:tcBorders>
          </w:tcPr>
          <w:p w14:paraId="6AAC15AE" w14:textId="77777777" w:rsidR="00910237" w:rsidRPr="009A7EF8" w:rsidRDefault="00910237" w:rsidP="0071518B">
            <w:pPr>
              <w:tabs>
                <w:tab w:val="clear" w:pos="0"/>
              </w:tabs>
              <w:overflowPunct/>
              <w:autoSpaceDE/>
              <w:autoSpaceDN/>
              <w:adjustRightInd/>
              <w:spacing w:after="0"/>
              <w:jc w:val="right"/>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Product Total</w:t>
            </w:r>
          </w:p>
        </w:tc>
        <w:tc>
          <w:tcPr>
            <w:tcW w:w="724" w:type="pct"/>
            <w:tcBorders>
              <w:left w:val="single" w:sz="4" w:space="0" w:color="auto"/>
            </w:tcBorders>
          </w:tcPr>
          <w:p w14:paraId="66C89BD6" w14:textId="77777777" w:rsidR="00910237" w:rsidRPr="009A7EF8" w:rsidRDefault="00910237" w:rsidP="0071518B">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bl>
    <w:p w14:paraId="197AC9F7" w14:textId="77777777" w:rsidR="00910237" w:rsidRPr="0008693C" w:rsidRDefault="00910237" w:rsidP="0008693C">
      <w:pPr>
        <w:spacing w:after="0"/>
      </w:pPr>
    </w:p>
    <w:p w14:paraId="1996C746" w14:textId="77777777" w:rsidR="00910237" w:rsidRPr="0008693C" w:rsidRDefault="00910237" w:rsidP="0008693C">
      <w:pPr>
        <w:tabs>
          <w:tab w:val="clear" w:pos="0"/>
        </w:tabs>
        <w:overflowPunct/>
        <w:autoSpaceDE/>
        <w:autoSpaceDN/>
        <w:adjustRightInd/>
        <w:spacing w:after="0"/>
        <w:textAlignment w:val="auto"/>
        <w:rPr>
          <w:rFonts w:eastAsia="Calibri"/>
          <w:b/>
          <w:color w:val="auto"/>
          <w:lang w:val="en-CA" w:eastAsia="en-US"/>
        </w:rPr>
      </w:pPr>
    </w:p>
    <w:p w14:paraId="47665413" w14:textId="3BB442E1" w:rsidR="00BC5D9E" w:rsidRPr="009A7EF8" w:rsidRDefault="00BC5D9E" w:rsidP="00BC5D9E">
      <w:pPr>
        <w:tabs>
          <w:tab w:val="clear" w:pos="0"/>
        </w:tabs>
        <w:overflowPunct/>
        <w:autoSpaceDE/>
        <w:autoSpaceDN/>
        <w:adjustRightInd/>
        <w:spacing w:after="0"/>
        <w:jc w:val="center"/>
        <w:textAlignment w:val="auto"/>
        <w:rPr>
          <w:rFonts w:asciiTheme="minorHAnsi" w:eastAsia="Calibri" w:hAnsiTheme="minorHAnsi"/>
          <w:b/>
          <w:i/>
          <w:color w:val="0000FF"/>
          <w:lang w:val="en-CA" w:eastAsia="en-US"/>
        </w:rPr>
      </w:pPr>
      <w:r w:rsidRPr="009A7EF8">
        <w:rPr>
          <w:rFonts w:asciiTheme="minorHAnsi" w:eastAsia="Calibri" w:hAnsiTheme="minorHAnsi"/>
          <w:b/>
          <w:i/>
          <w:color w:val="0000FF"/>
          <w:lang w:val="en-CA" w:eastAsia="en-US"/>
        </w:rPr>
        <w:t>OR</w:t>
      </w:r>
    </w:p>
    <w:p w14:paraId="32735461" w14:textId="77777777" w:rsidR="00C5729F" w:rsidRPr="009A7EF8" w:rsidRDefault="00C5729F" w:rsidP="00BC5D9E">
      <w:pPr>
        <w:tabs>
          <w:tab w:val="clear" w:pos="0"/>
        </w:tabs>
        <w:overflowPunct/>
        <w:autoSpaceDE/>
        <w:autoSpaceDN/>
        <w:adjustRightInd/>
        <w:spacing w:after="0"/>
        <w:jc w:val="center"/>
        <w:textAlignment w:val="auto"/>
        <w:rPr>
          <w:rFonts w:asciiTheme="minorHAnsi" w:eastAsia="Calibri" w:hAnsiTheme="minorHAnsi"/>
          <w:b/>
          <w:i/>
          <w:color w:val="0000FF"/>
          <w:lang w:val="en-CA" w:eastAsia="en-US"/>
        </w:rPr>
      </w:pPr>
    </w:p>
    <w:p w14:paraId="2D99D337" w14:textId="2422DF87" w:rsidR="00FF75AF" w:rsidRPr="009A7EF8" w:rsidRDefault="00FF75AF" w:rsidP="00FF75AF">
      <w:pPr>
        <w:tabs>
          <w:tab w:val="clear" w:pos="0"/>
        </w:tabs>
        <w:overflowPunct/>
        <w:autoSpaceDE/>
        <w:autoSpaceDN/>
        <w:adjustRightInd/>
        <w:spacing w:after="0"/>
        <w:textAlignment w:val="auto"/>
        <w:rPr>
          <w:rFonts w:asciiTheme="minorHAnsi" w:eastAsia="Calibri" w:hAnsiTheme="minorHAnsi"/>
          <w:b/>
          <w:color w:val="0000FF"/>
          <w:u w:val="single"/>
          <w:lang w:val="en-CA" w:eastAsia="en-US"/>
        </w:rPr>
      </w:pPr>
      <w:r w:rsidRPr="009A7EF8">
        <w:rPr>
          <w:rFonts w:asciiTheme="minorHAnsi" w:eastAsia="Calibri" w:hAnsiTheme="minorHAnsi"/>
          <w:b/>
          <w:color w:val="0000FF"/>
          <w:u w:val="single"/>
          <w:lang w:val="en-CA" w:eastAsia="en-US"/>
        </w:rPr>
        <w:t>***FOR REQUIREMENTS WITH INDIVIDUAL CATEGORIES, ADJUST AS APPLICABLE***</w:t>
      </w:r>
    </w:p>
    <w:p w14:paraId="07A3D01B" w14:textId="77777777" w:rsidR="00C5729F" w:rsidRPr="009A7EF8" w:rsidRDefault="00C5729F" w:rsidP="00FF75AF">
      <w:pPr>
        <w:tabs>
          <w:tab w:val="clear" w:pos="0"/>
        </w:tabs>
        <w:overflowPunct/>
        <w:autoSpaceDE/>
        <w:autoSpaceDN/>
        <w:adjustRightInd/>
        <w:spacing w:after="0"/>
        <w:textAlignment w:val="auto"/>
        <w:rPr>
          <w:rFonts w:asciiTheme="minorHAnsi" w:eastAsia="Calibri" w:hAnsiTheme="minorHAnsi"/>
          <w:b/>
          <w:color w:val="0000FF"/>
          <w:u w:val="single"/>
          <w:lang w:val="en-CA" w:eastAsia="en-US"/>
        </w:rPr>
      </w:pPr>
    </w:p>
    <w:p w14:paraId="57119630" w14:textId="1FC760F2" w:rsidR="00FF75AF" w:rsidRPr="009A7EF8" w:rsidRDefault="00FF75AF" w:rsidP="00FF75AF">
      <w:pPr>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b/>
          <w:color w:val="auto"/>
          <w:lang w:val="en-CA" w:eastAsia="en-US"/>
        </w:rPr>
        <w:t>Table 1 – Product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1989"/>
        <w:gridCol w:w="2606"/>
        <w:gridCol w:w="553"/>
        <w:gridCol w:w="1098"/>
        <w:gridCol w:w="1315"/>
        <w:gridCol w:w="878"/>
        <w:gridCol w:w="1581"/>
      </w:tblGrid>
      <w:tr w:rsidR="00910237" w14:paraId="1AF3DD9E" w14:textId="77777777" w:rsidTr="0008693C">
        <w:tc>
          <w:tcPr>
            <w:tcW w:w="2648" w:type="pct"/>
            <w:gridSpan w:val="4"/>
            <w:tcBorders>
              <w:top w:val="single" w:sz="4" w:space="0" w:color="auto"/>
              <w:left w:val="single" w:sz="4" w:space="0" w:color="auto"/>
              <w:bottom w:val="single" w:sz="4" w:space="0" w:color="auto"/>
              <w:right w:val="double" w:sz="4" w:space="0" w:color="auto"/>
            </w:tcBorders>
            <w:shd w:val="clear" w:color="auto" w:fill="C6D9F1"/>
            <w:hideMark/>
          </w:tcPr>
          <w:p w14:paraId="47284EAA" w14:textId="77777777" w:rsidR="00910237" w:rsidRDefault="00910237" w:rsidP="0071518B">
            <w:pPr>
              <w:tabs>
                <w:tab w:val="clear" w:pos="0"/>
                <w:tab w:val="left" w:pos="720"/>
              </w:tabs>
              <w:overflowPunct/>
              <w:autoSpaceDE/>
              <w:adjustRightInd/>
              <w:spacing w:after="0"/>
              <w:jc w:val="center"/>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Section A - IU REQUIREMENT</w:t>
            </w: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5E979D" w14:textId="77777777" w:rsidR="00910237" w:rsidRDefault="00910237" w:rsidP="0071518B">
            <w:pPr>
              <w:tabs>
                <w:tab w:val="clear" w:pos="0"/>
                <w:tab w:val="left" w:pos="720"/>
              </w:tabs>
              <w:overflowPunct/>
              <w:autoSpaceDE/>
              <w:adjustRightInd/>
              <w:spacing w:after="0"/>
              <w:jc w:val="center"/>
              <w:rPr>
                <w:rFonts w:asciiTheme="minorHAnsi" w:eastAsia="Calibri" w:hAnsiTheme="minorHAnsi"/>
                <w:color w:val="auto"/>
                <w:sz w:val="18"/>
                <w:szCs w:val="18"/>
                <w:lang w:val="en-CA" w:eastAsia="en-US"/>
              </w:rPr>
            </w:pPr>
          </w:p>
        </w:tc>
        <w:tc>
          <w:tcPr>
            <w:tcW w:w="1822" w:type="pct"/>
            <w:gridSpan w:val="3"/>
            <w:tcBorders>
              <w:top w:val="single" w:sz="4" w:space="0" w:color="auto"/>
              <w:left w:val="single" w:sz="4" w:space="0" w:color="auto"/>
              <w:bottom w:val="single" w:sz="4" w:space="0" w:color="auto"/>
              <w:right w:val="single" w:sz="4" w:space="0" w:color="auto"/>
            </w:tcBorders>
            <w:shd w:val="clear" w:color="auto" w:fill="FBD4B4"/>
            <w:hideMark/>
          </w:tcPr>
          <w:p w14:paraId="77EB5A4B" w14:textId="77777777" w:rsidR="00910237" w:rsidRDefault="00910237" w:rsidP="0071518B">
            <w:pPr>
              <w:tabs>
                <w:tab w:val="clear" w:pos="0"/>
                <w:tab w:val="left" w:pos="720"/>
              </w:tabs>
              <w:overflowPunct/>
              <w:autoSpaceDE/>
              <w:adjustRightInd/>
              <w:spacing w:after="0"/>
              <w:jc w:val="center"/>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Section B – SUPPLIER’S BID</w:t>
            </w:r>
          </w:p>
        </w:tc>
      </w:tr>
      <w:tr w:rsidR="002621BD" w:rsidRPr="00E14967" w14:paraId="2740B0F3" w14:textId="77777777" w:rsidTr="0008693C">
        <w:trPr>
          <w:trHeight w:val="900"/>
        </w:trPr>
        <w:tc>
          <w:tcPr>
            <w:tcW w:w="163" w:type="pct"/>
            <w:tcBorders>
              <w:top w:val="single" w:sz="4" w:space="0" w:color="auto"/>
              <w:left w:val="single" w:sz="4" w:space="0" w:color="auto"/>
              <w:bottom w:val="single" w:sz="4" w:space="0" w:color="auto"/>
              <w:right w:val="single" w:sz="4" w:space="0" w:color="auto"/>
            </w:tcBorders>
            <w:shd w:val="clear" w:color="auto" w:fill="C6D9F1"/>
            <w:hideMark/>
          </w:tcPr>
          <w:p w14:paraId="1889BF4E"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w:t>
            </w:r>
          </w:p>
        </w:tc>
        <w:tc>
          <w:tcPr>
            <w:tcW w:w="960" w:type="pct"/>
            <w:tcBorders>
              <w:top w:val="single" w:sz="4" w:space="0" w:color="auto"/>
              <w:left w:val="single" w:sz="4" w:space="0" w:color="auto"/>
              <w:bottom w:val="single" w:sz="4" w:space="0" w:color="auto"/>
              <w:right w:val="single" w:sz="4" w:space="0" w:color="auto"/>
            </w:tcBorders>
            <w:shd w:val="clear" w:color="auto" w:fill="C6D9F1"/>
            <w:hideMark/>
          </w:tcPr>
          <w:p w14:paraId="777CE30E"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proofErr w:type="spellStart"/>
            <w:r w:rsidRPr="00E14967">
              <w:rPr>
                <w:rFonts w:asciiTheme="minorHAnsi" w:eastAsia="Calibri" w:hAnsiTheme="minorHAnsi"/>
                <w:color w:val="auto"/>
                <w:sz w:val="16"/>
                <w:szCs w:val="16"/>
                <w:lang w:val="en-CA" w:eastAsia="en-US"/>
              </w:rPr>
              <w:t>GoCUID</w:t>
            </w:r>
            <w:proofErr w:type="spellEnd"/>
            <w:r w:rsidRPr="00E14967">
              <w:rPr>
                <w:rFonts w:asciiTheme="minorHAnsi" w:eastAsia="Calibri" w:hAnsiTheme="minorHAnsi"/>
                <w:color w:val="auto"/>
                <w:sz w:val="16"/>
                <w:szCs w:val="16"/>
                <w:lang w:val="en-CA" w:eastAsia="en-US"/>
              </w:rPr>
              <w:t xml:space="preserve">  </w:t>
            </w:r>
          </w:p>
        </w:tc>
        <w:tc>
          <w:tcPr>
            <w:tcW w:w="1258" w:type="pct"/>
            <w:tcBorders>
              <w:top w:val="single" w:sz="4" w:space="0" w:color="auto"/>
              <w:left w:val="single" w:sz="4" w:space="0" w:color="auto"/>
              <w:bottom w:val="single" w:sz="4" w:space="0" w:color="auto"/>
              <w:right w:val="single" w:sz="4" w:space="0" w:color="auto"/>
            </w:tcBorders>
            <w:shd w:val="clear" w:color="auto" w:fill="C6D9F1"/>
          </w:tcPr>
          <w:p w14:paraId="0D1F9A7B"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 xml:space="preserve">Description of Product </w:t>
            </w:r>
          </w:p>
          <w:p w14:paraId="1076270B"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E14967">
              <w:rPr>
                <w:rFonts w:asciiTheme="minorHAnsi" w:eastAsia="Calibri" w:hAnsiTheme="minorHAnsi"/>
                <w:i/>
                <w:color w:val="auto"/>
                <w:sz w:val="16"/>
                <w:szCs w:val="16"/>
                <w:lang w:val="en-CA" w:eastAsia="en-US"/>
              </w:rPr>
              <w:t>(Additional product details may be inserted, if required as per 6B. 4.1 of the SA)</w:t>
            </w:r>
          </w:p>
          <w:p w14:paraId="1FC499FB"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p>
        </w:tc>
        <w:tc>
          <w:tcPr>
            <w:tcW w:w="267" w:type="pct"/>
            <w:tcBorders>
              <w:top w:val="single" w:sz="4" w:space="0" w:color="auto"/>
              <w:left w:val="single" w:sz="4" w:space="0" w:color="auto"/>
              <w:bottom w:val="single" w:sz="4" w:space="0" w:color="auto"/>
              <w:right w:val="double" w:sz="4" w:space="0" w:color="auto"/>
            </w:tcBorders>
            <w:shd w:val="clear" w:color="auto" w:fill="C6D9F1"/>
            <w:hideMark/>
          </w:tcPr>
          <w:p w14:paraId="5453E283" w14:textId="77777777" w:rsidR="00910237" w:rsidRPr="007E619C"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sidRPr="007E619C">
              <w:rPr>
                <w:rFonts w:asciiTheme="minorHAnsi" w:eastAsia="Calibri" w:hAnsiTheme="minorHAnsi"/>
                <w:color w:val="auto"/>
                <w:sz w:val="18"/>
                <w:szCs w:val="18"/>
                <w:lang w:val="en-CA" w:eastAsia="en-US"/>
              </w:rPr>
              <w:t>QTY</w:t>
            </w: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259B80"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b/>
                <w:color w:val="auto"/>
                <w:sz w:val="16"/>
                <w:szCs w:val="16"/>
                <w:lang w:val="en-CA" w:eastAsia="en-US"/>
              </w:rPr>
            </w:pPr>
            <w:r w:rsidRPr="007840F8">
              <w:rPr>
                <w:rFonts w:asciiTheme="minorHAnsi" w:eastAsia="Calibri" w:hAnsiTheme="minorHAnsi"/>
                <w:b/>
                <w:color w:val="auto"/>
                <w:sz w:val="16"/>
                <w:szCs w:val="16"/>
                <w:lang w:val="en-CA" w:eastAsia="en-US"/>
              </w:rPr>
              <w:t>**</w:t>
            </w:r>
          </w:p>
          <w:p w14:paraId="0ACB4429"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Provide additional</w:t>
            </w:r>
          </w:p>
          <w:p w14:paraId="33029763"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Information</w:t>
            </w:r>
          </w:p>
          <w:p w14:paraId="0576772D"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Yes/No</w:t>
            </w:r>
          </w:p>
        </w:tc>
        <w:tc>
          <w:tcPr>
            <w:tcW w:w="635" w:type="pct"/>
            <w:tcBorders>
              <w:top w:val="single" w:sz="4" w:space="0" w:color="auto"/>
              <w:left w:val="single" w:sz="4" w:space="0" w:color="auto"/>
              <w:bottom w:val="single" w:sz="4" w:space="0" w:color="auto"/>
              <w:right w:val="single" w:sz="4" w:space="0" w:color="auto"/>
            </w:tcBorders>
            <w:shd w:val="clear" w:color="auto" w:fill="FBD4B4"/>
          </w:tcPr>
          <w:p w14:paraId="2CC6B465"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Supplier Part Number</w:t>
            </w:r>
          </w:p>
          <w:p w14:paraId="5E033F43"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FBD4B4"/>
            <w:hideMark/>
          </w:tcPr>
          <w:p w14:paraId="3D9ECC80"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Firm Unit Price</w:t>
            </w:r>
          </w:p>
          <w:p w14:paraId="10181834"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w:t>
            </w:r>
          </w:p>
        </w:tc>
        <w:tc>
          <w:tcPr>
            <w:tcW w:w="763" w:type="pct"/>
            <w:tcBorders>
              <w:top w:val="single" w:sz="4" w:space="0" w:color="auto"/>
              <w:left w:val="single" w:sz="4" w:space="0" w:color="auto"/>
              <w:bottom w:val="single" w:sz="4" w:space="0" w:color="auto"/>
              <w:right w:val="single" w:sz="4" w:space="0" w:color="auto"/>
            </w:tcBorders>
            <w:shd w:val="clear" w:color="auto" w:fill="FBD4B4"/>
          </w:tcPr>
          <w:p w14:paraId="0765443B"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Extended Total</w:t>
            </w:r>
          </w:p>
          <w:p w14:paraId="52F74DE5"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[Qty x Price]</w:t>
            </w:r>
          </w:p>
          <w:p w14:paraId="74742873"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w:t>
            </w:r>
          </w:p>
        </w:tc>
      </w:tr>
      <w:tr w:rsidR="00910237" w14:paraId="792C6AB3" w14:textId="77777777" w:rsidTr="0008693C">
        <w:trPr>
          <w:trHeight w:val="521"/>
        </w:trPr>
        <w:tc>
          <w:tcPr>
            <w:tcW w:w="163" w:type="pct"/>
            <w:tcBorders>
              <w:top w:val="single" w:sz="4" w:space="0" w:color="auto"/>
              <w:left w:val="single" w:sz="4" w:space="0" w:color="auto"/>
              <w:bottom w:val="single" w:sz="4" w:space="0" w:color="auto"/>
              <w:right w:val="single" w:sz="4" w:space="0" w:color="auto"/>
            </w:tcBorders>
          </w:tcPr>
          <w:p w14:paraId="77D126C7"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60" w:type="pct"/>
            <w:tcBorders>
              <w:top w:val="single" w:sz="4" w:space="0" w:color="auto"/>
              <w:left w:val="single" w:sz="4" w:space="0" w:color="auto"/>
              <w:bottom w:val="single" w:sz="4" w:space="0" w:color="auto"/>
              <w:right w:val="single" w:sz="4" w:space="0" w:color="auto"/>
            </w:tcBorders>
          </w:tcPr>
          <w:p w14:paraId="2DC98B97" w14:textId="77777777" w:rsidR="00910237" w:rsidRDefault="00910237" w:rsidP="0008693C">
            <w:pPr>
              <w:tabs>
                <w:tab w:val="clear" w:pos="0"/>
                <w:tab w:val="left" w:pos="720"/>
              </w:tabs>
              <w:overflowPunct/>
              <w:autoSpaceDE/>
              <w:adjustRightInd/>
              <w:spacing w:after="0"/>
              <w:rPr>
                <w:rFonts w:asciiTheme="minorHAnsi" w:hAnsiTheme="minorHAnsi" w:cs="Calibri"/>
                <w:sz w:val="18"/>
                <w:szCs w:val="18"/>
              </w:rPr>
            </w:pPr>
          </w:p>
        </w:tc>
        <w:tc>
          <w:tcPr>
            <w:tcW w:w="1258" w:type="pct"/>
            <w:tcBorders>
              <w:top w:val="single" w:sz="4" w:space="0" w:color="auto"/>
              <w:left w:val="single" w:sz="4" w:space="0" w:color="auto"/>
              <w:bottom w:val="single" w:sz="4" w:space="0" w:color="auto"/>
              <w:right w:val="single" w:sz="4" w:space="0" w:color="auto"/>
            </w:tcBorders>
          </w:tcPr>
          <w:p w14:paraId="27FCFDE4"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7" w:type="pct"/>
            <w:tcBorders>
              <w:top w:val="single" w:sz="4" w:space="0" w:color="auto"/>
              <w:left w:val="single" w:sz="4" w:space="0" w:color="auto"/>
              <w:bottom w:val="single" w:sz="4" w:space="0" w:color="auto"/>
              <w:right w:val="double" w:sz="4" w:space="0" w:color="auto"/>
            </w:tcBorders>
          </w:tcPr>
          <w:p w14:paraId="2FA4EC18"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9D5AF" w14:textId="77777777" w:rsidR="002621BD" w:rsidRPr="007840F8" w:rsidRDefault="002621BD" w:rsidP="0071518B">
            <w:pPr>
              <w:tabs>
                <w:tab w:val="clear" w:pos="0"/>
                <w:tab w:val="left" w:pos="720"/>
              </w:tabs>
              <w:overflowPunct/>
              <w:autoSpaceDE/>
              <w:adjustRightInd/>
              <w:spacing w:after="0"/>
              <w:rPr>
                <w:rFonts w:asciiTheme="minorHAnsi" w:eastAsia="Calibri" w:hAnsiTheme="minorHAnsi"/>
                <w:b/>
                <w:i/>
                <w:color w:val="0000FF"/>
                <w:sz w:val="18"/>
                <w:szCs w:val="18"/>
                <w:lang w:val="en-CA"/>
              </w:rPr>
            </w:pPr>
          </w:p>
          <w:p w14:paraId="65022D82" w14:textId="5B55859F" w:rsidR="00910237" w:rsidRPr="007840F8" w:rsidRDefault="002621BD"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b/>
                <w:i/>
                <w:color w:val="0000FF"/>
                <w:sz w:val="18"/>
                <w:szCs w:val="18"/>
                <w:lang w:val="en-CA"/>
              </w:rPr>
              <w:t>Yes or No</w:t>
            </w:r>
          </w:p>
        </w:tc>
        <w:tc>
          <w:tcPr>
            <w:tcW w:w="635" w:type="pct"/>
            <w:tcBorders>
              <w:top w:val="single" w:sz="4" w:space="0" w:color="auto"/>
              <w:left w:val="single" w:sz="4" w:space="0" w:color="auto"/>
              <w:bottom w:val="single" w:sz="4" w:space="0" w:color="auto"/>
              <w:right w:val="single" w:sz="4" w:space="0" w:color="auto"/>
            </w:tcBorders>
          </w:tcPr>
          <w:p w14:paraId="1F98B76F"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4" w:type="pct"/>
            <w:tcBorders>
              <w:top w:val="single" w:sz="4" w:space="0" w:color="auto"/>
              <w:left w:val="single" w:sz="4" w:space="0" w:color="auto"/>
              <w:right w:val="single" w:sz="4" w:space="0" w:color="auto"/>
            </w:tcBorders>
            <w:hideMark/>
          </w:tcPr>
          <w:p w14:paraId="6948798D" w14:textId="44716A8A"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63" w:type="pct"/>
            <w:tcBorders>
              <w:top w:val="single" w:sz="4" w:space="0" w:color="auto"/>
              <w:left w:val="single" w:sz="4" w:space="0" w:color="auto"/>
              <w:bottom w:val="single" w:sz="4" w:space="0" w:color="auto"/>
              <w:right w:val="single" w:sz="4" w:space="0" w:color="auto"/>
            </w:tcBorders>
          </w:tcPr>
          <w:p w14:paraId="1C6C1348"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910237" w14:paraId="77D7135F" w14:textId="77777777" w:rsidTr="0008693C">
        <w:trPr>
          <w:trHeight w:val="521"/>
        </w:trPr>
        <w:tc>
          <w:tcPr>
            <w:tcW w:w="163" w:type="pct"/>
            <w:tcBorders>
              <w:top w:val="single" w:sz="4" w:space="0" w:color="auto"/>
              <w:left w:val="single" w:sz="4" w:space="0" w:color="auto"/>
              <w:bottom w:val="single" w:sz="4" w:space="0" w:color="auto"/>
              <w:right w:val="single" w:sz="4" w:space="0" w:color="auto"/>
            </w:tcBorders>
          </w:tcPr>
          <w:p w14:paraId="3806420C"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60" w:type="pct"/>
            <w:tcBorders>
              <w:top w:val="single" w:sz="4" w:space="0" w:color="auto"/>
              <w:left w:val="single" w:sz="4" w:space="0" w:color="auto"/>
              <w:bottom w:val="single" w:sz="4" w:space="0" w:color="auto"/>
              <w:right w:val="single" w:sz="4" w:space="0" w:color="auto"/>
            </w:tcBorders>
          </w:tcPr>
          <w:p w14:paraId="6320AB49" w14:textId="77777777" w:rsidR="00910237" w:rsidRDefault="00910237" w:rsidP="0008693C">
            <w:pPr>
              <w:tabs>
                <w:tab w:val="clear" w:pos="0"/>
                <w:tab w:val="left" w:pos="720"/>
              </w:tabs>
              <w:overflowPunct/>
              <w:autoSpaceDE/>
              <w:adjustRightInd/>
              <w:spacing w:after="0"/>
              <w:rPr>
                <w:rFonts w:asciiTheme="minorHAnsi" w:hAnsiTheme="minorHAnsi" w:cs="Calibri"/>
                <w:sz w:val="18"/>
                <w:szCs w:val="18"/>
              </w:rPr>
            </w:pPr>
          </w:p>
        </w:tc>
        <w:tc>
          <w:tcPr>
            <w:tcW w:w="1258" w:type="pct"/>
            <w:tcBorders>
              <w:top w:val="single" w:sz="4" w:space="0" w:color="auto"/>
              <w:left w:val="single" w:sz="4" w:space="0" w:color="auto"/>
              <w:bottom w:val="single" w:sz="4" w:space="0" w:color="auto"/>
              <w:right w:val="single" w:sz="4" w:space="0" w:color="auto"/>
            </w:tcBorders>
          </w:tcPr>
          <w:p w14:paraId="7758030E"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7" w:type="pct"/>
            <w:tcBorders>
              <w:top w:val="single" w:sz="4" w:space="0" w:color="auto"/>
              <w:left w:val="single" w:sz="4" w:space="0" w:color="auto"/>
              <w:bottom w:val="single" w:sz="4" w:space="0" w:color="auto"/>
              <w:right w:val="double" w:sz="4" w:space="0" w:color="auto"/>
            </w:tcBorders>
          </w:tcPr>
          <w:p w14:paraId="067A33BD"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4792E9" w14:textId="77777777" w:rsidR="002621BD" w:rsidRPr="007840F8" w:rsidRDefault="002621BD" w:rsidP="0071518B">
            <w:pPr>
              <w:tabs>
                <w:tab w:val="clear" w:pos="0"/>
                <w:tab w:val="left" w:pos="720"/>
              </w:tabs>
              <w:overflowPunct/>
              <w:autoSpaceDE/>
              <w:adjustRightInd/>
              <w:spacing w:after="0"/>
              <w:rPr>
                <w:rFonts w:asciiTheme="minorHAnsi" w:eastAsia="Calibri" w:hAnsiTheme="minorHAnsi"/>
                <w:b/>
                <w:i/>
                <w:color w:val="0000FF"/>
                <w:sz w:val="18"/>
                <w:szCs w:val="18"/>
                <w:lang w:val="en-CA"/>
              </w:rPr>
            </w:pPr>
          </w:p>
          <w:p w14:paraId="191F92AF" w14:textId="7AF40BC9" w:rsidR="00910237" w:rsidRPr="007840F8" w:rsidRDefault="002621BD"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b/>
                <w:i/>
                <w:color w:val="0000FF"/>
                <w:sz w:val="18"/>
                <w:szCs w:val="18"/>
                <w:lang w:val="en-CA"/>
              </w:rPr>
              <w:t>Yes or No</w:t>
            </w:r>
          </w:p>
        </w:tc>
        <w:tc>
          <w:tcPr>
            <w:tcW w:w="635" w:type="pct"/>
            <w:tcBorders>
              <w:top w:val="single" w:sz="4" w:space="0" w:color="auto"/>
              <w:left w:val="single" w:sz="4" w:space="0" w:color="auto"/>
              <w:bottom w:val="single" w:sz="4" w:space="0" w:color="auto"/>
              <w:right w:val="single" w:sz="4" w:space="0" w:color="auto"/>
            </w:tcBorders>
          </w:tcPr>
          <w:p w14:paraId="6B4AFFD0"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4" w:type="pct"/>
            <w:tcBorders>
              <w:left w:val="single" w:sz="4" w:space="0" w:color="auto"/>
              <w:right w:val="single" w:sz="4" w:space="0" w:color="auto"/>
            </w:tcBorders>
            <w:hideMark/>
          </w:tcPr>
          <w:p w14:paraId="65F6845D" w14:textId="541F00E0"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63" w:type="pct"/>
            <w:tcBorders>
              <w:top w:val="single" w:sz="4" w:space="0" w:color="auto"/>
              <w:left w:val="single" w:sz="4" w:space="0" w:color="auto"/>
              <w:bottom w:val="single" w:sz="4" w:space="0" w:color="auto"/>
              <w:right w:val="single" w:sz="4" w:space="0" w:color="auto"/>
            </w:tcBorders>
          </w:tcPr>
          <w:p w14:paraId="3D40BE73"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910237" w14:paraId="7B3A9CDE" w14:textId="77777777" w:rsidTr="0008693C">
        <w:trPr>
          <w:trHeight w:val="521"/>
        </w:trPr>
        <w:tc>
          <w:tcPr>
            <w:tcW w:w="163" w:type="pct"/>
            <w:tcBorders>
              <w:top w:val="single" w:sz="4" w:space="0" w:color="auto"/>
              <w:left w:val="single" w:sz="4" w:space="0" w:color="auto"/>
              <w:bottom w:val="single" w:sz="4" w:space="0" w:color="auto"/>
              <w:right w:val="single" w:sz="4" w:space="0" w:color="auto"/>
            </w:tcBorders>
          </w:tcPr>
          <w:p w14:paraId="110F1C4D"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60" w:type="pct"/>
            <w:tcBorders>
              <w:top w:val="single" w:sz="4" w:space="0" w:color="auto"/>
              <w:left w:val="single" w:sz="4" w:space="0" w:color="auto"/>
              <w:bottom w:val="single" w:sz="4" w:space="0" w:color="auto"/>
              <w:right w:val="single" w:sz="4" w:space="0" w:color="auto"/>
            </w:tcBorders>
          </w:tcPr>
          <w:p w14:paraId="0BBD61F6" w14:textId="77777777" w:rsidR="00910237" w:rsidRDefault="00910237" w:rsidP="0008693C">
            <w:pPr>
              <w:tabs>
                <w:tab w:val="clear" w:pos="0"/>
                <w:tab w:val="left" w:pos="720"/>
              </w:tabs>
              <w:overflowPunct/>
              <w:autoSpaceDE/>
              <w:adjustRightInd/>
              <w:spacing w:after="0"/>
              <w:rPr>
                <w:rFonts w:asciiTheme="minorHAnsi" w:hAnsiTheme="minorHAnsi" w:cs="Calibri"/>
                <w:sz w:val="18"/>
                <w:szCs w:val="18"/>
              </w:rPr>
            </w:pPr>
          </w:p>
        </w:tc>
        <w:tc>
          <w:tcPr>
            <w:tcW w:w="1258" w:type="pct"/>
            <w:tcBorders>
              <w:top w:val="single" w:sz="4" w:space="0" w:color="auto"/>
              <w:left w:val="single" w:sz="4" w:space="0" w:color="auto"/>
              <w:bottom w:val="single" w:sz="4" w:space="0" w:color="auto"/>
              <w:right w:val="single" w:sz="4" w:space="0" w:color="auto"/>
            </w:tcBorders>
          </w:tcPr>
          <w:p w14:paraId="7B63BF61"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7" w:type="pct"/>
            <w:tcBorders>
              <w:top w:val="single" w:sz="4" w:space="0" w:color="auto"/>
              <w:left w:val="single" w:sz="4" w:space="0" w:color="auto"/>
              <w:bottom w:val="single" w:sz="4" w:space="0" w:color="auto"/>
              <w:right w:val="double" w:sz="4" w:space="0" w:color="auto"/>
            </w:tcBorders>
          </w:tcPr>
          <w:p w14:paraId="3CB1E21A"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DBC38A" w14:textId="77777777" w:rsidR="002621BD" w:rsidRPr="007840F8" w:rsidRDefault="002621BD" w:rsidP="0071518B">
            <w:pPr>
              <w:tabs>
                <w:tab w:val="clear" w:pos="0"/>
                <w:tab w:val="left" w:pos="720"/>
              </w:tabs>
              <w:overflowPunct/>
              <w:autoSpaceDE/>
              <w:adjustRightInd/>
              <w:spacing w:after="0"/>
              <w:rPr>
                <w:rFonts w:asciiTheme="minorHAnsi" w:eastAsia="Calibri" w:hAnsiTheme="minorHAnsi"/>
                <w:b/>
                <w:i/>
                <w:color w:val="0000FF"/>
                <w:sz w:val="18"/>
                <w:szCs w:val="18"/>
                <w:lang w:val="en-CA"/>
              </w:rPr>
            </w:pPr>
          </w:p>
          <w:p w14:paraId="0F3BCEA6" w14:textId="7F7514DA" w:rsidR="00910237" w:rsidRPr="007840F8" w:rsidRDefault="002621BD"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b/>
                <w:i/>
                <w:color w:val="0000FF"/>
                <w:sz w:val="18"/>
                <w:szCs w:val="18"/>
                <w:lang w:val="en-CA"/>
              </w:rPr>
              <w:t>Yes or No</w:t>
            </w:r>
          </w:p>
        </w:tc>
        <w:tc>
          <w:tcPr>
            <w:tcW w:w="635" w:type="pct"/>
            <w:tcBorders>
              <w:top w:val="single" w:sz="4" w:space="0" w:color="auto"/>
              <w:left w:val="single" w:sz="4" w:space="0" w:color="auto"/>
              <w:bottom w:val="single" w:sz="4" w:space="0" w:color="auto"/>
              <w:right w:val="single" w:sz="4" w:space="0" w:color="auto"/>
            </w:tcBorders>
          </w:tcPr>
          <w:p w14:paraId="0473698F"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4" w:type="pct"/>
            <w:tcBorders>
              <w:left w:val="single" w:sz="4" w:space="0" w:color="auto"/>
              <w:right w:val="single" w:sz="4" w:space="0" w:color="auto"/>
            </w:tcBorders>
            <w:hideMark/>
          </w:tcPr>
          <w:p w14:paraId="12F0053C" w14:textId="405D3DF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63" w:type="pct"/>
            <w:tcBorders>
              <w:top w:val="single" w:sz="4" w:space="0" w:color="auto"/>
              <w:left w:val="single" w:sz="4" w:space="0" w:color="auto"/>
              <w:bottom w:val="single" w:sz="4" w:space="0" w:color="auto"/>
              <w:right w:val="single" w:sz="4" w:space="0" w:color="auto"/>
            </w:tcBorders>
          </w:tcPr>
          <w:p w14:paraId="1D059BE7"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910237" w14:paraId="62D961A4" w14:textId="77777777" w:rsidTr="0008693C">
        <w:trPr>
          <w:trHeight w:val="521"/>
        </w:trPr>
        <w:tc>
          <w:tcPr>
            <w:tcW w:w="163" w:type="pct"/>
            <w:tcBorders>
              <w:top w:val="single" w:sz="4" w:space="0" w:color="auto"/>
              <w:left w:val="single" w:sz="4" w:space="0" w:color="auto"/>
              <w:bottom w:val="single" w:sz="4" w:space="0" w:color="auto"/>
              <w:right w:val="single" w:sz="4" w:space="0" w:color="auto"/>
            </w:tcBorders>
          </w:tcPr>
          <w:p w14:paraId="12A0FA72"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60" w:type="pct"/>
            <w:tcBorders>
              <w:top w:val="single" w:sz="4" w:space="0" w:color="auto"/>
              <w:left w:val="single" w:sz="4" w:space="0" w:color="auto"/>
              <w:bottom w:val="single" w:sz="4" w:space="0" w:color="auto"/>
              <w:right w:val="single" w:sz="4" w:space="0" w:color="auto"/>
            </w:tcBorders>
          </w:tcPr>
          <w:p w14:paraId="44B49C63" w14:textId="77777777" w:rsidR="00910237" w:rsidRDefault="00910237" w:rsidP="0008693C">
            <w:pPr>
              <w:tabs>
                <w:tab w:val="clear" w:pos="0"/>
                <w:tab w:val="left" w:pos="720"/>
              </w:tabs>
              <w:overflowPunct/>
              <w:autoSpaceDE/>
              <w:adjustRightInd/>
              <w:spacing w:after="0"/>
              <w:rPr>
                <w:rFonts w:asciiTheme="minorHAnsi" w:hAnsiTheme="minorHAnsi" w:cs="Calibri"/>
                <w:sz w:val="18"/>
                <w:szCs w:val="18"/>
              </w:rPr>
            </w:pPr>
          </w:p>
        </w:tc>
        <w:tc>
          <w:tcPr>
            <w:tcW w:w="1258" w:type="pct"/>
            <w:tcBorders>
              <w:top w:val="single" w:sz="4" w:space="0" w:color="auto"/>
              <w:left w:val="single" w:sz="4" w:space="0" w:color="auto"/>
              <w:bottom w:val="single" w:sz="4" w:space="0" w:color="auto"/>
              <w:right w:val="single" w:sz="4" w:space="0" w:color="auto"/>
            </w:tcBorders>
          </w:tcPr>
          <w:p w14:paraId="5FE06BE9"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7" w:type="pct"/>
            <w:tcBorders>
              <w:top w:val="single" w:sz="4" w:space="0" w:color="auto"/>
              <w:left w:val="single" w:sz="4" w:space="0" w:color="auto"/>
              <w:bottom w:val="single" w:sz="4" w:space="0" w:color="auto"/>
              <w:right w:val="double" w:sz="4" w:space="0" w:color="auto"/>
            </w:tcBorders>
          </w:tcPr>
          <w:p w14:paraId="3F98C3B4"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E98F9A" w14:textId="77777777" w:rsidR="002621BD" w:rsidRPr="007840F8" w:rsidRDefault="002621BD" w:rsidP="0071518B">
            <w:pPr>
              <w:tabs>
                <w:tab w:val="clear" w:pos="0"/>
                <w:tab w:val="left" w:pos="720"/>
              </w:tabs>
              <w:overflowPunct/>
              <w:autoSpaceDE/>
              <w:adjustRightInd/>
              <w:spacing w:after="0"/>
              <w:rPr>
                <w:rFonts w:asciiTheme="minorHAnsi" w:eastAsia="Calibri" w:hAnsiTheme="minorHAnsi"/>
                <w:b/>
                <w:i/>
                <w:color w:val="0000FF"/>
                <w:sz w:val="18"/>
                <w:szCs w:val="18"/>
                <w:lang w:val="en-CA"/>
              </w:rPr>
            </w:pPr>
          </w:p>
          <w:p w14:paraId="6298A61B" w14:textId="49ADF2B2" w:rsidR="00910237" w:rsidRPr="007840F8" w:rsidRDefault="002621BD"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sidRPr="007840F8">
              <w:rPr>
                <w:rFonts w:asciiTheme="minorHAnsi" w:eastAsia="Calibri" w:hAnsiTheme="minorHAnsi"/>
                <w:b/>
                <w:i/>
                <w:color w:val="0000FF"/>
                <w:sz w:val="18"/>
                <w:szCs w:val="18"/>
                <w:lang w:val="en-CA"/>
              </w:rPr>
              <w:t>Yes or No</w:t>
            </w:r>
          </w:p>
        </w:tc>
        <w:tc>
          <w:tcPr>
            <w:tcW w:w="635" w:type="pct"/>
            <w:tcBorders>
              <w:top w:val="single" w:sz="4" w:space="0" w:color="auto"/>
              <w:left w:val="single" w:sz="4" w:space="0" w:color="auto"/>
              <w:bottom w:val="single" w:sz="4" w:space="0" w:color="auto"/>
              <w:right w:val="single" w:sz="4" w:space="0" w:color="auto"/>
            </w:tcBorders>
          </w:tcPr>
          <w:p w14:paraId="15295239"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4" w:type="pct"/>
            <w:tcBorders>
              <w:left w:val="single" w:sz="4" w:space="0" w:color="auto"/>
              <w:bottom w:val="single" w:sz="4" w:space="0" w:color="auto"/>
              <w:right w:val="single" w:sz="4" w:space="0" w:color="auto"/>
            </w:tcBorders>
            <w:hideMark/>
          </w:tcPr>
          <w:p w14:paraId="65626B99" w14:textId="599B92D8"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63" w:type="pct"/>
            <w:tcBorders>
              <w:top w:val="single" w:sz="4" w:space="0" w:color="auto"/>
              <w:left w:val="single" w:sz="4" w:space="0" w:color="auto"/>
              <w:bottom w:val="single" w:sz="4" w:space="0" w:color="auto"/>
              <w:right w:val="single" w:sz="4" w:space="0" w:color="auto"/>
            </w:tcBorders>
          </w:tcPr>
          <w:p w14:paraId="0BC6C0A6"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910237" w:rsidRPr="00E14967" w14:paraId="5DDE1404" w14:textId="77777777" w:rsidTr="00CE110F">
        <w:trPr>
          <w:trHeight w:val="710"/>
        </w:trPr>
        <w:tc>
          <w:tcPr>
            <w:tcW w:w="5000" w:type="pct"/>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83B967" w14:textId="77777777" w:rsidR="00910237" w:rsidRPr="007840F8" w:rsidRDefault="00910237" w:rsidP="0071518B">
            <w:pPr>
              <w:rPr>
                <w:rFonts w:asciiTheme="minorHAnsi" w:eastAsia="Calibri" w:hAnsiTheme="minorHAnsi"/>
                <w:b/>
                <w:color w:val="auto"/>
                <w:sz w:val="16"/>
                <w:szCs w:val="16"/>
                <w:lang w:eastAsia="en-US"/>
              </w:rPr>
            </w:pPr>
            <w:r w:rsidRPr="007840F8">
              <w:rPr>
                <w:rFonts w:asciiTheme="minorHAnsi" w:eastAsia="Calibri" w:hAnsiTheme="minorHAnsi"/>
                <w:b/>
                <w:color w:val="auto"/>
                <w:sz w:val="16"/>
                <w:szCs w:val="16"/>
                <w:lang w:eastAsia="en-US"/>
              </w:rPr>
              <w:t>**Provide additional information:</w:t>
            </w:r>
          </w:p>
          <w:p w14:paraId="006C82AF" w14:textId="77777777" w:rsidR="00910237" w:rsidRPr="007840F8" w:rsidRDefault="00910237" w:rsidP="0071518B">
            <w:pPr>
              <w:rPr>
                <w:rFonts w:ascii="Times New Roman" w:hAnsi="Times New Roman" w:cs="Times New Roman"/>
                <w:color w:val="auto"/>
                <w:sz w:val="16"/>
                <w:szCs w:val="16"/>
              </w:rPr>
            </w:pPr>
            <w:r w:rsidRPr="007840F8">
              <w:rPr>
                <w:rFonts w:ascii="Calibri Light" w:hAnsi="Calibri Light" w:cs="Calibri Light"/>
                <w:bCs/>
                <w:sz w:val="16"/>
                <w:szCs w:val="16"/>
              </w:rPr>
              <w:t>Canada is requesting bidders:</w:t>
            </w:r>
            <w:r w:rsidRPr="007840F8">
              <w:rPr>
                <w:rFonts w:ascii="Calibri Light" w:hAnsi="Calibri Light" w:cs="Calibri Light"/>
                <w:sz w:val="16"/>
                <w:szCs w:val="16"/>
              </w:rPr>
              <w:t xml:space="preserve"> to provide drawings and/or pictures including descriptive literature for these products with your bid submission.</w:t>
            </w:r>
          </w:p>
        </w:tc>
      </w:tr>
      <w:tr w:rsidR="00910237" w:rsidRPr="00E14967" w14:paraId="41BD5F91" w14:textId="77777777" w:rsidTr="00CE110F">
        <w:trPr>
          <w:trHeight w:val="48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2BB2D03F" w14:textId="77777777" w:rsidR="00910237" w:rsidRPr="007840F8" w:rsidRDefault="00910237" w:rsidP="0071518B">
            <w:pPr>
              <w:spacing w:after="0"/>
              <w:rPr>
                <w:rFonts w:asciiTheme="minorHAnsi" w:hAnsiTheme="minorHAnsi"/>
                <w:b/>
                <w:color w:val="auto"/>
                <w:sz w:val="16"/>
                <w:szCs w:val="16"/>
              </w:rPr>
            </w:pPr>
            <w:r w:rsidRPr="007840F8">
              <w:rPr>
                <w:rFonts w:asciiTheme="minorHAnsi" w:hAnsiTheme="minorHAnsi"/>
                <w:b/>
                <w:color w:val="auto"/>
                <w:sz w:val="16"/>
                <w:szCs w:val="16"/>
              </w:rPr>
              <w:t xml:space="preserve">NSA products </w:t>
            </w:r>
            <w:r w:rsidRPr="007840F8">
              <w:rPr>
                <w:rFonts w:asciiTheme="minorHAnsi" w:hAnsiTheme="minorHAnsi"/>
                <w:b/>
                <w:i/>
                <w:color w:val="0000FF"/>
                <w:sz w:val="16"/>
                <w:szCs w:val="16"/>
              </w:rPr>
              <w:t>(</w:t>
            </w:r>
            <w:r w:rsidRPr="007840F8">
              <w:rPr>
                <w:rFonts w:asciiTheme="minorHAnsi" w:eastAsia="Calibri" w:hAnsiTheme="minorHAnsi"/>
                <w:i/>
                <w:color w:val="0000FF"/>
                <w:sz w:val="16"/>
                <w:szCs w:val="16"/>
                <w:lang w:val="en-CA"/>
              </w:rPr>
              <w:t xml:space="preserve">must not exceed </w:t>
            </w:r>
            <w:r w:rsidRPr="007840F8">
              <w:rPr>
                <w:rFonts w:asciiTheme="minorHAnsi" w:hAnsiTheme="minorHAnsi"/>
                <w:i/>
                <w:color w:val="0000FF"/>
                <w:sz w:val="16"/>
                <w:szCs w:val="16"/>
              </w:rPr>
              <w:t>30% of the firm quantity by category)</w:t>
            </w:r>
          </w:p>
          <w:p w14:paraId="05EBCA52" w14:textId="77777777" w:rsidR="00910237" w:rsidRPr="007840F8" w:rsidRDefault="00910237" w:rsidP="0071518B">
            <w:pPr>
              <w:spacing w:after="0"/>
              <w:rPr>
                <w:rFonts w:asciiTheme="minorHAnsi" w:eastAsia="Calibri" w:hAnsiTheme="minorHAnsi"/>
                <w:color w:val="auto"/>
                <w:sz w:val="16"/>
                <w:szCs w:val="16"/>
                <w:lang w:eastAsia="en-US"/>
              </w:rPr>
            </w:pPr>
            <w:r w:rsidRPr="007840F8">
              <w:rPr>
                <w:rFonts w:asciiTheme="minorHAnsi" w:hAnsiTheme="minorHAnsi"/>
                <w:color w:val="auto"/>
                <w:sz w:val="16"/>
                <w:szCs w:val="16"/>
              </w:rPr>
              <w:t xml:space="preserve">The Supplier signs, and certifies that all the NSA products offered will conform to all specifications and meet the testing requirements </w:t>
            </w:r>
            <w:r w:rsidRPr="007840F8">
              <w:rPr>
                <w:rFonts w:asciiTheme="minorHAnsi" w:hAnsiTheme="minorHAnsi"/>
                <w:color w:val="auto"/>
                <w:sz w:val="16"/>
                <w:szCs w:val="16"/>
                <w:lang w:val="en-CA"/>
              </w:rPr>
              <w:t>detailed at Annex D.</w:t>
            </w:r>
          </w:p>
        </w:tc>
      </w:tr>
      <w:tr w:rsidR="00910237" w:rsidRPr="00E14967" w14:paraId="0246CEB2" w14:textId="77777777" w:rsidTr="0008693C">
        <w:tc>
          <w:tcPr>
            <w:tcW w:w="2648" w:type="pct"/>
            <w:gridSpan w:val="4"/>
            <w:tcBorders>
              <w:top w:val="single" w:sz="4" w:space="0" w:color="auto"/>
              <w:left w:val="single" w:sz="4" w:space="0" w:color="auto"/>
              <w:bottom w:val="single" w:sz="4" w:space="0" w:color="auto"/>
              <w:right w:val="double" w:sz="4" w:space="0" w:color="auto"/>
            </w:tcBorders>
            <w:shd w:val="clear" w:color="auto" w:fill="C6D9F1"/>
            <w:hideMark/>
          </w:tcPr>
          <w:p w14:paraId="190804DC"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Section A - IU REQUIREMENT</w:t>
            </w: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34D3"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p>
        </w:tc>
        <w:tc>
          <w:tcPr>
            <w:tcW w:w="1822" w:type="pct"/>
            <w:gridSpan w:val="3"/>
            <w:tcBorders>
              <w:top w:val="single" w:sz="4" w:space="0" w:color="auto"/>
              <w:left w:val="single" w:sz="4" w:space="0" w:color="auto"/>
              <w:bottom w:val="single" w:sz="4" w:space="0" w:color="auto"/>
              <w:right w:val="single" w:sz="4" w:space="0" w:color="auto"/>
            </w:tcBorders>
            <w:shd w:val="clear" w:color="auto" w:fill="FBD4B4"/>
            <w:hideMark/>
          </w:tcPr>
          <w:p w14:paraId="538A78BD"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Section B – SUPPLIER’S BID</w:t>
            </w:r>
          </w:p>
        </w:tc>
      </w:tr>
      <w:tr w:rsidR="00910237" w:rsidRPr="00E14967" w14:paraId="0A53D6A1" w14:textId="77777777" w:rsidTr="0008693C">
        <w:trPr>
          <w:trHeight w:val="854"/>
        </w:trPr>
        <w:tc>
          <w:tcPr>
            <w:tcW w:w="163" w:type="pct"/>
            <w:tcBorders>
              <w:top w:val="single" w:sz="4" w:space="0" w:color="auto"/>
              <w:left w:val="single" w:sz="4" w:space="0" w:color="auto"/>
              <w:bottom w:val="single" w:sz="4" w:space="0" w:color="auto"/>
              <w:right w:val="single" w:sz="4" w:space="0" w:color="auto"/>
            </w:tcBorders>
            <w:shd w:val="clear" w:color="auto" w:fill="C6D9F1"/>
            <w:hideMark/>
          </w:tcPr>
          <w:p w14:paraId="71742295"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w:t>
            </w:r>
          </w:p>
        </w:tc>
        <w:tc>
          <w:tcPr>
            <w:tcW w:w="2218" w:type="pct"/>
            <w:gridSpan w:val="2"/>
            <w:tcBorders>
              <w:top w:val="single" w:sz="4" w:space="0" w:color="auto"/>
              <w:left w:val="single" w:sz="4" w:space="0" w:color="auto"/>
              <w:bottom w:val="single" w:sz="4" w:space="0" w:color="auto"/>
              <w:right w:val="single" w:sz="4" w:space="0" w:color="auto"/>
            </w:tcBorders>
            <w:shd w:val="clear" w:color="auto" w:fill="C6D9F1"/>
          </w:tcPr>
          <w:p w14:paraId="0F5F9682"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NON-SA Product(s)</w:t>
            </w:r>
          </w:p>
          <w:p w14:paraId="611DC4AD" w14:textId="77777777" w:rsidR="00910237" w:rsidRPr="00E14967" w:rsidRDefault="00910237" w:rsidP="0071518B">
            <w:pPr>
              <w:tabs>
                <w:tab w:val="clear" w:pos="0"/>
                <w:tab w:val="left" w:pos="720"/>
              </w:tabs>
              <w:overflowPunct/>
              <w:autoSpaceDE/>
              <w:adjustRightInd/>
              <w:spacing w:after="0"/>
              <w:rPr>
                <w:rFonts w:asciiTheme="minorHAnsi" w:eastAsia="Calibri" w:hAnsiTheme="minorHAnsi"/>
                <w:color w:val="auto"/>
                <w:sz w:val="16"/>
                <w:szCs w:val="16"/>
                <w:lang w:val="en-CA" w:eastAsia="en-US"/>
              </w:rPr>
            </w:pPr>
          </w:p>
        </w:tc>
        <w:tc>
          <w:tcPr>
            <w:tcW w:w="267" w:type="pct"/>
            <w:tcBorders>
              <w:top w:val="single" w:sz="4" w:space="0" w:color="auto"/>
              <w:left w:val="single" w:sz="4" w:space="0" w:color="auto"/>
              <w:bottom w:val="single" w:sz="4" w:space="0" w:color="auto"/>
              <w:right w:val="double" w:sz="4" w:space="0" w:color="auto"/>
            </w:tcBorders>
            <w:shd w:val="clear" w:color="auto" w:fill="C6D9F1"/>
            <w:hideMark/>
          </w:tcPr>
          <w:p w14:paraId="4E0F1DAD" w14:textId="77777777" w:rsidR="00910237" w:rsidRPr="007E619C"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sidRPr="007E619C">
              <w:rPr>
                <w:rFonts w:asciiTheme="minorHAnsi" w:eastAsia="Calibri" w:hAnsiTheme="minorHAnsi"/>
                <w:color w:val="auto"/>
                <w:sz w:val="18"/>
                <w:szCs w:val="18"/>
                <w:lang w:val="en-CA" w:eastAsia="en-US"/>
              </w:rPr>
              <w:t>QTY</w:t>
            </w: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26737"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w:t>
            </w:r>
          </w:p>
          <w:p w14:paraId="526E7C00"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Provide additional</w:t>
            </w:r>
          </w:p>
          <w:p w14:paraId="7397EFBA"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Information</w:t>
            </w:r>
          </w:p>
          <w:p w14:paraId="26D4A9B5" w14:textId="77777777" w:rsidR="00910237" w:rsidRPr="007840F8"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7840F8">
              <w:rPr>
                <w:rFonts w:asciiTheme="minorHAnsi" w:eastAsia="Calibri" w:hAnsiTheme="minorHAnsi"/>
                <w:color w:val="auto"/>
                <w:sz w:val="16"/>
                <w:szCs w:val="16"/>
                <w:lang w:val="en-CA" w:eastAsia="en-US"/>
              </w:rPr>
              <w:t>Yes/No</w:t>
            </w:r>
          </w:p>
        </w:tc>
        <w:tc>
          <w:tcPr>
            <w:tcW w:w="635" w:type="pct"/>
            <w:tcBorders>
              <w:top w:val="single" w:sz="4" w:space="0" w:color="auto"/>
              <w:left w:val="single" w:sz="4" w:space="0" w:color="auto"/>
              <w:bottom w:val="single" w:sz="4" w:space="0" w:color="auto"/>
              <w:right w:val="single" w:sz="4" w:space="0" w:color="auto"/>
            </w:tcBorders>
            <w:shd w:val="clear" w:color="auto" w:fill="FBD4B4"/>
          </w:tcPr>
          <w:p w14:paraId="477F5766"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Supplier Part Number</w:t>
            </w:r>
          </w:p>
          <w:p w14:paraId="7B48CB4D"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FBD4B4"/>
            <w:hideMark/>
          </w:tcPr>
          <w:p w14:paraId="32AC54B7"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Firm Unit Price</w:t>
            </w:r>
          </w:p>
          <w:p w14:paraId="183AC12E"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w:t>
            </w:r>
          </w:p>
        </w:tc>
        <w:tc>
          <w:tcPr>
            <w:tcW w:w="763" w:type="pct"/>
            <w:tcBorders>
              <w:top w:val="single" w:sz="4" w:space="0" w:color="auto"/>
              <w:left w:val="single" w:sz="4" w:space="0" w:color="auto"/>
              <w:bottom w:val="single" w:sz="4" w:space="0" w:color="auto"/>
              <w:right w:val="single" w:sz="4" w:space="0" w:color="auto"/>
            </w:tcBorders>
            <w:shd w:val="clear" w:color="auto" w:fill="FBD4B4"/>
          </w:tcPr>
          <w:p w14:paraId="2111CD3E"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Extended Total</w:t>
            </w:r>
          </w:p>
          <w:p w14:paraId="42FB7A99"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[Qty x Price]</w:t>
            </w:r>
          </w:p>
          <w:p w14:paraId="449B0677" w14:textId="77777777" w:rsidR="00910237" w:rsidRPr="00E14967" w:rsidRDefault="00910237" w:rsidP="0071518B">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E14967">
              <w:rPr>
                <w:rFonts w:asciiTheme="minorHAnsi" w:eastAsia="Calibri" w:hAnsiTheme="minorHAnsi"/>
                <w:color w:val="auto"/>
                <w:sz w:val="16"/>
                <w:szCs w:val="16"/>
                <w:lang w:val="en-CA" w:eastAsia="en-US"/>
              </w:rPr>
              <w:t>$</w:t>
            </w:r>
          </w:p>
        </w:tc>
      </w:tr>
      <w:tr w:rsidR="00910237" w14:paraId="5FB87D4B" w14:textId="77777777" w:rsidTr="0008693C">
        <w:trPr>
          <w:trHeight w:val="402"/>
        </w:trPr>
        <w:tc>
          <w:tcPr>
            <w:tcW w:w="163" w:type="pct"/>
            <w:tcBorders>
              <w:top w:val="single" w:sz="4" w:space="0" w:color="auto"/>
              <w:left w:val="single" w:sz="4" w:space="0" w:color="auto"/>
              <w:bottom w:val="single" w:sz="4" w:space="0" w:color="auto"/>
              <w:right w:val="single" w:sz="4" w:space="0" w:color="auto"/>
            </w:tcBorders>
          </w:tcPr>
          <w:p w14:paraId="4D5D9855"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218" w:type="pct"/>
            <w:gridSpan w:val="2"/>
            <w:tcBorders>
              <w:top w:val="single" w:sz="4" w:space="0" w:color="auto"/>
              <w:left w:val="single" w:sz="4" w:space="0" w:color="auto"/>
              <w:bottom w:val="single" w:sz="4" w:space="0" w:color="auto"/>
              <w:right w:val="single" w:sz="4" w:space="0" w:color="auto"/>
            </w:tcBorders>
          </w:tcPr>
          <w:p w14:paraId="1AA9D76A" w14:textId="77777777" w:rsidR="00910237" w:rsidRDefault="00910237" w:rsidP="0008693C">
            <w:pPr>
              <w:tabs>
                <w:tab w:val="clear" w:pos="0"/>
                <w:tab w:val="left" w:pos="720"/>
              </w:tabs>
              <w:overflowPunct/>
              <w:autoSpaceDE/>
              <w:adjustRightInd/>
              <w:spacing w:after="0"/>
              <w:rPr>
                <w:rFonts w:asciiTheme="minorHAnsi" w:eastAsia="Calibri" w:hAnsiTheme="minorHAnsi"/>
                <w:color w:val="0070C0"/>
                <w:sz w:val="18"/>
                <w:szCs w:val="18"/>
                <w:lang w:val="fr-CA" w:eastAsia="en-US"/>
              </w:rPr>
            </w:pPr>
          </w:p>
        </w:tc>
        <w:tc>
          <w:tcPr>
            <w:tcW w:w="267" w:type="pct"/>
            <w:tcBorders>
              <w:top w:val="single" w:sz="4" w:space="0" w:color="auto"/>
              <w:left w:val="single" w:sz="4" w:space="0" w:color="auto"/>
              <w:bottom w:val="single" w:sz="4" w:space="0" w:color="auto"/>
              <w:right w:val="double" w:sz="4" w:space="0" w:color="auto"/>
            </w:tcBorders>
          </w:tcPr>
          <w:p w14:paraId="00B9AB85"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fr-CA"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730575" w14:textId="77777777" w:rsidR="002621BD" w:rsidRPr="007840F8" w:rsidRDefault="002621BD" w:rsidP="0071518B">
            <w:pPr>
              <w:tabs>
                <w:tab w:val="clear" w:pos="0"/>
                <w:tab w:val="left" w:pos="720"/>
              </w:tabs>
              <w:overflowPunct/>
              <w:autoSpaceDE/>
              <w:adjustRightInd/>
              <w:spacing w:after="0"/>
              <w:rPr>
                <w:rFonts w:asciiTheme="minorHAnsi" w:eastAsia="Calibri" w:hAnsiTheme="minorHAnsi"/>
                <w:b/>
                <w:i/>
                <w:color w:val="0000FF"/>
                <w:sz w:val="18"/>
                <w:szCs w:val="18"/>
                <w:lang w:val="en-CA"/>
              </w:rPr>
            </w:pPr>
          </w:p>
          <w:p w14:paraId="6DF5AEA8" w14:textId="3C36D432" w:rsidR="00910237" w:rsidRPr="007840F8" w:rsidRDefault="002621BD" w:rsidP="0071518B">
            <w:pPr>
              <w:tabs>
                <w:tab w:val="clear" w:pos="0"/>
                <w:tab w:val="left" w:pos="720"/>
              </w:tabs>
              <w:overflowPunct/>
              <w:autoSpaceDE/>
              <w:adjustRightInd/>
              <w:spacing w:after="0"/>
              <w:rPr>
                <w:rFonts w:asciiTheme="minorHAnsi" w:eastAsia="Calibri" w:hAnsiTheme="minorHAnsi"/>
                <w:color w:val="auto"/>
                <w:sz w:val="18"/>
                <w:szCs w:val="18"/>
                <w:lang w:val="fr-CA" w:eastAsia="en-US"/>
              </w:rPr>
            </w:pPr>
            <w:r w:rsidRPr="007840F8">
              <w:rPr>
                <w:rFonts w:asciiTheme="minorHAnsi" w:eastAsia="Calibri" w:hAnsiTheme="minorHAnsi"/>
                <w:b/>
                <w:i/>
                <w:color w:val="0000FF"/>
                <w:sz w:val="18"/>
                <w:szCs w:val="18"/>
                <w:lang w:val="en-CA"/>
              </w:rPr>
              <w:t>Yes or No</w:t>
            </w:r>
          </w:p>
        </w:tc>
        <w:tc>
          <w:tcPr>
            <w:tcW w:w="635" w:type="pct"/>
            <w:tcBorders>
              <w:top w:val="single" w:sz="4" w:space="0" w:color="auto"/>
              <w:left w:val="single" w:sz="4" w:space="0" w:color="auto"/>
              <w:bottom w:val="single" w:sz="4" w:space="0" w:color="auto"/>
              <w:right w:val="single" w:sz="4" w:space="0" w:color="auto"/>
            </w:tcBorders>
          </w:tcPr>
          <w:p w14:paraId="053A5CB8"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fr-CA" w:eastAsia="en-US"/>
              </w:rPr>
            </w:pPr>
          </w:p>
        </w:tc>
        <w:tc>
          <w:tcPr>
            <w:tcW w:w="424" w:type="pct"/>
            <w:tcBorders>
              <w:top w:val="single" w:sz="4" w:space="0" w:color="auto"/>
              <w:left w:val="single" w:sz="4" w:space="0" w:color="auto"/>
              <w:bottom w:val="single" w:sz="4" w:space="0" w:color="auto"/>
              <w:right w:val="single" w:sz="4" w:space="0" w:color="auto"/>
            </w:tcBorders>
            <w:hideMark/>
          </w:tcPr>
          <w:p w14:paraId="2B03BD43"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fr-CA" w:eastAsia="en-US"/>
              </w:rPr>
            </w:pPr>
            <w:r>
              <w:rPr>
                <w:rFonts w:asciiTheme="minorHAnsi" w:eastAsia="Calibri" w:hAnsiTheme="minorHAnsi"/>
                <w:color w:val="auto"/>
                <w:sz w:val="18"/>
                <w:szCs w:val="18"/>
                <w:lang w:val="en-CA" w:eastAsia="en-US"/>
              </w:rPr>
              <w:t>$</w:t>
            </w:r>
          </w:p>
        </w:tc>
        <w:tc>
          <w:tcPr>
            <w:tcW w:w="763" w:type="pct"/>
            <w:tcBorders>
              <w:top w:val="single" w:sz="4" w:space="0" w:color="auto"/>
              <w:left w:val="single" w:sz="4" w:space="0" w:color="auto"/>
              <w:bottom w:val="single" w:sz="4" w:space="0" w:color="auto"/>
              <w:right w:val="single" w:sz="4" w:space="0" w:color="auto"/>
            </w:tcBorders>
          </w:tcPr>
          <w:p w14:paraId="49807294"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910237" w14:paraId="5D64075D" w14:textId="77777777" w:rsidTr="0008693C">
        <w:trPr>
          <w:trHeight w:val="408"/>
        </w:trPr>
        <w:tc>
          <w:tcPr>
            <w:tcW w:w="163" w:type="pct"/>
            <w:tcBorders>
              <w:top w:val="single" w:sz="4" w:space="0" w:color="auto"/>
              <w:left w:val="single" w:sz="4" w:space="0" w:color="auto"/>
              <w:bottom w:val="single" w:sz="4" w:space="0" w:color="auto"/>
              <w:right w:val="single" w:sz="4" w:space="0" w:color="auto"/>
            </w:tcBorders>
          </w:tcPr>
          <w:p w14:paraId="43AB84CE"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218" w:type="pct"/>
            <w:gridSpan w:val="2"/>
            <w:tcBorders>
              <w:top w:val="single" w:sz="4" w:space="0" w:color="auto"/>
              <w:left w:val="single" w:sz="4" w:space="0" w:color="auto"/>
              <w:bottom w:val="single" w:sz="4" w:space="0" w:color="auto"/>
              <w:right w:val="single" w:sz="4" w:space="0" w:color="auto"/>
            </w:tcBorders>
          </w:tcPr>
          <w:p w14:paraId="2612B585" w14:textId="77777777" w:rsidR="00910237" w:rsidRDefault="00910237" w:rsidP="0008693C">
            <w:pPr>
              <w:tabs>
                <w:tab w:val="clear" w:pos="0"/>
                <w:tab w:val="left" w:pos="720"/>
              </w:tabs>
              <w:overflowPunct/>
              <w:autoSpaceDE/>
              <w:adjustRightInd/>
              <w:spacing w:after="0"/>
              <w:rPr>
                <w:rFonts w:asciiTheme="minorHAnsi" w:eastAsia="Calibri" w:hAnsiTheme="minorHAnsi"/>
                <w:color w:val="0070C0"/>
                <w:sz w:val="18"/>
                <w:szCs w:val="18"/>
                <w:lang w:val="fr-CA" w:eastAsia="en-US"/>
              </w:rPr>
            </w:pPr>
          </w:p>
        </w:tc>
        <w:tc>
          <w:tcPr>
            <w:tcW w:w="267" w:type="pct"/>
            <w:tcBorders>
              <w:top w:val="single" w:sz="4" w:space="0" w:color="auto"/>
              <w:left w:val="single" w:sz="4" w:space="0" w:color="auto"/>
              <w:bottom w:val="single" w:sz="4" w:space="0" w:color="auto"/>
              <w:right w:val="double" w:sz="4" w:space="0" w:color="auto"/>
            </w:tcBorders>
          </w:tcPr>
          <w:p w14:paraId="36CA6B43" w14:textId="77777777" w:rsidR="00910237" w:rsidRDefault="00910237" w:rsidP="0008693C">
            <w:pPr>
              <w:tabs>
                <w:tab w:val="clear" w:pos="0"/>
                <w:tab w:val="left" w:pos="720"/>
              </w:tabs>
              <w:overflowPunct/>
              <w:autoSpaceDE/>
              <w:adjustRightInd/>
              <w:spacing w:after="0"/>
              <w:rPr>
                <w:rFonts w:asciiTheme="minorHAnsi" w:eastAsia="Calibri" w:hAnsiTheme="minorHAnsi"/>
                <w:color w:val="auto"/>
                <w:sz w:val="18"/>
                <w:szCs w:val="18"/>
                <w:lang w:val="fr-CA"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A0F20F" w14:textId="77777777" w:rsidR="002621BD" w:rsidRPr="007840F8" w:rsidRDefault="002621BD" w:rsidP="0071518B">
            <w:pPr>
              <w:tabs>
                <w:tab w:val="clear" w:pos="0"/>
                <w:tab w:val="left" w:pos="720"/>
              </w:tabs>
              <w:overflowPunct/>
              <w:autoSpaceDE/>
              <w:adjustRightInd/>
              <w:spacing w:after="0"/>
              <w:rPr>
                <w:rFonts w:asciiTheme="minorHAnsi" w:eastAsia="Calibri" w:hAnsiTheme="minorHAnsi"/>
                <w:b/>
                <w:i/>
                <w:color w:val="0000FF"/>
                <w:sz w:val="18"/>
                <w:szCs w:val="18"/>
                <w:lang w:val="en-CA"/>
              </w:rPr>
            </w:pPr>
          </w:p>
          <w:p w14:paraId="0E81A8CF" w14:textId="1E77666C" w:rsidR="00910237" w:rsidRPr="007840F8" w:rsidRDefault="002621BD" w:rsidP="0071518B">
            <w:pPr>
              <w:tabs>
                <w:tab w:val="clear" w:pos="0"/>
                <w:tab w:val="left" w:pos="720"/>
              </w:tabs>
              <w:overflowPunct/>
              <w:autoSpaceDE/>
              <w:adjustRightInd/>
              <w:spacing w:after="0"/>
              <w:rPr>
                <w:rFonts w:asciiTheme="minorHAnsi" w:eastAsia="Calibri" w:hAnsiTheme="minorHAnsi"/>
                <w:color w:val="auto"/>
                <w:sz w:val="18"/>
                <w:szCs w:val="18"/>
                <w:lang w:val="fr-CA" w:eastAsia="en-US"/>
              </w:rPr>
            </w:pPr>
            <w:r w:rsidRPr="007840F8">
              <w:rPr>
                <w:rFonts w:asciiTheme="minorHAnsi" w:eastAsia="Calibri" w:hAnsiTheme="minorHAnsi"/>
                <w:b/>
                <w:i/>
                <w:color w:val="0000FF"/>
                <w:sz w:val="18"/>
                <w:szCs w:val="18"/>
                <w:lang w:val="en-CA"/>
              </w:rPr>
              <w:t>Yes or No</w:t>
            </w:r>
          </w:p>
        </w:tc>
        <w:tc>
          <w:tcPr>
            <w:tcW w:w="635" w:type="pct"/>
            <w:tcBorders>
              <w:top w:val="single" w:sz="4" w:space="0" w:color="auto"/>
              <w:left w:val="single" w:sz="4" w:space="0" w:color="auto"/>
              <w:bottom w:val="single" w:sz="4" w:space="0" w:color="auto"/>
              <w:right w:val="single" w:sz="4" w:space="0" w:color="auto"/>
            </w:tcBorders>
          </w:tcPr>
          <w:p w14:paraId="1F35BAE8"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fr-CA" w:eastAsia="en-US"/>
              </w:rPr>
            </w:pPr>
          </w:p>
        </w:tc>
        <w:tc>
          <w:tcPr>
            <w:tcW w:w="424" w:type="pct"/>
            <w:tcBorders>
              <w:top w:val="single" w:sz="4" w:space="0" w:color="auto"/>
              <w:left w:val="single" w:sz="4" w:space="0" w:color="auto"/>
              <w:bottom w:val="single" w:sz="4" w:space="0" w:color="auto"/>
              <w:right w:val="single" w:sz="4" w:space="0" w:color="auto"/>
            </w:tcBorders>
            <w:hideMark/>
          </w:tcPr>
          <w:p w14:paraId="6B50287A"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fr-CA" w:eastAsia="en-US"/>
              </w:rPr>
            </w:pPr>
            <w:r>
              <w:rPr>
                <w:rFonts w:asciiTheme="minorHAnsi" w:eastAsia="Calibri" w:hAnsiTheme="minorHAnsi"/>
                <w:color w:val="auto"/>
                <w:sz w:val="18"/>
                <w:szCs w:val="18"/>
                <w:lang w:val="en-CA" w:eastAsia="en-US"/>
              </w:rPr>
              <w:t>$</w:t>
            </w:r>
          </w:p>
        </w:tc>
        <w:tc>
          <w:tcPr>
            <w:tcW w:w="763" w:type="pct"/>
            <w:tcBorders>
              <w:top w:val="single" w:sz="4" w:space="0" w:color="auto"/>
              <w:left w:val="single" w:sz="4" w:space="0" w:color="auto"/>
              <w:bottom w:val="single" w:sz="4" w:space="0" w:color="auto"/>
              <w:right w:val="single" w:sz="4" w:space="0" w:color="auto"/>
            </w:tcBorders>
          </w:tcPr>
          <w:p w14:paraId="7D2DB41F" w14:textId="77777777" w:rsidR="00910237" w:rsidRDefault="00910237"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08693C" w14:paraId="547D14BD" w14:textId="77777777" w:rsidTr="0008693C">
        <w:trPr>
          <w:trHeight w:val="861"/>
        </w:trPr>
        <w:tc>
          <w:tcPr>
            <w:tcW w:w="2648" w:type="pct"/>
            <w:gridSpan w:val="4"/>
            <w:tcBorders>
              <w:top w:val="single" w:sz="4" w:space="0" w:color="auto"/>
              <w:left w:val="single" w:sz="4" w:space="0" w:color="auto"/>
              <w:bottom w:val="single" w:sz="4" w:space="0" w:color="auto"/>
              <w:right w:val="double" w:sz="4" w:space="0" w:color="auto"/>
            </w:tcBorders>
            <w:shd w:val="clear" w:color="auto" w:fill="F2F2F2"/>
          </w:tcPr>
          <w:p w14:paraId="617B6F99" w14:textId="77777777" w:rsidR="0008693C" w:rsidRDefault="0008693C"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p>
          <w:p w14:paraId="5775213D" w14:textId="77777777" w:rsidR="0008693C" w:rsidRDefault="0008693C" w:rsidP="0071518B">
            <w:pPr>
              <w:tabs>
                <w:tab w:val="clear" w:pos="0"/>
                <w:tab w:val="left" w:pos="720"/>
              </w:tabs>
              <w:overflowPunct/>
              <w:autoSpaceDE/>
              <w:adjustRightInd/>
              <w:spacing w:after="0"/>
              <w:rPr>
                <w:rFonts w:asciiTheme="minorHAnsi" w:eastAsia="Calibri" w:hAnsiTheme="minorHAnsi"/>
                <w:i/>
                <w:color w:val="0000FF"/>
                <w:sz w:val="18"/>
                <w:szCs w:val="18"/>
                <w:lang w:val="en-CA" w:eastAsia="en-US"/>
              </w:rPr>
            </w:pPr>
            <w:r>
              <w:rPr>
                <w:rFonts w:asciiTheme="minorHAnsi" w:eastAsia="Calibri" w:hAnsiTheme="minorHAnsi"/>
                <w:i/>
                <w:color w:val="0000FF"/>
                <w:sz w:val="18"/>
                <w:szCs w:val="18"/>
                <w:lang w:val="en-CA" w:eastAsia="en-US"/>
              </w:rPr>
              <w:t>Add more rows if necessary.</w:t>
            </w:r>
          </w:p>
          <w:p w14:paraId="43890723" w14:textId="77777777" w:rsidR="0008693C" w:rsidRDefault="0008693C"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530" w:type="pct"/>
            <w:tcBorders>
              <w:top w:val="single" w:sz="4" w:space="0" w:color="auto"/>
              <w:left w:val="double" w:sz="4" w:space="0" w:color="auto"/>
              <w:bottom w:val="single" w:sz="4" w:space="0" w:color="auto"/>
              <w:right w:val="double" w:sz="4" w:space="0" w:color="auto"/>
            </w:tcBorders>
            <w:shd w:val="clear" w:color="auto" w:fill="BDD6EE" w:themeFill="accent1" w:themeFillTint="66"/>
          </w:tcPr>
          <w:p w14:paraId="7AE3ABB8" w14:textId="77777777" w:rsidR="0008693C" w:rsidRPr="007840F8" w:rsidRDefault="0008693C" w:rsidP="0071518B">
            <w:pPr>
              <w:tabs>
                <w:tab w:val="clear" w:pos="0"/>
                <w:tab w:val="left" w:pos="720"/>
              </w:tabs>
              <w:overflowPunct/>
              <w:autoSpaceDE/>
              <w:adjustRightInd/>
              <w:spacing w:after="0"/>
              <w:jc w:val="right"/>
              <w:rPr>
                <w:rFonts w:asciiTheme="minorHAnsi" w:eastAsia="Calibri" w:hAnsiTheme="minorHAnsi"/>
                <w:color w:val="auto"/>
                <w:sz w:val="18"/>
                <w:szCs w:val="18"/>
                <w:lang w:val="en-CA" w:eastAsia="en-US"/>
              </w:rPr>
            </w:pPr>
          </w:p>
        </w:tc>
        <w:tc>
          <w:tcPr>
            <w:tcW w:w="1059" w:type="pct"/>
            <w:gridSpan w:val="2"/>
            <w:tcBorders>
              <w:top w:val="single" w:sz="4" w:space="0" w:color="auto"/>
              <w:left w:val="double" w:sz="4" w:space="0" w:color="auto"/>
              <w:bottom w:val="single" w:sz="4" w:space="0" w:color="auto"/>
              <w:right w:val="single" w:sz="4" w:space="0" w:color="auto"/>
            </w:tcBorders>
            <w:hideMark/>
          </w:tcPr>
          <w:p w14:paraId="233CE386" w14:textId="14AFEDD6" w:rsidR="0008693C" w:rsidRDefault="0008693C" w:rsidP="0008693C">
            <w:pPr>
              <w:tabs>
                <w:tab w:val="clear" w:pos="0"/>
                <w:tab w:val="left" w:pos="720"/>
              </w:tabs>
              <w:overflowPunct/>
              <w:autoSpaceDE/>
              <w:adjustRightInd/>
              <w:spacing w:after="0"/>
              <w:jc w:val="right"/>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Product Total</w:t>
            </w:r>
          </w:p>
        </w:tc>
        <w:tc>
          <w:tcPr>
            <w:tcW w:w="763" w:type="pct"/>
            <w:tcBorders>
              <w:top w:val="single" w:sz="4" w:space="0" w:color="auto"/>
              <w:left w:val="single" w:sz="4" w:space="0" w:color="auto"/>
              <w:bottom w:val="single" w:sz="4" w:space="0" w:color="auto"/>
              <w:right w:val="single" w:sz="4" w:space="0" w:color="auto"/>
            </w:tcBorders>
          </w:tcPr>
          <w:p w14:paraId="71F16358" w14:textId="77777777" w:rsidR="0008693C" w:rsidRDefault="0008693C" w:rsidP="0071518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bl>
    <w:p w14:paraId="5D91748B" w14:textId="77777777" w:rsidR="00910237" w:rsidRDefault="00910237" w:rsidP="002A197C">
      <w:pPr>
        <w:spacing w:after="0"/>
      </w:pPr>
    </w:p>
    <w:p w14:paraId="1E7329A4" w14:textId="77777777" w:rsidR="002621BD" w:rsidRDefault="002621BD" w:rsidP="002A197C">
      <w:pPr>
        <w:spacing w:after="0"/>
      </w:pPr>
    </w:p>
    <w:p w14:paraId="2178C923" w14:textId="77777777" w:rsidR="002A197C" w:rsidRDefault="002A197C">
      <w:pPr>
        <w:tabs>
          <w:tab w:val="clear" w:pos="0"/>
        </w:tabs>
        <w:overflowPunct/>
        <w:autoSpaceDE/>
        <w:autoSpaceDN/>
        <w:adjustRightInd/>
        <w:spacing w:after="0"/>
        <w:textAlignment w:val="auto"/>
        <w:rPr>
          <w:rFonts w:asciiTheme="minorHAnsi" w:eastAsia="Calibri" w:hAnsiTheme="minorHAnsi"/>
          <w:b/>
          <w:color w:val="auto"/>
          <w:lang w:val="en-CA" w:eastAsia="en-US"/>
        </w:rPr>
      </w:pPr>
      <w:r>
        <w:rPr>
          <w:rFonts w:asciiTheme="minorHAnsi" w:eastAsia="Calibri" w:hAnsiTheme="minorHAnsi"/>
          <w:b/>
          <w:color w:val="auto"/>
          <w:lang w:val="en-CA" w:eastAsia="en-US"/>
        </w:rPr>
        <w:br w:type="page"/>
      </w:r>
    </w:p>
    <w:p w14:paraId="5C0973EE" w14:textId="48AC9FBC" w:rsidR="00320EB8" w:rsidRPr="009A7EF8" w:rsidRDefault="00320EB8" w:rsidP="00AC7ECD">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lastRenderedPageBreak/>
        <w:t>Table 2 - Delivery</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775"/>
        <w:gridCol w:w="1418"/>
        <w:gridCol w:w="1700"/>
        <w:gridCol w:w="1843"/>
        <w:gridCol w:w="1879"/>
      </w:tblGrid>
      <w:tr w:rsidR="00320EB8" w:rsidRPr="009A7EF8" w14:paraId="256FE214" w14:textId="77777777" w:rsidTr="00B933F2">
        <w:tc>
          <w:tcPr>
            <w:tcW w:w="3231" w:type="pct"/>
            <w:gridSpan w:val="4"/>
            <w:tcBorders>
              <w:right w:val="double" w:sz="4" w:space="0" w:color="auto"/>
            </w:tcBorders>
            <w:shd w:val="clear" w:color="auto" w:fill="C6D9F1"/>
          </w:tcPr>
          <w:p w14:paraId="3ADBEC8C" w14:textId="77777777" w:rsidR="00320EB8" w:rsidRPr="009A7EF8" w:rsidRDefault="00320EB8" w:rsidP="002E5C8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br w:type="page"/>
              <w:t>Section A - IU REQUIREMENT</w:t>
            </w:r>
          </w:p>
        </w:tc>
        <w:tc>
          <w:tcPr>
            <w:tcW w:w="1769" w:type="pct"/>
            <w:gridSpan w:val="2"/>
            <w:shd w:val="clear" w:color="auto" w:fill="FBD4B4"/>
          </w:tcPr>
          <w:p w14:paraId="220E9B7D" w14:textId="77777777" w:rsidR="00320EB8" w:rsidRPr="009A7EF8" w:rsidRDefault="00320EB8" w:rsidP="002E5C8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B – SUPPLIER’S BID</w:t>
            </w:r>
          </w:p>
        </w:tc>
      </w:tr>
      <w:tr w:rsidR="0067017C" w:rsidRPr="009A7EF8" w14:paraId="0FAB001D" w14:textId="77777777" w:rsidTr="00B933F2">
        <w:tblPrEx>
          <w:tblBorders>
            <w:right w:val="double" w:sz="4" w:space="0" w:color="auto"/>
          </w:tblBorders>
        </w:tblPrEx>
        <w:tc>
          <w:tcPr>
            <w:tcW w:w="430" w:type="pct"/>
            <w:shd w:val="clear" w:color="auto" w:fill="C6D9F1"/>
          </w:tcPr>
          <w:p w14:paraId="5040E0AC" w14:textId="77777777"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Product Item # from </w:t>
            </w:r>
          </w:p>
          <w:p w14:paraId="63F8044B" w14:textId="77777777"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Table 1</w:t>
            </w:r>
          </w:p>
        </w:tc>
        <w:tc>
          <w:tcPr>
            <w:tcW w:w="1319" w:type="pct"/>
            <w:shd w:val="clear" w:color="auto" w:fill="C6D9F1"/>
          </w:tcPr>
          <w:p w14:paraId="3CC99AF8" w14:textId="77777777"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Location</w:t>
            </w:r>
          </w:p>
        </w:tc>
        <w:tc>
          <w:tcPr>
            <w:tcW w:w="674" w:type="pct"/>
            <w:shd w:val="clear" w:color="auto" w:fill="C6D9F1"/>
          </w:tcPr>
          <w:p w14:paraId="1D4B0140" w14:textId="69E0B2CD"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Desired Date</w:t>
            </w:r>
            <w:r w:rsidR="00136D58">
              <w:rPr>
                <w:rFonts w:asciiTheme="minorHAnsi" w:eastAsia="Calibri" w:hAnsiTheme="minorHAnsi"/>
                <w:color w:val="auto"/>
                <w:sz w:val="18"/>
                <w:szCs w:val="18"/>
                <w:lang w:val="en-CA" w:eastAsia="en-US"/>
              </w:rPr>
              <w:t>**</w:t>
            </w:r>
          </w:p>
          <w:p w14:paraId="617BAFF7" w14:textId="5FC604C5"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r w:rsidR="00206834">
              <w:rPr>
                <w:rFonts w:asciiTheme="minorHAnsi" w:eastAsia="Calibri" w:hAnsiTheme="minorHAnsi"/>
                <w:color w:val="auto"/>
                <w:sz w:val="18"/>
                <w:szCs w:val="18"/>
                <w:lang w:val="en-CA" w:eastAsia="en-US"/>
              </w:rPr>
              <w:t>YYYY-MM-DD</w:t>
            </w:r>
            <w:r w:rsidRPr="009A7EF8">
              <w:rPr>
                <w:rFonts w:asciiTheme="minorHAnsi" w:eastAsia="Calibri" w:hAnsiTheme="minorHAnsi"/>
                <w:color w:val="auto"/>
                <w:sz w:val="18"/>
                <w:szCs w:val="18"/>
                <w:lang w:val="en-CA" w:eastAsia="en-US"/>
              </w:rPr>
              <w:t>)</w:t>
            </w:r>
          </w:p>
        </w:tc>
        <w:tc>
          <w:tcPr>
            <w:tcW w:w="808" w:type="pct"/>
            <w:tcBorders>
              <w:right w:val="double" w:sz="4" w:space="0" w:color="auto"/>
            </w:tcBorders>
            <w:shd w:val="clear" w:color="auto" w:fill="C6D9F1"/>
          </w:tcPr>
          <w:p w14:paraId="611A8E04" w14:textId="77777777"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Desired Time:</w:t>
            </w:r>
          </w:p>
          <w:p w14:paraId="52C70FE3" w14:textId="13EE0ED2"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Normal Business Hours  </w:t>
            </w:r>
          </w:p>
          <w:p w14:paraId="39B9488A" w14:textId="77777777"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Or </w:t>
            </w:r>
          </w:p>
          <w:p w14:paraId="14209E24" w14:textId="2EBB57DF"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Outside Normal Business Hours *</w:t>
            </w:r>
          </w:p>
          <w:p w14:paraId="425F93E9" w14:textId="77777777" w:rsidR="0067017C" w:rsidRPr="009A7EF8"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876" w:type="pct"/>
            <w:tcBorders>
              <w:left w:val="double" w:sz="4" w:space="0" w:color="auto"/>
            </w:tcBorders>
            <w:shd w:val="clear" w:color="auto" w:fill="FBD4B4"/>
          </w:tcPr>
          <w:p w14:paraId="2C160BA8" w14:textId="72B747A7" w:rsidR="00942DE2" w:rsidRPr="00DF570C" w:rsidRDefault="00942DE2" w:rsidP="00942DE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color w:val="auto"/>
                <w:sz w:val="18"/>
                <w:szCs w:val="18"/>
                <w:lang w:val="en-CA" w:eastAsia="en-US"/>
              </w:rPr>
              <w:t xml:space="preserve">Supplier will </w:t>
            </w:r>
            <w:r w:rsidR="00AE2CFA" w:rsidRPr="00DF570C">
              <w:rPr>
                <w:rFonts w:asciiTheme="minorHAnsi" w:eastAsia="Calibri" w:hAnsiTheme="minorHAnsi"/>
                <w:color w:val="auto"/>
                <w:sz w:val="18"/>
                <w:szCs w:val="18"/>
                <w:lang w:val="en-CA" w:eastAsia="en-US"/>
              </w:rPr>
              <w:t xml:space="preserve">supply and </w:t>
            </w:r>
            <w:r w:rsidR="00136D58" w:rsidRPr="00DF570C">
              <w:rPr>
                <w:rFonts w:asciiTheme="minorHAnsi" w:eastAsia="Calibri" w:hAnsiTheme="minorHAnsi"/>
                <w:color w:val="auto"/>
                <w:sz w:val="18"/>
                <w:szCs w:val="18"/>
                <w:lang w:val="en-CA" w:eastAsia="en-US"/>
              </w:rPr>
              <w:t>deliver as per below</w:t>
            </w:r>
            <w:r w:rsidR="007B03D4" w:rsidRPr="00DF570C">
              <w:rPr>
                <w:rFonts w:asciiTheme="minorHAnsi" w:eastAsia="Calibri" w:hAnsiTheme="minorHAnsi"/>
                <w:color w:val="auto"/>
                <w:sz w:val="18"/>
                <w:szCs w:val="18"/>
                <w:lang w:val="en-CA" w:eastAsia="en-US"/>
              </w:rPr>
              <w:t>**</w:t>
            </w:r>
          </w:p>
          <w:p w14:paraId="6993A334" w14:textId="77777777" w:rsidR="0067017C" w:rsidRPr="00DF570C" w:rsidRDefault="0067017C"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893" w:type="pct"/>
            <w:tcBorders>
              <w:right w:val="single" w:sz="4" w:space="0" w:color="auto"/>
            </w:tcBorders>
            <w:shd w:val="clear" w:color="auto" w:fill="FBD4B4"/>
          </w:tcPr>
          <w:p w14:paraId="2D2E8D53" w14:textId="77777777" w:rsidR="0067017C" w:rsidRPr="009A7EF8" w:rsidRDefault="0067017C" w:rsidP="002E5C8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Firm Lot Price</w:t>
            </w:r>
          </w:p>
          <w:p w14:paraId="5946E423" w14:textId="6DF07C3F" w:rsidR="0067017C" w:rsidRPr="009A7EF8" w:rsidRDefault="0067017C" w:rsidP="002E5C8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942DE2" w:rsidRPr="009A7EF8" w14:paraId="12B99E19" w14:textId="77777777" w:rsidTr="00942DE2">
        <w:tblPrEx>
          <w:tblBorders>
            <w:right w:val="double" w:sz="4" w:space="0" w:color="auto"/>
          </w:tblBorders>
        </w:tblPrEx>
        <w:trPr>
          <w:trHeight w:val="679"/>
        </w:trPr>
        <w:tc>
          <w:tcPr>
            <w:tcW w:w="430" w:type="pct"/>
          </w:tcPr>
          <w:p w14:paraId="2E301381" w14:textId="77777777" w:rsidR="00942DE2" w:rsidRPr="009A7EF8" w:rsidRDefault="00942DE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1</w:t>
            </w:r>
          </w:p>
        </w:tc>
        <w:tc>
          <w:tcPr>
            <w:tcW w:w="1319" w:type="pct"/>
          </w:tcPr>
          <w:p w14:paraId="056913D5" w14:textId="77777777" w:rsidR="00942DE2" w:rsidRPr="009A7EF8" w:rsidRDefault="00942DE2" w:rsidP="00B933F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[Building, Floor, civic address, etc.]</w:t>
            </w:r>
          </w:p>
        </w:tc>
        <w:tc>
          <w:tcPr>
            <w:tcW w:w="674" w:type="pct"/>
          </w:tcPr>
          <w:p w14:paraId="2B2A8F4C" w14:textId="107E154D" w:rsidR="00942DE2" w:rsidRPr="009A7EF8" w:rsidRDefault="00206834" w:rsidP="00B933F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Pr>
                <w:rFonts w:asciiTheme="minorHAnsi" w:eastAsia="Calibri" w:hAnsiTheme="minorHAnsi"/>
                <w:color w:val="0000FF"/>
                <w:sz w:val="18"/>
                <w:szCs w:val="18"/>
                <w:lang w:val="en-CA" w:eastAsia="en-US"/>
              </w:rPr>
              <w:t>YYYY-MM-DD</w:t>
            </w:r>
          </w:p>
        </w:tc>
        <w:tc>
          <w:tcPr>
            <w:tcW w:w="808" w:type="pct"/>
            <w:tcBorders>
              <w:right w:val="double" w:sz="4" w:space="0" w:color="auto"/>
            </w:tcBorders>
          </w:tcPr>
          <w:p w14:paraId="1AC823F0" w14:textId="77777777" w:rsidR="00942DE2" w:rsidRPr="009A7EF8" w:rsidRDefault="00942DE2" w:rsidP="00B933F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 xml:space="preserve">[Normal] or </w:t>
            </w:r>
          </w:p>
          <w:p w14:paraId="0B17730D" w14:textId="77777777" w:rsidR="00942DE2" w:rsidRPr="009A7EF8" w:rsidRDefault="00942DE2" w:rsidP="00B933F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[Outside Normal]</w:t>
            </w:r>
          </w:p>
        </w:tc>
        <w:tc>
          <w:tcPr>
            <w:tcW w:w="876" w:type="pct"/>
            <w:tcBorders>
              <w:left w:val="double" w:sz="4" w:space="0" w:color="auto"/>
            </w:tcBorders>
          </w:tcPr>
          <w:p w14:paraId="1D85CDF5" w14:textId="622CC078" w:rsidR="00942DE2" w:rsidRPr="00DF570C" w:rsidRDefault="00942DE2" w:rsidP="00942DE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color w:val="auto"/>
                <w:sz w:val="18"/>
                <w:szCs w:val="18"/>
                <w:lang w:val="en-CA" w:eastAsia="en-US"/>
              </w:rPr>
              <w:t>___</w:t>
            </w:r>
            <w:r w:rsidR="00AE2CFA" w:rsidRPr="00DF570C">
              <w:rPr>
                <w:rFonts w:asciiTheme="minorHAnsi" w:eastAsia="Calibri" w:hAnsiTheme="minorHAnsi"/>
                <w:color w:val="auto"/>
                <w:sz w:val="18"/>
                <w:szCs w:val="18"/>
                <w:lang w:val="en-CA" w:eastAsia="en-US"/>
              </w:rPr>
              <w:t xml:space="preserve">__ : weeks </w:t>
            </w:r>
          </w:p>
          <w:p w14:paraId="313AFBFC" w14:textId="77777777" w:rsidR="00942DE2" w:rsidRPr="00DF570C" w:rsidRDefault="00942DE2" w:rsidP="00942DE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color w:val="auto"/>
                <w:sz w:val="18"/>
                <w:szCs w:val="18"/>
                <w:lang w:val="en-CA" w:eastAsia="en-US"/>
              </w:rPr>
              <w:t xml:space="preserve"> </w:t>
            </w:r>
          </w:p>
          <w:p w14:paraId="0F6076C5" w14:textId="1CD2260A" w:rsidR="00942DE2" w:rsidRPr="00DF570C" w:rsidRDefault="00942DE2" w:rsidP="00942DE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i/>
                <w:color w:val="auto"/>
                <w:sz w:val="18"/>
                <w:szCs w:val="18"/>
                <w:lang w:val="en-CA" w:eastAsia="en-US"/>
              </w:rPr>
              <w:t>Standard Lead time is between 6-10 weeks for furniture delivery</w:t>
            </w:r>
            <w:r w:rsidR="00AD222F" w:rsidRPr="00DF570C">
              <w:rPr>
                <w:rFonts w:asciiTheme="minorHAnsi" w:eastAsia="Calibri" w:hAnsiTheme="minorHAnsi"/>
                <w:i/>
                <w:color w:val="auto"/>
                <w:sz w:val="18"/>
                <w:szCs w:val="18"/>
                <w:lang w:val="en-CA" w:eastAsia="en-US"/>
              </w:rPr>
              <w:t xml:space="preserve"> and installation.</w:t>
            </w:r>
          </w:p>
          <w:p w14:paraId="02B92A27" w14:textId="48E04186" w:rsidR="00942DE2" w:rsidRPr="00DF570C" w:rsidRDefault="00942DE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p w14:paraId="1DA56A6E" w14:textId="2069FFC4" w:rsidR="00942DE2" w:rsidRPr="00DF570C" w:rsidRDefault="00942DE2" w:rsidP="00B933F2">
            <w:pPr>
              <w:spacing w:after="0"/>
              <w:rPr>
                <w:rFonts w:asciiTheme="minorHAnsi" w:eastAsia="Calibri" w:hAnsiTheme="minorHAnsi"/>
                <w:color w:val="auto"/>
                <w:sz w:val="18"/>
                <w:szCs w:val="18"/>
                <w:lang w:val="en-CA" w:eastAsia="en-US"/>
              </w:rPr>
            </w:pPr>
          </w:p>
        </w:tc>
        <w:tc>
          <w:tcPr>
            <w:tcW w:w="893" w:type="pct"/>
            <w:tcBorders>
              <w:right w:val="single" w:sz="4" w:space="0" w:color="auto"/>
            </w:tcBorders>
          </w:tcPr>
          <w:p w14:paraId="4635A2F6" w14:textId="11F8B842" w:rsidR="00942DE2" w:rsidRPr="009A7EF8" w:rsidRDefault="00942DE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B933F2" w:rsidRPr="009A7EF8" w14:paraId="56F76DD8" w14:textId="77777777" w:rsidTr="00B933F2">
        <w:trPr>
          <w:trHeight w:val="1221"/>
        </w:trPr>
        <w:tc>
          <w:tcPr>
            <w:tcW w:w="3231" w:type="pct"/>
            <w:gridSpan w:val="4"/>
            <w:tcBorders>
              <w:right w:val="double" w:sz="4" w:space="0" w:color="auto"/>
            </w:tcBorders>
            <w:shd w:val="clear" w:color="auto" w:fill="F2F2F2"/>
          </w:tcPr>
          <w:p w14:paraId="02EA36AE" w14:textId="514D9BF9" w:rsidR="00B933F2"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*Normal Business Hours 8:00 – 17:00, as per SA, Annex A, article 5</w:t>
            </w:r>
          </w:p>
          <w:p w14:paraId="3CB39AFC" w14:textId="77777777" w:rsidR="00A938E2" w:rsidRPr="009A7EF8" w:rsidRDefault="00A938E2" w:rsidP="00B933F2">
            <w:pPr>
              <w:tabs>
                <w:tab w:val="clear" w:pos="0"/>
              </w:tabs>
              <w:overflowPunct/>
              <w:autoSpaceDE/>
              <w:autoSpaceDN/>
              <w:adjustRightInd/>
              <w:spacing w:after="0"/>
              <w:textAlignment w:val="auto"/>
              <w:rPr>
                <w:rFonts w:asciiTheme="minorHAnsi" w:eastAsia="Calibri" w:hAnsiTheme="minorHAnsi"/>
                <w:b/>
                <w:color w:val="auto"/>
                <w:sz w:val="18"/>
                <w:szCs w:val="18"/>
                <w:lang w:val="en-CA" w:eastAsia="en-US"/>
              </w:rPr>
            </w:pPr>
          </w:p>
          <w:p w14:paraId="4914E86E" w14:textId="3E6058B5" w:rsidR="00AE2CFA" w:rsidRPr="009A7EF8" w:rsidRDefault="00130B0C" w:rsidP="00AE2CFA">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color w:val="auto"/>
                <w:sz w:val="18"/>
                <w:szCs w:val="18"/>
                <w:lang w:val="en-CA" w:eastAsia="en-US"/>
              </w:rPr>
              <w:t>**</w:t>
            </w:r>
            <w:r w:rsidR="00AE2CFA" w:rsidRPr="00DF570C">
              <w:rPr>
                <w:rFonts w:asciiTheme="minorHAnsi" w:eastAsia="Calibri" w:hAnsiTheme="minorHAnsi"/>
                <w:color w:val="auto"/>
                <w:sz w:val="18"/>
                <w:szCs w:val="18"/>
                <w:lang w:val="en-CA" w:eastAsia="en-US"/>
              </w:rPr>
              <w:t xml:space="preserve">The Project Authority (PA) will provide the supplier the authority to proceed prior to the finalized delivery date taking into consideration the delivery time provided by the supplier. Canada will not be responsible </w:t>
            </w:r>
            <w:r w:rsidR="00136D58" w:rsidRPr="00DF570C">
              <w:rPr>
                <w:rFonts w:asciiTheme="minorHAnsi" w:eastAsia="Calibri" w:hAnsiTheme="minorHAnsi"/>
                <w:color w:val="auto"/>
                <w:sz w:val="18"/>
                <w:szCs w:val="18"/>
                <w:lang w:val="en-CA" w:eastAsia="en-US"/>
              </w:rPr>
              <w:t>if the supplier chooses to proceed without the PA authorization.</w:t>
            </w:r>
            <w:r w:rsidR="00136D58">
              <w:rPr>
                <w:rFonts w:asciiTheme="minorHAnsi" w:eastAsia="Calibri" w:hAnsiTheme="minorHAnsi"/>
                <w:color w:val="auto"/>
                <w:sz w:val="18"/>
                <w:szCs w:val="18"/>
                <w:lang w:val="en-CA" w:eastAsia="en-US"/>
              </w:rPr>
              <w:t xml:space="preserve"> </w:t>
            </w:r>
          </w:p>
          <w:p w14:paraId="706E4798" w14:textId="6EE97EF3" w:rsidR="00AE2CFA" w:rsidRDefault="00AE2CFA" w:rsidP="00130B0C">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p w14:paraId="082BBAE0"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i/>
                <w:color w:val="0000FF"/>
                <w:sz w:val="18"/>
                <w:szCs w:val="18"/>
                <w:lang w:val="en-CA" w:eastAsia="en-US"/>
              </w:rPr>
              <w:t>Add more rows if necessary.</w:t>
            </w:r>
          </w:p>
          <w:p w14:paraId="65329B6D" w14:textId="31C90759"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876" w:type="pct"/>
            <w:tcBorders>
              <w:left w:val="double" w:sz="4" w:space="0" w:color="auto"/>
            </w:tcBorders>
          </w:tcPr>
          <w:p w14:paraId="61818494" w14:textId="77777777" w:rsidR="00B933F2" w:rsidRPr="009A7EF8" w:rsidRDefault="00B933F2" w:rsidP="00B933F2">
            <w:pPr>
              <w:tabs>
                <w:tab w:val="clear" w:pos="0"/>
              </w:tabs>
              <w:overflowPunct/>
              <w:autoSpaceDE/>
              <w:autoSpaceDN/>
              <w:adjustRightInd/>
              <w:spacing w:after="0"/>
              <w:jc w:val="right"/>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Delivery Total:</w:t>
            </w:r>
          </w:p>
        </w:tc>
        <w:tc>
          <w:tcPr>
            <w:tcW w:w="893" w:type="pct"/>
          </w:tcPr>
          <w:p w14:paraId="40C815C1"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bl>
    <w:p w14:paraId="714A6264" w14:textId="1D4C3B1D" w:rsidR="00B933F2" w:rsidRDefault="00B933F2"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10848DBF" w14:textId="77777777" w:rsidR="00206834" w:rsidRPr="009A7EF8" w:rsidRDefault="00206834"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7A70946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Table 3 – Installation</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777"/>
        <w:gridCol w:w="1416"/>
        <w:gridCol w:w="1702"/>
        <w:gridCol w:w="1841"/>
        <w:gridCol w:w="1879"/>
      </w:tblGrid>
      <w:tr w:rsidR="00320EB8" w:rsidRPr="009A7EF8" w14:paraId="476E1E61" w14:textId="77777777" w:rsidTr="00B933F2">
        <w:tc>
          <w:tcPr>
            <w:tcW w:w="3232" w:type="pct"/>
            <w:gridSpan w:val="4"/>
            <w:tcBorders>
              <w:right w:val="double" w:sz="4" w:space="0" w:color="auto"/>
            </w:tcBorders>
            <w:shd w:val="clear" w:color="auto" w:fill="C6D9F1"/>
          </w:tcPr>
          <w:p w14:paraId="450BCDCB" w14:textId="77777777" w:rsidR="00320EB8" w:rsidRPr="009A7EF8" w:rsidRDefault="00320EB8" w:rsidP="002E5C8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A - IU REQUIREMENT</w:t>
            </w:r>
          </w:p>
        </w:tc>
        <w:tc>
          <w:tcPr>
            <w:tcW w:w="1768" w:type="pct"/>
            <w:gridSpan w:val="2"/>
            <w:shd w:val="clear" w:color="auto" w:fill="FBD4B4"/>
          </w:tcPr>
          <w:p w14:paraId="70E2CA0C" w14:textId="77777777" w:rsidR="00320EB8" w:rsidRPr="009A7EF8" w:rsidRDefault="00320EB8" w:rsidP="002E5C8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Section B – SUPPLIER’S BID</w:t>
            </w:r>
          </w:p>
        </w:tc>
      </w:tr>
      <w:tr w:rsidR="00B933F2" w:rsidRPr="009A7EF8" w14:paraId="6217300C" w14:textId="77777777" w:rsidTr="00B933F2">
        <w:tblPrEx>
          <w:tblBorders>
            <w:right w:val="double" w:sz="4" w:space="0" w:color="auto"/>
          </w:tblBorders>
        </w:tblPrEx>
        <w:tc>
          <w:tcPr>
            <w:tcW w:w="430" w:type="pct"/>
            <w:shd w:val="clear" w:color="auto" w:fill="C6D9F1"/>
          </w:tcPr>
          <w:p w14:paraId="669037FE"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Product Item # from </w:t>
            </w:r>
          </w:p>
          <w:p w14:paraId="45C0F36C"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Table 1</w:t>
            </w:r>
          </w:p>
        </w:tc>
        <w:tc>
          <w:tcPr>
            <w:tcW w:w="1320" w:type="pct"/>
            <w:shd w:val="clear" w:color="auto" w:fill="C6D9F1"/>
          </w:tcPr>
          <w:p w14:paraId="16476282"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Location</w:t>
            </w:r>
          </w:p>
        </w:tc>
        <w:tc>
          <w:tcPr>
            <w:tcW w:w="673" w:type="pct"/>
            <w:shd w:val="clear" w:color="auto" w:fill="C6D9F1"/>
          </w:tcPr>
          <w:p w14:paraId="4B9ADAC2" w14:textId="7C44CD4C"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Desired Date</w:t>
            </w:r>
            <w:r w:rsidR="007B03D4">
              <w:rPr>
                <w:rFonts w:asciiTheme="minorHAnsi" w:eastAsia="Calibri" w:hAnsiTheme="minorHAnsi"/>
                <w:color w:val="auto"/>
                <w:sz w:val="18"/>
                <w:szCs w:val="18"/>
                <w:lang w:val="en-CA" w:eastAsia="en-US"/>
              </w:rPr>
              <w:t>**</w:t>
            </w:r>
          </w:p>
          <w:p w14:paraId="0EC733E6" w14:textId="6D1639F8"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(Y</w:t>
            </w:r>
            <w:r w:rsidR="00206834">
              <w:rPr>
                <w:rFonts w:asciiTheme="minorHAnsi" w:eastAsia="Calibri" w:hAnsiTheme="minorHAnsi"/>
                <w:color w:val="auto"/>
                <w:sz w:val="18"/>
                <w:szCs w:val="18"/>
                <w:lang w:val="en-CA" w:eastAsia="en-US"/>
              </w:rPr>
              <w:t>YYY-MM-DD</w:t>
            </w:r>
            <w:r w:rsidRPr="009A7EF8">
              <w:rPr>
                <w:rFonts w:asciiTheme="minorHAnsi" w:eastAsia="Calibri" w:hAnsiTheme="minorHAnsi"/>
                <w:color w:val="auto"/>
                <w:sz w:val="18"/>
                <w:szCs w:val="18"/>
                <w:lang w:val="en-CA" w:eastAsia="en-US"/>
              </w:rPr>
              <w:t>)</w:t>
            </w:r>
          </w:p>
        </w:tc>
        <w:tc>
          <w:tcPr>
            <w:tcW w:w="809" w:type="pct"/>
            <w:tcBorders>
              <w:right w:val="double" w:sz="4" w:space="0" w:color="auto"/>
            </w:tcBorders>
            <w:shd w:val="clear" w:color="auto" w:fill="C6D9F1"/>
          </w:tcPr>
          <w:p w14:paraId="6F8A0227"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Desired Time:</w:t>
            </w:r>
          </w:p>
          <w:p w14:paraId="1C818662"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Normal Business Hours  </w:t>
            </w:r>
          </w:p>
          <w:p w14:paraId="300D2CF4"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Or </w:t>
            </w:r>
          </w:p>
          <w:p w14:paraId="04824DD5"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Outside Normal Business Hours *</w:t>
            </w:r>
          </w:p>
          <w:p w14:paraId="650FC70C"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875" w:type="pct"/>
            <w:tcBorders>
              <w:left w:val="double" w:sz="4" w:space="0" w:color="auto"/>
            </w:tcBorders>
            <w:shd w:val="clear" w:color="auto" w:fill="FBD4B4"/>
          </w:tcPr>
          <w:p w14:paraId="2953FAA4" w14:textId="2DBDE731"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Supplier will install </w:t>
            </w:r>
            <w:r w:rsidR="00130B0C" w:rsidRPr="009A7EF8">
              <w:rPr>
                <w:rFonts w:asciiTheme="minorHAnsi" w:eastAsia="Calibri" w:hAnsiTheme="minorHAnsi"/>
                <w:color w:val="auto"/>
                <w:sz w:val="18"/>
                <w:szCs w:val="18"/>
                <w:lang w:val="en-CA" w:eastAsia="en-US"/>
              </w:rPr>
              <w:t>as</w:t>
            </w:r>
            <w:r w:rsidR="000E1009">
              <w:rPr>
                <w:rFonts w:asciiTheme="minorHAnsi" w:eastAsia="Calibri" w:hAnsiTheme="minorHAnsi"/>
                <w:color w:val="auto"/>
                <w:sz w:val="18"/>
                <w:szCs w:val="18"/>
                <w:lang w:val="en-CA" w:eastAsia="en-US"/>
              </w:rPr>
              <w:t xml:space="preserve"> </w:t>
            </w:r>
            <w:r w:rsidR="00130B0C" w:rsidRPr="009A7EF8">
              <w:rPr>
                <w:rFonts w:asciiTheme="minorHAnsi" w:eastAsia="Calibri" w:hAnsiTheme="minorHAnsi"/>
                <w:color w:val="auto"/>
                <w:sz w:val="18"/>
                <w:szCs w:val="18"/>
                <w:lang w:val="en-CA" w:eastAsia="en-US"/>
              </w:rPr>
              <w:t xml:space="preserve">per </w:t>
            </w:r>
            <w:r w:rsidRPr="009A7EF8">
              <w:rPr>
                <w:rFonts w:asciiTheme="minorHAnsi" w:eastAsia="Calibri" w:hAnsiTheme="minorHAnsi"/>
                <w:color w:val="auto"/>
                <w:sz w:val="18"/>
                <w:szCs w:val="18"/>
                <w:lang w:val="en-CA" w:eastAsia="en-US"/>
              </w:rPr>
              <w:t>below**</w:t>
            </w:r>
          </w:p>
          <w:p w14:paraId="15C332E8"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893" w:type="pct"/>
            <w:tcBorders>
              <w:right w:val="single" w:sz="4" w:space="0" w:color="auto"/>
            </w:tcBorders>
            <w:shd w:val="clear" w:color="auto" w:fill="FBD4B4"/>
          </w:tcPr>
          <w:p w14:paraId="14468E4A" w14:textId="77777777" w:rsidR="00B933F2" w:rsidRPr="009A7EF8" w:rsidRDefault="00B933F2" w:rsidP="00B933F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Firm Lot Price</w:t>
            </w:r>
          </w:p>
          <w:p w14:paraId="4D416D9E" w14:textId="71CD5C62" w:rsidR="00B933F2" w:rsidRPr="009A7EF8" w:rsidRDefault="00B933F2" w:rsidP="00B933F2">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130B0C" w:rsidRPr="009A7EF8" w14:paraId="0F578184" w14:textId="77777777" w:rsidTr="00AD222F">
        <w:tblPrEx>
          <w:tblBorders>
            <w:right w:val="double" w:sz="4" w:space="0" w:color="auto"/>
          </w:tblBorders>
        </w:tblPrEx>
        <w:trPr>
          <w:trHeight w:val="679"/>
        </w:trPr>
        <w:tc>
          <w:tcPr>
            <w:tcW w:w="430" w:type="pct"/>
          </w:tcPr>
          <w:p w14:paraId="2E9B1A8C" w14:textId="77777777"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1</w:t>
            </w:r>
          </w:p>
        </w:tc>
        <w:tc>
          <w:tcPr>
            <w:tcW w:w="1320" w:type="pct"/>
          </w:tcPr>
          <w:p w14:paraId="0F562CB4" w14:textId="30EFA96E"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0070C0"/>
                <w:sz w:val="18"/>
                <w:szCs w:val="18"/>
                <w:lang w:val="en-CA" w:eastAsia="en-US"/>
              </w:rPr>
            </w:pPr>
            <w:r w:rsidRPr="009A7EF8">
              <w:rPr>
                <w:rFonts w:asciiTheme="minorHAnsi" w:eastAsia="Calibri" w:hAnsiTheme="minorHAnsi"/>
                <w:color w:val="0000FF"/>
                <w:sz w:val="18"/>
                <w:szCs w:val="18"/>
                <w:lang w:val="en-CA" w:eastAsia="en-US"/>
              </w:rPr>
              <w:t>[Building, Floor, civic address, etc.]</w:t>
            </w:r>
          </w:p>
        </w:tc>
        <w:tc>
          <w:tcPr>
            <w:tcW w:w="673" w:type="pct"/>
          </w:tcPr>
          <w:p w14:paraId="77FD9F92" w14:textId="148A3F24" w:rsidR="00130B0C" w:rsidRPr="00206834" w:rsidRDefault="00206834" w:rsidP="00B933F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206834">
              <w:rPr>
                <w:rFonts w:asciiTheme="minorHAnsi" w:eastAsia="Calibri" w:hAnsiTheme="minorHAnsi"/>
                <w:color w:val="0000FF"/>
                <w:sz w:val="18"/>
                <w:szCs w:val="18"/>
                <w:lang w:val="en-CA" w:eastAsia="en-US"/>
              </w:rPr>
              <w:t>YYYY-MM-DD</w:t>
            </w:r>
          </w:p>
        </w:tc>
        <w:tc>
          <w:tcPr>
            <w:tcW w:w="809" w:type="pct"/>
            <w:tcBorders>
              <w:right w:val="double" w:sz="4" w:space="0" w:color="auto"/>
            </w:tcBorders>
          </w:tcPr>
          <w:p w14:paraId="52FA5D4A" w14:textId="77777777"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 xml:space="preserve">[Normal] or </w:t>
            </w:r>
          </w:p>
          <w:p w14:paraId="3B30BEE3" w14:textId="69D9C4A9"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0070C0"/>
                <w:sz w:val="18"/>
                <w:szCs w:val="18"/>
                <w:lang w:val="en-CA" w:eastAsia="en-US"/>
              </w:rPr>
            </w:pPr>
            <w:r w:rsidRPr="009A7EF8">
              <w:rPr>
                <w:rFonts w:asciiTheme="minorHAnsi" w:eastAsia="Calibri" w:hAnsiTheme="minorHAnsi"/>
                <w:color w:val="0000FF"/>
                <w:sz w:val="18"/>
                <w:szCs w:val="18"/>
                <w:lang w:val="en-CA" w:eastAsia="en-US"/>
              </w:rPr>
              <w:t>[Outside Normal]</w:t>
            </w:r>
          </w:p>
        </w:tc>
        <w:tc>
          <w:tcPr>
            <w:tcW w:w="875" w:type="pct"/>
            <w:tcBorders>
              <w:left w:val="double" w:sz="4" w:space="0" w:color="auto"/>
            </w:tcBorders>
          </w:tcPr>
          <w:p w14:paraId="13441733" w14:textId="695B1B84" w:rsidR="00130B0C" w:rsidRDefault="00130B0C" w:rsidP="00130B0C">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color w:val="auto"/>
                <w:sz w:val="18"/>
                <w:szCs w:val="18"/>
                <w:lang w:val="en-CA" w:eastAsia="en-US"/>
              </w:rPr>
              <w:t xml:space="preserve">______ : weeks </w:t>
            </w:r>
            <w:r w:rsidR="000E1009" w:rsidRPr="00DF570C">
              <w:rPr>
                <w:rFonts w:asciiTheme="minorHAnsi" w:eastAsia="Calibri" w:hAnsiTheme="minorHAnsi"/>
                <w:color w:val="auto"/>
                <w:sz w:val="18"/>
                <w:szCs w:val="18"/>
                <w:lang w:val="en-CA" w:eastAsia="en-US"/>
              </w:rPr>
              <w:t>from date of supply and delivery</w:t>
            </w:r>
          </w:p>
          <w:p w14:paraId="1EB98C40" w14:textId="77777777" w:rsidR="000E1009" w:rsidRPr="009A7EF8" w:rsidRDefault="000E1009" w:rsidP="00130B0C">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p w14:paraId="363AB733" w14:textId="77777777" w:rsidR="00130B0C" w:rsidRPr="009A7EF8" w:rsidRDefault="00130B0C" w:rsidP="00130B0C">
            <w:pPr>
              <w:tabs>
                <w:tab w:val="clear" w:pos="0"/>
              </w:tabs>
              <w:overflowPunct/>
              <w:autoSpaceDE/>
              <w:autoSpaceDN/>
              <w:adjustRightInd/>
              <w:spacing w:after="0"/>
              <w:textAlignment w:val="auto"/>
              <w:rPr>
                <w:rFonts w:asciiTheme="minorHAnsi" w:eastAsia="Calibri" w:hAnsiTheme="minorHAnsi"/>
                <w:i/>
                <w:color w:val="auto"/>
                <w:sz w:val="18"/>
                <w:szCs w:val="18"/>
                <w:lang w:val="en-CA" w:eastAsia="en-US"/>
              </w:rPr>
            </w:pPr>
            <w:r w:rsidRPr="009A7EF8">
              <w:rPr>
                <w:rFonts w:asciiTheme="minorHAnsi" w:eastAsia="Calibri" w:hAnsiTheme="minorHAnsi"/>
                <w:i/>
                <w:color w:val="auto"/>
                <w:sz w:val="18"/>
                <w:szCs w:val="18"/>
                <w:lang w:val="en-CA" w:eastAsia="en-US"/>
              </w:rPr>
              <w:t xml:space="preserve">Standard Lead time is between 6-10 weeks for furniture delivery and installation. </w:t>
            </w:r>
          </w:p>
          <w:p w14:paraId="5817DE89" w14:textId="54B84EBA" w:rsidR="00130B0C" w:rsidRPr="009A7EF8" w:rsidRDefault="00130B0C" w:rsidP="00B933F2">
            <w:pPr>
              <w:spacing w:after="0"/>
              <w:rPr>
                <w:rFonts w:asciiTheme="minorHAnsi" w:eastAsia="Calibri" w:hAnsiTheme="minorHAnsi"/>
                <w:color w:val="auto"/>
                <w:sz w:val="18"/>
                <w:szCs w:val="18"/>
                <w:lang w:val="en-CA" w:eastAsia="en-US"/>
              </w:rPr>
            </w:pPr>
          </w:p>
        </w:tc>
        <w:tc>
          <w:tcPr>
            <w:tcW w:w="893" w:type="pct"/>
            <w:tcBorders>
              <w:right w:val="single" w:sz="4" w:space="0" w:color="auto"/>
            </w:tcBorders>
          </w:tcPr>
          <w:p w14:paraId="55288A89" w14:textId="2927DC7B"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B933F2" w:rsidRPr="009A7EF8" w14:paraId="3B056AE1" w14:textId="77777777" w:rsidTr="00B933F2">
        <w:trPr>
          <w:trHeight w:val="1221"/>
        </w:trPr>
        <w:tc>
          <w:tcPr>
            <w:tcW w:w="3232" w:type="pct"/>
            <w:gridSpan w:val="4"/>
            <w:tcBorders>
              <w:right w:val="double" w:sz="4" w:space="0" w:color="auto"/>
            </w:tcBorders>
            <w:shd w:val="clear" w:color="auto" w:fill="F2F2F2"/>
          </w:tcPr>
          <w:p w14:paraId="4934DE5B" w14:textId="298B41D8"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b/>
                <w:color w:val="auto"/>
                <w:sz w:val="18"/>
                <w:szCs w:val="18"/>
                <w:lang w:val="en-CA" w:eastAsia="en-US"/>
              </w:rPr>
            </w:pPr>
            <w:r w:rsidRPr="009A7EF8">
              <w:rPr>
                <w:rFonts w:asciiTheme="minorHAnsi" w:eastAsia="Calibri" w:hAnsiTheme="minorHAnsi"/>
                <w:color w:val="auto"/>
                <w:sz w:val="18"/>
                <w:szCs w:val="18"/>
                <w:lang w:val="en-CA" w:eastAsia="en-US"/>
              </w:rPr>
              <w:t>*Normal Business Hours 8:00 – 17:00, as per SA, Annex A, article 5</w:t>
            </w:r>
          </w:p>
          <w:p w14:paraId="7014F62D" w14:textId="77777777"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p w14:paraId="6EBEE947" w14:textId="4FA15137" w:rsidR="000E1009" w:rsidRPr="009A7EF8" w:rsidRDefault="000E1009" w:rsidP="000E1009">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DF570C">
              <w:rPr>
                <w:rFonts w:asciiTheme="minorHAnsi" w:eastAsia="Calibri" w:hAnsiTheme="minorHAnsi"/>
                <w:color w:val="auto"/>
                <w:sz w:val="18"/>
                <w:szCs w:val="18"/>
                <w:lang w:val="en-CA" w:eastAsia="en-US"/>
              </w:rPr>
              <w:t>**The Project Authority (PA) will provide the supplier the authority to proceed prior to the finalized installation date taking into consideration the installation time provided by the supplier. Canada will not be responsible if the supplier chooses to proceed without the PA authorization.</w:t>
            </w:r>
            <w:r>
              <w:rPr>
                <w:rFonts w:asciiTheme="minorHAnsi" w:eastAsia="Calibri" w:hAnsiTheme="minorHAnsi"/>
                <w:color w:val="auto"/>
                <w:sz w:val="18"/>
                <w:szCs w:val="18"/>
                <w:lang w:val="en-CA" w:eastAsia="en-US"/>
              </w:rPr>
              <w:t xml:space="preserve"> </w:t>
            </w:r>
          </w:p>
          <w:p w14:paraId="6F350BB0" w14:textId="77777777" w:rsidR="00130B0C" w:rsidRPr="009A7EF8" w:rsidRDefault="00130B0C"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p w14:paraId="0947FB95"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i/>
                <w:color w:val="0000FF"/>
                <w:sz w:val="18"/>
                <w:szCs w:val="18"/>
                <w:lang w:val="en-CA" w:eastAsia="en-US"/>
              </w:rPr>
              <w:t>Add more rows if necessary.</w:t>
            </w:r>
          </w:p>
          <w:p w14:paraId="41139FE3" w14:textId="30579B73"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875" w:type="pct"/>
            <w:tcBorders>
              <w:left w:val="double" w:sz="4" w:space="0" w:color="auto"/>
            </w:tcBorders>
          </w:tcPr>
          <w:p w14:paraId="28E99BFC" w14:textId="77777777" w:rsidR="00B933F2" w:rsidRPr="009A7EF8" w:rsidRDefault="00B933F2" w:rsidP="00B933F2">
            <w:pPr>
              <w:tabs>
                <w:tab w:val="clear" w:pos="0"/>
              </w:tabs>
              <w:overflowPunct/>
              <w:autoSpaceDE/>
              <w:autoSpaceDN/>
              <w:adjustRightInd/>
              <w:spacing w:after="0"/>
              <w:jc w:val="right"/>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Installation Total:</w:t>
            </w:r>
          </w:p>
        </w:tc>
        <w:tc>
          <w:tcPr>
            <w:tcW w:w="893" w:type="pct"/>
          </w:tcPr>
          <w:p w14:paraId="2511E831" w14:textId="7777777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bl>
    <w:p w14:paraId="544F58DA" w14:textId="77777777" w:rsidR="006F2016" w:rsidRPr="009A7EF8" w:rsidRDefault="006F2016" w:rsidP="00320EB8">
      <w:pPr>
        <w:tabs>
          <w:tab w:val="clear" w:pos="0"/>
        </w:tabs>
        <w:overflowPunct/>
        <w:autoSpaceDE/>
        <w:autoSpaceDN/>
        <w:adjustRightInd/>
        <w:spacing w:after="0"/>
        <w:textAlignment w:val="auto"/>
        <w:rPr>
          <w:rFonts w:asciiTheme="minorHAnsi" w:eastAsia="Calibri" w:hAnsiTheme="minorHAnsi"/>
          <w:b/>
          <w:color w:val="7030A0"/>
          <w:lang w:val="en-CA" w:eastAsia="en-US"/>
        </w:rPr>
      </w:pPr>
    </w:p>
    <w:p w14:paraId="6A67452B" w14:textId="77777777" w:rsidR="00515A4A" w:rsidRDefault="00515A4A" w:rsidP="00320EB8">
      <w:pPr>
        <w:tabs>
          <w:tab w:val="clear" w:pos="0"/>
        </w:tabs>
        <w:overflowPunct/>
        <w:autoSpaceDE/>
        <w:autoSpaceDN/>
        <w:adjustRightInd/>
        <w:spacing w:after="0"/>
        <w:textAlignment w:val="auto"/>
        <w:rPr>
          <w:rFonts w:asciiTheme="minorHAnsi" w:eastAsia="Calibri" w:hAnsiTheme="minorHAnsi"/>
          <w:b/>
          <w:color w:val="7030A0"/>
          <w:lang w:val="en-CA" w:eastAsia="en-US"/>
        </w:rPr>
      </w:pPr>
    </w:p>
    <w:p w14:paraId="0A46505C" w14:textId="521C2469" w:rsidR="002A197C" w:rsidRDefault="002A197C">
      <w:pPr>
        <w:tabs>
          <w:tab w:val="clear" w:pos="0"/>
        </w:tabs>
        <w:overflowPunct/>
        <w:autoSpaceDE/>
        <w:autoSpaceDN/>
        <w:adjustRightInd/>
        <w:spacing w:after="0"/>
        <w:textAlignment w:val="auto"/>
        <w:rPr>
          <w:rFonts w:asciiTheme="minorHAnsi" w:eastAsia="Calibri" w:hAnsiTheme="minorHAnsi"/>
          <w:b/>
          <w:color w:val="7030A0"/>
          <w:lang w:val="en-CA" w:eastAsia="en-US"/>
        </w:rPr>
      </w:pPr>
    </w:p>
    <w:p w14:paraId="458AE69F" w14:textId="31C91563" w:rsidR="00173E1E" w:rsidRPr="009A7EF8" w:rsidRDefault="00320EB8" w:rsidP="00320EB8">
      <w:pPr>
        <w:tabs>
          <w:tab w:val="clear" w:pos="0"/>
        </w:tabs>
        <w:overflowPunct/>
        <w:autoSpaceDE/>
        <w:autoSpaceDN/>
        <w:adjustRightInd/>
        <w:spacing w:after="0"/>
        <w:textAlignment w:val="auto"/>
        <w:rPr>
          <w:rFonts w:asciiTheme="minorHAnsi" w:eastAsia="Calibri" w:hAnsiTheme="minorHAnsi"/>
          <w:bCs/>
          <w:color w:val="auto"/>
          <w:lang w:val="en-CA" w:eastAsia="en-US"/>
        </w:rPr>
      </w:pPr>
      <w:r w:rsidRPr="009A7EF8">
        <w:rPr>
          <w:rFonts w:asciiTheme="minorHAnsi" w:eastAsia="Calibri" w:hAnsiTheme="minorHAnsi"/>
          <w:b/>
          <w:color w:val="7030A0"/>
          <w:lang w:val="en-CA" w:eastAsia="en-US"/>
        </w:rPr>
        <w:lastRenderedPageBreak/>
        <w:t>Table 4 – Optional Product</w:t>
      </w:r>
      <w:r w:rsidR="00BD2851" w:rsidRPr="009A7EF8">
        <w:rPr>
          <w:rFonts w:asciiTheme="minorHAnsi" w:eastAsia="Calibri" w:hAnsiTheme="minorHAnsi"/>
          <w:b/>
          <w:color w:val="7030A0"/>
          <w:lang w:val="en-CA" w:eastAsia="en-US"/>
        </w:rPr>
        <w:t xml:space="preserve">   </w:t>
      </w:r>
      <w:r w:rsidR="00BD2851" w:rsidRPr="009A7EF8">
        <w:rPr>
          <w:rFonts w:asciiTheme="minorHAnsi" w:eastAsia="Calibri" w:hAnsiTheme="minorHAnsi"/>
          <w:b/>
          <w:color w:val="7030A0"/>
          <w:lang w:val="en-CA" w:eastAsia="en-US"/>
        </w:rPr>
        <w:tab/>
        <w:t xml:space="preserve"> </w:t>
      </w:r>
      <w:r w:rsidR="00BD2851"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BD2851"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BD2851" w:rsidRPr="009A7EF8">
        <w:rPr>
          <w:rFonts w:asciiTheme="minorHAnsi" w:eastAsia="Calibri" w:hAnsiTheme="minorHAnsi"/>
          <w:bCs/>
          <w:color w:val="auto"/>
          <w:lang w:val="en-CA" w:eastAsia="en-US"/>
        </w:rPr>
        <w:fldChar w:fldCharType="end"/>
      </w:r>
      <w:r w:rsidR="00BD2851" w:rsidRPr="009A7EF8">
        <w:rPr>
          <w:rFonts w:asciiTheme="minorHAnsi" w:eastAsia="Calibri" w:hAnsiTheme="minorHAnsi"/>
          <w:bCs/>
          <w:color w:val="auto"/>
          <w:lang w:val="en-CA" w:eastAsia="en-US"/>
        </w:rPr>
        <w:t xml:space="preserve"> Not Applicable</w:t>
      </w:r>
    </w:p>
    <w:p w14:paraId="4B38BA5B" w14:textId="16D83D89" w:rsidR="00F8565D" w:rsidRPr="009A7EF8" w:rsidRDefault="00B933F2" w:rsidP="00B933F2">
      <w:pPr>
        <w:tabs>
          <w:tab w:val="clear" w:pos="0"/>
        </w:tabs>
        <w:overflowPunct/>
        <w:autoSpaceDE/>
        <w:autoSpaceDN/>
        <w:adjustRightInd/>
        <w:spacing w:after="0"/>
        <w:textAlignment w:val="auto"/>
        <w:rPr>
          <w:rFonts w:asciiTheme="minorHAnsi" w:eastAsia="Calibri" w:hAnsiTheme="minorHAnsi"/>
          <w:b/>
          <w:i/>
          <w:color w:val="0000FF"/>
          <w:lang w:val="en-CA" w:eastAsia="en-US"/>
        </w:rPr>
      </w:pPr>
      <w:r w:rsidRPr="009A7EF8">
        <w:rPr>
          <w:rFonts w:asciiTheme="minorHAnsi" w:eastAsia="Calibri" w:hAnsiTheme="minorHAnsi"/>
          <w:bCs/>
          <w:i/>
          <w:color w:val="0000FF"/>
          <w:lang w:val="en-CA" w:eastAsia="en-US"/>
        </w:rPr>
        <w:t>If applicable, c</w:t>
      </w:r>
      <w:r w:rsidR="00F8565D" w:rsidRPr="009A7EF8">
        <w:rPr>
          <w:rFonts w:asciiTheme="minorHAnsi" w:eastAsia="Calibri" w:hAnsiTheme="minorHAnsi"/>
          <w:bCs/>
          <w:i/>
          <w:color w:val="0000FF"/>
          <w:lang w:val="en-CA" w:eastAsia="en-US"/>
        </w:rPr>
        <w:t>opy</w:t>
      </w:r>
      <w:r w:rsidRPr="009A7EF8">
        <w:rPr>
          <w:rFonts w:asciiTheme="minorHAnsi" w:eastAsia="Calibri" w:hAnsiTheme="minorHAnsi"/>
          <w:bCs/>
          <w:i/>
          <w:color w:val="0000FF"/>
          <w:lang w:val="en-CA" w:eastAsia="en-US"/>
        </w:rPr>
        <w:t>/</w:t>
      </w:r>
      <w:r w:rsidR="00F8565D" w:rsidRPr="009A7EF8">
        <w:rPr>
          <w:rFonts w:asciiTheme="minorHAnsi" w:eastAsia="Calibri" w:hAnsiTheme="minorHAnsi"/>
          <w:bCs/>
          <w:i/>
          <w:color w:val="0000FF"/>
          <w:lang w:val="en-CA" w:eastAsia="en-US"/>
        </w:rPr>
        <w:t>paste</w:t>
      </w:r>
      <w:r w:rsidRPr="009A7EF8">
        <w:rPr>
          <w:rFonts w:asciiTheme="minorHAnsi" w:eastAsia="Calibri" w:hAnsiTheme="minorHAnsi"/>
          <w:bCs/>
          <w:i/>
          <w:color w:val="0000FF"/>
          <w:lang w:val="en-CA" w:eastAsia="en-US"/>
        </w:rPr>
        <w:t>/</w:t>
      </w:r>
      <w:r w:rsidR="00F8565D" w:rsidRPr="009A7EF8">
        <w:rPr>
          <w:rFonts w:asciiTheme="minorHAnsi" w:eastAsia="Calibri" w:hAnsiTheme="minorHAnsi"/>
          <w:bCs/>
          <w:i/>
          <w:color w:val="0000FF"/>
          <w:lang w:val="en-CA" w:eastAsia="en-US"/>
        </w:rPr>
        <w:t>modify from table 1</w:t>
      </w:r>
      <w:r w:rsidRPr="009A7EF8">
        <w:rPr>
          <w:rFonts w:asciiTheme="minorHAnsi" w:eastAsia="Calibri" w:hAnsiTheme="minorHAnsi"/>
          <w:bCs/>
          <w:i/>
          <w:color w:val="0000FF"/>
          <w:lang w:val="en-CA" w:eastAsia="en-US"/>
        </w:rPr>
        <w:t>.</w:t>
      </w:r>
    </w:p>
    <w:p w14:paraId="25F5DCC7" w14:textId="77777777" w:rsidR="00320EB8" w:rsidRPr="009A7EF8" w:rsidRDefault="00320EB8" w:rsidP="00320EB8">
      <w:pPr>
        <w:tabs>
          <w:tab w:val="clear" w:pos="0"/>
          <w:tab w:val="left" w:pos="1695"/>
        </w:tabs>
        <w:overflowPunct/>
        <w:autoSpaceDE/>
        <w:autoSpaceDN/>
        <w:adjustRightInd/>
        <w:spacing w:after="0"/>
        <w:textAlignment w:val="auto"/>
        <w:rPr>
          <w:rFonts w:asciiTheme="minorHAnsi" w:eastAsia="Calibri" w:hAnsiTheme="minorHAnsi"/>
          <w:b/>
          <w:color w:val="7030A0"/>
          <w:lang w:val="en-CA" w:eastAsia="en-US"/>
        </w:rPr>
      </w:pPr>
    </w:p>
    <w:p w14:paraId="4DBDFF00" w14:textId="6580BD99" w:rsidR="00BD2851" w:rsidRPr="009A7EF8" w:rsidRDefault="00320EB8" w:rsidP="00BD2851">
      <w:pPr>
        <w:tabs>
          <w:tab w:val="clear" w:pos="0"/>
        </w:tabs>
        <w:overflowPunct/>
        <w:autoSpaceDE/>
        <w:autoSpaceDN/>
        <w:adjustRightInd/>
        <w:spacing w:after="0"/>
        <w:textAlignment w:val="auto"/>
        <w:rPr>
          <w:rFonts w:asciiTheme="minorHAnsi" w:eastAsia="Calibri" w:hAnsiTheme="minorHAnsi"/>
          <w:bCs/>
          <w:color w:val="auto"/>
          <w:lang w:val="en-CA" w:eastAsia="en-US"/>
        </w:rPr>
      </w:pPr>
      <w:r w:rsidRPr="009A7EF8">
        <w:rPr>
          <w:rFonts w:asciiTheme="minorHAnsi" w:eastAsia="Calibri" w:hAnsiTheme="minorHAnsi"/>
          <w:b/>
          <w:color w:val="7030A0"/>
          <w:lang w:val="en-CA" w:eastAsia="en-US"/>
        </w:rPr>
        <w:t>Table 5 – Optional Delivery</w:t>
      </w:r>
      <w:r w:rsidR="00BD2851" w:rsidRPr="009A7EF8">
        <w:rPr>
          <w:rFonts w:asciiTheme="minorHAnsi" w:eastAsia="Calibri" w:hAnsiTheme="minorHAnsi"/>
          <w:b/>
          <w:color w:val="7030A0"/>
          <w:lang w:val="en-CA" w:eastAsia="en-US"/>
        </w:rPr>
        <w:t xml:space="preserve">   </w:t>
      </w:r>
      <w:r w:rsidR="00BD2851" w:rsidRPr="009A7EF8">
        <w:rPr>
          <w:rFonts w:asciiTheme="minorHAnsi" w:eastAsia="Calibri" w:hAnsiTheme="minorHAnsi"/>
          <w:b/>
          <w:color w:val="7030A0"/>
          <w:lang w:val="en-CA" w:eastAsia="en-US"/>
        </w:rPr>
        <w:tab/>
        <w:t xml:space="preserve"> </w:t>
      </w:r>
      <w:r w:rsidR="00BD2851"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BD2851"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BD2851" w:rsidRPr="009A7EF8">
        <w:rPr>
          <w:rFonts w:asciiTheme="minorHAnsi" w:eastAsia="Calibri" w:hAnsiTheme="minorHAnsi"/>
          <w:bCs/>
          <w:color w:val="auto"/>
          <w:lang w:val="en-CA" w:eastAsia="en-US"/>
        </w:rPr>
        <w:fldChar w:fldCharType="end"/>
      </w:r>
      <w:r w:rsidR="00BD2851" w:rsidRPr="009A7EF8">
        <w:rPr>
          <w:rFonts w:asciiTheme="minorHAnsi" w:eastAsia="Calibri" w:hAnsiTheme="minorHAnsi"/>
          <w:bCs/>
          <w:color w:val="auto"/>
          <w:lang w:val="en-CA" w:eastAsia="en-US"/>
        </w:rPr>
        <w:t xml:space="preserve"> Not Applicable</w:t>
      </w:r>
    </w:p>
    <w:p w14:paraId="398CDC98" w14:textId="11A9589C"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b/>
          <w:i/>
          <w:color w:val="0000FF"/>
          <w:lang w:val="en-CA" w:eastAsia="en-US"/>
        </w:rPr>
      </w:pPr>
      <w:r w:rsidRPr="009A7EF8">
        <w:rPr>
          <w:rFonts w:asciiTheme="minorHAnsi" w:eastAsia="Calibri" w:hAnsiTheme="minorHAnsi"/>
          <w:bCs/>
          <w:i/>
          <w:color w:val="0000FF"/>
          <w:lang w:val="en-CA" w:eastAsia="en-US"/>
        </w:rPr>
        <w:t>If applicable, copy/paste/modify from table 2.</w:t>
      </w:r>
    </w:p>
    <w:p w14:paraId="6DF970D8" w14:textId="77777777" w:rsidR="00F8565D" w:rsidRPr="009A7EF8" w:rsidRDefault="00F8565D" w:rsidP="00F8565D">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0400353D" w14:textId="17070E86" w:rsidR="00BD2851" w:rsidRPr="009A7EF8" w:rsidRDefault="00320EB8" w:rsidP="00BD2851">
      <w:pPr>
        <w:tabs>
          <w:tab w:val="clear" w:pos="0"/>
        </w:tabs>
        <w:overflowPunct/>
        <w:autoSpaceDE/>
        <w:autoSpaceDN/>
        <w:adjustRightInd/>
        <w:spacing w:after="0"/>
        <w:textAlignment w:val="auto"/>
        <w:rPr>
          <w:rFonts w:asciiTheme="minorHAnsi" w:eastAsia="Calibri" w:hAnsiTheme="minorHAnsi"/>
          <w:bCs/>
          <w:color w:val="auto"/>
          <w:lang w:val="en-CA" w:eastAsia="en-US"/>
        </w:rPr>
      </w:pPr>
      <w:r w:rsidRPr="009A7EF8">
        <w:rPr>
          <w:rFonts w:asciiTheme="minorHAnsi" w:eastAsia="Calibri" w:hAnsiTheme="minorHAnsi"/>
          <w:b/>
          <w:color w:val="7030A0"/>
          <w:lang w:val="en-CA" w:eastAsia="en-US"/>
        </w:rPr>
        <w:t>Table 6 – Optional Installation</w:t>
      </w:r>
      <w:r w:rsidR="00BD2851" w:rsidRPr="009A7EF8">
        <w:rPr>
          <w:rFonts w:asciiTheme="minorHAnsi" w:eastAsia="Calibri" w:hAnsiTheme="minorHAnsi"/>
          <w:b/>
          <w:color w:val="7030A0"/>
          <w:lang w:val="en-CA" w:eastAsia="en-US"/>
        </w:rPr>
        <w:tab/>
        <w:t xml:space="preserve"> </w:t>
      </w:r>
      <w:r w:rsidR="00BD2851" w:rsidRPr="009A7EF8">
        <w:rPr>
          <w:rFonts w:asciiTheme="minorHAnsi" w:eastAsia="Calibri" w:hAnsiTheme="minorHAnsi"/>
          <w:bCs/>
          <w:color w:val="auto"/>
          <w:lang w:val="en-CA" w:eastAsia="en-US"/>
        </w:rPr>
        <w:fldChar w:fldCharType="begin">
          <w:ffData>
            <w:name w:val="Check1"/>
            <w:enabled/>
            <w:calcOnExit w:val="0"/>
            <w:checkBox>
              <w:sizeAuto/>
              <w:default w:val="0"/>
            </w:checkBox>
          </w:ffData>
        </w:fldChar>
      </w:r>
      <w:r w:rsidR="00BD2851" w:rsidRPr="009A7EF8">
        <w:rPr>
          <w:rFonts w:asciiTheme="minorHAnsi" w:eastAsia="Calibri" w:hAnsiTheme="minorHAnsi"/>
          <w:bCs/>
          <w:color w:val="auto"/>
          <w:lang w:val="en-CA" w:eastAsia="en-US"/>
        </w:rPr>
        <w:instrText xml:space="preserve"> FORMCHECKBOX </w:instrText>
      </w:r>
      <w:r w:rsidR="00FD62DE">
        <w:rPr>
          <w:rFonts w:asciiTheme="minorHAnsi" w:eastAsia="Calibri" w:hAnsiTheme="minorHAnsi"/>
          <w:bCs/>
          <w:color w:val="auto"/>
          <w:lang w:val="en-CA" w:eastAsia="en-US"/>
        </w:rPr>
      </w:r>
      <w:r w:rsidR="00FD62DE">
        <w:rPr>
          <w:rFonts w:asciiTheme="minorHAnsi" w:eastAsia="Calibri" w:hAnsiTheme="minorHAnsi"/>
          <w:bCs/>
          <w:color w:val="auto"/>
          <w:lang w:val="en-CA" w:eastAsia="en-US"/>
        </w:rPr>
        <w:fldChar w:fldCharType="separate"/>
      </w:r>
      <w:r w:rsidR="00BD2851" w:rsidRPr="009A7EF8">
        <w:rPr>
          <w:rFonts w:asciiTheme="minorHAnsi" w:eastAsia="Calibri" w:hAnsiTheme="minorHAnsi"/>
          <w:bCs/>
          <w:color w:val="auto"/>
          <w:lang w:val="en-CA" w:eastAsia="en-US"/>
        </w:rPr>
        <w:fldChar w:fldCharType="end"/>
      </w:r>
      <w:r w:rsidR="00BD2851" w:rsidRPr="009A7EF8">
        <w:rPr>
          <w:rFonts w:asciiTheme="minorHAnsi" w:eastAsia="Calibri" w:hAnsiTheme="minorHAnsi"/>
          <w:bCs/>
          <w:color w:val="auto"/>
          <w:lang w:val="en-CA" w:eastAsia="en-US"/>
        </w:rPr>
        <w:t xml:space="preserve"> Not Applicable</w:t>
      </w:r>
    </w:p>
    <w:p w14:paraId="5E365DEC" w14:textId="262DEAC7" w:rsidR="00B933F2" w:rsidRPr="009A7EF8" w:rsidRDefault="00B933F2" w:rsidP="00B933F2">
      <w:pPr>
        <w:tabs>
          <w:tab w:val="clear" w:pos="0"/>
        </w:tabs>
        <w:overflowPunct/>
        <w:autoSpaceDE/>
        <w:autoSpaceDN/>
        <w:adjustRightInd/>
        <w:spacing w:after="0"/>
        <w:textAlignment w:val="auto"/>
        <w:rPr>
          <w:rFonts w:asciiTheme="minorHAnsi" w:eastAsia="Calibri" w:hAnsiTheme="minorHAnsi"/>
          <w:b/>
          <w:i/>
          <w:color w:val="0000FF"/>
          <w:lang w:val="en-CA" w:eastAsia="en-US"/>
        </w:rPr>
      </w:pPr>
      <w:r w:rsidRPr="009A7EF8">
        <w:rPr>
          <w:rFonts w:asciiTheme="minorHAnsi" w:eastAsia="Calibri" w:hAnsiTheme="minorHAnsi"/>
          <w:bCs/>
          <w:i/>
          <w:color w:val="0000FF"/>
          <w:lang w:val="en-CA" w:eastAsia="en-US"/>
        </w:rPr>
        <w:t>If applicable, copy/paste/modify from table 3.</w:t>
      </w:r>
    </w:p>
    <w:p w14:paraId="3AD4016E" w14:textId="77777777" w:rsidR="00F8565D" w:rsidRPr="009A7EF8" w:rsidRDefault="00F8565D" w:rsidP="00320EB8">
      <w:pPr>
        <w:tabs>
          <w:tab w:val="clear" w:pos="0"/>
          <w:tab w:val="left" w:pos="2610"/>
        </w:tabs>
        <w:overflowPunct/>
        <w:autoSpaceDE/>
        <w:autoSpaceDN/>
        <w:adjustRightInd/>
        <w:spacing w:after="0"/>
        <w:textAlignment w:val="auto"/>
        <w:rPr>
          <w:rFonts w:asciiTheme="minorHAnsi" w:eastAsia="Calibri" w:hAnsiTheme="minorHAnsi"/>
          <w:b/>
          <w:color w:val="auto"/>
          <w:lang w:val="en-CA" w:eastAsia="en-US"/>
        </w:rPr>
      </w:pPr>
    </w:p>
    <w:p w14:paraId="0AC0AE39" w14:textId="533D7BC0" w:rsidR="00320EB8" w:rsidRPr="009A7EF8" w:rsidRDefault="00320EB8" w:rsidP="00320EB8">
      <w:pPr>
        <w:tabs>
          <w:tab w:val="clear" w:pos="0"/>
          <w:tab w:val="left" w:pos="261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Table </w:t>
      </w:r>
      <w:r w:rsidR="00637C96" w:rsidRPr="009A7EF8">
        <w:rPr>
          <w:rFonts w:asciiTheme="minorHAnsi" w:eastAsia="Calibri" w:hAnsiTheme="minorHAnsi"/>
          <w:b/>
          <w:color w:val="auto"/>
          <w:lang w:val="en-CA" w:eastAsia="en-US"/>
        </w:rPr>
        <w:t>7</w:t>
      </w:r>
      <w:r w:rsidRPr="009A7EF8">
        <w:rPr>
          <w:rFonts w:asciiTheme="minorHAnsi" w:eastAsia="Calibri" w:hAnsiTheme="minorHAnsi"/>
          <w:b/>
          <w:color w:val="auto"/>
          <w:lang w:val="en-CA" w:eastAsia="en-US"/>
        </w:rPr>
        <w:t xml:space="preserve"> – Standard Finishes and Canada’s Facilities to Accommodate the Delivery and Certifications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587"/>
        <w:gridCol w:w="8274"/>
      </w:tblGrid>
      <w:tr w:rsidR="00320EB8" w:rsidRPr="009A7EF8" w14:paraId="46609965" w14:textId="77777777" w:rsidTr="002E5C82">
        <w:tc>
          <w:tcPr>
            <w:tcW w:w="240" w:type="pct"/>
          </w:tcPr>
          <w:p w14:paraId="1CE868CC"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b/>
                <w:color w:val="auto"/>
                <w:sz w:val="18"/>
                <w:szCs w:val="18"/>
                <w:lang w:val="en-CA" w:eastAsia="en-US"/>
              </w:rPr>
            </w:pPr>
            <w:r w:rsidRPr="009A7EF8">
              <w:rPr>
                <w:rFonts w:asciiTheme="minorHAnsi" w:eastAsia="Calibri" w:hAnsiTheme="minorHAnsi"/>
                <w:b/>
                <w:color w:val="auto"/>
                <w:sz w:val="18"/>
                <w:szCs w:val="18"/>
                <w:lang w:val="en-CA" w:eastAsia="en-US"/>
              </w:rPr>
              <w:t>1.</w:t>
            </w:r>
          </w:p>
        </w:tc>
        <w:tc>
          <w:tcPr>
            <w:tcW w:w="4760" w:type="pct"/>
            <w:gridSpan w:val="2"/>
          </w:tcPr>
          <w:p w14:paraId="1B091468" w14:textId="77777777" w:rsidR="00320EB8" w:rsidRPr="009A7EF8" w:rsidRDefault="00320EB8" w:rsidP="002E5C82">
            <w:pPr>
              <w:tabs>
                <w:tab w:val="clear" w:pos="0"/>
              </w:tabs>
              <w:overflowPunct/>
              <w:spacing w:after="0"/>
              <w:textAlignment w:val="auto"/>
              <w:rPr>
                <w:rFonts w:asciiTheme="minorHAnsi" w:eastAsia="Calibri" w:hAnsiTheme="minorHAnsi"/>
                <w:b/>
                <w:color w:val="auto"/>
                <w:sz w:val="18"/>
                <w:szCs w:val="18"/>
                <w:lang w:val="en-CA" w:eastAsia="en-US"/>
              </w:rPr>
            </w:pPr>
            <w:r w:rsidRPr="009A7EF8">
              <w:rPr>
                <w:rFonts w:asciiTheme="minorHAnsi" w:eastAsia="Calibri" w:hAnsiTheme="minorHAnsi"/>
                <w:b/>
                <w:color w:val="auto"/>
                <w:sz w:val="18"/>
                <w:szCs w:val="18"/>
                <w:lang w:val="en-CA" w:eastAsia="en-US"/>
              </w:rPr>
              <w:t>Standard Finishes</w:t>
            </w:r>
          </w:p>
        </w:tc>
      </w:tr>
      <w:tr w:rsidR="00320EB8" w:rsidRPr="009A7EF8" w14:paraId="12E2BD9D" w14:textId="77777777" w:rsidTr="002E5C82">
        <w:tc>
          <w:tcPr>
            <w:tcW w:w="240" w:type="pct"/>
          </w:tcPr>
          <w:p w14:paraId="02E999B4"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1.1</w:t>
            </w:r>
          </w:p>
        </w:tc>
        <w:tc>
          <w:tcPr>
            <w:tcW w:w="4760" w:type="pct"/>
            <w:gridSpan w:val="2"/>
          </w:tcPr>
          <w:p w14:paraId="56BA31FB" w14:textId="77777777" w:rsidR="00320EB8" w:rsidRPr="009A7EF8" w:rsidRDefault="00320EB8" w:rsidP="002E5C82">
            <w:pPr>
              <w:tabs>
                <w:tab w:val="clear" w:pos="0"/>
              </w:tabs>
              <w:overflowPunct/>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IU is to consult the Supplier’s Website identified in Part 6A of the SA to view the available finishes.</w:t>
            </w:r>
          </w:p>
          <w:p w14:paraId="401C4EBD" w14:textId="77777777" w:rsidR="00320EB8" w:rsidRPr="009A7EF8" w:rsidRDefault="00320EB8" w:rsidP="002E5C82">
            <w:pPr>
              <w:tabs>
                <w:tab w:val="clear" w:pos="0"/>
              </w:tabs>
              <w:overflowPunct/>
              <w:spacing w:after="0"/>
              <w:textAlignment w:val="auto"/>
              <w:rPr>
                <w:rFonts w:asciiTheme="minorHAnsi" w:eastAsia="Calibri" w:hAnsiTheme="minorHAnsi"/>
                <w:color w:val="auto"/>
                <w:sz w:val="18"/>
                <w:szCs w:val="18"/>
                <w:lang w:val="en-CA" w:eastAsia="en-US"/>
              </w:rPr>
            </w:pPr>
          </w:p>
          <w:p w14:paraId="1905905D" w14:textId="00B7DE72" w:rsidR="00320EB8" w:rsidRPr="009A7EF8" w:rsidRDefault="00320EB8" w:rsidP="002E5C82">
            <w:pPr>
              <w:tabs>
                <w:tab w:val="clear" w:pos="0"/>
              </w:tabs>
              <w:overflowPunct/>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 Within </w:t>
            </w:r>
            <w:r w:rsidR="00FC239F" w:rsidRPr="009A7EF8">
              <w:rPr>
                <w:rFonts w:asciiTheme="minorHAnsi" w:eastAsia="Calibri" w:hAnsiTheme="minorHAnsi"/>
                <w:color w:val="auto"/>
                <w:sz w:val="18"/>
                <w:szCs w:val="18"/>
                <w:lang w:val="en-CA" w:eastAsia="en-US"/>
              </w:rPr>
              <w:t>ten</w:t>
            </w:r>
            <w:r w:rsidRPr="009A7EF8">
              <w:rPr>
                <w:rFonts w:asciiTheme="minorHAnsi" w:eastAsia="Calibri" w:hAnsiTheme="minorHAnsi"/>
                <w:color w:val="auto"/>
                <w:sz w:val="18"/>
                <w:szCs w:val="18"/>
                <w:lang w:val="en-CA" w:eastAsia="en-US"/>
              </w:rPr>
              <w:t xml:space="preserve"> business days of the</w:t>
            </w:r>
            <w:r w:rsidR="00FC4A14" w:rsidRPr="009A7EF8">
              <w:rPr>
                <w:rFonts w:asciiTheme="minorHAnsi" w:eastAsia="Calibri" w:hAnsiTheme="minorHAnsi"/>
                <w:color w:val="auto"/>
                <w:sz w:val="18"/>
                <w:szCs w:val="18"/>
                <w:lang w:val="en-CA" w:eastAsia="en-US"/>
              </w:rPr>
              <w:t xml:space="preserve"> contract award, the Project</w:t>
            </w:r>
            <w:r w:rsidRPr="009A7EF8">
              <w:rPr>
                <w:rFonts w:asciiTheme="minorHAnsi" w:eastAsia="Calibri" w:hAnsiTheme="minorHAnsi"/>
                <w:color w:val="auto"/>
                <w:sz w:val="18"/>
                <w:szCs w:val="18"/>
                <w:lang w:val="en-CA" w:eastAsia="en-US"/>
              </w:rPr>
              <w:t xml:space="preserve"> Authority will provide the Contractor with a written notice of Canada’s finish choices for each of the product(s) in Annex A.  </w:t>
            </w:r>
          </w:p>
          <w:p w14:paraId="05800240" w14:textId="77777777" w:rsidR="00320EB8" w:rsidRPr="009A7EF8" w:rsidRDefault="00320EB8" w:rsidP="002E5C82">
            <w:pPr>
              <w:tabs>
                <w:tab w:val="clear" w:pos="0"/>
              </w:tabs>
              <w:overflowPunct/>
              <w:spacing w:after="0"/>
              <w:textAlignment w:val="auto"/>
              <w:rPr>
                <w:rFonts w:asciiTheme="minorHAnsi" w:eastAsia="Calibri" w:hAnsiTheme="minorHAnsi"/>
                <w:color w:val="auto"/>
                <w:sz w:val="18"/>
                <w:szCs w:val="18"/>
                <w:lang w:val="en-CA" w:eastAsia="en-US"/>
              </w:rPr>
            </w:pPr>
          </w:p>
          <w:p w14:paraId="1AE30926" w14:textId="77777777" w:rsidR="00320EB8" w:rsidRPr="009A7EF8" w:rsidRDefault="00320EB8" w:rsidP="002E5C82">
            <w:pPr>
              <w:tabs>
                <w:tab w:val="clear" w:pos="0"/>
              </w:tabs>
              <w:overflowPunct/>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The Contractor will deliver the products corresponding to Canada’s choice of specific finishes(s).  No additional charge will be applied to Canada.</w:t>
            </w:r>
          </w:p>
        </w:tc>
      </w:tr>
      <w:tr w:rsidR="00320EB8" w:rsidRPr="009A7EF8" w14:paraId="55E3A352" w14:textId="77777777" w:rsidTr="002E5C82">
        <w:tc>
          <w:tcPr>
            <w:tcW w:w="240" w:type="pct"/>
          </w:tcPr>
          <w:p w14:paraId="1F90FC77"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b/>
                <w:color w:val="auto"/>
                <w:sz w:val="18"/>
                <w:szCs w:val="18"/>
                <w:lang w:val="en-CA" w:eastAsia="en-US"/>
              </w:rPr>
              <w:t>2</w:t>
            </w:r>
            <w:r w:rsidRPr="009A7EF8">
              <w:rPr>
                <w:rFonts w:asciiTheme="minorHAnsi" w:eastAsia="Calibri" w:hAnsiTheme="minorHAnsi"/>
                <w:color w:val="auto"/>
                <w:sz w:val="18"/>
                <w:szCs w:val="18"/>
                <w:lang w:val="en-CA" w:eastAsia="en-US"/>
              </w:rPr>
              <w:t>.</w:t>
            </w:r>
          </w:p>
        </w:tc>
        <w:tc>
          <w:tcPr>
            <w:tcW w:w="4760" w:type="pct"/>
            <w:gridSpan w:val="2"/>
          </w:tcPr>
          <w:p w14:paraId="608E058E" w14:textId="77777777" w:rsidR="00320EB8" w:rsidRPr="009A7EF8" w:rsidRDefault="00320EB8" w:rsidP="002E5C82">
            <w:pPr>
              <w:tabs>
                <w:tab w:val="clear" w:pos="0"/>
              </w:tabs>
              <w:overflowPunct/>
              <w:spacing w:after="0"/>
              <w:textAlignment w:val="auto"/>
              <w:rPr>
                <w:rFonts w:asciiTheme="minorHAnsi" w:eastAsia="Calibri" w:hAnsiTheme="minorHAnsi"/>
                <w:b/>
                <w:iCs/>
                <w:color w:val="auto"/>
                <w:sz w:val="18"/>
                <w:szCs w:val="18"/>
                <w:lang w:val="en-CA" w:eastAsia="en-US"/>
              </w:rPr>
            </w:pPr>
            <w:r w:rsidRPr="009A7EF8">
              <w:rPr>
                <w:rFonts w:asciiTheme="minorHAnsi" w:eastAsia="Calibri" w:hAnsiTheme="minorHAnsi"/>
                <w:b/>
                <w:iCs/>
                <w:color w:val="auto"/>
                <w:sz w:val="18"/>
                <w:szCs w:val="18"/>
                <w:lang w:val="en-CA" w:eastAsia="en-US"/>
              </w:rPr>
              <w:t xml:space="preserve">Canada’s Facilities to Accommodate the Delivery </w:t>
            </w:r>
          </w:p>
          <w:p w14:paraId="437810B2" w14:textId="77777777" w:rsidR="005E4313" w:rsidRPr="009A7EF8" w:rsidRDefault="005E4313" w:rsidP="005E4313">
            <w:pPr>
              <w:rPr>
                <w:rFonts w:asciiTheme="minorHAnsi" w:hAnsiTheme="minorHAnsi" w:cs="Times New Roman"/>
                <w:i/>
                <w:iCs/>
                <w:sz w:val="16"/>
                <w:szCs w:val="16"/>
                <w:lang w:val="en-CA"/>
              </w:rPr>
            </w:pPr>
            <w:r w:rsidRPr="009A7EF8">
              <w:rPr>
                <w:rFonts w:asciiTheme="minorHAnsi" w:hAnsiTheme="minorHAnsi"/>
                <w:i/>
                <w:iCs/>
                <w:sz w:val="16"/>
                <w:szCs w:val="16"/>
              </w:rPr>
              <w:t xml:space="preserve">The Supplier’s employees and subcontractors requiring access to the site must adhere to the health and safety plans established for the site, in addition to any laws in effect in the jurisdiction where the work is being performed. </w:t>
            </w:r>
          </w:p>
          <w:p w14:paraId="18321F33" w14:textId="70255D05" w:rsidR="005E4313" w:rsidRPr="009A7EF8" w:rsidRDefault="005E4313" w:rsidP="005E4313">
            <w:pPr>
              <w:tabs>
                <w:tab w:val="clear" w:pos="0"/>
              </w:tabs>
              <w:overflowPunct/>
              <w:spacing w:after="0"/>
              <w:textAlignment w:val="auto"/>
              <w:rPr>
                <w:rFonts w:asciiTheme="minorHAnsi" w:eastAsia="Calibri" w:hAnsiTheme="minorHAnsi"/>
                <w:b/>
                <w:iCs/>
                <w:color w:val="auto"/>
                <w:sz w:val="18"/>
                <w:szCs w:val="18"/>
                <w:lang w:val="en-CA" w:eastAsia="en-US"/>
              </w:rPr>
            </w:pPr>
            <w:r w:rsidRPr="009A7EF8">
              <w:rPr>
                <w:rFonts w:asciiTheme="minorHAnsi" w:hAnsiTheme="minorHAnsi"/>
                <w:i/>
                <w:iCs/>
                <w:sz w:val="16"/>
                <w:szCs w:val="16"/>
              </w:rPr>
              <w:t>During the period of the contract, a representative of Canada or a service provider(s) under contract with the Government of Canada may request the list of employees and subcontractors requiring access to the site to perform the work and their security statuses. Information must be provided in the timeframe prescribed in order to ensure that the supply, delivery and installation of the furniture aligns with the master schedule.</w:t>
            </w:r>
          </w:p>
        </w:tc>
      </w:tr>
      <w:tr w:rsidR="00320EB8" w:rsidRPr="009A7EF8" w14:paraId="10A1D121" w14:textId="77777777" w:rsidTr="002E5C82">
        <w:tc>
          <w:tcPr>
            <w:tcW w:w="240" w:type="pct"/>
          </w:tcPr>
          <w:p w14:paraId="18FD58AF"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2.1</w:t>
            </w:r>
          </w:p>
        </w:tc>
        <w:tc>
          <w:tcPr>
            <w:tcW w:w="4760" w:type="pct"/>
            <w:gridSpan w:val="2"/>
          </w:tcPr>
          <w:p w14:paraId="4A3FE786"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Loading Dock/Location</w:t>
            </w:r>
          </w:p>
        </w:tc>
      </w:tr>
      <w:tr w:rsidR="00320EB8" w:rsidRPr="009A7EF8" w14:paraId="57BD2DF4" w14:textId="77777777" w:rsidTr="002E5C82">
        <w:tc>
          <w:tcPr>
            <w:tcW w:w="240" w:type="pct"/>
          </w:tcPr>
          <w:p w14:paraId="2AE0A379"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A</w:t>
            </w:r>
          </w:p>
        </w:tc>
        <w:tc>
          <w:tcPr>
            <w:tcW w:w="766" w:type="pct"/>
          </w:tcPr>
          <w:p w14:paraId="06EC338D"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Location</w:t>
            </w:r>
          </w:p>
        </w:tc>
        <w:tc>
          <w:tcPr>
            <w:tcW w:w="3994" w:type="pct"/>
          </w:tcPr>
          <w:p w14:paraId="2E824C7D"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[address]</w:t>
            </w:r>
          </w:p>
        </w:tc>
      </w:tr>
      <w:tr w:rsidR="00320EB8" w:rsidRPr="009A7EF8" w14:paraId="04F53FB7" w14:textId="77777777" w:rsidTr="002E5C82">
        <w:tc>
          <w:tcPr>
            <w:tcW w:w="240" w:type="pct"/>
          </w:tcPr>
          <w:p w14:paraId="0F98BB9E"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B</w:t>
            </w:r>
          </w:p>
        </w:tc>
        <w:tc>
          <w:tcPr>
            <w:tcW w:w="766" w:type="pct"/>
          </w:tcPr>
          <w:p w14:paraId="716244EF"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Dock</w:t>
            </w:r>
          </w:p>
        </w:tc>
        <w:tc>
          <w:tcPr>
            <w:tcW w:w="3994" w:type="pct"/>
          </w:tcPr>
          <w:p w14:paraId="61FB68ED"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[For non-standard size, if applicable]</w:t>
            </w:r>
          </w:p>
        </w:tc>
      </w:tr>
      <w:tr w:rsidR="00320EB8" w:rsidRPr="009A7EF8" w14:paraId="3028F1F8" w14:textId="77777777" w:rsidTr="002E5C82">
        <w:tc>
          <w:tcPr>
            <w:tcW w:w="240" w:type="pct"/>
          </w:tcPr>
          <w:p w14:paraId="4F9A0D5F"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C</w:t>
            </w:r>
          </w:p>
        </w:tc>
        <w:tc>
          <w:tcPr>
            <w:tcW w:w="766" w:type="pct"/>
          </w:tcPr>
          <w:p w14:paraId="63FFD0B3"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Lift</w:t>
            </w:r>
          </w:p>
        </w:tc>
        <w:tc>
          <w:tcPr>
            <w:tcW w:w="3994" w:type="pct"/>
          </w:tcPr>
          <w:p w14:paraId="67F63F0A"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 xml:space="preserve">[Exists or does not exist] </w:t>
            </w:r>
          </w:p>
          <w:p w14:paraId="6CDD3E91"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[weight capacity, e.g. ½ ton maximum]</w:t>
            </w:r>
          </w:p>
          <w:p w14:paraId="7EB63C01"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[Size – W x D]</w:t>
            </w:r>
          </w:p>
        </w:tc>
      </w:tr>
      <w:tr w:rsidR="00320EB8" w:rsidRPr="009A7EF8" w14:paraId="6C404353" w14:textId="77777777" w:rsidTr="002E5C82">
        <w:tc>
          <w:tcPr>
            <w:tcW w:w="240" w:type="pct"/>
          </w:tcPr>
          <w:p w14:paraId="2DD77775"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w:t>
            </w:r>
          </w:p>
        </w:tc>
        <w:tc>
          <w:tcPr>
            <w:tcW w:w="766" w:type="pct"/>
          </w:tcPr>
          <w:p w14:paraId="3E0E9E78"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Door</w:t>
            </w:r>
          </w:p>
        </w:tc>
        <w:tc>
          <w:tcPr>
            <w:tcW w:w="3994" w:type="pct"/>
          </w:tcPr>
          <w:p w14:paraId="51E228B3"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[Size - H x W]</w:t>
            </w:r>
          </w:p>
        </w:tc>
      </w:tr>
      <w:tr w:rsidR="00320EB8" w:rsidRPr="009A7EF8" w14:paraId="1E5071EB" w14:textId="77777777" w:rsidTr="002E5C82">
        <w:tc>
          <w:tcPr>
            <w:tcW w:w="240" w:type="pct"/>
          </w:tcPr>
          <w:p w14:paraId="7863C15B" w14:textId="2B66DD56" w:rsidR="00320EB8" w:rsidRPr="009A7EF8" w:rsidRDefault="000F1B89"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E</w:t>
            </w:r>
          </w:p>
        </w:tc>
        <w:tc>
          <w:tcPr>
            <w:tcW w:w="766" w:type="pct"/>
          </w:tcPr>
          <w:p w14:paraId="25FDCA27"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Freight Elevator</w:t>
            </w:r>
          </w:p>
        </w:tc>
        <w:tc>
          <w:tcPr>
            <w:tcW w:w="3994" w:type="pct"/>
          </w:tcPr>
          <w:p w14:paraId="14410B05"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0000FF"/>
                <w:sz w:val="18"/>
                <w:szCs w:val="18"/>
                <w:lang w:val="en-CA" w:eastAsia="en-US"/>
              </w:rPr>
            </w:pPr>
            <w:r w:rsidRPr="009A7EF8">
              <w:rPr>
                <w:rFonts w:asciiTheme="minorHAnsi" w:eastAsia="Calibri" w:hAnsiTheme="minorHAnsi"/>
                <w:color w:val="0000FF"/>
                <w:sz w:val="18"/>
                <w:szCs w:val="18"/>
                <w:lang w:val="en-CA" w:eastAsia="en-US"/>
              </w:rPr>
              <w:t>[Location]</w:t>
            </w:r>
          </w:p>
        </w:tc>
      </w:tr>
      <w:tr w:rsidR="00320EB8" w:rsidRPr="009A7EF8" w14:paraId="13B99616" w14:textId="77777777" w:rsidTr="002E5C82">
        <w:tc>
          <w:tcPr>
            <w:tcW w:w="240" w:type="pct"/>
          </w:tcPr>
          <w:p w14:paraId="0F2F1991" w14:textId="2B395E43" w:rsidR="00320EB8" w:rsidRPr="009A7EF8" w:rsidRDefault="000F1B89"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F</w:t>
            </w:r>
          </w:p>
        </w:tc>
        <w:tc>
          <w:tcPr>
            <w:tcW w:w="766" w:type="pct"/>
          </w:tcPr>
          <w:p w14:paraId="1CF4974F"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Other (specify, if any)</w:t>
            </w:r>
          </w:p>
        </w:tc>
        <w:tc>
          <w:tcPr>
            <w:tcW w:w="3994" w:type="pct"/>
          </w:tcPr>
          <w:p w14:paraId="6E5D7E0C"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548DD4"/>
                <w:sz w:val="18"/>
                <w:szCs w:val="18"/>
                <w:lang w:val="en-CA" w:eastAsia="en-US"/>
              </w:rPr>
            </w:pPr>
          </w:p>
        </w:tc>
      </w:tr>
      <w:tr w:rsidR="00320EB8" w:rsidRPr="009A7EF8" w14:paraId="378D25BA" w14:textId="77777777" w:rsidTr="002E5C82">
        <w:tc>
          <w:tcPr>
            <w:tcW w:w="240" w:type="pct"/>
          </w:tcPr>
          <w:p w14:paraId="51BF8A0E" w14:textId="52E1FF77" w:rsidR="00320EB8" w:rsidRPr="009A7EF8" w:rsidRDefault="000F1B89" w:rsidP="002E5C82">
            <w:pPr>
              <w:tabs>
                <w:tab w:val="clear" w:pos="0"/>
              </w:tabs>
              <w:overflowPunct/>
              <w:autoSpaceDE/>
              <w:autoSpaceDN/>
              <w:adjustRightInd/>
              <w:spacing w:after="0"/>
              <w:textAlignment w:val="auto"/>
              <w:rPr>
                <w:rFonts w:asciiTheme="minorHAnsi" w:eastAsia="Calibri" w:hAnsiTheme="minorHAnsi"/>
                <w:b/>
                <w:color w:val="auto"/>
                <w:sz w:val="18"/>
                <w:szCs w:val="18"/>
                <w:lang w:val="en-CA" w:eastAsia="en-US"/>
              </w:rPr>
            </w:pPr>
            <w:r w:rsidRPr="009A7EF8">
              <w:rPr>
                <w:rFonts w:asciiTheme="minorHAnsi" w:eastAsia="Calibri" w:hAnsiTheme="minorHAnsi"/>
                <w:b/>
                <w:color w:val="auto"/>
                <w:sz w:val="18"/>
                <w:szCs w:val="18"/>
                <w:lang w:val="en-CA" w:eastAsia="en-US"/>
              </w:rPr>
              <w:t>3.</w:t>
            </w:r>
          </w:p>
        </w:tc>
        <w:tc>
          <w:tcPr>
            <w:tcW w:w="4760" w:type="pct"/>
            <w:gridSpan w:val="2"/>
          </w:tcPr>
          <w:p w14:paraId="3C20208A"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548DD4"/>
                <w:sz w:val="18"/>
                <w:szCs w:val="18"/>
                <w:lang w:val="en-CA" w:eastAsia="en-US"/>
              </w:rPr>
            </w:pPr>
            <w:r w:rsidRPr="009A7EF8">
              <w:rPr>
                <w:rFonts w:asciiTheme="minorHAnsi" w:eastAsia="Calibri" w:hAnsiTheme="minorHAnsi"/>
                <w:b/>
                <w:color w:val="auto"/>
                <w:sz w:val="18"/>
                <w:szCs w:val="18"/>
                <w:lang w:val="en-CA" w:eastAsia="en-US"/>
              </w:rPr>
              <w:t>Continuance of Certifications</w:t>
            </w:r>
          </w:p>
        </w:tc>
      </w:tr>
      <w:tr w:rsidR="00320EB8" w:rsidRPr="009A7EF8" w14:paraId="6E732561" w14:textId="77777777" w:rsidTr="002E5C82">
        <w:tc>
          <w:tcPr>
            <w:tcW w:w="240" w:type="pct"/>
          </w:tcPr>
          <w:p w14:paraId="3CED1102"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p>
        </w:tc>
        <w:tc>
          <w:tcPr>
            <w:tcW w:w="4760" w:type="pct"/>
            <w:gridSpan w:val="2"/>
          </w:tcPr>
          <w:p w14:paraId="2D1AE9EE" w14:textId="77777777" w:rsidR="004948F7" w:rsidRPr="009A7EF8" w:rsidRDefault="004948F7" w:rsidP="004948F7">
            <w:pPr>
              <w:spacing w:after="0"/>
              <w:rPr>
                <w:rFonts w:asciiTheme="minorHAnsi" w:hAnsiTheme="minorHAnsi"/>
                <w:sz w:val="18"/>
                <w:szCs w:val="18"/>
              </w:rPr>
            </w:pPr>
            <w:r w:rsidRPr="009A7EF8">
              <w:rPr>
                <w:rFonts w:asciiTheme="minorHAnsi" w:hAnsiTheme="minorHAnsi"/>
                <w:sz w:val="18"/>
                <w:szCs w:val="18"/>
              </w:rPr>
              <w:t xml:space="preserve">The Bidder certifies that by submitting a bid in response to the RFB, </w:t>
            </w:r>
            <w:r w:rsidRPr="009A7EF8">
              <w:rPr>
                <w:rFonts w:asciiTheme="minorHAnsi" w:hAnsiTheme="minorHAnsi"/>
                <w:sz w:val="18"/>
                <w:szCs w:val="18"/>
                <w:shd w:val="clear" w:color="auto" w:fill="FFFFFF"/>
              </w:rPr>
              <w:t>the Bidder, and any</w:t>
            </w:r>
            <w:r w:rsidRPr="009A7EF8">
              <w:rPr>
                <w:rFonts w:asciiTheme="minorHAnsi" w:hAnsiTheme="minorHAnsi"/>
                <w:sz w:val="18"/>
                <w:szCs w:val="18"/>
              </w:rPr>
              <w:t xml:space="preserve"> of the Bidder’s members if the Bidder is a Joint Venture, continues to comply with all of the </w:t>
            </w:r>
            <w:r w:rsidRPr="009A7EF8">
              <w:rPr>
                <w:rFonts w:asciiTheme="minorHAnsi" w:hAnsiTheme="minorHAnsi"/>
                <w:bCs/>
                <w:sz w:val="18"/>
                <w:szCs w:val="18"/>
              </w:rPr>
              <w:t>following</w:t>
            </w:r>
            <w:r w:rsidRPr="009A7EF8">
              <w:rPr>
                <w:rFonts w:asciiTheme="minorHAnsi" w:hAnsiTheme="minorHAnsi"/>
                <w:sz w:val="18"/>
                <w:szCs w:val="18"/>
              </w:rPr>
              <w:t xml:space="preserve"> certifications listed in Parts 6A and 6B of the Bidder’s SA for Work Spaces.  </w:t>
            </w:r>
          </w:p>
          <w:p w14:paraId="7C8D2D45" w14:textId="77777777" w:rsidR="004948F7" w:rsidRPr="009A7EF8" w:rsidRDefault="004948F7" w:rsidP="004948F7">
            <w:pPr>
              <w:spacing w:after="0"/>
              <w:rPr>
                <w:rFonts w:asciiTheme="minorHAnsi" w:hAnsiTheme="minorHAnsi"/>
                <w:sz w:val="18"/>
                <w:szCs w:val="18"/>
              </w:rPr>
            </w:pPr>
          </w:p>
          <w:p w14:paraId="6DB25BA8" w14:textId="4F0E99CA" w:rsidR="00320EB8" w:rsidRPr="009A7EF8" w:rsidRDefault="004948F7" w:rsidP="004948F7">
            <w:pPr>
              <w:tabs>
                <w:tab w:val="clear" w:pos="0"/>
              </w:tabs>
              <w:overflowPunct/>
              <w:autoSpaceDE/>
              <w:autoSpaceDN/>
              <w:adjustRightInd/>
              <w:spacing w:after="0"/>
              <w:textAlignment w:val="auto"/>
              <w:rPr>
                <w:rFonts w:asciiTheme="minorHAnsi" w:eastAsia="Calibri" w:hAnsiTheme="minorHAnsi"/>
                <w:sz w:val="18"/>
                <w:szCs w:val="18"/>
                <w:lang w:val="en-CA" w:eastAsia="en-US"/>
              </w:rPr>
            </w:pPr>
            <w:r w:rsidRPr="009A7EF8">
              <w:rPr>
                <w:rFonts w:asciiTheme="minorHAnsi" w:hAnsiTheme="minorHAnsi"/>
                <w:sz w:val="18"/>
                <w:szCs w:val="18"/>
              </w:rPr>
              <w:t xml:space="preserve">Canada may request copies of environmental certification(s) prior to contract award </w:t>
            </w:r>
            <w:r w:rsidRPr="009A7EF8">
              <w:rPr>
                <w:rFonts w:asciiTheme="minorHAnsi" w:hAnsiTheme="minorHAnsi"/>
                <w:bCs/>
                <w:sz w:val="18"/>
                <w:szCs w:val="18"/>
              </w:rPr>
              <w:t>within a time period specified by the Identified User</w:t>
            </w:r>
            <w:r w:rsidRPr="009A7EF8">
              <w:rPr>
                <w:rFonts w:asciiTheme="minorHAnsi" w:hAnsiTheme="minorHAnsi"/>
                <w:sz w:val="18"/>
                <w:szCs w:val="18"/>
              </w:rPr>
              <w:t>.</w:t>
            </w:r>
          </w:p>
        </w:tc>
      </w:tr>
      <w:tr w:rsidR="00320EB8" w:rsidRPr="009A7EF8" w14:paraId="69946E94" w14:textId="77777777" w:rsidTr="002E5C82">
        <w:tc>
          <w:tcPr>
            <w:tcW w:w="240" w:type="pct"/>
          </w:tcPr>
          <w:p w14:paraId="526DE310"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3.1</w:t>
            </w:r>
          </w:p>
        </w:tc>
        <w:tc>
          <w:tcPr>
            <w:tcW w:w="4760" w:type="pct"/>
            <w:gridSpan w:val="2"/>
          </w:tcPr>
          <w:p w14:paraId="5CACBB25"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sz w:val="18"/>
                <w:szCs w:val="18"/>
                <w:lang w:val="en-CA" w:eastAsia="en-US"/>
              </w:rPr>
            </w:pPr>
            <w:r w:rsidRPr="009A7EF8">
              <w:rPr>
                <w:rFonts w:asciiTheme="minorHAnsi" w:eastAsia="Calibri" w:hAnsiTheme="minorHAnsi"/>
                <w:sz w:val="18"/>
                <w:szCs w:val="18"/>
                <w:lang w:val="en-CA" w:eastAsia="en-US"/>
              </w:rPr>
              <w:t>Integrity Provisions</w:t>
            </w:r>
          </w:p>
        </w:tc>
      </w:tr>
      <w:tr w:rsidR="00320EB8" w:rsidRPr="009A7EF8" w14:paraId="24E5182E" w14:textId="77777777" w:rsidTr="002E5C82">
        <w:tc>
          <w:tcPr>
            <w:tcW w:w="240" w:type="pct"/>
          </w:tcPr>
          <w:p w14:paraId="7E63126E"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3.2</w:t>
            </w:r>
          </w:p>
        </w:tc>
        <w:tc>
          <w:tcPr>
            <w:tcW w:w="4760" w:type="pct"/>
            <w:gridSpan w:val="2"/>
          </w:tcPr>
          <w:p w14:paraId="39C71107"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 xml:space="preserve">Federal Contractor’s Program for Employment Equity </w:t>
            </w:r>
          </w:p>
        </w:tc>
      </w:tr>
      <w:tr w:rsidR="00320EB8" w:rsidRPr="009A7EF8" w14:paraId="6AA5397D" w14:textId="77777777" w:rsidTr="002E5C82">
        <w:trPr>
          <w:trHeight w:val="70"/>
        </w:trPr>
        <w:tc>
          <w:tcPr>
            <w:tcW w:w="240" w:type="pct"/>
          </w:tcPr>
          <w:p w14:paraId="03DD6000"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3.4</w:t>
            </w:r>
          </w:p>
        </w:tc>
        <w:tc>
          <w:tcPr>
            <w:tcW w:w="4760" w:type="pct"/>
            <w:gridSpan w:val="2"/>
          </w:tcPr>
          <w:p w14:paraId="5EB897D2"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sz w:val="18"/>
                <w:szCs w:val="18"/>
                <w:lang w:val="en-CA" w:eastAsia="en-US"/>
              </w:rPr>
            </w:pPr>
            <w:r w:rsidRPr="009A7EF8">
              <w:rPr>
                <w:rFonts w:asciiTheme="minorHAnsi" w:eastAsia="Calibri" w:hAnsiTheme="minorHAnsi"/>
                <w:sz w:val="18"/>
                <w:szCs w:val="18"/>
                <w:lang w:val="en-CA" w:eastAsia="en-US"/>
              </w:rPr>
              <w:t>Product Conformance</w:t>
            </w:r>
          </w:p>
        </w:tc>
      </w:tr>
      <w:tr w:rsidR="00320EB8" w:rsidRPr="009A7EF8" w14:paraId="550B96B3" w14:textId="77777777" w:rsidTr="002E5C82">
        <w:trPr>
          <w:trHeight w:val="70"/>
        </w:trPr>
        <w:tc>
          <w:tcPr>
            <w:tcW w:w="240" w:type="pct"/>
          </w:tcPr>
          <w:p w14:paraId="5F9B6752"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3.5</w:t>
            </w:r>
          </w:p>
        </w:tc>
        <w:tc>
          <w:tcPr>
            <w:tcW w:w="4760" w:type="pct"/>
            <w:gridSpan w:val="2"/>
          </w:tcPr>
          <w:p w14:paraId="67D798BE" w14:textId="77777777" w:rsidR="00320EB8" w:rsidRPr="009A7EF8" w:rsidRDefault="00320EB8" w:rsidP="002E5C82">
            <w:pPr>
              <w:tabs>
                <w:tab w:val="clear" w:pos="0"/>
              </w:tabs>
              <w:overflowPunct/>
              <w:autoSpaceDE/>
              <w:autoSpaceDN/>
              <w:adjustRightInd/>
              <w:spacing w:after="0"/>
              <w:textAlignment w:val="auto"/>
              <w:rPr>
                <w:rFonts w:asciiTheme="minorHAnsi" w:eastAsia="Calibri" w:hAnsiTheme="minorHAnsi"/>
                <w:sz w:val="18"/>
                <w:szCs w:val="18"/>
                <w:lang w:val="en-CA" w:eastAsia="en-US"/>
              </w:rPr>
            </w:pPr>
            <w:r w:rsidRPr="009A7EF8">
              <w:rPr>
                <w:rFonts w:asciiTheme="minorHAnsi" w:eastAsia="Calibri" w:hAnsiTheme="minorHAnsi"/>
                <w:sz w:val="18"/>
                <w:szCs w:val="18"/>
                <w:lang w:val="en-CA" w:eastAsia="en-US"/>
              </w:rPr>
              <w:t>Price Certification (In accordance with the SA, Part 6B)</w:t>
            </w:r>
          </w:p>
        </w:tc>
      </w:tr>
    </w:tbl>
    <w:p w14:paraId="38A13D86" w14:textId="77777777" w:rsidR="00320EB8" w:rsidRPr="009A7EF8" w:rsidRDefault="00320EB8" w:rsidP="00320EB8">
      <w:pPr>
        <w:tabs>
          <w:tab w:val="clear" w:pos="0"/>
          <w:tab w:val="left" w:pos="2610"/>
        </w:tabs>
        <w:overflowPunct/>
        <w:autoSpaceDE/>
        <w:autoSpaceDN/>
        <w:adjustRightInd/>
        <w:spacing w:after="0"/>
        <w:textAlignment w:val="auto"/>
        <w:rPr>
          <w:rFonts w:asciiTheme="minorHAnsi" w:eastAsia="Calibri" w:hAnsiTheme="minorHAnsi"/>
          <w:b/>
          <w:color w:val="auto"/>
          <w:lang w:eastAsia="en-US"/>
        </w:rPr>
      </w:pPr>
    </w:p>
    <w:p w14:paraId="545C02EC" w14:textId="77777777" w:rsidR="00515A4A" w:rsidRDefault="00515A4A" w:rsidP="00320EB8">
      <w:pPr>
        <w:tabs>
          <w:tab w:val="clear" w:pos="0"/>
          <w:tab w:val="left" w:pos="2610"/>
        </w:tabs>
        <w:overflowPunct/>
        <w:autoSpaceDE/>
        <w:autoSpaceDN/>
        <w:adjustRightInd/>
        <w:spacing w:after="0"/>
        <w:textAlignment w:val="auto"/>
        <w:rPr>
          <w:rFonts w:asciiTheme="minorHAnsi" w:eastAsia="Calibri" w:hAnsiTheme="minorHAnsi"/>
          <w:b/>
          <w:color w:val="auto"/>
          <w:lang w:val="en-CA" w:eastAsia="en-US"/>
        </w:rPr>
      </w:pPr>
    </w:p>
    <w:p w14:paraId="0EE1CB70" w14:textId="77777777" w:rsidR="002A197C" w:rsidRDefault="002A197C">
      <w:pPr>
        <w:tabs>
          <w:tab w:val="clear" w:pos="0"/>
        </w:tabs>
        <w:overflowPunct/>
        <w:autoSpaceDE/>
        <w:autoSpaceDN/>
        <w:adjustRightInd/>
        <w:spacing w:after="0"/>
        <w:textAlignment w:val="auto"/>
        <w:rPr>
          <w:rFonts w:asciiTheme="minorHAnsi" w:eastAsia="Calibri" w:hAnsiTheme="minorHAnsi"/>
          <w:b/>
          <w:color w:val="auto"/>
          <w:lang w:val="en-CA" w:eastAsia="en-US"/>
        </w:rPr>
      </w:pPr>
      <w:r>
        <w:rPr>
          <w:rFonts w:asciiTheme="minorHAnsi" w:eastAsia="Calibri" w:hAnsiTheme="minorHAnsi"/>
          <w:b/>
          <w:color w:val="auto"/>
          <w:lang w:val="en-CA" w:eastAsia="en-US"/>
        </w:rPr>
        <w:br w:type="page"/>
      </w:r>
    </w:p>
    <w:p w14:paraId="7EF8CF2C" w14:textId="77777777" w:rsidR="00B539E7" w:rsidRDefault="00320EB8" w:rsidP="00320EB8">
      <w:pPr>
        <w:tabs>
          <w:tab w:val="clear" w:pos="0"/>
          <w:tab w:val="left" w:pos="261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lastRenderedPageBreak/>
        <w:t xml:space="preserve">Table </w:t>
      </w:r>
      <w:r w:rsidR="00637C96" w:rsidRPr="009A7EF8">
        <w:rPr>
          <w:rFonts w:asciiTheme="minorHAnsi" w:eastAsia="Calibri" w:hAnsiTheme="minorHAnsi"/>
          <w:b/>
          <w:color w:val="auto"/>
          <w:lang w:val="en-CA" w:eastAsia="en-US"/>
        </w:rPr>
        <w:t>8</w:t>
      </w:r>
      <w:r w:rsidRPr="009A7EF8">
        <w:rPr>
          <w:rFonts w:asciiTheme="minorHAnsi" w:eastAsia="Calibri" w:hAnsiTheme="minorHAnsi"/>
          <w:b/>
          <w:color w:val="auto"/>
          <w:lang w:val="en-CA" w:eastAsia="en-US"/>
        </w:rPr>
        <w:t xml:space="preserve"> - Bid Evaluation and Contract Total </w:t>
      </w:r>
    </w:p>
    <w:p w14:paraId="1CC2181F" w14:textId="575F52D0" w:rsidR="00320EB8" w:rsidRPr="00B539E7" w:rsidRDefault="00320EB8" w:rsidP="00320EB8">
      <w:pPr>
        <w:tabs>
          <w:tab w:val="clear" w:pos="0"/>
          <w:tab w:val="left" w:pos="2610"/>
        </w:tabs>
        <w:overflowPunct/>
        <w:autoSpaceDE/>
        <w:autoSpaceDN/>
        <w:adjustRightInd/>
        <w:spacing w:after="0"/>
        <w:textAlignment w:val="auto"/>
        <w:rPr>
          <w:rFonts w:asciiTheme="minorHAnsi" w:eastAsia="Calibri" w:hAnsiTheme="minorHAnsi"/>
          <w:bCs/>
          <w:color w:val="auto"/>
          <w:lang w:val="en-CA" w:eastAsia="en-US"/>
        </w:rPr>
      </w:pPr>
      <w:r w:rsidRPr="00B539E7">
        <w:rPr>
          <w:rFonts w:asciiTheme="minorHAnsi" w:eastAsia="Calibri" w:hAnsiTheme="minorHAnsi"/>
          <w:bCs/>
          <w:i/>
          <w:color w:val="auto"/>
          <w:lang w:val="en-CA" w:eastAsia="en-US"/>
        </w:rPr>
        <w:t xml:space="preserve">(Canada may complete if not completed by the Bidder)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6662"/>
        <w:gridCol w:w="3257"/>
      </w:tblGrid>
      <w:tr w:rsidR="005F5411" w:rsidRPr="009A7EF8" w14:paraId="40D7E9AE" w14:textId="77777777" w:rsidTr="00626BE2">
        <w:tc>
          <w:tcPr>
            <w:tcW w:w="204" w:type="pct"/>
            <w:shd w:val="clear" w:color="auto" w:fill="FBD4B4"/>
            <w:tcMar>
              <w:top w:w="0" w:type="dxa"/>
              <w:left w:w="108" w:type="dxa"/>
              <w:bottom w:w="0" w:type="dxa"/>
              <w:right w:w="108" w:type="dxa"/>
            </w:tcMar>
            <w:hideMark/>
          </w:tcPr>
          <w:p w14:paraId="49757358" w14:textId="77777777" w:rsidR="005F5411" w:rsidRPr="009A7EF8" w:rsidRDefault="005F5411" w:rsidP="009F4BCA">
            <w:pPr>
              <w:rPr>
                <w:rFonts w:asciiTheme="minorHAnsi" w:hAnsiTheme="minorHAnsi" w:cs="Times New Roman"/>
                <w:color w:val="000000" w:themeColor="text1"/>
                <w:sz w:val="18"/>
                <w:szCs w:val="18"/>
                <w:lang w:val="en-CA"/>
              </w:rPr>
            </w:pPr>
            <w:r w:rsidRPr="009A7EF8">
              <w:rPr>
                <w:rFonts w:asciiTheme="minorHAnsi" w:hAnsiTheme="minorHAnsi"/>
                <w:color w:val="000000" w:themeColor="text1"/>
                <w:sz w:val="18"/>
                <w:szCs w:val="18"/>
              </w:rPr>
              <w:t>1</w:t>
            </w:r>
          </w:p>
        </w:tc>
        <w:tc>
          <w:tcPr>
            <w:tcW w:w="3221" w:type="pct"/>
            <w:shd w:val="clear" w:color="auto" w:fill="FBD4B4"/>
            <w:tcMar>
              <w:top w:w="0" w:type="dxa"/>
              <w:left w:w="108" w:type="dxa"/>
              <w:bottom w:w="0" w:type="dxa"/>
              <w:right w:w="108" w:type="dxa"/>
            </w:tcMar>
            <w:hideMark/>
          </w:tcPr>
          <w:p w14:paraId="39D6CE90" w14:textId="2F320F62" w:rsidR="005F5411" w:rsidRPr="009A7EF8" w:rsidRDefault="005F5411" w:rsidP="009F4BCA">
            <w:pPr>
              <w:rPr>
                <w:rFonts w:asciiTheme="minorHAnsi" w:hAnsiTheme="minorHAnsi"/>
                <w:sz w:val="18"/>
                <w:szCs w:val="18"/>
              </w:rPr>
            </w:pPr>
            <w:r w:rsidRPr="009A7EF8">
              <w:rPr>
                <w:rFonts w:asciiTheme="minorHAnsi" w:hAnsiTheme="minorHAnsi"/>
                <w:b/>
                <w:sz w:val="18"/>
                <w:szCs w:val="18"/>
              </w:rPr>
              <w:t>Firm</w:t>
            </w:r>
            <w:r w:rsidRPr="009A7EF8">
              <w:rPr>
                <w:rFonts w:asciiTheme="minorHAnsi" w:hAnsiTheme="minorHAnsi"/>
                <w:sz w:val="18"/>
                <w:szCs w:val="18"/>
              </w:rPr>
              <w:t xml:space="preserve"> Product Total (Table 1)</w:t>
            </w:r>
          </w:p>
        </w:tc>
        <w:tc>
          <w:tcPr>
            <w:tcW w:w="1575" w:type="pct"/>
            <w:shd w:val="clear" w:color="auto" w:fill="auto"/>
            <w:tcMar>
              <w:top w:w="0" w:type="dxa"/>
              <w:left w:w="108" w:type="dxa"/>
              <w:bottom w:w="0" w:type="dxa"/>
              <w:right w:w="108" w:type="dxa"/>
            </w:tcMar>
            <w:hideMark/>
          </w:tcPr>
          <w:p w14:paraId="00BF2AC1"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46A76119" w14:textId="77777777" w:rsidTr="00626BE2">
        <w:tc>
          <w:tcPr>
            <w:tcW w:w="204" w:type="pct"/>
            <w:shd w:val="clear" w:color="auto" w:fill="FBD4B4"/>
            <w:tcMar>
              <w:top w:w="0" w:type="dxa"/>
              <w:left w:w="108" w:type="dxa"/>
              <w:bottom w:w="0" w:type="dxa"/>
              <w:right w:w="108" w:type="dxa"/>
            </w:tcMar>
            <w:hideMark/>
          </w:tcPr>
          <w:p w14:paraId="362CA190" w14:textId="77777777" w:rsidR="005F5411" w:rsidRPr="009A7EF8" w:rsidRDefault="005F5411"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2</w:t>
            </w:r>
          </w:p>
        </w:tc>
        <w:tc>
          <w:tcPr>
            <w:tcW w:w="3221" w:type="pct"/>
            <w:shd w:val="clear" w:color="auto" w:fill="FBD4B4"/>
            <w:tcMar>
              <w:top w:w="0" w:type="dxa"/>
              <w:left w:w="108" w:type="dxa"/>
              <w:bottom w:w="0" w:type="dxa"/>
              <w:right w:w="108" w:type="dxa"/>
            </w:tcMar>
            <w:hideMark/>
          </w:tcPr>
          <w:p w14:paraId="693EDF16" w14:textId="77777777" w:rsidR="005F5411" w:rsidRPr="009A7EF8" w:rsidRDefault="005F5411" w:rsidP="009F4BCA">
            <w:pPr>
              <w:rPr>
                <w:rFonts w:asciiTheme="minorHAnsi" w:hAnsiTheme="minorHAnsi"/>
                <w:sz w:val="18"/>
                <w:szCs w:val="18"/>
              </w:rPr>
            </w:pPr>
            <w:r w:rsidRPr="009A7EF8">
              <w:rPr>
                <w:rFonts w:asciiTheme="minorHAnsi" w:hAnsiTheme="minorHAnsi"/>
                <w:b/>
                <w:sz w:val="18"/>
                <w:szCs w:val="18"/>
              </w:rPr>
              <w:t>Firm</w:t>
            </w:r>
            <w:r w:rsidRPr="009A7EF8">
              <w:rPr>
                <w:rFonts w:asciiTheme="minorHAnsi" w:hAnsiTheme="minorHAnsi"/>
                <w:sz w:val="18"/>
                <w:szCs w:val="18"/>
              </w:rPr>
              <w:t xml:space="preserve"> Delivery Total (Table 2) </w:t>
            </w:r>
          </w:p>
        </w:tc>
        <w:tc>
          <w:tcPr>
            <w:tcW w:w="1575" w:type="pct"/>
            <w:shd w:val="clear" w:color="auto" w:fill="auto"/>
            <w:tcMar>
              <w:top w:w="0" w:type="dxa"/>
              <w:left w:w="108" w:type="dxa"/>
              <w:bottom w:w="0" w:type="dxa"/>
              <w:right w:w="108" w:type="dxa"/>
            </w:tcMar>
            <w:hideMark/>
          </w:tcPr>
          <w:p w14:paraId="2C013DAA"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693DD62F" w14:textId="77777777" w:rsidTr="00626BE2">
        <w:tc>
          <w:tcPr>
            <w:tcW w:w="204" w:type="pct"/>
            <w:shd w:val="clear" w:color="auto" w:fill="FBD4B4"/>
            <w:tcMar>
              <w:top w:w="0" w:type="dxa"/>
              <w:left w:w="108" w:type="dxa"/>
              <w:bottom w:w="0" w:type="dxa"/>
              <w:right w:w="108" w:type="dxa"/>
            </w:tcMar>
            <w:hideMark/>
          </w:tcPr>
          <w:p w14:paraId="1E44DAB8" w14:textId="77777777" w:rsidR="005F5411" w:rsidRPr="009A7EF8" w:rsidRDefault="005F5411"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3</w:t>
            </w:r>
          </w:p>
        </w:tc>
        <w:tc>
          <w:tcPr>
            <w:tcW w:w="3221" w:type="pct"/>
            <w:shd w:val="clear" w:color="auto" w:fill="FBD4B4"/>
            <w:tcMar>
              <w:top w:w="0" w:type="dxa"/>
              <w:left w:w="108" w:type="dxa"/>
              <w:bottom w:w="0" w:type="dxa"/>
              <w:right w:w="108" w:type="dxa"/>
            </w:tcMar>
            <w:hideMark/>
          </w:tcPr>
          <w:p w14:paraId="52878821" w14:textId="77777777" w:rsidR="005F5411" w:rsidRPr="009A7EF8" w:rsidRDefault="005F5411" w:rsidP="009F4BCA">
            <w:pPr>
              <w:rPr>
                <w:rFonts w:asciiTheme="minorHAnsi" w:hAnsiTheme="minorHAnsi"/>
                <w:sz w:val="18"/>
                <w:szCs w:val="18"/>
              </w:rPr>
            </w:pPr>
            <w:r w:rsidRPr="009A7EF8">
              <w:rPr>
                <w:rFonts w:asciiTheme="minorHAnsi" w:hAnsiTheme="minorHAnsi"/>
                <w:b/>
                <w:sz w:val="18"/>
                <w:szCs w:val="18"/>
              </w:rPr>
              <w:t>Firm</w:t>
            </w:r>
            <w:r w:rsidRPr="009A7EF8">
              <w:rPr>
                <w:rFonts w:asciiTheme="minorHAnsi" w:hAnsiTheme="minorHAnsi"/>
                <w:sz w:val="18"/>
                <w:szCs w:val="18"/>
              </w:rPr>
              <w:t xml:space="preserve"> Installation Total (Table 3)</w:t>
            </w:r>
          </w:p>
        </w:tc>
        <w:tc>
          <w:tcPr>
            <w:tcW w:w="1575" w:type="pct"/>
            <w:shd w:val="clear" w:color="auto" w:fill="auto"/>
            <w:tcMar>
              <w:top w:w="0" w:type="dxa"/>
              <w:left w:w="108" w:type="dxa"/>
              <w:bottom w:w="0" w:type="dxa"/>
              <w:right w:w="108" w:type="dxa"/>
            </w:tcMar>
            <w:hideMark/>
          </w:tcPr>
          <w:p w14:paraId="347E382D"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1984C8D9" w14:textId="77777777" w:rsidTr="00626BE2">
        <w:tc>
          <w:tcPr>
            <w:tcW w:w="204" w:type="pct"/>
            <w:shd w:val="clear" w:color="auto" w:fill="FBD4B4"/>
            <w:tcMar>
              <w:top w:w="0" w:type="dxa"/>
              <w:left w:w="108" w:type="dxa"/>
              <w:bottom w:w="0" w:type="dxa"/>
              <w:right w:w="108" w:type="dxa"/>
            </w:tcMar>
            <w:hideMark/>
          </w:tcPr>
          <w:p w14:paraId="044EBFFD" w14:textId="77777777" w:rsidR="005F5411" w:rsidRPr="009A7EF8" w:rsidRDefault="005F5411"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4</w:t>
            </w:r>
          </w:p>
        </w:tc>
        <w:tc>
          <w:tcPr>
            <w:tcW w:w="3221" w:type="pct"/>
            <w:shd w:val="clear" w:color="auto" w:fill="FBD4B4"/>
            <w:tcMar>
              <w:top w:w="0" w:type="dxa"/>
              <w:left w:w="108" w:type="dxa"/>
              <w:bottom w:w="0" w:type="dxa"/>
              <w:right w:w="108" w:type="dxa"/>
            </w:tcMar>
            <w:hideMark/>
          </w:tcPr>
          <w:p w14:paraId="5C280A80" w14:textId="1200992C" w:rsidR="005F5411" w:rsidRPr="009A7EF8" w:rsidRDefault="005F5411" w:rsidP="00192CBD">
            <w:pPr>
              <w:rPr>
                <w:rFonts w:asciiTheme="minorHAnsi" w:hAnsiTheme="minorHAnsi"/>
                <w:sz w:val="18"/>
                <w:szCs w:val="18"/>
              </w:rPr>
            </w:pPr>
            <w:r w:rsidRPr="009A7EF8">
              <w:rPr>
                <w:rFonts w:asciiTheme="minorHAnsi" w:hAnsiTheme="minorHAnsi"/>
                <w:b/>
                <w:bCs/>
                <w:sz w:val="18"/>
                <w:szCs w:val="18"/>
              </w:rPr>
              <w:t xml:space="preserve">Optional </w:t>
            </w:r>
            <w:r w:rsidRPr="009A7EF8">
              <w:rPr>
                <w:rFonts w:asciiTheme="minorHAnsi" w:hAnsiTheme="minorHAnsi"/>
                <w:sz w:val="18"/>
                <w:szCs w:val="18"/>
              </w:rPr>
              <w:t xml:space="preserve">Product Total (Table 4)   </w:t>
            </w:r>
            <w:r w:rsidR="000F1B89" w:rsidRPr="009A7EF8">
              <w:rPr>
                <w:rFonts w:asciiTheme="minorHAnsi" w:hAnsiTheme="minorHAnsi"/>
                <w:i/>
                <w:iCs/>
                <w:color w:val="0000FF"/>
                <w:sz w:val="18"/>
                <w:szCs w:val="18"/>
              </w:rPr>
              <w:t>(</w:t>
            </w:r>
            <w:r w:rsidRPr="009A7EF8">
              <w:rPr>
                <w:rFonts w:asciiTheme="minorHAnsi" w:hAnsiTheme="minorHAnsi"/>
                <w:i/>
                <w:iCs/>
                <w:color w:val="0000FF"/>
                <w:sz w:val="18"/>
                <w:szCs w:val="18"/>
              </w:rPr>
              <w:t>Applicable if Option</w:t>
            </w:r>
            <w:r w:rsidR="00192CBD" w:rsidRPr="009A7EF8">
              <w:rPr>
                <w:rFonts w:asciiTheme="minorHAnsi" w:hAnsiTheme="minorHAnsi"/>
                <w:i/>
                <w:iCs/>
                <w:color w:val="0000FF"/>
                <w:sz w:val="18"/>
                <w:szCs w:val="18"/>
              </w:rPr>
              <w:t xml:space="preserve"> is</w:t>
            </w:r>
            <w:r w:rsidR="000F1B89" w:rsidRPr="009A7EF8">
              <w:rPr>
                <w:rFonts w:asciiTheme="minorHAnsi" w:hAnsiTheme="minorHAnsi"/>
                <w:i/>
                <w:iCs/>
                <w:color w:val="0000FF"/>
                <w:sz w:val="18"/>
                <w:szCs w:val="18"/>
              </w:rPr>
              <w:t xml:space="preserve"> exercised)</w:t>
            </w:r>
          </w:p>
        </w:tc>
        <w:tc>
          <w:tcPr>
            <w:tcW w:w="1575" w:type="pct"/>
            <w:shd w:val="clear" w:color="auto" w:fill="auto"/>
            <w:tcMar>
              <w:top w:w="0" w:type="dxa"/>
              <w:left w:w="108" w:type="dxa"/>
              <w:bottom w:w="0" w:type="dxa"/>
              <w:right w:w="108" w:type="dxa"/>
            </w:tcMar>
            <w:hideMark/>
          </w:tcPr>
          <w:p w14:paraId="0727B62E" w14:textId="7FAB2942" w:rsidR="005F5411" w:rsidRPr="001D107F" w:rsidRDefault="005F5411" w:rsidP="009F4BCA">
            <w:pPr>
              <w:rPr>
                <w:rFonts w:asciiTheme="minorHAnsi" w:hAnsiTheme="minorHAnsi"/>
                <w:sz w:val="18"/>
                <w:szCs w:val="18"/>
              </w:rPr>
            </w:pPr>
            <w:r w:rsidRPr="001D107F">
              <w:rPr>
                <w:rFonts w:asciiTheme="minorHAnsi" w:hAnsiTheme="minorHAnsi"/>
                <w:sz w:val="18"/>
                <w:szCs w:val="18"/>
              </w:rPr>
              <w:t>$</w:t>
            </w:r>
          </w:p>
        </w:tc>
      </w:tr>
      <w:tr w:rsidR="005F5411" w:rsidRPr="009A7EF8" w14:paraId="2B6BD6D7" w14:textId="77777777" w:rsidTr="00626BE2">
        <w:tc>
          <w:tcPr>
            <w:tcW w:w="204" w:type="pct"/>
            <w:shd w:val="clear" w:color="auto" w:fill="FBD4B4"/>
            <w:tcMar>
              <w:top w:w="0" w:type="dxa"/>
              <w:left w:w="108" w:type="dxa"/>
              <w:bottom w:w="0" w:type="dxa"/>
              <w:right w:w="108" w:type="dxa"/>
            </w:tcMar>
            <w:hideMark/>
          </w:tcPr>
          <w:p w14:paraId="1619E0E9" w14:textId="77777777" w:rsidR="005F5411" w:rsidRPr="009A7EF8" w:rsidRDefault="005F5411"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5</w:t>
            </w:r>
          </w:p>
        </w:tc>
        <w:tc>
          <w:tcPr>
            <w:tcW w:w="3221" w:type="pct"/>
            <w:shd w:val="clear" w:color="auto" w:fill="FBD4B4"/>
            <w:tcMar>
              <w:top w:w="0" w:type="dxa"/>
              <w:left w:w="108" w:type="dxa"/>
              <w:bottom w:w="0" w:type="dxa"/>
              <w:right w:w="108" w:type="dxa"/>
            </w:tcMar>
            <w:hideMark/>
          </w:tcPr>
          <w:p w14:paraId="79D60755" w14:textId="33872FA7" w:rsidR="005F5411" w:rsidRPr="009A7EF8" w:rsidRDefault="005F5411" w:rsidP="00192CBD">
            <w:pPr>
              <w:rPr>
                <w:rFonts w:asciiTheme="minorHAnsi" w:hAnsiTheme="minorHAnsi"/>
                <w:sz w:val="18"/>
                <w:szCs w:val="18"/>
              </w:rPr>
            </w:pPr>
            <w:r w:rsidRPr="009A7EF8">
              <w:rPr>
                <w:rFonts w:asciiTheme="minorHAnsi" w:hAnsiTheme="minorHAnsi"/>
                <w:b/>
                <w:bCs/>
                <w:sz w:val="18"/>
                <w:szCs w:val="18"/>
              </w:rPr>
              <w:t xml:space="preserve">Optional </w:t>
            </w:r>
            <w:r w:rsidRPr="009A7EF8">
              <w:rPr>
                <w:rFonts w:asciiTheme="minorHAnsi" w:hAnsiTheme="minorHAnsi"/>
                <w:sz w:val="18"/>
                <w:szCs w:val="18"/>
              </w:rPr>
              <w:t xml:space="preserve">Delivery Total (Table 5) </w:t>
            </w:r>
            <w:r w:rsidR="000F1B89" w:rsidRPr="009A7EF8">
              <w:rPr>
                <w:rFonts w:asciiTheme="minorHAnsi" w:hAnsiTheme="minorHAnsi"/>
                <w:i/>
                <w:iCs/>
                <w:color w:val="0000FF"/>
                <w:sz w:val="18"/>
                <w:szCs w:val="18"/>
              </w:rPr>
              <w:t>(Applicable if Option</w:t>
            </w:r>
            <w:r w:rsidR="00192CBD" w:rsidRPr="009A7EF8">
              <w:rPr>
                <w:rFonts w:asciiTheme="minorHAnsi" w:hAnsiTheme="minorHAnsi"/>
                <w:i/>
                <w:iCs/>
                <w:color w:val="0000FF"/>
                <w:sz w:val="18"/>
                <w:szCs w:val="18"/>
              </w:rPr>
              <w:t xml:space="preserve"> is</w:t>
            </w:r>
            <w:r w:rsidR="000F1B89" w:rsidRPr="009A7EF8">
              <w:rPr>
                <w:rFonts w:asciiTheme="minorHAnsi" w:hAnsiTheme="minorHAnsi"/>
                <w:i/>
                <w:iCs/>
                <w:color w:val="0000FF"/>
                <w:sz w:val="18"/>
                <w:szCs w:val="18"/>
              </w:rPr>
              <w:t xml:space="preserve"> exercised)</w:t>
            </w:r>
          </w:p>
        </w:tc>
        <w:tc>
          <w:tcPr>
            <w:tcW w:w="1575" w:type="pct"/>
            <w:shd w:val="clear" w:color="auto" w:fill="auto"/>
            <w:tcMar>
              <w:top w:w="0" w:type="dxa"/>
              <w:left w:w="108" w:type="dxa"/>
              <w:bottom w:w="0" w:type="dxa"/>
              <w:right w:w="108" w:type="dxa"/>
            </w:tcMar>
            <w:hideMark/>
          </w:tcPr>
          <w:p w14:paraId="22E44D07" w14:textId="759C3D8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53E633A4" w14:textId="77777777" w:rsidTr="00626BE2">
        <w:tc>
          <w:tcPr>
            <w:tcW w:w="204" w:type="pct"/>
            <w:shd w:val="clear" w:color="auto" w:fill="FBD4B4"/>
            <w:tcMar>
              <w:top w:w="0" w:type="dxa"/>
              <w:left w:w="108" w:type="dxa"/>
              <w:bottom w:w="0" w:type="dxa"/>
              <w:right w:w="108" w:type="dxa"/>
            </w:tcMar>
            <w:hideMark/>
          </w:tcPr>
          <w:p w14:paraId="631DD304" w14:textId="77777777" w:rsidR="005F5411" w:rsidRPr="009A7EF8" w:rsidRDefault="005F5411"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6</w:t>
            </w:r>
          </w:p>
        </w:tc>
        <w:tc>
          <w:tcPr>
            <w:tcW w:w="3221" w:type="pct"/>
            <w:shd w:val="clear" w:color="auto" w:fill="FBD4B4"/>
            <w:tcMar>
              <w:top w:w="0" w:type="dxa"/>
              <w:left w:w="108" w:type="dxa"/>
              <w:bottom w:w="0" w:type="dxa"/>
              <w:right w:w="108" w:type="dxa"/>
            </w:tcMar>
            <w:hideMark/>
          </w:tcPr>
          <w:p w14:paraId="0A35234A" w14:textId="5B4D33E6" w:rsidR="005F5411" w:rsidRPr="009A7EF8" w:rsidRDefault="005F5411" w:rsidP="00192CBD">
            <w:pPr>
              <w:rPr>
                <w:rFonts w:asciiTheme="minorHAnsi" w:hAnsiTheme="minorHAnsi"/>
                <w:sz w:val="18"/>
                <w:szCs w:val="18"/>
              </w:rPr>
            </w:pPr>
            <w:r w:rsidRPr="009A7EF8">
              <w:rPr>
                <w:rFonts w:asciiTheme="minorHAnsi" w:hAnsiTheme="minorHAnsi"/>
                <w:b/>
                <w:bCs/>
                <w:sz w:val="18"/>
                <w:szCs w:val="18"/>
              </w:rPr>
              <w:t>Optional</w:t>
            </w:r>
            <w:r w:rsidRPr="009A7EF8">
              <w:rPr>
                <w:rFonts w:asciiTheme="minorHAnsi" w:hAnsiTheme="minorHAnsi"/>
                <w:sz w:val="18"/>
                <w:szCs w:val="18"/>
              </w:rPr>
              <w:t xml:space="preserve"> Installation Total (Table 6)</w:t>
            </w:r>
            <w:r w:rsidR="000F1B89" w:rsidRPr="009A7EF8">
              <w:rPr>
                <w:rFonts w:asciiTheme="minorHAnsi" w:hAnsiTheme="minorHAnsi"/>
                <w:i/>
                <w:iCs/>
                <w:color w:val="1F497D"/>
                <w:sz w:val="18"/>
                <w:szCs w:val="18"/>
              </w:rPr>
              <w:t xml:space="preserve"> </w:t>
            </w:r>
            <w:r w:rsidR="000F1B89" w:rsidRPr="009A7EF8">
              <w:rPr>
                <w:rFonts w:asciiTheme="minorHAnsi" w:hAnsiTheme="minorHAnsi"/>
                <w:i/>
                <w:iCs/>
                <w:color w:val="0000FF"/>
                <w:sz w:val="18"/>
                <w:szCs w:val="18"/>
              </w:rPr>
              <w:t>(Applicable if Option</w:t>
            </w:r>
            <w:r w:rsidR="00192CBD" w:rsidRPr="009A7EF8">
              <w:rPr>
                <w:rFonts w:asciiTheme="minorHAnsi" w:hAnsiTheme="minorHAnsi"/>
                <w:i/>
                <w:iCs/>
                <w:color w:val="0000FF"/>
                <w:sz w:val="18"/>
                <w:szCs w:val="18"/>
              </w:rPr>
              <w:t xml:space="preserve"> is</w:t>
            </w:r>
            <w:r w:rsidR="000F1B89" w:rsidRPr="009A7EF8">
              <w:rPr>
                <w:rFonts w:asciiTheme="minorHAnsi" w:hAnsiTheme="minorHAnsi"/>
                <w:i/>
                <w:iCs/>
                <w:color w:val="0000FF"/>
                <w:sz w:val="18"/>
                <w:szCs w:val="18"/>
              </w:rPr>
              <w:t xml:space="preserve"> exercised)</w:t>
            </w:r>
          </w:p>
        </w:tc>
        <w:tc>
          <w:tcPr>
            <w:tcW w:w="1575" w:type="pct"/>
            <w:shd w:val="clear" w:color="auto" w:fill="auto"/>
            <w:tcMar>
              <w:top w:w="0" w:type="dxa"/>
              <w:left w:w="108" w:type="dxa"/>
              <w:bottom w:w="0" w:type="dxa"/>
              <w:right w:w="108" w:type="dxa"/>
            </w:tcMar>
            <w:hideMark/>
          </w:tcPr>
          <w:p w14:paraId="33977166" w14:textId="19DBC869"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0DFCDD36" w14:textId="77777777" w:rsidTr="00626BE2">
        <w:tc>
          <w:tcPr>
            <w:tcW w:w="204" w:type="pct"/>
            <w:shd w:val="clear" w:color="auto" w:fill="FBD4B4"/>
            <w:tcMar>
              <w:top w:w="0" w:type="dxa"/>
              <w:left w:w="108" w:type="dxa"/>
              <w:bottom w:w="0" w:type="dxa"/>
              <w:right w:w="108" w:type="dxa"/>
            </w:tcMar>
            <w:hideMark/>
          </w:tcPr>
          <w:p w14:paraId="6B418954" w14:textId="2E84EC68" w:rsidR="005F5411" w:rsidRPr="009A7EF8" w:rsidRDefault="00637C96"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7</w:t>
            </w:r>
          </w:p>
        </w:tc>
        <w:tc>
          <w:tcPr>
            <w:tcW w:w="3221" w:type="pct"/>
            <w:shd w:val="clear" w:color="auto" w:fill="FBD4B4"/>
            <w:tcMar>
              <w:top w:w="0" w:type="dxa"/>
              <w:left w:w="108" w:type="dxa"/>
              <w:bottom w:w="0" w:type="dxa"/>
              <w:right w:w="108" w:type="dxa"/>
            </w:tcMar>
            <w:hideMark/>
          </w:tcPr>
          <w:p w14:paraId="4C3E4D55" w14:textId="7E096010" w:rsidR="005F5411" w:rsidRPr="009A7EF8" w:rsidRDefault="005F5411" w:rsidP="000F1B89">
            <w:pPr>
              <w:rPr>
                <w:rFonts w:asciiTheme="minorHAnsi" w:hAnsiTheme="minorHAnsi"/>
                <w:sz w:val="18"/>
                <w:szCs w:val="18"/>
              </w:rPr>
            </w:pPr>
            <w:r w:rsidRPr="009A7EF8">
              <w:rPr>
                <w:rFonts w:asciiTheme="minorHAnsi" w:hAnsiTheme="minorHAnsi"/>
                <w:sz w:val="18"/>
                <w:szCs w:val="18"/>
              </w:rPr>
              <w:t>Hardware Total as per article 1.5 of Annex A-1 of SA</w:t>
            </w:r>
            <w:r w:rsidRPr="009A7EF8">
              <w:rPr>
                <w:rFonts w:asciiTheme="minorHAnsi" w:hAnsiTheme="minorHAnsi"/>
                <w:color w:val="0000FF"/>
                <w:sz w:val="18"/>
                <w:szCs w:val="18"/>
              </w:rPr>
              <w:t xml:space="preserve"> (</w:t>
            </w:r>
            <w:r w:rsidR="000F1B89" w:rsidRPr="009A7EF8">
              <w:rPr>
                <w:rFonts w:asciiTheme="minorHAnsi" w:hAnsiTheme="minorHAnsi"/>
                <w:i/>
                <w:iCs/>
                <w:color w:val="0000FF"/>
                <w:sz w:val="18"/>
                <w:szCs w:val="18"/>
              </w:rPr>
              <w:t>if Applicable)</w:t>
            </w:r>
          </w:p>
        </w:tc>
        <w:tc>
          <w:tcPr>
            <w:tcW w:w="1575" w:type="pct"/>
            <w:shd w:val="clear" w:color="auto" w:fill="auto"/>
            <w:tcMar>
              <w:top w:w="0" w:type="dxa"/>
              <w:left w:w="108" w:type="dxa"/>
              <w:bottom w:w="0" w:type="dxa"/>
              <w:right w:w="108" w:type="dxa"/>
            </w:tcMar>
            <w:hideMark/>
          </w:tcPr>
          <w:p w14:paraId="0D298C6D"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07DDA278" w14:textId="77777777" w:rsidTr="00626BE2">
        <w:tc>
          <w:tcPr>
            <w:tcW w:w="204" w:type="pct"/>
            <w:shd w:val="clear" w:color="auto" w:fill="FBD4B4"/>
            <w:tcMar>
              <w:top w:w="0" w:type="dxa"/>
              <w:left w:w="108" w:type="dxa"/>
              <w:bottom w:w="0" w:type="dxa"/>
              <w:right w:w="108" w:type="dxa"/>
            </w:tcMar>
            <w:hideMark/>
          </w:tcPr>
          <w:p w14:paraId="38BF0927" w14:textId="3C6E2866" w:rsidR="005F5411" w:rsidRPr="009A7EF8" w:rsidRDefault="00637C96"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8</w:t>
            </w:r>
          </w:p>
        </w:tc>
        <w:tc>
          <w:tcPr>
            <w:tcW w:w="3221" w:type="pct"/>
            <w:shd w:val="clear" w:color="auto" w:fill="FBD4B4"/>
            <w:tcMar>
              <w:top w:w="0" w:type="dxa"/>
              <w:left w:w="108" w:type="dxa"/>
              <w:bottom w:w="0" w:type="dxa"/>
              <w:right w:w="108" w:type="dxa"/>
            </w:tcMar>
            <w:hideMark/>
          </w:tcPr>
          <w:p w14:paraId="13CF0146" w14:textId="5C6116CD" w:rsidR="005F5411" w:rsidRPr="009A7EF8" w:rsidRDefault="005F5411" w:rsidP="000F1B89">
            <w:pPr>
              <w:rPr>
                <w:rFonts w:asciiTheme="minorHAnsi" w:hAnsiTheme="minorHAnsi"/>
                <w:sz w:val="18"/>
                <w:szCs w:val="18"/>
              </w:rPr>
            </w:pPr>
            <w:r w:rsidRPr="009A7EF8">
              <w:rPr>
                <w:rFonts w:asciiTheme="minorHAnsi" w:hAnsiTheme="minorHAnsi"/>
                <w:b/>
                <w:bCs/>
                <w:sz w:val="18"/>
                <w:szCs w:val="18"/>
              </w:rPr>
              <w:t>Total Evaluated (Bid) Price* (1 + 2 + 3 + 4 + 5 + 6</w:t>
            </w:r>
            <w:r w:rsidR="00EF2D91">
              <w:rPr>
                <w:rFonts w:asciiTheme="minorHAnsi" w:hAnsiTheme="minorHAnsi"/>
                <w:b/>
                <w:bCs/>
                <w:sz w:val="18"/>
                <w:szCs w:val="18"/>
              </w:rPr>
              <w:t xml:space="preserve"> </w:t>
            </w:r>
            <w:r w:rsidRPr="009A7EF8">
              <w:rPr>
                <w:rFonts w:asciiTheme="minorHAnsi" w:hAnsiTheme="minorHAnsi"/>
                <w:b/>
                <w:bCs/>
                <w:sz w:val="18"/>
                <w:szCs w:val="18"/>
              </w:rPr>
              <w:t xml:space="preserve">+ 7) </w:t>
            </w:r>
            <w:r w:rsidRPr="009A7EF8">
              <w:rPr>
                <w:rFonts w:asciiTheme="minorHAnsi" w:hAnsiTheme="minorHAnsi"/>
                <w:bCs/>
                <w:i/>
                <w:color w:val="0000FF"/>
                <w:sz w:val="18"/>
                <w:szCs w:val="18"/>
              </w:rPr>
              <w:t xml:space="preserve"> </w:t>
            </w:r>
            <w:r w:rsidR="000F1B89" w:rsidRPr="009A7EF8">
              <w:rPr>
                <w:rFonts w:asciiTheme="minorHAnsi" w:hAnsiTheme="minorHAnsi"/>
                <w:bCs/>
                <w:i/>
                <w:color w:val="0000FF"/>
                <w:sz w:val="18"/>
                <w:szCs w:val="18"/>
              </w:rPr>
              <w:t>[to be removed at contract award]</w:t>
            </w:r>
          </w:p>
        </w:tc>
        <w:tc>
          <w:tcPr>
            <w:tcW w:w="1575" w:type="pct"/>
            <w:shd w:val="clear" w:color="auto" w:fill="auto"/>
            <w:tcMar>
              <w:top w:w="0" w:type="dxa"/>
              <w:left w:w="108" w:type="dxa"/>
              <w:bottom w:w="0" w:type="dxa"/>
              <w:right w:w="108" w:type="dxa"/>
            </w:tcMar>
            <w:hideMark/>
          </w:tcPr>
          <w:p w14:paraId="0770A7AF"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0DDF9C9B" w14:textId="77777777" w:rsidTr="00626BE2">
        <w:tc>
          <w:tcPr>
            <w:tcW w:w="204" w:type="pct"/>
            <w:shd w:val="clear" w:color="auto" w:fill="FBD4B4"/>
            <w:tcMar>
              <w:top w:w="0" w:type="dxa"/>
              <w:left w:w="108" w:type="dxa"/>
              <w:bottom w:w="0" w:type="dxa"/>
              <w:right w:w="108" w:type="dxa"/>
            </w:tcMar>
            <w:hideMark/>
          </w:tcPr>
          <w:p w14:paraId="5CAE8A6B" w14:textId="3F56666A" w:rsidR="005F5411" w:rsidRPr="009A7EF8" w:rsidRDefault="00637C96"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9</w:t>
            </w:r>
          </w:p>
        </w:tc>
        <w:tc>
          <w:tcPr>
            <w:tcW w:w="3221" w:type="pct"/>
            <w:shd w:val="clear" w:color="auto" w:fill="FBD4B4"/>
            <w:tcMar>
              <w:top w:w="0" w:type="dxa"/>
              <w:left w:w="108" w:type="dxa"/>
              <w:bottom w:w="0" w:type="dxa"/>
              <w:right w:w="108" w:type="dxa"/>
            </w:tcMar>
            <w:hideMark/>
          </w:tcPr>
          <w:p w14:paraId="2F0106E2" w14:textId="31DC79E4" w:rsidR="005F5411" w:rsidRPr="009A7EF8" w:rsidRDefault="005F5411" w:rsidP="000F1B89">
            <w:pPr>
              <w:rPr>
                <w:rFonts w:asciiTheme="minorHAnsi" w:hAnsiTheme="minorHAnsi"/>
                <w:b/>
                <w:bCs/>
                <w:sz w:val="18"/>
                <w:szCs w:val="18"/>
              </w:rPr>
            </w:pPr>
            <w:r w:rsidRPr="009A7EF8">
              <w:rPr>
                <w:rFonts w:asciiTheme="minorHAnsi" w:hAnsiTheme="minorHAnsi"/>
                <w:b/>
                <w:bCs/>
                <w:sz w:val="18"/>
                <w:szCs w:val="18"/>
              </w:rPr>
              <w:t>Contract Price(1</w:t>
            </w:r>
            <w:r w:rsidR="007578D8">
              <w:rPr>
                <w:rFonts w:asciiTheme="minorHAnsi" w:hAnsiTheme="minorHAnsi"/>
                <w:b/>
                <w:bCs/>
                <w:sz w:val="18"/>
                <w:szCs w:val="18"/>
              </w:rPr>
              <w:t xml:space="preserve"> </w:t>
            </w:r>
            <w:r w:rsidRPr="009A7EF8">
              <w:rPr>
                <w:rFonts w:asciiTheme="minorHAnsi" w:hAnsiTheme="minorHAnsi"/>
                <w:b/>
                <w:bCs/>
                <w:sz w:val="18"/>
                <w:szCs w:val="18"/>
              </w:rPr>
              <w:t>+</w:t>
            </w:r>
            <w:r w:rsidR="007578D8">
              <w:rPr>
                <w:rFonts w:asciiTheme="minorHAnsi" w:hAnsiTheme="minorHAnsi"/>
                <w:b/>
                <w:bCs/>
                <w:sz w:val="18"/>
                <w:szCs w:val="18"/>
              </w:rPr>
              <w:t xml:space="preserve"> </w:t>
            </w:r>
            <w:r w:rsidRPr="009A7EF8">
              <w:rPr>
                <w:rFonts w:asciiTheme="minorHAnsi" w:hAnsiTheme="minorHAnsi"/>
                <w:b/>
                <w:bCs/>
                <w:sz w:val="18"/>
                <w:szCs w:val="18"/>
              </w:rPr>
              <w:t>2</w:t>
            </w:r>
            <w:r w:rsidR="007578D8">
              <w:rPr>
                <w:rFonts w:asciiTheme="minorHAnsi" w:hAnsiTheme="minorHAnsi"/>
                <w:b/>
                <w:bCs/>
                <w:sz w:val="18"/>
                <w:szCs w:val="18"/>
              </w:rPr>
              <w:t xml:space="preserve"> </w:t>
            </w:r>
            <w:r w:rsidRPr="009A7EF8">
              <w:rPr>
                <w:rFonts w:asciiTheme="minorHAnsi" w:hAnsiTheme="minorHAnsi"/>
                <w:b/>
                <w:bCs/>
                <w:sz w:val="18"/>
                <w:szCs w:val="18"/>
              </w:rPr>
              <w:t>+</w:t>
            </w:r>
            <w:r w:rsidR="007578D8">
              <w:rPr>
                <w:rFonts w:asciiTheme="minorHAnsi" w:hAnsiTheme="minorHAnsi"/>
                <w:b/>
                <w:bCs/>
                <w:sz w:val="18"/>
                <w:szCs w:val="18"/>
              </w:rPr>
              <w:t xml:space="preserve"> </w:t>
            </w:r>
            <w:r w:rsidRPr="009A7EF8">
              <w:rPr>
                <w:rFonts w:asciiTheme="minorHAnsi" w:hAnsiTheme="minorHAnsi"/>
                <w:b/>
                <w:bCs/>
                <w:sz w:val="18"/>
                <w:szCs w:val="18"/>
              </w:rPr>
              <w:t>3</w:t>
            </w:r>
            <w:r w:rsidR="007578D8">
              <w:rPr>
                <w:rFonts w:asciiTheme="minorHAnsi" w:hAnsiTheme="minorHAnsi"/>
                <w:b/>
                <w:bCs/>
                <w:sz w:val="18"/>
                <w:szCs w:val="18"/>
              </w:rPr>
              <w:t xml:space="preserve"> </w:t>
            </w:r>
            <w:r w:rsidRPr="009A7EF8">
              <w:rPr>
                <w:rFonts w:asciiTheme="minorHAnsi" w:hAnsiTheme="minorHAnsi"/>
                <w:b/>
                <w:bCs/>
                <w:sz w:val="18"/>
                <w:szCs w:val="18"/>
              </w:rPr>
              <w:t>+</w:t>
            </w:r>
            <w:r w:rsidR="007578D8">
              <w:rPr>
                <w:rFonts w:asciiTheme="minorHAnsi" w:hAnsiTheme="minorHAnsi"/>
                <w:b/>
                <w:bCs/>
                <w:sz w:val="18"/>
                <w:szCs w:val="18"/>
              </w:rPr>
              <w:t xml:space="preserve"> </w:t>
            </w:r>
            <w:r w:rsidRPr="009A7EF8">
              <w:rPr>
                <w:rFonts w:asciiTheme="minorHAnsi" w:hAnsiTheme="minorHAnsi"/>
                <w:b/>
                <w:bCs/>
                <w:sz w:val="18"/>
                <w:szCs w:val="18"/>
              </w:rPr>
              <w:t>7):</w:t>
            </w:r>
            <w:r w:rsidR="000F1B89" w:rsidRPr="009A7EF8">
              <w:rPr>
                <w:rFonts w:asciiTheme="minorHAnsi" w:hAnsiTheme="minorHAnsi"/>
                <w:b/>
                <w:bCs/>
                <w:sz w:val="18"/>
                <w:szCs w:val="18"/>
              </w:rPr>
              <w:t xml:space="preserve"> </w:t>
            </w:r>
            <w:r w:rsidR="000F1B89" w:rsidRPr="009A7EF8">
              <w:rPr>
                <w:rFonts w:asciiTheme="minorHAnsi" w:hAnsiTheme="minorHAnsi"/>
                <w:i/>
                <w:iCs/>
                <w:color w:val="0000FF"/>
                <w:sz w:val="18"/>
                <w:szCs w:val="18"/>
              </w:rPr>
              <w:t>[applicable at contract award only]</w:t>
            </w:r>
          </w:p>
        </w:tc>
        <w:tc>
          <w:tcPr>
            <w:tcW w:w="1575" w:type="pct"/>
            <w:shd w:val="clear" w:color="auto" w:fill="auto"/>
            <w:tcMar>
              <w:top w:w="0" w:type="dxa"/>
              <w:left w:w="108" w:type="dxa"/>
              <w:bottom w:w="0" w:type="dxa"/>
              <w:right w:w="108" w:type="dxa"/>
            </w:tcMar>
            <w:hideMark/>
          </w:tcPr>
          <w:p w14:paraId="5571E80A"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02A82281" w14:textId="77777777" w:rsidTr="00626BE2">
        <w:tc>
          <w:tcPr>
            <w:tcW w:w="204" w:type="pct"/>
            <w:shd w:val="clear" w:color="auto" w:fill="FBD4B4"/>
            <w:tcMar>
              <w:top w:w="0" w:type="dxa"/>
              <w:left w:w="108" w:type="dxa"/>
              <w:bottom w:w="0" w:type="dxa"/>
              <w:right w:w="108" w:type="dxa"/>
            </w:tcMar>
            <w:hideMark/>
          </w:tcPr>
          <w:p w14:paraId="56879909" w14:textId="70A3D4FC" w:rsidR="005F5411" w:rsidRPr="009A7EF8" w:rsidRDefault="005F5411" w:rsidP="009F4BCA">
            <w:pPr>
              <w:rPr>
                <w:rFonts w:asciiTheme="minorHAnsi" w:hAnsiTheme="minorHAnsi"/>
                <w:color w:val="000000" w:themeColor="text1"/>
                <w:sz w:val="18"/>
                <w:szCs w:val="18"/>
              </w:rPr>
            </w:pPr>
            <w:r w:rsidRPr="009A7EF8">
              <w:rPr>
                <w:rFonts w:asciiTheme="minorHAnsi" w:hAnsiTheme="minorHAnsi"/>
                <w:color w:val="000000" w:themeColor="text1"/>
                <w:sz w:val="18"/>
                <w:szCs w:val="18"/>
              </w:rPr>
              <w:t>1</w:t>
            </w:r>
            <w:r w:rsidR="00637C96" w:rsidRPr="009A7EF8">
              <w:rPr>
                <w:rFonts w:asciiTheme="minorHAnsi" w:hAnsiTheme="minorHAnsi"/>
                <w:color w:val="000000" w:themeColor="text1"/>
                <w:sz w:val="18"/>
                <w:szCs w:val="18"/>
              </w:rPr>
              <w:t>0</w:t>
            </w:r>
          </w:p>
        </w:tc>
        <w:tc>
          <w:tcPr>
            <w:tcW w:w="3221" w:type="pct"/>
            <w:shd w:val="clear" w:color="auto" w:fill="FBD4B4"/>
            <w:tcMar>
              <w:top w:w="0" w:type="dxa"/>
              <w:left w:w="108" w:type="dxa"/>
              <w:bottom w:w="0" w:type="dxa"/>
              <w:right w:w="108" w:type="dxa"/>
            </w:tcMar>
            <w:hideMark/>
          </w:tcPr>
          <w:p w14:paraId="2B06C6FC" w14:textId="20D3F3AD" w:rsidR="005F5411" w:rsidRPr="009A7EF8" w:rsidRDefault="005F5411" w:rsidP="000F1B89">
            <w:pPr>
              <w:rPr>
                <w:rFonts w:asciiTheme="minorHAnsi" w:hAnsiTheme="minorHAnsi"/>
                <w:b/>
                <w:bCs/>
                <w:sz w:val="18"/>
                <w:szCs w:val="18"/>
              </w:rPr>
            </w:pPr>
            <w:r w:rsidRPr="009A7EF8">
              <w:rPr>
                <w:rFonts w:asciiTheme="minorHAnsi" w:hAnsiTheme="minorHAnsi"/>
                <w:b/>
                <w:bCs/>
                <w:sz w:val="18"/>
                <w:szCs w:val="18"/>
              </w:rPr>
              <w:t>Applicable Tax(es):</w:t>
            </w:r>
            <w:r w:rsidR="000F1B89" w:rsidRPr="009A7EF8">
              <w:rPr>
                <w:rFonts w:asciiTheme="minorHAnsi" w:hAnsiTheme="minorHAnsi"/>
                <w:b/>
                <w:bCs/>
                <w:sz w:val="18"/>
                <w:szCs w:val="18"/>
              </w:rPr>
              <w:t xml:space="preserve"> </w:t>
            </w:r>
            <w:r w:rsidR="000F1B89" w:rsidRPr="009A7EF8">
              <w:rPr>
                <w:rFonts w:asciiTheme="minorHAnsi" w:hAnsiTheme="minorHAnsi"/>
                <w:i/>
                <w:iCs/>
                <w:color w:val="0000FF"/>
                <w:sz w:val="18"/>
                <w:szCs w:val="18"/>
              </w:rPr>
              <w:t>[applicable at contract award only]</w:t>
            </w:r>
          </w:p>
        </w:tc>
        <w:tc>
          <w:tcPr>
            <w:tcW w:w="1575" w:type="pct"/>
            <w:shd w:val="clear" w:color="auto" w:fill="auto"/>
            <w:tcMar>
              <w:top w:w="0" w:type="dxa"/>
              <w:left w:w="108" w:type="dxa"/>
              <w:bottom w:w="0" w:type="dxa"/>
              <w:right w:w="108" w:type="dxa"/>
            </w:tcMar>
            <w:hideMark/>
          </w:tcPr>
          <w:p w14:paraId="3E0C8DC9"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r w:rsidR="005F5411" w:rsidRPr="009A7EF8" w14:paraId="75DA2CF2" w14:textId="77777777" w:rsidTr="00626BE2">
        <w:tc>
          <w:tcPr>
            <w:tcW w:w="204" w:type="pct"/>
            <w:shd w:val="clear" w:color="auto" w:fill="FBD4B4"/>
            <w:tcMar>
              <w:top w:w="0" w:type="dxa"/>
              <w:left w:w="108" w:type="dxa"/>
              <w:bottom w:w="0" w:type="dxa"/>
              <w:right w:w="108" w:type="dxa"/>
            </w:tcMar>
            <w:hideMark/>
          </w:tcPr>
          <w:p w14:paraId="0740511C" w14:textId="582EB7A3" w:rsidR="005F5411" w:rsidRPr="009A7EF8" w:rsidRDefault="005F5411" w:rsidP="009F4BCA">
            <w:pPr>
              <w:rPr>
                <w:rFonts w:asciiTheme="minorHAnsi" w:hAnsiTheme="minorHAnsi"/>
                <w:strike/>
                <w:color w:val="000000" w:themeColor="text1"/>
                <w:sz w:val="18"/>
                <w:szCs w:val="18"/>
              </w:rPr>
            </w:pPr>
            <w:r w:rsidRPr="009A7EF8">
              <w:rPr>
                <w:rFonts w:asciiTheme="minorHAnsi" w:hAnsiTheme="minorHAnsi"/>
                <w:color w:val="000000" w:themeColor="text1"/>
                <w:sz w:val="18"/>
                <w:szCs w:val="18"/>
              </w:rPr>
              <w:t>1</w:t>
            </w:r>
            <w:r w:rsidR="00637C96" w:rsidRPr="009A7EF8">
              <w:rPr>
                <w:rFonts w:asciiTheme="minorHAnsi" w:hAnsiTheme="minorHAnsi"/>
                <w:color w:val="000000" w:themeColor="text1"/>
                <w:sz w:val="18"/>
                <w:szCs w:val="18"/>
              </w:rPr>
              <w:t>1</w:t>
            </w:r>
          </w:p>
        </w:tc>
        <w:tc>
          <w:tcPr>
            <w:tcW w:w="3221" w:type="pct"/>
            <w:shd w:val="clear" w:color="auto" w:fill="FBD4B4"/>
            <w:tcMar>
              <w:top w:w="0" w:type="dxa"/>
              <w:left w:w="108" w:type="dxa"/>
              <w:bottom w:w="0" w:type="dxa"/>
              <w:right w:w="108" w:type="dxa"/>
            </w:tcMar>
            <w:hideMark/>
          </w:tcPr>
          <w:p w14:paraId="49745306" w14:textId="267CBB3A" w:rsidR="005F5411" w:rsidRPr="009A7EF8" w:rsidRDefault="005F5411" w:rsidP="009F4BCA">
            <w:pPr>
              <w:rPr>
                <w:rFonts w:asciiTheme="minorHAnsi" w:hAnsiTheme="minorHAnsi"/>
                <w:b/>
                <w:bCs/>
                <w:sz w:val="18"/>
                <w:szCs w:val="18"/>
              </w:rPr>
            </w:pPr>
            <w:r w:rsidRPr="009A7EF8">
              <w:rPr>
                <w:rFonts w:asciiTheme="minorHAnsi" w:hAnsiTheme="minorHAnsi"/>
                <w:b/>
                <w:bCs/>
                <w:sz w:val="18"/>
                <w:szCs w:val="18"/>
              </w:rPr>
              <w:t>Total Estimated Cost (</w:t>
            </w:r>
            <w:r w:rsidR="006070D8" w:rsidRPr="009A7EF8">
              <w:rPr>
                <w:rFonts w:asciiTheme="minorHAnsi" w:hAnsiTheme="minorHAnsi"/>
                <w:b/>
                <w:bCs/>
                <w:sz w:val="18"/>
                <w:szCs w:val="18"/>
              </w:rPr>
              <w:t>9</w:t>
            </w:r>
            <w:r w:rsidR="007578D8">
              <w:rPr>
                <w:rFonts w:asciiTheme="minorHAnsi" w:hAnsiTheme="minorHAnsi"/>
                <w:b/>
                <w:bCs/>
                <w:sz w:val="18"/>
                <w:szCs w:val="18"/>
              </w:rPr>
              <w:t xml:space="preserve"> </w:t>
            </w:r>
            <w:r w:rsidR="006070D8" w:rsidRPr="009A7EF8">
              <w:rPr>
                <w:rFonts w:asciiTheme="minorHAnsi" w:hAnsiTheme="minorHAnsi"/>
                <w:b/>
                <w:bCs/>
                <w:sz w:val="18"/>
                <w:szCs w:val="18"/>
              </w:rPr>
              <w:t>+</w:t>
            </w:r>
            <w:r w:rsidR="007578D8">
              <w:rPr>
                <w:rFonts w:asciiTheme="minorHAnsi" w:hAnsiTheme="minorHAnsi"/>
                <w:b/>
                <w:bCs/>
                <w:sz w:val="18"/>
                <w:szCs w:val="18"/>
              </w:rPr>
              <w:t xml:space="preserve"> </w:t>
            </w:r>
            <w:r w:rsidR="006070D8" w:rsidRPr="009A7EF8">
              <w:rPr>
                <w:rFonts w:asciiTheme="minorHAnsi" w:hAnsiTheme="minorHAnsi"/>
                <w:b/>
                <w:bCs/>
                <w:sz w:val="18"/>
                <w:szCs w:val="18"/>
              </w:rPr>
              <w:t>10</w:t>
            </w:r>
            <w:r w:rsidRPr="009A7EF8">
              <w:rPr>
                <w:rFonts w:asciiTheme="minorHAnsi" w:hAnsiTheme="minorHAnsi"/>
                <w:b/>
                <w:bCs/>
                <w:sz w:val="18"/>
                <w:szCs w:val="18"/>
              </w:rPr>
              <w:t>):</w:t>
            </w:r>
            <w:r w:rsidR="000F1B89" w:rsidRPr="009A7EF8">
              <w:rPr>
                <w:rFonts w:asciiTheme="minorHAnsi" w:hAnsiTheme="minorHAnsi"/>
                <w:b/>
                <w:bCs/>
                <w:sz w:val="18"/>
                <w:szCs w:val="18"/>
              </w:rPr>
              <w:t xml:space="preserve"> </w:t>
            </w:r>
            <w:r w:rsidR="000F1B89" w:rsidRPr="009A7EF8">
              <w:rPr>
                <w:rFonts w:asciiTheme="minorHAnsi" w:hAnsiTheme="minorHAnsi"/>
                <w:i/>
                <w:iCs/>
                <w:color w:val="0000FF"/>
                <w:sz w:val="18"/>
                <w:szCs w:val="18"/>
              </w:rPr>
              <w:t>[applicable at contract award only]</w:t>
            </w:r>
          </w:p>
        </w:tc>
        <w:tc>
          <w:tcPr>
            <w:tcW w:w="1575" w:type="pct"/>
            <w:shd w:val="clear" w:color="auto" w:fill="auto"/>
            <w:tcMar>
              <w:top w:w="0" w:type="dxa"/>
              <w:left w:w="108" w:type="dxa"/>
              <w:bottom w:w="0" w:type="dxa"/>
              <w:right w:w="108" w:type="dxa"/>
            </w:tcMar>
            <w:hideMark/>
          </w:tcPr>
          <w:p w14:paraId="0EA1F254" w14:textId="77777777" w:rsidR="005F5411" w:rsidRPr="009A7EF8" w:rsidRDefault="005F5411" w:rsidP="009F4BCA">
            <w:pPr>
              <w:rPr>
                <w:rFonts w:asciiTheme="minorHAnsi" w:hAnsiTheme="minorHAnsi"/>
                <w:sz w:val="18"/>
                <w:szCs w:val="18"/>
              </w:rPr>
            </w:pPr>
            <w:r w:rsidRPr="009A7EF8">
              <w:rPr>
                <w:rFonts w:asciiTheme="minorHAnsi" w:hAnsiTheme="minorHAnsi"/>
                <w:sz w:val="18"/>
                <w:szCs w:val="18"/>
              </w:rPr>
              <w:t>$</w:t>
            </w:r>
          </w:p>
        </w:tc>
      </w:tr>
    </w:tbl>
    <w:p w14:paraId="637B3BF5" w14:textId="094134B5" w:rsidR="00320EB8" w:rsidRPr="009A7EF8" w:rsidRDefault="00192CBD" w:rsidP="00192CBD">
      <w:pPr>
        <w:tabs>
          <w:tab w:val="clear" w:pos="0"/>
          <w:tab w:val="left" w:pos="3300"/>
        </w:tabs>
        <w:overflowPunct/>
        <w:autoSpaceDE/>
        <w:autoSpaceDN/>
        <w:adjustRightInd/>
        <w:spacing w:after="0"/>
        <w:textAlignment w:val="auto"/>
        <w:rPr>
          <w:rFonts w:asciiTheme="minorHAnsi" w:eastAsia="Calibri" w:hAnsiTheme="minorHAnsi"/>
          <w:color w:val="auto"/>
          <w:lang w:val="en-CA"/>
        </w:rPr>
      </w:pPr>
      <w:r w:rsidRPr="009A7EF8">
        <w:rPr>
          <w:rFonts w:asciiTheme="minorHAnsi" w:eastAsia="Calibri" w:hAnsiTheme="minorHAnsi"/>
          <w:color w:val="auto"/>
          <w:lang w:val="en-CA" w:eastAsia="en-US"/>
        </w:rPr>
        <w:t>*</w:t>
      </w:r>
      <w:r w:rsidRPr="009A7EF8">
        <w:rPr>
          <w:rFonts w:asciiTheme="minorHAnsi" w:eastAsia="Calibri" w:hAnsiTheme="minorHAnsi"/>
          <w:color w:val="auto"/>
          <w:lang w:val="en-CA"/>
        </w:rPr>
        <w:t xml:space="preserve"> Applicable taxes extra.</w:t>
      </w:r>
    </w:p>
    <w:p w14:paraId="00C4641C" w14:textId="77777777" w:rsidR="00192CBD" w:rsidRPr="009A7EF8" w:rsidRDefault="00192CBD" w:rsidP="00192CBD">
      <w:pPr>
        <w:tabs>
          <w:tab w:val="clear" w:pos="0"/>
          <w:tab w:val="left" w:pos="3300"/>
        </w:tabs>
        <w:overflowPunct/>
        <w:autoSpaceDE/>
        <w:autoSpaceDN/>
        <w:adjustRightInd/>
        <w:spacing w:after="0"/>
        <w:textAlignment w:val="auto"/>
        <w:rPr>
          <w:rFonts w:asciiTheme="minorHAnsi" w:eastAsia="Calibri" w:hAnsiTheme="minorHAnsi"/>
          <w:color w:val="auto"/>
          <w:lang w:val="en-CA"/>
        </w:rPr>
      </w:pPr>
    </w:p>
    <w:p w14:paraId="09B80325" w14:textId="15EF554D"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Table </w:t>
      </w:r>
      <w:r w:rsidR="00637C96" w:rsidRPr="009A7EF8">
        <w:rPr>
          <w:rFonts w:asciiTheme="minorHAnsi" w:eastAsia="Calibri" w:hAnsiTheme="minorHAnsi"/>
          <w:b/>
          <w:color w:val="auto"/>
          <w:lang w:val="en-CA" w:eastAsia="en-US"/>
        </w:rPr>
        <w:t>9</w:t>
      </w:r>
      <w:r w:rsidRPr="009A7EF8">
        <w:rPr>
          <w:rFonts w:asciiTheme="minorHAnsi" w:eastAsia="Calibri" w:hAnsiTheme="minorHAnsi"/>
          <w:b/>
          <w:color w:val="auto"/>
          <w:lang w:val="en-CA" w:eastAsia="en-US"/>
        </w:rPr>
        <w:t xml:space="preserve"> –</w:t>
      </w:r>
      <w:r w:rsidRPr="009A7EF8">
        <w:rPr>
          <w:rFonts w:asciiTheme="minorHAnsi" w:eastAsia="Calibri" w:hAnsiTheme="minorHAnsi"/>
          <w:color w:val="auto"/>
          <w:lang w:val="en-CA" w:eastAsia="en-US"/>
        </w:rPr>
        <w:t xml:space="preserve"> </w:t>
      </w:r>
      <w:r w:rsidRPr="009A7EF8">
        <w:rPr>
          <w:rFonts w:asciiTheme="minorHAnsi" w:eastAsia="Calibri" w:hAnsiTheme="minorHAnsi"/>
          <w:b/>
          <w:color w:val="auto"/>
          <w:lang w:val="en-CA" w:eastAsia="en-US"/>
        </w:rPr>
        <w:t>Bidder’s Authorized Representative</w:t>
      </w:r>
    </w:p>
    <w:tbl>
      <w:tblPr>
        <w:tblStyle w:val="TableGrid"/>
        <w:tblW w:w="0" w:type="auto"/>
        <w:tblLook w:val="04A0" w:firstRow="1" w:lastRow="0" w:firstColumn="1" w:lastColumn="0" w:noHBand="0" w:noVBand="1"/>
      </w:tblPr>
      <w:tblGrid>
        <w:gridCol w:w="421"/>
        <w:gridCol w:w="5528"/>
        <w:gridCol w:w="4409"/>
      </w:tblGrid>
      <w:tr w:rsidR="00E6701E" w:rsidRPr="009A7EF8" w14:paraId="45A83B06" w14:textId="77777777" w:rsidTr="00626BE2">
        <w:tc>
          <w:tcPr>
            <w:tcW w:w="421" w:type="dxa"/>
            <w:vMerge w:val="restart"/>
            <w:shd w:val="clear" w:color="auto" w:fill="FBD4B4"/>
          </w:tcPr>
          <w:p w14:paraId="556DA0B8" w14:textId="7DDC61C2"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1.</w:t>
            </w:r>
          </w:p>
        </w:tc>
        <w:tc>
          <w:tcPr>
            <w:tcW w:w="9937" w:type="dxa"/>
            <w:gridSpan w:val="2"/>
            <w:shd w:val="clear" w:color="auto" w:fill="FBD4B4"/>
          </w:tcPr>
          <w:p w14:paraId="5E60E118" w14:textId="003D991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Bidder’s Authorized Representative for the Bid and the Contract</w:t>
            </w:r>
          </w:p>
        </w:tc>
      </w:tr>
      <w:tr w:rsidR="00E6701E" w:rsidRPr="009A7EF8" w14:paraId="414662E7" w14:textId="77777777" w:rsidTr="008658FF">
        <w:tc>
          <w:tcPr>
            <w:tcW w:w="421" w:type="dxa"/>
            <w:vMerge/>
          </w:tcPr>
          <w:p w14:paraId="61ED1ED5"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5528" w:type="dxa"/>
            <w:vMerge w:val="restart"/>
          </w:tcPr>
          <w:p w14:paraId="60C4C06C" w14:textId="71488A8D"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Name:</w:t>
            </w:r>
          </w:p>
        </w:tc>
        <w:tc>
          <w:tcPr>
            <w:tcW w:w="4409" w:type="dxa"/>
          </w:tcPr>
          <w:p w14:paraId="7716D06A" w14:textId="1C38687E" w:rsidR="00E6701E" w:rsidRPr="009A7EF8" w:rsidRDefault="00E6701E" w:rsidP="00EF2D91">
            <w:pPr>
              <w:tabs>
                <w:tab w:val="clear" w:pos="0"/>
              </w:tabs>
              <w:overflowPunct/>
              <w:autoSpaceDE/>
              <w:autoSpaceDN/>
              <w:adjustRightInd/>
              <w:spacing w:before="60" w:after="6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Telephone:</w:t>
            </w:r>
          </w:p>
        </w:tc>
      </w:tr>
      <w:tr w:rsidR="00E6701E" w:rsidRPr="009A7EF8" w14:paraId="0E2DAC6E" w14:textId="77777777" w:rsidTr="008658FF">
        <w:tc>
          <w:tcPr>
            <w:tcW w:w="421" w:type="dxa"/>
            <w:vMerge/>
          </w:tcPr>
          <w:p w14:paraId="444CFD14"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5528" w:type="dxa"/>
            <w:vMerge/>
          </w:tcPr>
          <w:p w14:paraId="5895B4D7"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409" w:type="dxa"/>
          </w:tcPr>
          <w:p w14:paraId="02478E60" w14:textId="79B09C92" w:rsidR="00E6701E" w:rsidRPr="009A7EF8" w:rsidRDefault="00E6701E" w:rsidP="00EF2D91">
            <w:pPr>
              <w:tabs>
                <w:tab w:val="clear" w:pos="0"/>
              </w:tabs>
              <w:overflowPunct/>
              <w:autoSpaceDE/>
              <w:autoSpaceDN/>
              <w:adjustRightInd/>
              <w:spacing w:before="60" w:after="6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E-Mail:</w:t>
            </w:r>
          </w:p>
        </w:tc>
      </w:tr>
      <w:tr w:rsidR="00E6701E" w:rsidRPr="009A7EF8" w14:paraId="01480DFB" w14:textId="77777777" w:rsidTr="008658FF">
        <w:tc>
          <w:tcPr>
            <w:tcW w:w="421" w:type="dxa"/>
            <w:vMerge/>
          </w:tcPr>
          <w:p w14:paraId="093CAA3E"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5528" w:type="dxa"/>
            <w:vMerge/>
          </w:tcPr>
          <w:p w14:paraId="775BD26E"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409" w:type="dxa"/>
          </w:tcPr>
          <w:p w14:paraId="18A4B1DC" w14:textId="44E8225A" w:rsidR="00E6701E" w:rsidRPr="009A7EF8" w:rsidRDefault="00E6701E" w:rsidP="00EF2D91">
            <w:pPr>
              <w:tabs>
                <w:tab w:val="clear" w:pos="0"/>
              </w:tabs>
              <w:overflowPunct/>
              <w:autoSpaceDE/>
              <w:autoSpaceDN/>
              <w:adjustRightInd/>
              <w:spacing w:before="60" w:after="60"/>
              <w:textAlignment w:val="auto"/>
              <w:rPr>
                <w:rFonts w:asciiTheme="minorHAnsi" w:eastAsia="Calibri" w:hAnsiTheme="minorHAnsi"/>
                <w:color w:val="auto"/>
                <w:lang w:val="en-CA" w:eastAsia="en-US"/>
              </w:rPr>
            </w:pPr>
            <w:r w:rsidRPr="007840F8">
              <w:rPr>
                <w:rFonts w:asciiTheme="minorHAnsi" w:eastAsia="Calibri" w:hAnsiTheme="minorHAnsi"/>
                <w:color w:val="auto"/>
                <w:lang w:val="en-CA" w:eastAsia="en-US"/>
              </w:rPr>
              <w:t>PBN:</w:t>
            </w:r>
          </w:p>
        </w:tc>
      </w:tr>
      <w:tr w:rsidR="00E6701E" w:rsidRPr="009A7EF8" w14:paraId="51905A59" w14:textId="77777777" w:rsidTr="008658FF">
        <w:tc>
          <w:tcPr>
            <w:tcW w:w="421" w:type="dxa"/>
            <w:vMerge/>
          </w:tcPr>
          <w:p w14:paraId="0460ACB6"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5528" w:type="dxa"/>
            <w:vMerge/>
          </w:tcPr>
          <w:p w14:paraId="0BCE7FC9" w14:textId="77777777" w:rsidR="00E6701E" w:rsidRPr="009A7EF8" w:rsidRDefault="00E6701E"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tc>
        <w:tc>
          <w:tcPr>
            <w:tcW w:w="4409" w:type="dxa"/>
          </w:tcPr>
          <w:p w14:paraId="0C09084E" w14:textId="3C1C45C3" w:rsidR="00E6701E" w:rsidRPr="002750F5" w:rsidRDefault="00E6701E" w:rsidP="00EF2D91">
            <w:pPr>
              <w:tabs>
                <w:tab w:val="clear" w:pos="0"/>
              </w:tabs>
              <w:overflowPunct/>
              <w:autoSpaceDE/>
              <w:autoSpaceDN/>
              <w:adjustRightInd/>
              <w:spacing w:before="60" w:after="60"/>
              <w:textAlignment w:val="auto"/>
              <w:rPr>
                <w:rFonts w:asciiTheme="minorHAnsi" w:eastAsia="Calibri" w:hAnsiTheme="minorHAnsi"/>
                <w:color w:val="auto"/>
                <w:lang w:val="en-CA" w:eastAsia="en-US"/>
              </w:rPr>
            </w:pPr>
            <w:r w:rsidRPr="002750F5">
              <w:rPr>
                <w:rFonts w:asciiTheme="minorHAnsi" w:eastAsia="Calibri" w:hAnsiTheme="minorHAnsi"/>
                <w:color w:val="auto"/>
                <w:lang w:val="en-CA" w:eastAsia="en-US"/>
              </w:rPr>
              <w:t>Ariba #:</w:t>
            </w:r>
          </w:p>
        </w:tc>
      </w:tr>
    </w:tbl>
    <w:p w14:paraId="71B63550" w14:textId="77777777" w:rsidR="008658FF" w:rsidRPr="009A7EF8" w:rsidRDefault="008658FF" w:rsidP="00320EB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76283499" w14:textId="6EBD2819" w:rsidR="00515A4A" w:rsidRDefault="00515A4A">
      <w:pPr>
        <w:tabs>
          <w:tab w:val="clear" w:pos="0"/>
        </w:tabs>
        <w:overflowPunct/>
        <w:autoSpaceDE/>
        <w:autoSpaceDN/>
        <w:adjustRightInd/>
        <w:spacing w:after="0"/>
        <w:textAlignment w:val="auto"/>
        <w:rPr>
          <w:rFonts w:asciiTheme="minorHAnsi" w:eastAsia="Calibri" w:hAnsiTheme="minorHAnsi"/>
          <w:b/>
          <w:color w:val="auto"/>
          <w:lang w:val="en-CA" w:eastAsia="en-US"/>
        </w:rPr>
      </w:pPr>
      <w:r>
        <w:rPr>
          <w:rFonts w:asciiTheme="minorHAnsi" w:eastAsia="Calibri" w:hAnsiTheme="minorHAnsi"/>
          <w:b/>
          <w:color w:val="auto"/>
          <w:lang w:val="en-CA" w:eastAsia="en-US"/>
        </w:rPr>
        <w:br w:type="page"/>
      </w:r>
    </w:p>
    <w:p w14:paraId="76EDE679" w14:textId="77777777" w:rsidR="00E83E1E" w:rsidRDefault="00E83E1E" w:rsidP="00E83E1E">
      <w:pPr>
        <w:tabs>
          <w:tab w:val="clear" w:pos="0"/>
          <w:tab w:val="left" w:pos="3337"/>
        </w:tabs>
        <w:overflowPunct/>
        <w:autoSpaceDE/>
        <w:autoSpaceDN/>
        <w:adjustRightInd/>
        <w:spacing w:after="0"/>
        <w:textAlignment w:val="auto"/>
        <w:rPr>
          <w:rFonts w:asciiTheme="minorHAnsi" w:eastAsia="Calibri" w:hAnsiTheme="minorHAnsi"/>
          <w:color w:val="auto"/>
          <w:sz w:val="22"/>
          <w:szCs w:val="22"/>
          <w:u w:val="single"/>
          <w:lang w:val="en-CA" w:eastAsia="en-US"/>
        </w:rPr>
      </w:pPr>
    </w:p>
    <w:p w14:paraId="31A44B68" w14:textId="50841A33" w:rsidR="00320EB8" w:rsidRPr="009A7EF8" w:rsidRDefault="00320EB8" w:rsidP="00E83E1E">
      <w:pPr>
        <w:tabs>
          <w:tab w:val="clear" w:pos="0"/>
          <w:tab w:val="left" w:pos="3337"/>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ANNEX B</w:t>
      </w:r>
    </w:p>
    <w:p w14:paraId="1DEB26BE" w14:textId="77777777" w:rsidR="00320EB8" w:rsidRPr="009A7EF8" w:rsidRDefault="00320EB8" w:rsidP="00320EB8">
      <w:pPr>
        <w:tabs>
          <w:tab w:val="clear" w:pos="0"/>
          <w:tab w:val="left" w:pos="2610"/>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SECURITY REQUIREMENTS</w:t>
      </w:r>
    </w:p>
    <w:p w14:paraId="613A0390" w14:textId="77777777" w:rsidR="00320EB8" w:rsidRPr="009A7EF8" w:rsidRDefault="00320EB8" w:rsidP="00320EB8">
      <w:pPr>
        <w:tabs>
          <w:tab w:val="clear" w:pos="0"/>
          <w:tab w:val="left" w:pos="2610"/>
        </w:tabs>
        <w:overflowPunct/>
        <w:autoSpaceDE/>
        <w:autoSpaceDN/>
        <w:adjustRightInd/>
        <w:spacing w:after="0"/>
        <w:jc w:val="center"/>
        <w:textAlignment w:val="auto"/>
        <w:rPr>
          <w:rFonts w:asciiTheme="minorHAnsi" w:eastAsia="Calibri" w:hAnsiTheme="minorHAnsi"/>
          <w:b/>
          <w:color w:val="auto"/>
          <w:lang w:val="en-CA" w:eastAsia="en-US"/>
        </w:rPr>
      </w:pPr>
    </w:p>
    <w:p w14:paraId="09A7A287" w14:textId="77777777" w:rsidR="00320EB8" w:rsidRPr="009A7EF8" w:rsidRDefault="00320EB8" w:rsidP="00320EB8">
      <w:pPr>
        <w:tabs>
          <w:tab w:val="clear" w:pos="0"/>
          <w:tab w:val="left" w:pos="2610"/>
        </w:tabs>
        <w:overflowPunct/>
        <w:autoSpaceDE/>
        <w:autoSpaceDN/>
        <w:adjustRightInd/>
        <w:spacing w:after="0"/>
        <w:jc w:val="center"/>
        <w:textAlignment w:val="auto"/>
        <w:rPr>
          <w:rFonts w:asciiTheme="minorHAnsi" w:eastAsia="Calibri" w:hAnsiTheme="minorHAnsi"/>
          <w:b/>
          <w:color w:val="auto"/>
          <w:lang w:val="en-CA" w:eastAsia="en-US"/>
        </w:rPr>
      </w:pPr>
    </w:p>
    <w:p w14:paraId="7F12C82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b/>
          <w:i/>
          <w:color w:val="0000FF"/>
          <w:lang w:val="en-CA" w:eastAsia="en-US"/>
        </w:rPr>
      </w:pPr>
      <w:r w:rsidRPr="009A7EF8">
        <w:rPr>
          <w:rFonts w:asciiTheme="minorHAnsi" w:eastAsia="Calibri" w:hAnsiTheme="minorHAnsi"/>
          <w:b/>
          <w:i/>
          <w:color w:val="0000FF"/>
          <w:lang w:val="en-CA" w:eastAsia="en-US"/>
        </w:rPr>
        <w:t>Instructions to IU:</w:t>
      </w:r>
    </w:p>
    <w:p w14:paraId="0E9508A3"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Add this Annex B IF there are security requirements.  The content of Annex B will be:</w:t>
      </w:r>
    </w:p>
    <w:p w14:paraId="06791CED" w14:textId="02AE30DE" w:rsidR="00320EB8" w:rsidRPr="009A7EF8" w:rsidRDefault="00320EB8" w:rsidP="005114D2">
      <w:pPr>
        <w:numPr>
          <w:ilvl w:val="0"/>
          <w:numId w:val="2"/>
        </w:numPr>
        <w:tabs>
          <w:tab w:val="clear" w:pos="0"/>
        </w:tabs>
        <w:overflowPunct/>
        <w:autoSpaceDE/>
        <w:autoSpaceDN/>
        <w:adjustRightInd/>
        <w:spacing w:after="0"/>
        <w:contextualSpacing/>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Only the Security Requirement Check List if Section 2 of the contract, article 2.1</w:t>
      </w:r>
      <w:r w:rsidR="00A17DE3" w:rsidRPr="009A7EF8">
        <w:rPr>
          <w:rFonts w:asciiTheme="minorHAnsi" w:eastAsia="Calibri" w:hAnsiTheme="minorHAnsi"/>
          <w:i/>
          <w:color w:val="0000FF"/>
          <w:lang w:val="en-CA" w:eastAsia="en-US"/>
        </w:rPr>
        <w:t>.</w:t>
      </w:r>
      <w:r w:rsidRPr="009A7EF8">
        <w:rPr>
          <w:rFonts w:asciiTheme="minorHAnsi" w:eastAsia="Calibri" w:hAnsiTheme="minorHAnsi"/>
          <w:i/>
          <w:color w:val="0000FF"/>
          <w:lang w:val="en-CA" w:eastAsia="en-US"/>
        </w:rPr>
        <w:t>a is selected.  Use clause A below.</w:t>
      </w:r>
    </w:p>
    <w:p w14:paraId="6F575D0D" w14:textId="6F95644D" w:rsidR="00320EB8" w:rsidRPr="009A7EF8" w:rsidRDefault="00320EB8" w:rsidP="005114D2">
      <w:pPr>
        <w:numPr>
          <w:ilvl w:val="0"/>
          <w:numId w:val="2"/>
        </w:numPr>
        <w:tabs>
          <w:tab w:val="clear" w:pos="0"/>
        </w:tabs>
        <w:overflowPunct/>
        <w:autoSpaceDE/>
        <w:autoSpaceDN/>
        <w:adjustRightInd/>
        <w:spacing w:after="0"/>
        <w:contextualSpacing/>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 xml:space="preserve">The SRCL </w:t>
      </w:r>
      <w:r w:rsidRPr="009A7EF8">
        <w:rPr>
          <w:rFonts w:asciiTheme="minorHAnsi" w:eastAsia="Calibri" w:hAnsiTheme="minorHAnsi"/>
          <w:i/>
          <w:color w:val="0000FF"/>
          <w:u w:val="single"/>
          <w:lang w:val="en-CA" w:eastAsia="en-US"/>
        </w:rPr>
        <w:t xml:space="preserve">and </w:t>
      </w:r>
      <w:r w:rsidRPr="009A7EF8">
        <w:rPr>
          <w:rFonts w:asciiTheme="minorHAnsi" w:eastAsia="Calibri" w:hAnsiTheme="minorHAnsi"/>
          <w:i/>
          <w:color w:val="0000FF"/>
          <w:lang w:val="en-CA" w:eastAsia="en-US"/>
        </w:rPr>
        <w:t>the contract clauses from PWGSC-CISD if Section 2 of the contract, article 2.1.b is selected.  Use clause B below.</w:t>
      </w:r>
    </w:p>
    <w:p w14:paraId="0599BB5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p>
    <w:p w14:paraId="75B445E0"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A.  The security requirements set out in the attached Security Requirements Check List (SRCL) apply to and form part of the Contract.</w:t>
      </w:r>
    </w:p>
    <w:p w14:paraId="1FE9A3B4"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 xml:space="preserve">IU to </w:t>
      </w:r>
      <w:r w:rsidRPr="009A7EF8">
        <w:rPr>
          <w:rFonts w:asciiTheme="minorHAnsi" w:eastAsia="Calibri" w:hAnsiTheme="minorHAnsi"/>
          <w:i/>
          <w:color w:val="0000FF"/>
          <w:u w:val="single"/>
          <w:lang w:val="en-CA" w:eastAsia="en-US"/>
        </w:rPr>
        <w:t>attach the SRCL</w:t>
      </w:r>
    </w:p>
    <w:p w14:paraId="6139F7A5"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color w:val="548DD4"/>
          <w:lang w:val="en-CA" w:eastAsia="en-US"/>
        </w:rPr>
      </w:pPr>
    </w:p>
    <w:p w14:paraId="07DE6B2F"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color w:val="auto"/>
          <w:lang w:val="en-CA" w:eastAsia="en-US"/>
        </w:rPr>
        <w:t>B.  The security requirements set out in the attached Security Requirements Check List (SRCL) and in the terms below apply to and form part of the Contract.</w:t>
      </w:r>
    </w:p>
    <w:p w14:paraId="7AC28F4F" w14:textId="77777777" w:rsidR="00320EB8" w:rsidRPr="009A7EF8" w:rsidRDefault="00320EB8" w:rsidP="00320EB8">
      <w:pPr>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 xml:space="preserve">IU to insert the </w:t>
      </w:r>
      <w:r w:rsidRPr="009A7EF8">
        <w:rPr>
          <w:rFonts w:asciiTheme="minorHAnsi" w:eastAsia="Calibri" w:hAnsiTheme="minorHAnsi"/>
          <w:i/>
          <w:color w:val="0000FF"/>
          <w:u w:val="single"/>
          <w:lang w:val="en-CA" w:eastAsia="en-US"/>
        </w:rPr>
        <w:t>contract clauses</w:t>
      </w:r>
      <w:r w:rsidRPr="009A7EF8">
        <w:rPr>
          <w:rFonts w:asciiTheme="minorHAnsi" w:eastAsia="Calibri" w:hAnsiTheme="minorHAnsi"/>
          <w:i/>
          <w:color w:val="0000FF"/>
          <w:lang w:val="en-CA" w:eastAsia="en-US"/>
        </w:rPr>
        <w:t xml:space="preserve"> provided by CISD </w:t>
      </w:r>
      <w:r w:rsidRPr="009A7EF8">
        <w:rPr>
          <w:rFonts w:asciiTheme="minorHAnsi" w:eastAsia="Calibri" w:hAnsiTheme="minorHAnsi"/>
          <w:i/>
          <w:color w:val="0000FF"/>
          <w:u w:val="single"/>
          <w:lang w:val="en-CA" w:eastAsia="en-US"/>
        </w:rPr>
        <w:t>and attach the SRCL</w:t>
      </w:r>
      <w:r w:rsidRPr="009A7EF8">
        <w:rPr>
          <w:rFonts w:asciiTheme="minorHAnsi" w:eastAsia="Calibri" w:hAnsiTheme="minorHAnsi"/>
          <w:i/>
          <w:color w:val="0000FF"/>
          <w:lang w:val="en-CA" w:eastAsia="en-US"/>
        </w:rPr>
        <w:t>.</w:t>
      </w:r>
    </w:p>
    <w:p w14:paraId="01DDC2D3" w14:textId="77777777" w:rsidR="00A17DE3" w:rsidRPr="009A7EF8" w:rsidRDefault="00A17DE3" w:rsidP="00320EB8">
      <w:pPr>
        <w:tabs>
          <w:tab w:val="clear" w:pos="0"/>
        </w:tabs>
        <w:overflowPunct/>
        <w:autoSpaceDE/>
        <w:autoSpaceDN/>
        <w:adjustRightInd/>
        <w:spacing w:after="0"/>
        <w:textAlignment w:val="auto"/>
        <w:rPr>
          <w:rFonts w:asciiTheme="minorHAnsi" w:eastAsia="Calibri" w:hAnsiTheme="minorHAnsi"/>
          <w:i/>
          <w:color w:val="548DD4"/>
          <w:lang w:val="en-CA" w:eastAsia="en-US"/>
        </w:rPr>
      </w:pPr>
    </w:p>
    <w:p w14:paraId="0277B44B" w14:textId="051ABE5A" w:rsidR="00A17DE3" w:rsidRPr="009A7EF8" w:rsidRDefault="00A17DE3" w:rsidP="00A17DE3">
      <w:pPr>
        <w:tabs>
          <w:tab w:val="clear" w:pos="0"/>
        </w:tabs>
        <w:overflowPunct/>
        <w:autoSpaceDE/>
        <w:autoSpaceDN/>
        <w:adjustRightInd/>
        <w:spacing w:after="0"/>
        <w:textAlignment w:val="auto"/>
        <w:rPr>
          <w:rFonts w:asciiTheme="minorHAnsi" w:eastAsia="Calibri" w:hAnsiTheme="minorHAnsi"/>
          <w:i/>
          <w:color w:val="548DD4"/>
          <w:lang w:val="en-CA" w:eastAsia="en-US"/>
        </w:rPr>
      </w:pPr>
      <w:r w:rsidRPr="009A7EF8">
        <w:rPr>
          <w:rFonts w:asciiTheme="minorHAnsi" w:eastAsia="Calibri" w:hAnsiTheme="minorHAnsi"/>
          <w:color w:val="auto"/>
          <w:lang w:val="en-CA" w:eastAsia="en-US"/>
        </w:rPr>
        <w:t>C.  There is no security requirement associated with this contract.</w:t>
      </w:r>
    </w:p>
    <w:p w14:paraId="3387C264" w14:textId="7CBFE414" w:rsidR="00A17DE3" w:rsidRDefault="00A17DE3" w:rsidP="00320EB8">
      <w:pPr>
        <w:tabs>
          <w:tab w:val="clear" w:pos="0"/>
        </w:tabs>
        <w:overflowPunct/>
        <w:autoSpaceDE/>
        <w:autoSpaceDN/>
        <w:adjustRightInd/>
        <w:spacing w:after="0"/>
        <w:textAlignment w:val="auto"/>
        <w:rPr>
          <w:rFonts w:asciiTheme="minorHAnsi" w:eastAsia="Calibri" w:hAnsiTheme="minorHAnsi"/>
          <w:i/>
          <w:color w:val="548DD4"/>
          <w:lang w:val="en-CA" w:eastAsia="en-US"/>
        </w:rPr>
      </w:pPr>
    </w:p>
    <w:p w14:paraId="689DD411" w14:textId="77777777" w:rsidR="009E7684" w:rsidRPr="009A7EF8" w:rsidRDefault="009E7684" w:rsidP="00320EB8">
      <w:pPr>
        <w:tabs>
          <w:tab w:val="clear" w:pos="0"/>
        </w:tabs>
        <w:overflowPunct/>
        <w:autoSpaceDE/>
        <w:autoSpaceDN/>
        <w:adjustRightInd/>
        <w:spacing w:after="0"/>
        <w:textAlignment w:val="auto"/>
        <w:rPr>
          <w:rFonts w:asciiTheme="minorHAnsi" w:eastAsia="Calibri" w:hAnsiTheme="minorHAnsi"/>
          <w:i/>
          <w:color w:val="548DD4"/>
          <w:lang w:val="en-CA" w:eastAsia="en-US"/>
        </w:rPr>
      </w:pPr>
    </w:p>
    <w:p w14:paraId="1500D478" w14:textId="474D61AE" w:rsidR="00777302" w:rsidRPr="009A7EF8" w:rsidRDefault="00320EB8" w:rsidP="009E7684">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color w:val="auto"/>
          <w:lang w:val="en-CA" w:eastAsia="en-US"/>
        </w:rPr>
        <w:br w:type="page"/>
      </w:r>
    </w:p>
    <w:p w14:paraId="2699F819" w14:textId="6576514B" w:rsidR="00054DEC" w:rsidRPr="009A7EF8" w:rsidRDefault="00054DEC" w:rsidP="00626BE2">
      <w:pPr>
        <w:tabs>
          <w:tab w:val="clear" w:pos="0"/>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lastRenderedPageBreak/>
        <w:t>A</w:t>
      </w:r>
      <w:r w:rsidR="00777302" w:rsidRPr="009A7EF8">
        <w:rPr>
          <w:rFonts w:asciiTheme="minorHAnsi" w:eastAsia="Calibri" w:hAnsiTheme="minorHAnsi"/>
          <w:b/>
          <w:color w:val="auto"/>
          <w:lang w:val="en-CA" w:eastAsia="en-US"/>
        </w:rPr>
        <w:t>NNEX C</w:t>
      </w:r>
    </w:p>
    <w:p w14:paraId="573698BD" w14:textId="3899FF19" w:rsidR="00626BE2" w:rsidRPr="009A7EF8" w:rsidRDefault="00626BE2" w:rsidP="00F61D1E">
      <w:pPr>
        <w:tabs>
          <w:tab w:val="clear" w:pos="0"/>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FLOOR PLAN(S)</w:t>
      </w:r>
    </w:p>
    <w:p w14:paraId="06DC290B" w14:textId="77777777" w:rsidR="00626BE2" w:rsidRPr="009A7EF8" w:rsidRDefault="00626BE2" w:rsidP="00F61D1E">
      <w:pPr>
        <w:tabs>
          <w:tab w:val="clear" w:pos="0"/>
        </w:tabs>
        <w:overflowPunct/>
        <w:autoSpaceDE/>
        <w:autoSpaceDN/>
        <w:adjustRightInd/>
        <w:spacing w:after="0"/>
        <w:textAlignment w:val="auto"/>
        <w:rPr>
          <w:rFonts w:asciiTheme="minorHAnsi" w:eastAsia="Calibri" w:hAnsiTheme="minorHAnsi"/>
          <w:b/>
          <w:i/>
          <w:color w:val="auto"/>
          <w:lang w:val="en-CA" w:eastAsia="en-US"/>
        </w:rPr>
      </w:pPr>
    </w:p>
    <w:p w14:paraId="005CD3AD" w14:textId="7311D2C1" w:rsidR="00691FD2" w:rsidRPr="009A7EF8" w:rsidRDefault="00691FD2" w:rsidP="00691FD2">
      <w:pPr>
        <w:shd w:val="clear" w:color="auto" w:fill="FFFFFF"/>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b/>
          <w:bCs/>
          <w:i/>
          <w:iCs/>
          <w:color w:val="0000FF"/>
          <w:lang w:val="en-CA"/>
        </w:rPr>
        <w:t>INSTRUCTIONS TO IUs:</w:t>
      </w:r>
      <w:r w:rsidRPr="009A7EF8">
        <w:rPr>
          <w:rFonts w:asciiTheme="minorHAnsi" w:eastAsia="Calibri" w:hAnsiTheme="minorHAnsi"/>
          <w:bCs/>
          <w:i/>
          <w:iCs/>
          <w:color w:val="0000FF"/>
          <w:lang w:val="en-CA"/>
        </w:rPr>
        <w:t xml:space="preserve"> </w:t>
      </w:r>
      <w:r w:rsidRPr="009A7EF8">
        <w:rPr>
          <w:rFonts w:asciiTheme="minorHAnsi" w:eastAsia="Calibri" w:hAnsiTheme="minorHAnsi"/>
          <w:i/>
          <w:color w:val="0000FF"/>
          <w:lang w:val="en-CA" w:eastAsia="en-US"/>
        </w:rPr>
        <w:t>Add this Annex C if the requirement includes Category 1A products.</w:t>
      </w:r>
    </w:p>
    <w:p w14:paraId="471F3EFF" w14:textId="77777777" w:rsidR="00626BE2" w:rsidRPr="009A7EF8" w:rsidRDefault="00626BE2" w:rsidP="00DD7A57">
      <w:pPr>
        <w:tabs>
          <w:tab w:val="clear" w:pos="0"/>
        </w:tabs>
        <w:overflowPunct/>
        <w:autoSpaceDE/>
        <w:autoSpaceDN/>
        <w:adjustRightInd/>
        <w:spacing w:after="0"/>
        <w:textAlignment w:val="auto"/>
        <w:rPr>
          <w:rFonts w:asciiTheme="minorHAnsi" w:eastAsia="Calibri" w:hAnsiTheme="minorHAnsi"/>
          <w:b/>
          <w:i/>
          <w:color w:val="auto"/>
          <w:lang w:val="en-CA" w:eastAsia="en-US"/>
        </w:rPr>
      </w:pPr>
    </w:p>
    <w:p w14:paraId="402A57B3" w14:textId="77777777" w:rsidR="00192CBD" w:rsidRPr="009A7EF8" w:rsidRDefault="00192CBD" w:rsidP="00F61D1E">
      <w:pPr>
        <w:tabs>
          <w:tab w:val="clear" w:pos="0"/>
        </w:tabs>
        <w:overflowPunct/>
        <w:autoSpaceDE/>
        <w:autoSpaceDN/>
        <w:adjustRightInd/>
        <w:spacing w:after="0"/>
        <w:ind w:right="-689"/>
        <w:textAlignment w:val="auto"/>
        <w:rPr>
          <w:rFonts w:asciiTheme="minorHAnsi" w:eastAsia="Calibri" w:hAnsiTheme="minorHAnsi"/>
          <w:b/>
          <w:i/>
          <w:color w:val="auto"/>
          <w:lang w:val="en-CA" w:eastAsia="en-US"/>
        </w:rPr>
      </w:pPr>
      <w:r w:rsidRPr="009A7EF8">
        <w:rPr>
          <w:rFonts w:asciiTheme="minorHAnsi" w:eastAsia="Calibri" w:hAnsiTheme="minorHAnsi"/>
          <w:b/>
          <w:i/>
          <w:color w:val="auto"/>
          <w:lang w:val="en-CA" w:eastAsia="en-US"/>
        </w:rPr>
        <w:t>INSTRUCTIONS TO BIDDERS:</w:t>
      </w:r>
    </w:p>
    <w:p w14:paraId="337357AD" w14:textId="77777777" w:rsidR="00192CBD" w:rsidRPr="009A7EF8" w:rsidRDefault="00192CBD" w:rsidP="00F61D1E">
      <w:pPr>
        <w:tabs>
          <w:tab w:val="clear" w:pos="0"/>
        </w:tabs>
        <w:overflowPunct/>
        <w:autoSpaceDE/>
        <w:autoSpaceDN/>
        <w:adjustRightInd/>
        <w:spacing w:after="0"/>
        <w:ind w:right="-689"/>
        <w:textAlignment w:val="auto"/>
        <w:rPr>
          <w:rFonts w:asciiTheme="minorHAnsi" w:eastAsia="Calibri" w:hAnsiTheme="minorHAnsi"/>
          <w:i/>
          <w:color w:val="auto"/>
          <w:lang w:val="en-CA" w:eastAsia="en-US"/>
        </w:rPr>
      </w:pPr>
    </w:p>
    <w:p w14:paraId="0CE9CD85" w14:textId="40A5FB54" w:rsidR="00192CBD" w:rsidRPr="009A7EF8" w:rsidRDefault="00192CBD" w:rsidP="00F61D1E">
      <w:pPr>
        <w:tabs>
          <w:tab w:val="clear" w:pos="0"/>
        </w:tabs>
        <w:overflowPunct/>
        <w:autoSpaceDE/>
        <w:autoSpaceDN/>
        <w:adjustRightInd/>
        <w:spacing w:after="0"/>
        <w:ind w:right="-689"/>
        <w:textAlignment w:val="auto"/>
        <w:rPr>
          <w:rFonts w:asciiTheme="minorHAnsi" w:eastAsia="Calibri" w:hAnsiTheme="minorHAnsi"/>
          <w:i/>
          <w:color w:val="auto"/>
          <w:lang w:val="en-CA" w:eastAsia="en-US"/>
        </w:rPr>
      </w:pPr>
      <w:r w:rsidRPr="009A7EF8">
        <w:rPr>
          <w:rFonts w:asciiTheme="minorHAnsi" w:eastAsia="Calibri" w:hAnsiTheme="minorHAnsi"/>
          <w:i/>
          <w:color w:val="auto"/>
          <w:lang w:val="en-CA" w:eastAsia="en-US"/>
        </w:rPr>
        <w:t xml:space="preserve">For Category 1a products, the Bidders </w:t>
      </w:r>
      <w:r w:rsidRPr="009A7EF8">
        <w:rPr>
          <w:rFonts w:asciiTheme="minorHAnsi" w:eastAsia="Calibri" w:hAnsiTheme="minorHAnsi"/>
          <w:i/>
          <w:color w:val="auto"/>
          <w:u w:val="single"/>
          <w:lang w:val="en-CA" w:eastAsia="en-US"/>
        </w:rPr>
        <w:t>must provide</w:t>
      </w:r>
      <w:r w:rsidRPr="009A7EF8">
        <w:rPr>
          <w:rFonts w:asciiTheme="minorHAnsi" w:eastAsia="Calibri" w:hAnsiTheme="minorHAnsi"/>
          <w:i/>
          <w:color w:val="auto"/>
          <w:lang w:val="en-CA" w:eastAsia="en-US"/>
        </w:rPr>
        <w:t>:</w:t>
      </w:r>
    </w:p>
    <w:p w14:paraId="007E1B65" w14:textId="77777777" w:rsidR="00192CBD" w:rsidRPr="009A7EF8" w:rsidRDefault="00192CBD" w:rsidP="00F61D1E">
      <w:pPr>
        <w:tabs>
          <w:tab w:val="clear" w:pos="0"/>
        </w:tabs>
        <w:overflowPunct/>
        <w:autoSpaceDE/>
        <w:autoSpaceDN/>
        <w:adjustRightInd/>
        <w:spacing w:after="0"/>
        <w:ind w:right="-689"/>
        <w:textAlignment w:val="auto"/>
        <w:rPr>
          <w:rFonts w:asciiTheme="minorHAnsi" w:eastAsia="Calibri" w:hAnsiTheme="minorHAnsi"/>
          <w:i/>
          <w:color w:val="auto"/>
          <w:lang w:val="en-CA" w:eastAsia="en-US"/>
        </w:rPr>
      </w:pPr>
    </w:p>
    <w:p w14:paraId="00EDAE63" w14:textId="7EB96E1D" w:rsidR="00192CBD" w:rsidRPr="009A7EF8" w:rsidRDefault="00192CBD" w:rsidP="005114D2">
      <w:pPr>
        <w:numPr>
          <w:ilvl w:val="0"/>
          <w:numId w:val="10"/>
        </w:numPr>
        <w:tabs>
          <w:tab w:val="clear" w:pos="0"/>
        </w:tabs>
        <w:overflowPunct/>
        <w:autoSpaceDE/>
        <w:autoSpaceDN/>
        <w:adjustRightInd/>
        <w:spacing w:after="0"/>
        <w:ind w:right="-689"/>
        <w:textAlignment w:val="auto"/>
        <w:rPr>
          <w:rFonts w:asciiTheme="minorHAnsi" w:eastAsia="Calibri" w:hAnsiTheme="minorHAnsi"/>
          <w:i/>
          <w:color w:val="auto"/>
          <w:lang w:val="en-CA" w:eastAsia="en-US"/>
        </w:rPr>
      </w:pPr>
      <w:r w:rsidRPr="009A7EF8">
        <w:rPr>
          <w:rFonts w:asciiTheme="minorHAnsi" w:eastAsia="Calibri" w:hAnsiTheme="minorHAnsi"/>
          <w:i/>
          <w:color w:val="auto"/>
          <w:lang w:val="en-CA" w:eastAsia="en-US"/>
        </w:rPr>
        <w:t>Completed floor plan(s) with proposed SA approved products;</w:t>
      </w:r>
    </w:p>
    <w:p w14:paraId="2CD1AE75" w14:textId="77777777" w:rsidR="00703CA0" w:rsidRDefault="00192CBD" w:rsidP="005114D2">
      <w:pPr>
        <w:numPr>
          <w:ilvl w:val="0"/>
          <w:numId w:val="10"/>
        </w:numPr>
        <w:tabs>
          <w:tab w:val="clear" w:pos="0"/>
        </w:tabs>
        <w:overflowPunct/>
        <w:autoSpaceDE/>
        <w:autoSpaceDN/>
        <w:adjustRightInd/>
        <w:spacing w:after="0"/>
        <w:ind w:right="-689"/>
        <w:textAlignment w:val="auto"/>
        <w:rPr>
          <w:rFonts w:asciiTheme="minorHAnsi" w:eastAsia="Calibri" w:hAnsiTheme="minorHAnsi"/>
          <w:i/>
          <w:color w:val="auto"/>
          <w:lang w:val="en-CA" w:eastAsia="en-US"/>
        </w:rPr>
      </w:pPr>
      <w:r w:rsidRPr="009A7EF8">
        <w:rPr>
          <w:rFonts w:asciiTheme="minorHAnsi" w:eastAsia="Calibri" w:hAnsiTheme="minorHAnsi"/>
          <w:i/>
          <w:color w:val="auto"/>
          <w:lang w:val="en-CA" w:eastAsia="en-US"/>
        </w:rPr>
        <w:t>A product listing of proposed SA approved products offered at floor plan(s).</w:t>
      </w:r>
    </w:p>
    <w:p w14:paraId="2FC26899" w14:textId="77777777" w:rsidR="00703CA0" w:rsidRPr="00703CA0" w:rsidRDefault="00703CA0" w:rsidP="00703CA0">
      <w:pPr>
        <w:tabs>
          <w:tab w:val="clear" w:pos="0"/>
        </w:tabs>
        <w:overflowPunct/>
        <w:autoSpaceDE/>
        <w:autoSpaceDN/>
        <w:adjustRightInd/>
        <w:spacing w:after="0"/>
        <w:ind w:left="1440" w:right="-689"/>
        <w:textAlignment w:val="auto"/>
        <w:rPr>
          <w:rFonts w:asciiTheme="minorHAnsi" w:eastAsia="Calibri" w:hAnsiTheme="minorHAnsi"/>
          <w:i/>
          <w:color w:val="auto"/>
          <w:lang w:val="en-CA"/>
        </w:rPr>
      </w:pPr>
      <w:r w:rsidRPr="00703CA0">
        <w:rPr>
          <w:rFonts w:asciiTheme="minorHAnsi" w:eastAsia="Calibri" w:hAnsiTheme="minorHAnsi"/>
          <w:i/>
          <w:color w:val="auto"/>
          <w:lang w:val="en-CA"/>
        </w:rPr>
        <w:t>As a minimum the product listing must include the following information:</w:t>
      </w:r>
    </w:p>
    <w:p w14:paraId="50339198" w14:textId="69C0626A" w:rsidR="00703CA0" w:rsidRPr="00703CA0" w:rsidRDefault="00703CA0" w:rsidP="00703CA0">
      <w:pPr>
        <w:pStyle w:val="ListParagraph"/>
        <w:tabs>
          <w:tab w:val="clear" w:pos="0"/>
        </w:tabs>
        <w:overflowPunct/>
        <w:autoSpaceDE/>
        <w:autoSpaceDN/>
        <w:adjustRightInd/>
        <w:spacing w:after="0"/>
        <w:ind w:left="1440" w:right="-689" w:firstLine="720"/>
        <w:textAlignment w:val="auto"/>
        <w:rPr>
          <w:rFonts w:asciiTheme="minorHAnsi" w:eastAsia="Calibri" w:hAnsiTheme="minorHAnsi"/>
          <w:i/>
          <w:color w:val="auto"/>
          <w:lang w:val="en-CA"/>
        </w:rPr>
      </w:pPr>
      <w:r>
        <w:rPr>
          <w:rFonts w:asciiTheme="minorHAnsi" w:eastAsia="Calibri" w:hAnsiTheme="minorHAnsi"/>
          <w:i/>
          <w:color w:val="auto"/>
          <w:lang w:val="en-CA"/>
        </w:rPr>
        <w:t xml:space="preserve">- </w:t>
      </w:r>
      <w:r w:rsidRPr="00703CA0">
        <w:rPr>
          <w:rFonts w:asciiTheme="minorHAnsi" w:eastAsia="Calibri" w:hAnsiTheme="minorHAnsi"/>
          <w:i/>
          <w:color w:val="auto"/>
          <w:lang w:val="en-CA"/>
        </w:rPr>
        <w:t>Supplier part numbers including NSA products forming part of this category;</w:t>
      </w:r>
    </w:p>
    <w:p w14:paraId="65655027" w14:textId="77777777" w:rsidR="00703CA0" w:rsidRPr="00703CA0" w:rsidRDefault="00703CA0" w:rsidP="00703CA0">
      <w:pPr>
        <w:pStyle w:val="ListParagraph"/>
        <w:tabs>
          <w:tab w:val="clear" w:pos="0"/>
        </w:tabs>
        <w:overflowPunct/>
        <w:autoSpaceDE/>
        <w:autoSpaceDN/>
        <w:adjustRightInd/>
        <w:spacing w:after="0"/>
        <w:ind w:left="1440" w:right="-689" w:firstLine="720"/>
        <w:textAlignment w:val="auto"/>
        <w:rPr>
          <w:rFonts w:asciiTheme="minorHAnsi" w:eastAsia="Calibri" w:hAnsiTheme="minorHAnsi"/>
          <w:i/>
          <w:color w:val="auto"/>
          <w:lang w:val="en-CA"/>
        </w:rPr>
      </w:pPr>
      <w:r w:rsidRPr="00703CA0">
        <w:rPr>
          <w:rFonts w:asciiTheme="minorHAnsi" w:eastAsia="Calibri" w:hAnsiTheme="minorHAnsi"/>
          <w:i/>
          <w:color w:val="auto"/>
          <w:lang w:val="en-CA"/>
        </w:rPr>
        <w:t>-brief product descriptions;</w:t>
      </w:r>
    </w:p>
    <w:p w14:paraId="7AC0E37F" w14:textId="77777777" w:rsidR="00703CA0" w:rsidRPr="00703CA0" w:rsidRDefault="00703CA0" w:rsidP="00703CA0">
      <w:pPr>
        <w:pStyle w:val="ListParagraph"/>
        <w:tabs>
          <w:tab w:val="clear" w:pos="0"/>
        </w:tabs>
        <w:overflowPunct/>
        <w:autoSpaceDE/>
        <w:autoSpaceDN/>
        <w:adjustRightInd/>
        <w:spacing w:after="0"/>
        <w:ind w:left="1440" w:right="-689" w:firstLine="720"/>
        <w:textAlignment w:val="auto"/>
        <w:rPr>
          <w:rFonts w:asciiTheme="minorHAnsi" w:eastAsia="Calibri" w:hAnsiTheme="minorHAnsi"/>
          <w:i/>
          <w:color w:val="auto"/>
          <w:lang w:val="en-CA"/>
        </w:rPr>
      </w:pPr>
      <w:r w:rsidRPr="00703CA0">
        <w:rPr>
          <w:rFonts w:asciiTheme="minorHAnsi" w:eastAsia="Calibri" w:hAnsiTheme="minorHAnsi"/>
          <w:i/>
          <w:color w:val="auto"/>
          <w:lang w:val="en-CA"/>
        </w:rPr>
        <w:t>-quantities;</w:t>
      </w:r>
    </w:p>
    <w:p w14:paraId="54E47E97" w14:textId="77777777" w:rsidR="00703CA0" w:rsidRPr="002750F5" w:rsidRDefault="00703CA0" w:rsidP="00703CA0">
      <w:pPr>
        <w:pStyle w:val="ListParagraph"/>
        <w:tabs>
          <w:tab w:val="clear" w:pos="0"/>
        </w:tabs>
        <w:overflowPunct/>
        <w:autoSpaceDE/>
        <w:autoSpaceDN/>
        <w:adjustRightInd/>
        <w:spacing w:after="0"/>
        <w:ind w:left="1440" w:right="-689" w:firstLine="720"/>
        <w:textAlignment w:val="auto"/>
        <w:rPr>
          <w:rFonts w:asciiTheme="minorHAnsi" w:eastAsia="Calibri" w:hAnsiTheme="minorHAnsi"/>
          <w:i/>
          <w:color w:val="auto"/>
          <w:lang w:val="en-CA"/>
        </w:rPr>
      </w:pPr>
      <w:r w:rsidRPr="002750F5">
        <w:rPr>
          <w:rFonts w:asciiTheme="minorHAnsi" w:eastAsia="Calibri" w:hAnsiTheme="minorHAnsi"/>
          <w:i/>
          <w:color w:val="auto"/>
          <w:lang w:val="en-CA"/>
        </w:rPr>
        <w:t>-firm unit prices</w:t>
      </w:r>
    </w:p>
    <w:p w14:paraId="24AC280F" w14:textId="38097535" w:rsidR="00703CA0" w:rsidRPr="002750F5" w:rsidRDefault="00703CA0" w:rsidP="005114D2">
      <w:pPr>
        <w:numPr>
          <w:ilvl w:val="0"/>
          <w:numId w:val="10"/>
        </w:numPr>
        <w:tabs>
          <w:tab w:val="clear" w:pos="0"/>
        </w:tabs>
        <w:overflowPunct/>
        <w:autoSpaceDE/>
        <w:autoSpaceDN/>
        <w:adjustRightInd/>
        <w:spacing w:after="0"/>
        <w:ind w:right="-689"/>
        <w:textAlignment w:val="auto"/>
        <w:rPr>
          <w:rFonts w:asciiTheme="minorHAnsi" w:eastAsia="Calibri" w:hAnsiTheme="minorHAnsi"/>
          <w:i/>
          <w:color w:val="auto"/>
          <w:lang w:val="en-CA" w:eastAsia="en-US"/>
        </w:rPr>
      </w:pPr>
      <w:r w:rsidRPr="002750F5">
        <w:rPr>
          <w:rFonts w:asciiTheme="minorHAnsi" w:eastAsia="Calibri" w:hAnsiTheme="minorHAnsi"/>
          <w:i/>
          <w:color w:val="auto"/>
          <w:lang w:val="en-CA" w:eastAsia="en-US"/>
        </w:rPr>
        <w:t>B</w:t>
      </w:r>
      <w:r w:rsidRPr="002750F5">
        <w:rPr>
          <w:rFonts w:ascii="Segoe UI" w:hAnsi="Segoe UI" w:cs="Segoe UI"/>
          <w:i/>
          <w:iCs/>
          <w:sz w:val="18"/>
          <w:szCs w:val="18"/>
          <w:lang w:val="en-CA"/>
        </w:rPr>
        <w:t xml:space="preserve">idders </w:t>
      </w:r>
      <w:r w:rsidRPr="002750F5">
        <w:rPr>
          <w:rFonts w:ascii="Segoe UI" w:hAnsi="Segoe UI" w:cs="Segoe UI"/>
          <w:i/>
          <w:iCs/>
          <w:sz w:val="18"/>
          <w:szCs w:val="18"/>
        </w:rPr>
        <w:t xml:space="preserve">must provide a </w:t>
      </w:r>
      <w:r w:rsidRPr="002750F5">
        <w:rPr>
          <w:rFonts w:ascii="Segoe UI" w:hAnsi="Segoe UI" w:cs="Segoe UI"/>
          <w:i/>
          <w:iCs/>
          <w:sz w:val="18"/>
          <w:szCs w:val="18"/>
          <w:u w:val="single"/>
        </w:rPr>
        <w:t>stackable panel system</w:t>
      </w:r>
      <w:r w:rsidRPr="002750F5">
        <w:rPr>
          <w:rFonts w:ascii="Segoe UI" w:hAnsi="Segoe UI" w:cs="Segoe UI"/>
          <w:i/>
          <w:iCs/>
          <w:sz w:val="18"/>
          <w:szCs w:val="18"/>
        </w:rPr>
        <w:t xml:space="preserve"> that consists of</w:t>
      </w:r>
      <w:r w:rsidR="002B308D" w:rsidRPr="002750F5">
        <w:rPr>
          <w:rFonts w:ascii="Segoe UI" w:hAnsi="Segoe UI" w:cs="Segoe UI"/>
          <w:i/>
          <w:iCs/>
          <w:sz w:val="18"/>
          <w:szCs w:val="18"/>
        </w:rPr>
        <w:t xml:space="preserve"> a</w:t>
      </w:r>
      <w:r w:rsidRPr="002750F5">
        <w:rPr>
          <w:rFonts w:ascii="Segoe UI" w:hAnsi="Segoe UI" w:cs="Segoe UI"/>
          <w:i/>
          <w:iCs/>
          <w:sz w:val="18"/>
          <w:szCs w:val="18"/>
        </w:rPr>
        <w:t xml:space="preserve"> Base panel with the required add-on module(s) as defined in the panel matrix of this requirement.</w:t>
      </w:r>
    </w:p>
    <w:p w14:paraId="462E5804" w14:textId="77777777" w:rsidR="00192CBD" w:rsidRPr="009A7EF8" w:rsidRDefault="00192CBD" w:rsidP="00F61D1E">
      <w:pPr>
        <w:tabs>
          <w:tab w:val="clear" w:pos="0"/>
        </w:tabs>
        <w:overflowPunct/>
        <w:autoSpaceDE/>
        <w:autoSpaceDN/>
        <w:adjustRightInd/>
        <w:spacing w:after="0"/>
        <w:ind w:left="720" w:right="-689" w:firstLine="720"/>
        <w:textAlignment w:val="auto"/>
        <w:rPr>
          <w:rFonts w:asciiTheme="minorHAnsi" w:eastAsia="Calibri" w:hAnsiTheme="minorHAnsi"/>
          <w:i/>
          <w:color w:val="auto"/>
          <w:lang w:val="en-CA" w:eastAsia="en-US"/>
        </w:rPr>
      </w:pPr>
    </w:p>
    <w:p w14:paraId="7AF3727B" w14:textId="3AA7A041" w:rsidR="00192CBD" w:rsidRPr="009A7EF8" w:rsidRDefault="00192CBD" w:rsidP="00F61D1E">
      <w:pPr>
        <w:tabs>
          <w:tab w:val="clear" w:pos="0"/>
        </w:tabs>
        <w:overflowPunct/>
        <w:autoSpaceDE/>
        <w:autoSpaceDN/>
        <w:adjustRightInd/>
        <w:spacing w:after="0"/>
        <w:ind w:right="-689" w:firstLine="720"/>
        <w:textAlignment w:val="auto"/>
        <w:rPr>
          <w:rFonts w:asciiTheme="minorHAnsi" w:eastAsia="Calibri" w:hAnsiTheme="minorHAnsi"/>
          <w:i/>
          <w:color w:val="auto"/>
          <w:lang w:val="en-CA" w:eastAsia="en-US"/>
        </w:rPr>
      </w:pPr>
      <w:r w:rsidRPr="009A7EF8">
        <w:rPr>
          <w:rFonts w:asciiTheme="minorHAnsi" w:eastAsia="Calibri" w:hAnsiTheme="minorHAnsi"/>
          <w:i/>
          <w:color w:val="auto"/>
          <w:lang w:val="en-CA" w:eastAsia="en-US"/>
        </w:rPr>
        <w:t>*****</w:t>
      </w:r>
      <w:r w:rsidRPr="009A7EF8">
        <w:rPr>
          <w:rFonts w:asciiTheme="minorHAnsi" w:eastAsia="Calibri" w:hAnsiTheme="minorHAnsi"/>
          <w:i/>
          <w:color w:val="auto"/>
          <w:lang w:val="en-CA"/>
        </w:rPr>
        <w:t xml:space="preserve"> Products from categories other than Category 1a shown on floor plan are for information purposes only*****</w:t>
      </w:r>
    </w:p>
    <w:p w14:paraId="687BE180" w14:textId="77777777" w:rsidR="00192CBD" w:rsidRPr="009A7EF8" w:rsidRDefault="00192CBD" w:rsidP="00F61D1E">
      <w:pPr>
        <w:tabs>
          <w:tab w:val="clear" w:pos="0"/>
        </w:tabs>
        <w:overflowPunct/>
        <w:autoSpaceDE/>
        <w:autoSpaceDN/>
        <w:adjustRightInd/>
        <w:spacing w:after="0"/>
        <w:ind w:left="720" w:right="-689" w:firstLine="720"/>
        <w:textAlignment w:val="auto"/>
        <w:rPr>
          <w:rFonts w:asciiTheme="minorHAnsi" w:eastAsia="Calibri" w:hAnsiTheme="minorHAnsi"/>
          <w:i/>
          <w:color w:val="auto"/>
          <w:lang w:val="en-CA" w:eastAsia="en-US"/>
        </w:rPr>
      </w:pPr>
    </w:p>
    <w:p w14:paraId="3BD6B911" w14:textId="77777777" w:rsidR="00F61D1E" w:rsidRPr="009A7EF8" w:rsidRDefault="00F61D1E" w:rsidP="00F61D1E">
      <w:pPr>
        <w:tabs>
          <w:tab w:val="clear" w:pos="0"/>
        </w:tabs>
        <w:overflowPunct/>
        <w:autoSpaceDE/>
        <w:autoSpaceDN/>
        <w:adjustRightInd/>
        <w:spacing w:after="0"/>
        <w:ind w:left="720" w:right="-689" w:firstLine="720"/>
        <w:textAlignment w:val="auto"/>
        <w:rPr>
          <w:rFonts w:asciiTheme="minorHAnsi" w:eastAsia="Calibri" w:hAnsiTheme="minorHAnsi"/>
          <w:i/>
          <w:color w:val="auto"/>
          <w:lang w:val="en-CA" w:eastAsia="en-US"/>
        </w:rPr>
      </w:pPr>
    </w:p>
    <w:p w14:paraId="7386DF69" w14:textId="57F120E0" w:rsidR="00192CBD" w:rsidRPr="009A7EF8" w:rsidRDefault="00192CBD" w:rsidP="00F61D1E">
      <w:pPr>
        <w:spacing w:after="0"/>
        <w:ind w:right="-689"/>
        <w:rPr>
          <w:rFonts w:asciiTheme="minorHAnsi" w:hAnsiTheme="minorHAnsi"/>
          <w:i/>
          <w:lang w:val="en"/>
        </w:rPr>
      </w:pPr>
      <w:r w:rsidRPr="009A7EF8">
        <w:rPr>
          <w:rFonts w:asciiTheme="minorHAnsi" w:hAnsiTheme="minorHAnsi"/>
          <w:i/>
          <w:lang w:val="en"/>
        </w:rPr>
        <w:t xml:space="preserve">By submitting a bid, the Bidder certifies that their submission includes all components and quantities </w:t>
      </w:r>
      <w:r w:rsidR="00F61D1E" w:rsidRPr="009A7EF8">
        <w:rPr>
          <w:rFonts w:asciiTheme="minorHAnsi" w:hAnsiTheme="minorHAnsi"/>
          <w:i/>
          <w:lang w:val="en"/>
        </w:rPr>
        <w:t xml:space="preserve">for Category 1a, </w:t>
      </w:r>
      <w:r w:rsidRPr="009A7EF8">
        <w:rPr>
          <w:rFonts w:asciiTheme="minorHAnsi" w:hAnsiTheme="minorHAnsi"/>
          <w:i/>
          <w:lang w:val="en"/>
        </w:rPr>
        <w:t xml:space="preserve">in accordance with the floor plans, panel details, panel matrices </w:t>
      </w:r>
      <w:r w:rsidR="00F61D1E" w:rsidRPr="009A7EF8">
        <w:rPr>
          <w:rFonts w:asciiTheme="minorHAnsi" w:hAnsiTheme="minorHAnsi"/>
          <w:i/>
          <w:lang w:val="en"/>
        </w:rPr>
        <w:t>and/</w:t>
      </w:r>
      <w:r w:rsidRPr="009A7EF8">
        <w:rPr>
          <w:rFonts w:asciiTheme="minorHAnsi" w:hAnsiTheme="minorHAnsi"/>
          <w:i/>
          <w:lang w:val="en"/>
        </w:rPr>
        <w:t>or workstation layouts stipulated</w:t>
      </w:r>
      <w:r w:rsidR="00F61D1E" w:rsidRPr="009A7EF8">
        <w:rPr>
          <w:rFonts w:asciiTheme="minorHAnsi" w:hAnsiTheme="minorHAnsi"/>
          <w:i/>
          <w:lang w:val="en"/>
        </w:rPr>
        <w:t xml:space="preserve"> in Annex C</w:t>
      </w:r>
      <w:r w:rsidRPr="009A7EF8">
        <w:rPr>
          <w:rFonts w:asciiTheme="minorHAnsi" w:hAnsiTheme="minorHAnsi"/>
          <w:i/>
          <w:lang w:val="en"/>
        </w:rPr>
        <w:t>.</w:t>
      </w:r>
    </w:p>
    <w:p w14:paraId="7E593DDF" w14:textId="77777777" w:rsidR="00F61D1E" w:rsidRPr="009A7EF8" w:rsidRDefault="00F61D1E" w:rsidP="00F61D1E">
      <w:pPr>
        <w:spacing w:after="0"/>
        <w:ind w:right="-689"/>
        <w:rPr>
          <w:rFonts w:asciiTheme="minorHAnsi" w:hAnsiTheme="minorHAnsi"/>
          <w:i/>
          <w:lang w:val="en"/>
        </w:rPr>
      </w:pPr>
    </w:p>
    <w:p w14:paraId="3BCCE030" w14:textId="1835BF46" w:rsidR="00192CBD" w:rsidRPr="009A7EF8" w:rsidRDefault="00192CBD" w:rsidP="00F61D1E">
      <w:pPr>
        <w:tabs>
          <w:tab w:val="clear" w:pos="0"/>
        </w:tabs>
        <w:overflowPunct/>
        <w:autoSpaceDE/>
        <w:autoSpaceDN/>
        <w:adjustRightInd/>
        <w:spacing w:after="0"/>
        <w:ind w:right="-689"/>
        <w:textAlignment w:val="auto"/>
        <w:rPr>
          <w:rFonts w:asciiTheme="minorHAnsi" w:eastAsia="Calibri" w:hAnsiTheme="minorHAnsi"/>
          <w:b/>
          <w:i/>
        </w:rPr>
      </w:pPr>
      <w:r w:rsidRPr="009A7EF8">
        <w:rPr>
          <w:rFonts w:asciiTheme="minorHAnsi" w:eastAsia="Calibri" w:hAnsiTheme="minorHAnsi"/>
          <w:b/>
          <w:i/>
        </w:rPr>
        <w:t>*At contract award, “By submitting a bid, the Bidder” becomes “The Contractor”.</w:t>
      </w:r>
    </w:p>
    <w:p w14:paraId="60F7AB48" w14:textId="77777777" w:rsidR="00192CBD" w:rsidRPr="009A7EF8" w:rsidRDefault="00192CBD" w:rsidP="00F61D1E">
      <w:pPr>
        <w:tabs>
          <w:tab w:val="clear" w:pos="0"/>
        </w:tabs>
        <w:overflowPunct/>
        <w:autoSpaceDE/>
        <w:autoSpaceDN/>
        <w:adjustRightInd/>
        <w:spacing w:after="0"/>
        <w:textAlignment w:val="auto"/>
        <w:rPr>
          <w:rFonts w:asciiTheme="minorHAnsi" w:eastAsia="Calibri" w:hAnsiTheme="minorHAnsi"/>
          <w:b/>
          <w:i/>
          <w:color w:val="auto"/>
          <w:lang w:val="en-CA" w:eastAsia="en-US"/>
        </w:rPr>
      </w:pPr>
    </w:p>
    <w:p w14:paraId="269E2527" w14:textId="77777777" w:rsidR="00C657D1" w:rsidRPr="009A7EF8" w:rsidRDefault="00C657D1" w:rsidP="00F61D1E">
      <w:pPr>
        <w:tabs>
          <w:tab w:val="clear" w:pos="0"/>
        </w:tabs>
        <w:overflowPunct/>
        <w:autoSpaceDE/>
        <w:autoSpaceDN/>
        <w:adjustRightInd/>
        <w:spacing w:after="0"/>
        <w:textAlignment w:val="auto"/>
        <w:rPr>
          <w:rFonts w:asciiTheme="minorHAnsi" w:eastAsia="Calibri" w:hAnsiTheme="minorHAnsi"/>
          <w:b/>
          <w:i/>
          <w:color w:val="auto"/>
          <w:lang w:val="en-CA" w:eastAsia="en-US"/>
        </w:rPr>
      </w:pPr>
    </w:p>
    <w:p w14:paraId="61C804A5" w14:textId="53834396" w:rsidR="007B6615" w:rsidRPr="009A7EF8" w:rsidRDefault="007B6615" w:rsidP="007B6615">
      <w:pPr>
        <w:shd w:val="clear" w:color="auto" w:fill="FFFFFF"/>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b/>
          <w:bCs/>
          <w:i/>
          <w:iCs/>
          <w:color w:val="0000FF"/>
          <w:lang w:val="en-CA"/>
        </w:rPr>
        <w:t>INSTRUCTIONS TO IUs:</w:t>
      </w:r>
      <w:r w:rsidRPr="009A7EF8">
        <w:rPr>
          <w:rFonts w:asciiTheme="minorHAnsi" w:eastAsia="Calibri" w:hAnsiTheme="minorHAnsi"/>
          <w:bCs/>
          <w:i/>
          <w:iCs/>
          <w:color w:val="0000FF"/>
          <w:lang w:val="en-CA"/>
        </w:rPr>
        <w:t xml:space="preserve"> IU to include all the information detailed below. </w:t>
      </w:r>
    </w:p>
    <w:p w14:paraId="51671BDC" w14:textId="77777777" w:rsidR="007B6615" w:rsidRPr="009A7EF8" w:rsidRDefault="007B6615" w:rsidP="007B6615">
      <w:pPr>
        <w:shd w:val="clear" w:color="auto" w:fill="FFFFFF"/>
        <w:tabs>
          <w:tab w:val="clear" w:pos="0"/>
        </w:tabs>
        <w:overflowPunct/>
        <w:autoSpaceDE/>
        <w:autoSpaceDN/>
        <w:adjustRightInd/>
        <w:spacing w:after="0"/>
        <w:textAlignment w:val="auto"/>
        <w:rPr>
          <w:rFonts w:asciiTheme="minorHAnsi" w:eastAsia="Calibri" w:hAnsiTheme="minorHAnsi"/>
          <w:i/>
          <w:color w:val="0000FF"/>
          <w:lang w:val="en-CA" w:eastAsia="en-US"/>
        </w:rPr>
      </w:pPr>
    </w:p>
    <w:p w14:paraId="76E59D14" w14:textId="05AFBD8E" w:rsidR="007B6615" w:rsidRPr="009A7EF8" w:rsidRDefault="007B6615" w:rsidP="007B6615">
      <w:pPr>
        <w:tabs>
          <w:tab w:val="clear" w:pos="0"/>
        </w:tabs>
        <w:overflowPunct/>
        <w:autoSpaceDE/>
        <w:autoSpaceDN/>
        <w:adjustRightInd/>
        <w:spacing w:after="0"/>
        <w:textAlignment w:val="auto"/>
        <w:rPr>
          <w:rFonts w:asciiTheme="minorHAnsi" w:eastAsia="Calibri" w:hAnsiTheme="minorHAnsi"/>
          <w:b/>
          <w:i/>
          <w:color w:val="0000FF"/>
          <w:lang w:eastAsia="en-US"/>
        </w:rPr>
      </w:pPr>
      <w:r w:rsidRPr="009A7EF8">
        <w:rPr>
          <w:rFonts w:asciiTheme="minorHAnsi" w:eastAsia="Calibri" w:hAnsiTheme="minorHAnsi"/>
          <w:i/>
          <w:color w:val="0000FF"/>
          <w:lang w:val="en-CA"/>
        </w:rPr>
        <w:t>NOTE: Categories 1b,</w:t>
      </w:r>
      <w:r w:rsidR="00691FD2" w:rsidRPr="009A7EF8">
        <w:rPr>
          <w:rFonts w:asciiTheme="minorHAnsi" w:eastAsia="Calibri" w:hAnsiTheme="minorHAnsi"/>
          <w:i/>
          <w:color w:val="0000FF"/>
          <w:lang w:val="en-CA"/>
        </w:rPr>
        <w:t xml:space="preserve"> </w:t>
      </w:r>
      <w:r w:rsidRPr="009A7EF8">
        <w:rPr>
          <w:rFonts w:asciiTheme="minorHAnsi" w:eastAsia="Calibri" w:hAnsiTheme="minorHAnsi"/>
          <w:i/>
          <w:color w:val="0000FF"/>
          <w:lang w:val="en-CA"/>
        </w:rPr>
        <w:t>2,</w:t>
      </w:r>
      <w:r w:rsidR="00691FD2" w:rsidRPr="009A7EF8">
        <w:rPr>
          <w:rFonts w:asciiTheme="minorHAnsi" w:eastAsia="Calibri" w:hAnsiTheme="minorHAnsi"/>
          <w:i/>
          <w:color w:val="0000FF"/>
          <w:lang w:val="en-CA"/>
        </w:rPr>
        <w:t xml:space="preserve"> </w:t>
      </w:r>
      <w:r w:rsidRPr="009A7EF8">
        <w:rPr>
          <w:rFonts w:asciiTheme="minorHAnsi" w:eastAsia="Calibri" w:hAnsiTheme="minorHAnsi"/>
          <w:i/>
          <w:color w:val="0000FF"/>
          <w:lang w:val="en-CA"/>
        </w:rPr>
        <w:t>3,</w:t>
      </w:r>
      <w:r w:rsidR="00691FD2" w:rsidRPr="009A7EF8">
        <w:rPr>
          <w:rFonts w:asciiTheme="minorHAnsi" w:eastAsia="Calibri" w:hAnsiTheme="minorHAnsi"/>
          <w:i/>
          <w:color w:val="0000FF"/>
          <w:lang w:val="en-CA"/>
        </w:rPr>
        <w:t xml:space="preserve"> </w:t>
      </w:r>
      <w:r w:rsidRPr="009A7EF8">
        <w:rPr>
          <w:rFonts w:asciiTheme="minorHAnsi" w:eastAsia="Calibri" w:hAnsiTheme="minorHAnsi"/>
          <w:i/>
          <w:color w:val="0000FF"/>
          <w:lang w:val="en-CA"/>
        </w:rPr>
        <w:t>4,</w:t>
      </w:r>
      <w:r w:rsidR="00691FD2" w:rsidRPr="009A7EF8">
        <w:rPr>
          <w:rFonts w:asciiTheme="minorHAnsi" w:eastAsia="Calibri" w:hAnsiTheme="minorHAnsi"/>
          <w:i/>
          <w:color w:val="0000FF"/>
          <w:lang w:val="en-CA"/>
        </w:rPr>
        <w:t xml:space="preserve"> </w:t>
      </w:r>
      <w:r w:rsidRPr="009A7EF8">
        <w:rPr>
          <w:rFonts w:asciiTheme="minorHAnsi" w:eastAsia="Calibri" w:hAnsiTheme="minorHAnsi"/>
          <w:i/>
          <w:color w:val="0000FF"/>
          <w:lang w:val="en-CA"/>
        </w:rPr>
        <w:t xml:space="preserve">5, and 6 products must be identified with GOCUIDs, including quantities, in the tables at Annex A. Categories other than Category 1a shown on the floor plan will be for information purposes only. Optional quantities </w:t>
      </w:r>
      <w:r w:rsidR="00C634D4" w:rsidRPr="009A7EF8">
        <w:rPr>
          <w:rFonts w:asciiTheme="minorHAnsi" w:eastAsia="Calibri" w:hAnsiTheme="minorHAnsi"/>
          <w:i/>
          <w:color w:val="0000FF"/>
          <w:lang w:val="en-CA"/>
        </w:rPr>
        <w:t xml:space="preserve">may be shown on floor plans or in the </w:t>
      </w:r>
      <w:r w:rsidRPr="009A7EF8">
        <w:rPr>
          <w:rFonts w:asciiTheme="minorHAnsi" w:eastAsia="Calibri" w:hAnsiTheme="minorHAnsi"/>
          <w:i/>
          <w:color w:val="0000FF"/>
          <w:lang w:val="en-CA"/>
        </w:rPr>
        <w:t>optional tables in</w:t>
      </w:r>
      <w:r w:rsidR="00C634D4" w:rsidRPr="009A7EF8">
        <w:rPr>
          <w:rFonts w:asciiTheme="minorHAnsi" w:eastAsia="Calibri" w:hAnsiTheme="minorHAnsi"/>
          <w:i/>
          <w:color w:val="0000FF"/>
          <w:lang w:val="en-CA"/>
        </w:rPr>
        <w:t xml:space="preserve"> Annex A.</w:t>
      </w:r>
    </w:p>
    <w:p w14:paraId="3DC15EEA" w14:textId="77777777" w:rsidR="00192CBD" w:rsidRPr="009A7EF8" w:rsidRDefault="00192CBD" w:rsidP="00C657D1">
      <w:pPr>
        <w:tabs>
          <w:tab w:val="clear" w:pos="0"/>
        </w:tabs>
        <w:overflowPunct/>
        <w:autoSpaceDE/>
        <w:autoSpaceDN/>
        <w:adjustRightInd/>
        <w:spacing w:after="0"/>
        <w:textAlignment w:val="auto"/>
        <w:rPr>
          <w:rFonts w:asciiTheme="minorHAnsi" w:eastAsia="Calibri" w:hAnsiTheme="minorHAnsi"/>
          <w:b/>
          <w:i/>
          <w:color w:val="auto"/>
          <w:lang w:val="en-CA" w:eastAsia="en-US"/>
        </w:rPr>
      </w:pPr>
    </w:p>
    <w:p w14:paraId="2196C9DD" w14:textId="77777777" w:rsidR="00C657D1" w:rsidRPr="009A7EF8" w:rsidRDefault="00C657D1" w:rsidP="00C657D1">
      <w:pPr>
        <w:tabs>
          <w:tab w:val="clear" w:pos="0"/>
        </w:tabs>
        <w:overflowPunct/>
        <w:autoSpaceDE/>
        <w:autoSpaceDN/>
        <w:adjustRightInd/>
        <w:spacing w:after="0"/>
        <w:textAlignment w:val="auto"/>
        <w:rPr>
          <w:rFonts w:asciiTheme="minorHAnsi" w:eastAsia="Calibri" w:hAnsiTheme="minorHAnsi"/>
          <w:b/>
          <w:color w:val="auto"/>
          <w:u w:val="single"/>
          <w:lang w:val="en-CA" w:eastAsia="en-US"/>
        </w:rPr>
      </w:pPr>
      <w:r w:rsidRPr="009A7EF8">
        <w:rPr>
          <w:rFonts w:asciiTheme="minorHAnsi" w:eastAsia="Calibri" w:hAnsiTheme="minorHAnsi"/>
          <w:b/>
          <w:color w:val="auto"/>
          <w:u w:val="single"/>
          <w:lang w:val="en-CA" w:eastAsia="en-US"/>
        </w:rPr>
        <w:t>Category 1a Requirement:</w:t>
      </w:r>
    </w:p>
    <w:p w14:paraId="30CAD9E9" w14:textId="77777777" w:rsidR="00C657D1" w:rsidRPr="009A7EF8" w:rsidRDefault="00C657D1" w:rsidP="00C657D1">
      <w:pPr>
        <w:tabs>
          <w:tab w:val="clear" w:pos="0"/>
        </w:tabs>
        <w:overflowPunct/>
        <w:autoSpaceDE/>
        <w:autoSpaceDN/>
        <w:adjustRightInd/>
        <w:spacing w:after="0"/>
        <w:textAlignment w:val="auto"/>
        <w:rPr>
          <w:rFonts w:asciiTheme="minorHAnsi" w:eastAsia="Calibri" w:hAnsiTheme="minorHAnsi"/>
          <w:b/>
          <w:i/>
          <w:color w:val="0070C0"/>
          <w:lang w:val="en-CA" w:eastAsia="en-US"/>
        </w:rPr>
      </w:pPr>
    </w:p>
    <w:p w14:paraId="49735FA5" w14:textId="75B15FE6" w:rsidR="00C657D1" w:rsidRPr="009A7EF8" w:rsidRDefault="00C657D1" w:rsidP="005114D2">
      <w:pPr>
        <w:numPr>
          <w:ilvl w:val="0"/>
          <w:numId w:val="9"/>
        </w:numPr>
        <w:tabs>
          <w:tab w:val="clear" w:pos="0"/>
        </w:tabs>
        <w:overflowPunct/>
        <w:autoSpaceDE/>
        <w:autoSpaceDN/>
        <w:adjustRightInd/>
        <w:spacing w:after="0"/>
        <w:ind w:left="284" w:hanging="284"/>
        <w:contextualSpacing/>
        <w:textAlignment w:val="auto"/>
        <w:rPr>
          <w:rFonts w:asciiTheme="minorHAnsi" w:eastAsia="Calibri" w:hAnsiTheme="minorHAnsi"/>
          <w:b/>
          <w:color w:val="auto"/>
          <w:u w:val="single"/>
          <w:lang w:val="en-CA" w:eastAsia="en-US"/>
        </w:rPr>
      </w:pPr>
      <w:r w:rsidRPr="009A7EF8">
        <w:rPr>
          <w:rFonts w:asciiTheme="minorHAnsi" w:eastAsia="Calibri" w:hAnsiTheme="minorHAnsi"/>
          <w:b/>
          <w:color w:val="auto"/>
          <w:u w:val="single"/>
          <w:lang w:val="en-CA" w:eastAsia="en-US"/>
        </w:rPr>
        <w:t>Floor Plan(s)</w:t>
      </w:r>
    </w:p>
    <w:p w14:paraId="6A2907B8" w14:textId="77777777" w:rsidR="00C657D1" w:rsidRPr="009A7EF8" w:rsidRDefault="00C657D1" w:rsidP="00C657D1">
      <w:pPr>
        <w:tabs>
          <w:tab w:val="clear" w:pos="0"/>
        </w:tabs>
        <w:overflowPunct/>
        <w:autoSpaceDE/>
        <w:autoSpaceDN/>
        <w:adjustRightInd/>
        <w:spacing w:after="0"/>
        <w:contextualSpacing/>
        <w:textAlignment w:val="auto"/>
        <w:rPr>
          <w:rFonts w:asciiTheme="minorHAnsi" w:eastAsia="Calibri" w:hAnsiTheme="minorHAnsi"/>
          <w:b/>
          <w:color w:val="auto"/>
          <w:u w:val="single"/>
          <w:lang w:val="en-CA" w:eastAsia="en-US"/>
        </w:rPr>
      </w:pPr>
    </w:p>
    <w:p w14:paraId="431A0253" w14:textId="77777777" w:rsidR="00C657D1" w:rsidRPr="009A7EF8" w:rsidRDefault="00C657D1" w:rsidP="00C657D1">
      <w:pPr>
        <w:tabs>
          <w:tab w:val="clear" w:pos="0"/>
        </w:tabs>
        <w:overflowPunct/>
        <w:autoSpaceDE/>
        <w:autoSpaceDN/>
        <w:adjustRightInd/>
        <w:spacing w:after="0"/>
        <w:ind w:firstLine="284"/>
        <w:contextualSpacing/>
        <w:textAlignment w:val="auto"/>
        <w:rPr>
          <w:rFonts w:asciiTheme="minorHAnsi" w:eastAsia="Calibri" w:hAnsiTheme="minorHAnsi"/>
          <w:i/>
          <w:color w:val="auto"/>
          <w:lang w:val="en-CA" w:eastAsia="en-US"/>
        </w:rPr>
      </w:pPr>
      <w:r w:rsidRPr="009A7EF8">
        <w:rPr>
          <w:rFonts w:asciiTheme="minorHAnsi" w:eastAsia="Calibri" w:hAnsiTheme="minorHAnsi"/>
          <w:i/>
          <w:color w:val="auto"/>
          <w:lang w:val="en-CA" w:eastAsia="en-US"/>
        </w:rPr>
        <w:t>***See attached pdf and/or AutoCAD floor plan***</w:t>
      </w:r>
    </w:p>
    <w:p w14:paraId="6088FB84" w14:textId="0231D19E" w:rsidR="00691FD2" w:rsidRPr="009A7EF8" w:rsidRDefault="00691FD2" w:rsidP="00691FD2">
      <w:pPr>
        <w:tabs>
          <w:tab w:val="clear" w:pos="0"/>
          <w:tab w:val="left" w:pos="284"/>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ab/>
        <w:t>*** IU MUST INCLUDE FLOOR PLANS AS AN ATTACHMENT***</w:t>
      </w:r>
    </w:p>
    <w:p w14:paraId="12B3F4C1" w14:textId="77777777" w:rsidR="00C657D1" w:rsidRPr="009A7EF8" w:rsidRDefault="00C657D1" w:rsidP="00C657D1">
      <w:pPr>
        <w:tabs>
          <w:tab w:val="clear" w:pos="0"/>
        </w:tabs>
        <w:overflowPunct/>
        <w:autoSpaceDE/>
        <w:autoSpaceDN/>
        <w:adjustRightInd/>
        <w:spacing w:after="0"/>
        <w:ind w:left="284"/>
        <w:contextualSpacing/>
        <w:textAlignment w:val="auto"/>
        <w:rPr>
          <w:rFonts w:asciiTheme="minorHAnsi" w:eastAsia="Calibri" w:hAnsiTheme="minorHAnsi"/>
          <w:i/>
          <w:color w:val="0070C0"/>
          <w:lang w:val="en-CA" w:eastAsia="en-US"/>
        </w:rPr>
      </w:pPr>
    </w:p>
    <w:p w14:paraId="1CC146D0" w14:textId="77777777" w:rsidR="00C657D1" w:rsidRPr="009A7EF8" w:rsidRDefault="00C657D1" w:rsidP="00C657D1">
      <w:pPr>
        <w:tabs>
          <w:tab w:val="clear" w:pos="0"/>
        </w:tabs>
        <w:overflowPunct/>
        <w:autoSpaceDE/>
        <w:autoSpaceDN/>
        <w:adjustRightInd/>
        <w:spacing w:after="0"/>
        <w:ind w:left="284"/>
        <w:contextualSpacing/>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As a minimum, the IU must identify the following information on their approved floor plan provided as part of this RFB:</w:t>
      </w:r>
    </w:p>
    <w:p w14:paraId="3DC663F7" w14:textId="77777777" w:rsidR="00C657D1" w:rsidRPr="009A7EF8" w:rsidRDefault="00C657D1" w:rsidP="00C657D1">
      <w:pPr>
        <w:tabs>
          <w:tab w:val="clear" w:pos="0"/>
        </w:tabs>
        <w:overflowPunct/>
        <w:autoSpaceDE/>
        <w:autoSpaceDN/>
        <w:adjustRightInd/>
        <w:spacing w:after="0"/>
        <w:contextualSpacing/>
        <w:textAlignment w:val="auto"/>
        <w:rPr>
          <w:rFonts w:asciiTheme="minorHAnsi" w:eastAsia="Calibri" w:hAnsiTheme="minorHAnsi"/>
          <w:i/>
          <w:color w:val="0000FF"/>
          <w:lang w:val="en-CA" w:eastAsia="en-US"/>
        </w:rPr>
      </w:pPr>
    </w:p>
    <w:p w14:paraId="7EF5E2BA" w14:textId="53F1261F" w:rsidR="00C657D1" w:rsidRPr="009A7EF8" w:rsidRDefault="00C657D1" w:rsidP="00C657D1">
      <w:pPr>
        <w:tabs>
          <w:tab w:val="clear" w:pos="0"/>
          <w:tab w:val="left" w:pos="1134"/>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a)</w:t>
      </w:r>
      <w:r w:rsidR="00691FD2" w:rsidRPr="009A7EF8">
        <w:rPr>
          <w:rFonts w:asciiTheme="minorHAnsi" w:eastAsia="Calibri" w:hAnsiTheme="minorHAnsi"/>
          <w:i/>
          <w:color w:val="0000FF"/>
          <w:lang w:val="en-CA" w:eastAsia="en-US"/>
        </w:rPr>
        <w:tab/>
      </w:r>
      <w:r w:rsidRPr="009A7EF8">
        <w:rPr>
          <w:rFonts w:asciiTheme="minorHAnsi" w:eastAsia="Calibri" w:hAnsiTheme="minorHAnsi"/>
          <w:i/>
          <w:color w:val="0000FF"/>
          <w:lang w:val="en-CA" w:eastAsia="en-US"/>
        </w:rPr>
        <w:t>All and only the required furniture (sizes and dimensions must be accurate in the plan);</w:t>
      </w:r>
    </w:p>
    <w:p w14:paraId="3A07FE45" w14:textId="77777777" w:rsidR="00C657D1" w:rsidRPr="009A7EF8" w:rsidRDefault="00C657D1" w:rsidP="00C657D1">
      <w:pPr>
        <w:tabs>
          <w:tab w:val="clear" w:pos="0"/>
          <w:tab w:val="left" w:pos="1134"/>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b)</w:t>
      </w:r>
      <w:r w:rsidRPr="009A7EF8">
        <w:rPr>
          <w:rFonts w:asciiTheme="minorHAnsi" w:eastAsia="Calibri" w:hAnsiTheme="minorHAnsi"/>
          <w:i/>
          <w:color w:val="0000FF"/>
          <w:lang w:val="en-CA" w:eastAsia="en-US"/>
        </w:rPr>
        <w:tab/>
        <w:t>Furniture location and critical dimensions required to ensure conformance with all applicable codes, standards and regulations;</w:t>
      </w:r>
    </w:p>
    <w:p w14:paraId="5FB26AEA" w14:textId="77777777" w:rsidR="00C657D1" w:rsidRPr="009A7EF8" w:rsidRDefault="00C657D1" w:rsidP="00C657D1">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c)</w:t>
      </w:r>
      <w:r w:rsidRPr="009A7EF8">
        <w:rPr>
          <w:rFonts w:asciiTheme="minorHAnsi" w:eastAsia="Calibri" w:hAnsiTheme="minorHAnsi"/>
          <w:i/>
          <w:color w:val="0000FF"/>
          <w:lang w:val="en-CA" w:eastAsia="en-US"/>
        </w:rPr>
        <w:tab/>
        <w:t>Workstations and room numbers;</w:t>
      </w:r>
    </w:p>
    <w:p w14:paraId="5ABC88A5" w14:textId="77777777" w:rsidR="00C657D1" w:rsidRPr="009A7EF8" w:rsidRDefault="00C657D1" w:rsidP="00C657D1">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d)</w:t>
      </w:r>
      <w:r w:rsidRPr="009A7EF8">
        <w:rPr>
          <w:rFonts w:asciiTheme="minorHAnsi" w:eastAsia="Calibri" w:hAnsiTheme="minorHAnsi"/>
          <w:i/>
          <w:color w:val="0000FF"/>
          <w:lang w:val="en-CA" w:eastAsia="en-US"/>
        </w:rPr>
        <w:tab/>
        <w:t xml:space="preserve">Indications of Panel Matrices (which panels are powered, non-powered, panels with glazed elements, </w:t>
      </w:r>
      <w:proofErr w:type="spellStart"/>
      <w:r w:rsidRPr="009A7EF8">
        <w:rPr>
          <w:rFonts w:asciiTheme="minorHAnsi" w:eastAsia="Calibri" w:hAnsiTheme="minorHAnsi"/>
          <w:i/>
          <w:color w:val="0000FF"/>
          <w:lang w:val="en-CA" w:eastAsia="en-US"/>
        </w:rPr>
        <w:t>etc</w:t>
      </w:r>
      <w:proofErr w:type="spellEnd"/>
      <w:r w:rsidRPr="009A7EF8">
        <w:rPr>
          <w:rFonts w:asciiTheme="minorHAnsi" w:eastAsia="Calibri" w:hAnsiTheme="minorHAnsi"/>
          <w:i/>
          <w:color w:val="0000FF"/>
          <w:lang w:val="en-CA" w:eastAsia="en-US"/>
        </w:rPr>
        <w:t>) or include Workstation Layouts (in the form of Typical Data Sheets or 3 Dimensional drawings) for every station variances.</w:t>
      </w:r>
    </w:p>
    <w:p w14:paraId="275922BF" w14:textId="553A69A6" w:rsidR="00C657D1" w:rsidRPr="009A7EF8" w:rsidRDefault="00C657D1" w:rsidP="00691FD2">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e)</w:t>
      </w:r>
      <w:r w:rsidR="00691FD2" w:rsidRPr="009A7EF8">
        <w:rPr>
          <w:rFonts w:asciiTheme="minorHAnsi" w:eastAsia="Calibri" w:hAnsiTheme="minorHAnsi"/>
          <w:i/>
          <w:color w:val="0000FF"/>
          <w:lang w:val="en-CA" w:eastAsia="en-US"/>
        </w:rPr>
        <w:tab/>
      </w:r>
      <w:r w:rsidRPr="009A7EF8">
        <w:rPr>
          <w:rFonts w:asciiTheme="minorHAnsi" w:eastAsia="Calibri" w:hAnsiTheme="minorHAnsi"/>
          <w:i/>
          <w:color w:val="0000FF"/>
          <w:lang w:val="en-CA" w:eastAsia="en-US"/>
        </w:rPr>
        <w:t>Indications of power feed locations;</w:t>
      </w:r>
    </w:p>
    <w:p w14:paraId="1A836268" w14:textId="77777777" w:rsidR="00C657D1" w:rsidRPr="009A7EF8" w:rsidRDefault="00C657D1" w:rsidP="00C657D1">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f)</w:t>
      </w:r>
      <w:r w:rsidRPr="009A7EF8">
        <w:rPr>
          <w:rFonts w:asciiTheme="minorHAnsi" w:eastAsia="Calibri" w:hAnsiTheme="minorHAnsi"/>
          <w:i/>
          <w:color w:val="0000FF"/>
          <w:lang w:val="en-CA" w:eastAsia="en-US"/>
        </w:rPr>
        <w:tab/>
        <w:t>Electrical outlet locations within workstations;</w:t>
      </w:r>
    </w:p>
    <w:p w14:paraId="3D62F8B0" w14:textId="77777777" w:rsidR="00C657D1" w:rsidRPr="009A7EF8" w:rsidRDefault="00C657D1" w:rsidP="00C657D1">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g)</w:t>
      </w:r>
      <w:r w:rsidRPr="009A7EF8">
        <w:rPr>
          <w:rFonts w:asciiTheme="minorHAnsi" w:eastAsia="Calibri" w:hAnsiTheme="minorHAnsi"/>
          <w:i/>
          <w:color w:val="0000FF"/>
          <w:lang w:val="en-CA" w:eastAsia="en-US"/>
        </w:rPr>
        <w:tab/>
        <w:t>Telecommunications/data symbols;</w:t>
      </w:r>
    </w:p>
    <w:p w14:paraId="18EB47AA" w14:textId="77777777" w:rsidR="00C657D1" w:rsidRPr="009A7EF8" w:rsidRDefault="00C657D1" w:rsidP="00C657D1">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h)</w:t>
      </w:r>
      <w:r w:rsidRPr="009A7EF8">
        <w:rPr>
          <w:rFonts w:asciiTheme="minorHAnsi" w:eastAsia="Calibri" w:hAnsiTheme="minorHAnsi"/>
          <w:i/>
          <w:color w:val="0000FF"/>
          <w:lang w:val="en-CA" w:eastAsia="en-US"/>
        </w:rPr>
        <w:tab/>
        <w:t xml:space="preserve">Lighting components requirements; </w:t>
      </w:r>
    </w:p>
    <w:p w14:paraId="614ED5E1" w14:textId="59DBD246" w:rsidR="00C657D1" w:rsidRPr="009A7EF8" w:rsidRDefault="00C657D1" w:rsidP="00691FD2">
      <w:pPr>
        <w:tabs>
          <w:tab w:val="clear" w:pos="0"/>
          <w:tab w:val="left" w:pos="1134"/>
        </w:tabs>
        <w:overflowPunct/>
        <w:autoSpaceDE/>
        <w:autoSpaceDN/>
        <w:adjustRightInd/>
        <w:spacing w:after="0"/>
        <w:ind w:left="567" w:hanging="283"/>
        <w:textAlignment w:val="auto"/>
        <w:rPr>
          <w:rFonts w:asciiTheme="minorHAnsi" w:eastAsia="Calibri" w:hAnsiTheme="minorHAnsi"/>
          <w:i/>
          <w:color w:val="0000FF"/>
          <w:lang w:val="en-CA" w:eastAsia="en-US"/>
        </w:rPr>
      </w:pPr>
      <w:proofErr w:type="spellStart"/>
      <w:r w:rsidRPr="009A7EF8">
        <w:rPr>
          <w:rFonts w:asciiTheme="minorHAnsi" w:eastAsia="Calibri" w:hAnsiTheme="minorHAnsi"/>
          <w:i/>
          <w:color w:val="0000FF"/>
          <w:lang w:val="en-CA" w:eastAsia="en-US"/>
        </w:rPr>
        <w:lastRenderedPageBreak/>
        <w:t>i</w:t>
      </w:r>
      <w:proofErr w:type="spellEnd"/>
      <w:r w:rsidRPr="009A7EF8">
        <w:rPr>
          <w:rFonts w:asciiTheme="minorHAnsi" w:eastAsia="Calibri" w:hAnsiTheme="minorHAnsi"/>
          <w:i/>
          <w:color w:val="0000FF"/>
          <w:lang w:val="en-CA" w:eastAsia="en-US"/>
        </w:rPr>
        <w:t>)</w:t>
      </w:r>
      <w:r w:rsidR="00691FD2" w:rsidRPr="009A7EF8">
        <w:rPr>
          <w:rFonts w:asciiTheme="minorHAnsi" w:eastAsia="Calibri" w:hAnsiTheme="minorHAnsi"/>
          <w:i/>
          <w:color w:val="0000FF"/>
          <w:lang w:val="en-CA" w:eastAsia="en-US"/>
        </w:rPr>
        <w:tab/>
      </w:r>
      <w:r w:rsidRPr="009A7EF8">
        <w:rPr>
          <w:rFonts w:asciiTheme="minorHAnsi" w:eastAsia="Calibri" w:hAnsiTheme="minorHAnsi"/>
          <w:i/>
          <w:color w:val="0000FF"/>
          <w:lang w:val="en-CA" w:eastAsia="en-US"/>
        </w:rPr>
        <w:t>Clearly indicate which work surfaces are freestanding height adjustable and which surfaces are panel hung, if applicable and only for information purposes.</w:t>
      </w:r>
    </w:p>
    <w:p w14:paraId="2D9985DE" w14:textId="77777777" w:rsidR="00C657D1" w:rsidRPr="009A7EF8" w:rsidRDefault="00C657D1" w:rsidP="00C657D1">
      <w:pPr>
        <w:tabs>
          <w:tab w:val="clear" w:pos="0"/>
          <w:tab w:val="left" w:pos="284"/>
        </w:tabs>
        <w:overflowPunct/>
        <w:autoSpaceDE/>
        <w:autoSpaceDN/>
        <w:adjustRightInd/>
        <w:spacing w:after="0"/>
        <w:textAlignment w:val="auto"/>
        <w:rPr>
          <w:rFonts w:asciiTheme="minorHAnsi" w:eastAsia="Calibri" w:hAnsiTheme="minorHAnsi"/>
          <w:i/>
          <w:color w:val="0070C0"/>
          <w:lang w:val="en-CA" w:eastAsia="en-US"/>
        </w:rPr>
      </w:pPr>
    </w:p>
    <w:p w14:paraId="7454B068" w14:textId="479ABC59" w:rsidR="00691FD2" w:rsidRPr="009A7EF8" w:rsidRDefault="00691FD2" w:rsidP="005114D2">
      <w:pPr>
        <w:numPr>
          <w:ilvl w:val="0"/>
          <w:numId w:val="9"/>
        </w:numPr>
        <w:tabs>
          <w:tab w:val="clear" w:pos="0"/>
        </w:tabs>
        <w:overflowPunct/>
        <w:autoSpaceDE/>
        <w:autoSpaceDN/>
        <w:adjustRightInd/>
        <w:spacing w:after="0"/>
        <w:ind w:left="284" w:hanging="284"/>
        <w:contextualSpacing/>
        <w:textAlignment w:val="auto"/>
        <w:rPr>
          <w:rFonts w:asciiTheme="minorHAnsi" w:eastAsia="Calibri" w:hAnsiTheme="minorHAnsi"/>
          <w:b/>
          <w:color w:val="auto"/>
          <w:u w:val="single"/>
          <w:lang w:val="en-CA" w:eastAsia="en-US"/>
        </w:rPr>
      </w:pPr>
      <w:r w:rsidRPr="009A7EF8">
        <w:rPr>
          <w:rFonts w:asciiTheme="minorHAnsi" w:eastAsia="Calibri" w:hAnsiTheme="minorHAnsi"/>
          <w:b/>
          <w:color w:val="auto"/>
          <w:u w:val="single"/>
          <w:lang w:val="en-CA" w:eastAsia="en-US"/>
        </w:rPr>
        <w:t>Panel Details</w:t>
      </w:r>
      <w:r w:rsidR="002750F5">
        <w:rPr>
          <w:rFonts w:asciiTheme="minorHAnsi" w:eastAsia="Calibri" w:hAnsiTheme="minorHAnsi"/>
          <w:b/>
          <w:color w:val="auto"/>
          <w:u w:val="single"/>
          <w:lang w:val="en-CA" w:eastAsia="en-US"/>
        </w:rPr>
        <w:t xml:space="preserve"> </w:t>
      </w:r>
    </w:p>
    <w:p w14:paraId="70008BD3" w14:textId="77777777" w:rsidR="00691FD2" w:rsidRPr="009A7EF8" w:rsidRDefault="00691FD2" w:rsidP="00691FD2">
      <w:pPr>
        <w:tabs>
          <w:tab w:val="clear" w:pos="0"/>
        </w:tabs>
        <w:overflowPunct/>
        <w:autoSpaceDE/>
        <w:autoSpaceDN/>
        <w:adjustRightInd/>
        <w:spacing w:after="0"/>
        <w:ind w:left="284"/>
        <w:contextualSpacing/>
        <w:textAlignment w:val="auto"/>
        <w:rPr>
          <w:rFonts w:asciiTheme="minorHAnsi" w:eastAsia="Calibri" w:hAnsiTheme="minorHAnsi"/>
          <w:color w:val="0070C0"/>
          <w:lang w:val="en-CA" w:eastAsia="en-US"/>
        </w:rPr>
      </w:pPr>
    </w:p>
    <w:p w14:paraId="60011C34" w14:textId="1E512BB8" w:rsidR="00691FD2" w:rsidRPr="005A0333" w:rsidRDefault="00691FD2" w:rsidP="00691FD2">
      <w:pPr>
        <w:tabs>
          <w:tab w:val="clear" w:pos="0"/>
        </w:tabs>
        <w:overflowPunct/>
        <w:autoSpaceDE/>
        <w:autoSpaceDN/>
        <w:adjustRightInd/>
        <w:spacing w:after="0"/>
        <w:ind w:left="284"/>
        <w:contextualSpacing/>
        <w:textAlignment w:val="auto"/>
        <w:rPr>
          <w:rFonts w:asciiTheme="minorHAnsi" w:eastAsia="Calibri" w:hAnsiTheme="minorHAnsi" w:cstheme="minorHAnsi"/>
          <w:i/>
          <w:color w:val="0000FF"/>
          <w:lang w:val="en-CA" w:eastAsia="en-US"/>
        </w:rPr>
      </w:pPr>
      <w:r w:rsidRPr="002750F5">
        <w:rPr>
          <w:rFonts w:asciiTheme="minorHAnsi" w:eastAsia="Calibri" w:hAnsiTheme="minorHAnsi"/>
          <w:i/>
          <w:color w:val="0000FF"/>
          <w:lang w:val="en-CA" w:eastAsia="en-US"/>
        </w:rPr>
        <w:t>As a minimum, the</w:t>
      </w:r>
      <w:r w:rsidRPr="009A7EF8">
        <w:rPr>
          <w:rFonts w:asciiTheme="minorHAnsi" w:eastAsia="Calibri" w:hAnsiTheme="minorHAnsi"/>
          <w:i/>
          <w:color w:val="0000FF"/>
          <w:lang w:val="en-CA" w:eastAsia="en-US"/>
        </w:rPr>
        <w:t xml:space="preserve"> IU must identify the following product information below for requirements containing panel matrices or on the Workstation Layouts:</w:t>
      </w:r>
      <w:r w:rsidR="002750F5">
        <w:rPr>
          <w:rFonts w:asciiTheme="minorHAnsi" w:eastAsia="Calibri" w:hAnsiTheme="minorHAnsi"/>
          <w:i/>
          <w:color w:val="0000FF"/>
          <w:lang w:val="en-CA" w:eastAsia="en-US"/>
        </w:rPr>
        <w:t xml:space="preserve"> </w:t>
      </w:r>
      <w:bookmarkStart w:id="1" w:name="_Hlk100214262"/>
      <w:r w:rsidR="002750F5" w:rsidRPr="005A0333">
        <w:rPr>
          <w:rFonts w:asciiTheme="minorHAnsi" w:hAnsiTheme="minorHAnsi" w:cstheme="minorHAnsi"/>
          <w:color w:val="0000FF"/>
        </w:rPr>
        <w:t>a paper sorter, a tray, a bin, a telephone holder (etc.) (refer to full SA specifications for the information).</w:t>
      </w:r>
    </w:p>
    <w:bookmarkEnd w:id="1"/>
    <w:p w14:paraId="25A3EF27" w14:textId="77777777" w:rsidR="00691FD2" w:rsidRPr="009A7EF8" w:rsidRDefault="00691FD2" w:rsidP="00691FD2">
      <w:pPr>
        <w:tabs>
          <w:tab w:val="clear" w:pos="0"/>
        </w:tabs>
        <w:overflowPunct/>
        <w:autoSpaceDE/>
        <w:autoSpaceDN/>
        <w:adjustRightInd/>
        <w:spacing w:after="0"/>
        <w:ind w:left="284"/>
        <w:contextualSpacing/>
        <w:textAlignment w:val="auto"/>
        <w:rPr>
          <w:rFonts w:asciiTheme="minorHAnsi" w:eastAsia="Calibri" w:hAnsiTheme="minorHAnsi"/>
          <w:color w:val="0070C0"/>
          <w:lang w:val="en-CA" w:eastAsia="en-US"/>
        </w:rPr>
      </w:pPr>
    </w:p>
    <w:p w14:paraId="1D1A731A" w14:textId="77777777" w:rsidR="00691FD2" w:rsidRPr="00265AE2" w:rsidRDefault="00691FD2" w:rsidP="005114D2">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color w:val="auto"/>
          <w:lang w:val="en-CA" w:eastAsia="en-US"/>
        </w:rPr>
      </w:pPr>
      <w:r w:rsidRPr="00265AE2">
        <w:rPr>
          <w:rFonts w:asciiTheme="minorHAnsi" w:eastAsia="Calibri" w:hAnsiTheme="minorHAnsi"/>
          <w:color w:val="auto"/>
          <w:lang w:val="en-CA" w:eastAsia="en-US"/>
        </w:rPr>
        <w:t xml:space="preserve">All required panel heights: </w:t>
      </w:r>
      <w:r w:rsidRPr="00265AE2">
        <w:rPr>
          <w:rFonts w:asciiTheme="minorHAnsi" w:eastAsia="Calibri" w:hAnsiTheme="minorHAnsi"/>
          <w:color w:val="0000FF"/>
          <w:lang w:val="en-CA" w:eastAsia="en-US"/>
        </w:rPr>
        <w:t>Base Height, Work Surface Privacy Add-on Height, Seated Privacy Add-on Height</w:t>
      </w:r>
      <w:r w:rsidRPr="00265AE2">
        <w:rPr>
          <w:rFonts w:asciiTheme="minorHAnsi" w:eastAsia="Calibri" w:hAnsiTheme="minorHAnsi"/>
          <w:color w:val="auto"/>
          <w:lang w:val="en-CA" w:eastAsia="en-US"/>
        </w:rPr>
        <w:t>;</w:t>
      </w:r>
    </w:p>
    <w:p w14:paraId="2F552DD1" w14:textId="2D11181A" w:rsidR="00691FD2" w:rsidRPr="0058732C" w:rsidRDefault="00691FD2" w:rsidP="005114D2">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color w:val="0070C0"/>
          <w:lang w:val="en-CA" w:eastAsia="en-US"/>
        </w:rPr>
      </w:pPr>
      <w:r w:rsidRPr="00265AE2">
        <w:rPr>
          <w:rFonts w:asciiTheme="minorHAnsi" w:eastAsia="Calibri" w:hAnsiTheme="minorHAnsi"/>
          <w:color w:val="auto"/>
          <w:lang w:val="en-CA" w:eastAsia="en-US"/>
        </w:rPr>
        <w:t xml:space="preserve">When power is required, the power is located </w:t>
      </w:r>
      <w:r w:rsidRPr="00265AE2">
        <w:rPr>
          <w:rFonts w:asciiTheme="minorHAnsi" w:eastAsia="Calibri" w:hAnsiTheme="minorHAnsi"/>
          <w:color w:val="0000FF"/>
          <w:lang w:val="en-CA" w:eastAsia="en-US"/>
        </w:rPr>
        <w:t>below or above</w:t>
      </w:r>
      <w:r w:rsidRPr="00265AE2">
        <w:rPr>
          <w:rFonts w:asciiTheme="minorHAnsi" w:eastAsia="Calibri" w:hAnsiTheme="minorHAnsi"/>
          <w:color w:val="auto"/>
          <w:lang w:val="en-CA" w:eastAsia="en-US"/>
        </w:rPr>
        <w:t xml:space="preserve"> work surface height; should a grouping of workstation types include shared panels and one side is identified as powered and the other side is non-powered, those panels </w:t>
      </w:r>
      <w:r w:rsidRPr="002750F5">
        <w:rPr>
          <w:rFonts w:asciiTheme="minorHAnsi" w:eastAsia="Calibri" w:hAnsiTheme="minorHAnsi"/>
          <w:color w:val="auto"/>
          <w:lang w:val="en-CA" w:eastAsia="en-US"/>
        </w:rPr>
        <w:t>affected must be powered.</w:t>
      </w:r>
    </w:p>
    <w:p w14:paraId="53077B95" w14:textId="33C646F0" w:rsidR="0058732C" w:rsidRPr="0058732C" w:rsidRDefault="0058732C" w:rsidP="0058732C">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color w:val="auto"/>
          <w:lang w:val="en-CA" w:eastAsia="en-US"/>
        </w:rPr>
      </w:pPr>
      <w:r w:rsidRPr="0058732C">
        <w:rPr>
          <w:rFonts w:asciiTheme="minorHAnsi" w:eastAsia="Calibri" w:hAnsiTheme="minorHAnsi"/>
          <w:color w:val="auto"/>
          <w:lang w:val="en-CA" w:eastAsia="en-US"/>
        </w:rPr>
        <w:t xml:space="preserve">Type of power feed : </w:t>
      </w:r>
      <w:r w:rsidRPr="005A0333">
        <w:rPr>
          <w:rFonts w:asciiTheme="minorHAnsi" w:eastAsia="Calibri" w:hAnsiTheme="minorHAnsi"/>
          <w:color w:val="0000FF"/>
          <w:lang w:val="en-CA" w:eastAsia="en-US"/>
        </w:rPr>
        <w:t>Base feed or Power Pole.</w:t>
      </w:r>
    </w:p>
    <w:p w14:paraId="611CE5E2" w14:textId="77777777" w:rsidR="0058732C" w:rsidRPr="0058732C" w:rsidRDefault="0058732C" w:rsidP="0058732C">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color w:val="auto"/>
          <w:lang w:val="en-CA" w:eastAsia="en-US"/>
        </w:rPr>
      </w:pPr>
      <w:r w:rsidRPr="0058732C">
        <w:rPr>
          <w:rFonts w:asciiTheme="minorHAnsi" w:eastAsia="Calibri" w:hAnsiTheme="minorHAnsi"/>
          <w:color w:val="auto"/>
          <w:lang w:val="en-CA" w:eastAsia="en-US"/>
        </w:rPr>
        <w:t>Component System Accessories:</w:t>
      </w:r>
    </w:p>
    <w:p w14:paraId="5A4C6DE4" w14:textId="77777777" w:rsidR="0058732C" w:rsidRPr="0058732C" w:rsidRDefault="0058732C" w:rsidP="0058732C">
      <w:pPr>
        <w:pStyle w:val="ListParagraph"/>
        <w:numPr>
          <w:ilvl w:val="2"/>
          <w:numId w:val="9"/>
        </w:numPr>
        <w:tabs>
          <w:tab w:val="clear" w:pos="0"/>
        </w:tabs>
        <w:overflowPunct/>
        <w:autoSpaceDE/>
        <w:autoSpaceDN/>
        <w:adjustRightInd/>
        <w:spacing w:after="0"/>
        <w:ind w:left="792"/>
        <w:contextualSpacing/>
        <w:textAlignment w:val="auto"/>
        <w:rPr>
          <w:rFonts w:asciiTheme="minorHAnsi" w:eastAsia="Calibri" w:hAnsiTheme="minorHAnsi"/>
          <w:color w:val="auto"/>
          <w:sz w:val="20"/>
          <w:szCs w:val="20"/>
          <w:lang w:val="en-CA"/>
        </w:rPr>
      </w:pPr>
      <w:r w:rsidRPr="0058732C">
        <w:rPr>
          <w:rFonts w:asciiTheme="minorHAnsi" w:eastAsia="Calibri" w:hAnsiTheme="minorHAnsi"/>
          <w:color w:val="auto"/>
          <w:sz w:val="20"/>
          <w:szCs w:val="20"/>
          <w:lang w:val="en-CA"/>
        </w:rPr>
        <w:t>Panel mounted accessories integrated into the panel frame will be shown on the floor plan Accessories attached to the panel separately must be specified. (</w:t>
      </w:r>
      <w:r w:rsidRPr="0058732C">
        <w:rPr>
          <w:rFonts w:asciiTheme="minorHAnsi" w:eastAsia="Calibri" w:hAnsiTheme="minorHAnsi"/>
          <w:color w:val="0000FF"/>
          <w:sz w:val="20"/>
          <w:szCs w:val="20"/>
          <w:lang w:val="en-CA"/>
        </w:rPr>
        <w:t xml:space="preserve">Accessory rails, </w:t>
      </w:r>
      <w:proofErr w:type="spellStart"/>
      <w:r w:rsidRPr="0058732C">
        <w:rPr>
          <w:rFonts w:asciiTheme="minorHAnsi" w:eastAsia="Calibri" w:hAnsiTheme="minorHAnsi"/>
          <w:color w:val="0000FF"/>
          <w:sz w:val="20"/>
          <w:szCs w:val="20"/>
          <w:lang w:val="en-CA"/>
        </w:rPr>
        <w:t>tackable</w:t>
      </w:r>
      <w:proofErr w:type="spellEnd"/>
      <w:r w:rsidRPr="0058732C">
        <w:rPr>
          <w:rFonts w:asciiTheme="minorHAnsi" w:eastAsia="Calibri" w:hAnsiTheme="minorHAnsi"/>
          <w:color w:val="0000FF"/>
          <w:sz w:val="20"/>
          <w:szCs w:val="20"/>
          <w:lang w:val="en-CA"/>
        </w:rPr>
        <w:t xml:space="preserve"> surfaces, whiteboards,…)</w:t>
      </w:r>
    </w:p>
    <w:p w14:paraId="5C645C95" w14:textId="0FD0DA1E" w:rsidR="0058732C" w:rsidRPr="0058732C" w:rsidRDefault="0058732C" w:rsidP="0058732C">
      <w:pPr>
        <w:pStyle w:val="ListParagraph"/>
        <w:numPr>
          <w:ilvl w:val="2"/>
          <w:numId w:val="9"/>
        </w:numPr>
        <w:tabs>
          <w:tab w:val="clear" w:pos="0"/>
        </w:tabs>
        <w:overflowPunct/>
        <w:autoSpaceDE/>
        <w:autoSpaceDN/>
        <w:adjustRightInd/>
        <w:spacing w:after="0"/>
        <w:ind w:left="792"/>
        <w:contextualSpacing/>
        <w:textAlignment w:val="auto"/>
        <w:rPr>
          <w:rFonts w:asciiTheme="minorHAnsi" w:eastAsia="Calibri" w:hAnsiTheme="minorHAnsi"/>
          <w:color w:val="auto"/>
          <w:sz w:val="20"/>
          <w:szCs w:val="20"/>
          <w:lang w:val="en-CA"/>
        </w:rPr>
      </w:pPr>
      <w:r w:rsidRPr="0058732C">
        <w:rPr>
          <w:rFonts w:asciiTheme="minorHAnsi" w:eastAsia="Calibri" w:hAnsiTheme="minorHAnsi"/>
          <w:color w:val="auto"/>
          <w:sz w:val="20"/>
          <w:szCs w:val="20"/>
          <w:lang w:val="en-CA"/>
        </w:rPr>
        <w:t xml:space="preserve">When Accessory rails are required, the accessories must be specified: </w:t>
      </w:r>
      <w:r w:rsidRPr="0058732C">
        <w:rPr>
          <w:rFonts w:asciiTheme="minorHAnsi" w:eastAsia="Calibri" w:hAnsiTheme="minorHAnsi"/>
          <w:color w:val="0000FF"/>
          <w:sz w:val="20"/>
          <w:szCs w:val="20"/>
          <w:lang w:val="en-CA"/>
        </w:rPr>
        <w:t>a paper sorter, a tray, a bin, a telephone holder (etc.) (refer to full SA specifications for the information)</w:t>
      </w:r>
      <w:r w:rsidRPr="0058732C">
        <w:rPr>
          <w:rFonts w:asciiTheme="minorHAnsi" w:eastAsia="Calibri" w:hAnsiTheme="minorHAnsi"/>
          <w:color w:val="auto"/>
          <w:sz w:val="20"/>
          <w:szCs w:val="20"/>
          <w:lang w:val="en-CA"/>
        </w:rPr>
        <w:t>.</w:t>
      </w:r>
    </w:p>
    <w:p w14:paraId="37BBD3CD" w14:textId="77777777" w:rsidR="00691FD2" w:rsidRPr="009A7EF8" w:rsidRDefault="00691FD2" w:rsidP="00691FD2">
      <w:pPr>
        <w:tabs>
          <w:tab w:val="clear" w:pos="0"/>
        </w:tabs>
        <w:overflowPunct/>
        <w:autoSpaceDE/>
        <w:autoSpaceDN/>
        <w:adjustRightInd/>
        <w:spacing w:after="0"/>
        <w:ind w:left="567"/>
        <w:contextualSpacing/>
        <w:textAlignment w:val="auto"/>
        <w:rPr>
          <w:rFonts w:asciiTheme="minorHAnsi" w:eastAsia="Calibri" w:hAnsiTheme="minorHAnsi"/>
          <w:color w:val="0070C0"/>
          <w:lang w:val="en-CA" w:eastAsia="en-US"/>
        </w:rPr>
      </w:pPr>
    </w:p>
    <w:p w14:paraId="3BB93484" w14:textId="035E9910" w:rsidR="00691FD2" w:rsidRPr="009A7EF8" w:rsidRDefault="00691FD2" w:rsidP="005114D2">
      <w:pPr>
        <w:pStyle w:val="ListParagraph"/>
        <w:numPr>
          <w:ilvl w:val="0"/>
          <w:numId w:val="9"/>
        </w:numPr>
        <w:spacing w:after="0"/>
        <w:rPr>
          <w:rFonts w:asciiTheme="minorHAnsi" w:eastAsia="Calibri" w:hAnsiTheme="minorHAnsi"/>
          <w:color w:val="auto"/>
          <w:sz w:val="20"/>
          <w:szCs w:val="20"/>
          <w:lang w:val="en-CA"/>
        </w:rPr>
      </w:pPr>
      <w:r w:rsidRPr="009A7EF8">
        <w:rPr>
          <w:rFonts w:asciiTheme="minorHAnsi" w:eastAsia="Calibri" w:hAnsiTheme="minorHAnsi"/>
          <w:b/>
          <w:color w:val="auto"/>
          <w:sz w:val="20"/>
          <w:szCs w:val="20"/>
          <w:u w:val="single"/>
          <w:lang w:val="en-CA"/>
        </w:rPr>
        <w:t xml:space="preserve">Panel Matrix or Workstation Layout </w:t>
      </w:r>
      <w:r w:rsidRPr="009A7EF8">
        <w:rPr>
          <w:rFonts w:asciiTheme="minorHAnsi" w:eastAsia="Calibri" w:hAnsiTheme="minorHAnsi"/>
          <w:i/>
          <w:color w:val="0000FF"/>
          <w:sz w:val="20"/>
          <w:szCs w:val="20"/>
          <w:lang w:val="en-CA"/>
        </w:rPr>
        <w:t>(IU to select and complete bullet a. or b.)</w:t>
      </w:r>
    </w:p>
    <w:p w14:paraId="2DE3D621" w14:textId="77777777" w:rsidR="00691FD2" w:rsidRPr="009A7EF8" w:rsidRDefault="00691FD2" w:rsidP="00691FD2">
      <w:pPr>
        <w:tabs>
          <w:tab w:val="clear" w:pos="0"/>
        </w:tabs>
        <w:overflowPunct/>
        <w:autoSpaceDE/>
        <w:autoSpaceDN/>
        <w:adjustRightInd/>
        <w:spacing w:after="0"/>
        <w:ind w:firstLine="284"/>
        <w:contextualSpacing/>
        <w:textAlignment w:val="auto"/>
        <w:rPr>
          <w:rFonts w:asciiTheme="minorHAnsi" w:eastAsia="Calibri" w:hAnsiTheme="minorHAnsi"/>
          <w:i/>
          <w:color w:val="auto"/>
          <w:lang w:val="en-CA" w:eastAsia="en-US"/>
        </w:rPr>
      </w:pPr>
    </w:p>
    <w:p w14:paraId="4B208C03" w14:textId="77777777" w:rsidR="00691FD2" w:rsidRPr="009A7EF8" w:rsidRDefault="00691FD2" w:rsidP="00691FD2">
      <w:pPr>
        <w:tabs>
          <w:tab w:val="clear" w:pos="0"/>
        </w:tabs>
        <w:overflowPunct/>
        <w:autoSpaceDE/>
        <w:autoSpaceDN/>
        <w:adjustRightInd/>
        <w:spacing w:after="0"/>
        <w:ind w:firstLine="284"/>
        <w:contextualSpacing/>
        <w:textAlignment w:val="auto"/>
        <w:rPr>
          <w:rFonts w:asciiTheme="minorHAnsi" w:eastAsia="Calibri" w:hAnsiTheme="minorHAnsi"/>
          <w:i/>
          <w:color w:val="auto"/>
          <w:lang w:val="en-CA" w:eastAsia="en-US"/>
        </w:rPr>
      </w:pPr>
      <w:r w:rsidRPr="009A7EF8">
        <w:rPr>
          <w:rFonts w:asciiTheme="minorHAnsi" w:eastAsia="Calibri" w:hAnsiTheme="minorHAnsi"/>
          <w:i/>
          <w:color w:val="auto"/>
          <w:lang w:val="en-CA" w:eastAsia="en-US"/>
        </w:rPr>
        <w:t xml:space="preserve">***See attached Panel Matrix or Workstation Layout*** </w:t>
      </w:r>
    </w:p>
    <w:p w14:paraId="56BCE5CD" w14:textId="78E4D6B4" w:rsidR="00EE6947" w:rsidRPr="009A7EF8" w:rsidRDefault="00EE6947" w:rsidP="00691FD2">
      <w:pPr>
        <w:tabs>
          <w:tab w:val="clear" w:pos="0"/>
        </w:tabs>
        <w:overflowPunct/>
        <w:autoSpaceDE/>
        <w:autoSpaceDN/>
        <w:adjustRightInd/>
        <w:spacing w:after="0"/>
        <w:ind w:firstLine="284"/>
        <w:contextualSpacing/>
        <w:textAlignment w:val="auto"/>
        <w:rPr>
          <w:rFonts w:asciiTheme="minorHAnsi" w:eastAsia="Calibri" w:hAnsiTheme="minorHAnsi"/>
          <w:i/>
          <w:color w:val="auto"/>
          <w:lang w:val="en-CA" w:eastAsia="en-US"/>
        </w:rPr>
      </w:pPr>
      <w:r w:rsidRPr="009A7EF8">
        <w:rPr>
          <w:rFonts w:asciiTheme="minorHAnsi" w:eastAsia="Calibri" w:hAnsiTheme="minorHAnsi"/>
          <w:i/>
          <w:color w:val="0000FF"/>
          <w:lang w:val="en-CA" w:eastAsia="en-US"/>
        </w:rPr>
        <w:t>*** IU MUST INCLUDE PANEL MATRICES OR WORKSTATION LAYOUTS AS AN ATTACHMENT***</w:t>
      </w:r>
    </w:p>
    <w:p w14:paraId="40FB6593" w14:textId="77777777" w:rsidR="00691FD2" w:rsidRPr="009A7EF8" w:rsidRDefault="00691FD2" w:rsidP="00691FD2">
      <w:pPr>
        <w:tabs>
          <w:tab w:val="clear" w:pos="0"/>
        </w:tabs>
        <w:overflowPunct/>
        <w:autoSpaceDE/>
        <w:autoSpaceDN/>
        <w:adjustRightInd/>
        <w:spacing w:after="0"/>
        <w:ind w:firstLine="284"/>
        <w:contextualSpacing/>
        <w:textAlignment w:val="auto"/>
        <w:rPr>
          <w:rFonts w:asciiTheme="minorHAnsi" w:eastAsia="Calibri" w:hAnsiTheme="minorHAnsi"/>
          <w:i/>
          <w:color w:val="auto"/>
          <w:lang w:val="en-CA" w:eastAsia="en-US"/>
        </w:rPr>
      </w:pPr>
    </w:p>
    <w:p w14:paraId="5F6DCD2F" w14:textId="77777777" w:rsidR="00691FD2" w:rsidRPr="009A7EF8" w:rsidRDefault="00691FD2" w:rsidP="00691FD2">
      <w:pPr>
        <w:tabs>
          <w:tab w:val="clear" w:pos="0"/>
        </w:tabs>
        <w:overflowPunct/>
        <w:autoSpaceDE/>
        <w:autoSpaceDN/>
        <w:adjustRightInd/>
        <w:spacing w:after="0"/>
        <w:ind w:firstLine="284"/>
        <w:contextualSpacing/>
        <w:textAlignment w:val="auto"/>
        <w:rPr>
          <w:rFonts w:asciiTheme="minorHAnsi" w:eastAsia="Calibri" w:hAnsiTheme="minorHAnsi"/>
          <w:b/>
          <w:color w:val="auto"/>
          <w:u w:val="single"/>
          <w:lang w:val="en-CA"/>
        </w:rPr>
      </w:pPr>
      <w:r w:rsidRPr="009A7EF8">
        <w:rPr>
          <w:rFonts w:asciiTheme="minorHAnsi" w:eastAsia="Calibri" w:hAnsiTheme="minorHAnsi"/>
          <w:b/>
          <w:color w:val="auto"/>
          <w:u w:val="single"/>
          <w:lang w:val="en-CA"/>
        </w:rPr>
        <w:t>a. Panel Matrix</w:t>
      </w:r>
    </w:p>
    <w:p w14:paraId="12657166" w14:textId="77777777" w:rsidR="00691FD2" w:rsidRPr="009A7EF8" w:rsidRDefault="00691FD2" w:rsidP="00691FD2">
      <w:pPr>
        <w:spacing w:after="0"/>
        <w:rPr>
          <w:rFonts w:asciiTheme="minorHAnsi" w:eastAsia="Calibri" w:hAnsiTheme="minorHAnsi"/>
          <w:i/>
          <w:color w:val="0070C0"/>
          <w:lang w:val="en-CA"/>
        </w:rPr>
      </w:pPr>
    </w:p>
    <w:p w14:paraId="58BC0A0E" w14:textId="0696FCC0" w:rsidR="00691FD2" w:rsidRPr="009A7EF8" w:rsidRDefault="00691FD2" w:rsidP="00691FD2">
      <w:pPr>
        <w:tabs>
          <w:tab w:val="clear" w:pos="0"/>
        </w:tabs>
        <w:overflowPunct/>
        <w:autoSpaceDE/>
        <w:autoSpaceDN/>
        <w:adjustRightInd/>
        <w:spacing w:after="0"/>
        <w:ind w:left="284" w:hanging="284"/>
        <w:contextualSpacing/>
        <w:textAlignment w:val="auto"/>
        <w:rPr>
          <w:rFonts w:asciiTheme="minorHAnsi" w:eastAsia="Calibri" w:hAnsiTheme="minorHAnsi"/>
          <w:i/>
          <w:color w:val="0000FF"/>
          <w:lang w:val="en-CA" w:eastAsia="en-US"/>
        </w:rPr>
      </w:pPr>
      <w:r w:rsidRPr="009A7EF8">
        <w:rPr>
          <w:rFonts w:asciiTheme="minorHAnsi" w:eastAsia="Calibri" w:hAnsiTheme="minorHAnsi"/>
          <w:i/>
          <w:color w:val="0070C0"/>
          <w:lang w:val="en-CA" w:eastAsia="en-US"/>
        </w:rPr>
        <w:tab/>
      </w:r>
      <w:r w:rsidRPr="009A7EF8">
        <w:rPr>
          <w:rFonts w:asciiTheme="minorHAnsi" w:eastAsia="Calibri" w:hAnsiTheme="minorHAnsi"/>
          <w:i/>
          <w:color w:val="0000FF"/>
          <w:lang w:val="en-CA" w:eastAsia="en-US"/>
        </w:rPr>
        <w:t>A panel matrix is a section view of a panel with the purpose of identifying the configuration of elements and element types on each side of a panel.  Below is a sample panel matrix identifying the element locations from the Category 1 CST.</w:t>
      </w:r>
    </w:p>
    <w:p w14:paraId="40DA972C" w14:textId="77777777" w:rsidR="00691FD2" w:rsidRPr="009A7EF8" w:rsidRDefault="00691FD2" w:rsidP="00691FD2">
      <w:pPr>
        <w:tabs>
          <w:tab w:val="clear" w:pos="0"/>
        </w:tabs>
        <w:overflowPunct/>
        <w:autoSpaceDE/>
        <w:autoSpaceDN/>
        <w:adjustRightInd/>
        <w:spacing w:after="0"/>
        <w:ind w:left="284"/>
        <w:contextualSpacing/>
        <w:textAlignment w:val="auto"/>
        <w:rPr>
          <w:rFonts w:asciiTheme="minorHAnsi" w:eastAsia="Calibri" w:hAnsiTheme="minorHAnsi"/>
          <w:i/>
          <w:color w:val="0000FF"/>
          <w:lang w:val="en-CA" w:eastAsia="en-US"/>
        </w:rPr>
      </w:pPr>
    </w:p>
    <w:p w14:paraId="1CE655E4" w14:textId="77777777" w:rsidR="00691FD2" w:rsidRPr="009A7EF8" w:rsidRDefault="00691FD2" w:rsidP="00691FD2">
      <w:pPr>
        <w:tabs>
          <w:tab w:val="clear" w:pos="0"/>
        </w:tabs>
        <w:overflowPunct/>
        <w:autoSpaceDE/>
        <w:autoSpaceDN/>
        <w:adjustRightInd/>
        <w:spacing w:after="0"/>
        <w:ind w:left="284"/>
        <w:contextualSpacing/>
        <w:textAlignment w:val="auto"/>
        <w:rPr>
          <w:rFonts w:asciiTheme="minorHAnsi" w:eastAsia="Calibri" w:hAnsiTheme="minorHAnsi"/>
          <w:i/>
          <w:color w:val="0070C0"/>
          <w:lang w:val="en-CA" w:eastAsia="en-US"/>
        </w:rPr>
      </w:pPr>
      <w:r w:rsidRPr="009A7EF8">
        <w:rPr>
          <w:rFonts w:asciiTheme="minorHAnsi" w:eastAsia="Calibri" w:hAnsiTheme="minorHAnsi"/>
          <w:i/>
          <w:color w:val="0000FF"/>
          <w:lang w:val="en-CA" w:eastAsia="en-US"/>
        </w:rPr>
        <w:t>As a minimum, the IU must identify each panel matrix within the requirement.  Each panel matrix must identify the element types required.  Each panel matrix must use the terminology from the Category 1 CST to identify the required element types (for example: air flow, fabric, plastic laminate, etc.)  The below panel matrix format may be copied and used to identify all matrices required.</w:t>
      </w:r>
    </w:p>
    <w:p w14:paraId="1D13B251" w14:textId="696B14CF" w:rsidR="00691FD2" w:rsidRPr="009A7EF8" w:rsidRDefault="00691FD2" w:rsidP="00691FD2">
      <w:pPr>
        <w:tabs>
          <w:tab w:val="clear" w:pos="0"/>
        </w:tabs>
        <w:overflowPunct/>
        <w:autoSpaceDE/>
        <w:autoSpaceDN/>
        <w:adjustRightInd/>
        <w:spacing w:after="0"/>
        <w:textAlignment w:val="auto"/>
        <w:rPr>
          <w:rFonts w:asciiTheme="minorHAnsi" w:eastAsia="Calibri" w:hAnsiTheme="minorHAnsi"/>
          <w:b/>
          <w:i/>
          <w:color w:val="0070C0"/>
          <w:lang w:val="en-CA" w:eastAsia="en-US"/>
        </w:rPr>
      </w:pPr>
    </w:p>
    <w:p w14:paraId="17AC7C42" w14:textId="77777777" w:rsidR="00691FD2" w:rsidRPr="009A7EF8" w:rsidRDefault="00691FD2" w:rsidP="00691FD2">
      <w:pPr>
        <w:tabs>
          <w:tab w:val="clear" w:pos="0"/>
        </w:tabs>
        <w:overflowPunct/>
        <w:autoSpaceDE/>
        <w:autoSpaceDN/>
        <w:adjustRightInd/>
        <w:spacing w:after="0"/>
        <w:ind w:left="284"/>
        <w:contextualSpacing/>
        <w:textAlignment w:val="auto"/>
        <w:rPr>
          <w:rFonts w:asciiTheme="minorHAnsi" w:eastAsia="Calibri" w:hAnsiTheme="minorHAnsi"/>
          <w:b/>
          <w:i/>
          <w:color w:val="0000FF"/>
          <w:lang w:val="en-CA" w:eastAsia="en-US"/>
        </w:rPr>
      </w:pPr>
      <w:r w:rsidRPr="009A7EF8">
        <w:rPr>
          <w:rFonts w:asciiTheme="minorHAnsi" w:eastAsia="Calibri" w:hAnsiTheme="minorHAnsi"/>
          <w:b/>
          <w:i/>
          <w:color w:val="0000FF"/>
          <w:lang w:val="en-CA" w:eastAsia="en-US"/>
        </w:rPr>
        <w:t>Each panel matrix must be identified on the floor plan so that Bidders may accurately prepare bids in response to this RFB.</w:t>
      </w:r>
    </w:p>
    <w:p w14:paraId="41BBA806" w14:textId="77777777" w:rsidR="00691FD2" w:rsidRPr="009A7EF8" w:rsidRDefault="00691FD2" w:rsidP="00691FD2">
      <w:pPr>
        <w:tabs>
          <w:tab w:val="clear" w:pos="0"/>
        </w:tabs>
        <w:overflowPunct/>
        <w:autoSpaceDE/>
        <w:autoSpaceDN/>
        <w:adjustRightInd/>
        <w:spacing w:after="0"/>
        <w:ind w:left="284" w:hanging="284"/>
        <w:contextualSpacing/>
        <w:jc w:val="center"/>
        <w:textAlignment w:val="auto"/>
        <w:rPr>
          <w:rFonts w:asciiTheme="minorHAnsi" w:eastAsia="Calibri" w:hAnsiTheme="minorHAnsi"/>
          <w:i/>
          <w:color w:val="0000FF"/>
          <w:u w:val="single"/>
          <w:lang w:val="en-CA" w:eastAsia="en-US"/>
        </w:rPr>
      </w:pPr>
      <w:r w:rsidRPr="009A7EF8">
        <w:rPr>
          <w:rFonts w:asciiTheme="minorHAnsi" w:eastAsia="Calibri" w:hAnsiTheme="minorHAnsi"/>
          <w:i/>
          <w:color w:val="0000FF"/>
          <w:u w:val="single"/>
          <w:lang w:val="en-CA" w:eastAsia="en-US"/>
        </w:rPr>
        <w:t>Panel Matrix</w:t>
      </w:r>
    </w:p>
    <w:p w14:paraId="5729CB8A" w14:textId="77777777" w:rsidR="00691FD2" w:rsidRPr="009A7EF8" w:rsidRDefault="00691FD2" w:rsidP="00691FD2">
      <w:pPr>
        <w:tabs>
          <w:tab w:val="clear" w:pos="0"/>
        </w:tabs>
        <w:overflowPunct/>
        <w:autoSpaceDE/>
        <w:autoSpaceDN/>
        <w:adjustRightInd/>
        <w:spacing w:after="0"/>
        <w:ind w:left="284" w:hanging="284"/>
        <w:contextualSpacing/>
        <w:textAlignment w:val="auto"/>
        <w:rPr>
          <w:rFonts w:asciiTheme="minorHAnsi" w:eastAsia="Calibri" w:hAnsiTheme="minorHAnsi"/>
          <w:i/>
          <w:color w:val="0000FF"/>
          <w:lang w:val="en-C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693"/>
      </w:tblGrid>
      <w:tr w:rsidR="00691FD2" w:rsidRPr="002750F5" w14:paraId="6163C53A" w14:textId="77777777" w:rsidTr="00966864">
        <w:trPr>
          <w:trHeight w:val="752"/>
          <w:jc w:val="center"/>
        </w:trPr>
        <w:tc>
          <w:tcPr>
            <w:tcW w:w="3114" w:type="dxa"/>
            <w:shd w:val="clear" w:color="auto" w:fill="auto"/>
          </w:tcPr>
          <w:p w14:paraId="2B35052B" w14:textId="77777777" w:rsidR="00691FD2" w:rsidRPr="002750F5" w:rsidRDefault="00691FD2"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sz w:val="18"/>
                <w:szCs w:val="18"/>
                <w:u w:val="single"/>
                <w:lang w:val="en-CA" w:eastAsia="en-US"/>
              </w:rPr>
            </w:pPr>
            <w:r w:rsidRPr="002750F5">
              <w:rPr>
                <w:rFonts w:asciiTheme="minorHAnsi" w:eastAsia="Calibri" w:hAnsiTheme="minorHAnsi"/>
                <w:b/>
                <w:i/>
                <w:color w:val="0000FF"/>
                <w:sz w:val="18"/>
                <w:szCs w:val="18"/>
                <w:u w:val="single"/>
                <w:lang w:val="en-CA" w:eastAsia="en-US"/>
              </w:rPr>
              <w:t>upper element 1</w:t>
            </w:r>
          </w:p>
          <w:p w14:paraId="2C141040" w14:textId="77777777" w:rsidR="00703CA0" w:rsidRPr="002750F5" w:rsidRDefault="00703CA0" w:rsidP="00376A25">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val="en-CA" w:eastAsia="en-US"/>
              </w:rPr>
            </w:pPr>
          </w:p>
          <w:p w14:paraId="000B6574" w14:textId="77777777" w:rsidR="00703CA0" w:rsidRPr="002750F5" w:rsidRDefault="00703CA0" w:rsidP="00376A25">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val="en-CA" w:eastAsia="en-US"/>
              </w:rPr>
            </w:pPr>
          </w:p>
          <w:p w14:paraId="0263D2A0" w14:textId="77777777" w:rsidR="00703CA0" w:rsidRPr="002750F5" w:rsidRDefault="00703CA0" w:rsidP="00703CA0">
            <w:pPr>
              <w:rPr>
                <w:rFonts w:ascii="Segoe UI" w:hAnsi="Segoe UI" w:cs="Segoe UI"/>
                <w:i/>
                <w:iCs/>
                <w:color w:val="auto"/>
                <w:sz w:val="18"/>
                <w:szCs w:val="18"/>
                <w:lang w:val="en-CA"/>
              </w:rPr>
            </w:pPr>
            <w:r w:rsidRPr="002750F5">
              <w:rPr>
                <w:rFonts w:ascii="Segoe UI" w:hAnsi="Segoe UI" w:cs="Segoe UI"/>
                <w:i/>
                <w:iCs/>
                <w:sz w:val="18"/>
                <w:szCs w:val="18"/>
                <w:u w:val="single"/>
              </w:rPr>
              <w:t>Add-ons to achieve total height</w:t>
            </w:r>
            <w:r w:rsidRPr="002750F5">
              <w:rPr>
                <w:rFonts w:ascii="Segoe UI" w:hAnsi="Segoe UI" w:cs="Segoe UI"/>
                <w:i/>
                <w:iCs/>
                <w:sz w:val="18"/>
                <w:szCs w:val="18"/>
              </w:rPr>
              <w:t>:</w:t>
            </w:r>
          </w:p>
          <w:p w14:paraId="047A6E15" w14:textId="77777777" w:rsidR="00966864" w:rsidRPr="002750F5" w:rsidRDefault="00703CA0" w:rsidP="00703CA0">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val="en-CA" w:eastAsia="en-US"/>
              </w:rPr>
            </w:pPr>
            <w:r w:rsidRPr="002750F5">
              <w:rPr>
                <w:rFonts w:asciiTheme="minorHAnsi" w:eastAsia="Calibri" w:hAnsiTheme="minorHAnsi"/>
                <w:i/>
                <w:color w:val="0000FF"/>
                <w:sz w:val="18"/>
                <w:szCs w:val="18"/>
                <w:lang w:val="en-CA" w:eastAsia="en-US"/>
              </w:rPr>
              <w:t>(Worksurface privacy 42”-49”) or</w:t>
            </w:r>
          </w:p>
          <w:p w14:paraId="79725368" w14:textId="67DDC18A" w:rsidR="00703CA0" w:rsidRPr="002750F5" w:rsidRDefault="00703CA0" w:rsidP="00703CA0">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val="en-CA" w:eastAsia="en-US"/>
              </w:rPr>
            </w:pPr>
            <w:r w:rsidRPr="002750F5">
              <w:rPr>
                <w:rFonts w:asciiTheme="minorHAnsi" w:eastAsia="Calibri" w:hAnsiTheme="minorHAnsi"/>
                <w:i/>
                <w:color w:val="0000FF"/>
                <w:sz w:val="18"/>
                <w:szCs w:val="18"/>
                <w:lang w:val="en-CA" w:eastAsia="en-US"/>
              </w:rPr>
              <w:t xml:space="preserve"> (Seated Privacy 50”-54”)</w:t>
            </w:r>
          </w:p>
        </w:tc>
        <w:tc>
          <w:tcPr>
            <w:tcW w:w="2693" w:type="dxa"/>
            <w:shd w:val="clear" w:color="auto" w:fill="auto"/>
          </w:tcPr>
          <w:p w14:paraId="65DD99FE" w14:textId="77777777" w:rsidR="00691FD2" w:rsidRPr="002750F5" w:rsidRDefault="00691FD2"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sz w:val="18"/>
                <w:szCs w:val="18"/>
                <w:u w:val="single"/>
                <w:lang w:val="en-CA" w:eastAsia="en-US"/>
              </w:rPr>
            </w:pPr>
            <w:r w:rsidRPr="002750F5">
              <w:rPr>
                <w:rFonts w:asciiTheme="minorHAnsi" w:eastAsia="Calibri" w:hAnsiTheme="minorHAnsi"/>
                <w:b/>
                <w:i/>
                <w:color w:val="0000FF"/>
                <w:sz w:val="18"/>
                <w:szCs w:val="18"/>
                <w:u w:val="single"/>
                <w:lang w:val="en-CA" w:eastAsia="en-US"/>
              </w:rPr>
              <w:t>upper element 2</w:t>
            </w:r>
          </w:p>
          <w:p w14:paraId="01699E70" w14:textId="77777777" w:rsidR="00703CA0" w:rsidRPr="002750F5" w:rsidRDefault="00703CA0" w:rsidP="00376A25">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val="en-CA" w:eastAsia="en-US"/>
              </w:rPr>
            </w:pPr>
          </w:p>
          <w:p w14:paraId="503FB7EE" w14:textId="77777777" w:rsidR="00703CA0" w:rsidRPr="002750F5" w:rsidRDefault="00703CA0" w:rsidP="00376A25">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val="en-CA" w:eastAsia="en-US"/>
              </w:rPr>
            </w:pPr>
          </w:p>
          <w:p w14:paraId="1CF6B1AB" w14:textId="77777777" w:rsidR="00703CA0" w:rsidRPr="002750F5" w:rsidRDefault="00703CA0" w:rsidP="00703CA0">
            <w:pPr>
              <w:rPr>
                <w:rFonts w:ascii="Segoe UI" w:hAnsi="Segoe UI" w:cs="Segoe UI"/>
                <w:i/>
                <w:iCs/>
                <w:color w:val="auto"/>
                <w:sz w:val="18"/>
                <w:szCs w:val="18"/>
                <w:lang w:val="en-CA"/>
              </w:rPr>
            </w:pPr>
            <w:r w:rsidRPr="002750F5">
              <w:rPr>
                <w:rFonts w:ascii="Segoe UI" w:hAnsi="Segoe UI" w:cs="Segoe UI"/>
                <w:i/>
                <w:iCs/>
                <w:sz w:val="18"/>
                <w:szCs w:val="18"/>
                <w:u w:val="single"/>
              </w:rPr>
              <w:t>Add-ons to achieve total height</w:t>
            </w:r>
            <w:r w:rsidRPr="002750F5">
              <w:rPr>
                <w:rFonts w:ascii="Segoe UI" w:hAnsi="Segoe UI" w:cs="Segoe UI"/>
                <w:i/>
                <w:iCs/>
                <w:sz w:val="18"/>
                <w:szCs w:val="18"/>
              </w:rPr>
              <w:t>:</w:t>
            </w:r>
          </w:p>
          <w:p w14:paraId="492F0392" w14:textId="77777777" w:rsidR="00966864" w:rsidRPr="002750F5" w:rsidRDefault="00703CA0" w:rsidP="00703CA0">
            <w:pPr>
              <w:rPr>
                <w:rFonts w:asciiTheme="minorHAnsi" w:eastAsia="Calibri" w:hAnsiTheme="minorHAnsi"/>
                <w:i/>
                <w:color w:val="0000FF"/>
                <w:sz w:val="18"/>
                <w:szCs w:val="18"/>
                <w:lang w:val="en-CA" w:eastAsia="en-US"/>
              </w:rPr>
            </w:pPr>
            <w:r w:rsidRPr="002750F5">
              <w:rPr>
                <w:rFonts w:asciiTheme="minorHAnsi" w:eastAsia="Calibri" w:hAnsiTheme="minorHAnsi"/>
                <w:i/>
                <w:color w:val="0000FF"/>
                <w:sz w:val="18"/>
                <w:szCs w:val="18"/>
                <w:lang w:val="en-CA" w:eastAsia="en-US"/>
              </w:rPr>
              <w:t xml:space="preserve">(Worksurface privacy 42”-49”) or </w:t>
            </w:r>
          </w:p>
          <w:p w14:paraId="31F6BAA9" w14:textId="2BA8C42B" w:rsidR="00703CA0" w:rsidRPr="002750F5" w:rsidRDefault="00703CA0" w:rsidP="00703CA0">
            <w:pPr>
              <w:rPr>
                <w:rFonts w:asciiTheme="minorHAnsi" w:eastAsia="Calibri" w:hAnsiTheme="minorHAnsi"/>
                <w:i/>
                <w:color w:val="0000FF"/>
                <w:sz w:val="18"/>
                <w:szCs w:val="18"/>
                <w:lang w:val="en-CA" w:eastAsia="en-US"/>
              </w:rPr>
            </w:pPr>
            <w:r w:rsidRPr="002750F5">
              <w:rPr>
                <w:rFonts w:asciiTheme="minorHAnsi" w:eastAsia="Calibri" w:hAnsiTheme="minorHAnsi"/>
                <w:i/>
                <w:color w:val="0000FF"/>
                <w:sz w:val="18"/>
                <w:szCs w:val="18"/>
                <w:lang w:val="en-CA" w:eastAsia="en-US"/>
              </w:rPr>
              <w:t>(Seated Privacy 50”-54”)</w:t>
            </w:r>
          </w:p>
        </w:tc>
      </w:tr>
      <w:tr w:rsidR="00691FD2" w:rsidRPr="002750F5" w14:paraId="20D3E7FF" w14:textId="77777777" w:rsidTr="00966864">
        <w:trPr>
          <w:trHeight w:val="1203"/>
          <w:jc w:val="center"/>
        </w:trPr>
        <w:tc>
          <w:tcPr>
            <w:tcW w:w="3114" w:type="dxa"/>
            <w:shd w:val="clear" w:color="auto" w:fill="auto"/>
          </w:tcPr>
          <w:p w14:paraId="03CE173F" w14:textId="77777777" w:rsidR="00691FD2" w:rsidRPr="002750F5" w:rsidRDefault="00691FD2"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u w:val="single"/>
                <w:lang w:val="en-CA" w:eastAsia="en-US"/>
              </w:rPr>
            </w:pPr>
            <w:r w:rsidRPr="002750F5">
              <w:rPr>
                <w:rFonts w:asciiTheme="minorHAnsi" w:eastAsia="Calibri" w:hAnsiTheme="minorHAnsi"/>
                <w:b/>
                <w:i/>
                <w:color w:val="0000FF"/>
                <w:u w:val="single"/>
                <w:lang w:val="en-CA" w:eastAsia="en-US"/>
              </w:rPr>
              <w:t>lower element 1</w:t>
            </w:r>
          </w:p>
          <w:p w14:paraId="145E8A01" w14:textId="77777777" w:rsidR="00703CA0" w:rsidRPr="002750F5" w:rsidRDefault="00703CA0"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u w:val="single"/>
                <w:lang w:val="en-CA" w:eastAsia="en-US"/>
              </w:rPr>
            </w:pPr>
          </w:p>
          <w:p w14:paraId="6CD33CD9" w14:textId="77777777" w:rsidR="00966864" w:rsidRPr="002750F5" w:rsidRDefault="00966864" w:rsidP="00966864">
            <w:pPr>
              <w:tabs>
                <w:tab w:val="clear" w:pos="0"/>
              </w:tabs>
              <w:overflowPunct/>
              <w:autoSpaceDE/>
              <w:autoSpaceDN/>
              <w:adjustRightInd/>
              <w:spacing w:after="0"/>
              <w:contextualSpacing/>
              <w:textAlignment w:val="auto"/>
              <w:rPr>
                <w:rFonts w:asciiTheme="minorHAnsi" w:eastAsia="Calibri" w:hAnsiTheme="minorHAnsi"/>
                <w:b/>
                <w:i/>
                <w:color w:val="0000FF"/>
                <w:u w:val="single"/>
                <w:lang w:val="en-CA" w:eastAsia="en-US"/>
              </w:rPr>
            </w:pPr>
          </w:p>
          <w:p w14:paraId="4B92281F" w14:textId="4D9BD378" w:rsidR="00703CA0" w:rsidRPr="002750F5" w:rsidRDefault="00703CA0" w:rsidP="00703CA0">
            <w:pPr>
              <w:rPr>
                <w:rFonts w:ascii="Segoe UI" w:hAnsi="Segoe UI" w:cs="Segoe UI"/>
                <w:i/>
                <w:iCs/>
                <w:sz w:val="18"/>
                <w:szCs w:val="18"/>
              </w:rPr>
            </w:pPr>
            <w:r w:rsidRPr="002750F5">
              <w:rPr>
                <w:rFonts w:ascii="Segoe UI" w:hAnsi="Segoe UI" w:cs="Segoe UI"/>
                <w:i/>
                <w:iCs/>
                <w:sz w:val="18"/>
                <w:szCs w:val="18"/>
              </w:rPr>
              <w:t>Base Panel(28”-38”)</w:t>
            </w:r>
          </w:p>
        </w:tc>
        <w:tc>
          <w:tcPr>
            <w:tcW w:w="2693" w:type="dxa"/>
            <w:shd w:val="clear" w:color="auto" w:fill="auto"/>
          </w:tcPr>
          <w:p w14:paraId="06CEAD27" w14:textId="77777777" w:rsidR="00691FD2" w:rsidRPr="002750F5" w:rsidRDefault="00691FD2"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u w:val="single"/>
                <w:lang w:val="en-CA" w:eastAsia="en-US"/>
              </w:rPr>
            </w:pPr>
            <w:r w:rsidRPr="002750F5">
              <w:rPr>
                <w:rFonts w:asciiTheme="minorHAnsi" w:eastAsia="Calibri" w:hAnsiTheme="minorHAnsi"/>
                <w:b/>
                <w:i/>
                <w:color w:val="0000FF"/>
                <w:u w:val="single"/>
                <w:lang w:val="en-CA" w:eastAsia="en-US"/>
              </w:rPr>
              <w:t>lower element 2</w:t>
            </w:r>
          </w:p>
          <w:p w14:paraId="41D5725B" w14:textId="77777777" w:rsidR="00703CA0" w:rsidRPr="002750F5" w:rsidRDefault="00703CA0"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u w:val="single"/>
                <w:lang w:val="en-CA" w:eastAsia="en-US"/>
              </w:rPr>
            </w:pPr>
          </w:p>
          <w:p w14:paraId="7ED24558" w14:textId="77777777" w:rsidR="00966864" w:rsidRPr="002750F5" w:rsidRDefault="00966864" w:rsidP="00376A25">
            <w:pPr>
              <w:tabs>
                <w:tab w:val="clear" w:pos="0"/>
              </w:tabs>
              <w:overflowPunct/>
              <w:autoSpaceDE/>
              <w:autoSpaceDN/>
              <w:adjustRightInd/>
              <w:spacing w:after="0"/>
              <w:contextualSpacing/>
              <w:jc w:val="center"/>
              <w:textAlignment w:val="auto"/>
              <w:rPr>
                <w:rFonts w:asciiTheme="minorHAnsi" w:eastAsia="Calibri" w:hAnsiTheme="minorHAnsi"/>
                <w:b/>
                <w:i/>
                <w:color w:val="0000FF"/>
                <w:u w:val="single"/>
                <w:lang w:val="en-CA" w:eastAsia="en-US"/>
              </w:rPr>
            </w:pPr>
          </w:p>
          <w:p w14:paraId="411A163D" w14:textId="6E0C771C" w:rsidR="00703CA0" w:rsidRPr="002750F5" w:rsidRDefault="00703CA0" w:rsidP="00703CA0">
            <w:pPr>
              <w:rPr>
                <w:rFonts w:ascii="Segoe UI" w:hAnsi="Segoe UI" w:cs="Segoe UI"/>
                <w:i/>
                <w:iCs/>
                <w:sz w:val="18"/>
                <w:szCs w:val="18"/>
              </w:rPr>
            </w:pPr>
            <w:r w:rsidRPr="002750F5">
              <w:rPr>
                <w:rFonts w:ascii="Segoe UI" w:hAnsi="Segoe UI" w:cs="Segoe UI"/>
                <w:i/>
                <w:iCs/>
                <w:sz w:val="18"/>
                <w:szCs w:val="18"/>
              </w:rPr>
              <w:t>Base Panel(28”-38”)</w:t>
            </w:r>
          </w:p>
        </w:tc>
      </w:tr>
    </w:tbl>
    <w:p w14:paraId="7C77E033" w14:textId="77777777" w:rsidR="00691FD2" w:rsidRPr="002750F5" w:rsidRDefault="00691FD2" w:rsidP="00691FD2">
      <w:pPr>
        <w:tabs>
          <w:tab w:val="clear" w:pos="0"/>
        </w:tabs>
        <w:overflowPunct/>
        <w:autoSpaceDE/>
        <w:autoSpaceDN/>
        <w:adjustRightInd/>
        <w:spacing w:after="0"/>
        <w:jc w:val="center"/>
        <w:textAlignment w:val="auto"/>
        <w:rPr>
          <w:rFonts w:asciiTheme="minorHAnsi" w:eastAsia="Calibri" w:hAnsiTheme="minorHAnsi"/>
          <w:i/>
          <w:color w:val="0000FF"/>
          <w:lang w:val="en-CA" w:eastAsia="en-US"/>
        </w:rPr>
      </w:pPr>
      <w:r w:rsidRPr="002750F5">
        <w:rPr>
          <w:rFonts w:asciiTheme="minorHAnsi" w:eastAsia="Calibri" w:hAnsiTheme="minorHAnsi"/>
          <w:i/>
          <w:color w:val="0000FF"/>
          <w:lang w:val="en-CA" w:eastAsia="en-US"/>
        </w:rPr>
        <w:t>Side 1</w:t>
      </w:r>
      <w:r w:rsidRPr="002750F5">
        <w:rPr>
          <w:rFonts w:asciiTheme="minorHAnsi" w:eastAsia="Calibri" w:hAnsiTheme="minorHAnsi"/>
          <w:i/>
          <w:color w:val="0000FF"/>
          <w:lang w:val="en-CA" w:eastAsia="en-US"/>
        </w:rPr>
        <w:tab/>
      </w:r>
      <w:r w:rsidRPr="002750F5">
        <w:rPr>
          <w:rFonts w:asciiTheme="minorHAnsi" w:eastAsia="Calibri" w:hAnsiTheme="minorHAnsi"/>
          <w:i/>
          <w:color w:val="0000FF"/>
          <w:lang w:val="en-CA" w:eastAsia="en-US"/>
        </w:rPr>
        <w:tab/>
        <w:t>Side 2</w:t>
      </w:r>
    </w:p>
    <w:p w14:paraId="1DE0F812" w14:textId="77777777" w:rsidR="00691FD2" w:rsidRPr="002750F5" w:rsidRDefault="00691FD2" w:rsidP="00EE6947">
      <w:pPr>
        <w:tabs>
          <w:tab w:val="clear" w:pos="0"/>
        </w:tabs>
        <w:overflowPunct/>
        <w:autoSpaceDE/>
        <w:autoSpaceDN/>
        <w:adjustRightInd/>
        <w:spacing w:after="0"/>
        <w:jc w:val="center"/>
        <w:textAlignment w:val="auto"/>
        <w:rPr>
          <w:rFonts w:asciiTheme="minorHAnsi" w:eastAsia="Calibri" w:hAnsiTheme="minorHAnsi"/>
          <w:i/>
          <w:color w:val="0000FF"/>
          <w:lang w:val="en-CA" w:eastAsia="en-US"/>
        </w:rPr>
      </w:pPr>
    </w:p>
    <w:p w14:paraId="05DFDD8C" w14:textId="77777777" w:rsidR="003523A9" w:rsidRPr="002750F5" w:rsidRDefault="003523A9" w:rsidP="00EE6947">
      <w:pPr>
        <w:tabs>
          <w:tab w:val="clear" w:pos="0"/>
        </w:tabs>
        <w:overflowPunct/>
        <w:autoSpaceDE/>
        <w:autoSpaceDN/>
        <w:adjustRightInd/>
        <w:spacing w:after="0"/>
        <w:jc w:val="center"/>
        <w:textAlignment w:val="auto"/>
        <w:rPr>
          <w:rFonts w:asciiTheme="minorHAnsi" w:eastAsia="Calibri" w:hAnsiTheme="minorHAnsi"/>
          <w:i/>
          <w:color w:val="0000FF"/>
          <w:lang w:val="en-CA" w:eastAsia="en-US"/>
        </w:rPr>
      </w:pPr>
    </w:p>
    <w:p w14:paraId="5A99819C" w14:textId="77777777" w:rsidR="00691FD2" w:rsidRPr="009A7EF8" w:rsidRDefault="00691FD2" w:rsidP="00EE6947">
      <w:pPr>
        <w:tabs>
          <w:tab w:val="clear" w:pos="0"/>
        </w:tabs>
        <w:overflowPunct/>
        <w:autoSpaceDE/>
        <w:autoSpaceDN/>
        <w:adjustRightInd/>
        <w:spacing w:after="0"/>
        <w:ind w:firstLine="284"/>
        <w:contextualSpacing/>
        <w:textAlignment w:val="auto"/>
        <w:rPr>
          <w:rFonts w:asciiTheme="minorHAnsi" w:eastAsia="Calibri" w:hAnsiTheme="minorHAnsi"/>
          <w:b/>
          <w:color w:val="auto"/>
          <w:u w:val="single"/>
          <w:lang w:val="en-CA"/>
        </w:rPr>
      </w:pPr>
      <w:r w:rsidRPr="002750F5">
        <w:rPr>
          <w:rFonts w:asciiTheme="minorHAnsi" w:eastAsia="Calibri" w:hAnsiTheme="minorHAnsi"/>
          <w:b/>
          <w:color w:val="auto"/>
          <w:u w:val="single"/>
          <w:lang w:val="en-CA"/>
        </w:rPr>
        <w:lastRenderedPageBreak/>
        <w:t>b. Workstation Lay</w:t>
      </w:r>
      <w:r w:rsidRPr="009A7EF8">
        <w:rPr>
          <w:rFonts w:asciiTheme="minorHAnsi" w:eastAsia="Calibri" w:hAnsiTheme="minorHAnsi"/>
          <w:b/>
          <w:color w:val="auto"/>
          <w:u w:val="single"/>
          <w:lang w:val="en-CA"/>
        </w:rPr>
        <w:t>out(s)</w:t>
      </w:r>
    </w:p>
    <w:p w14:paraId="4E0E2AEB" w14:textId="77777777" w:rsidR="00691FD2" w:rsidRPr="009A7EF8" w:rsidRDefault="00691FD2" w:rsidP="00EE6947">
      <w:pPr>
        <w:spacing w:after="0"/>
        <w:rPr>
          <w:rFonts w:asciiTheme="minorHAnsi" w:eastAsia="Calibri" w:hAnsiTheme="minorHAnsi"/>
          <w:b/>
          <w:color w:val="auto"/>
          <w:u w:val="single"/>
          <w:lang w:val="en-CA"/>
        </w:rPr>
      </w:pPr>
    </w:p>
    <w:p w14:paraId="10914CC5" w14:textId="1E1C9310" w:rsidR="00691FD2" w:rsidRPr="009A7EF8" w:rsidRDefault="00691FD2" w:rsidP="00EE6947">
      <w:pPr>
        <w:tabs>
          <w:tab w:val="clear" w:pos="0"/>
        </w:tabs>
        <w:overflowPunct/>
        <w:autoSpaceDE/>
        <w:autoSpaceDN/>
        <w:adjustRightInd/>
        <w:spacing w:after="0"/>
        <w:ind w:left="284"/>
        <w:contextualSpacing/>
        <w:textAlignment w:val="auto"/>
        <w:rPr>
          <w:rFonts w:asciiTheme="minorHAnsi" w:eastAsia="Calibri" w:hAnsiTheme="minorHAnsi"/>
          <w:i/>
          <w:color w:val="0000FF"/>
          <w:lang w:val="en-CA" w:eastAsia="en-US"/>
        </w:rPr>
      </w:pPr>
      <w:r w:rsidRPr="009A7EF8">
        <w:rPr>
          <w:rFonts w:asciiTheme="minorHAnsi" w:eastAsia="Calibri" w:hAnsiTheme="minorHAnsi"/>
          <w:i/>
          <w:color w:val="0000FF"/>
          <w:lang w:val="en-CA" w:eastAsia="en-US"/>
        </w:rPr>
        <w:t>Workstation Layouts replace the Panel Matrix and must include the following information listed in item #1</w:t>
      </w:r>
      <w:r w:rsidR="00C03B6D" w:rsidRPr="009A7EF8">
        <w:rPr>
          <w:rFonts w:asciiTheme="minorHAnsi" w:eastAsia="Calibri" w:hAnsiTheme="minorHAnsi"/>
          <w:i/>
          <w:color w:val="0000FF"/>
          <w:lang w:val="en-CA" w:eastAsia="en-US"/>
        </w:rPr>
        <w:t>- Floor</w:t>
      </w:r>
      <w:r w:rsidRPr="009A7EF8">
        <w:rPr>
          <w:rFonts w:asciiTheme="minorHAnsi" w:eastAsia="Calibri" w:hAnsiTheme="minorHAnsi"/>
          <w:i/>
          <w:color w:val="0000FF"/>
          <w:lang w:val="en-CA" w:eastAsia="en-US"/>
        </w:rPr>
        <w:t xml:space="preserve"> Plan(s), instructions a, e, f, g, h, and </w:t>
      </w:r>
      <w:proofErr w:type="spellStart"/>
      <w:r w:rsidRPr="009A7EF8">
        <w:rPr>
          <w:rFonts w:asciiTheme="minorHAnsi" w:eastAsia="Calibri" w:hAnsiTheme="minorHAnsi"/>
          <w:i/>
          <w:color w:val="0000FF"/>
          <w:lang w:val="en-CA" w:eastAsia="en-US"/>
        </w:rPr>
        <w:t>i</w:t>
      </w:r>
      <w:proofErr w:type="spellEnd"/>
      <w:r w:rsidRPr="009A7EF8">
        <w:rPr>
          <w:rFonts w:asciiTheme="minorHAnsi" w:eastAsia="Calibri" w:hAnsiTheme="minorHAnsi"/>
          <w:i/>
          <w:color w:val="0000FF"/>
          <w:lang w:val="en-CA" w:eastAsia="en-US"/>
        </w:rPr>
        <w:t>.</w:t>
      </w:r>
    </w:p>
    <w:p w14:paraId="3A002DAD" w14:textId="77777777" w:rsidR="00691FD2" w:rsidRPr="009A7EF8" w:rsidRDefault="00691FD2" w:rsidP="00EE6947">
      <w:pPr>
        <w:tabs>
          <w:tab w:val="clear" w:pos="0"/>
        </w:tabs>
        <w:overflowPunct/>
        <w:autoSpaceDE/>
        <w:autoSpaceDN/>
        <w:adjustRightInd/>
        <w:spacing w:after="0"/>
        <w:contextualSpacing/>
        <w:textAlignment w:val="auto"/>
        <w:rPr>
          <w:rFonts w:asciiTheme="minorHAnsi" w:hAnsiTheme="minorHAnsi"/>
          <w:color w:val="0070C0"/>
          <w:lang w:val="en-CA"/>
        </w:rPr>
      </w:pPr>
    </w:p>
    <w:p w14:paraId="33E51A38" w14:textId="356EDE66" w:rsidR="00691FD2" w:rsidRPr="009A7EF8" w:rsidRDefault="00691FD2" w:rsidP="005114D2">
      <w:pPr>
        <w:pStyle w:val="ListParagraph"/>
        <w:numPr>
          <w:ilvl w:val="0"/>
          <w:numId w:val="4"/>
        </w:numPr>
        <w:tabs>
          <w:tab w:val="clear" w:pos="0"/>
        </w:tabs>
        <w:overflowPunct/>
        <w:autoSpaceDE/>
        <w:autoSpaceDN/>
        <w:adjustRightInd/>
        <w:spacing w:after="0"/>
        <w:ind w:left="426" w:firstLine="0"/>
        <w:contextualSpacing/>
        <w:textAlignment w:val="auto"/>
        <w:rPr>
          <w:rFonts w:asciiTheme="minorHAnsi" w:eastAsia="Calibri" w:hAnsiTheme="minorHAnsi"/>
          <w:color w:val="auto"/>
          <w:sz w:val="20"/>
          <w:szCs w:val="20"/>
          <w:lang w:val="en-CA"/>
        </w:rPr>
      </w:pPr>
      <w:r w:rsidRPr="009A7EF8">
        <w:rPr>
          <w:rFonts w:asciiTheme="minorHAnsi" w:hAnsiTheme="minorHAnsi"/>
          <w:color w:val="auto"/>
          <w:sz w:val="20"/>
          <w:szCs w:val="20"/>
        </w:rPr>
        <w:t>The floor plan takes precedent over any discrepancies</w:t>
      </w:r>
      <w:r w:rsidR="00C634D4" w:rsidRPr="009A7EF8">
        <w:rPr>
          <w:rFonts w:asciiTheme="minorHAnsi" w:hAnsiTheme="minorHAnsi"/>
          <w:color w:val="auto"/>
          <w:sz w:val="20"/>
          <w:szCs w:val="20"/>
        </w:rPr>
        <w:t xml:space="preserve"> with the workstation layouts</w:t>
      </w:r>
      <w:r w:rsidRPr="009A7EF8">
        <w:rPr>
          <w:rFonts w:asciiTheme="minorHAnsi" w:hAnsiTheme="minorHAnsi"/>
          <w:color w:val="auto"/>
          <w:sz w:val="20"/>
          <w:szCs w:val="20"/>
        </w:rPr>
        <w:t>.</w:t>
      </w:r>
    </w:p>
    <w:p w14:paraId="5F5B2C0B" w14:textId="77777777" w:rsidR="00691FD2" w:rsidRPr="009A7EF8" w:rsidRDefault="00691FD2" w:rsidP="005114D2">
      <w:pPr>
        <w:pStyle w:val="ListParagraph"/>
        <w:numPr>
          <w:ilvl w:val="0"/>
          <w:numId w:val="4"/>
        </w:numPr>
        <w:tabs>
          <w:tab w:val="clear" w:pos="0"/>
        </w:tabs>
        <w:spacing w:after="0"/>
        <w:ind w:left="426" w:firstLine="0"/>
        <w:rPr>
          <w:rFonts w:asciiTheme="minorHAnsi" w:hAnsiTheme="minorHAnsi"/>
          <w:b/>
          <w:color w:val="auto"/>
          <w:sz w:val="20"/>
          <w:szCs w:val="20"/>
        </w:rPr>
      </w:pPr>
      <w:r w:rsidRPr="009A7EF8">
        <w:rPr>
          <w:rFonts w:asciiTheme="minorHAnsi" w:hAnsiTheme="minorHAnsi"/>
          <w:color w:val="auto"/>
          <w:sz w:val="20"/>
          <w:szCs w:val="20"/>
        </w:rPr>
        <w:t xml:space="preserve">When two or more typical workstation types share a common panel spine, the finishes of the interior side of the workstation panel as outlined in the Typical Data Sheets must be followed and </w:t>
      </w:r>
      <w:r w:rsidRPr="009A7EF8">
        <w:rPr>
          <w:rFonts w:asciiTheme="minorHAnsi" w:hAnsiTheme="minorHAnsi"/>
          <w:b/>
          <w:color w:val="auto"/>
          <w:sz w:val="20"/>
          <w:szCs w:val="20"/>
        </w:rPr>
        <w:t>NO PANELS SHALL BE DOUBLED. Where no workstation exists adjacent to typical workstation, refer to Data Sheet for finish.</w:t>
      </w:r>
    </w:p>
    <w:p w14:paraId="3147B51D" w14:textId="77777777" w:rsidR="00DD7A57" w:rsidRDefault="00691FD2" w:rsidP="005114D2">
      <w:pPr>
        <w:pStyle w:val="ListParagraph"/>
        <w:numPr>
          <w:ilvl w:val="0"/>
          <w:numId w:val="4"/>
        </w:numPr>
        <w:tabs>
          <w:tab w:val="clear" w:pos="0"/>
        </w:tabs>
        <w:spacing w:after="0"/>
        <w:ind w:left="426" w:firstLine="0"/>
        <w:rPr>
          <w:rFonts w:asciiTheme="minorHAnsi" w:eastAsia="Calibri" w:hAnsiTheme="minorHAnsi"/>
          <w:color w:val="auto"/>
          <w:sz w:val="20"/>
          <w:szCs w:val="20"/>
          <w:lang w:val="en-CA"/>
        </w:rPr>
      </w:pPr>
      <w:r w:rsidRPr="009A7EF8">
        <w:rPr>
          <w:rFonts w:asciiTheme="minorHAnsi" w:hAnsiTheme="minorHAnsi"/>
          <w:color w:val="auto"/>
          <w:sz w:val="20"/>
          <w:szCs w:val="20"/>
        </w:rPr>
        <w:t>Should one typical workstation identify power and the other does not – power will be required for both.</w:t>
      </w:r>
      <w:r w:rsidR="003523A9" w:rsidRPr="009A7EF8">
        <w:rPr>
          <w:rFonts w:asciiTheme="minorHAnsi" w:hAnsiTheme="minorHAnsi"/>
          <w:color w:val="auto"/>
          <w:sz w:val="20"/>
          <w:szCs w:val="20"/>
        </w:rPr>
        <w:t xml:space="preserve">  </w:t>
      </w:r>
      <w:r w:rsidRPr="009A7EF8">
        <w:rPr>
          <w:rFonts w:asciiTheme="minorHAnsi" w:hAnsiTheme="minorHAnsi"/>
          <w:color w:val="auto"/>
          <w:sz w:val="20"/>
          <w:szCs w:val="20"/>
        </w:rPr>
        <w:t xml:space="preserve">Include </w:t>
      </w:r>
      <w:r w:rsidRPr="009A7EF8">
        <w:rPr>
          <w:rFonts w:asciiTheme="minorHAnsi" w:eastAsia="Calibri" w:hAnsiTheme="minorHAnsi"/>
          <w:color w:val="auto"/>
          <w:sz w:val="20"/>
          <w:szCs w:val="20"/>
          <w:lang w:val="en-CA"/>
        </w:rPr>
        <w:t>Workstation Layouts (in the form of Typical Data Sheets or 3 Dimensional drawings) here or as a separate attachment to this</w:t>
      </w:r>
      <w:r w:rsidR="003523A9" w:rsidRPr="009A7EF8">
        <w:rPr>
          <w:rFonts w:asciiTheme="minorHAnsi" w:eastAsia="Calibri" w:hAnsiTheme="minorHAnsi"/>
          <w:color w:val="auto"/>
          <w:sz w:val="20"/>
          <w:szCs w:val="20"/>
          <w:lang w:val="en-CA"/>
        </w:rPr>
        <w:t xml:space="preserve"> </w:t>
      </w:r>
      <w:r w:rsidRPr="009A7EF8">
        <w:rPr>
          <w:rFonts w:asciiTheme="minorHAnsi" w:eastAsia="Calibri" w:hAnsiTheme="minorHAnsi"/>
          <w:color w:val="auto"/>
          <w:sz w:val="20"/>
          <w:szCs w:val="20"/>
          <w:lang w:val="en-CA"/>
        </w:rPr>
        <w:t>RFB.</w:t>
      </w:r>
    </w:p>
    <w:p w14:paraId="48BB374E" w14:textId="77777777" w:rsidR="00DD7A57" w:rsidRDefault="00DD7A57" w:rsidP="00DD7A57">
      <w:pPr>
        <w:tabs>
          <w:tab w:val="clear" w:pos="0"/>
        </w:tabs>
        <w:spacing w:after="0"/>
        <w:rPr>
          <w:rFonts w:asciiTheme="minorHAnsi" w:eastAsia="Calibri" w:hAnsiTheme="minorHAnsi"/>
          <w:b/>
          <w:color w:val="auto"/>
          <w:lang w:val="en-CA"/>
        </w:rPr>
      </w:pPr>
    </w:p>
    <w:p w14:paraId="6B5F5BDB" w14:textId="128D1069" w:rsidR="00FC4A14" w:rsidRPr="00DD7A57" w:rsidRDefault="00FC4A14" w:rsidP="00DD7A57">
      <w:pPr>
        <w:tabs>
          <w:tab w:val="clear" w:pos="0"/>
        </w:tabs>
        <w:spacing w:after="0"/>
        <w:rPr>
          <w:rFonts w:asciiTheme="minorHAnsi" w:eastAsia="Calibri" w:hAnsiTheme="minorHAnsi"/>
          <w:color w:val="auto"/>
          <w:lang w:val="en-CA"/>
        </w:rPr>
      </w:pPr>
      <w:r w:rsidRPr="00DD7A57">
        <w:rPr>
          <w:rFonts w:asciiTheme="minorHAnsi" w:eastAsia="Calibri" w:hAnsiTheme="minorHAnsi"/>
          <w:b/>
          <w:color w:val="auto"/>
          <w:lang w:val="en-CA"/>
        </w:rPr>
        <w:br w:type="page"/>
      </w:r>
    </w:p>
    <w:p w14:paraId="01357443" w14:textId="7D2EF84B" w:rsidR="001253E0" w:rsidRPr="009A7EF8" w:rsidRDefault="001253E0" w:rsidP="001253E0">
      <w:pPr>
        <w:tabs>
          <w:tab w:val="clear" w:pos="0"/>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lastRenderedPageBreak/>
        <w:t>ANNEX D</w:t>
      </w:r>
    </w:p>
    <w:p w14:paraId="7229E463" w14:textId="5319420B" w:rsidR="001253E0" w:rsidRPr="009A7EF8" w:rsidRDefault="002A197C" w:rsidP="00E40E92">
      <w:pPr>
        <w:tabs>
          <w:tab w:val="clear" w:pos="0"/>
        </w:tabs>
        <w:overflowPunct/>
        <w:autoSpaceDE/>
        <w:autoSpaceDN/>
        <w:adjustRightInd/>
        <w:spacing w:after="0"/>
        <w:jc w:val="center"/>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ADDITIONAL SPECIFICATIONS, CERTIFICATIONS </w:t>
      </w:r>
    </w:p>
    <w:p w14:paraId="23EBAB4F" w14:textId="77777777" w:rsidR="00054DEC" w:rsidRPr="009A7EF8" w:rsidRDefault="00054DEC" w:rsidP="00054DEC">
      <w:pPr>
        <w:shd w:val="clear" w:color="auto" w:fill="FFFFFF"/>
        <w:tabs>
          <w:tab w:val="clear" w:pos="0"/>
        </w:tabs>
        <w:overflowPunct/>
        <w:autoSpaceDE/>
        <w:autoSpaceDN/>
        <w:adjustRightInd/>
        <w:spacing w:after="0"/>
        <w:jc w:val="center"/>
        <w:textAlignment w:val="auto"/>
        <w:rPr>
          <w:rFonts w:asciiTheme="minorHAnsi" w:eastAsia="Calibri" w:hAnsiTheme="minorHAnsi"/>
          <w:b/>
          <w:color w:val="auto"/>
          <w:lang w:val="en-CA" w:eastAsia="en-US"/>
        </w:rPr>
      </w:pPr>
    </w:p>
    <w:p w14:paraId="2317CDAB" w14:textId="4975AE0C" w:rsidR="00054DEC" w:rsidRPr="009A7EF8" w:rsidRDefault="00054DEC" w:rsidP="00054DEC">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r w:rsidRPr="00265AE2">
        <w:rPr>
          <w:rFonts w:asciiTheme="minorHAnsi" w:eastAsia="Calibri" w:hAnsiTheme="minorHAnsi"/>
          <w:color w:val="auto"/>
          <w:lang w:val="en-CA" w:eastAsia="en-US"/>
        </w:rPr>
        <w:t xml:space="preserve">This Annex includes the </w:t>
      </w:r>
      <w:r w:rsidR="003D4E49" w:rsidRPr="00265AE2">
        <w:rPr>
          <w:rFonts w:asciiTheme="minorHAnsi" w:eastAsia="Calibri" w:hAnsiTheme="minorHAnsi"/>
          <w:color w:val="auto"/>
          <w:lang w:val="en-CA" w:eastAsia="en-US"/>
        </w:rPr>
        <w:t xml:space="preserve">additional </w:t>
      </w:r>
      <w:r w:rsidRPr="00265AE2">
        <w:rPr>
          <w:rFonts w:asciiTheme="minorHAnsi" w:eastAsia="Calibri" w:hAnsiTheme="minorHAnsi"/>
          <w:color w:val="auto"/>
          <w:lang w:val="en-CA" w:eastAsia="en-US"/>
        </w:rPr>
        <w:t xml:space="preserve">Specifications, Certifications associated with NSA </w:t>
      </w:r>
      <w:r w:rsidR="00A36717" w:rsidRPr="00265AE2">
        <w:rPr>
          <w:rFonts w:asciiTheme="minorHAnsi" w:eastAsia="Calibri" w:hAnsiTheme="minorHAnsi"/>
          <w:color w:val="auto"/>
          <w:lang w:val="en-CA" w:eastAsia="en-US"/>
        </w:rPr>
        <w:t>product</w:t>
      </w:r>
      <w:r w:rsidR="00970C0E" w:rsidRPr="00265AE2">
        <w:rPr>
          <w:rFonts w:asciiTheme="minorHAnsi" w:eastAsia="Calibri" w:hAnsiTheme="minorHAnsi"/>
          <w:i/>
          <w:color w:val="2E74B5" w:themeColor="accent1" w:themeShade="BF"/>
          <w:lang w:val="en-CA" w:eastAsia="en-US"/>
        </w:rPr>
        <w:t>.</w:t>
      </w:r>
      <w:r w:rsidR="0010012F" w:rsidRPr="00265AE2">
        <w:rPr>
          <w:rFonts w:asciiTheme="minorHAnsi" w:eastAsia="Calibri" w:hAnsiTheme="minorHAnsi"/>
          <w:i/>
          <w:color w:val="2E74B5" w:themeColor="accent1" w:themeShade="BF"/>
          <w:lang w:val="en-CA" w:eastAsia="en-US"/>
        </w:rPr>
        <w:t xml:space="preserve"> </w:t>
      </w:r>
      <w:r w:rsidR="00400EF1" w:rsidRPr="00265AE2">
        <w:rPr>
          <w:rFonts w:asciiTheme="minorHAnsi" w:hAnsiTheme="minorHAnsi"/>
          <w:i/>
          <w:iCs/>
          <w:color w:val="0000FF"/>
        </w:rPr>
        <w:t>(if applicable)</w:t>
      </w:r>
      <w:r w:rsidR="00A36717" w:rsidRPr="00265AE2">
        <w:rPr>
          <w:rFonts w:asciiTheme="minorHAnsi" w:eastAsia="Calibri" w:hAnsiTheme="minorHAnsi"/>
          <w:i/>
          <w:color w:val="2E74B5" w:themeColor="accent1" w:themeShade="BF"/>
          <w:lang w:val="en-CA" w:eastAsia="en-US"/>
        </w:rPr>
        <w:t xml:space="preserve"> </w:t>
      </w:r>
      <w:r w:rsidRPr="00265AE2">
        <w:rPr>
          <w:rFonts w:asciiTheme="minorHAnsi" w:eastAsia="Calibri" w:hAnsiTheme="minorHAnsi"/>
          <w:color w:val="auto"/>
          <w:lang w:val="en-CA" w:eastAsia="en-US"/>
        </w:rPr>
        <w:t>forming part of the requirement.</w:t>
      </w:r>
      <w:r w:rsidRPr="009A7EF8">
        <w:rPr>
          <w:rFonts w:asciiTheme="minorHAnsi" w:eastAsia="Calibri" w:hAnsiTheme="minorHAnsi"/>
          <w:color w:val="auto"/>
          <w:lang w:val="en-CA" w:eastAsia="en-US"/>
        </w:rPr>
        <w:t xml:space="preserve"> </w:t>
      </w:r>
    </w:p>
    <w:p w14:paraId="6339D609" w14:textId="77777777" w:rsidR="00054DEC" w:rsidRPr="009A7EF8" w:rsidRDefault="00054DEC" w:rsidP="00054DEC">
      <w:pPr>
        <w:shd w:val="clear" w:color="auto" w:fill="FFFFFF"/>
        <w:tabs>
          <w:tab w:val="clear" w:pos="0"/>
        </w:tabs>
        <w:overflowPunct/>
        <w:autoSpaceDE/>
        <w:autoSpaceDN/>
        <w:adjustRightInd/>
        <w:spacing w:after="0"/>
        <w:textAlignment w:val="auto"/>
        <w:rPr>
          <w:rFonts w:asciiTheme="minorHAnsi" w:eastAsia="Calibri" w:hAnsiTheme="minorHAnsi"/>
          <w:color w:val="auto"/>
          <w:lang w:val="en-CA" w:eastAsia="en-US"/>
        </w:rPr>
      </w:pPr>
    </w:p>
    <w:p w14:paraId="3CD50AF6" w14:textId="535D3D3D" w:rsidR="00054DEC" w:rsidRPr="009A7EF8" w:rsidRDefault="00054DEC" w:rsidP="00393018">
      <w:pPr>
        <w:shd w:val="clear" w:color="auto" w:fill="FFFFFF"/>
        <w:tabs>
          <w:tab w:val="clear" w:pos="0"/>
        </w:tabs>
        <w:overflowPunct/>
        <w:autoSpaceDE/>
        <w:autoSpaceDN/>
        <w:adjustRightInd/>
        <w:spacing w:after="0"/>
        <w:textAlignment w:val="auto"/>
        <w:rPr>
          <w:rFonts w:asciiTheme="minorHAnsi" w:eastAsia="Calibri" w:hAnsiTheme="minorHAnsi"/>
          <w:b/>
          <w:color w:val="auto"/>
          <w:lang w:val="en-CA"/>
        </w:rPr>
      </w:pPr>
      <w:r w:rsidRPr="009A7EF8">
        <w:rPr>
          <w:rFonts w:asciiTheme="minorHAnsi" w:eastAsia="Calibri" w:hAnsiTheme="minorHAnsi"/>
          <w:b/>
          <w:color w:val="auto"/>
          <w:lang w:val="en-CA" w:eastAsia="en-US"/>
        </w:rPr>
        <w:t>1.</w:t>
      </w:r>
      <w:r w:rsidRPr="009A7EF8">
        <w:rPr>
          <w:rFonts w:asciiTheme="minorHAnsi" w:eastAsia="Calibri" w:hAnsiTheme="minorHAnsi"/>
          <w:b/>
          <w:color w:val="auto"/>
          <w:lang w:val="en-CA"/>
        </w:rPr>
        <w:t xml:space="preserve"> Specifications </w:t>
      </w:r>
    </w:p>
    <w:p w14:paraId="7956D04F" w14:textId="77777777" w:rsidR="00C634D4" w:rsidRPr="009A7EF8" w:rsidRDefault="00C634D4" w:rsidP="00393018">
      <w:pPr>
        <w:shd w:val="clear" w:color="auto" w:fill="FFFFFF"/>
        <w:tabs>
          <w:tab w:val="clear" w:pos="0"/>
        </w:tabs>
        <w:overflowPunct/>
        <w:autoSpaceDE/>
        <w:autoSpaceDN/>
        <w:adjustRightInd/>
        <w:spacing w:after="0"/>
        <w:textAlignment w:val="auto"/>
        <w:rPr>
          <w:rFonts w:asciiTheme="minorHAnsi" w:eastAsia="Calibri" w:hAnsiTheme="minorHAnsi"/>
          <w:b/>
          <w:color w:val="auto"/>
          <w:lang w:val="en-CA"/>
        </w:rPr>
      </w:pPr>
    </w:p>
    <w:p w14:paraId="180ACFDD" w14:textId="6912F92E" w:rsidR="00614362" w:rsidRPr="009A7EF8" w:rsidRDefault="00DE611D" w:rsidP="00393018">
      <w:pPr>
        <w:spacing w:after="0"/>
        <w:rPr>
          <w:rFonts w:asciiTheme="minorHAnsi" w:hAnsiTheme="minorHAnsi"/>
          <w:color w:val="0000FF"/>
          <w:lang w:val="en-CA"/>
        </w:rPr>
      </w:pPr>
      <w:r w:rsidRPr="009A7EF8">
        <w:rPr>
          <w:rFonts w:asciiTheme="minorHAnsi" w:hAnsiTheme="minorHAnsi"/>
          <w:i/>
          <w:iCs/>
          <w:color w:val="0000FF"/>
        </w:rPr>
        <w:t>IU to include, if applicable, additional information above the generic specifications at Annex A such as testin</w:t>
      </w:r>
      <w:r w:rsidR="001776FC" w:rsidRPr="009A7EF8">
        <w:rPr>
          <w:rFonts w:asciiTheme="minorHAnsi" w:hAnsiTheme="minorHAnsi"/>
          <w:i/>
          <w:iCs/>
          <w:color w:val="0000FF"/>
        </w:rPr>
        <w:t>g</w:t>
      </w:r>
      <w:r w:rsidRPr="009A7EF8">
        <w:rPr>
          <w:rFonts w:asciiTheme="minorHAnsi" w:hAnsiTheme="minorHAnsi"/>
          <w:i/>
          <w:iCs/>
          <w:color w:val="0000FF"/>
        </w:rPr>
        <w:t xml:space="preserve"> and performance requirements, finishes…</w:t>
      </w:r>
    </w:p>
    <w:p w14:paraId="73371783" w14:textId="12ED27D4" w:rsidR="00D5211E" w:rsidRPr="009A7EF8" w:rsidRDefault="00D5211E" w:rsidP="00393018">
      <w:pPr>
        <w:spacing w:after="0"/>
        <w:rPr>
          <w:rFonts w:asciiTheme="minorHAnsi" w:eastAsia="Calibri" w:hAnsiTheme="minorHAnsi"/>
          <w:lang w:val="en-CA" w:eastAsia="en-US"/>
        </w:rPr>
      </w:pPr>
    </w:p>
    <w:p w14:paraId="37DE06BB" w14:textId="77777777" w:rsidR="00400EF1" w:rsidRPr="009A7EF8" w:rsidRDefault="00350232" w:rsidP="00393018">
      <w:pPr>
        <w:pStyle w:val="Heading3"/>
        <w:spacing w:after="0"/>
        <w:rPr>
          <w:rFonts w:asciiTheme="minorHAnsi" w:eastAsia="Calibri" w:hAnsiTheme="minorHAnsi"/>
          <w:color w:val="auto"/>
          <w:lang w:val="en-CA"/>
        </w:rPr>
      </w:pPr>
      <w:r w:rsidRPr="009A7EF8">
        <w:rPr>
          <w:rFonts w:asciiTheme="minorHAnsi" w:eastAsia="Calibri" w:hAnsiTheme="minorHAnsi"/>
          <w:color w:val="auto"/>
          <w:lang w:val="en-CA"/>
        </w:rPr>
        <w:t>2</w:t>
      </w:r>
      <w:r w:rsidR="00054DEC" w:rsidRPr="009A7EF8">
        <w:rPr>
          <w:rFonts w:asciiTheme="minorHAnsi" w:eastAsia="Calibri" w:hAnsiTheme="minorHAnsi"/>
          <w:color w:val="auto"/>
          <w:lang w:val="en-CA"/>
        </w:rPr>
        <w:t>. Certification</w:t>
      </w:r>
      <w:r w:rsidR="00400EF1" w:rsidRPr="009A7EF8">
        <w:rPr>
          <w:rFonts w:asciiTheme="minorHAnsi" w:eastAsia="Calibri" w:hAnsiTheme="minorHAnsi"/>
          <w:color w:val="auto"/>
          <w:lang w:val="en-CA"/>
        </w:rPr>
        <w:t>s</w:t>
      </w:r>
    </w:p>
    <w:p w14:paraId="4D7DDF7F" w14:textId="1F27ABA6" w:rsidR="00054DEC" w:rsidRPr="009A7EF8" w:rsidRDefault="00054DEC" w:rsidP="00393018">
      <w:pPr>
        <w:pStyle w:val="Heading3"/>
        <w:spacing w:after="0"/>
        <w:rPr>
          <w:rFonts w:asciiTheme="minorHAnsi" w:eastAsia="Calibri" w:hAnsiTheme="minorHAnsi"/>
          <w:color w:val="auto"/>
          <w:lang w:val="en-CA"/>
        </w:rPr>
      </w:pPr>
    </w:p>
    <w:p w14:paraId="593F29FF" w14:textId="4FF0BF98" w:rsidR="00054DEC" w:rsidRPr="009A7EF8" w:rsidRDefault="00130B0C" w:rsidP="00393018">
      <w:pPr>
        <w:tabs>
          <w:tab w:val="clear" w:pos="0"/>
        </w:tabs>
        <w:overflowPunct/>
        <w:autoSpaceDE/>
        <w:autoSpaceDN/>
        <w:adjustRightInd/>
        <w:spacing w:after="0"/>
        <w:textAlignment w:val="auto"/>
        <w:rPr>
          <w:rFonts w:asciiTheme="minorHAnsi" w:eastAsia="Calibri" w:hAnsiTheme="minorHAnsi"/>
          <w:b/>
          <w:color w:val="auto"/>
          <w:lang w:val="en-CA" w:eastAsia="en-US"/>
        </w:rPr>
      </w:pPr>
      <w:r w:rsidRPr="009A7EF8">
        <w:rPr>
          <w:rFonts w:asciiTheme="minorHAnsi" w:eastAsia="Calibri" w:hAnsiTheme="minorHAnsi"/>
          <w:b/>
          <w:color w:val="auto"/>
          <w:lang w:val="en-CA" w:eastAsia="en-US"/>
        </w:rPr>
        <w:t xml:space="preserve">2.1 </w:t>
      </w:r>
      <w:r w:rsidR="00054DEC" w:rsidRPr="009A7EF8">
        <w:rPr>
          <w:rFonts w:asciiTheme="minorHAnsi" w:eastAsia="Calibri" w:hAnsiTheme="minorHAnsi"/>
          <w:b/>
          <w:color w:val="auto"/>
          <w:lang w:val="en-CA" w:eastAsia="en-US"/>
        </w:rPr>
        <w:t xml:space="preserve">NSA Product Conformance </w:t>
      </w:r>
      <w:r w:rsidR="00054DEC" w:rsidRPr="009A7EF8">
        <w:rPr>
          <w:rFonts w:asciiTheme="minorHAnsi" w:eastAsia="Calibri" w:hAnsiTheme="minorHAnsi"/>
          <w:i/>
          <w:color w:val="auto"/>
          <w:lang w:val="en-CA" w:eastAsia="en-US"/>
        </w:rPr>
        <w:t>(</w:t>
      </w:r>
      <w:r w:rsidR="00054DEC" w:rsidRPr="009A7EF8">
        <w:rPr>
          <w:rFonts w:asciiTheme="minorHAnsi" w:hAnsiTheme="minorHAnsi"/>
          <w:i/>
        </w:rPr>
        <w:t>Required precedent to Issuance of a contract)</w:t>
      </w:r>
    </w:p>
    <w:p w14:paraId="673B0D9A" w14:textId="77777777" w:rsidR="00054DEC" w:rsidRPr="009A7EF8" w:rsidRDefault="00054DEC" w:rsidP="00393018">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5F85B159" w14:textId="5AAA5183" w:rsidR="00054DEC" w:rsidRPr="009A7EF8" w:rsidRDefault="00054DEC" w:rsidP="00393018">
      <w:pPr>
        <w:tabs>
          <w:tab w:val="clear" w:pos="0"/>
        </w:tabs>
        <w:overflowPunct/>
        <w:spacing w:after="0"/>
        <w:textAlignment w:val="auto"/>
        <w:rPr>
          <w:rFonts w:asciiTheme="minorHAnsi" w:hAnsiTheme="minorHAnsi"/>
          <w:color w:val="auto"/>
          <w:lang w:val="en-CA"/>
        </w:rPr>
      </w:pPr>
      <w:r w:rsidRPr="009A7EF8">
        <w:rPr>
          <w:rFonts w:asciiTheme="minorHAnsi" w:hAnsiTheme="minorHAnsi"/>
          <w:color w:val="auto"/>
          <w:lang w:val="en-CA"/>
        </w:rPr>
        <w:t xml:space="preserve">The Supplier certifies that all the NSA products offered will conform to all specifications </w:t>
      </w:r>
      <w:r w:rsidR="001253E0" w:rsidRPr="009A7EF8">
        <w:rPr>
          <w:rFonts w:asciiTheme="minorHAnsi" w:hAnsiTheme="minorHAnsi"/>
          <w:color w:val="auto"/>
          <w:lang w:val="en-CA"/>
        </w:rPr>
        <w:t>indicated in Annex A</w:t>
      </w:r>
      <w:r w:rsidR="003D4E49" w:rsidRPr="009A7EF8">
        <w:rPr>
          <w:rFonts w:asciiTheme="minorHAnsi" w:hAnsiTheme="minorHAnsi"/>
          <w:color w:val="auto"/>
          <w:lang w:val="en-CA"/>
        </w:rPr>
        <w:t xml:space="preserve"> and D</w:t>
      </w:r>
      <w:r w:rsidR="001253E0" w:rsidRPr="009A7EF8">
        <w:rPr>
          <w:rFonts w:asciiTheme="minorHAnsi" w:hAnsiTheme="minorHAnsi"/>
          <w:color w:val="auto"/>
          <w:lang w:val="en-CA"/>
        </w:rPr>
        <w:t xml:space="preserve"> of the RFB</w:t>
      </w:r>
      <w:r w:rsidRPr="009A7EF8">
        <w:rPr>
          <w:rFonts w:asciiTheme="minorHAnsi" w:hAnsiTheme="minorHAnsi"/>
          <w:color w:val="auto"/>
          <w:lang w:val="en-CA"/>
        </w:rPr>
        <w:t xml:space="preserve">, and meet the testing </w:t>
      </w:r>
      <w:r w:rsidR="001253E0" w:rsidRPr="009A7EF8">
        <w:rPr>
          <w:rFonts w:asciiTheme="minorHAnsi" w:hAnsiTheme="minorHAnsi"/>
          <w:color w:val="auto"/>
          <w:lang w:val="en-CA"/>
        </w:rPr>
        <w:t xml:space="preserve">and performance </w:t>
      </w:r>
      <w:r w:rsidRPr="009A7EF8">
        <w:rPr>
          <w:rFonts w:asciiTheme="minorHAnsi" w:hAnsiTheme="minorHAnsi"/>
          <w:color w:val="auto"/>
          <w:lang w:val="en-CA"/>
        </w:rPr>
        <w:t>requirements</w:t>
      </w:r>
      <w:r w:rsidR="001253E0" w:rsidRPr="009A7EF8">
        <w:rPr>
          <w:rFonts w:asciiTheme="minorHAnsi" w:hAnsiTheme="minorHAnsi"/>
          <w:color w:val="auto"/>
          <w:lang w:val="en-CA"/>
        </w:rPr>
        <w:t xml:space="preserve"> found at ANNEX A-1 and A-2 of the Supply Arrangement</w:t>
      </w:r>
      <w:r w:rsidR="00C71328" w:rsidRPr="009A7EF8">
        <w:rPr>
          <w:rFonts w:asciiTheme="minorHAnsi" w:hAnsiTheme="minorHAnsi"/>
          <w:color w:val="auto"/>
          <w:lang w:val="en-CA"/>
        </w:rPr>
        <w:t>, as applicable.</w:t>
      </w:r>
    </w:p>
    <w:p w14:paraId="15A4120D" w14:textId="77777777" w:rsidR="00D5211E" w:rsidRPr="009A7EF8" w:rsidRDefault="00D5211E" w:rsidP="00054DEC">
      <w:pPr>
        <w:tabs>
          <w:tab w:val="clear" w:pos="0"/>
        </w:tabs>
        <w:overflowPunct/>
        <w:spacing w:after="0"/>
        <w:textAlignment w:val="auto"/>
        <w:rPr>
          <w:rFonts w:asciiTheme="minorHAnsi" w:hAnsiTheme="minorHAnsi"/>
          <w:color w:val="auto"/>
          <w:lang w:val="en-CA"/>
        </w:rPr>
      </w:pPr>
    </w:p>
    <w:p w14:paraId="52552F39" w14:textId="77777777" w:rsidR="00D5211E" w:rsidRPr="009A7EF8" w:rsidRDefault="00D5211E" w:rsidP="00054DEC">
      <w:pPr>
        <w:tabs>
          <w:tab w:val="clear" w:pos="0"/>
        </w:tabs>
        <w:overflowPunct/>
        <w:spacing w:after="0"/>
        <w:textAlignment w:val="auto"/>
        <w:rPr>
          <w:rFonts w:asciiTheme="minorHAnsi" w:hAnsiTheme="minorHAnsi"/>
          <w:color w:val="auto"/>
          <w:lang w:val="en-CA"/>
        </w:rPr>
      </w:pPr>
    </w:p>
    <w:p w14:paraId="290187E2" w14:textId="77777777" w:rsidR="00D5211E" w:rsidRPr="009A7EF8" w:rsidRDefault="00D5211E" w:rsidP="00054DEC">
      <w:pPr>
        <w:tabs>
          <w:tab w:val="clear" w:pos="0"/>
        </w:tabs>
        <w:overflowPunct/>
        <w:spacing w:after="0"/>
        <w:textAlignment w:val="auto"/>
        <w:rPr>
          <w:rFonts w:asciiTheme="minorHAnsi" w:hAnsiTheme="minorHAnsi"/>
          <w:color w:val="auto"/>
          <w:lang w:val="en-CA"/>
        </w:rPr>
      </w:pPr>
    </w:p>
    <w:p w14:paraId="646DF525" w14:textId="77777777" w:rsidR="006919A9" w:rsidRPr="009A7EF8" w:rsidRDefault="006919A9" w:rsidP="00054DEC">
      <w:pPr>
        <w:tabs>
          <w:tab w:val="clear" w:pos="0"/>
        </w:tabs>
        <w:overflowPunct/>
        <w:spacing w:after="0"/>
        <w:textAlignment w:val="auto"/>
        <w:rPr>
          <w:rFonts w:asciiTheme="minorHAnsi" w:hAnsiTheme="minorHAnsi"/>
          <w:color w:val="auto"/>
          <w:lang w:val="en-CA"/>
        </w:rPr>
      </w:pPr>
    </w:p>
    <w:p w14:paraId="1BA63847" w14:textId="77777777" w:rsidR="00054DEC" w:rsidRPr="009A7EF8" w:rsidRDefault="00054DEC" w:rsidP="00054DEC">
      <w:pPr>
        <w:tabs>
          <w:tab w:val="clear" w:pos="0"/>
        </w:tabs>
        <w:overflowPunct/>
        <w:spacing w:after="0"/>
        <w:textAlignment w:val="auto"/>
        <w:rPr>
          <w:rFonts w:asciiTheme="minorHAnsi" w:hAnsiTheme="minorHAnsi"/>
          <w:color w:val="auto"/>
          <w:lang w:val="en-CA"/>
        </w:rPr>
      </w:pPr>
      <w:r w:rsidRPr="009A7EF8">
        <w:rPr>
          <w:rFonts w:asciiTheme="minorHAnsi" w:hAnsiTheme="minorHAnsi"/>
          <w:color w:val="auto"/>
          <w:lang w:val="en-CA"/>
        </w:rPr>
        <w:t xml:space="preserve">_____________________________ </w:t>
      </w:r>
      <w:r w:rsidRPr="009A7EF8">
        <w:rPr>
          <w:rFonts w:asciiTheme="minorHAnsi" w:hAnsiTheme="minorHAnsi"/>
          <w:color w:val="auto"/>
          <w:lang w:val="en-CA"/>
        </w:rPr>
        <w:tab/>
      </w:r>
      <w:r w:rsidRPr="009A7EF8">
        <w:rPr>
          <w:rFonts w:asciiTheme="minorHAnsi" w:hAnsiTheme="minorHAnsi"/>
          <w:color w:val="auto"/>
          <w:lang w:val="en-CA"/>
        </w:rPr>
        <w:tab/>
        <w:t>_________________________</w:t>
      </w:r>
    </w:p>
    <w:p w14:paraId="52C9B21D" w14:textId="77777777" w:rsidR="00054DEC" w:rsidRPr="009A7EF8" w:rsidRDefault="00054DEC" w:rsidP="00054DEC">
      <w:pPr>
        <w:pStyle w:val="Heading3"/>
        <w:rPr>
          <w:rFonts w:asciiTheme="minorHAnsi" w:hAnsiTheme="minorHAnsi"/>
          <w:b w:val="0"/>
          <w:color w:val="auto"/>
          <w:lang w:val="en-CA"/>
        </w:rPr>
      </w:pPr>
      <w:r w:rsidRPr="009A7EF8">
        <w:rPr>
          <w:rFonts w:asciiTheme="minorHAnsi" w:hAnsiTheme="minorHAnsi"/>
          <w:b w:val="0"/>
          <w:color w:val="auto"/>
          <w:lang w:val="en-CA"/>
        </w:rPr>
        <w:t xml:space="preserve">Supplier’s Signature </w:t>
      </w:r>
      <w:r w:rsidRPr="009A7EF8">
        <w:rPr>
          <w:rFonts w:asciiTheme="minorHAnsi" w:hAnsiTheme="minorHAnsi"/>
          <w:b w:val="0"/>
          <w:color w:val="auto"/>
          <w:lang w:val="en-CA"/>
        </w:rPr>
        <w:tab/>
      </w:r>
      <w:r w:rsidRPr="009A7EF8">
        <w:rPr>
          <w:rFonts w:asciiTheme="minorHAnsi" w:hAnsiTheme="minorHAnsi"/>
          <w:b w:val="0"/>
          <w:color w:val="auto"/>
          <w:lang w:val="en-CA"/>
        </w:rPr>
        <w:tab/>
      </w:r>
      <w:r w:rsidRPr="009A7EF8">
        <w:rPr>
          <w:rFonts w:asciiTheme="minorHAnsi" w:hAnsiTheme="minorHAnsi"/>
          <w:b w:val="0"/>
          <w:color w:val="auto"/>
          <w:lang w:val="en-CA"/>
        </w:rPr>
        <w:tab/>
      </w:r>
      <w:r w:rsidRPr="009A7EF8">
        <w:rPr>
          <w:rFonts w:asciiTheme="minorHAnsi" w:hAnsiTheme="minorHAnsi"/>
          <w:b w:val="0"/>
          <w:color w:val="auto"/>
          <w:lang w:val="en-CA"/>
        </w:rPr>
        <w:tab/>
        <w:t>Date</w:t>
      </w:r>
    </w:p>
    <w:p w14:paraId="1EC2F6D4" w14:textId="77777777" w:rsidR="00054DEC" w:rsidRPr="009A7EF8" w:rsidRDefault="00054DEC" w:rsidP="00054DEC">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3883D2E5" w14:textId="77777777" w:rsidR="00054DEC" w:rsidRPr="009A7EF8" w:rsidRDefault="00054DEC" w:rsidP="00054DEC">
      <w:pPr>
        <w:tabs>
          <w:tab w:val="clear" w:pos="0"/>
        </w:tabs>
        <w:overflowPunct/>
        <w:autoSpaceDE/>
        <w:autoSpaceDN/>
        <w:adjustRightInd/>
        <w:spacing w:after="0"/>
        <w:textAlignment w:val="auto"/>
        <w:rPr>
          <w:rFonts w:asciiTheme="minorHAnsi" w:eastAsia="Calibri" w:hAnsiTheme="minorHAnsi"/>
          <w:color w:val="auto"/>
          <w:lang w:val="en-CA" w:eastAsia="en-US"/>
        </w:rPr>
      </w:pPr>
      <w:r w:rsidRPr="009A7EF8">
        <w:rPr>
          <w:rFonts w:asciiTheme="minorHAnsi" w:eastAsia="Calibri" w:hAnsiTheme="minorHAnsi"/>
          <w:b/>
          <w:color w:val="auto"/>
          <w:lang w:val="en-CA" w:eastAsia="en-US"/>
        </w:rPr>
        <w:t>NSA Product Conformance Certification</w:t>
      </w:r>
      <w:r w:rsidRPr="009A7EF8">
        <w:rPr>
          <w:rFonts w:asciiTheme="minorHAnsi" w:eastAsia="Calibri" w:hAnsiTheme="minorHAnsi"/>
          <w:b/>
          <w:i/>
          <w:color w:val="auto"/>
          <w:lang w:val="en-CA" w:eastAsia="en-US"/>
        </w:rPr>
        <w:t xml:space="preserve"> </w:t>
      </w:r>
      <w:r w:rsidRPr="009A7EF8">
        <w:rPr>
          <w:rFonts w:asciiTheme="minorHAnsi" w:eastAsia="Calibri" w:hAnsiTheme="minorHAnsi"/>
          <w:i/>
          <w:color w:val="auto"/>
          <w:lang w:val="en-CA" w:eastAsia="en-US"/>
        </w:rPr>
        <w:t>(applies after contract award)</w:t>
      </w:r>
    </w:p>
    <w:p w14:paraId="343E77A7" w14:textId="77777777" w:rsidR="00054DEC" w:rsidRPr="009A7EF8" w:rsidRDefault="00054DEC" w:rsidP="00054DEC">
      <w:pPr>
        <w:tabs>
          <w:tab w:val="clear" w:pos="0"/>
        </w:tabs>
        <w:overflowPunct/>
        <w:autoSpaceDE/>
        <w:autoSpaceDN/>
        <w:adjustRightInd/>
        <w:spacing w:after="0"/>
        <w:textAlignment w:val="auto"/>
        <w:rPr>
          <w:rFonts w:asciiTheme="minorHAnsi" w:eastAsia="Calibri" w:hAnsiTheme="minorHAnsi"/>
          <w:b/>
          <w:color w:val="auto"/>
          <w:lang w:val="en-CA" w:eastAsia="en-US"/>
        </w:rPr>
      </w:pPr>
    </w:p>
    <w:p w14:paraId="5B81210D" w14:textId="1E921B53" w:rsidR="00054DEC" w:rsidRPr="009A7EF8" w:rsidRDefault="00054DEC" w:rsidP="00054DEC">
      <w:pPr>
        <w:tabs>
          <w:tab w:val="clear" w:pos="0"/>
        </w:tabs>
        <w:overflowPunct/>
        <w:spacing w:after="0"/>
        <w:textAlignment w:val="auto"/>
        <w:rPr>
          <w:rFonts w:asciiTheme="minorHAnsi" w:hAnsiTheme="minorHAnsi"/>
          <w:color w:val="auto"/>
          <w:lang w:val="en-CA"/>
        </w:rPr>
      </w:pPr>
      <w:r w:rsidRPr="009A7EF8">
        <w:rPr>
          <w:rFonts w:asciiTheme="minorHAnsi" w:hAnsiTheme="minorHAnsi"/>
          <w:color w:val="auto"/>
          <w:lang w:val="en-CA"/>
        </w:rPr>
        <w:t xml:space="preserve">The Supplier warrants that the NSA Product Conformance Certification submitted by the Supplier with its bid is accurate and complete. The Supplier must keep proper records and documentation relating to the NSA product conformance and the testing requirements in </w:t>
      </w:r>
      <w:r w:rsidR="00C71328" w:rsidRPr="009A7EF8">
        <w:rPr>
          <w:rFonts w:asciiTheme="minorHAnsi" w:hAnsiTheme="minorHAnsi"/>
          <w:color w:val="auto"/>
          <w:lang w:val="en-CA"/>
        </w:rPr>
        <w:t>this Annex, as applicable.</w:t>
      </w:r>
      <w:r w:rsidRPr="009A7EF8">
        <w:rPr>
          <w:rFonts w:asciiTheme="minorHAnsi" w:hAnsiTheme="minorHAnsi"/>
          <w:color w:val="auto"/>
          <w:lang w:val="en-CA"/>
        </w:rPr>
        <w:t xml:space="preserve"> The Supplier must not, without obtaining the prior written consent of the SAA, dispose of any such records or documentation until the expiration of the Contract or the expiry date of the Warranty, whichever is later. All such records and documentation must at all times during the retention period be open to audit, inspection and examination by the representatives of Canada, who may make copies and take extracts.</w:t>
      </w:r>
    </w:p>
    <w:p w14:paraId="03DDD255" w14:textId="77777777" w:rsidR="00054DEC" w:rsidRPr="009A7EF8" w:rsidRDefault="00054DEC" w:rsidP="00054DEC">
      <w:pPr>
        <w:tabs>
          <w:tab w:val="clear" w:pos="0"/>
        </w:tabs>
        <w:overflowPunct/>
        <w:spacing w:after="0"/>
        <w:textAlignment w:val="auto"/>
        <w:rPr>
          <w:rFonts w:asciiTheme="minorHAnsi" w:hAnsiTheme="minorHAnsi"/>
          <w:color w:val="auto"/>
          <w:lang w:val="en-CA"/>
        </w:rPr>
      </w:pPr>
    </w:p>
    <w:p w14:paraId="6FDABBDA" w14:textId="13A0D067" w:rsidR="00D5211E" w:rsidRDefault="00054DEC" w:rsidP="00320EB8">
      <w:pPr>
        <w:tabs>
          <w:tab w:val="clear" w:pos="0"/>
        </w:tabs>
        <w:overflowPunct/>
        <w:autoSpaceDE/>
        <w:autoSpaceDN/>
        <w:adjustRightInd/>
        <w:spacing w:after="0"/>
        <w:textAlignment w:val="auto"/>
        <w:rPr>
          <w:rFonts w:asciiTheme="minorHAnsi" w:hAnsiTheme="minorHAnsi"/>
          <w:color w:val="auto"/>
          <w:lang w:val="en-CA"/>
        </w:rPr>
      </w:pPr>
      <w:r w:rsidRPr="009A7EF8">
        <w:rPr>
          <w:rFonts w:asciiTheme="minorHAnsi" w:hAnsiTheme="minorHAnsi"/>
          <w:color w:val="auto"/>
          <w:lang w:val="en-CA"/>
        </w:rPr>
        <w:t xml:space="preserve">In addition, the Supplier must provide representatives of the SAA access to all locations where any part of the Work is being performed at any time during working hours. Representatives of the SAA may examine and test the Work as they see fit. The Supplier must provide all assistance and access to facilities, test pieces, samples and documentation that the representatives of the SAA may reasonably require for the carrying out of the inspection, which may also include the submission of test reporting documentation as listed in </w:t>
      </w:r>
      <w:r w:rsidR="00F5553C" w:rsidRPr="009A7EF8">
        <w:rPr>
          <w:rFonts w:asciiTheme="minorHAnsi" w:hAnsiTheme="minorHAnsi"/>
          <w:color w:val="auto"/>
          <w:lang w:val="en-CA"/>
        </w:rPr>
        <w:t xml:space="preserve">Annex </w:t>
      </w:r>
      <w:r w:rsidR="003D4E49" w:rsidRPr="009A7EF8">
        <w:rPr>
          <w:rFonts w:asciiTheme="minorHAnsi" w:hAnsiTheme="minorHAnsi"/>
          <w:color w:val="auto"/>
          <w:lang w:val="en-CA"/>
        </w:rPr>
        <w:t xml:space="preserve">A and D. </w:t>
      </w:r>
      <w:r w:rsidRPr="009A7EF8">
        <w:rPr>
          <w:rFonts w:asciiTheme="minorHAnsi" w:hAnsiTheme="minorHAnsi"/>
          <w:color w:val="auto"/>
          <w:lang w:val="en-CA"/>
        </w:rPr>
        <w:t xml:space="preserve">The Supplier must forward such test pieces, samples and/or documentation that </w:t>
      </w:r>
      <w:r w:rsidRPr="009A7EF8">
        <w:rPr>
          <w:rFonts w:asciiTheme="minorHAnsi" w:hAnsiTheme="minorHAnsi"/>
          <w:color w:val="auto"/>
          <w:sz w:val="22"/>
          <w:szCs w:val="22"/>
          <w:lang w:val="en-CA"/>
        </w:rPr>
        <w:t xml:space="preserve">may </w:t>
      </w:r>
      <w:r w:rsidRPr="009A7EF8">
        <w:rPr>
          <w:rFonts w:asciiTheme="minorHAnsi" w:hAnsiTheme="minorHAnsi"/>
          <w:color w:val="auto"/>
          <w:lang w:val="en-CA"/>
        </w:rPr>
        <w:t>also include letters of certification from the laboratories to such person or location as the representatives of the SAA specifies.</w:t>
      </w:r>
      <w:r w:rsidR="006919A9" w:rsidRPr="009A7EF8" w:rsidDel="006919A9">
        <w:rPr>
          <w:rFonts w:asciiTheme="minorHAnsi" w:hAnsiTheme="minorHAnsi"/>
          <w:color w:val="auto"/>
          <w:lang w:val="en-CA"/>
        </w:rPr>
        <w:t xml:space="preserve"> </w:t>
      </w:r>
    </w:p>
    <w:p w14:paraId="1B67B91E" w14:textId="75356220" w:rsidR="003D46DC" w:rsidRDefault="003D46DC" w:rsidP="00320EB8">
      <w:pPr>
        <w:tabs>
          <w:tab w:val="clear" w:pos="0"/>
        </w:tabs>
        <w:overflowPunct/>
        <w:autoSpaceDE/>
        <w:autoSpaceDN/>
        <w:adjustRightInd/>
        <w:spacing w:after="0"/>
        <w:textAlignment w:val="auto"/>
        <w:rPr>
          <w:rFonts w:asciiTheme="minorHAnsi" w:hAnsiTheme="minorHAnsi"/>
          <w:color w:val="auto"/>
          <w:lang w:val="en-CA"/>
        </w:rPr>
      </w:pPr>
    </w:p>
    <w:p w14:paraId="1C02689A" w14:textId="2373A2E8" w:rsidR="003D46DC" w:rsidRDefault="003D46DC" w:rsidP="00320EB8">
      <w:pPr>
        <w:tabs>
          <w:tab w:val="clear" w:pos="0"/>
        </w:tabs>
        <w:overflowPunct/>
        <w:autoSpaceDE/>
        <w:autoSpaceDN/>
        <w:adjustRightInd/>
        <w:spacing w:after="0"/>
        <w:textAlignment w:val="auto"/>
        <w:rPr>
          <w:rFonts w:asciiTheme="minorHAnsi" w:hAnsiTheme="minorHAnsi"/>
          <w:color w:val="auto"/>
          <w:lang w:val="en-CA"/>
        </w:rPr>
      </w:pPr>
    </w:p>
    <w:p w14:paraId="011B48A0" w14:textId="2546FAF3" w:rsidR="00490966" w:rsidRDefault="00490966">
      <w:pPr>
        <w:tabs>
          <w:tab w:val="clear" w:pos="0"/>
        </w:tabs>
        <w:overflowPunct/>
        <w:autoSpaceDE/>
        <w:autoSpaceDN/>
        <w:adjustRightInd/>
        <w:spacing w:after="0"/>
        <w:textAlignment w:val="auto"/>
        <w:rPr>
          <w:rFonts w:asciiTheme="minorHAnsi" w:hAnsiTheme="minorHAnsi"/>
          <w:color w:val="auto"/>
          <w:lang w:val="en-CA"/>
        </w:rPr>
      </w:pPr>
      <w:r>
        <w:rPr>
          <w:rFonts w:asciiTheme="minorHAnsi" w:hAnsiTheme="minorHAnsi"/>
          <w:color w:val="auto"/>
          <w:lang w:val="en-CA"/>
        </w:rPr>
        <w:br w:type="page"/>
      </w:r>
    </w:p>
    <w:p w14:paraId="2F15F5F9" w14:textId="77777777" w:rsidR="003D46DC" w:rsidRDefault="003D46DC" w:rsidP="00320EB8">
      <w:pPr>
        <w:tabs>
          <w:tab w:val="clear" w:pos="0"/>
        </w:tabs>
        <w:overflowPunct/>
        <w:autoSpaceDE/>
        <w:autoSpaceDN/>
        <w:adjustRightInd/>
        <w:spacing w:after="0"/>
        <w:textAlignment w:val="auto"/>
        <w:rPr>
          <w:rFonts w:asciiTheme="minorHAnsi" w:hAnsiTheme="minorHAnsi"/>
          <w:color w:val="auto"/>
          <w:lang w:val="en-CA"/>
        </w:rPr>
      </w:pPr>
    </w:p>
    <w:p w14:paraId="041EAD30" w14:textId="7FB90C86" w:rsidR="00490966" w:rsidRDefault="00490966">
      <w:pPr>
        <w:tabs>
          <w:tab w:val="clear" w:pos="0"/>
        </w:tabs>
        <w:overflowPunct/>
        <w:autoSpaceDE/>
        <w:autoSpaceDN/>
        <w:adjustRightInd/>
        <w:spacing w:after="0"/>
        <w:textAlignment w:val="auto"/>
        <w:rPr>
          <w:rFonts w:asciiTheme="minorHAnsi" w:hAnsiTheme="minorHAnsi"/>
          <w:i/>
          <w:color w:val="0000FF"/>
          <w:lang w:val="en-CA"/>
        </w:rPr>
      </w:pPr>
    </w:p>
    <w:p w14:paraId="76DF86B9" w14:textId="39942A11" w:rsidR="001253E0" w:rsidRPr="009A7EF8" w:rsidRDefault="001253E0" w:rsidP="00320EB8">
      <w:pPr>
        <w:tabs>
          <w:tab w:val="clear" w:pos="0"/>
        </w:tabs>
        <w:overflowPunct/>
        <w:autoSpaceDE/>
        <w:autoSpaceDN/>
        <w:adjustRightInd/>
        <w:spacing w:after="0"/>
        <w:textAlignment w:val="auto"/>
        <w:rPr>
          <w:rFonts w:asciiTheme="minorHAnsi" w:hAnsiTheme="minorHAnsi"/>
          <w:i/>
          <w:color w:val="0000FF"/>
          <w:lang w:val="en-CA"/>
        </w:rPr>
      </w:pPr>
      <w:r w:rsidRPr="009A7EF8">
        <w:rPr>
          <w:rFonts w:asciiTheme="minorHAnsi" w:hAnsiTheme="minorHAnsi"/>
          <w:i/>
          <w:color w:val="0000FF"/>
          <w:lang w:val="en-CA"/>
        </w:rPr>
        <w:t>CONTRACT FIRST PAGE</w:t>
      </w:r>
    </w:p>
    <w:p w14:paraId="2838A997" w14:textId="78405D37" w:rsidR="00320EB8" w:rsidRPr="009A7EF8" w:rsidRDefault="00D5211E" w:rsidP="00320EB8">
      <w:pPr>
        <w:tabs>
          <w:tab w:val="clear" w:pos="0"/>
        </w:tabs>
        <w:overflowPunct/>
        <w:autoSpaceDE/>
        <w:autoSpaceDN/>
        <w:adjustRightInd/>
        <w:spacing w:after="0"/>
        <w:textAlignment w:val="auto"/>
        <w:rPr>
          <w:rFonts w:asciiTheme="minorHAnsi" w:eastAsia="Calibri" w:hAnsiTheme="minorHAnsi"/>
          <w:i/>
          <w:color w:val="0000FF"/>
          <w:lang w:val="en-CA" w:eastAsia="en-US"/>
        </w:rPr>
      </w:pPr>
      <w:r w:rsidRPr="009A7EF8">
        <w:rPr>
          <w:rFonts w:asciiTheme="minorHAnsi" w:hAnsiTheme="minorHAnsi"/>
          <w:i/>
          <w:color w:val="0000FF"/>
          <w:lang w:val="en-CA"/>
        </w:rPr>
        <w:t>I</w:t>
      </w:r>
      <w:r w:rsidR="00320EB8" w:rsidRPr="009A7EF8">
        <w:rPr>
          <w:rFonts w:asciiTheme="minorHAnsi" w:eastAsia="Calibri" w:hAnsiTheme="minorHAnsi"/>
          <w:i/>
          <w:color w:val="0000FF"/>
          <w:lang w:val="en-CA" w:eastAsia="en-US"/>
        </w:rPr>
        <w:t xml:space="preserve">U </w:t>
      </w:r>
      <w:r w:rsidR="00A0007A" w:rsidRPr="009A7EF8">
        <w:rPr>
          <w:rFonts w:asciiTheme="minorHAnsi" w:eastAsia="Calibri" w:hAnsiTheme="minorHAnsi"/>
          <w:i/>
          <w:color w:val="0000FF"/>
          <w:lang w:val="en-CA" w:eastAsia="en-US"/>
        </w:rPr>
        <w:t>may use</w:t>
      </w:r>
      <w:r w:rsidR="00320EB8" w:rsidRPr="009A7EF8">
        <w:rPr>
          <w:rFonts w:asciiTheme="minorHAnsi" w:eastAsia="Calibri" w:hAnsiTheme="minorHAnsi"/>
          <w:i/>
          <w:color w:val="0000FF"/>
          <w:lang w:val="en-CA" w:eastAsia="en-US"/>
        </w:rPr>
        <w:t xml:space="preserve"> this page as page one at contract award. Attach Section 2 of the RFB including Annex A and, if applicable Annex B and C.</w:t>
      </w:r>
    </w:p>
    <w:p w14:paraId="24A70FA5" w14:textId="77777777" w:rsidR="001253E0" w:rsidRPr="009A7EF8" w:rsidRDefault="001253E0" w:rsidP="00320EB8">
      <w:pPr>
        <w:tabs>
          <w:tab w:val="clear" w:pos="0"/>
        </w:tabs>
        <w:overflowPunct/>
        <w:autoSpaceDE/>
        <w:autoSpaceDN/>
        <w:adjustRightInd/>
        <w:spacing w:after="0"/>
        <w:textAlignment w:val="auto"/>
        <w:rPr>
          <w:rFonts w:asciiTheme="minorHAnsi" w:eastAsia="Calibri" w:hAnsiTheme="minorHAnsi"/>
          <w:i/>
          <w:color w:val="1F497D"/>
          <w:lang w:val="en-CA" w:eastAsia="en-US"/>
        </w:rPr>
      </w:pPr>
    </w:p>
    <w:p w14:paraId="20CED009" w14:textId="58450A7A" w:rsidR="00352828" w:rsidRPr="009A7EF8" w:rsidRDefault="00352828" w:rsidP="00320EB8">
      <w:pPr>
        <w:tabs>
          <w:tab w:val="clear" w:pos="0"/>
        </w:tabs>
        <w:overflowPunct/>
        <w:autoSpaceDE/>
        <w:autoSpaceDN/>
        <w:adjustRightInd/>
        <w:spacing w:after="0"/>
        <w:jc w:val="center"/>
        <w:textAlignment w:val="auto"/>
        <w:rPr>
          <w:rFonts w:asciiTheme="minorHAnsi" w:eastAsia="Calibri" w:hAnsiTheme="minorHAnsi"/>
          <w:color w:val="auto"/>
          <w:sz w:val="24"/>
          <w:szCs w:val="24"/>
          <w:lang w:val="en-CA" w:eastAsia="en-US"/>
        </w:rPr>
      </w:pPr>
    </w:p>
    <w:p w14:paraId="390FBC5E" w14:textId="77777777" w:rsidR="00320EB8" w:rsidRPr="009A7EF8" w:rsidRDefault="00320EB8" w:rsidP="008240D0">
      <w:pPr>
        <w:tabs>
          <w:tab w:val="clear" w:pos="0"/>
        </w:tabs>
        <w:overflowPunct/>
        <w:autoSpaceDE/>
        <w:autoSpaceDN/>
        <w:adjustRightInd/>
        <w:spacing w:after="160" w:line="259" w:lineRule="auto"/>
        <w:textAlignment w:val="auto"/>
        <w:rPr>
          <w:rFonts w:asciiTheme="minorHAnsi" w:eastAsia="Calibri" w:hAnsiTheme="minorHAnsi"/>
          <w:color w:val="auto"/>
          <w:sz w:val="24"/>
          <w:szCs w:val="24"/>
          <w:lang w:val="en-CA" w:eastAsia="en-US"/>
        </w:rPr>
        <w:sectPr w:rsidR="00320EB8" w:rsidRPr="009A7EF8" w:rsidSect="00173E1E">
          <w:type w:val="continuous"/>
          <w:pgSz w:w="12240" w:h="15840"/>
          <w:pgMar w:top="1440" w:right="1440" w:bottom="1152" w:left="432" w:header="706" w:footer="0" w:gutter="0"/>
          <w:cols w:space="708"/>
          <w:docGrid w:linePitch="360"/>
        </w:sectPr>
      </w:pPr>
    </w:p>
    <w:p w14:paraId="1F632FB3" w14:textId="77777777" w:rsidR="00641290" w:rsidRPr="009A7EF8" w:rsidRDefault="006738A1" w:rsidP="00641290">
      <w:pPr>
        <w:rPr>
          <w:rFonts w:asciiTheme="minorHAnsi" w:hAnsiTheme="minorHAnsi"/>
          <w:noProof/>
          <w:lang w:val="en-CA"/>
        </w:rPr>
      </w:pPr>
      <w:r w:rsidRPr="009A7EF8">
        <w:rPr>
          <w:rFonts w:asciiTheme="minorHAnsi" w:hAnsiTheme="minorHAnsi"/>
          <w:noProof/>
          <w:lang w:val="en-CA"/>
        </w:rPr>
        <w:drawing>
          <wp:inline distT="0" distB="0" distL="0" distR="0" wp14:anchorId="07AA368C" wp14:editId="27FB5853">
            <wp:extent cx="2743200" cy="289560"/>
            <wp:effectExtent l="0" t="0" r="0" b="0"/>
            <wp:docPr id="2" name="Picture 1" descr="signatur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c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89560"/>
                    </a:xfrm>
                    <a:prstGeom prst="rect">
                      <a:avLst/>
                    </a:prstGeom>
                    <a:noFill/>
                    <a:ln>
                      <a:noFill/>
                    </a:ln>
                  </pic:spPr>
                </pic:pic>
              </a:graphicData>
            </a:graphic>
          </wp:inline>
        </w:drawing>
      </w:r>
    </w:p>
    <w:p w14:paraId="3B29B8E6" w14:textId="77777777" w:rsidR="00320EB8" w:rsidRPr="009A7EF8" w:rsidRDefault="00320EB8" w:rsidP="00641290">
      <w:pPr>
        <w:rPr>
          <w:rFonts w:asciiTheme="minorHAnsi" w:hAnsiTheme="minorHAnsi"/>
          <w:noProof/>
        </w:rPr>
      </w:pPr>
      <w:r w:rsidRPr="009A7EF8">
        <w:rPr>
          <w:rFonts w:asciiTheme="minorHAnsi" w:hAnsiTheme="minorHAnsi" w:cs="Calibri"/>
          <w:sz w:val="24"/>
          <w:szCs w:val="24"/>
        </w:rPr>
        <w:t>PURCHASING OFFICE - BUREAU DES ACHATS</w:t>
      </w:r>
    </w:p>
    <w:p w14:paraId="4AA72559" w14:textId="77777777" w:rsidR="00320EB8" w:rsidRPr="009A7EF8" w:rsidRDefault="00320EB8" w:rsidP="00320EB8">
      <w:pPr>
        <w:pStyle w:val="Heading1"/>
        <w:tabs>
          <w:tab w:val="left" w:pos="540"/>
        </w:tabs>
        <w:ind w:left="426"/>
        <w:rPr>
          <w:rFonts w:asciiTheme="minorHAnsi" w:hAnsiTheme="minorHAnsi" w:cs="Calibri"/>
          <w:sz w:val="28"/>
          <w:szCs w:val="28"/>
        </w:rPr>
      </w:pPr>
      <w:r w:rsidRPr="009A7EF8">
        <w:rPr>
          <w:rFonts w:asciiTheme="minorHAnsi" w:hAnsiTheme="minorHAnsi" w:cs="Calibri"/>
          <w:sz w:val="28"/>
          <w:szCs w:val="28"/>
        </w:rPr>
        <w:t>CONTRACT – CONTRAT</w:t>
      </w:r>
    </w:p>
    <w:p w14:paraId="0950A05A" w14:textId="77777777" w:rsidR="00320EB8" w:rsidRPr="009A7EF8" w:rsidRDefault="00320EB8" w:rsidP="00320EB8">
      <w:pPr>
        <w:ind w:left="426"/>
        <w:rPr>
          <w:rFonts w:asciiTheme="minorHAnsi" w:hAnsiTheme="minorHAnsi"/>
          <w:color w:val="00B0F0"/>
          <w:sz w:val="16"/>
          <w:szCs w:val="16"/>
        </w:rPr>
      </w:pPr>
      <w:r w:rsidRPr="009A7EF8">
        <w:rPr>
          <w:rFonts w:asciiTheme="minorHAnsi" w:hAnsiTheme="minorHAnsi"/>
          <w:color w:val="00B0F0"/>
          <w:sz w:val="16"/>
          <w:szCs w:val="16"/>
        </w:rPr>
        <w:t xml:space="preserve">Use “Canada accepts your bid” when you issued an RFB document, with Sections 1 and 2 completed, and the bidder has submitted a bid document.   </w:t>
      </w:r>
    </w:p>
    <w:p w14:paraId="75244813" w14:textId="77777777" w:rsidR="00320EB8" w:rsidRPr="009A7EF8" w:rsidRDefault="00320EB8" w:rsidP="00320EB8">
      <w:pPr>
        <w:spacing w:after="0"/>
        <w:ind w:left="426"/>
        <w:rPr>
          <w:rFonts w:asciiTheme="minorHAnsi" w:hAnsiTheme="minorHAnsi" w:cs="Calibri"/>
          <w:b/>
          <w:sz w:val="18"/>
          <w:szCs w:val="18"/>
          <w:lang w:val="en-CA"/>
        </w:rPr>
      </w:pPr>
      <w:r w:rsidRPr="009A7EF8">
        <w:rPr>
          <w:rFonts w:asciiTheme="minorHAnsi" w:hAnsiTheme="minorHAnsi" w:cs="Calibri"/>
          <w:b/>
          <w:sz w:val="18"/>
          <w:szCs w:val="18"/>
          <w:lang w:val="en-CA"/>
        </w:rPr>
        <w:t>Canada accepts your bid to provide to Canada the goods, services or both described in the Contract in accordance with the conditions and at the prices set out in the Contract.</w:t>
      </w:r>
    </w:p>
    <w:p w14:paraId="0BEE07A0" w14:textId="77777777" w:rsidR="00320EB8" w:rsidRPr="009A7EF8" w:rsidRDefault="00320EB8" w:rsidP="00320EB8">
      <w:pPr>
        <w:spacing w:after="0"/>
        <w:ind w:left="426"/>
        <w:rPr>
          <w:rFonts w:asciiTheme="minorHAnsi" w:hAnsiTheme="minorHAnsi" w:cs="Calibri"/>
          <w:b/>
          <w:sz w:val="18"/>
          <w:szCs w:val="18"/>
          <w:lang w:val="en-CA"/>
        </w:rPr>
      </w:pPr>
    </w:p>
    <w:p w14:paraId="3E9D164D" w14:textId="3E018B72" w:rsidR="00320EB8" w:rsidRPr="009A7EF8" w:rsidRDefault="00320EB8" w:rsidP="001253E0">
      <w:pPr>
        <w:spacing w:after="0"/>
        <w:ind w:left="426"/>
        <w:rPr>
          <w:rFonts w:asciiTheme="minorHAnsi" w:hAnsiTheme="minorHAnsi" w:cs="Calibri"/>
          <w:b/>
          <w:sz w:val="18"/>
          <w:szCs w:val="18"/>
          <w:lang w:val="fr-CA"/>
        </w:rPr>
      </w:pPr>
      <w:r w:rsidRPr="009A7EF8">
        <w:rPr>
          <w:rFonts w:asciiTheme="minorHAnsi" w:hAnsiTheme="minorHAnsi" w:cs="Calibri"/>
          <w:b/>
          <w:sz w:val="18"/>
          <w:szCs w:val="18"/>
          <w:lang w:val="fr-CA"/>
        </w:rPr>
        <w:t>Le Canada accepte votre soumission de fournir au Canada les</w:t>
      </w:r>
      <w:r w:rsidR="001253E0" w:rsidRPr="009A7EF8">
        <w:rPr>
          <w:rFonts w:asciiTheme="minorHAnsi" w:hAnsiTheme="minorHAnsi" w:cs="Calibri"/>
          <w:b/>
          <w:sz w:val="18"/>
          <w:szCs w:val="18"/>
          <w:lang w:val="fr-CA"/>
        </w:rPr>
        <w:t xml:space="preserve"> </w:t>
      </w:r>
      <w:r w:rsidRPr="009A7EF8">
        <w:rPr>
          <w:rFonts w:asciiTheme="minorHAnsi" w:hAnsiTheme="minorHAnsi" w:cs="Calibri"/>
          <w:b/>
          <w:sz w:val="18"/>
          <w:szCs w:val="18"/>
          <w:lang w:val="fr-CA"/>
        </w:rPr>
        <w:t xml:space="preserve">biens, services ou les deux décrits dans le contrat conformément aux conditions et aux prix prévus au contrat. </w:t>
      </w:r>
    </w:p>
    <w:p w14:paraId="5C4F6F73" w14:textId="77777777" w:rsidR="001253E0" w:rsidRPr="009A7EF8" w:rsidRDefault="001253E0" w:rsidP="001253E0">
      <w:pPr>
        <w:spacing w:after="0"/>
        <w:ind w:left="426"/>
        <w:rPr>
          <w:rFonts w:asciiTheme="minorHAnsi" w:hAnsiTheme="minorHAnsi" w:cs="Calibri"/>
          <w:b/>
          <w:sz w:val="16"/>
          <w:szCs w:val="18"/>
          <w:lang w:val="fr-CA"/>
        </w:rPr>
      </w:pPr>
    </w:p>
    <w:p w14:paraId="2B6D6E8D" w14:textId="77777777" w:rsidR="00320EB8" w:rsidRPr="009A7EF8" w:rsidRDefault="00320EB8" w:rsidP="00320EB8">
      <w:pPr>
        <w:ind w:left="426"/>
        <w:rPr>
          <w:rFonts w:asciiTheme="minorHAnsi" w:hAnsiTheme="minorHAnsi"/>
          <w:b/>
          <w:bCs/>
          <w:color w:val="00B0F0"/>
          <w:sz w:val="16"/>
          <w:szCs w:val="16"/>
          <w:lang w:val="en-CA"/>
        </w:rPr>
      </w:pPr>
      <w:r w:rsidRPr="009A7EF8">
        <w:rPr>
          <w:rFonts w:asciiTheme="minorHAnsi" w:hAnsiTheme="minorHAnsi"/>
          <w:color w:val="00B0F0"/>
          <w:sz w:val="16"/>
          <w:szCs w:val="16"/>
        </w:rPr>
        <w:t>Use “You are Requested” when you conducted a verbal solicitation, did not sent a RFB document to the bidder with Section 2 completed, and you did not review terms and conditions of Section 2 with the bidder</w:t>
      </w:r>
    </w:p>
    <w:p w14:paraId="2036E440" w14:textId="77777777" w:rsidR="00320EB8" w:rsidRPr="009A7EF8" w:rsidRDefault="00320EB8" w:rsidP="00320EB8">
      <w:pPr>
        <w:spacing w:after="0"/>
        <w:ind w:left="426"/>
        <w:rPr>
          <w:rFonts w:asciiTheme="minorHAnsi" w:hAnsiTheme="minorHAnsi" w:cs="Calibri"/>
          <w:b/>
          <w:sz w:val="18"/>
          <w:szCs w:val="18"/>
          <w:lang w:val="en-CA"/>
        </w:rPr>
      </w:pPr>
      <w:r w:rsidRPr="009A7EF8">
        <w:rPr>
          <w:rFonts w:asciiTheme="minorHAnsi" w:hAnsiTheme="minorHAnsi" w:cs="Calibri"/>
          <w:b/>
          <w:sz w:val="18"/>
          <w:szCs w:val="18"/>
          <w:lang w:val="en-CA"/>
        </w:rPr>
        <w:t>You are requested to sell to the Majesty the Queen in right of Canada, in accordance with the terms and conditions set out herein, referred to herein or attached hereto, the supplies and services listed herein and on any attached sheets at the price or prices set out therefor.</w:t>
      </w:r>
    </w:p>
    <w:p w14:paraId="74DF3A99" w14:textId="77777777" w:rsidR="00320EB8" w:rsidRPr="009A7EF8" w:rsidRDefault="00320EB8" w:rsidP="00320EB8">
      <w:pPr>
        <w:spacing w:after="0"/>
        <w:ind w:left="426"/>
        <w:rPr>
          <w:rFonts w:asciiTheme="minorHAnsi" w:hAnsiTheme="minorHAnsi" w:cs="Calibri"/>
          <w:b/>
          <w:sz w:val="18"/>
          <w:szCs w:val="18"/>
          <w:lang w:val="en-CA"/>
        </w:rPr>
      </w:pPr>
    </w:p>
    <w:tbl>
      <w:tblPr>
        <w:tblpPr w:leftFromText="180" w:rightFromText="180" w:vertAnchor="text" w:horzAnchor="margin" w:tblpY="1590"/>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641290" w:rsidRPr="009A7EF8" w14:paraId="5F8F54C8" w14:textId="77777777" w:rsidTr="00641290">
        <w:trPr>
          <w:trHeight w:val="2822"/>
        </w:trPr>
        <w:tc>
          <w:tcPr>
            <w:tcW w:w="4928" w:type="dxa"/>
            <w:shd w:val="clear" w:color="auto" w:fill="auto"/>
          </w:tcPr>
          <w:p w14:paraId="32D7E722" w14:textId="77777777" w:rsidR="00641290" w:rsidRPr="009A7EF8" w:rsidRDefault="00641290" w:rsidP="00641290">
            <w:pPr>
              <w:spacing w:before="35" w:after="0"/>
              <w:ind w:right="-20"/>
              <w:rPr>
                <w:rFonts w:asciiTheme="minorHAnsi" w:eastAsia="Verdana" w:hAnsiTheme="minorHAnsi" w:cs="Verdana"/>
                <w:sz w:val="14"/>
                <w:szCs w:val="14"/>
              </w:rPr>
            </w:pPr>
            <w:r w:rsidRPr="009A7EF8">
              <w:rPr>
                <w:rFonts w:asciiTheme="minorHAnsi" w:eastAsia="Verdana" w:hAnsiTheme="minorHAnsi" w:cs="Verdana"/>
                <w:sz w:val="14"/>
                <w:szCs w:val="14"/>
              </w:rPr>
              <w:t>The</w:t>
            </w:r>
            <w:r w:rsidRPr="009A7EF8">
              <w:rPr>
                <w:rFonts w:asciiTheme="minorHAnsi" w:eastAsia="Verdana" w:hAnsiTheme="minorHAnsi" w:cs="Verdana"/>
                <w:spacing w:val="-1"/>
                <w:sz w:val="14"/>
                <w:szCs w:val="14"/>
              </w:rPr>
              <w:t xml:space="preserve"> </w:t>
            </w:r>
            <w:r w:rsidRPr="009A7EF8">
              <w:rPr>
                <w:rFonts w:asciiTheme="minorHAnsi" w:eastAsia="Verdana" w:hAnsiTheme="minorHAnsi" w:cs="Verdana"/>
                <w:spacing w:val="1"/>
                <w:sz w:val="14"/>
                <w:szCs w:val="14"/>
              </w:rPr>
              <w:t>v</w:t>
            </w:r>
            <w:r w:rsidRPr="009A7EF8">
              <w:rPr>
                <w:rFonts w:asciiTheme="minorHAnsi" w:eastAsia="Verdana" w:hAnsiTheme="minorHAnsi" w:cs="Verdana"/>
                <w:spacing w:val="-1"/>
                <w:sz w:val="14"/>
                <w:szCs w:val="14"/>
              </w:rPr>
              <w:t>e</w:t>
            </w:r>
            <w:r w:rsidRPr="009A7EF8">
              <w:rPr>
                <w:rFonts w:asciiTheme="minorHAnsi" w:eastAsia="Verdana" w:hAnsiTheme="minorHAnsi" w:cs="Verdana"/>
                <w:sz w:val="14"/>
                <w:szCs w:val="14"/>
              </w:rPr>
              <w:t>nd</w:t>
            </w:r>
            <w:r w:rsidRPr="009A7EF8">
              <w:rPr>
                <w:rFonts w:asciiTheme="minorHAnsi" w:eastAsia="Verdana" w:hAnsiTheme="minorHAnsi" w:cs="Verdana"/>
                <w:spacing w:val="-1"/>
                <w:sz w:val="14"/>
                <w:szCs w:val="14"/>
              </w:rPr>
              <w:t>o</w:t>
            </w:r>
            <w:r w:rsidRPr="009A7EF8">
              <w:rPr>
                <w:rFonts w:asciiTheme="minorHAnsi" w:eastAsia="Verdana" w:hAnsiTheme="minorHAnsi" w:cs="Verdana"/>
                <w:sz w:val="14"/>
                <w:szCs w:val="14"/>
              </w:rPr>
              <w:t>r her</w:t>
            </w:r>
            <w:r w:rsidRPr="009A7EF8">
              <w:rPr>
                <w:rFonts w:asciiTheme="minorHAnsi" w:eastAsia="Verdana" w:hAnsiTheme="minorHAnsi" w:cs="Verdana"/>
                <w:spacing w:val="-1"/>
                <w:sz w:val="14"/>
                <w:szCs w:val="14"/>
              </w:rPr>
              <w:t>e</w:t>
            </w:r>
            <w:r w:rsidRPr="009A7EF8">
              <w:rPr>
                <w:rFonts w:asciiTheme="minorHAnsi" w:eastAsia="Verdana" w:hAnsiTheme="minorHAnsi" w:cs="Verdana"/>
                <w:sz w:val="14"/>
                <w:szCs w:val="14"/>
              </w:rPr>
              <w:t>by ac</w:t>
            </w:r>
            <w:r w:rsidRPr="009A7EF8">
              <w:rPr>
                <w:rFonts w:asciiTheme="minorHAnsi" w:eastAsia="Verdana" w:hAnsiTheme="minorHAnsi" w:cs="Verdana"/>
                <w:spacing w:val="-1"/>
                <w:sz w:val="14"/>
                <w:szCs w:val="14"/>
              </w:rPr>
              <w:t>c</w:t>
            </w:r>
            <w:r w:rsidRPr="009A7EF8">
              <w:rPr>
                <w:rFonts w:asciiTheme="minorHAnsi" w:eastAsia="Verdana" w:hAnsiTheme="minorHAnsi" w:cs="Verdana"/>
                <w:sz w:val="14"/>
                <w:szCs w:val="14"/>
              </w:rPr>
              <w:t>epts</w:t>
            </w:r>
            <w:r w:rsidRPr="009A7EF8">
              <w:rPr>
                <w:rFonts w:asciiTheme="minorHAnsi" w:eastAsia="Verdana" w:hAnsiTheme="minorHAnsi" w:cs="Verdana"/>
                <w:spacing w:val="-1"/>
                <w:sz w:val="14"/>
                <w:szCs w:val="14"/>
              </w:rPr>
              <w:t xml:space="preserve"> </w:t>
            </w:r>
            <w:r w:rsidRPr="009A7EF8">
              <w:rPr>
                <w:rFonts w:asciiTheme="minorHAnsi" w:eastAsia="Verdana" w:hAnsiTheme="minorHAnsi" w:cs="Verdana"/>
                <w:sz w:val="14"/>
                <w:szCs w:val="14"/>
              </w:rPr>
              <w:t>this cont</w:t>
            </w:r>
            <w:r w:rsidRPr="009A7EF8">
              <w:rPr>
                <w:rFonts w:asciiTheme="minorHAnsi" w:eastAsia="Verdana" w:hAnsiTheme="minorHAnsi" w:cs="Verdana"/>
                <w:spacing w:val="-1"/>
                <w:sz w:val="14"/>
                <w:szCs w:val="14"/>
              </w:rPr>
              <w:t>r</w:t>
            </w:r>
            <w:r w:rsidRPr="009A7EF8">
              <w:rPr>
                <w:rFonts w:asciiTheme="minorHAnsi" w:eastAsia="Verdana" w:hAnsiTheme="minorHAnsi" w:cs="Verdana"/>
                <w:sz w:val="14"/>
                <w:szCs w:val="14"/>
              </w:rPr>
              <w:t>act</w:t>
            </w:r>
          </w:p>
          <w:p w14:paraId="1FCADE64" w14:textId="77777777" w:rsidR="00641290" w:rsidRPr="009A7EF8" w:rsidRDefault="00641290" w:rsidP="00641290">
            <w:pPr>
              <w:spacing w:after="0" w:line="154" w:lineRule="exact"/>
              <w:ind w:right="-20"/>
              <w:rPr>
                <w:rFonts w:asciiTheme="minorHAnsi" w:eastAsia="Verdana" w:hAnsiTheme="minorHAnsi" w:cs="Verdana"/>
                <w:sz w:val="14"/>
                <w:szCs w:val="14"/>
                <w:lang w:val="fr-CA"/>
              </w:rPr>
            </w:pPr>
            <w:r w:rsidRPr="009A7EF8">
              <w:rPr>
                <w:rFonts w:asciiTheme="minorHAnsi" w:eastAsia="Verdana" w:hAnsiTheme="minorHAnsi" w:cs="Verdana"/>
                <w:position w:val="-1"/>
                <w:sz w:val="14"/>
                <w:szCs w:val="14"/>
                <w:lang w:val="fr-CA"/>
              </w:rPr>
              <w:t>Le f</w:t>
            </w:r>
            <w:r w:rsidRPr="009A7EF8">
              <w:rPr>
                <w:rFonts w:asciiTheme="minorHAnsi" w:eastAsia="Verdana" w:hAnsiTheme="minorHAnsi" w:cs="Verdana"/>
                <w:spacing w:val="-1"/>
                <w:position w:val="-1"/>
                <w:sz w:val="14"/>
                <w:szCs w:val="14"/>
                <w:lang w:val="fr-CA"/>
              </w:rPr>
              <w:t>o</w:t>
            </w:r>
            <w:r w:rsidRPr="009A7EF8">
              <w:rPr>
                <w:rFonts w:asciiTheme="minorHAnsi" w:eastAsia="Verdana" w:hAnsiTheme="minorHAnsi" w:cs="Verdana"/>
                <w:position w:val="-1"/>
                <w:sz w:val="14"/>
                <w:szCs w:val="14"/>
                <w:lang w:val="fr-CA"/>
              </w:rPr>
              <w:t>urnis</w:t>
            </w:r>
            <w:r w:rsidRPr="009A7EF8">
              <w:rPr>
                <w:rFonts w:asciiTheme="minorHAnsi" w:eastAsia="Verdana" w:hAnsiTheme="minorHAnsi" w:cs="Verdana"/>
                <w:spacing w:val="-1"/>
                <w:position w:val="-1"/>
                <w:sz w:val="14"/>
                <w:szCs w:val="14"/>
                <w:lang w:val="fr-CA"/>
              </w:rPr>
              <w:t>s</w:t>
            </w:r>
            <w:r w:rsidRPr="009A7EF8">
              <w:rPr>
                <w:rFonts w:asciiTheme="minorHAnsi" w:eastAsia="Verdana" w:hAnsiTheme="minorHAnsi" w:cs="Verdana"/>
                <w:position w:val="-1"/>
                <w:sz w:val="14"/>
                <w:szCs w:val="14"/>
                <w:lang w:val="fr-CA"/>
              </w:rPr>
              <w:t>eur ac</w:t>
            </w:r>
            <w:r w:rsidRPr="009A7EF8">
              <w:rPr>
                <w:rFonts w:asciiTheme="minorHAnsi" w:eastAsia="Verdana" w:hAnsiTheme="minorHAnsi" w:cs="Verdana"/>
                <w:spacing w:val="-1"/>
                <w:position w:val="-1"/>
                <w:sz w:val="14"/>
                <w:szCs w:val="14"/>
                <w:lang w:val="fr-CA"/>
              </w:rPr>
              <w:t>c</w:t>
            </w:r>
            <w:r w:rsidRPr="009A7EF8">
              <w:rPr>
                <w:rFonts w:asciiTheme="minorHAnsi" w:eastAsia="Verdana" w:hAnsiTheme="minorHAnsi" w:cs="Verdana"/>
                <w:position w:val="-1"/>
                <w:sz w:val="14"/>
                <w:szCs w:val="14"/>
                <w:lang w:val="fr-CA"/>
              </w:rPr>
              <w:t>e</w:t>
            </w:r>
            <w:r w:rsidRPr="009A7EF8">
              <w:rPr>
                <w:rFonts w:asciiTheme="minorHAnsi" w:eastAsia="Verdana" w:hAnsiTheme="minorHAnsi" w:cs="Verdana"/>
                <w:spacing w:val="-1"/>
                <w:position w:val="-1"/>
                <w:sz w:val="14"/>
                <w:szCs w:val="14"/>
                <w:lang w:val="fr-CA"/>
              </w:rPr>
              <w:t>p</w:t>
            </w:r>
            <w:r w:rsidRPr="009A7EF8">
              <w:rPr>
                <w:rFonts w:asciiTheme="minorHAnsi" w:eastAsia="Verdana" w:hAnsiTheme="minorHAnsi" w:cs="Verdana"/>
                <w:position w:val="-1"/>
                <w:sz w:val="14"/>
                <w:szCs w:val="14"/>
                <w:lang w:val="fr-CA"/>
              </w:rPr>
              <w:t xml:space="preserve">te le </w:t>
            </w:r>
            <w:r w:rsidRPr="009A7EF8">
              <w:rPr>
                <w:rFonts w:asciiTheme="minorHAnsi" w:eastAsia="Verdana" w:hAnsiTheme="minorHAnsi" w:cs="Verdana"/>
                <w:spacing w:val="-1"/>
                <w:position w:val="-1"/>
                <w:sz w:val="14"/>
                <w:szCs w:val="14"/>
                <w:lang w:val="fr-CA"/>
              </w:rPr>
              <w:t>p</w:t>
            </w:r>
            <w:r w:rsidRPr="009A7EF8">
              <w:rPr>
                <w:rFonts w:asciiTheme="minorHAnsi" w:eastAsia="Verdana" w:hAnsiTheme="minorHAnsi" w:cs="Verdana"/>
                <w:position w:val="-1"/>
                <w:sz w:val="14"/>
                <w:szCs w:val="14"/>
                <w:lang w:val="fr-CA"/>
              </w:rPr>
              <w:t>ré</w:t>
            </w:r>
            <w:r w:rsidRPr="009A7EF8">
              <w:rPr>
                <w:rFonts w:asciiTheme="minorHAnsi" w:eastAsia="Verdana" w:hAnsiTheme="minorHAnsi" w:cs="Verdana"/>
                <w:spacing w:val="-1"/>
                <w:position w:val="-1"/>
                <w:sz w:val="14"/>
                <w:szCs w:val="14"/>
                <w:lang w:val="fr-CA"/>
              </w:rPr>
              <w:t>s</w:t>
            </w:r>
            <w:r w:rsidRPr="009A7EF8">
              <w:rPr>
                <w:rFonts w:asciiTheme="minorHAnsi" w:eastAsia="Verdana" w:hAnsiTheme="minorHAnsi" w:cs="Verdana"/>
                <w:position w:val="-1"/>
                <w:sz w:val="14"/>
                <w:szCs w:val="14"/>
                <w:lang w:val="fr-CA"/>
              </w:rPr>
              <w:t>ent c</w:t>
            </w:r>
            <w:r w:rsidRPr="009A7EF8">
              <w:rPr>
                <w:rFonts w:asciiTheme="minorHAnsi" w:eastAsia="Verdana" w:hAnsiTheme="minorHAnsi" w:cs="Verdana"/>
                <w:spacing w:val="-1"/>
                <w:position w:val="-1"/>
                <w:sz w:val="14"/>
                <w:szCs w:val="14"/>
                <w:lang w:val="fr-CA"/>
              </w:rPr>
              <w:t>o</w:t>
            </w:r>
            <w:r w:rsidRPr="009A7EF8">
              <w:rPr>
                <w:rFonts w:asciiTheme="minorHAnsi" w:eastAsia="Verdana" w:hAnsiTheme="minorHAnsi" w:cs="Verdana"/>
                <w:position w:val="-1"/>
                <w:sz w:val="14"/>
                <w:szCs w:val="14"/>
                <w:lang w:val="fr-CA"/>
              </w:rPr>
              <w:t>ntrat</w:t>
            </w:r>
          </w:p>
          <w:p w14:paraId="44C27067" w14:textId="77777777" w:rsidR="00641290" w:rsidRPr="009A7EF8" w:rsidRDefault="00641290" w:rsidP="00641290">
            <w:pPr>
              <w:spacing w:before="6" w:after="0" w:line="130" w:lineRule="exact"/>
              <w:rPr>
                <w:rFonts w:asciiTheme="minorHAnsi" w:hAnsiTheme="minorHAnsi"/>
                <w:sz w:val="13"/>
                <w:szCs w:val="13"/>
                <w:lang w:val="fr-CA"/>
              </w:rPr>
            </w:pPr>
          </w:p>
          <w:p w14:paraId="725F0398" w14:textId="77777777" w:rsidR="00641290" w:rsidRPr="009A7EF8" w:rsidRDefault="00641290" w:rsidP="00641290">
            <w:pPr>
              <w:spacing w:before="6" w:after="0" w:line="150" w:lineRule="exact"/>
              <w:rPr>
                <w:rFonts w:asciiTheme="minorHAnsi" w:hAnsiTheme="minorHAnsi"/>
                <w:lang w:val="fr-CA"/>
              </w:rPr>
            </w:pPr>
          </w:p>
          <w:p w14:paraId="4219D8CD" w14:textId="77777777" w:rsidR="00641290" w:rsidRPr="009A7EF8" w:rsidRDefault="00641290" w:rsidP="00641290">
            <w:pPr>
              <w:spacing w:before="6" w:after="0" w:line="150" w:lineRule="exact"/>
              <w:rPr>
                <w:rFonts w:asciiTheme="minorHAnsi" w:hAnsiTheme="minorHAnsi"/>
                <w:lang w:val="fr-CA"/>
              </w:rPr>
            </w:pPr>
          </w:p>
          <w:p w14:paraId="749F109A" w14:textId="77777777" w:rsidR="00641290" w:rsidRPr="009A7EF8" w:rsidRDefault="00641290" w:rsidP="00641290">
            <w:pPr>
              <w:spacing w:before="6" w:after="0" w:line="150" w:lineRule="exact"/>
              <w:rPr>
                <w:rFonts w:asciiTheme="minorHAnsi" w:hAnsiTheme="minorHAnsi"/>
                <w:lang w:val="fr-CA"/>
              </w:rPr>
            </w:pPr>
          </w:p>
          <w:p w14:paraId="154CE5E0" w14:textId="77777777" w:rsidR="00641290" w:rsidRPr="009A7EF8" w:rsidRDefault="00641290" w:rsidP="00641290">
            <w:pPr>
              <w:spacing w:before="6" w:after="0" w:line="150" w:lineRule="exact"/>
              <w:rPr>
                <w:rFonts w:asciiTheme="minorHAnsi" w:hAnsiTheme="minorHAnsi"/>
                <w:lang w:val="fr-CA"/>
              </w:rPr>
            </w:pPr>
          </w:p>
          <w:p w14:paraId="421B74A7" w14:textId="77777777" w:rsidR="00641290" w:rsidRPr="009A7EF8" w:rsidRDefault="00641290" w:rsidP="00641290">
            <w:pPr>
              <w:tabs>
                <w:tab w:val="left" w:pos="2140"/>
              </w:tabs>
              <w:spacing w:after="0"/>
              <w:ind w:right="-61"/>
              <w:rPr>
                <w:rFonts w:asciiTheme="minorHAnsi" w:eastAsia="Verdana" w:hAnsiTheme="minorHAnsi" w:cs="Verdana"/>
                <w:sz w:val="14"/>
                <w:szCs w:val="14"/>
                <w:lang w:val="en-CA"/>
              </w:rPr>
            </w:pPr>
            <w:r w:rsidRPr="009A7EF8">
              <w:rPr>
                <w:rFonts w:asciiTheme="minorHAnsi" w:eastAsia="Verdana" w:hAnsiTheme="minorHAnsi" w:cs="Verdana"/>
                <w:sz w:val="14"/>
                <w:szCs w:val="14"/>
              </w:rPr>
              <w:t>Nam</w:t>
            </w:r>
            <w:r w:rsidRPr="009A7EF8">
              <w:rPr>
                <w:rFonts w:asciiTheme="minorHAnsi" w:eastAsia="Verdana" w:hAnsiTheme="minorHAnsi" w:cs="Verdana"/>
                <w:spacing w:val="-1"/>
                <w:sz w:val="14"/>
                <w:szCs w:val="14"/>
              </w:rPr>
              <w:t>e</w:t>
            </w:r>
            <w:r w:rsidRPr="009A7EF8">
              <w:rPr>
                <w:rFonts w:asciiTheme="minorHAnsi" w:eastAsia="Verdana" w:hAnsiTheme="minorHAnsi" w:cs="Verdana"/>
                <w:sz w:val="14"/>
                <w:szCs w:val="14"/>
              </w:rPr>
              <w:t xml:space="preserve">, title </w:t>
            </w:r>
            <w:r w:rsidRPr="009A7EF8">
              <w:rPr>
                <w:rFonts w:asciiTheme="minorHAnsi" w:eastAsia="Verdana" w:hAnsiTheme="minorHAnsi" w:cs="Verdana"/>
                <w:spacing w:val="-1"/>
                <w:sz w:val="14"/>
                <w:szCs w:val="14"/>
              </w:rPr>
              <w:t>o</w:t>
            </w:r>
            <w:r w:rsidRPr="009A7EF8">
              <w:rPr>
                <w:rFonts w:asciiTheme="minorHAnsi" w:eastAsia="Verdana" w:hAnsiTheme="minorHAnsi" w:cs="Verdana"/>
                <w:sz w:val="14"/>
                <w:szCs w:val="14"/>
              </w:rPr>
              <w:t>f</w:t>
            </w:r>
            <w:r w:rsidRPr="009A7EF8">
              <w:rPr>
                <w:rFonts w:asciiTheme="minorHAnsi" w:eastAsia="Verdana" w:hAnsiTheme="minorHAnsi" w:cs="Verdana"/>
                <w:spacing w:val="1"/>
                <w:sz w:val="14"/>
                <w:szCs w:val="14"/>
              </w:rPr>
              <w:t xml:space="preserve"> </w:t>
            </w:r>
            <w:r w:rsidRPr="009A7EF8">
              <w:rPr>
                <w:rFonts w:asciiTheme="minorHAnsi" w:eastAsia="Verdana" w:hAnsiTheme="minorHAnsi" w:cs="Verdana"/>
                <w:spacing w:val="-1"/>
                <w:sz w:val="14"/>
                <w:szCs w:val="14"/>
              </w:rPr>
              <w:t>p</w:t>
            </w:r>
            <w:r w:rsidRPr="009A7EF8">
              <w:rPr>
                <w:rFonts w:asciiTheme="minorHAnsi" w:eastAsia="Verdana" w:hAnsiTheme="minorHAnsi" w:cs="Verdana"/>
                <w:sz w:val="14"/>
                <w:szCs w:val="14"/>
              </w:rPr>
              <w:t>er</w:t>
            </w:r>
            <w:r w:rsidRPr="009A7EF8">
              <w:rPr>
                <w:rFonts w:asciiTheme="minorHAnsi" w:eastAsia="Verdana" w:hAnsiTheme="minorHAnsi" w:cs="Verdana"/>
                <w:spacing w:val="-1"/>
                <w:sz w:val="14"/>
                <w:szCs w:val="14"/>
              </w:rPr>
              <w:t>s</w:t>
            </w:r>
            <w:r w:rsidRPr="009A7EF8">
              <w:rPr>
                <w:rFonts w:asciiTheme="minorHAnsi" w:eastAsia="Verdana" w:hAnsiTheme="minorHAnsi" w:cs="Verdana"/>
                <w:sz w:val="14"/>
                <w:szCs w:val="14"/>
              </w:rPr>
              <w:t>on authoriz</w:t>
            </w:r>
            <w:r w:rsidRPr="009A7EF8">
              <w:rPr>
                <w:rFonts w:asciiTheme="minorHAnsi" w:eastAsia="Verdana" w:hAnsiTheme="minorHAnsi" w:cs="Verdana"/>
                <w:spacing w:val="-1"/>
                <w:sz w:val="14"/>
                <w:szCs w:val="14"/>
              </w:rPr>
              <w:t>e</w:t>
            </w:r>
            <w:r w:rsidRPr="009A7EF8">
              <w:rPr>
                <w:rFonts w:asciiTheme="minorHAnsi" w:eastAsia="Verdana" w:hAnsiTheme="minorHAnsi" w:cs="Verdana"/>
                <w:sz w:val="14"/>
                <w:szCs w:val="14"/>
              </w:rPr>
              <w:t>d to sign (ty</w:t>
            </w:r>
            <w:r w:rsidRPr="009A7EF8">
              <w:rPr>
                <w:rFonts w:asciiTheme="minorHAnsi" w:eastAsia="Verdana" w:hAnsiTheme="minorHAnsi" w:cs="Verdana"/>
                <w:spacing w:val="-1"/>
                <w:sz w:val="14"/>
                <w:szCs w:val="14"/>
              </w:rPr>
              <w:t>p</w:t>
            </w:r>
            <w:r w:rsidRPr="009A7EF8">
              <w:rPr>
                <w:rFonts w:asciiTheme="minorHAnsi" w:eastAsia="Verdana" w:hAnsiTheme="minorHAnsi" w:cs="Verdana"/>
                <w:sz w:val="14"/>
                <w:szCs w:val="14"/>
              </w:rPr>
              <w:t xml:space="preserve">e or </w:t>
            </w:r>
            <w:r w:rsidRPr="009A7EF8">
              <w:rPr>
                <w:rFonts w:asciiTheme="minorHAnsi" w:eastAsia="Verdana" w:hAnsiTheme="minorHAnsi" w:cs="Verdana"/>
                <w:spacing w:val="-1"/>
                <w:sz w:val="14"/>
                <w:szCs w:val="14"/>
              </w:rPr>
              <w:t>p</w:t>
            </w:r>
            <w:r w:rsidRPr="009A7EF8">
              <w:rPr>
                <w:rFonts w:asciiTheme="minorHAnsi" w:eastAsia="Verdana" w:hAnsiTheme="minorHAnsi" w:cs="Verdana"/>
                <w:sz w:val="14"/>
                <w:szCs w:val="14"/>
              </w:rPr>
              <w:t xml:space="preserve">rint)               </w:t>
            </w:r>
          </w:p>
          <w:p w14:paraId="3256FFF0"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r w:rsidRPr="009A7EF8">
              <w:rPr>
                <w:rFonts w:asciiTheme="minorHAnsi" w:eastAsia="Verdana" w:hAnsiTheme="minorHAnsi" w:cs="Verdana"/>
                <w:sz w:val="14"/>
                <w:szCs w:val="14"/>
                <w:lang w:val="fr-CA"/>
              </w:rPr>
              <w:t xml:space="preserve">Nom </w:t>
            </w:r>
            <w:r w:rsidRPr="009A7EF8">
              <w:rPr>
                <w:rFonts w:asciiTheme="minorHAnsi" w:eastAsia="Verdana" w:hAnsiTheme="minorHAnsi" w:cs="Verdana"/>
                <w:spacing w:val="-1"/>
                <w:sz w:val="14"/>
                <w:szCs w:val="14"/>
                <w:lang w:val="fr-CA"/>
              </w:rPr>
              <w:t>e</w:t>
            </w:r>
            <w:r w:rsidRPr="009A7EF8">
              <w:rPr>
                <w:rFonts w:asciiTheme="minorHAnsi" w:eastAsia="Verdana" w:hAnsiTheme="minorHAnsi" w:cs="Verdana"/>
                <w:sz w:val="14"/>
                <w:szCs w:val="14"/>
                <w:lang w:val="fr-CA"/>
              </w:rPr>
              <w:t xml:space="preserve">t titre </w:t>
            </w:r>
            <w:r w:rsidRPr="009A7EF8">
              <w:rPr>
                <w:rFonts w:asciiTheme="minorHAnsi" w:eastAsia="Verdana" w:hAnsiTheme="minorHAnsi" w:cs="Verdana"/>
                <w:spacing w:val="-1"/>
                <w:sz w:val="14"/>
                <w:szCs w:val="14"/>
                <w:lang w:val="fr-CA"/>
              </w:rPr>
              <w:t>d</w:t>
            </w:r>
            <w:r w:rsidRPr="009A7EF8">
              <w:rPr>
                <w:rFonts w:asciiTheme="minorHAnsi" w:eastAsia="Verdana" w:hAnsiTheme="minorHAnsi" w:cs="Verdana"/>
                <w:sz w:val="14"/>
                <w:szCs w:val="14"/>
                <w:lang w:val="fr-CA"/>
              </w:rPr>
              <w:t>u signataire</w:t>
            </w:r>
            <w:r w:rsidRPr="009A7EF8">
              <w:rPr>
                <w:rFonts w:asciiTheme="minorHAnsi" w:eastAsia="Verdana" w:hAnsiTheme="minorHAnsi" w:cs="Verdana"/>
                <w:spacing w:val="-1"/>
                <w:sz w:val="14"/>
                <w:szCs w:val="14"/>
                <w:lang w:val="fr-CA"/>
              </w:rPr>
              <w:t xml:space="preserve"> </w:t>
            </w:r>
            <w:r w:rsidRPr="009A7EF8">
              <w:rPr>
                <w:rFonts w:asciiTheme="minorHAnsi" w:eastAsia="Verdana" w:hAnsiTheme="minorHAnsi" w:cs="Verdana"/>
                <w:sz w:val="14"/>
                <w:szCs w:val="14"/>
                <w:lang w:val="fr-CA"/>
              </w:rPr>
              <w:t>autorisé</w:t>
            </w:r>
            <w:r w:rsidRPr="009A7EF8">
              <w:rPr>
                <w:rFonts w:asciiTheme="minorHAnsi" w:eastAsia="Verdana" w:hAnsiTheme="minorHAnsi" w:cs="Verdana"/>
                <w:spacing w:val="-1"/>
                <w:sz w:val="14"/>
                <w:szCs w:val="14"/>
                <w:lang w:val="fr-CA"/>
              </w:rPr>
              <w:t xml:space="preserve"> </w:t>
            </w:r>
            <w:r w:rsidRPr="009A7EF8">
              <w:rPr>
                <w:rFonts w:asciiTheme="minorHAnsi" w:eastAsia="Verdana" w:hAnsiTheme="minorHAnsi" w:cs="Verdana"/>
                <w:sz w:val="14"/>
                <w:szCs w:val="14"/>
                <w:lang w:val="fr-CA"/>
              </w:rPr>
              <w:t>(caract</w:t>
            </w:r>
            <w:r w:rsidRPr="009A7EF8">
              <w:rPr>
                <w:rFonts w:asciiTheme="minorHAnsi" w:eastAsia="Verdana" w:hAnsiTheme="minorHAnsi" w:cs="Verdana"/>
                <w:spacing w:val="-1"/>
                <w:sz w:val="14"/>
                <w:szCs w:val="14"/>
                <w:lang w:val="fr-CA"/>
              </w:rPr>
              <w:t>è</w:t>
            </w:r>
            <w:r w:rsidRPr="009A7EF8">
              <w:rPr>
                <w:rFonts w:asciiTheme="minorHAnsi" w:eastAsia="Verdana" w:hAnsiTheme="minorHAnsi" w:cs="Verdana"/>
                <w:sz w:val="14"/>
                <w:szCs w:val="14"/>
                <w:lang w:val="fr-CA"/>
              </w:rPr>
              <w:t xml:space="preserve">re </w:t>
            </w:r>
            <w:r w:rsidRPr="009A7EF8">
              <w:rPr>
                <w:rFonts w:asciiTheme="minorHAnsi" w:eastAsia="Verdana" w:hAnsiTheme="minorHAnsi" w:cs="Verdana"/>
                <w:spacing w:val="-1"/>
                <w:sz w:val="14"/>
                <w:szCs w:val="14"/>
                <w:lang w:val="fr-CA"/>
              </w:rPr>
              <w:t>d</w:t>
            </w:r>
            <w:r w:rsidRPr="009A7EF8">
              <w:rPr>
                <w:rFonts w:asciiTheme="minorHAnsi" w:eastAsia="Verdana" w:hAnsiTheme="minorHAnsi" w:cs="Verdana"/>
                <w:spacing w:val="1"/>
                <w:sz w:val="14"/>
                <w:szCs w:val="14"/>
                <w:lang w:val="fr-CA"/>
              </w:rPr>
              <w:t>'</w:t>
            </w:r>
            <w:r w:rsidRPr="009A7EF8">
              <w:rPr>
                <w:rFonts w:asciiTheme="minorHAnsi" w:eastAsia="Verdana" w:hAnsiTheme="minorHAnsi" w:cs="Verdana"/>
                <w:sz w:val="14"/>
                <w:szCs w:val="14"/>
                <w:lang w:val="fr-CA"/>
              </w:rPr>
              <w:t>i</w:t>
            </w:r>
            <w:r w:rsidRPr="009A7EF8">
              <w:rPr>
                <w:rFonts w:asciiTheme="minorHAnsi" w:eastAsia="Verdana" w:hAnsiTheme="minorHAnsi" w:cs="Verdana"/>
                <w:spacing w:val="-1"/>
                <w:sz w:val="14"/>
                <w:szCs w:val="14"/>
                <w:lang w:val="fr-CA"/>
              </w:rPr>
              <w:t>m</w:t>
            </w:r>
            <w:r w:rsidRPr="009A7EF8">
              <w:rPr>
                <w:rFonts w:asciiTheme="minorHAnsi" w:eastAsia="Verdana" w:hAnsiTheme="minorHAnsi" w:cs="Verdana"/>
                <w:sz w:val="14"/>
                <w:szCs w:val="14"/>
                <w:lang w:val="fr-CA"/>
              </w:rPr>
              <w:t>pr</w:t>
            </w:r>
            <w:r w:rsidRPr="009A7EF8">
              <w:rPr>
                <w:rFonts w:asciiTheme="minorHAnsi" w:eastAsia="Verdana" w:hAnsiTheme="minorHAnsi" w:cs="Verdana"/>
                <w:spacing w:val="-1"/>
                <w:sz w:val="14"/>
                <w:szCs w:val="14"/>
                <w:lang w:val="fr-CA"/>
              </w:rPr>
              <w:t>e</w:t>
            </w:r>
            <w:r w:rsidRPr="009A7EF8">
              <w:rPr>
                <w:rFonts w:asciiTheme="minorHAnsi" w:eastAsia="Verdana" w:hAnsiTheme="minorHAnsi" w:cs="Verdana"/>
                <w:sz w:val="14"/>
                <w:szCs w:val="14"/>
                <w:lang w:val="fr-CA"/>
              </w:rPr>
              <w:t>s</w:t>
            </w:r>
            <w:r w:rsidRPr="009A7EF8">
              <w:rPr>
                <w:rFonts w:asciiTheme="minorHAnsi" w:eastAsia="Verdana" w:hAnsiTheme="minorHAnsi" w:cs="Verdana"/>
                <w:spacing w:val="-1"/>
                <w:sz w:val="14"/>
                <w:szCs w:val="14"/>
                <w:lang w:val="fr-CA"/>
              </w:rPr>
              <w:t>s</w:t>
            </w:r>
            <w:r w:rsidRPr="009A7EF8">
              <w:rPr>
                <w:rFonts w:asciiTheme="minorHAnsi" w:eastAsia="Verdana" w:hAnsiTheme="minorHAnsi" w:cs="Verdana"/>
                <w:sz w:val="14"/>
                <w:szCs w:val="14"/>
                <w:lang w:val="fr-CA"/>
              </w:rPr>
              <w:t>ion)</w:t>
            </w:r>
          </w:p>
          <w:p w14:paraId="4EA568C9"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3AB1D59D"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535CC5C5"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291BF953"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3138A811"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65944F84"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05BB75C4"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r w:rsidRPr="009A7EF8">
              <w:rPr>
                <w:rFonts w:asciiTheme="minorHAnsi" w:eastAsia="Verdana" w:hAnsiTheme="minorHAnsi" w:cs="Verdana"/>
                <w:sz w:val="14"/>
                <w:szCs w:val="14"/>
                <w:lang w:val="en-CA"/>
              </w:rPr>
              <w:t>Si</w:t>
            </w:r>
            <w:r w:rsidRPr="009A7EF8">
              <w:rPr>
                <w:rFonts w:asciiTheme="minorHAnsi" w:eastAsia="Verdana" w:hAnsiTheme="minorHAnsi" w:cs="Verdana"/>
                <w:spacing w:val="-1"/>
                <w:sz w:val="14"/>
                <w:szCs w:val="14"/>
                <w:lang w:val="en-CA"/>
              </w:rPr>
              <w:t>g</w:t>
            </w:r>
            <w:r w:rsidRPr="009A7EF8">
              <w:rPr>
                <w:rFonts w:asciiTheme="minorHAnsi" w:eastAsia="Verdana" w:hAnsiTheme="minorHAnsi" w:cs="Verdana"/>
                <w:sz w:val="14"/>
                <w:szCs w:val="14"/>
                <w:lang w:val="en-CA"/>
              </w:rPr>
              <w:t>nature</w:t>
            </w:r>
            <w:r w:rsidRPr="009A7EF8">
              <w:rPr>
                <w:rFonts w:asciiTheme="minorHAnsi" w:eastAsia="Verdana" w:hAnsiTheme="minorHAnsi" w:cs="Verdana"/>
                <w:sz w:val="14"/>
                <w:szCs w:val="14"/>
                <w:lang w:val="en-CA"/>
              </w:rPr>
              <w:tab/>
              <w:t xml:space="preserve">      Date</w:t>
            </w:r>
          </w:p>
          <w:p w14:paraId="03A18885" w14:textId="77777777" w:rsidR="00641290" w:rsidRPr="009A7EF8" w:rsidRDefault="00641290" w:rsidP="00641290">
            <w:pPr>
              <w:tabs>
                <w:tab w:val="left" w:pos="2140"/>
              </w:tabs>
              <w:spacing w:after="0"/>
              <w:ind w:right="-61"/>
              <w:rPr>
                <w:rFonts w:asciiTheme="minorHAnsi" w:eastAsia="Verdana" w:hAnsiTheme="minorHAnsi" w:cs="Verdana"/>
                <w:sz w:val="14"/>
                <w:szCs w:val="14"/>
                <w:lang w:val="fr-CA"/>
              </w:rPr>
            </w:pPr>
          </w:p>
          <w:p w14:paraId="66FEFF26" w14:textId="77777777" w:rsidR="00641290" w:rsidRPr="009A7EF8" w:rsidRDefault="00641290" w:rsidP="00641290">
            <w:pPr>
              <w:spacing w:before="6" w:after="0" w:line="150" w:lineRule="exact"/>
              <w:rPr>
                <w:rFonts w:asciiTheme="minorHAnsi" w:hAnsiTheme="minorHAnsi"/>
                <w:lang w:val="fr-CA"/>
              </w:rPr>
            </w:pPr>
          </w:p>
        </w:tc>
      </w:tr>
    </w:tbl>
    <w:p w14:paraId="18B45FCA" w14:textId="77777777" w:rsidR="00320EB8" w:rsidRPr="009A7EF8" w:rsidRDefault="00320EB8" w:rsidP="00320EB8">
      <w:pPr>
        <w:spacing w:after="0"/>
        <w:ind w:left="426"/>
        <w:rPr>
          <w:rFonts w:asciiTheme="minorHAnsi" w:hAnsiTheme="minorHAnsi" w:cs="Calibri"/>
          <w:b/>
          <w:sz w:val="18"/>
          <w:szCs w:val="18"/>
          <w:lang w:val="fr-CA"/>
        </w:rPr>
      </w:pPr>
      <w:r w:rsidRPr="009A7EF8">
        <w:rPr>
          <w:rFonts w:asciiTheme="minorHAnsi" w:hAnsiTheme="minorHAnsi" w:cs="Calibri"/>
          <w:b/>
          <w:sz w:val="18"/>
          <w:szCs w:val="18"/>
          <w:lang w:val="fr-CA"/>
        </w:rPr>
        <w:t>Nous vous demandons de vendre à Sa Majesté la Reine du chef du Canada, aux conditions énoncées ou incluses par référence dans les présentes et aux annexes ci-jointes, les articles et les services énumérés dans les présentes et sur toute feuille ci-annexée, au(x) prix indiqué(s).</w:t>
      </w:r>
    </w:p>
    <w:p w14:paraId="5ACB87C5" w14:textId="58299988" w:rsidR="00320EB8" w:rsidRPr="009A7EF8" w:rsidRDefault="00320EB8" w:rsidP="00320EB8">
      <w:pPr>
        <w:spacing w:after="0"/>
        <w:ind w:left="426"/>
        <w:rPr>
          <w:rFonts w:asciiTheme="minorHAnsi" w:hAnsiTheme="minorHAnsi"/>
          <w:b/>
          <w:bCs/>
          <w:lang w:val="fr-CA"/>
        </w:rPr>
      </w:pPr>
    </w:p>
    <w:p w14:paraId="4D248408" w14:textId="4EF3CF45" w:rsidR="00320EB8" w:rsidRPr="009A7EF8" w:rsidRDefault="00376A25" w:rsidP="00352828">
      <w:pPr>
        <w:spacing w:before="9" w:after="0" w:line="165" w:lineRule="exact"/>
        <w:ind w:right="-20"/>
        <w:rPr>
          <w:rFonts w:asciiTheme="minorHAnsi" w:eastAsia="Verdana" w:hAnsiTheme="minorHAnsi" w:cs="Verdana"/>
          <w:sz w:val="14"/>
          <w:szCs w:val="14"/>
          <w:lang w:val="en-CA"/>
        </w:rPr>
      </w:pPr>
      <w:r w:rsidRPr="009A7EF8">
        <w:rPr>
          <w:rFonts w:asciiTheme="minorHAnsi" w:hAnsiTheme="minorHAnsi"/>
          <w:color w:val="00B0F0"/>
          <w:sz w:val="16"/>
          <w:szCs w:val="16"/>
        </w:rPr>
        <w:t>Supplier to sign for a “You are Requested” contract only.</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04"/>
        <w:gridCol w:w="287"/>
        <w:gridCol w:w="2537"/>
      </w:tblGrid>
      <w:tr w:rsidR="00320EB8" w:rsidRPr="009A7EF8" w14:paraId="4DFF4E8F" w14:textId="77777777" w:rsidTr="001253E0">
        <w:tc>
          <w:tcPr>
            <w:tcW w:w="5126" w:type="dxa"/>
            <w:gridSpan w:val="4"/>
          </w:tcPr>
          <w:p w14:paraId="6096A139"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File No. – N° de dossier</w:t>
            </w:r>
          </w:p>
          <w:p w14:paraId="0DB403B7" w14:textId="77777777" w:rsidR="00320EB8" w:rsidRPr="009A7EF8" w:rsidRDefault="00320EB8" w:rsidP="002E5C82">
            <w:pPr>
              <w:spacing w:after="0"/>
              <w:rPr>
                <w:rFonts w:asciiTheme="minorHAnsi" w:hAnsiTheme="minorHAnsi"/>
                <w:lang w:val="fr-CA"/>
              </w:rPr>
            </w:pPr>
          </w:p>
        </w:tc>
      </w:tr>
      <w:tr w:rsidR="00320EB8" w:rsidRPr="009A7EF8" w14:paraId="15EE6642" w14:textId="77777777" w:rsidTr="001253E0">
        <w:tc>
          <w:tcPr>
            <w:tcW w:w="5126" w:type="dxa"/>
            <w:gridSpan w:val="4"/>
          </w:tcPr>
          <w:p w14:paraId="56759DF0"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 xml:space="preserve">Date of </w:t>
            </w:r>
            <w:proofErr w:type="spellStart"/>
            <w:r w:rsidRPr="009A7EF8">
              <w:rPr>
                <w:rFonts w:asciiTheme="minorHAnsi" w:hAnsiTheme="minorHAnsi" w:cs="Calibri"/>
                <w:b/>
                <w:bCs/>
                <w:lang w:val="fr-CA"/>
              </w:rPr>
              <w:t>Contract</w:t>
            </w:r>
            <w:proofErr w:type="spellEnd"/>
            <w:r w:rsidRPr="009A7EF8">
              <w:rPr>
                <w:rFonts w:asciiTheme="minorHAnsi" w:hAnsiTheme="minorHAnsi" w:cs="Calibri"/>
                <w:b/>
                <w:bCs/>
                <w:lang w:val="fr-CA"/>
              </w:rPr>
              <w:t xml:space="preserve"> – Date du Contrat</w:t>
            </w:r>
          </w:p>
          <w:p w14:paraId="7938DFCB" w14:textId="77777777" w:rsidR="00320EB8" w:rsidRPr="009A7EF8" w:rsidRDefault="00320EB8" w:rsidP="002E5C82">
            <w:pPr>
              <w:spacing w:after="0"/>
              <w:rPr>
                <w:rFonts w:asciiTheme="minorHAnsi" w:hAnsiTheme="minorHAnsi"/>
                <w:lang w:val="fr-CA"/>
              </w:rPr>
            </w:pPr>
          </w:p>
        </w:tc>
      </w:tr>
      <w:tr w:rsidR="00086CF6" w:rsidRPr="009A7EF8" w14:paraId="507E50DD" w14:textId="77777777" w:rsidTr="001253E0">
        <w:tc>
          <w:tcPr>
            <w:tcW w:w="2302" w:type="dxa"/>
            <w:gridSpan w:val="2"/>
          </w:tcPr>
          <w:p w14:paraId="0D6AFDFD" w14:textId="77777777" w:rsidR="00086CF6" w:rsidRPr="009A7EF8" w:rsidRDefault="00086CF6" w:rsidP="002E5C82">
            <w:pPr>
              <w:pStyle w:val="BalloonText"/>
              <w:rPr>
                <w:rFonts w:asciiTheme="minorHAnsi" w:hAnsiTheme="minorHAnsi" w:cs="Calibri"/>
                <w:b/>
                <w:bCs/>
                <w:lang w:val="fr-CA"/>
              </w:rPr>
            </w:pPr>
            <w:proofErr w:type="spellStart"/>
            <w:r w:rsidRPr="009A7EF8">
              <w:rPr>
                <w:rFonts w:asciiTheme="minorHAnsi" w:hAnsiTheme="minorHAnsi" w:cs="Calibri"/>
                <w:b/>
                <w:bCs/>
                <w:lang w:val="fr-CA"/>
              </w:rPr>
              <w:t>Contract</w:t>
            </w:r>
            <w:proofErr w:type="spellEnd"/>
            <w:r w:rsidRPr="009A7EF8">
              <w:rPr>
                <w:rFonts w:asciiTheme="minorHAnsi" w:hAnsiTheme="minorHAnsi" w:cs="Calibri"/>
                <w:b/>
                <w:bCs/>
                <w:lang w:val="fr-CA"/>
              </w:rPr>
              <w:t xml:space="preserve"> No. -  N° du contrat</w:t>
            </w:r>
          </w:p>
        </w:tc>
        <w:tc>
          <w:tcPr>
            <w:tcW w:w="2824" w:type="dxa"/>
            <w:gridSpan w:val="2"/>
          </w:tcPr>
          <w:p w14:paraId="25CE0691" w14:textId="77777777" w:rsidR="00086CF6" w:rsidRPr="009A7EF8" w:rsidRDefault="00086CF6" w:rsidP="002E5C82">
            <w:pPr>
              <w:spacing w:after="0"/>
              <w:rPr>
                <w:rFonts w:asciiTheme="minorHAnsi" w:hAnsiTheme="minorHAnsi" w:cs="Calibri"/>
                <w:b/>
                <w:sz w:val="16"/>
                <w:szCs w:val="16"/>
                <w:lang w:val="fr-CA"/>
              </w:rPr>
            </w:pPr>
            <w:proofErr w:type="spellStart"/>
            <w:r w:rsidRPr="009A7EF8">
              <w:rPr>
                <w:rFonts w:asciiTheme="minorHAnsi" w:hAnsiTheme="minorHAnsi" w:cs="Calibri"/>
                <w:b/>
                <w:sz w:val="16"/>
                <w:szCs w:val="16"/>
                <w:lang w:val="fr-CA"/>
              </w:rPr>
              <w:t>Amendment</w:t>
            </w:r>
            <w:proofErr w:type="spellEnd"/>
            <w:r w:rsidRPr="009A7EF8">
              <w:rPr>
                <w:rFonts w:asciiTheme="minorHAnsi" w:hAnsiTheme="minorHAnsi" w:cs="Calibri"/>
                <w:b/>
                <w:sz w:val="16"/>
                <w:szCs w:val="16"/>
                <w:lang w:val="fr-CA"/>
              </w:rPr>
              <w:t xml:space="preserve"> No.  -  N° de modification</w:t>
            </w:r>
          </w:p>
          <w:p w14:paraId="5575B7DE" w14:textId="77777777" w:rsidR="00086CF6" w:rsidRPr="009A7EF8" w:rsidRDefault="00086CF6" w:rsidP="002E5C82">
            <w:pPr>
              <w:spacing w:after="0"/>
              <w:rPr>
                <w:rFonts w:asciiTheme="minorHAnsi" w:hAnsiTheme="minorHAnsi" w:cs="Calibri"/>
                <w:b/>
                <w:sz w:val="16"/>
                <w:szCs w:val="16"/>
                <w:lang w:val="fr-CA"/>
              </w:rPr>
            </w:pPr>
          </w:p>
          <w:p w14:paraId="245AF539" w14:textId="61AF4CCC" w:rsidR="00086CF6" w:rsidRPr="009A7EF8" w:rsidRDefault="00086CF6" w:rsidP="002E5C82">
            <w:pPr>
              <w:spacing w:after="0"/>
              <w:rPr>
                <w:rFonts w:asciiTheme="minorHAnsi" w:hAnsiTheme="minorHAnsi"/>
                <w:sz w:val="16"/>
                <w:szCs w:val="16"/>
                <w:lang w:val="fr-CA"/>
              </w:rPr>
            </w:pPr>
          </w:p>
        </w:tc>
      </w:tr>
      <w:tr w:rsidR="00320EB8" w:rsidRPr="00C93290" w14:paraId="5C181F5F" w14:textId="77777777" w:rsidTr="001253E0">
        <w:tc>
          <w:tcPr>
            <w:tcW w:w="5126" w:type="dxa"/>
            <w:gridSpan w:val="4"/>
          </w:tcPr>
          <w:p w14:paraId="18F1213A"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Client Reference No. (</w:t>
            </w:r>
            <w:proofErr w:type="spellStart"/>
            <w:r w:rsidRPr="009A7EF8">
              <w:rPr>
                <w:rFonts w:asciiTheme="minorHAnsi" w:hAnsiTheme="minorHAnsi" w:cs="Calibri"/>
                <w:b/>
                <w:bCs/>
                <w:lang w:val="fr-CA"/>
              </w:rPr>
              <w:t>optional</w:t>
            </w:r>
            <w:proofErr w:type="spellEnd"/>
            <w:r w:rsidRPr="009A7EF8">
              <w:rPr>
                <w:rFonts w:asciiTheme="minorHAnsi" w:hAnsiTheme="minorHAnsi" w:cs="Calibri"/>
                <w:b/>
                <w:bCs/>
                <w:lang w:val="fr-CA"/>
              </w:rPr>
              <w:t>) - N° du référence du client (facultatif)</w:t>
            </w:r>
          </w:p>
          <w:p w14:paraId="759479F8" w14:textId="77777777" w:rsidR="00320EB8" w:rsidRPr="009A7EF8" w:rsidRDefault="00320EB8" w:rsidP="002E5C82">
            <w:pPr>
              <w:spacing w:after="0"/>
              <w:rPr>
                <w:rFonts w:asciiTheme="minorHAnsi" w:hAnsiTheme="minorHAnsi"/>
                <w:lang w:val="fr-CA"/>
              </w:rPr>
            </w:pPr>
          </w:p>
        </w:tc>
      </w:tr>
      <w:tr w:rsidR="00320EB8" w:rsidRPr="009A7EF8" w14:paraId="5A098849" w14:textId="77777777" w:rsidTr="001253E0">
        <w:tc>
          <w:tcPr>
            <w:tcW w:w="5126" w:type="dxa"/>
            <w:gridSpan w:val="4"/>
          </w:tcPr>
          <w:p w14:paraId="24785827" w14:textId="77777777"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Financial Code(s) – Code(s) financier(s)</w:t>
            </w:r>
          </w:p>
          <w:p w14:paraId="37DAA570" w14:textId="77777777" w:rsidR="00320EB8" w:rsidRPr="009A7EF8" w:rsidRDefault="00320EB8" w:rsidP="002E5C82">
            <w:pPr>
              <w:spacing w:after="0"/>
              <w:rPr>
                <w:rFonts w:asciiTheme="minorHAnsi" w:hAnsiTheme="minorHAnsi"/>
                <w:lang w:val="en-CA"/>
              </w:rPr>
            </w:pPr>
          </w:p>
        </w:tc>
      </w:tr>
      <w:tr w:rsidR="00320EB8" w:rsidRPr="009A7EF8" w14:paraId="5F456B88" w14:textId="77777777" w:rsidTr="001253E0">
        <w:trPr>
          <w:cantSplit/>
        </w:trPr>
        <w:tc>
          <w:tcPr>
            <w:tcW w:w="2198" w:type="dxa"/>
          </w:tcPr>
          <w:p w14:paraId="3ABE471D" w14:textId="77777777" w:rsidR="00320EB8" w:rsidRPr="009A7EF8" w:rsidRDefault="00320EB8" w:rsidP="002E5C82">
            <w:pPr>
              <w:spacing w:after="0"/>
              <w:rPr>
                <w:rFonts w:asciiTheme="minorHAnsi" w:hAnsiTheme="minorHAnsi"/>
                <w:b/>
                <w:bCs/>
                <w:lang w:val="en-CA"/>
              </w:rPr>
            </w:pPr>
            <w:r w:rsidRPr="009A7EF8">
              <w:rPr>
                <w:rFonts w:asciiTheme="minorHAnsi" w:hAnsiTheme="minorHAnsi"/>
                <w:b/>
                <w:bCs/>
                <w:sz w:val="16"/>
                <w:szCs w:val="16"/>
                <w:lang w:val="en-CA"/>
              </w:rPr>
              <w:t>Duty - Droits</w:t>
            </w:r>
            <w:r w:rsidRPr="009A7EF8">
              <w:rPr>
                <w:rFonts w:asciiTheme="minorHAnsi" w:hAnsiTheme="minorHAnsi"/>
                <w:b/>
                <w:bCs/>
                <w:lang w:val="en-CA"/>
              </w:rPr>
              <w:t xml:space="preserve"> </w:t>
            </w:r>
          </w:p>
          <w:p w14:paraId="30BB0146" w14:textId="77777777" w:rsidR="00320EB8" w:rsidRPr="009A7EF8" w:rsidRDefault="006738A1" w:rsidP="002E5C82">
            <w:pPr>
              <w:spacing w:after="0"/>
              <w:rPr>
                <w:rFonts w:asciiTheme="minorHAnsi" w:hAnsiTheme="minorHAnsi"/>
                <w:lang w:val="en-CA"/>
              </w:rPr>
            </w:pPr>
            <w:r w:rsidRPr="009A7EF8">
              <w:rPr>
                <w:rFonts w:asciiTheme="minorHAnsi" w:hAnsiTheme="minorHAnsi"/>
                <w:noProof/>
                <w:lang w:val="en-CA"/>
              </w:rPr>
              <mc:AlternateContent>
                <mc:Choice Requires="wps">
                  <w:drawing>
                    <wp:anchor distT="0" distB="0" distL="114300" distR="114300" simplePos="0" relativeHeight="251659776" behindDoc="0" locked="0" layoutInCell="1" allowOverlap="1" wp14:anchorId="70783C38" wp14:editId="4FAB28E7">
                      <wp:simplePos x="0" y="0"/>
                      <wp:positionH relativeFrom="column">
                        <wp:posOffset>-36830</wp:posOffset>
                      </wp:positionH>
                      <wp:positionV relativeFrom="paragraph">
                        <wp:posOffset>177165</wp:posOffset>
                      </wp:positionV>
                      <wp:extent cx="12382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F4345" id="Rectangle 7" o:spid="_x0000_s1026" style="position:absolute;margin-left:-2.9pt;margin-top:13.9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" fillcolor="black"/>
                  </w:pict>
                </mc:Fallback>
              </mc:AlternateContent>
            </w:r>
            <w:r w:rsidR="00320EB8" w:rsidRPr="009A7EF8">
              <w:rPr>
                <w:rFonts w:asciiTheme="minorHAnsi" w:hAnsiTheme="minorHAnsi"/>
                <w:lang w:val="en-CA"/>
              </w:rPr>
              <w:t xml:space="preserve">    </w:t>
            </w:r>
          </w:p>
          <w:p w14:paraId="112C96D3" w14:textId="77777777" w:rsidR="00EE28C3" w:rsidRPr="009A7EF8" w:rsidRDefault="006738A1" w:rsidP="00EE28C3">
            <w:pPr>
              <w:spacing w:after="0"/>
              <w:rPr>
                <w:rFonts w:asciiTheme="minorHAnsi" w:hAnsiTheme="minorHAnsi"/>
                <w:sz w:val="16"/>
                <w:szCs w:val="16"/>
                <w:lang w:val="en-CA"/>
              </w:rPr>
            </w:pPr>
            <w:r w:rsidRPr="009A7EF8">
              <w:rPr>
                <w:rFonts w:asciiTheme="minorHAnsi" w:hAnsiTheme="minorHAnsi"/>
                <w:noProof/>
                <w:lang w:val="en-CA"/>
              </w:rPr>
              <mc:AlternateContent>
                <mc:Choice Requires="wps">
                  <w:drawing>
                    <wp:anchor distT="0" distB="0" distL="114300" distR="114300" simplePos="0" relativeHeight="251660800" behindDoc="0" locked="0" layoutInCell="1" allowOverlap="1" wp14:anchorId="744D09CB" wp14:editId="05F47960">
                      <wp:simplePos x="0" y="0"/>
                      <wp:positionH relativeFrom="column">
                        <wp:posOffset>520424</wp:posOffset>
                      </wp:positionH>
                      <wp:positionV relativeFrom="paragraph">
                        <wp:posOffset>28575</wp:posOffset>
                      </wp:positionV>
                      <wp:extent cx="123825" cy="1428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58962" id="Rectangle 8" o:spid="_x0000_s1026" style="position:absolute;margin-left:41pt;margin-top:2.25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oS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"/>
                  </w:pict>
                </mc:Fallback>
              </mc:AlternateContent>
            </w:r>
            <w:r w:rsidR="00EE28C3" w:rsidRPr="009A7EF8">
              <w:rPr>
                <w:rFonts w:asciiTheme="minorHAnsi" w:hAnsiTheme="minorHAnsi"/>
                <w:lang w:val="en-CA"/>
              </w:rPr>
              <w:t xml:space="preserve">   </w:t>
            </w:r>
            <w:r w:rsidR="00320EB8" w:rsidRPr="009A7EF8">
              <w:rPr>
                <w:rFonts w:asciiTheme="minorHAnsi" w:hAnsiTheme="minorHAnsi"/>
                <w:lang w:val="en-CA"/>
              </w:rPr>
              <w:t xml:space="preserve"> </w:t>
            </w:r>
            <w:r w:rsidR="00EE28C3" w:rsidRPr="009A7EF8">
              <w:rPr>
                <w:rFonts w:asciiTheme="minorHAnsi" w:hAnsiTheme="minorHAnsi"/>
                <w:b/>
                <w:bCs/>
                <w:sz w:val="16"/>
                <w:szCs w:val="16"/>
                <w:lang w:val="en-CA"/>
              </w:rPr>
              <w:t>Included</w:t>
            </w:r>
            <w:r w:rsidR="00EE28C3" w:rsidRPr="009A7EF8">
              <w:rPr>
                <w:rFonts w:asciiTheme="minorHAnsi" w:hAnsiTheme="minorHAnsi"/>
                <w:sz w:val="16"/>
                <w:szCs w:val="16"/>
                <w:lang w:val="en-CA"/>
              </w:rPr>
              <w:t xml:space="preserve">        </w:t>
            </w:r>
            <w:r w:rsidR="00EE28C3" w:rsidRPr="009A7EF8">
              <w:rPr>
                <w:rFonts w:asciiTheme="minorHAnsi" w:hAnsiTheme="minorHAnsi"/>
                <w:b/>
                <w:bCs/>
                <w:sz w:val="16"/>
                <w:szCs w:val="16"/>
                <w:lang w:val="en-CA"/>
              </w:rPr>
              <w:t>Excluded</w:t>
            </w:r>
          </w:p>
          <w:p w14:paraId="76A2DF8F" w14:textId="131BA112" w:rsidR="00EE28C3" w:rsidRPr="009A7EF8" w:rsidRDefault="00EE28C3" w:rsidP="00EE28C3">
            <w:pPr>
              <w:spacing w:after="0"/>
              <w:rPr>
                <w:rFonts w:asciiTheme="minorHAnsi" w:hAnsiTheme="minorHAnsi"/>
                <w:sz w:val="16"/>
                <w:szCs w:val="16"/>
                <w:lang w:val="en-CA"/>
              </w:rPr>
            </w:pPr>
            <w:r w:rsidRPr="009A7EF8">
              <w:rPr>
                <w:rFonts w:asciiTheme="minorHAnsi" w:hAnsiTheme="minorHAnsi"/>
                <w:lang w:val="en-CA"/>
              </w:rPr>
              <w:t xml:space="preserve">    </w:t>
            </w:r>
            <w:proofErr w:type="spellStart"/>
            <w:r w:rsidRPr="009A7EF8">
              <w:rPr>
                <w:rFonts w:asciiTheme="minorHAnsi" w:hAnsiTheme="minorHAnsi"/>
                <w:b/>
                <w:bCs/>
                <w:sz w:val="16"/>
                <w:szCs w:val="16"/>
                <w:lang w:val="en-CA"/>
              </w:rPr>
              <w:t>Inclus</w:t>
            </w:r>
            <w:proofErr w:type="spellEnd"/>
            <w:r w:rsidRPr="009A7EF8">
              <w:rPr>
                <w:rFonts w:asciiTheme="minorHAnsi" w:hAnsiTheme="minorHAnsi"/>
                <w:b/>
                <w:bCs/>
                <w:sz w:val="16"/>
                <w:szCs w:val="16"/>
                <w:lang w:val="en-CA"/>
              </w:rPr>
              <w:t xml:space="preserve"> </w:t>
            </w:r>
            <w:r w:rsidR="001253E0" w:rsidRPr="009A7EF8">
              <w:rPr>
                <w:rFonts w:asciiTheme="minorHAnsi" w:hAnsiTheme="minorHAnsi"/>
                <w:sz w:val="16"/>
                <w:szCs w:val="16"/>
                <w:lang w:val="en-CA"/>
              </w:rPr>
              <w:t xml:space="preserve">             </w:t>
            </w:r>
            <w:proofErr w:type="spellStart"/>
            <w:r w:rsidRPr="009A7EF8">
              <w:rPr>
                <w:rFonts w:asciiTheme="minorHAnsi" w:hAnsiTheme="minorHAnsi"/>
                <w:b/>
                <w:bCs/>
                <w:sz w:val="16"/>
                <w:szCs w:val="16"/>
                <w:lang w:val="en-CA"/>
              </w:rPr>
              <w:t>En</w:t>
            </w:r>
            <w:proofErr w:type="spellEnd"/>
            <w:r w:rsidR="001253E0" w:rsidRPr="009A7EF8">
              <w:rPr>
                <w:rFonts w:asciiTheme="minorHAnsi" w:hAnsiTheme="minorHAnsi"/>
                <w:b/>
                <w:bCs/>
                <w:sz w:val="16"/>
                <w:szCs w:val="16"/>
                <w:lang w:val="en-CA"/>
              </w:rPr>
              <w:t xml:space="preserve"> </w:t>
            </w:r>
            <w:r w:rsidRPr="009A7EF8">
              <w:rPr>
                <w:rFonts w:asciiTheme="minorHAnsi" w:hAnsiTheme="minorHAnsi"/>
                <w:b/>
                <w:bCs/>
                <w:sz w:val="16"/>
                <w:szCs w:val="16"/>
                <w:lang w:val="en-CA"/>
              </w:rPr>
              <w:t>sus</w:t>
            </w:r>
          </w:p>
          <w:p w14:paraId="61677904" w14:textId="77777777" w:rsidR="00EE28C3" w:rsidRPr="009A7EF8" w:rsidRDefault="00EE28C3" w:rsidP="00EE28C3">
            <w:pPr>
              <w:spacing w:after="0"/>
              <w:rPr>
                <w:rFonts w:asciiTheme="minorHAnsi" w:hAnsiTheme="minorHAnsi"/>
                <w:sz w:val="16"/>
                <w:szCs w:val="16"/>
                <w:lang w:val="en-CA"/>
              </w:rPr>
            </w:pPr>
          </w:p>
          <w:p w14:paraId="599A8942" w14:textId="77777777" w:rsidR="00320EB8" w:rsidRPr="009A7EF8" w:rsidRDefault="00320EB8" w:rsidP="002E5C82">
            <w:pPr>
              <w:spacing w:after="0"/>
              <w:rPr>
                <w:rFonts w:asciiTheme="minorHAnsi" w:hAnsiTheme="minorHAnsi"/>
                <w:sz w:val="16"/>
                <w:szCs w:val="16"/>
                <w:lang w:val="en-CA"/>
              </w:rPr>
            </w:pPr>
          </w:p>
        </w:tc>
        <w:tc>
          <w:tcPr>
            <w:tcW w:w="2928" w:type="dxa"/>
            <w:gridSpan w:val="3"/>
          </w:tcPr>
          <w:p w14:paraId="18909E04" w14:textId="29C5CFF2"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 xml:space="preserve">GST - TPS/ HST </w:t>
            </w:r>
            <w:r w:rsidR="008240D0" w:rsidRPr="009A7EF8">
              <w:rPr>
                <w:rFonts w:asciiTheme="minorHAnsi" w:hAnsiTheme="minorHAnsi" w:cs="Calibri"/>
                <w:b/>
                <w:bCs/>
                <w:lang w:val="en-CA"/>
              </w:rPr>
              <w:t>–</w:t>
            </w:r>
            <w:r w:rsidRPr="009A7EF8">
              <w:rPr>
                <w:rFonts w:asciiTheme="minorHAnsi" w:hAnsiTheme="minorHAnsi" w:cs="Calibri"/>
                <w:b/>
                <w:bCs/>
                <w:lang w:val="en-CA"/>
              </w:rPr>
              <w:t xml:space="preserve"> TVH</w:t>
            </w:r>
          </w:p>
          <w:p w14:paraId="7F0ACEA6" w14:textId="24C7340F" w:rsidR="00320EB8" w:rsidRPr="009A7EF8" w:rsidRDefault="001253E0" w:rsidP="002E5C82">
            <w:pPr>
              <w:spacing w:after="0"/>
              <w:rPr>
                <w:rFonts w:asciiTheme="minorHAnsi" w:hAnsiTheme="minorHAnsi"/>
                <w:sz w:val="16"/>
                <w:szCs w:val="16"/>
                <w:lang w:val="en-CA"/>
              </w:rPr>
            </w:pPr>
            <w:r w:rsidRPr="009A7EF8">
              <w:rPr>
                <w:rFonts w:asciiTheme="minorHAnsi" w:hAnsiTheme="minorHAnsi"/>
                <w:noProof/>
                <w:lang w:val="en-CA"/>
              </w:rPr>
              <mc:AlternateContent>
                <mc:Choice Requires="wps">
                  <w:drawing>
                    <wp:anchor distT="0" distB="0" distL="114300" distR="114300" simplePos="0" relativeHeight="251661824" behindDoc="0" locked="0" layoutInCell="1" allowOverlap="1" wp14:anchorId="53B5038B" wp14:editId="2D659840">
                      <wp:simplePos x="0" y="0"/>
                      <wp:positionH relativeFrom="column">
                        <wp:posOffset>-51598</wp:posOffset>
                      </wp:positionH>
                      <wp:positionV relativeFrom="paragraph">
                        <wp:posOffset>147287</wp:posOffset>
                      </wp:positionV>
                      <wp:extent cx="12382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2B95" id="Rectangle 6" o:spid="_x0000_s1026" style="position:absolute;margin-left:-4.05pt;margin-top:11.6pt;width:9.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" fillcolor="black"/>
                  </w:pict>
                </mc:Fallback>
              </mc:AlternateContent>
            </w:r>
          </w:p>
          <w:p w14:paraId="5CA6B648" w14:textId="63E84EEA" w:rsidR="00320EB8" w:rsidRPr="009A7EF8" w:rsidRDefault="006738A1" w:rsidP="002E5C82">
            <w:pPr>
              <w:spacing w:after="0"/>
              <w:rPr>
                <w:rFonts w:asciiTheme="minorHAnsi" w:hAnsiTheme="minorHAnsi"/>
                <w:sz w:val="16"/>
                <w:szCs w:val="16"/>
                <w:lang w:val="en-CA"/>
              </w:rPr>
            </w:pPr>
            <w:r w:rsidRPr="009A7EF8">
              <w:rPr>
                <w:rFonts w:asciiTheme="minorHAnsi" w:hAnsiTheme="minorHAnsi"/>
                <w:noProof/>
                <w:lang w:val="en-CA"/>
              </w:rPr>
              <mc:AlternateContent>
                <mc:Choice Requires="wps">
                  <w:drawing>
                    <wp:anchor distT="0" distB="0" distL="114300" distR="114300" simplePos="0" relativeHeight="251662848" behindDoc="0" locked="0" layoutInCell="1" allowOverlap="1" wp14:anchorId="0F88E588" wp14:editId="6E0F4864">
                      <wp:simplePos x="0" y="0"/>
                      <wp:positionH relativeFrom="column">
                        <wp:posOffset>593742</wp:posOffset>
                      </wp:positionH>
                      <wp:positionV relativeFrom="paragraph">
                        <wp:posOffset>25484</wp:posOffset>
                      </wp:positionV>
                      <wp:extent cx="123825" cy="1428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5ED3" id="Rectangle 5" o:spid="_x0000_s1026" style="position:absolute;margin-left:46.75pt;margin-top:2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J8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"/>
                  </w:pict>
                </mc:Fallback>
              </mc:AlternateContent>
            </w:r>
            <w:r w:rsidR="00320EB8" w:rsidRPr="009A7EF8">
              <w:rPr>
                <w:rFonts w:asciiTheme="minorHAnsi" w:hAnsiTheme="minorHAnsi"/>
                <w:sz w:val="16"/>
                <w:szCs w:val="16"/>
                <w:lang w:val="en-CA"/>
              </w:rPr>
              <w:t xml:space="preserve">     </w:t>
            </w:r>
            <w:r w:rsidR="00320EB8" w:rsidRPr="009A7EF8">
              <w:rPr>
                <w:rFonts w:asciiTheme="minorHAnsi" w:hAnsiTheme="minorHAnsi"/>
                <w:b/>
                <w:bCs/>
                <w:sz w:val="16"/>
                <w:szCs w:val="16"/>
                <w:lang w:val="en-CA"/>
              </w:rPr>
              <w:t>Included</w:t>
            </w:r>
            <w:r w:rsidR="00320EB8" w:rsidRPr="009A7EF8">
              <w:rPr>
                <w:rFonts w:asciiTheme="minorHAnsi" w:hAnsiTheme="minorHAnsi"/>
                <w:sz w:val="16"/>
                <w:szCs w:val="16"/>
                <w:lang w:val="en-CA"/>
              </w:rPr>
              <w:t xml:space="preserve">              </w:t>
            </w:r>
            <w:r w:rsidR="00320EB8" w:rsidRPr="009A7EF8">
              <w:rPr>
                <w:rFonts w:asciiTheme="minorHAnsi" w:hAnsiTheme="minorHAnsi"/>
                <w:b/>
                <w:bCs/>
                <w:sz w:val="16"/>
                <w:szCs w:val="16"/>
                <w:lang w:val="en-CA"/>
              </w:rPr>
              <w:t>Excluded</w:t>
            </w:r>
          </w:p>
          <w:p w14:paraId="02ABCB4A" w14:textId="77777777" w:rsidR="00320EB8" w:rsidRPr="009A7EF8" w:rsidRDefault="00320EB8" w:rsidP="002E5C82">
            <w:pPr>
              <w:spacing w:after="0"/>
              <w:rPr>
                <w:rFonts w:asciiTheme="minorHAnsi" w:hAnsiTheme="minorHAnsi"/>
                <w:sz w:val="16"/>
                <w:szCs w:val="16"/>
                <w:lang w:val="en-CA"/>
              </w:rPr>
            </w:pPr>
            <w:r w:rsidRPr="009A7EF8">
              <w:rPr>
                <w:rFonts w:asciiTheme="minorHAnsi" w:hAnsiTheme="minorHAnsi"/>
                <w:lang w:val="en-CA"/>
              </w:rPr>
              <w:t xml:space="preserve">    </w:t>
            </w:r>
            <w:proofErr w:type="spellStart"/>
            <w:r w:rsidRPr="009A7EF8">
              <w:rPr>
                <w:rFonts w:asciiTheme="minorHAnsi" w:hAnsiTheme="minorHAnsi"/>
                <w:b/>
                <w:bCs/>
                <w:sz w:val="16"/>
                <w:szCs w:val="16"/>
                <w:lang w:val="en-CA"/>
              </w:rPr>
              <w:t>Inclus</w:t>
            </w:r>
            <w:proofErr w:type="spellEnd"/>
            <w:r w:rsidRPr="009A7EF8">
              <w:rPr>
                <w:rFonts w:asciiTheme="minorHAnsi" w:hAnsiTheme="minorHAnsi"/>
                <w:b/>
                <w:bCs/>
                <w:sz w:val="16"/>
                <w:szCs w:val="16"/>
                <w:lang w:val="en-CA"/>
              </w:rPr>
              <w:t xml:space="preserve"> </w:t>
            </w:r>
            <w:r w:rsidRPr="009A7EF8">
              <w:rPr>
                <w:rFonts w:asciiTheme="minorHAnsi" w:hAnsiTheme="minorHAnsi"/>
                <w:sz w:val="16"/>
                <w:szCs w:val="16"/>
                <w:lang w:val="en-CA"/>
              </w:rPr>
              <w:t xml:space="preserve">                   </w:t>
            </w:r>
            <w:proofErr w:type="spellStart"/>
            <w:r w:rsidRPr="009A7EF8">
              <w:rPr>
                <w:rFonts w:asciiTheme="minorHAnsi" w:hAnsiTheme="minorHAnsi"/>
                <w:b/>
                <w:bCs/>
                <w:sz w:val="16"/>
                <w:szCs w:val="16"/>
                <w:lang w:val="en-CA"/>
              </w:rPr>
              <w:t>En</w:t>
            </w:r>
            <w:proofErr w:type="spellEnd"/>
            <w:r w:rsidRPr="009A7EF8">
              <w:rPr>
                <w:rFonts w:asciiTheme="minorHAnsi" w:hAnsiTheme="minorHAnsi"/>
                <w:b/>
                <w:bCs/>
                <w:sz w:val="16"/>
                <w:szCs w:val="16"/>
                <w:lang w:val="en-CA"/>
              </w:rPr>
              <w:t xml:space="preserve"> sus</w:t>
            </w:r>
          </w:p>
          <w:p w14:paraId="13A29546" w14:textId="77777777" w:rsidR="00320EB8" w:rsidRPr="009A7EF8" w:rsidRDefault="00320EB8" w:rsidP="002E5C82">
            <w:pPr>
              <w:spacing w:after="0"/>
              <w:rPr>
                <w:rFonts w:asciiTheme="minorHAnsi" w:hAnsiTheme="minorHAnsi"/>
                <w:lang w:val="en-CA"/>
              </w:rPr>
            </w:pPr>
            <w:r w:rsidRPr="009A7EF8">
              <w:rPr>
                <w:rFonts w:asciiTheme="minorHAnsi" w:hAnsiTheme="minorHAnsi"/>
                <w:sz w:val="16"/>
                <w:szCs w:val="16"/>
                <w:lang w:val="en-CA"/>
              </w:rPr>
              <w:t xml:space="preserve"> </w:t>
            </w:r>
          </w:p>
        </w:tc>
      </w:tr>
      <w:tr w:rsidR="00320EB8" w:rsidRPr="009A7EF8" w14:paraId="0C446B8E" w14:textId="77777777" w:rsidTr="001253E0">
        <w:tc>
          <w:tcPr>
            <w:tcW w:w="5126" w:type="dxa"/>
            <w:gridSpan w:val="4"/>
          </w:tcPr>
          <w:p w14:paraId="053B2DBB" w14:textId="77777777"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 xml:space="preserve">FOB </w:t>
            </w:r>
            <w:r w:rsidR="008240D0" w:rsidRPr="009A7EF8">
              <w:rPr>
                <w:rFonts w:asciiTheme="minorHAnsi" w:hAnsiTheme="minorHAnsi" w:cs="Calibri"/>
                <w:b/>
                <w:bCs/>
                <w:lang w:val="en-CA"/>
              </w:rPr>
              <w:t>–</w:t>
            </w:r>
            <w:r w:rsidRPr="009A7EF8">
              <w:rPr>
                <w:rFonts w:asciiTheme="minorHAnsi" w:hAnsiTheme="minorHAnsi" w:cs="Calibri"/>
                <w:b/>
                <w:bCs/>
                <w:lang w:val="en-CA"/>
              </w:rPr>
              <w:t xml:space="preserve"> FAB</w:t>
            </w:r>
          </w:p>
          <w:p w14:paraId="4A5612EF" w14:textId="77777777" w:rsidR="00320EB8" w:rsidRPr="009A7EF8" w:rsidRDefault="00320EB8" w:rsidP="002E5C82">
            <w:pPr>
              <w:spacing w:after="0"/>
              <w:rPr>
                <w:rFonts w:asciiTheme="minorHAnsi" w:hAnsiTheme="minorHAnsi"/>
                <w:lang w:val="en-CA"/>
              </w:rPr>
            </w:pPr>
            <w:r w:rsidRPr="009A7EF8">
              <w:rPr>
                <w:rFonts w:asciiTheme="minorHAnsi" w:hAnsiTheme="minorHAnsi"/>
                <w:lang w:val="en-CA"/>
              </w:rPr>
              <w:t>DESTINATION</w:t>
            </w:r>
          </w:p>
          <w:p w14:paraId="632136E9" w14:textId="77777777" w:rsidR="00320EB8" w:rsidRPr="009A7EF8" w:rsidRDefault="00320EB8" w:rsidP="002E5C82">
            <w:pPr>
              <w:spacing w:after="0"/>
              <w:rPr>
                <w:rFonts w:asciiTheme="minorHAnsi" w:hAnsiTheme="minorHAnsi"/>
                <w:lang w:val="en-CA"/>
              </w:rPr>
            </w:pPr>
          </w:p>
        </w:tc>
      </w:tr>
      <w:tr w:rsidR="00320EB8" w:rsidRPr="009A7EF8" w14:paraId="159EB15B" w14:textId="77777777" w:rsidTr="001253E0">
        <w:tc>
          <w:tcPr>
            <w:tcW w:w="5126" w:type="dxa"/>
            <w:gridSpan w:val="4"/>
          </w:tcPr>
          <w:p w14:paraId="37DED112" w14:textId="77777777" w:rsidR="008240D0" w:rsidRPr="009A7EF8" w:rsidRDefault="008240D0" w:rsidP="008240D0">
            <w:pPr>
              <w:pStyle w:val="BalloonText"/>
              <w:rPr>
                <w:rFonts w:asciiTheme="minorHAnsi" w:hAnsiTheme="minorHAnsi" w:cs="Calibri"/>
                <w:b/>
                <w:bCs/>
                <w:lang w:val="fr-CA"/>
              </w:rPr>
            </w:pPr>
            <w:r w:rsidRPr="009A7EF8">
              <w:rPr>
                <w:rFonts w:asciiTheme="minorHAnsi" w:hAnsiTheme="minorHAnsi" w:cs="Calibri"/>
                <w:b/>
                <w:bCs/>
                <w:lang w:val="fr-CA"/>
              </w:rPr>
              <w:t>Destination</w:t>
            </w:r>
          </w:p>
          <w:p w14:paraId="7A077900" w14:textId="77777777" w:rsidR="00320EB8" w:rsidRPr="009A7EF8" w:rsidRDefault="00320EB8" w:rsidP="008240D0">
            <w:pPr>
              <w:pStyle w:val="BalloonText"/>
              <w:rPr>
                <w:rFonts w:asciiTheme="minorHAnsi" w:hAnsiTheme="minorHAnsi" w:cs="Calibri"/>
                <w:b/>
                <w:bCs/>
                <w:lang w:val="fr-CA"/>
              </w:rPr>
            </w:pPr>
            <w:proofErr w:type="spellStart"/>
            <w:r w:rsidRPr="009A7EF8">
              <w:rPr>
                <w:rFonts w:asciiTheme="minorHAnsi" w:hAnsiTheme="minorHAnsi"/>
                <w:lang w:val="fr-CA"/>
              </w:rPr>
              <w:t>See</w:t>
            </w:r>
            <w:proofErr w:type="spellEnd"/>
            <w:r w:rsidRPr="009A7EF8">
              <w:rPr>
                <w:rFonts w:asciiTheme="minorHAnsi" w:hAnsiTheme="minorHAnsi"/>
                <w:lang w:val="fr-CA"/>
              </w:rPr>
              <w:t xml:space="preserve"> Section 2, Annex A.</w:t>
            </w:r>
          </w:p>
          <w:p w14:paraId="0BB9F08F" w14:textId="77777777" w:rsidR="00320EB8" w:rsidRPr="009A7EF8" w:rsidRDefault="00320EB8" w:rsidP="002E5C82">
            <w:pPr>
              <w:spacing w:after="0"/>
              <w:rPr>
                <w:rFonts w:asciiTheme="minorHAnsi" w:hAnsiTheme="minorHAnsi"/>
                <w:sz w:val="16"/>
                <w:szCs w:val="16"/>
                <w:lang w:val="fr-CA"/>
              </w:rPr>
            </w:pPr>
            <w:r w:rsidRPr="009A7EF8">
              <w:rPr>
                <w:rFonts w:asciiTheme="minorHAnsi" w:hAnsiTheme="minorHAnsi"/>
                <w:sz w:val="16"/>
                <w:szCs w:val="16"/>
                <w:lang w:val="fr-CA"/>
              </w:rPr>
              <w:t>Voir Section 2, Annexe A.</w:t>
            </w:r>
          </w:p>
          <w:p w14:paraId="774E65A7" w14:textId="77777777" w:rsidR="00320EB8" w:rsidRPr="009A7EF8" w:rsidRDefault="00320EB8" w:rsidP="002E5C82">
            <w:pPr>
              <w:spacing w:after="0"/>
              <w:rPr>
                <w:rFonts w:asciiTheme="minorHAnsi" w:hAnsiTheme="minorHAnsi"/>
                <w:lang w:val="fr-CA"/>
              </w:rPr>
            </w:pPr>
          </w:p>
        </w:tc>
      </w:tr>
      <w:tr w:rsidR="00320EB8" w:rsidRPr="00C93290" w14:paraId="2485DF96" w14:textId="77777777" w:rsidTr="001253E0">
        <w:tc>
          <w:tcPr>
            <w:tcW w:w="5126" w:type="dxa"/>
            <w:gridSpan w:val="4"/>
          </w:tcPr>
          <w:p w14:paraId="0406A2F0" w14:textId="77777777"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Invoices - Original and two copies must be completed and sent to:</w:t>
            </w:r>
          </w:p>
          <w:p w14:paraId="0DA5917B" w14:textId="77777777" w:rsidR="00320EB8" w:rsidRPr="009A7EF8" w:rsidRDefault="00320EB8" w:rsidP="008240D0">
            <w:pPr>
              <w:pStyle w:val="BalloonText"/>
              <w:rPr>
                <w:rFonts w:asciiTheme="minorHAnsi" w:hAnsiTheme="minorHAnsi" w:cs="Calibri"/>
                <w:lang w:val="fr-CA"/>
              </w:rPr>
            </w:pPr>
            <w:r w:rsidRPr="009A7EF8">
              <w:rPr>
                <w:rFonts w:asciiTheme="minorHAnsi" w:hAnsiTheme="minorHAnsi" w:cs="Calibri"/>
                <w:b/>
                <w:bCs/>
                <w:lang w:val="fr-CA"/>
              </w:rPr>
              <w:t>Factures – L’original et deux copies doivent être remplis et envoyés à :</w:t>
            </w:r>
          </w:p>
          <w:p w14:paraId="23CAC951" w14:textId="77777777" w:rsidR="00320EB8" w:rsidRPr="009A7EF8" w:rsidRDefault="00EE28C3" w:rsidP="002E5C82">
            <w:pPr>
              <w:spacing w:after="0"/>
              <w:rPr>
                <w:rFonts w:asciiTheme="minorHAnsi" w:hAnsiTheme="minorHAnsi"/>
                <w:sz w:val="16"/>
                <w:szCs w:val="16"/>
                <w:lang w:val="fr-CA"/>
              </w:rPr>
            </w:pPr>
            <w:proofErr w:type="spellStart"/>
            <w:r w:rsidRPr="009A7EF8">
              <w:rPr>
                <w:rFonts w:asciiTheme="minorHAnsi" w:hAnsiTheme="minorHAnsi"/>
                <w:lang w:val="fr-CA"/>
              </w:rPr>
              <w:t>See</w:t>
            </w:r>
            <w:proofErr w:type="spellEnd"/>
            <w:r w:rsidRPr="009A7EF8">
              <w:rPr>
                <w:rFonts w:asciiTheme="minorHAnsi" w:hAnsiTheme="minorHAnsi"/>
                <w:lang w:val="fr-CA"/>
              </w:rPr>
              <w:t xml:space="preserve"> Section 2, Article 6</w:t>
            </w:r>
            <w:r w:rsidR="00320EB8" w:rsidRPr="009A7EF8">
              <w:rPr>
                <w:rFonts w:asciiTheme="minorHAnsi" w:hAnsiTheme="minorHAnsi"/>
                <w:lang w:val="fr-CA"/>
              </w:rPr>
              <w:t>.</w:t>
            </w:r>
          </w:p>
          <w:p w14:paraId="3599F3A8" w14:textId="77777777" w:rsidR="00320EB8" w:rsidRPr="009A7EF8" w:rsidRDefault="00EE28C3" w:rsidP="002E5C82">
            <w:pPr>
              <w:spacing w:after="0"/>
              <w:rPr>
                <w:rFonts w:asciiTheme="minorHAnsi" w:hAnsiTheme="minorHAnsi"/>
                <w:sz w:val="16"/>
                <w:szCs w:val="16"/>
                <w:lang w:val="fr-CA"/>
              </w:rPr>
            </w:pPr>
            <w:r w:rsidRPr="009A7EF8">
              <w:rPr>
                <w:rFonts w:asciiTheme="minorHAnsi" w:hAnsiTheme="minorHAnsi"/>
                <w:lang w:val="fr-CA"/>
              </w:rPr>
              <w:t>Voir Section 2, Article 6</w:t>
            </w:r>
            <w:r w:rsidR="00320EB8" w:rsidRPr="009A7EF8">
              <w:rPr>
                <w:rFonts w:asciiTheme="minorHAnsi" w:hAnsiTheme="minorHAnsi"/>
                <w:lang w:val="fr-CA"/>
              </w:rPr>
              <w:t>.</w:t>
            </w:r>
          </w:p>
          <w:p w14:paraId="6E253597" w14:textId="77777777" w:rsidR="00320EB8" w:rsidRPr="009A7EF8" w:rsidRDefault="00320EB8" w:rsidP="002E5C82">
            <w:pPr>
              <w:spacing w:after="0"/>
              <w:rPr>
                <w:rFonts w:asciiTheme="minorHAnsi" w:hAnsiTheme="minorHAnsi"/>
                <w:sz w:val="16"/>
                <w:szCs w:val="16"/>
                <w:lang w:val="fr-CA"/>
              </w:rPr>
            </w:pPr>
          </w:p>
        </w:tc>
      </w:tr>
      <w:tr w:rsidR="00320EB8" w:rsidRPr="00C93290" w14:paraId="2C964FB8" w14:textId="77777777" w:rsidTr="001253E0">
        <w:tc>
          <w:tcPr>
            <w:tcW w:w="5126" w:type="dxa"/>
            <w:gridSpan w:val="4"/>
          </w:tcPr>
          <w:p w14:paraId="3EDF4F8A" w14:textId="77777777" w:rsidR="00320EB8" w:rsidRPr="009A7EF8" w:rsidRDefault="00320EB8" w:rsidP="008240D0">
            <w:pPr>
              <w:pStyle w:val="BalloonText"/>
              <w:rPr>
                <w:rFonts w:asciiTheme="minorHAnsi" w:hAnsiTheme="minorHAnsi" w:cs="Calibri"/>
                <w:b/>
                <w:bCs/>
                <w:lang w:val="fr-CA"/>
              </w:rPr>
            </w:pPr>
            <w:proofErr w:type="spellStart"/>
            <w:r w:rsidRPr="009A7EF8">
              <w:rPr>
                <w:rFonts w:asciiTheme="minorHAnsi" w:hAnsiTheme="minorHAnsi" w:cs="Calibri"/>
                <w:b/>
                <w:bCs/>
                <w:lang w:val="fr-CA"/>
              </w:rPr>
              <w:t>Address</w:t>
            </w:r>
            <w:proofErr w:type="spellEnd"/>
            <w:r w:rsidRPr="009A7EF8">
              <w:rPr>
                <w:rFonts w:asciiTheme="minorHAnsi" w:hAnsiTheme="minorHAnsi" w:cs="Calibri"/>
                <w:b/>
                <w:bCs/>
                <w:lang w:val="fr-CA"/>
              </w:rPr>
              <w:t xml:space="preserve"> </w:t>
            </w:r>
            <w:proofErr w:type="spellStart"/>
            <w:r w:rsidRPr="009A7EF8">
              <w:rPr>
                <w:rFonts w:asciiTheme="minorHAnsi" w:hAnsiTheme="minorHAnsi" w:cs="Calibri"/>
                <w:b/>
                <w:bCs/>
                <w:lang w:val="fr-CA"/>
              </w:rPr>
              <w:t>inquiries</w:t>
            </w:r>
            <w:proofErr w:type="spellEnd"/>
            <w:r w:rsidRPr="009A7EF8">
              <w:rPr>
                <w:rFonts w:asciiTheme="minorHAnsi" w:hAnsiTheme="minorHAnsi" w:cs="Calibri"/>
                <w:b/>
                <w:bCs/>
                <w:lang w:val="fr-CA"/>
              </w:rPr>
              <w:t xml:space="preserve"> to : - Adresser tout</w:t>
            </w:r>
            <w:r w:rsidR="008240D0" w:rsidRPr="009A7EF8">
              <w:rPr>
                <w:rFonts w:asciiTheme="minorHAnsi" w:hAnsiTheme="minorHAnsi" w:cs="Calibri"/>
                <w:b/>
                <w:bCs/>
                <w:lang w:val="fr-CA"/>
              </w:rPr>
              <w:t>e demande de renseignements à :</w:t>
            </w:r>
          </w:p>
          <w:p w14:paraId="17FB3701" w14:textId="77777777" w:rsidR="00320EB8" w:rsidRPr="009A7EF8" w:rsidRDefault="00320EB8" w:rsidP="002E5C82">
            <w:pPr>
              <w:spacing w:after="0"/>
              <w:rPr>
                <w:rFonts w:asciiTheme="minorHAnsi" w:hAnsiTheme="minorHAnsi"/>
                <w:sz w:val="16"/>
                <w:szCs w:val="16"/>
                <w:lang w:val="fr-CA"/>
              </w:rPr>
            </w:pPr>
            <w:proofErr w:type="spellStart"/>
            <w:r w:rsidRPr="009A7EF8">
              <w:rPr>
                <w:rFonts w:asciiTheme="minorHAnsi" w:hAnsiTheme="minorHAnsi"/>
                <w:lang w:val="fr-CA"/>
              </w:rPr>
              <w:t>See</w:t>
            </w:r>
            <w:proofErr w:type="spellEnd"/>
            <w:r w:rsidRPr="009A7EF8">
              <w:rPr>
                <w:rFonts w:asciiTheme="minorHAnsi" w:hAnsiTheme="minorHAnsi"/>
                <w:lang w:val="fr-CA"/>
              </w:rPr>
              <w:t xml:space="preserve"> Section 2, Article 4.1.</w:t>
            </w:r>
          </w:p>
          <w:p w14:paraId="1B79DAFC" w14:textId="77777777" w:rsidR="00320EB8" w:rsidRPr="009A7EF8" w:rsidRDefault="00320EB8" w:rsidP="002E5C82">
            <w:pPr>
              <w:spacing w:after="0"/>
              <w:rPr>
                <w:rFonts w:asciiTheme="minorHAnsi" w:hAnsiTheme="minorHAnsi"/>
                <w:sz w:val="16"/>
                <w:szCs w:val="16"/>
                <w:lang w:val="fr-CA"/>
              </w:rPr>
            </w:pPr>
            <w:r w:rsidRPr="009A7EF8">
              <w:rPr>
                <w:rFonts w:asciiTheme="minorHAnsi" w:hAnsiTheme="minorHAnsi"/>
                <w:lang w:val="fr-CA"/>
              </w:rPr>
              <w:t>Voir Section 2, Article 4.1.</w:t>
            </w:r>
          </w:p>
          <w:p w14:paraId="2CD2C32D" w14:textId="77777777" w:rsidR="00320EB8" w:rsidRPr="009A7EF8" w:rsidRDefault="00320EB8" w:rsidP="002E5C82">
            <w:pPr>
              <w:spacing w:after="0"/>
              <w:rPr>
                <w:rFonts w:asciiTheme="minorHAnsi" w:hAnsiTheme="minorHAnsi"/>
                <w:lang w:val="fr-CA"/>
              </w:rPr>
            </w:pPr>
          </w:p>
        </w:tc>
      </w:tr>
      <w:tr w:rsidR="00320EB8" w:rsidRPr="00C93290" w14:paraId="56BFA30F" w14:textId="77777777" w:rsidTr="001253E0">
        <w:trPr>
          <w:cantSplit/>
        </w:trPr>
        <w:tc>
          <w:tcPr>
            <w:tcW w:w="2589" w:type="dxa"/>
            <w:gridSpan w:val="3"/>
          </w:tcPr>
          <w:p w14:paraId="1D7D0C6E" w14:textId="77777777"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Area Code and Telephone No.</w:t>
            </w:r>
          </w:p>
          <w:p w14:paraId="61528F7B" w14:textId="77777777" w:rsidR="00320EB8" w:rsidRPr="009A7EF8" w:rsidRDefault="00320EB8" w:rsidP="002E5C82">
            <w:pPr>
              <w:spacing w:after="0"/>
              <w:rPr>
                <w:rFonts w:asciiTheme="minorHAnsi" w:hAnsiTheme="minorHAnsi"/>
                <w:sz w:val="16"/>
                <w:szCs w:val="16"/>
                <w:lang w:val="fr-CA"/>
              </w:rPr>
            </w:pPr>
            <w:r w:rsidRPr="009A7EF8">
              <w:rPr>
                <w:rFonts w:asciiTheme="minorHAnsi" w:hAnsiTheme="minorHAnsi"/>
                <w:b/>
                <w:bCs/>
                <w:sz w:val="16"/>
                <w:szCs w:val="16"/>
                <w:lang w:val="fr-CA"/>
              </w:rPr>
              <w:t>Code régional et  N° de téléphone</w:t>
            </w:r>
          </w:p>
          <w:p w14:paraId="37575260" w14:textId="77777777" w:rsidR="00320EB8" w:rsidRPr="009A7EF8" w:rsidRDefault="00320EB8" w:rsidP="002E5C82">
            <w:pPr>
              <w:spacing w:after="0"/>
              <w:rPr>
                <w:rFonts w:asciiTheme="minorHAnsi" w:hAnsiTheme="minorHAnsi"/>
                <w:lang w:val="fr-CA"/>
              </w:rPr>
            </w:pPr>
          </w:p>
        </w:tc>
        <w:tc>
          <w:tcPr>
            <w:tcW w:w="2537" w:type="dxa"/>
          </w:tcPr>
          <w:p w14:paraId="2C000DE9" w14:textId="77777777" w:rsidR="00320EB8" w:rsidRPr="009A7EF8" w:rsidRDefault="00320EB8" w:rsidP="002E5C82">
            <w:pPr>
              <w:pStyle w:val="BalloonText"/>
              <w:rPr>
                <w:rFonts w:asciiTheme="minorHAnsi" w:hAnsiTheme="minorHAnsi" w:cs="Calibri"/>
                <w:b/>
                <w:bCs/>
                <w:lang w:val="fr-CA"/>
              </w:rPr>
            </w:pPr>
            <w:r w:rsidRPr="009A7EF8">
              <w:rPr>
                <w:rFonts w:asciiTheme="minorHAnsi" w:hAnsiTheme="minorHAnsi" w:cs="Calibri"/>
                <w:b/>
                <w:bCs/>
                <w:lang w:val="fr-CA"/>
              </w:rPr>
              <w:t>Facsimile No.</w:t>
            </w:r>
          </w:p>
          <w:p w14:paraId="19225FBD" w14:textId="77777777" w:rsidR="00320EB8" w:rsidRPr="009A7EF8" w:rsidRDefault="00320EB8" w:rsidP="002E5C82">
            <w:pPr>
              <w:pStyle w:val="BalloonText"/>
              <w:rPr>
                <w:rFonts w:asciiTheme="minorHAnsi" w:hAnsiTheme="minorHAnsi" w:cs="Calibri"/>
                <w:lang w:val="fr-CA"/>
              </w:rPr>
            </w:pPr>
            <w:r w:rsidRPr="009A7EF8">
              <w:rPr>
                <w:rFonts w:asciiTheme="minorHAnsi" w:hAnsiTheme="minorHAnsi" w:cs="Calibri"/>
                <w:b/>
                <w:bCs/>
                <w:lang w:val="fr-CA"/>
              </w:rPr>
              <w:t>N° de télécopieur</w:t>
            </w:r>
          </w:p>
        </w:tc>
      </w:tr>
      <w:tr w:rsidR="00320EB8" w:rsidRPr="009A7EF8" w14:paraId="4C0BA771" w14:textId="77777777" w:rsidTr="001253E0">
        <w:tc>
          <w:tcPr>
            <w:tcW w:w="5126" w:type="dxa"/>
            <w:gridSpan w:val="4"/>
          </w:tcPr>
          <w:p w14:paraId="10DF68A5" w14:textId="77777777"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 xml:space="preserve">Total estimated cost – </w:t>
            </w:r>
            <w:proofErr w:type="spellStart"/>
            <w:r w:rsidRPr="009A7EF8">
              <w:rPr>
                <w:rFonts w:asciiTheme="minorHAnsi" w:hAnsiTheme="minorHAnsi" w:cs="Calibri"/>
                <w:b/>
                <w:bCs/>
                <w:lang w:val="en-CA"/>
              </w:rPr>
              <w:t>Coût</w:t>
            </w:r>
            <w:proofErr w:type="spellEnd"/>
            <w:r w:rsidRPr="009A7EF8">
              <w:rPr>
                <w:rFonts w:asciiTheme="minorHAnsi" w:hAnsiTheme="minorHAnsi" w:cs="Calibri"/>
                <w:b/>
                <w:bCs/>
                <w:lang w:val="en-CA"/>
              </w:rPr>
              <w:t xml:space="preserve"> total </w:t>
            </w:r>
            <w:proofErr w:type="spellStart"/>
            <w:r w:rsidRPr="009A7EF8">
              <w:rPr>
                <w:rFonts w:asciiTheme="minorHAnsi" w:hAnsiTheme="minorHAnsi" w:cs="Calibri"/>
                <w:b/>
                <w:bCs/>
                <w:lang w:val="en-CA"/>
              </w:rPr>
              <w:t>estimatif</w:t>
            </w:r>
            <w:proofErr w:type="spellEnd"/>
          </w:p>
          <w:p w14:paraId="65BE2E86" w14:textId="77777777" w:rsidR="00320EB8" w:rsidRPr="009A7EF8" w:rsidRDefault="00320EB8" w:rsidP="002E5C82">
            <w:pPr>
              <w:spacing w:after="0"/>
              <w:rPr>
                <w:rFonts w:asciiTheme="minorHAnsi" w:hAnsiTheme="minorHAnsi"/>
                <w:lang w:val="en-CA"/>
              </w:rPr>
            </w:pPr>
          </w:p>
        </w:tc>
      </w:tr>
      <w:tr w:rsidR="00320EB8" w:rsidRPr="009A7EF8" w14:paraId="412E921B" w14:textId="77777777" w:rsidTr="001253E0">
        <w:tc>
          <w:tcPr>
            <w:tcW w:w="5126" w:type="dxa"/>
            <w:gridSpan w:val="4"/>
          </w:tcPr>
          <w:p w14:paraId="76236EF1" w14:textId="77777777" w:rsidR="00320EB8" w:rsidRPr="009A7EF8" w:rsidRDefault="00320EB8" w:rsidP="002E5C82">
            <w:pPr>
              <w:pStyle w:val="BalloonText"/>
              <w:rPr>
                <w:rFonts w:asciiTheme="minorHAnsi" w:hAnsiTheme="minorHAnsi" w:cs="Calibri"/>
                <w:b/>
                <w:bCs/>
                <w:lang w:val="en-CA"/>
              </w:rPr>
            </w:pPr>
            <w:r w:rsidRPr="009A7EF8">
              <w:rPr>
                <w:rFonts w:asciiTheme="minorHAnsi" w:hAnsiTheme="minorHAnsi" w:cs="Calibri"/>
                <w:b/>
                <w:bCs/>
                <w:lang w:val="en-CA"/>
              </w:rPr>
              <w:t xml:space="preserve">For the Minister – Pour le </w:t>
            </w:r>
            <w:proofErr w:type="spellStart"/>
            <w:r w:rsidRPr="009A7EF8">
              <w:rPr>
                <w:rFonts w:asciiTheme="minorHAnsi" w:hAnsiTheme="minorHAnsi" w:cs="Calibri"/>
                <w:b/>
                <w:bCs/>
                <w:lang w:val="en-CA"/>
              </w:rPr>
              <w:t>Ministre</w:t>
            </w:r>
            <w:proofErr w:type="spellEnd"/>
          </w:p>
          <w:p w14:paraId="48640C09" w14:textId="77777777" w:rsidR="00320EB8" w:rsidRPr="009A7EF8" w:rsidRDefault="00320EB8" w:rsidP="002E5C82">
            <w:pPr>
              <w:spacing w:after="0"/>
              <w:rPr>
                <w:rFonts w:asciiTheme="minorHAnsi" w:hAnsiTheme="minorHAnsi"/>
                <w:lang w:val="en-CA"/>
              </w:rPr>
            </w:pPr>
          </w:p>
        </w:tc>
      </w:tr>
    </w:tbl>
    <w:p w14:paraId="32A7F1AC" w14:textId="6DCB1F9E" w:rsidR="00320EB8" w:rsidRPr="009A7EF8" w:rsidRDefault="00086CF6" w:rsidP="00320EB8">
      <w:pPr>
        <w:rPr>
          <w:rFonts w:asciiTheme="minorHAnsi" w:hAnsiTheme="minorHAnsi"/>
          <w:lang w:val="en-CA"/>
        </w:rPr>
        <w:sectPr w:rsidR="00320EB8" w:rsidRPr="009A7EF8" w:rsidSect="00320EB8">
          <w:type w:val="continuous"/>
          <w:pgSz w:w="12240" w:h="15840"/>
          <w:pgMar w:top="851" w:right="474" w:bottom="1440" w:left="567" w:header="720" w:footer="720" w:gutter="0"/>
          <w:cols w:num="2" w:space="720"/>
          <w:docGrid w:linePitch="360"/>
        </w:sectPr>
      </w:pPr>
      <w:r w:rsidRPr="009A7EF8">
        <w:rPr>
          <w:rFonts w:asciiTheme="minorHAnsi" w:hAnsiTheme="minorHAnsi"/>
          <w:noProof/>
          <w:lang w:val="en-CA"/>
        </w:rPr>
        <w:drawing>
          <wp:anchor distT="0" distB="0" distL="114300" distR="114300" simplePos="0" relativeHeight="251664896" behindDoc="0" locked="0" layoutInCell="1" allowOverlap="1" wp14:anchorId="3355967E" wp14:editId="17946065">
            <wp:simplePos x="0" y="0"/>
            <wp:positionH relativeFrom="column">
              <wp:posOffset>2018665</wp:posOffset>
            </wp:positionH>
            <wp:positionV relativeFrom="paragraph">
              <wp:posOffset>499753</wp:posOffset>
            </wp:positionV>
            <wp:extent cx="1161745" cy="271137"/>
            <wp:effectExtent l="0" t="0" r="635" b="0"/>
            <wp:wrapNone/>
            <wp:docPr id="16" name="Picture 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psgc-pwgsc.gc.ca/guide/files/elements/wordmark-c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482" cy="289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5EDE1" w14:textId="77777777" w:rsidR="001253E0" w:rsidRPr="009A7EF8" w:rsidRDefault="001253E0" w:rsidP="00641290">
      <w:pPr>
        <w:spacing w:after="0"/>
        <w:rPr>
          <w:rFonts w:asciiTheme="minorHAnsi" w:hAnsiTheme="minorHAnsi"/>
          <w:sz w:val="16"/>
          <w:szCs w:val="16"/>
        </w:rPr>
      </w:pPr>
    </w:p>
    <w:p w14:paraId="555E93A0" w14:textId="7DD2DEC3" w:rsidR="00F65176" w:rsidRPr="009A7EF8" w:rsidRDefault="00641290" w:rsidP="008C08D9">
      <w:pPr>
        <w:spacing w:before="9" w:after="0" w:line="165" w:lineRule="exact"/>
        <w:ind w:right="-20"/>
        <w:rPr>
          <w:rFonts w:asciiTheme="minorHAnsi" w:eastAsia="Verdana" w:hAnsiTheme="minorHAnsi" w:cs="Verdana"/>
          <w:position w:val="-1"/>
          <w:sz w:val="14"/>
          <w:szCs w:val="14"/>
          <w:lang w:val="fr-CA"/>
        </w:rPr>
      </w:pPr>
      <w:r w:rsidRPr="009A7EF8">
        <w:rPr>
          <w:rFonts w:asciiTheme="minorHAnsi" w:eastAsia="Verdana" w:hAnsiTheme="minorHAnsi" w:cs="Verdana"/>
          <w:position w:val="-1"/>
          <w:sz w:val="14"/>
          <w:szCs w:val="14"/>
          <w:lang w:val="fr-CA"/>
        </w:rPr>
        <w:t>Retu</w:t>
      </w:r>
      <w:r w:rsidRPr="009A7EF8">
        <w:rPr>
          <w:rFonts w:asciiTheme="minorHAnsi" w:eastAsia="Verdana" w:hAnsiTheme="minorHAnsi" w:cs="Verdana"/>
          <w:spacing w:val="-1"/>
          <w:position w:val="-1"/>
          <w:sz w:val="14"/>
          <w:szCs w:val="14"/>
          <w:lang w:val="fr-CA"/>
        </w:rPr>
        <w:t>r</w:t>
      </w:r>
      <w:r w:rsidRPr="009A7EF8">
        <w:rPr>
          <w:rFonts w:asciiTheme="minorHAnsi" w:eastAsia="Verdana" w:hAnsiTheme="minorHAnsi" w:cs="Verdana"/>
          <w:position w:val="-1"/>
          <w:sz w:val="14"/>
          <w:szCs w:val="14"/>
          <w:lang w:val="fr-CA"/>
        </w:rPr>
        <w:t xml:space="preserve">n </w:t>
      </w:r>
      <w:proofErr w:type="spellStart"/>
      <w:r w:rsidRPr="009A7EF8">
        <w:rPr>
          <w:rFonts w:asciiTheme="minorHAnsi" w:eastAsia="Verdana" w:hAnsiTheme="minorHAnsi" w:cs="Verdana"/>
          <w:position w:val="-1"/>
          <w:sz w:val="14"/>
          <w:szCs w:val="14"/>
          <w:lang w:val="fr-CA"/>
        </w:rPr>
        <w:t>sign</w:t>
      </w:r>
      <w:r w:rsidRPr="009A7EF8">
        <w:rPr>
          <w:rFonts w:asciiTheme="minorHAnsi" w:eastAsia="Verdana" w:hAnsiTheme="minorHAnsi" w:cs="Verdana"/>
          <w:spacing w:val="-1"/>
          <w:position w:val="-1"/>
          <w:sz w:val="14"/>
          <w:szCs w:val="14"/>
          <w:lang w:val="fr-CA"/>
        </w:rPr>
        <w:t>e</w:t>
      </w:r>
      <w:r w:rsidRPr="009A7EF8">
        <w:rPr>
          <w:rFonts w:asciiTheme="minorHAnsi" w:eastAsia="Verdana" w:hAnsiTheme="minorHAnsi" w:cs="Verdana"/>
          <w:position w:val="-1"/>
          <w:sz w:val="14"/>
          <w:szCs w:val="14"/>
          <w:lang w:val="fr-CA"/>
        </w:rPr>
        <w:t>d</w:t>
      </w:r>
      <w:proofErr w:type="spellEnd"/>
      <w:r w:rsidRPr="009A7EF8">
        <w:rPr>
          <w:rFonts w:asciiTheme="minorHAnsi" w:eastAsia="Verdana" w:hAnsiTheme="minorHAnsi" w:cs="Verdana"/>
          <w:position w:val="-1"/>
          <w:sz w:val="14"/>
          <w:szCs w:val="14"/>
          <w:lang w:val="fr-CA"/>
        </w:rPr>
        <w:t xml:space="preserve"> c</w:t>
      </w:r>
      <w:r w:rsidRPr="009A7EF8">
        <w:rPr>
          <w:rFonts w:asciiTheme="minorHAnsi" w:eastAsia="Verdana" w:hAnsiTheme="minorHAnsi" w:cs="Verdana"/>
          <w:spacing w:val="-1"/>
          <w:position w:val="-1"/>
          <w:sz w:val="14"/>
          <w:szCs w:val="14"/>
          <w:lang w:val="fr-CA"/>
        </w:rPr>
        <w:t>o</w:t>
      </w:r>
      <w:r w:rsidRPr="009A7EF8">
        <w:rPr>
          <w:rFonts w:asciiTheme="minorHAnsi" w:eastAsia="Verdana" w:hAnsiTheme="minorHAnsi" w:cs="Verdana"/>
          <w:position w:val="-1"/>
          <w:sz w:val="14"/>
          <w:szCs w:val="14"/>
          <w:lang w:val="fr-CA"/>
        </w:rPr>
        <w:t xml:space="preserve">py </w:t>
      </w:r>
      <w:proofErr w:type="spellStart"/>
      <w:r w:rsidRPr="009A7EF8">
        <w:rPr>
          <w:rFonts w:asciiTheme="minorHAnsi" w:eastAsia="Verdana" w:hAnsiTheme="minorHAnsi" w:cs="Verdana"/>
          <w:position w:val="-1"/>
          <w:sz w:val="14"/>
          <w:szCs w:val="14"/>
          <w:lang w:val="fr-CA"/>
        </w:rPr>
        <w:t>forth</w:t>
      </w:r>
      <w:r w:rsidRPr="009A7EF8">
        <w:rPr>
          <w:rFonts w:asciiTheme="minorHAnsi" w:eastAsia="Verdana" w:hAnsiTheme="minorHAnsi" w:cs="Verdana"/>
          <w:spacing w:val="-1"/>
          <w:position w:val="-1"/>
          <w:sz w:val="14"/>
          <w:szCs w:val="14"/>
          <w:lang w:val="fr-CA"/>
        </w:rPr>
        <w:t>w</w:t>
      </w:r>
      <w:r w:rsidRPr="009A7EF8">
        <w:rPr>
          <w:rFonts w:asciiTheme="minorHAnsi" w:eastAsia="Verdana" w:hAnsiTheme="minorHAnsi" w:cs="Verdana"/>
          <w:position w:val="-1"/>
          <w:sz w:val="14"/>
          <w:szCs w:val="14"/>
          <w:lang w:val="fr-CA"/>
        </w:rPr>
        <w:t>ith</w:t>
      </w:r>
      <w:proofErr w:type="spellEnd"/>
      <w:r w:rsidRPr="009A7EF8">
        <w:rPr>
          <w:rFonts w:asciiTheme="minorHAnsi" w:eastAsia="Verdana" w:hAnsiTheme="minorHAnsi" w:cs="Verdana"/>
          <w:position w:val="-1"/>
          <w:sz w:val="14"/>
          <w:szCs w:val="14"/>
          <w:lang w:val="fr-CA"/>
        </w:rPr>
        <w:t xml:space="preserve"> -</w:t>
      </w:r>
      <w:r w:rsidRPr="009A7EF8">
        <w:rPr>
          <w:rFonts w:asciiTheme="minorHAnsi" w:eastAsia="Verdana" w:hAnsiTheme="minorHAnsi" w:cs="Verdana"/>
          <w:spacing w:val="1"/>
          <w:position w:val="-1"/>
          <w:sz w:val="14"/>
          <w:szCs w:val="14"/>
          <w:lang w:val="fr-CA"/>
        </w:rPr>
        <w:t xml:space="preserve"> </w:t>
      </w:r>
      <w:r w:rsidRPr="009A7EF8">
        <w:rPr>
          <w:rFonts w:asciiTheme="minorHAnsi" w:eastAsia="Verdana" w:hAnsiTheme="minorHAnsi" w:cs="Verdana"/>
          <w:spacing w:val="-1"/>
          <w:position w:val="-1"/>
          <w:sz w:val="14"/>
          <w:szCs w:val="14"/>
          <w:lang w:val="fr-CA"/>
        </w:rPr>
        <w:t>P</w:t>
      </w:r>
      <w:r w:rsidRPr="009A7EF8">
        <w:rPr>
          <w:rFonts w:asciiTheme="minorHAnsi" w:eastAsia="Verdana" w:hAnsiTheme="minorHAnsi" w:cs="Verdana"/>
          <w:position w:val="-1"/>
          <w:sz w:val="14"/>
          <w:szCs w:val="14"/>
          <w:lang w:val="fr-CA"/>
        </w:rPr>
        <w:t>ri</w:t>
      </w:r>
      <w:r w:rsidRPr="009A7EF8">
        <w:rPr>
          <w:rFonts w:asciiTheme="minorHAnsi" w:eastAsia="Verdana" w:hAnsiTheme="minorHAnsi" w:cs="Verdana"/>
          <w:spacing w:val="-1"/>
          <w:position w:val="-1"/>
          <w:sz w:val="14"/>
          <w:szCs w:val="14"/>
          <w:lang w:val="fr-CA"/>
        </w:rPr>
        <w:t>è</w:t>
      </w:r>
      <w:r w:rsidRPr="009A7EF8">
        <w:rPr>
          <w:rFonts w:asciiTheme="minorHAnsi" w:eastAsia="Verdana" w:hAnsiTheme="minorHAnsi" w:cs="Verdana"/>
          <w:position w:val="-1"/>
          <w:sz w:val="14"/>
          <w:szCs w:val="14"/>
          <w:lang w:val="fr-CA"/>
        </w:rPr>
        <w:t xml:space="preserve">re </w:t>
      </w:r>
      <w:r w:rsidRPr="009A7EF8">
        <w:rPr>
          <w:rFonts w:asciiTheme="minorHAnsi" w:eastAsia="Verdana" w:hAnsiTheme="minorHAnsi" w:cs="Verdana"/>
          <w:spacing w:val="-1"/>
          <w:position w:val="-1"/>
          <w:sz w:val="14"/>
          <w:szCs w:val="14"/>
          <w:lang w:val="fr-CA"/>
        </w:rPr>
        <w:t>d</w:t>
      </w:r>
      <w:r w:rsidRPr="009A7EF8">
        <w:rPr>
          <w:rFonts w:asciiTheme="minorHAnsi" w:eastAsia="Verdana" w:hAnsiTheme="minorHAnsi" w:cs="Verdana"/>
          <w:position w:val="-1"/>
          <w:sz w:val="14"/>
          <w:szCs w:val="14"/>
          <w:lang w:val="fr-CA"/>
        </w:rPr>
        <w:t>e r</w:t>
      </w:r>
      <w:r w:rsidRPr="009A7EF8">
        <w:rPr>
          <w:rFonts w:asciiTheme="minorHAnsi" w:eastAsia="Verdana" w:hAnsiTheme="minorHAnsi" w:cs="Verdana"/>
          <w:spacing w:val="-1"/>
          <w:position w:val="-1"/>
          <w:sz w:val="14"/>
          <w:szCs w:val="14"/>
          <w:lang w:val="fr-CA"/>
        </w:rPr>
        <w:t>e</w:t>
      </w:r>
      <w:r w:rsidRPr="009A7EF8">
        <w:rPr>
          <w:rFonts w:asciiTheme="minorHAnsi" w:eastAsia="Verdana" w:hAnsiTheme="minorHAnsi" w:cs="Verdana"/>
          <w:position w:val="-1"/>
          <w:sz w:val="14"/>
          <w:szCs w:val="14"/>
          <w:lang w:val="fr-CA"/>
        </w:rPr>
        <w:t>tourn</w:t>
      </w:r>
      <w:r w:rsidRPr="009A7EF8">
        <w:rPr>
          <w:rFonts w:asciiTheme="minorHAnsi" w:eastAsia="Verdana" w:hAnsiTheme="minorHAnsi" w:cs="Verdana"/>
          <w:spacing w:val="-1"/>
          <w:position w:val="-1"/>
          <w:sz w:val="14"/>
          <w:szCs w:val="14"/>
          <w:lang w:val="fr-CA"/>
        </w:rPr>
        <w:t>e</w:t>
      </w:r>
      <w:r w:rsidRPr="009A7EF8">
        <w:rPr>
          <w:rFonts w:asciiTheme="minorHAnsi" w:eastAsia="Verdana" w:hAnsiTheme="minorHAnsi" w:cs="Verdana"/>
          <w:position w:val="-1"/>
          <w:sz w:val="14"/>
          <w:szCs w:val="14"/>
          <w:lang w:val="fr-CA"/>
        </w:rPr>
        <w:t>r une</w:t>
      </w:r>
      <w:r w:rsidRPr="009A7EF8">
        <w:rPr>
          <w:rFonts w:asciiTheme="minorHAnsi" w:eastAsia="Verdana" w:hAnsiTheme="minorHAnsi" w:cs="Verdana"/>
          <w:spacing w:val="-1"/>
          <w:position w:val="-1"/>
          <w:sz w:val="14"/>
          <w:szCs w:val="14"/>
          <w:lang w:val="fr-CA"/>
        </w:rPr>
        <w:t xml:space="preserve"> </w:t>
      </w:r>
      <w:r w:rsidRPr="009A7EF8">
        <w:rPr>
          <w:rFonts w:asciiTheme="minorHAnsi" w:eastAsia="Verdana" w:hAnsiTheme="minorHAnsi" w:cs="Verdana"/>
          <w:position w:val="-1"/>
          <w:sz w:val="14"/>
          <w:szCs w:val="14"/>
          <w:lang w:val="fr-CA"/>
        </w:rPr>
        <w:t>copie</w:t>
      </w:r>
      <w:r w:rsidRPr="009A7EF8">
        <w:rPr>
          <w:rFonts w:asciiTheme="minorHAnsi" w:eastAsia="Verdana" w:hAnsiTheme="minorHAnsi" w:cs="Verdana"/>
          <w:spacing w:val="-1"/>
          <w:position w:val="-1"/>
          <w:sz w:val="14"/>
          <w:szCs w:val="14"/>
          <w:lang w:val="fr-CA"/>
        </w:rPr>
        <w:t xml:space="preserve"> </w:t>
      </w:r>
      <w:r w:rsidRPr="009A7EF8">
        <w:rPr>
          <w:rFonts w:asciiTheme="minorHAnsi" w:eastAsia="Verdana" w:hAnsiTheme="minorHAnsi" w:cs="Verdana"/>
          <w:position w:val="-1"/>
          <w:sz w:val="14"/>
          <w:szCs w:val="14"/>
          <w:lang w:val="fr-CA"/>
        </w:rPr>
        <w:t>dû</w:t>
      </w:r>
      <w:r w:rsidRPr="009A7EF8">
        <w:rPr>
          <w:rFonts w:asciiTheme="minorHAnsi" w:eastAsia="Verdana" w:hAnsiTheme="minorHAnsi" w:cs="Verdana"/>
          <w:spacing w:val="-1"/>
          <w:position w:val="-1"/>
          <w:sz w:val="14"/>
          <w:szCs w:val="14"/>
          <w:lang w:val="fr-CA"/>
        </w:rPr>
        <w:t>m</w:t>
      </w:r>
      <w:r w:rsidRPr="009A7EF8">
        <w:rPr>
          <w:rFonts w:asciiTheme="minorHAnsi" w:eastAsia="Verdana" w:hAnsiTheme="minorHAnsi" w:cs="Verdana"/>
          <w:position w:val="-1"/>
          <w:sz w:val="14"/>
          <w:szCs w:val="14"/>
          <w:lang w:val="fr-CA"/>
        </w:rPr>
        <w:t>ent si</w:t>
      </w:r>
      <w:r w:rsidRPr="009A7EF8">
        <w:rPr>
          <w:rFonts w:asciiTheme="minorHAnsi" w:eastAsia="Verdana" w:hAnsiTheme="minorHAnsi" w:cs="Verdana"/>
          <w:spacing w:val="-1"/>
          <w:position w:val="-1"/>
          <w:sz w:val="14"/>
          <w:szCs w:val="14"/>
          <w:lang w:val="fr-CA"/>
        </w:rPr>
        <w:t>g</w:t>
      </w:r>
      <w:r w:rsidRPr="009A7EF8">
        <w:rPr>
          <w:rFonts w:asciiTheme="minorHAnsi" w:eastAsia="Verdana" w:hAnsiTheme="minorHAnsi" w:cs="Verdana"/>
          <w:position w:val="-1"/>
          <w:sz w:val="14"/>
          <w:szCs w:val="14"/>
          <w:lang w:val="fr-CA"/>
        </w:rPr>
        <w:t>née</w:t>
      </w:r>
      <w:r w:rsidRPr="009A7EF8">
        <w:rPr>
          <w:rFonts w:asciiTheme="minorHAnsi" w:eastAsia="Verdana" w:hAnsiTheme="minorHAnsi" w:cs="Verdana"/>
          <w:spacing w:val="-1"/>
          <w:position w:val="-1"/>
          <w:sz w:val="14"/>
          <w:szCs w:val="14"/>
          <w:lang w:val="fr-CA"/>
        </w:rPr>
        <w:t xml:space="preserve"> </w:t>
      </w:r>
      <w:r w:rsidRPr="009A7EF8">
        <w:rPr>
          <w:rFonts w:asciiTheme="minorHAnsi" w:eastAsia="Verdana" w:hAnsiTheme="minorHAnsi" w:cs="Verdana"/>
          <w:position w:val="-1"/>
          <w:sz w:val="14"/>
          <w:szCs w:val="14"/>
          <w:lang w:val="fr-CA"/>
        </w:rPr>
        <w:t>im</w:t>
      </w:r>
      <w:r w:rsidRPr="009A7EF8">
        <w:rPr>
          <w:rFonts w:asciiTheme="minorHAnsi" w:eastAsia="Verdana" w:hAnsiTheme="minorHAnsi" w:cs="Verdana"/>
          <w:spacing w:val="-1"/>
          <w:position w:val="-1"/>
          <w:sz w:val="14"/>
          <w:szCs w:val="14"/>
          <w:lang w:val="fr-CA"/>
        </w:rPr>
        <w:t>m</w:t>
      </w:r>
      <w:r w:rsidRPr="009A7EF8">
        <w:rPr>
          <w:rFonts w:asciiTheme="minorHAnsi" w:eastAsia="Verdana" w:hAnsiTheme="minorHAnsi" w:cs="Verdana"/>
          <w:position w:val="-1"/>
          <w:sz w:val="14"/>
          <w:szCs w:val="14"/>
          <w:lang w:val="fr-CA"/>
        </w:rPr>
        <w:t>é</w:t>
      </w:r>
      <w:r w:rsidRPr="009A7EF8">
        <w:rPr>
          <w:rFonts w:asciiTheme="minorHAnsi" w:eastAsia="Verdana" w:hAnsiTheme="minorHAnsi" w:cs="Verdana"/>
          <w:spacing w:val="-1"/>
          <w:position w:val="-1"/>
          <w:sz w:val="14"/>
          <w:szCs w:val="14"/>
          <w:lang w:val="fr-CA"/>
        </w:rPr>
        <w:t>d</w:t>
      </w:r>
      <w:r w:rsidRPr="009A7EF8">
        <w:rPr>
          <w:rFonts w:asciiTheme="minorHAnsi" w:eastAsia="Verdana" w:hAnsiTheme="minorHAnsi" w:cs="Verdana"/>
          <w:position w:val="-1"/>
          <w:sz w:val="14"/>
          <w:szCs w:val="14"/>
          <w:lang w:val="fr-CA"/>
        </w:rPr>
        <w:t>i</w:t>
      </w:r>
      <w:r w:rsidRPr="009A7EF8">
        <w:rPr>
          <w:rFonts w:asciiTheme="minorHAnsi" w:eastAsia="Verdana" w:hAnsiTheme="minorHAnsi" w:cs="Verdana"/>
          <w:spacing w:val="1"/>
          <w:position w:val="-1"/>
          <w:sz w:val="14"/>
          <w:szCs w:val="14"/>
          <w:lang w:val="fr-CA"/>
        </w:rPr>
        <w:t>a</w:t>
      </w:r>
      <w:r w:rsidRPr="009A7EF8">
        <w:rPr>
          <w:rFonts w:asciiTheme="minorHAnsi" w:eastAsia="Verdana" w:hAnsiTheme="minorHAnsi" w:cs="Verdana"/>
          <w:position w:val="-1"/>
          <w:sz w:val="14"/>
          <w:szCs w:val="14"/>
          <w:lang w:val="fr-CA"/>
        </w:rPr>
        <w:t>t</w:t>
      </w:r>
      <w:r w:rsidRPr="009A7EF8">
        <w:rPr>
          <w:rFonts w:asciiTheme="minorHAnsi" w:eastAsia="Verdana" w:hAnsiTheme="minorHAnsi" w:cs="Verdana"/>
          <w:spacing w:val="-1"/>
          <w:position w:val="-1"/>
          <w:sz w:val="14"/>
          <w:szCs w:val="14"/>
          <w:lang w:val="fr-CA"/>
        </w:rPr>
        <w:t>e</w:t>
      </w:r>
      <w:r w:rsidRPr="009A7EF8">
        <w:rPr>
          <w:rFonts w:asciiTheme="minorHAnsi" w:eastAsia="Verdana" w:hAnsiTheme="minorHAnsi" w:cs="Verdana"/>
          <w:position w:val="-1"/>
          <w:sz w:val="14"/>
          <w:szCs w:val="14"/>
          <w:lang w:val="fr-CA"/>
        </w:rPr>
        <w:t>m</w:t>
      </w:r>
      <w:r w:rsidRPr="009A7EF8">
        <w:rPr>
          <w:rFonts w:asciiTheme="minorHAnsi" w:eastAsia="Verdana" w:hAnsiTheme="minorHAnsi" w:cs="Verdana"/>
          <w:spacing w:val="-1"/>
          <w:position w:val="-1"/>
          <w:sz w:val="14"/>
          <w:szCs w:val="14"/>
          <w:lang w:val="fr-CA"/>
        </w:rPr>
        <w:t>e</w:t>
      </w:r>
      <w:r w:rsidRPr="009A7EF8">
        <w:rPr>
          <w:rFonts w:asciiTheme="minorHAnsi" w:eastAsia="Verdana" w:hAnsiTheme="minorHAnsi" w:cs="Verdana"/>
          <w:position w:val="-1"/>
          <w:sz w:val="14"/>
          <w:szCs w:val="14"/>
          <w:lang w:val="fr-CA"/>
        </w:rPr>
        <w:t>nt</w:t>
      </w:r>
    </w:p>
    <w:p w14:paraId="5991637C" w14:textId="77777777" w:rsidR="0062546E" w:rsidRPr="009A7EF8" w:rsidRDefault="0062546E" w:rsidP="008C08D9">
      <w:pPr>
        <w:spacing w:before="9" w:after="0" w:line="165" w:lineRule="exact"/>
        <w:ind w:right="-20"/>
        <w:rPr>
          <w:rFonts w:asciiTheme="minorHAnsi" w:eastAsia="Verdana" w:hAnsiTheme="minorHAnsi" w:cs="Verdana"/>
          <w:position w:val="-1"/>
          <w:sz w:val="14"/>
          <w:szCs w:val="14"/>
          <w:lang w:val="fr-CA"/>
        </w:rPr>
      </w:pPr>
    </w:p>
    <w:p w14:paraId="09BA55AE" w14:textId="35991567" w:rsidR="001253E0" w:rsidRPr="0062546E" w:rsidRDefault="00A07D3F" w:rsidP="008C08D9">
      <w:pPr>
        <w:spacing w:before="9" w:after="0" w:line="165" w:lineRule="exact"/>
        <w:ind w:right="-20"/>
        <w:rPr>
          <w:rFonts w:asciiTheme="minorHAnsi" w:eastAsia="Verdana" w:hAnsiTheme="minorHAnsi" w:cs="Verdana"/>
          <w:position w:val="-1"/>
          <w:sz w:val="14"/>
          <w:szCs w:val="14"/>
          <w:lang w:val="en-CA"/>
        </w:rPr>
      </w:pPr>
      <w:r w:rsidRPr="002750F5">
        <w:rPr>
          <w:rFonts w:asciiTheme="minorHAnsi" w:hAnsiTheme="minorHAnsi"/>
          <w:sz w:val="16"/>
          <w:szCs w:val="16"/>
        </w:rPr>
        <w:t>M</w:t>
      </w:r>
      <w:r w:rsidR="0062546E" w:rsidRPr="002750F5">
        <w:rPr>
          <w:rFonts w:asciiTheme="minorHAnsi" w:hAnsiTheme="minorHAnsi"/>
          <w:sz w:val="16"/>
          <w:szCs w:val="16"/>
        </w:rPr>
        <w:t>odified by Furniture Division</w:t>
      </w:r>
      <w:r w:rsidRPr="002750F5">
        <w:rPr>
          <w:rFonts w:asciiTheme="minorHAnsi" w:hAnsiTheme="minorHAnsi"/>
          <w:sz w:val="16"/>
          <w:szCs w:val="16"/>
        </w:rPr>
        <w:t xml:space="preserve"> </w:t>
      </w:r>
      <w:r w:rsidR="002750F5" w:rsidRPr="002750F5">
        <w:rPr>
          <w:rFonts w:asciiTheme="minorHAnsi" w:hAnsiTheme="minorHAnsi"/>
          <w:sz w:val="16"/>
          <w:szCs w:val="16"/>
        </w:rPr>
        <w:t xml:space="preserve">April </w:t>
      </w:r>
      <w:r w:rsidR="009E1C1A" w:rsidRPr="002750F5">
        <w:rPr>
          <w:rFonts w:asciiTheme="minorHAnsi" w:hAnsiTheme="minorHAnsi"/>
          <w:sz w:val="16"/>
          <w:szCs w:val="16"/>
        </w:rPr>
        <w:t>2022</w:t>
      </w:r>
    </w:p>
    <w:p w14:paraId="4FD32BC2" w14:textId="77777777" w:rsidR="0062546E" w:rsidRPr="0062546E" w:rsidRDefault="0062546E" w:rsidP="008C08D9">
      <w:pPr>
        <w:spacing w:before="9" w:after="0" w:line="165" w:lineRule="exact"/>
        <w:ind w:right="-20"/>
        <w:rPr>
          <w:rFonts w:asciiTheme="minorHAnsi" w:eastAsia="Verdana" w:hAnsiTheme="minorHAnsi" w:cs="Verdana"/>
          <w:position w:val="-1"/>
          <w:sz w:val="14"/>
          <w:szCs w:val="14"/>
          <w:lang w:val="en-CA"/>
        </w:rPr>
      </w:pPr>
    </w:p>
    <w:p w14:paraId="4C75AFAB" w14:textId="77777777" w:rsidR="001253E0" w:rsidRPr="0062546E" w:rsidRDefault="001253E0" w:rsidP="008C08D9">
      <w:pPr>
        <w:spacing w:before="9" w:after="0" w:line="165" w:lineRule="exact"/>
        <w:ind w:right="-20"/>
        <w:rPr>
          <w:rFonts w:asciiTheme="minorHAnsi" w:hAnsiTheme="minorHAnsi"/>
          <w:lang w:val="en-CA"/>
        </w:rPr>
      </w:pPr>
    </w:p>
    <w:sectPr w:rsidR="001253E0" w:rsidRPr="0062546E" w:rsidSect="00320EB8">
      <w:type w:val="continuous"/>
      <w:pgSz w:w="12240" w:h="15840"/>
      <w:pgMar w:top="1440" w:right="1440" w:bottom="1440" w:left="426"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1492" w14:textId="77777777" w:rsidR="00FD62DE" w:rsidRDefault="00FD62DE" w:rsidP="002E5C82">
      <w:pPr>
        <w:spacing w:after="0"/>
      </w:pPr>
      <w:r>
        <w:separator/>
      </w:r>
    </w:p>
  </w:endnote>
  <w:endnote w:type="continuationSeparator" w:id="0">
    <w:p w14:paraId="20780FAC" w14:textId="77777777" w:rsidR="00FD62DE" w:rsidRDefault="00FD62DE" w:rsidP="002E5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58917"/>
      <w:docPartObj>
        <w:docPartGallery w:val="Page Numbers (Bottom of Page)"/>
        <w:docPartUnique/>
      </w:docPartObj>
    </w:sdtPr>
    <w:sdtContent>
      <w:sdt>
        <w:sdtPr>
          <w:id w:val="1728636285"/>
          <w:docPartObj>
            <w:docPartGallery w:val="Page Numbers (Top of Page)"/>
            <w:docPartUnique/>
          </w:docPartObj>
        </w:sdtPr>
        <w:sdtContent>
          <w:p w14:paraId="7E5E519A" w14:textId="1A6AE747" w:rsidR="00BF684C" w:rsidRDefault="00BF68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49A10B" w14:textId="77777777" w:rsidR="00BF684C" w:rsidRDefault="00BF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E34" w14:textId="77777777" w:rsidR="00FD62DE" w:rsidRDefault="00FD62DE" w:rsidP="002E5C82">
      <w:pPr>
        <w:spacing w:after="0"/>
      </w:pPr>
      <w:r>
        <w:separator/>
      </w:r>
    </w:p>
  </w:footnote>
  <w:footnote w:type="continuationSeparator" w:id="0">
    <w:p w14:paraId="0EE0C6CD" w14:textId="77777777" w:rsidR="00FD62DE" w:rsidRDefault="00FD62DE" w:rsidP="002E5C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DFF3" w14:textId="77777777" w:rsidR="00A229C5" w:rsidRPr="00AC71FD" w:rsidRDefault="00A229C5" w:rsidP="00A229C5">
    <w:pPr>
      <w:pStyle w:val="Header"/>
      <w:spacing w:after="0"/>
      <w:ind w:left="720"/>
      <w:jc w:val="right"/>
      <w:rPr>
        <w:sz w:val="16"/>
        <w:szCs w:val="16"/>
        <w:lang w:val="en-CA"/>
      </w:rPr>
    </w:pPr>
  </w:p>
  <w:p w14:paraId="3EAA250C" w14:textId="5E3B4741" w:rsidR="00A229C5" w:rsidRDefault="008F5E15" w:rsidP="00A229C5">
    <w:pPr>
      <w:pStyle w:val="Header"/>
      <w:spacing w:after="0"/>
      <w:ind w:left="720"/>
      <w:jc w:val="right"/>
      <w:rPr>
        <w:lang w:val="en-CA"/>
      </w:rPr>
    </w:pPr>
    <w:r>
      <w:rPr>
        <w:lang w:val="en-CA"/>
      </w:rPr>
      <w:t xml:space="preserve">Standard </w:t>
    </w:r>
    <w:r w:rsidR="00AC71FD">
      <w:rPr>
        <w:lang w:val="en-CA"/>
      </w:rPr>
      <w:t>RFB</w:t>
    </w:r>
  </w:p>
  <w:p w14:paraId="0ADACB22" w14:textId="132EDAE1" w:rsidR="00A229C5" w:rsidRPr="00A229C5" w:rsidRDefault="002A197C" w:rsidP="00A229C5">
    <w:pPr>
      <w:pStyle w:val="Header"/>
      <w:spacing w:after="0"/>
      <w:ind w:left="720"/>
      <w:jc w:val="right"/>
      <w:rPr>
        <w:sz w:val="16"/>
        <w:szCs w:val="16"/>
        <w:lang w:val="en-CA"/>
      </w:rPr>
    </w:pPr>
    <w:r>
      <w:rPr>
        <w:lang w:val="en-CA"/>
      </w:rPr>
      <w:t>V</w:t>
    </w:r>
    <w:r w:rsidR="004F51E7">
      <w:rPr>
        <w:lang w:val="en-CA"/>
      </w:rPr>
      <w:t>-</w:t>
    </w:r>
    <w:r>
      <w:rPr>
        <w:lang w:val="en-CA"/>
      </w:rPr>
      <w:t>C</w:t>
    </w:r>
    <w:r w:rsidR="004F51E7">
      <w:rPr>
        <w:lang w:val="en-CA"/>
      </w:rPr>
      <w:t>.</w:t>
    </w:r>
    <w:r>
      <w:rPr>
        <w:lang w:val="en-CA"/>
      </w:rPr>
      <w:t xml:space="preserve">5 </w:t>
    </w:r>
    <w:r w:rsidR="00745434">
      <w:rPr>
        <w:lang w:val="en-CA"/>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07C"/>
    <w:multiLevelType w:val="hybridMultilevel"/>
    <w:tmpl w:val="91C49C68"/>
    <w:lvl w:ilvl="0" w:tplc="155E0A2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0D7EE5"/>
    <w:multiLevelType w:val="hybridMultilevel"/>
    <w:tmpl w:val="B87AD4FC"/>
    <w:lvl w:ilvl="0" w:tplc="31948026">
      <w:start w:val="5"/>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001743B"/>
    <w:multiLevelType w:val="multilevel"/>
    <w:tmpl w:val="8F681768"/>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584684C"/>
    <w:multiLevelType w:val="hybridMultilevel"/>
    <w:tmpl w:val="0DB6843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F196ECD"/>
    <w:multiLevelType w:val="hybridMultilevel"/>
    <w:tmpl w:val="0116FA50"/>
    <w:lvl w:ilvl="0" w:tplc="61520D36">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0E02415"/>
    <w:multiLevelType w:val="hybridMultilevel"/>
    <w:tmpl w:val="77D0D1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5F11E5"/>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6985BBA"/>
    <w:multiLevelType w:val="hybridMultilevel"/>
    <w:tmpl w:val="606ED2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664F94"/>
    <w:multiLevelType w:val="multilevel"/>
    <w:tmpl w:val="2A16D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A8B4DCA"/>
    <w:multiLevelType w:val="hybridMultilevel"/>
    <w:tmpl w:val="01323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8E2D55"/>
    <w:multiLevelType w:val="hybridMultilevel"/>
    <w:tmpl w:val="8FD2E88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9B156E"/>
    <w:multiLevelType w:val="hybridMultilevel"/>
    <w:tmpl w:val="0BE80166"/>
    <w:lvl w:ilvl="0" w:tplc="48ECDDE4">
      <w:start w:val="1"/>
      <w:numFmt w:val="lowerRoman"/>
      <w:pStyle w:val="Style3"/>
      <w:lvlText w:val="%1."/>
      <w:lvlJc w:val="right"/>
      <w:pPr>
        <w:ind w:left="1291" w:hanging="360"/>
      </w:pPr>
    </w:lvl>
    <w:lvl w:ilvl="1" w:tplc="F102A19A" w:tentative="1">
      <w:start w:val="1"/>
      <w:numFmt w:val="lowerLetter"/>
      <w:lvlText w:val="%2."/>
      <w:lvlJc w:val="left"/>
      <w:pPr>
        <w:ind w:left="2011" w:hanging="360"/>
      </w:pPr>
    </w:lvl>
    <w:lvl w:ilvl="2" w:tplc="2EE6AB06" w:tentative="1">
      <w:start w:val="1"/>
      <w:numFmt w:val="lowerRoman"/>
      <w:lvlText w:val="%3."/>
      <w:lvlJc w:val="right"/>
      <w:pPr>
        <w:ind w:left="2731" w:hanging="180"/>
      </w:pPr>
    </w:lvl>
    <w:lvl w:ilvl="3" w:tplc="7C9C0694" w:tentative="1">
      <w:start w:val="1"/>
      <w:numFmt w:val="decimal"/>
      <w:lvlText w:val="%4."/>
      <w:lvlJc w:val="left"/>
      <w:pPr>
        <w:ind w:left="3451" w:hanging="360"/>
      </w:pPr>
    </w:lvl>
    <w:lvl w:ilvl="4" w:tplc="D2ACB50A" w:tentative="1">
      <w:start w:val="1"/>
      <w:numFmt w:val="lowerLetter"/>
      <w:lvlText w:val="%5."/>
      <w:lvlJc w:val="left"/>
      <w:pPr>
        <w:ind w:left="4171" w:hanging="360"/>
      </w:pPr>
    </w:lvl>
    <w:lvl w:ilvl="5" w:tplc="C33696AE" w:tentative="1">
      <w:start w:val="1"/>
      <w:numFmt w:val="lowerRoman"/>
      <w:lvlText w:val="%6."/>
      <w:lvlJc w:val="right"/>
      <w:pPr>
        <w:ind w:left="4891" w:hanging="180"/>
      </w:pPr>
    </w:lvl>
    <w:lvl w:ilvl="6" w:tplc="F9A282B8" w:tentative="1">
      <w:start w:val="1"/>
      <w:numFmt w:val="decimal"/>
      <w:lvlText w:val="%7."/>
      <w:lvlJc w:val="left"/>
      <w:pPr>
        <w:ind w:left="5611" w:hanging="360"/>
      </w:pPr>
    </w:lvl>
    <w:lvl w:ilvl="7" w:tplc="6A28F7B0" w:tentative="1">
      <w:start w:val="1"/>
      <w:numFmt w:val="lowerLetter"/>
      <w:lvlText w:val="%8."/>
      <w:lvlJc w:val="left"/>
      <w:pPr>
        <w:ind w:left="6331" w:hanging="360"/>
      </w:pPr>
    </w:lvl>
    <w:lvl w:ilvl="8" w:tplc="D938E738" w:tentative="1">
      <w:start w:val="1"/>
      <w:numFmt w:val="lowerRoman"/>
      <w:lvlText w:val="%9."/>
      <w:lvlJc w:val="right"/>
      <w:pPr>
        <w:ind w:left="7051" w:hanging="180"/>
      </w:pPr>
    </w:lvl>
  </w:abstractNum>
  <w:abstractNum w:abstractNumId="12" w15:restartNumberingAfterBreak="0">
    <w:nsid w:val="69AC467B"/>
    <w:multiLevelType w:val="hybridMultilevel"/>
    <w:tmpl w:val="9EF48E9C"/>
    <w:lvl w:ilvl="0" w:tplc="46221756">
      <w:start w:val="1"/>
      <w:numFmt w:val="decimal"/>
      <w:lvlText w:val="%1."/>
      <w:lvlJc w:val="left"/>
      <w:pPr>
        <w:ind w:left="1080" w:hanging="360"/>
      </w:pPr>
      <w:rPr>
        <w:rFonts w:asciiTheme="minorHAnsi" w:eastAsia="Calibri" w:hAnsiTheme="minorHAnsi" w:cs="Times New Roman" w:hint="default"/>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 w15:restartNumberingAfterBreak="0">
    <w:nsid w:val="6F072FEE"/>
    <w:multiLevelType w:val="hybridMultilevel"/>
    <w:tmpl w:val="6D9C86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3C50AF6"/>
    <w:multiLevelType w:val="hybridMultilevel"/>
    <w:tmpl w:val="C2EED072"/>
    <w:lvl w:ilvl="0" w:tplc="02A0EE44">
      <w:start w:val="3"/>
      <w:numFmt w:val="lowerLetter"/>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3C40F0"/>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9D70937"/>
    <w:multiLevelType w:val="hybridMultilevel"/>
    <w:tmpl w:val="1590A91C"/>
    <w:lvl w:ilvl="0" w:tplc="91EC9D2E">
      <w:start w:val="1"/>
      <w:numFmt w:val="decimal"/>
      <w:lvlText w:val="%1)"/>
      <w:lvlJc w:val="left"/>
      <w:pPr>
        <w:ind w:left="360" w:hanging="360"/>
      </w:pPr>
      <w:rPr>
        <w:rFonts w:hint="default"/>
        <w:b/>
        <w:color w:val="auto"/>
      </w:rPr>
    </w:lvl>
    <w:lvl w:ilvl="1" w:tplc="9CDE89E4">
      <w:start w:val="1"/>
      <w:numFmt w:val="lowerLetter"/>
      <w:lvlText w:val="%2."/>
      <w:lvlJc w:val="left"/>
      <w:pPr>
        <w:ind w:left="1080" w:hanging="360"/>
      </w:pPr>
      <w:rPr>
        <w:color w:val="auto"/>
      </w:rPr>
    </w:lvl>
    <w:lvl w:ilvl="2" w:tplc="39FA9086">
      <w:start w:val="1"/>
      <w:numFmt w:val="decimal"/>
      <w:lvlText w:val="%3."/>
      <w:lvlJc w:val="left"/>
      <w:pPr>
        <w:ind w:left="72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
  </w:num>
  <w:num w:numId="3">
    <w:abstractNumId w:val="15"/>
  </w:num>
  <w:num w:numId="4">
    <w:abstractNumId w:val="5"/>
  </w:num>
  <w:num w:numId="5">
    <w:abstractNumId w:val="13"/>
  </w:num>
  <w:num w:numId="6">
    <w:abstractNumId w:val="3"/>
  </w:num>
  <w:num w:numId="7">
    <w:abstractNumId w:val="2"/>
  </w:num>
  <w:num w:numId="8">
    <w:abstractNumId w:val="4"/>
  </w:num>
  <w:num w:numId="9">
    <w:abstractNumId w:val="16"/>
  </w:num>
  <w:num w:numId="10">
    <w:abstractNumId w:val="10"/>
  </w:num>
  <w:num w:numId="11">
    <w:abstractNumId w:val="6"/>
  </w:num>
  <w:num w:numId="12">
    <w:abstractNumId w:val="9"/>
  </w:num>
  <w:num w:numId="13">
    <w:abstractNumId w:val="8"/>
  </w:num>
  <w:num w:numId="14">
    <w:abstractNumId w:val="0"/>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B8"/>
    <w:rsid w:val="00002659"/>
    <w:rsid w:val="000032AE"/>
    <w:rsid w:val="00004871"/>
    <w:rsid w:val="00004F11"/>
    <w:rsid w:val="00011AFB"/>
    <w:rsid w:val="00012AC7"/>
    <w:rsid w:val="00015642"/>
    <w:rsid w:val="00021B2F"/>
    <w:rsid w:val="00022DBA"/>
    <w:rsid w:val="0002330E"/>
    <w:rsid w:val="000305A4"/>
    <w:rsid w:val="000376AF"/>
    <w:rsid w:val="00047EA3"/>
    <w:rsid w:val="00052100"/>
    <w:rsid w:val="00054DEC"/>
    <w:rsid w:val="000564C3"/>
    <w:rsid w:val="00057129"/>
    <w:rsid w:val="000577B8"/>
    <w:rsid w:val="000622D1"/>
    <w:rsid w:val="000646C6"/>
    <w:rsid w:val="000647F7"/>
    <w:rsid w:val="00065B9A"/>
    <w:rsid w:val="00067E28"/>
    <w:rsid w:val="000772AD"/>
    <w:rsid w:val="00081B5E"/>
    <w:rsid w:val="00085229"/>
    <w:rsid w:val="000852EE"/>
    <w:rsid w:val="00085739"/>
    <w:rsid w:val="0008693C"/>
    <w:rsid w:val="00086CF6"/>
    <w:rsid w:val="0009094D"/>
    <w:rsid w:val="00093083"/>
    <w:rsid w:val="000970ED"/>
    <w:rsid w:val="000A18FA"/>
    <w:rsid w:val="000A4753"/>
    <w:rsid w:val="000A74BF"/>
    <w:rsid w:val="000B0148"/>
    <w:rsid w:val="000B1D11"/>
    <w:rsid w:val="000B32C2"/>
    <w:rsid w:val="000B53F4"/>
    <w:rsid w:val="000D3F80"/>
    <w:rsid w:val="000D4032"/>
    <w:rsid w:val="000D7A28"/>
    <w:rsid w:val="000E1009"/>
    <w:rsid w:val="000E4D2D"/>
    <w:rsid w:val="000E6B38"/>
    <w:rsid w:val="000F17C7"/>
    <w:rsid w:val="000F1B89"/>
    <w:rsid w:val="0010012F"/>
    <w:rsid w:val="00111414"/>
    <w:rsid w:val="001114C0"/>
    <w:rsid w:val="00112499"/>
    <w:rsid w:val="001154A9"/>
    <w:rsid w:val="00121F6A"/>
    <w:rsid w:val="0012535D"/>
    <w:rsid w:val="001253E0"/>
    <w:rsid w:val="00130B0C"/>
    <w:rsid w:val="00135493"/>
    <w:rsid w:val="00136D58"/>
    <w:rsid w:val="0013780E"/>
    <w:rsid w:val="001406F2"/>
    <w:rsid w:val="00144657"/>
    <w:rsid w:val="00146C6C"/>
    <w:rsid w:val="00152364"/>
    <w:rsid w:val="00157EB7"/>
    <w:rsid w:val="00171079"/>
    <w:rsid w:val="00173E1E"/>
    <w:rsid w:val="001776FC"/>
    <w:rsid w:val="0018452B"/>
    <w:rsid w:val="00192CBD"/>
    <w:rsid w:val="00193E78"/>
    <w:rsid w:val="001A020D"/>
    <w:rsid w:val="001A045A"/>
    <w:rsid w:val="001A1E12"/>
    <w:rsid w:val="001A67D2"/>
    <w:rsid w:val="001B134E"/>
    <w:rsid w:val="001B2045"/>
    <w:rsid w:val="001B31B8"/>
    <w:rsid w:val="001C7AD5"/>
    <w:rsid w:val="001D107F"/>
    <w:rsid w:val="001D545E"/>
    <w:rsid w:val="001D62A0"/>
    <w:rsid w:val="001D74DD"/>
    <w:rsid w:val="001F3043"/>
    <w:rsid w:val="00206834"/>
    <w:rsid w:val="00214BEB"/>
    <w:rsid w:val="00221EB8"/>
    <w:rsid w:val="00223079"/>
    <w:rsid w:val="0022641C"/>
    <w:rsid w:val="002418B6"/>
    <w:rsid w:val="00243A01"/>
    <w:rsid w:val="002514B3"/>
    <w:rsid w:val="00255A94"/>
    <w:rsid w:val="002621BD"/>
    <w:rsid w:val="00264C42"/>
    <w:rsid w:val="00265AE2"/>
    <w:rsid w:val="00270CB3"/>
    <w:rsid w:val="00272369"/>
    <w:rsid w:val="002750F5"/>
    <w:rsid w:val="0027604E"/>
    <w:rsid w:val="00276F64"/>
    <w:rsid w:val="00280F59"/>
    <w:rsid w:val="00285F57"/>
    <w:rsid w:val="002A197C"/>
    <w:rsid w:val="002B1204"/>
    <w:rsid w:val="002B308D"/>
    <w:rsid w:val="002B3257"/>
    <w:rsid w:val="002B505C"/>
    <w:rsid w:val="002C28C7"/>
    <w:rsid w:val="002C64AF"/>
    <w:rsid w:val="002E5C82"/>
    <w:rsid w:val="002E7418"/>
    <w:rsid w:val="002F032A"/>
    <w:rsid w:val="00300A65"/>
    <w:rsid w:val="00303163"/>
    <w:rsid w:val="0031016B"/>
    <w:rsid w:val="003138F3"/>
    <w:rsid w:val="00313FFA"/>
    <w:rsid w:val="00320EB8"/>
    <w:rsid w:val="00320FC5"/>
    <w:rsid w:val="0032101D"/>
    <w:rsid w:val="0032509C"/>
    <w:rsid w:val="0032791A"/>
    <w:rsid w:val="00332AE3"/>
    <w:rsid w:val="003330E6"/>
    <w:rsid w:val="003332C8"/>
    <w:rsid w:val="00334346"/>
    <w:rsid w:val="00336146"/>
    <w:rsid w:val="003435FA"/>
    <w:rsid w:val="00343820"/>
    <w:rsid w:val="003438B4"/>
    <w:rsid w:val="00344D3A"/>
    <w:rsid w:val="00347E56"/>
    <w:rsid w:val="00350232"/>
    <w:rsid w:val="00350A0B"/>
    <w:rsid w:val="003523A9"/>
    <w:rsid w:val="00352828"/>
    <w:rsid w:val="00374010"/>
    <w:rsid w:val="0037546C"/>
    <w:rsid w:val="003769BE"/>
    <w:rsid w:val="00376A25"/>
    <w:rsid w:val="00377A87"/>
    <w:rsid w:val="00380022"/>
    <w:rsid w:val="00383296"/>
    <w:rsid w:val="0038460F"/>
    <w:rsid w:val="0038589B"/>
    <w:rsid w:val="00392B9F"/>
    <w:rsid w:val="00393018"/>
    <w:rsid w:val="003A5A53"/>
    <w:rsid w:val="003A6B21"/>
    <w:rsid w:val="003B7DA6"/>
    <w:rsid w:val="003D36CB"/>
    <w:rsid w:val="003D46DC"/>
    <w:rsid w:val="003D491A"/>
    <w:rsid w:val="003D4E49"/>
    <w:rsid w:val="003E0643"/>
    <w:rsid w:val="003E2000"/>
    <w:rsid w:val="003E52D4"/>
    <w:rsid w:val="003F0DEC"/>
    <w:rsid w:val="003F298D"/>
    <w:rsid w:val="003F64F8"/>
    <w:rsid w:val="003F7396"/>
    <w:rsid w:val="00400EF1"/>
    <w:rsid w:val="004030F3"/>
    <w:rsid w:val="004051C9"/>
    <w:rsid w:val="00420033"/>
    <w:rsid w:val="004211CC"/>
    <w:rsid w:val="004266F3"/>
    <w:rsid w:val="00433385"/>
    <w:rsid w:val="00444BCD"/>
    <w:rsid w:val="00451508"/>
    <w:rsid w:val="00454C6A"/>
    <w:rsid w:val="00455836"/>
    <w:rsid w:val="0046178B"/>
    <w:rsid w:val="004652C8"/>
    <w:rsid w:val="004748D2"/>
    <w:rsid w:val="0048206D"/>
    <w:rsid w:val="00483DEB"/>
    <w:rsid w:val="00490966"/>
    <w:rsid w:val="004910CE"/>
    <w:rsid w:val="004948F7"/>
    <w:rsid w:val="00494A11"/>
    <w:rsid w:val="00495221"/>
    <w:rsid w:val="0049592B"/>
    <w:rsid w:val="004A67D4"/>
    <w:rsid w:val="004A7CEF"/>
    <w:rsid w:val="004B3DF9"/>
    <w:rsid w:val="004C6A90"/>
    <w:rsid w:val="004C6F78"/>
    <w:rsid w:val="004D4956"/>
    <w:rsid w:val="004E298D"/>
    <w:rsid w:val="004F1857"/>
    <w:rsid w:val="004F51E7"/>
    <w:rsid w:val="004F63CB"/>
    <w:rsid w:val="00504B06"/>
    <w:rsid w:val="005065EE"/>
    <w:rsid w:val="00510713"/>
    <w:rsid w:val="005114D2"/>
    <w:rsid w:val="00515A4A"/>
    <w:rsid w:val="005205F6"/>
    <w:rsid w:val="0052267E"/>
    <w:rsid w:val="0052563B"/>
    <w:rsid w:val="0053226D"/>
    <w:rsid w:val="00542FAE"/>
    <w:rsid w:val="005529C0"/>
    <w:rsid w:val="00557616"/>
    <w:rsid w:val="005644C4"/>
    <w:rsid w:val="00566039"/>
    <w:rsid w:val="005774E2"/>
    <w:rsid w:val="005815D8"/>
    <w:rsid w:val="005854E3"/>
    <w:rsid w:val="00586507"/>
    <w:rsid w:val="0058732C"/>
    <w:rsid w:val="00590363"/>
    <w:rsid w:val="00596DD2"/>
    <w:rsid w:val="005A0333"/>
    <w:rsid w:val="005A484A"/>
    <w:rsid w:val="005B396B"/>
    <w:rsid w:val="005B3E5A"/>
    <w:rsid w:val="005B76D9"/>
    <w:rsid w:val="005C6BF0"/>
    <w:rsid w:val="005C6FAD"/>
    <w:rsid w:val="005D36B0"/>
    <w:rsid w:val="005D5CFA"/>
    <w:rsid w:val="005D6A7C"/>
    <w:rsid w:val="005D6AD2"/>
    <w:rsid w:val="005E13AA"/>
    <w:rsid w:val="005E4313"/>
    <w:rsid w:val="005E5F5C"/>
    <w:rsid w:val="005F5411"/>
    <w:rsid w:val="005F7A7D"/>
    <w:rsid w:val="006053CF"/>
    <w:rsid w:val="006070D8"/>
    <w:rsid w:val="00612B02"/>
    <w:rsid w:val="00614362"/>
    <w:rsid w:val="00614F66"/>
    <w:rsid w:val="006208EB"/>
    <w:rsid w:val="006237BE"/>
    <w:rsid w:val="0062546E"/>
    <w:rsid w:val="0062680C"/>
    <w:rsid w:val="00626BE2"/>
    <w:rsid w:val="00630E2C"/>
    <w:rsid w:val="00632405"/>
    <w:rsid w:val="006361B3"/>
    <w:rsid w:val="00637812"/>
    <w:rsid w:val="00637C96"/>
    <w:rsid w:val="00641290"/>
    <w:rsid w:val="00641400"/>
    <w:rsid w:val="00645C07"/>
    <w:rsid w:val="006470FB"/>
    <w:rsid w:val="00650956"/>
    <w:rsid w:val="00653DD4"/>
    <w:rsid w:val="006545E5"/>
    <w:rsid w:val="00657F40"/>
    <w:rsid w:val="0066751A"/>
    <w:rsid w:val="0067017C"/>
    <w:rsid w:val="00671F39"/>
    <w:rsid w:val="00672200"/>
    <w:rsid w:val="006738A1"/>
    <w:rsid w:val="00685CF6"/>
    <w:rsid w:val="006919A9"/>
    <w:rsid w:val="00691FD2"/>
    <w:rsid w:val="006956D6"/>
    <w:rsid w:val="006A0551"/>
    <w:rsid w:val="006A392C"/>
    <w:rsid w:val="006A6C1B"/>
    <w:rsid w:val="006E5EF7"/>
    <w:rsid w:val="006F2016"/>
    <w:rsid w:val="006F2C88"/>
    <w:rsid w:val="006F3AB6"/>
    <w:rsid w:val="00700248"/>
    <w:rsid w:val="00700C60"/>
    <w:rsid w:val="00703CA0"/>
    <w:rsid w:val="00710EAE"/>
    <w:rsid w:val="007114E9"/>
    <w:rsid w:val="00713AB7"/>
    <w:rsid w:val="0071518B"/>
    <w:rsid w:val="00721091"/>
    <w:rsid w:val="00723C7D"/>
    <w:rsid w:val="0073350C"/>
    <w:rsid w:val="0073409B"/>
    <w:rsid w:val="00735064"/>
    <w:rsid w:val="007355F0"/>
    <w:rsid w:val="00742DBD"/>
    <w:rsid w:val="00744384"/>
    <w:rsid w:val="00745434"/>
    <w:rsid w:val="00746A1B"/>
    <w:rsid w:val="00750428"/>
    <w:rsid w:val="007578D8"/>
    <w:rsid w:val="007579AF"/>
    <w:rsid w:val="00765BCD"/>
    <w:rsid w:val="007662F2"/>
    <w:rsid w:val="0076645C"/>
    <w:rsid w:val="00766E44"/>
    <w:rsid w:val="007718B4"/>
    <w:rsid w:val="007759BE"/>
    <w:rsid w:val="00777302"/>
    <w:rsid w:val="00780BB6"/>
    <w:rsid w:val="00782E5B"/>
    <w:rsid w:val="007840F8"/>
    <w:rsid w:val="007869EB"/>
    <w:rsid w:val="00791023"/>
    <w:rsid w:val="007A0E0A"/>
    <w:rsid w:val="007A5013"/>
    <w:rsid w:val="007B03D4"/>
    <w:rsid w:val="007B6615"/>
    <w:rsid w:val="007E3330"/>
    <w:rsid w:val="007E619C"/>
    <w:rsid w:val="007F2DFE"/>
    <w:rsid w:val="007F4B81"/>
    <w:rsid w:val="008062F5"/>
    <w:rsid w:val="00813BA4"/>
    <w:rsid w:val="00816595"/>
    <w:rsid w:val="008240D0"/>
    <w:rsid w:val="008247EE"/>
    <w:rsid w:val="00827EEF"/>
    <w:rsid w:val="00836CD0"/>
    <w:rsid w:val="0083778C"/>
    <w:rsid w:val="00840555"/>
    <w:rsid w:val="00850BCC"/>
    <w:rsid w:val="0085213D"/>
    <w:rsid w:val="00854D99"/>
    <w:rsid w:val="008658FF"/>
    <w:rsid w:val="00866FEF"/>
    <w:rsid w:val="00877434"/>
    <w:rsid w:val="00890D43"/>
    <w:rsid w:val="008932B3"/>
    <w:rsid w:val="00893DFA"/>
    <w:rsid w:val="008946F3"/>
    <w:rsid w:val="008A3254"/>
    <w:rsid w:val="008A4E6F"/>
    <w:rsid w:val="008A7777"/>
    <w:rsid w:val="008B4665"/>
    <w:rsid w:val="008C08D9"/>
    <w:rsid w:val="008C672D"/>
    <w:rsid w:val="008D18AA"/>
    <w:rsid w:val="008D78EE"/>
    <w:rsid w:val="008E4A53"/>
    <w:rsid w:val="008E4FAC"/>
    <w:rsid w:val="008E5D76"/>
    <w:rsid w:val="008E6451"/>
    <w:rsid w:val="008F2A96"/>
    <w:rsid w:val="008F5B4F"/>
    <w:rsid w:val="008F5E15"/>
    <w:rsid w:val="009049B0"/>
    <w:rsid w:val="009071DB"/>
    <w:rsid w:val="00910237"/>
    <w:rsid w:val="00925534"/>
    <w:rsid w:val="00935BF8"/>
    <w:rsid w:val="00940059"/>
    <w:rsid w:val="00942DE2"/>
    <w:rsid w:val="00945CFF"/>
    <w:rsid w:val="00946E33"/>
    <w:rsid w:val="00946F30"/>
    <w:rsid w:val="00966864"/>
    <w:rsid w:val="00970C0E"/>
    <w:rsid w:val="0097326E"/>
    <w:rsid w:val="009749BA"/>
    <w:rsid w:val="0098047F"/>
    <w:rsid w:val="0098673C"/>
    <w:rsid w:val="0098701B"/>
    <w:rsid w:val="009A0AB4"/>
    <w:rsid w:val="009A2CBB"/>
    <w:rsid w:val="009A2E75"/>
    <w:rsid w:val="009A7EF8"/>
    <w:rsid w:val="009B46A6"/>
    <w:rsid w:val="009B4DF4"/>
    <w:rsid w:val="009C0548"/>
    <w:rsid w:val="009C08E9"/>
    <w:rsid w:val="009D2AE0"/>
    <w:rsid w:val="009D2B33"/>
    <w:rsid w:val="009D406E"/>
    <w:rsid w:val="009D7E0A"/>
    <w:rsid w:val="009E1C1A"/>
    <w:rsid w:val="009E7684"/>
    <w:rsid w:val="009F4BCA"/>
    <w:rsid w:val="00A0007A"/>
    <w:rsid w:val="00A04CAC"/>
    <w:rsid w:val="00A07D3F"/>
    <w:rsid w:val="00A17D21"/>
    <w:rsid w:val="00A17DE3"/>
    <w:rsid w:val="00A2227D"/>
    <w:rsid w:val="00A22703"/>
    <w:rsid w:val="00A229C5"/>
    <w:rsid w:val="00A27026"/>
    <w:rsid w:val="00A36717"/>
    <w:rsid w:val="00A40436"/>
    <w:rsid w:val="00A437BF"/>
    <w:rsid w:val="00A448B6"/>
    <w:rsid w:val="00A4656A"/>
    <w:rsid w:val="00A522E4"/>
    <w:rsid w:val="00A554CC"/>
    <w:rsid w:val="00A56018"/>
    <w:rsid w:val="00A6125E"/>
    <w:rsid w:val="00A61579"/>
    <w:rsid w:val="00A62F68"/>
    <w:rsid w:val="00A64E4E"/>
    <w:rsid w:val="00A709D2"/>
    <w:rsid w:val="00A7425C"/>
    <w:rsid w:val="00A766E3"/>
    <w:rsid w:val="00A8046C"/>
    <w:rsid w:val="00A82FB2"/>
    <w:rsid w:val="00A84E0E"/>
    <w:rsid w:val="00A85127"/>
    <w:rsid w:val="00A86462"/>
    <w:rsid w:val="00A923BF"/>
    <w:rsid w:val="00A938E2"/>
    <w:rsid w:val="00A9479E"/>
    <w:rsid w:val="00AA172E"/>
    <w:rsid w:val="00AA574D"/>
    <w:rsid w:val="00AA58EE"/>
    <w:rsid w:val="00AA5E45"/>
    <w:rsid w:val="00AB58C1"/>
    <w:rsid w:val="00AB6A38"/>
    <w:rsid w:val="00AC71FD"/>
    <w:rsid w:val="00AC7ECD"/>
    <w:rsid w:val="00AD222F"/>
    <w:rsid w:val="00AD2736"/>
    <w:rsid w:val="00AD4955"/>
    <w:rsid w:val="00AD5E94"/>
    <w:rsid w:val="00AE1EAB"/>
    <w:rsid w:val="00AE2CFA"/>
    <w:rsid w:val="00AE6AE1"/>
    <w:rsid w:val="00AF0C97"/>
    <w:rsid w:val="00B00286"/>
    <w:rsid w:val="00B05AF6"/>
    <w:rsid w:val="00B11A82"/>
    <w:rsid w:val="00B12730"/>
    <w:rsid w:val="00B13052"/>
    <w:rsid w:val="00B15085"/>
    <w:rsid w:val="00B3385A"/>
    <w:rsid w:val="00B3415D"/>
    <w:rsid w:val="00B42E90"/>
    <w:rsid w:val="00B457B4"/>
    <w:rsid w:val="00B539E7"/>
    <w:rsid w:val="00B547EE"/>
    <w:rsid w:val="00B55702"/>
    <w:rsid w:val="00B5580D"/>
    <w:rsid w:val="00B60993"/>
    <w:rsid w:val="00B6361A"/>
    <w:rsid w:val="00B65A91"/>
    <w:rsid w:val="00B66924"/>
    <w:rsid w:val="00B671F5"/>
    <w:rsid w:val="00B81760"/>
    <w:rsid w:val="00B86AF5"/>
    <w:rsid w:val="00B904F6"/>
    <w:rsid w:val="00B933F2"/>
    <w:rsid w:val="00B9527F"/>
    <w:rsid w:val="00B961B0"/>
    <w:rsid w:val="00B96CD7"/>
    <w:rsid w:val="00BA045B"/>
    <w:rsid w:val="00BA123C"/>
    <w:rsid w:val="00BA31D0"/>
    <w:rsid w:val="00BA32FB"/>
    <w:rsid w:val="00BA3913"/>
    <w:rsid w:val="00BB47D4"/>
    <w:rsid w:val="00BC1AC0"/>
    <w:rsid w:val="00BC1CBB"/>
    <w:rsid w:val="00BC3299"/>
    <w:rsid w:val="00BC5D9E"/>
    <w:rsid w:val="00BC7AFB"/>
    <w:rsid w:val="00BD2851"/>
    <w:rsid w:val="00BD5532"/>
    <w:rsid w:val="00BD5873"/>
    <w:rsid w:val="00BD622A"/>
    <w:rsid w:val="00BE0C90"/>
    <w:rsid w:val="00BF1059"/>
    <w:rsid w:val="00BF2787"/>
    <w:rsid w:val="00BF493B"/>
    <w:rsid w:val="00BF684C"/>
    <w:rsid w:val="00BF717D"/>
    <w:rsid w:val="00C0051C"/>
    <w:rsid w:val="00C00F01"/>
    <w:rsid w:val="00C03B6D"/>
    <w:rsid w:val="00C1649B"/>
    <w:rsid w:val="00C247CE"/>
    <w:rsid w:val="00C348E9"/>
    <w:rsid w:val="00C42374"/>
    <w:rsid w:val="00C458C4"/>
    <w:rsid w:val="00C5729F"/>
    <w:rsid w:val="00C6064F"/>
    <w:rsid w:val="00C634D4"/>
    <w:rsid w:val="00C657D1"/>
    <w:rsid w:val="00C6681C"/>
    <w:rsid w:val="00C70176"/>
    <w:rsid w:val="00C71328"/>
    <w:rsid w:val="00C71A02"/>
    <w:rsid w:val="00C7237C"/>
    <w:rsid w:val="00C77B7D"/>
    <w:rsid w:val="00C82502"/>
    <w:rsid w:val="00C86DDD"/>
    <w:rsid w:val="00C914B7"/>
    <w:rsid w:val="00C93290"/>
    <w:rsid w:val="00C93F0B"/>
    <w:rsid w:val="00C968EB"/>
    <w:rsid w:val="00C974F3"/>
    <w:rsid w:val="00CA13D3"/>
    <w:rsid w:val="00CA2560"/>
    <w:rsid w:val="00CA43E6"/>
    <w:rsid w:val="00CA6370"/>
    <w:rsid w:val="00CA75AF"/>
    <w:rsid w:val="00CB0F3F"/>
    <w:rsid w:val="00CB3AB2"/>
    <w:rsid w:val="00CB4A4A"/>
    <w:rsid w:val="00CC2F8D"/>
    <w:rsid w:val="00CD0097"/>
    <w:rsid w:val="00CD2645"/>
    <w:rsid w:val="00CD30D5"/>
    <w:rsid w:val="00CD5CB7"/>
    <w:rsid w:val="00CD7745"/>
    <w:rsid w:val="00CE0E7E"/>
    <w:rsid w:val="00CE110F"/>
    <w:rsid w:val="00CE1359"/>
    <w:rsid w:val="00CE2465"/>
    <w:rsid w:val="00CE2AB1"/>
    <w:rsid w:val="00CF2D77"/>
    <w:rsid w:val="00CF32B7"/>
    <w:rsid w:val="00D02529"/>
    <w:rsid w:val="00D07BD0"/>
    <w:rsid w:val="00D278E6"/>
    <w:rsid w:val="00D31E71"/>
    <w:rsid w:val="00D356EA"/>
    <w:rsid w:val="00D36011"/>
    <w:rsid w:val="00D440C2"/>
    <w:rsid w:val="00D44C50"/>
    <w:rsid w:val="00D46CC0"/>
    <w:rsid w:val="00D5211E"/>
    <w:rsid w:val="00D53BAD"/>
    <w:rsid w:val="00D60FFA"/>
    <w:rsid w:val="00D62D48"/>
    <w:rsid w:val="00D668C2"/>
    <w:rsid w:val="00D7302E"/>
    <w:rsid w:val="00D732A3"/>
    <w:rsid w:val="00D84B89"/>
    <w:rsid w:val="00D9236C"/>
    <w:rsid w:val="00D934CE"/>
    <w:rsid w:val="00DB08E4"/>
    <w:rsid w:val="00DC796F"/>
    <w:rsid w:val="00DD0DD6"/>
    <w:rsid w:val="00DD6402"/>
    <w:rsid w:val="00DD7683"/>
    <w:rsid w:val="00DD7A57"/>
    <w:rsid w:val="00DE22CB"/>
    <w:rsid w:val="00DE611D"/>
    <w:rsid w:val="00DE634F"/>
    <w:rsid w:val="00DF02DB"/>
    <w:rsid w:val="00DF34C6"/>
    <w:rsid w:val="00DF40D4"/>
    <w:rsid w:val="00DF570C"/>
    <w:rsid w:val="00E0182D"/>
    <w:rsid w:val="00E02DFF"/>
    <w:rsid w:val="00E051B0"/>
    <w:rsid w:val="00E13770"/>
    <w:rsid w:val="00E21D11"/>
    <w:rsid w:val="00E25A9D"/>
    <w:rsid w:val="00E32442"/>
    <w:rsid w:val="00E3732E"/>
    <w:rsid w:val="00E37632"/>
    <w:rsid w:val="00E40E92"/>
    <w:rsid w:val="00E549D0"/>
    <w:rsid w:val="00E6701E"/>
    <w:rsid w:val="00E72DDA"/>
    <w:rsid w:val="00E74B6B"/>
    <w:rsid w:val="00E83E1E"/>
    <w:rsid w:val="00E972D5"/>
    <w:rsid w:val="00EA1E70"/>
    <w:rsid w:val="00EB134B"/>
    <w:rsid w:val="00EB1BF6"/>
    <w:rsid w:val="00EB5360"/>
    <w:rsid w:val="00EB5876"/>
    <w:rsid w:val="00EB6B02"/>
    <w:rsid w:val="00EB70F9"/>
    <w:rsid w:val="00EC0BE9"/>
    <w:rsid w:val="00EC163D"/>
    <w:rsid w:val="00EC4D88"/>
    <w:rsid w:val="00EE28C3"/>
    <w:rsid w:val="00EE6947"/>
    <w:rsid w:val="00EF2D91"/>
    <w:rsid w:val="00F00937"/>
    <w:rsid w:val="00F0621F"/>
    <w:rsid w:val="00F13022"/>
    <w:rsid w:val="00F15F5C"/>
    <w:rsid w:val="00F22776"/>
    <w:rsid w:val="00F241F9"/>
    <w:rsid w:val="00F36258"/>
    <w:rsid w:val="00F3674D"/>
    <w:rsid w:val="00F45F1D"/>
    <w:rsid w:val="00F46F16"/>
    <w:rsid w:val="00F50E4E"/>
    <w:rsid w:val="00F51ACF"/>
    <w:rsid w:val="00F5553C"/>
    <w:rsid w:val="00F61D1E"/>
    <w:rsid w:val="00F61E29"/>
    <w:rsid w:val="00F62DE7"/>
    <w:rsid w:val="00F65176"/>
    <w:rsid w:val="00F744A3"/>
    <w:rsid w:val="00F8565D"/>
    <w:rsid w:val="00F87785"/>
    <w:rsid w:val="00F919F4"/>
    <w:rsid w:val="00F93011"/>
    <w:rsid w:val="00FA008D"/>
    <w:rsid w:val="00FB09B9"/>
    <w:rsid w:val="00FB3835"/>
    <w:rsid w:val="00FB64D4"/>
    <w:rsid w:val="00FC239F"/>
    <w:rsid w:val="00FC4A14"/>
    <w:rsid w:val="00FD03B8"/>
    <w:rsid w:val="00FD0625"/>
    <w:rsid w:val="00FD62DE"/>
    <w:rsid w:val="00FD7481"/>
    <w:rsid w:val="00FE5C2A"/>
    <w:rsid w:val="00FE68FA"/>
    <w:rsid w:val="00FE7BD7"/>
    <w:rsid w:val="00FF0460"/>
    <w:rsid w:val="00FF5ED8"/>
    <w:rsid w:val="00FF71EB"/>
    <w:rsid w:val="00FF7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A35B"/>
  <w15:chartTrackingRefBased/>
  <w15:docId w15:val="{097EB473-0806-43E0-B83C-B9375541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B8"/>
    <w:pPr>
      <w:tabs>
        <w:tab w:val="left" w:pos="0"/>
      </w:tabs>
      <w:overflowPunct w:val="0"/>
      <w:autoSpaceDE w:val="0"/>
      <w:autoSpaceDN w:val="0"/>
      <w:adjustRightInd w:val="0"/>
      <w:spacing w:after="120"/>
      <w:textAlignment w:val="baseline"/>
    </w:pPr>
    <w:rPr>
      <w:rFonts w:ascii="Arial" w:eastAsia="Times New Roman" w:hAnsi="Arial" w:cs="Arial"/>
      <w:color w:val="000000"/>
      <w:lang w:val="en-US"/>
    </w:rPr>
  </w:style>
  <w:style w:type="paragraph" w:styleId="Heading1">
    <w:name w:val="heading 1"/>
    <w:basedOn w:val="ListParagraph"/>
    <w:link w:val="Heading1Char"/>
    <w:qFormat/>
    <w:rsid w:val="00320EB8"/>
    <w:pPr>
      <w:jc w:val="center"/>
      <w:outlineLvl w:val="0"/>
    </w:pPr>
    <w:rPr>
      <w:rFonts w:ascii="Arial" w:hAnsi="Arial"/>
      <w:b/>
      <w:sz w:val="20"/>
      <w:szCs w:val="20"/>
    </w:rPr>
  </w:style>
  <w:style w:type="paragraph" w:styleId="Heading2">
    <w:name w:val="heading 2"/>
    <w:basedOn w:val="Heading1"/>
    <w:next w:val="Normal"/>
    <w:link w:val="Heading2Char"/>
    <w:uiPriority w:val="9"/>
    <w:unhideWhenUsed/>
    <w:qFormat/>
    <w:rsid w:val="00320EB8"/>
    <w:pPr>
      <w:tabs>
        <w:tab w:val="clear" w:pos="0"/>
        <w:tab w:val="left" w:pos="567"/>
      </w:tabs>
      <w:ind w:left="567" w:hanging="567"/>
      <w:jc w:val="left"/>
      <w:outlineLvl w:val="1"/>
    </w:pPr>
  </w:style>
  <w:style w:type="paragraph" w:styleId="Heading3">
    <w:name w:val="heading 3"/>
    <w:basedOn w:val="Heading2"/>
    <w:next w:val="Normal"/>
    <w:link w:val="Heading3Char"/>
    <w:qFormat/>
    <w:rsid w:val="00320EB8"/>
    <w:pPr>
      <w:outlineLvl w:val="2"/>
    </w:pPr>
  </w:style>
  <w:style w:type="paragraph" w:styleId="Heading4">
    <w:name w:val="heading 4"/>
    <w:basedOn w:val="Normal"/>
    <w:link w:val="Heading4Char"/>
    <w:qFormat/>
    <w:rsid w:val="00320EB8"/>
    <w:pPr>
      <w:tabs>
        <w:tab w:val="left" w:pos="2070"/>
      </w:tabs>
      <w:spacing w:before="120"/>
      <w:ind w:left="864" w:hanging="864"/>
      <w:outlineLvl w:val="3"/>
    </w:pPr>
  </w:style>
  <w:style w:type="paragraph" w:styleId="Heading5">
    <w:name w:val="heading 5"/>
    <w:basedOn w:val="Normal"/>
    <w:next w:val="Normal"/>
    <w:link w:val="Heading5Char"/>
    <w:uiPriority w:val="9"/>
    <w:semiHidden/>
    <w:unhideWhenUsed/>
    <w:qFormat/>
    <w:rsid w:val="00320EB8"/>
    <w:pPr>
      <w:keepNext/>
      <w:keepLines/>
      <w:spacing w:before="200"/>
      <w:ind w:left="1008" w:hanging="1008"/>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320EB8"/>
    <w:pPr>
      <w:keepNext/>
      <w:keepLines/>
      <w:spacing w:before="200"/>
      <w:ind w:left="1152" w:hanging="1152"/>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320EB8"/>
    <w:pPr>
      <w:keepNext/>
      <w:keepLines/>
      <w:spacing w:before="200"/>
      <w:ind w:left="1296" w:hanging="1296"/>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320EB8"/>
    <w:pPr>
      <w:keepNext/>
      <w:keepLines/>
      <w:spacing w:before="200"/>
      <w:ind w:left="1440" w:hanging="1440"/>
      <w:outlineLvl w:val="7"/>
    </w:pPr>
    <w:rPr>
      <w:rFonts w:ascii="Cambria" w:hAnsi="Cambria"/>
      <w:color w:val="404040"/>
      <w:lang w:eastAsia="en-US"/>
    </w:rPr>
  </w:style>
  <w:style w:type="paragraph" w:styleId="Heading9">
    <w:name w:val="heading 9"/>
    <w:basedOn w:val="Normal"/>
    <w:next w:val="Normal"/>
    <w:link w:val="Heading9Char"/>
    <w:uiPriority w:val="9"/>
    <w:semiHidden/>
    <w:unhideWhenUsed/>
    <w:qFormat/>
    <w:rsid w:val="00320EB8"/>
    <w:pPr>
      <w:keepNext/>
      <w:keepLines/>
      <w:spacing w:before="200"/>
      <w:ind w:left="1584" w:hanging="1584"/>
      <w:outlineLvl w:val="8"/>
    </w:pPr>
    <w:rPr>
      <w:rFonts w:ascii="Cambria" w:hAnsi="Cambria"/>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0EB8"/>
    <w:rPr>
      <w:rFonts w:ascii="Arial" w:eastAsia="Times New Roman" w:hAnsi="Arial" w:cs="Arial"/>
      <w:b/>
      <w:color w:val="000000"/>
      <w:sz w:val="20"/>
      <w:szCs w:val="20"/>
      <w:lang w:val="en-US"/>
    </w:rPr>
  </w:style>
  <w:style w:type="character" w:customStyle="1" w:styleId="Heading2Char">
    <w:name w:val="Heading 2 Char"/>
    <w:link w:val="Heading2"/>
    <w:uiPriority w:val="9"/>
    <w:rsid w:val="00320EB8"/>
    <w:rPr>
      <w:rFonts w:ascii="Arial" w:eastAsia="Times New Roman" w:hAnsi="Arial" w:cs="Arial"/>
      <w:b/>
      <w:color w:val="000000"/>
      <w:sz w:val="20"/>
      <w:szCs w:val="20"/>
      <w:lang w:val="en-US"/>
    </w:rPr>
  </w:style>
  <w:style w:type="character" w:customStyle="1" w:styleId="Heading3Char">
    <w:name w:val="Heading 3 Char"/>
    <w:link w:val="Heading3"/>
    <w:rsid w:val="00320EB8"/>
    <w:rPr>
      <w:rFonts w:ascii="Arial" w:eastAsia="Times New Roman" w:hAnsi="Arial" w:cs="Arial"/>
      <w:b/>
      <w:color w:val="000000"/>
      <w:sz w:val="20"/>
      <w:szCs w:val="20"/>
      <w:lang w:val="en-US"/>
    </w:rPr>
  </w:style>
  <w:style w:type="character" w:customStyle="1" w:styleId="Heading4Char">
    <w:name w:val="Heading 4 Char"/>
    <w:link w:val="Heading4"/>
    <w:rsid w:val="00320EB8"/>
    <w:rPr>
      <w:rFonts w:ascii="Arial" w:eastAsia="Times New Roman" w:hAnsi="Arial" w:cs="Arial"/>
      <w:color w:val="000000"/>
      <w:sz w:val="20"/>
      <w:szCs w:val="20"/>
      <w:lang w:val="en-US" w:eastAsia="en-CA"/>
    </w:rPr>
  </w:style>
  <w:style w:type="character" w:customStyle="1" w:styleId="Heading5Char">
    <w:name w:val="Heading 5 Char"/>
    <w:link w:val="Heading5"/>
    <w:uiPriority w:val="9"/>
    <w:semiHidden/>
    <w:rsid w:val="00320EB8"/>
    <w:rPr>
      <w:rFonts w:ascii="Cambria" w:eastAsia="Times New Roman" w:hAnsi="Cambria" w:cs="Arial"/>
      <w:color w:val="243F60"/>
      <w:sz w:val="20"/>
      <w:szCs w:val="20"/>
      <w:lang w:val="en-US"/>
    </w:rPr>
  </w:style>
  <w:style w:type="character" w:customStyle="1" w:styleId="Heading6Char">
    <w:name w:val="Heading 6 Char"/>
    <w:link w:val="Heading6"/>
    <w:uiPriority w:val="9"/>
    <w:semiHidden/>
    <w:rsid w:val="00320EB8"/>
    <w:rPr>
      <w:rFonts w:ascii="Cambria" w:eastAsia="Times New Roman" w:hAnsi="Cambria" w:cs="Arial"/>
      <w:i/>
      <w:iCs/>
      <w:color w:val="243F60"/>
      <w:sz w:val="20"/>
      <w:szCs w:val="20"/>
      <w:lang w:val="en-US"/>
    </w:rPr>
  </w:style>
  <w:style w:type="character" w:customStyle="1" w:styleId="Heading7Char">
    <w:name w:val="Heading 7 Char"/>
    <w:link w:val="Heading7"/>
    <w:uiPriority w:val="9"/>
    <w:semiHidden/>
    <w:rsid w:val="00320EB8"/>
    <w:rPr>
      <w:rFonts w:ascii="Cambria" w:eastAsia="Times New Roman" w:hAnsi="Cambria" w:cs="Arial"/>
      <w:i/>
      <w:iCs/>
      <w:color w:val="404040"/>
      <w:sz w:val="20"/>
      <w:szCs w:val="20"/>
      <w:lang w:val="en-US"/>
    </w:rPr>
  </w:style>
  <w:style w:type="character" w:customStyle="1" w:styleId="Heading8Char">
    <w:name w:val="Heading 8 Char"/>
    <w:link w:val="Heading8"/>
    <w:uiPriority w:val="9"/>
    <w:semiHidden/>
    <w:rsid w:val="00320EB8"/>
    <w:rPr>
      <w:rFonts w:ascii="Cambria" w:eastAsia="Times New Roman" w:hAnsi="Cambria" w:cs="Arial"/>
      <w:color w:val="404040"/>
      <w:sz w:val="20"/>
      <w:szCs w:val="20"/>
      <w:lang w:val="en-US"/>
    </w:rPr>
  </w:style>
  <w:style w:type="character" w:customStyle="1" w:styleId="Heading9Char">
    <w:name w:val="Heading 9 Char"/>
    <w:link w:val="Heading9"/>
    <w:uiPriority w:val="9"/>
    <w:semiHidden/>
    <w:rsid w:val="00320EB8"/>
    <w:rPr>
      <w:rFonts w:ascii="Cambria" w:eastAsia="Times New Roman" w:hAnsi="Cambria" w:cs="Arial"/>
      <w:i/>
      <w:iCs/>
      <w:color w:val="404040"/>
      <w:sz w:val="20"/>
      <w:szCs w:val="20"/>
      <w:lang w:val="en-US"/>
    </w:rPr>
  </w:style>
  <w:style w:type="paragraph" w:customStyle="1" w:styleId="defaulttext">
    <w:name w:val="defaulttext"/>
    <w:basedOn w:val="Normal"/>
    <w:uiPriority w:val="99"/>
    <w:rsid w:val="00320EB8"/>
    <w:pPr>
      <w:spacing w:before="100" w:beforeAutospacing="1" w:after="100" w:afterAutospacing="1"/>
    </w:pPr>
  </w:style>
  <w:style w:type="paragraph" w:customStyle="1" w:styleId="bodytext">
    <w:name w:val="bodytext"/>
    <w:basedOn w:val="Normal"/>
    <w:uiPriority w:val="1"/>
    <w:rsid w:val="00320EB8"/>
    <w:pPr>
      <w:spacing w:before="100" w:beforeAutospacing="1" w:after="100" w:afterAutospacing="1"/>
    </w:pPr>
  </w:style>
  <w:style w:type="paragraph" w:customStyle="1" w:styleId="stepfield">
    <w:name w:val="stepfield"/>
    <w:basedOn w:val="Normal"/>
    <w:uiPriority w:val="1"/>
    <w:rsid w:val="00320EB8"/>
    <w:pPr>
      <w:spacing w:before="100" w:beforeAutospacing="1" w:after="100" w:afterAutospacing="1"/>
    </w:pPr>
  </w:style>
  <w:style w:type="paragraph" w:customStyle="1" w:styleId="panel">
    <w:name w:val="panel"/>
    <w:basedOn w:val="Normal"/>
    <w:uiPriority w:val="1"/>
    <w:rsid w:val="00320EB8"/>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style>
  <w:style w:type="paragraph" w:customStyle="1" w:styleId="notemacro">
    <w:name w:val="notemacro"/>
    <w:basedOn w:val="Normal"/>
    <w:uiPriority w:val="1"/>
    <w:rsid w:val="00320EB8"/>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style>
  <w:style w:type="paragraph" w:customStyle="1" w:styleId="warningmacro">
    <w:name w:val="warningmacro"/>
    <w:basedOn w:val="Normal"/>
    <w:uiPriority w:val="1"/>
    <w:rsid w:val="00320EB8"/>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style>
  <w:style w:type="paragraph" w:customStyle="1" w:styleId="infomacro">
    <w:name w:val="infomacro"/>
    <w:basedOn w:val="Normal"/>
    <w:uiPriority w:val="1"/>
    <w:rsid w:val="00320EB8"/>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style>
  <w:style w:type="paragraph" w:customStyle="1" w:styleId="tipmacro">
    <w:name w:val="tipmacro"/>
    <w:basedOn w:val="Normal"/>
    <w:uiPriority w:val="1"/>
    <w:rsid w:val="00320EB8"/>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style>
  <w:style w:type="paragraph" w:customStyle="1" w:styleId="informationmacropadding">
    <w:name w:val="informationmacropadding"/>
    <w:basedOn w:val="Normal"/>
    <w:uiPriority w:val="1"/>
    <w:rsid w:val="00320EB8"/>
    <w:pPr>
      <w:spacing w:before="100" w:beforeAutospacing="1" w:after="100" w:afterAutospacing="1"/>
    </w:pPr>
  </w:style>
  <w:style w:type="paragraph" w:customStyle="1" w:styleId="grid">
    <w:name w:val="grid"/>
    <w:basedOn w:val="Normal"/>
    <w:uiPriority w:val="1"/>
    <w:rsid w:val="00320EB8"/>
    <w:pPr>
      <w:spacing w:before="30" w:after="75"/>
    </w:pPr>
  </w:style>
  <w:style w:type="character" w:styleId="Emphasis">
    <w:name w:val="Emphasis"/>
    <w:uiPriority w:val="20"/>
    <w:qFormat/>
    <w:rsid w:val="00320EB8"/>
    <w:rPr>
      <w:i/>
      <w:iCs/>
    </w:rPr>
  </w:style>
  <w:style w:type="character" w:styleId="Hyperlink">
    <w:name w:val="Hyperlink"/>
    <w:uiPriority w:val="99"/>
    <w:unhideWhenUsed/>
    <w:rsid w:val="00320EB8"/>
    <w:rPr>
      <w:color w:val="0000FF"/>
      <w:u w:val="single"/>
    </w:rPr>
  </w:style>
  <w:style w:type="paragraph" w:styleId="BalloonText">
    <w:name w:val="Balloon Text"/>
    <w:basedOn w:val="Normal"/>
    <w:link w:val="BalloonTextChar"/>
    <w:uiPriority w:val="99"/>
    <w:unhideWhenUsed/>
    <w:rsid w:val="00320EB8"/>
    <w:rPr>
      <w:rFonts w:ascii="Tahoma" w:hAnsi="Tahoma" w:cs="Tahoma"/>
      <w:sz w:val="16"/>
      <w:szCs w:val="16"/>
    </w:rPr>
  </w:style>
  <w:style w:type="character" w:customStyle="1" w:styleId="BalloonTextChar">
    <w:name w:val="Balloon Text Char"/>
    <w:link w:val="BalloonText"/>
    <w:uiPriority w:val="99"/>
    <w:rsid w:val="00320EB8"/>
    <w:rPr>
      <w:rFonts w:ascii="Tahoma" w:eastAsia="Times New Roman" w:hAnsi="Tahoma" w:cs="Tahoma"/>
      <w:color w:val="000000"/>
      <w:sz w:val="16"/>
      <w:szCs w:val="16"/>
      <w:lang w:val="en-US" w:eastAsia="en-CA"/>
    </w:rPr>
  </w:style>
  <w:style w:type="paragraph" w:customStyle="1" w:styleId="Style2">
    <w:name w:val="Style2"/>
    <w:basedOn w:val="defaulttext"/>
    <w:uiPriority w:val="99"/>
    <w:qFormat/>
    <w:rsid w:val="00320EB8"/>
    <w:pPr>
      <w:tabs>
        <w:tab w:val="clear" w:pos="0"/>
        <w:tab w:val="left" w:pos="1134"/>
      </w:tabs>
      <w:spacing w:before="0" w:beforeAutospacing="0" w:after="240" w:afterAutospacing="0"/>
      <w:ind w:left="1134" w:hanging="1134"/>
    </w:pPr>
  </w:style>
  <w:style w:type="paragraph" w:customStyle="1" w:styleId="tabletext">
    <w:name w:val="tabletext"/>
    <w:basedOn w:val="Normal"/>
    <w:uiPriority w:val="1"/>
    <w:rsid w:val="00320EB8"/>
    <w:pPr>
      <w:spacing w:before="100" w:beforeAutospacing="1" w:after="100" w:afterAutospacing="1"/>
    </w:pPr>
  </w:style>
  <w:style w:type="character" w:customStyle="1" w:styleId="element-invisible">
    <w:name w:val="element-invisible"/>
    <w:basedOn w:val="DefaultParagraphFont"/>
    <w:uiPriority w:val="1"/>
    <w:rsid w:val="00320EB8"/>
  </w:style>
  <w:style w:type="character" w:customStyle="1" w:styleId="date-display-single">
    <w:name w:val="date-display-single"/>
    <w:basedOn w:val="DefaultParagraphFont"/>
    <w:uiPriority w:val="1"/>
    <w:rsid w:val="00320EB8"/>
  </w:style>
  <w:style w:type="paragraph" w:customStyle="1" w:styleId="views-field">
    <w:name w:val="views-field"/>
    <w:basedOn w:val="Normal"/>
    <w:uiPriority w:val="1"/>
    <w:rsid w:val="00320EB8"/>
    <w:pPr>
      <w:spacing w:before="100" w:beforeAutospacing="1" w:after="100" w:afterAutospacing="1"/>
    </w:pPr>
  </w:style>
  <w:style w:type="character" w:customStyle="1" w:styleId="field-content">
    <w:name w:val="field-content"/>
    <w:basedOn w:val="DefaultParagraphFont"/>
    <w:uiPriority w:val="1"/>
    <w:rsid w:val="00320EB8"/>
  </w:style>
  <w:style w:type="paragraph" w:customStyle="1" w:styleId="DefaultText0">
    <w:name w:val="Default Text"/>
    <w:basedOn w:val="Normal"/>
    <w:link w:val="DefaultTextChar"/>
    <w:rsid w:val="00320EB8"/>
    <w:rPr>
      <w:lang w:eastAsia="en-US"/>
    </w:rPr>
  </w:style>
  <w:style w:type="character" w:customStyle="1" w:styleId="DefaultTextChar">
    <w:name w:val="Default Text Char"/>
    <w:link w:val="DefaultText0"/>
    <w:rsid w:val="00320EB8"/>
    <w:rPr>
      <w:rFonts w:ascii="Arial" w:eastAsia="Times New Roman" w:hAnsi="Arial" w:cs="Arial"/>
      <w:color w:val="000000"/>
      <w:sz w:val="20"/>
      <w:szCs w:val="20"/>
      <w:lang w:val="en-US"/>
    </w:rPr>
  </w:style>
  <w:style w:type="paragraph" w:customStyle="1" w:styleId="TableText0">
    <w:name w:val="Table Text"/>
    <w:basedOn w:val="Normal"/>
    <w:qFormat/>
    <w:rsid w:val="00320EB8"/>
    <w:pPr>
      <w:spacing w:after="0"/>
    </w:pPr>
    <w:rPr>
      <w:lang w:eastAsia="en-US"/>
    </w:rPr>
  </w:style>
  <w:style w:type="table" w:styleId="TableGrid">
    <w:name w:val="Table Grid"/>
    <w:basedOn w:val="TableNormal"/>
    <w:uiPriority w:val="1"/>
    <w:rsid w:val="00320EB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0EB8"/>
    <w:rPr>
      <w:color w:val="800080"/>
      <w:u w:val="single"/>
    </w:rPr>
  </w:style>
  <w:style w:type="character" w:styleId="CommentReference">
    <w:name w:val="annotation reference"/>
    <w:uiPriority w:val="99"/>
    <w:semiHidden/>
    <w:unhideWhenUsed/>
    <w:rsid w:val="00320EB8"/>
    <w:rPr>
      <w:sz w:val="16"/>
      <w:szCs w:val="16"/>
    </w:rPr>
  </w:style>
  <w:style w:type="paragraph" w:styleId="CommentText">
    <w:name w:val="annotation text"/>
    <w:basedOn w:val="Normal"/>
    <w:link w:val="CommentTextChar"/>
    <w:uiPriority w:val="99"/>
    <w:unhideWhenUsed/>
    <w:rsid w:val="00320EB8"/>
  </w:style>
  <w:style w:type="character" w:customStyle="1" w:styleId="CommentTextChar">
    <w:name w:val="Comment Text Char"/>
    <w:link w:val="CommentText"/>
    <w:uiPriority w:val="99"/>
    <w:rsid w:val="00320EB8"/>
    <w:rPr>
      <w:rFonts w:ascii="Arial" w:eastAsia="Times New Roman" w:hAnsi="Arial" w:cs="Arial"/>
      <w:color w:val="000000"/>
      <w:sz w:val="20"/>
      <w:szCs w:val="20"/>
      <w:lang w:val="en-US" w:eastAsia="en-CA"/>
    </w:rPr>
  </w:style>
  <w:style w:type="paragraph" w:styleId="CommentSubject">
    <w:name w:val="annotation subject"/>
    <w:basedOn w:val="CommentText"/>
    <w:next w:val="CommentText"/>
    <w:link w:val="CommentSubjectChar"/>
    <w:uiPriority w:val="99"/>
    <w:semiHidden/>
    <w:unhideWhenUsed/>
    <w:rsid w:val="00320EB8"/>
    <w:rPr>
      <w:b/>
      <w:bCs/>
    </w:rPr>
  </w:style>
  <w:style w:type="character" w:customStyle="1" w:styleId="CommentSubjectChar">
    <w:name w:val="Comment Subject Char"/>
    <w:link w:val="CommentSubject"/>
    <w:uiPriority w:val="99"/>
    <w:semiHidden/>
    <w:rsid w:val="00320EB8"/>
    <w:rPr>
      <w:rFonts w:ascii="Arial" w:eastAsia="Times New Roman" w:hAnsi="Arial" w:cs="Arial"/>
      <w:b/>
      <w:bCs/>
      <w:color w:val="000000"/>
      <w:sz w:val="20"/>
      <w:szCs w:val="20"/>
      <w:lang w:val="en-US" w:eastAsia="en-CA"/>
    </w:rPr>
  </w:style>
  <w:style w:type="character" w:styleId="HTMLVariable">
    <w:name w:val="HTML Variable"/>
    <w:uiPriority w:val="99"/>
    <w:semiHidden/>
    <w:unhideWhenUsed/>
    <w:rsid w:val="00320EB8"/>
    <w:rPr>
      <w:i w:val="0"/>
      <w:iCs w:val="0"/>
    </w:rPr>
  </w:style>
  <w:style w:type="character" w:customStyle="1" w:styleId="AnchorA">
    <w:name w:val="Anchor (A)"/>
    <w:rsid w:val="00320EB8"/>
    <w:rPr>
      <w:color w:val="0000FF"/>
      <w:u w:val="single"/>
    </w:rPr>
  </w:style>
  <w:style w:type="character" w:customStyle="1" w:styleId="ViewedAnchorA">
    <w:name w:val="Viewed Anchor (A)"/>
    <w:rsid w:val="00320EB8"/>
    <w:rPr>
      <w:color w:val="800000"/>
      <w:u w:val="single"/>
    </w:rPr>
  </w:style>
  <w:style w:type="character" w:customStyle="1" w:styleId="InitialStyle">
    <w:name w:val="InitialStyle"/>
    <w:rsid w:val="00320EB8"/>
    <w:rPr>
      <w:rFonts w:ascii="Arial" w:hAnsi="Arial"/>
      <w:color w:val="000000"/>
      <w:spacing w:val="0"/>
      <w:sz w:val="20"/>
    </w:rPr>
  </w:style>
  <w:style w:type="paragraph" w:customStyle="1" w:styleId="DefaultText1">
    <w:name w:val="Default Text:1"/>
    <w:basedOn w:val="Normal"/>
    <w:link w:val="DefaultText1Char"/>
    <w:rsid w:val="00320EB8"/>
    <w:rPr>
      <w:lang w:eastAsia="en-US"/>
    </w:rPr>
  </w:style>
  <w:style w:type="character" w:customStyle="1" w:styleId="DefaultText1Char">
    <w:name w:val="Default Text:1 Char"/>
    <w:link w:val="DefaultText1"/>
    <w:rsid w:val="00320EB8"/>
    <w:rPr>
      <w:rFonts w:ascii="Arial" w:eastAsia="Times New Roman" w:hAnsi="Arial" w:cs="Arial"/>
      <w:color w:val="000000"/>
      <w:sz w:val="20"/>
      <w:szCs w:val="20"/>
      <w:lang w:val="en-US"/>
    </w:rPr>
  </w:style>
  <w:style w:type="paragraph" w:styleId="ListParagraph">
    <w:name w:val="List Paragraph"/>
    <w:basedOn w:val="Normal"/>
    <w:uiPriority w:val="34"/>
    <w:qFormat/>
    <w:rsid w:val="00320EB8"/>
    <w:pPr>
      <w:ind w:left="720"/>
    </w:pPr>
    <w:rPr>
      <w:rFonts w:ascii="Calibri" w:hAnsi="Calibri"/>
      <w:sz w:val="22"/>
      <w:szCs w:val="22"/>
      <w:lang w:eastAsia="en-US"/>
    </w:rPr>
  </w:style>
  <w:style w:type="paragraph" w:styleId="BodyText0">
    <w:name w:val="Body Text"/>
    <w:basedOn w:val="Normal"/>
    <w:link w:val="BodyTextChar"/>
    <w:semiHidden/>
    <w:rsid w:val="00320EB8"/>
    <w:pPr>
      <w:jc w:val="center"/>
    </w:pPr>
    <w:rPr>
      <w:rFonts w:ascii="Arial Unicode MS" w:eastAsia="Arial Unicode MS" w:hAnsi="Arial Unicode MS" w:cs="Arial Unicode MS"/>
      <w:b/>
      <w:bCs/>
      <w:sz w:val="28"/>
      <w:lang w:eastAsia="en-US"/>
    </w:rPr>
  </w:style>
  <w:style w:type="character" w:customStyle="1" w:styleId="BodyTextChar">
    <w:name w:val="Body Text Char"/>
    <w:link w:val="BodyText0"/>
    <w:semiHidden/>
    <w:rsid w:val="00320EB8"/>
    <w:rPr>
      <w:rFonts w:ascii="Arial Unicode MS" w:eastAsia="Arial Unicode MS" w:hAnsi="Arial Unicode MS" w:cs="Arial Unicode MS"/>
      <w:b/>
      <w:bCs/>
      <w:color w:val="000000"/>
      <w:sz w:val="28"/>
      <w:szCs w:val="20"/>
      <w:lang w:val="en-US"/>
    </w:rPr>
  </w:style>
  <w:style w:type="paragraph" w:styleId="BodyTextIndent2">
    <w:name w:val="Body Text Indent 2"/>
    <w:basedOn w:val="Normal"/>
    <w:link w:val="BodyTextIndent2Char"/>
    <w:uiPriority w:val="99"/>
    <w:unhideWhenUsed/>
    <w:rsid w:val="00320EB8"/>
    <w:pPr>
      <w:spacing w:line="480" w:lineRule="auto"/>
      <w:ind w:left="283"/>
    </w:pPr>
    <w:rPr>
      <w:lang w:eastAsia="en-US"/>
    </w:rPr>
  </w:style>
  <w:style w:type="character" w:customStyle="1" w:styleId="BodyTextIndent2Char">
    <w:name w:val="Body Text Indent 2 Char"/>
    <w:link w:val="BodyTextIndent2"/>
    <w:uiPriority w:val="99"/>
    <w:rsid w:val="00320EB8"/>
    <w:rPr>
      <w:rFonts w:ascii="Arial" w:eastAsia="Times New Roman" w:hAnsi="Arial" w:cs="Arial"/>
      <w:color w:val="000000"/>
      <w:sz w:val="20"/>
      <w:szCs w:val="20"/>
      <w:lang w:val="en-US"/>
    </w:rPr>
  </w:style>
  <w:style w:type="paragraph" w:customStyle="1" w:styleId="Style1">
    <w:name w:val="Style1"/>
    <w:basedOn w:val="Normal"/>
    <w:link w:val="Style1Char"/>
    <w:qFormat/>
    <w:rsid w:val="00320EB8"/>
    <w:pPr>
      <w:tabs>
        <w:tab w:val="clear" w:pos="0"/>
        <w:tab w:val="left" w:pos="567"/>
      </w:tabs>
      <w:spacing w:before="100" w:beforeAutospacing="1" w:after="100" w:afterAutospacing="1"/>
      <w:ind w:left="567" w:hanging="567"/>
    </w:pPr>
  </w:style>
  <w:style w:type="character" w:customStyle="1" w:styleId="Style1Char">
    <w:name w:val="Style1 Char"/>
    <w:link w:val="Style1"/>
    <w:rsid w:val="00320EB8"/>
    <w:rPr>
      <w:rFonts w:ascii="Arial" w:eastAsia="Times New Roman" w:hAnsi="Arial" w:cs="Arial"/>
      <w:color w:val="000000"/>
      <w:sz w:val="20"/>
      <w:szCs w:val="20"/>
      <w:lang w:val="en-US" w:eastAsia="en-CA"/>
    </w:rPr>
  </w:style>
  <w:style w:type="paragraph" w:styleId="Header">
    <w:name w:val="header"/>
    <w:basedOn w:val="Normal"/>
    <w:link w:val="HeaderChar"/>
    <w:uiPriority w:val="99"/>
    <w:unhideWhenUsed/>
    <w:rsid w:val="00320EB8"/>
    <w:pPr>
      <w:tabs>
        <w:tab w:val="center" w:pos="4680"/>
        <w:tab w:val="right" w:pos="9360"/>
      </w:tabs>
    </w:pPr>
    <w:rPr>
      <w:lang w:eastAsia="en-US"/>
    </w:rPr>
  </w:style>
  <w:style w:type="character" w:customStyle="1" w:styleId="HeaderChar">
    <w:name w:val="Header Char"/>
    <w:link w:val="Header"/>
    <w:uiPriority w:val="99"/>
    <w:rsid w:val="00320EB8"/>
    <w:rPr>
      <w:rFonts w:ascii="Arial" w:eastAsia="Times New Roman" w:hAnsi="Arial" w:cs="Arial"/>
      <w:color w:val="000000"/>
      <w:sz w:val="20"/>
      <w:szCs w:val="20"/>
      <w:lang w:val="en-US"/>
    </w:rPr>
  </w:style>
  <w:style w:type="paragraph" w:styleId="Footer">
    <w:name w:val="footer"/>
    <w:basedOn w:val="Normal"/>
    <w:link w:val="FooterChar"/>
    <w:uiPriority w:val="99"/>
    <w:unhideWhenUsed/>
    <w:rsid w:val="00320EB8"/>
    <w:pPr>
      <w:tabs>
        <w:tab w:val="center" w:pos="4680"/>
        <w:tab w:val="right" w:pos="9360"/>
      </w:tabs>
    </w:pPr>
    <w:rPr>
      <w:lang w:eastAsia="en-US"/>
    </w:rPr>
  </w:style>
  <w:style w:type="character" w:customStyle="1" w:styleId="FooterChar">
    <w:name w:val="Footer Char"/>
    <w:link w:val="Footer"/>
    <w:uiPriority w:val="99"/>
    <w:rsid w:val="00320EB8"/>
    <w:rPr>
      <w:rFonts w:ascii="Arial" w:eastAsia="Times New Roman" w:hAnsi="Arial" w:cs="Arial"/>
      <w:color w:val="000000"/>
      <w:sz w:val="20"/>
      <w:szCs w:val="20"/>
      <w:lang w:val="en-US"/>
    </w:rPr>
  </w:style>
  <w:style w:type="paragraph" w:styleId="BodyTextIndent3">
    <w:name w:val="Body Text Indent 3"/>
    <w:basedOn w:val="Normal"/>
    <w:link w:val="BodyTextIndent3Char"/>
    <w:uiPriority w:val="99"/>
    <w:unhideWhenUsed/>
    <w:rsid w:val="00320EB8"/>
    <w:pPr>
      <w:ind w:left="283"/>
    </w:pPr>
    <w:rPr>
      <w:sz w:val="16"/>
      <w:szCs w:val="16"/>
      <w:lang w:eastAsia="en-US"/>
    </w:rPr>
  </w:style>
  <w:style w:type="character" w:customStyle="1" w:styleId="BodyTextIndent3Char">
    <w:name w:val="Body Text Indent 3 Char"/>
    <w:link w:val="BodyTextIndent3"/>
    <w:uiPriority w:val="99"/>
    <w:rsid w:val="00320EB8"/>
    <w:rPr>
      <w:rFonts w:ascii="Arial" w:eastAsia="Times New Roman" w:hAnsi="Arial" w:cs="Arial"/>
      <w:color w:val="000000"/>
      <w:sz w:val="16"/>
      <w:szCs w:val="16"/>
      <w:lang w:val="en-US"/>
    </w:rPr>
  </w:style>
  <w:style w:type="paragraph" w:styleId="PlainText">
    <w:name w:val="Plain Text"/>
    <w:basedOn w:val="Normal"/>
    <w:link w:val="PlainTextChar"/>
    <w:uiPriority w:val="99"/>
    <w:unhideWhenUsed/>
    <w:rsid w:val="00320EB8"/>
    <w:rPr>
      <w:rFonts w:ascii="Consolas" w:eastAsia="Calibri" w:hAnsi="Consolas"/>
      <w:sz w:val="21"/>
      <w:szCs w:val="21"/>
      <w:lang w:eastAsia="en-US"/>
    </w:rPr>
  </w:style>
  <w:style w:type="character" w:customStyle="1" w:styleId="PlainTextChar">
    <w:name w:val="Plain Text Char"/>
    <w:link w:val="PlainText"/>
    <w:uiPriority w:val="99"/>
    <w:rsid w:val="00320EB8"/>
    <w:rPr>
      <w:rFonts w:ascii="Consolas" w:eastAsia="Calibri" w:hAnsi="Consolas" w:cs="Arial"/>
      <w:color w:val="000000"/>
      <w:sz w:val="21"/>
      <w:szCs w:val="21"/>
      <w:lang w:val="en-US"/>
    </w:rPr>
  </w:style>
  <w:style w:type="character" w:styleId="HTMLKeyboard">
    <w:name w:val="HTML Keyboard"/>
    <w:uiPriority w:val="99"/>
    <w:semiHidden/>
    <w:unhideWhenUsed/>
    <w:rsid w:val="00320EB8"/>
    <w:rPr>
      <w:rFonts w:ascii="Courier New" w:eastAsia="Times New Roman" w:hAnsi="Courier New" w:cs="Courier New" w:hint="default"/>
      <w:color w:val="0000FF"/>
      <w:sz w:val="24"/>
      <w:szCs w:val="24"/>
    </w:rPr>
  </w:style>
  <w:style w:type="character" w:customStyle="1" w:styleId="input-required">
    <w:name w:val="input-required"/>
    <w:basedOn w:val="DefaultParagraphFont"/>
    <w:rsid w:val="00320EB8"/>
  </w:style>
  <w:style w:type="paragraph" w:styleId="NoSpacing">
    <w:name w:val="No Spacing"/>
    <w:uiPriority w:val="1"/>
    <w:qFormat/>
    <w:rsid w:val="00320EB8"/>
    <w:rPr>
      <w:rFonts w:ascii="Times New Roman" w:eastAsia="Times New Roman" w:hAnsi="Times New Roman"/>
      <w:sz w:val="24"/>
      <w:szCs w:val="24"/>
    </w:rPr>
  </w:style>
  <w:style w:type="paragraph" w:customStyle="1" w:styleId="TemplateHeading2">
    <w:name w:val="Template Heading 2"/>
    <w:basedOn w:val="Heading2"/>
    <w:link w:val="TemplateHeading2Char"/>
    <w:qFormat/>
    <w:rsid w:val="00320EB8"/>
    <w:pPr>
      <w:overflowPunct/>
      <w:autoSpaceDE/>
      <w:autoSpaceDN/>
      <w:adjustRightInd/>
      <w:spacing w:before="240" w:after="60"/>
      <w:textAlignment w:val="auto"/>
    </w:pPr>
    <w:rPr>
      <w:iCs/>
      <w:color w:val="auto"/>
      <w:szCs w:val="28"/>
    </w:rPr>
  </w:style>
  <w:style w:type="character" w:customStyle="1" w:styleId="TemplateHeading2Char">
    <w:name w:val="Template Heading 2 Char"/>
    <w:link w:val="TemplateHeading2"/>
    <w:rsid w:val="00320EB8"/>
    <w:rPr>
      <w:rFonts w:ascii="Arial" w:eastAsia="Times New Roman" w:hAnsi="Arial" w:cs="Arial"/>
      <w:b/>
      <w:iCs/>
      <w:sz w:val="20"/>
      <w:szCs w:val="28"/>
      <w:lang w:val="en-US"/>
    </w:rPr>
  </w:style>
  <w:style w:type="paragraph" w:styleId="TOC1">
    <w:name w:val="toc 1"/>
    <w:basedOn w:val="Normal"/>
    <w:autoRedefine/>
    <w:uiPriority w:val="39"/>
    <w:rsid w:val="00320EB8"/>
    <w:pPr>
      <w:tabs>
        <w:tab w:val="clear" w:pos="0"/>
        <w:tab w:val="right" w:leader="dot" w:pos="9356"/>
      </w:tabs>
      <w:spacing w:before="120"/>
      <w:ind w:left="284" w:hanging="284"/>
    </w:pPr>
    <w:rPr>
      <w:rFonts w:ascii="Calibri" w:hAnsi="Calibri" w:cs="Calibri"/>
      <w:b/>
      <w:bCs/>
      <w:caps/>
    </w:rPr>
  </w:style>
  <w:style w:type="paragraph" w:styleId="Revision">
    <w:name w:val="Revision"/>
    <w:hidden/>
    <w:uiPriority w:val="99"/>
    <w:semiHidden/>
    <w:rsid w:val="00320EB8"/>
    <w:rPr>
      <w:rFonts w:ascii="Times New Roman" w:eastAsia="Times New Roman" w:hAnsi="Times New Roman"/>
      <w:color w:val="000000"/>
      <w:lang w:val="en-US" w:eastAsia="en-US"/>
    </w:rPr>
  </w:style>
  <w:style w:type="character" w:styleId="PlaceholderText">
    <w:name w:val="Placeholder Text"/>
    <w:uiPriority w:val="99"/>
    <w:semiHidden/>
    <w:rsid w:val="00320EB8"/>
    <w:rPr>
      <w:color w:val="808080"/>
    </w:rPr>
  </w:style>
  <w:style w:type="paragraph" w:styleId="TOCHeading">
    <w:name w:val="TOC Heading"/>
    <w:basedOn w:val="Heading1"/>
    <w:next w:val="Normal"/>
    <w:uiPriority w:val="39"/>
    <w:semiHidden/>
    <w:unhideWhenUsed/>
    <w:qFormat/>
    <w:rsid w:val="00320EB8"/>
    <w:pPr>
      <w:keepNext/>
      <w:keepLines/>
      <w:spacing w:before="480" w:after="0" w:line="276" w:lineRule="auto"/>
      <w:outlineLvl w:val="9"/>
    </w:pPr>
    <w:rPr>
      <w:rFonts w:ascii="Cambria" w:hAnsi="Cambria" w:cs="Times New Roman"/>
      <w:b w:val="0"/>
      <w:bCs/>
      <w:color w:val="365F91"/>
      <w:sz w:val="28"/>
      <w:szCs w:val="28"/>
    </w:rPr>
  </w:style>
  <w:style w:type="paragraph" w:styleId="TOC2">
    <w:name w:val="toc 2"/>
    <w:basedOn w:val="Normal"/>
    <w:next w:val="Normal"/>
    <w:autoRedefine/>
    <w:uiPriority w:val="39"/>
    <w:unhideWhenUsed/>
    <w:rsid w:val="00320EB8"/>
    <w:pPr>
      <w:tabs>
        <w:tab w:val="clear" w:pos="0"/>
        <w:tab w:val="left" w:pos="993"/>
        <w:tab w:val="right" w:leader="dot" w:pos="9356"/>
      </w:tabs>
      <w:spacing w:after="0"/>
      <w:ind w:left="284"/>
    </w:pPr>
    <w:rPr>
      <w:rFonts w:ascii="Calibri" w:hAnsi="Calibri" w:cs="Calibri"/>
      <w:smallCaps/>
    </w:rPr>
  </w:style>
  <w:style w:type="paragraph" w:styleId="TOC3">
    <w:name w:val="toc 3"/>
    <w:basedOn w:val="Normal"/>
    <w:next w:val="Normal"/>
    <w:autoRedefine/>
    <w:uiPriority w:val="39"/>
    <w:unhideWhenUsed/>
    <w:rsid w:val="00320EB8"/>
    <w:pPr>
      <w:tabs>
        <w:tab w:val="clear" w:pos="0"/>
      </w:tabs>
      <w:spacing w:after="0"/>
      <w:ind w:left="400"/>
    </w:pPr>
    <w:rPr>
      <w:rFonts w:ascii="Calibri" w:hAnsi="Calibri" w:cs="Calibri"/>
      <w:i/>
      <w:iCs/>
    </w:rPr>
  </w:style>
  <w:style w:type="paragraph" w:customStyle="1" w:styleId="Style3">
    <w:name w:val="Style3"/>
    <w:basedOn w:val="Normal"/>
    <w:qFormat/>
    <w:rsid w:val="00320EB8"/>
    <w:pPr>
      <w:numPr>
        <w:numId w:val="1"/>
      </w:numPr>
      <w:tabs>
        <w:tab w:val="clear" w:pos="0"/>
        <w:tab w:val="left" w:pos="1134"/>
      </w:tabs>
      <w:spacing w:before="120" w:after="240"/>
      <w:ind w:left="1134" w:hanging="567"/>
    </w:pPr>
  </w:style>
  <w:style w:type="paragraph" w:customStyle="1" w:styleId="Style4">
    <w:name w:val="Style4"/>
    <w:basedOn w:val="Normal"/>
    <w:qFormat/>
    <w:rsid w:val="00320EB8"/>
    <w:pPr>
      <w:tabs>
        <w:tab w:val="clear" w:pos="0"/>
        <w:tab w:val="left" w:pos="567"/>
      </w:tabs>
      <w:spacing w:before="100" w:beforeAutospacing="1" w:after="100" w:afterAutospacing="1"/>
      <w:ind w:left="567" w:hanging="567"/>
    </w:pPr>
  </w:style>
  <w:style w:type="paragraph" w:styleId="TOC4">
    <w:name w:val="toc 4"/>
    <w:basedOn w:val="Normal"/>
    <w:next w:val="Normal"/>
    <w:autoRedefine/>
    <w:uiPriority w:val="39"/>
    <w:unhideWhenUsed/>
    <w:rsid w:val="00320EB8"/>
    <w:pPr>
      <w:tabs>
        <w:tab w:val="clear" w:pos="0"/>
      </w:tabs>
      <w:spacing w:after="0"/>
      <w:ind w:left="600"/>
    </w:pPr>
    <w:rPr>
      <w:rFonts w:ascii="Calibri" w:hAnsi="Calibri" w:cs="Calibri"/>
      <w:sz w:val="18"/>
      <w:szCs w:val="18"/>
    </w:rPr>
  </w:style>
  <w:style w:type="paragraph" w:styleId="TOC5">
    <w:name w:val="toc 5"/>
    <w:basedOn w:val="Normal"/>
    <w:next w:val="Normal"/>
    <w:autoRedefine/>
    <w:uiPriority w:val="39"/>
    <w:unhideWhenUsed/>
    <w:rsid w:val="00320EB8"/>
    <w:pPr>
      <w:tabs>
        <w:tab w:val="clear" w:pos="0"/>
      </w:tabs>
      <w:spacing w:after="0"/>
      <w:ind w:left="800"/>
    </w:pPr>
    <w:rPr>
      <w:rFonts w:ascii="Calibri" w:hAnsi="Calibri" w:cs="Calibri"/>
      <w:sz w:val="18"/>
      <w:szCs w:val="18"/>
    </w:rPr>
  </w:style>
  <w:style w:type="paragraph" w:styleId="TOC6">
    <w:name w:val="toc 6"/>
    <w:basedOn w:val="Normal"/>
    <w:next w:val="Normal"/>
    <w:autoRedefine/>
    <w:uiPriority w:val="39"/>
    <w:unhideWhenUsed/>
    <w:rsid w:val="00320EB8"/>
    <w:pPr>
      <w:tabs>
        <w:tab w:val="clear" w:pos="0"/>
      </w:tabs>
      <w:spacing w:after="0"/>
      <w:ind w:left="1000"/>
    </w:pPr>
    <w:rPr>
      <w:rFonts w:ascii="Calibri" w:hAnsi="Calibri" w:cs="Calibri"/>
      <w:sz w:val="18"/>
      <w:szCs w:val="18"/>
    </w:rPr>
  </w:style>
  <w:style w:type="paragraph" w:styleId="TOC7">
    <w:name w:val="toc 7"/>
    <w:basedOn w:val="Normal"/>
    <w:next w:val="Normal"/>
    <w:autoRedefine/>
    <w:uiPriority w:val="39"/>
    <w:unhideWhenUsed/>
    <w:rsid w:val="00320EB8"/>
    <w:pPr>
      <w:tabs>
        <w:tab w:val="clear" w:pos="0"/>
      </w:tabs>
      <w:spacing w:after="0"/>
      <w:ind w:left="1200"/>
    </w:pPr>
    <w:rPr>
      <w:rFonts w:ascii="Calibri" w:hAnsi="Calibri" w:cs="Calibri"/>
      <w:sz w:val="18"/>
      <w:szCs w:val="18"/>
    </w:rPr>
  </w:style>
  <w:style w:type="paragraph" w:styleId="TOC8">
    <w:name w:val="toc 8"/>
    <w:basedOn w:val="Normal"/>
    <w:next w:val="Normal"/>
    <w:autoRedefine/>
    <w:uiPriority w:val="39"/>
    <w:unhideWhenUsed/>
    <w:rsid w:val="00320EB8"/>
    <w:pPr>
      <w:tabs>
        <w:tab w:val="clear" w:pos="0"/>
      </w:tabs>
      <w:spacing w:after="0"/>
      <w:ind w:left="1400"/>
    </w:pPr>
    <w:rPr>
      <w:rFonts w:ascii="Calibri" w:hAnsi="Calibri" w:cs="Calibri"/>
      <w:sz w:val="18"/>
      <w:szCs w:val="18"/>
    </w:rPr>
  </w:style>
  <w:style w:type="paragraph" w:styleId="TOC9">
    <w:name w:val="toc 9"/>
    <w:basedOn w:val="Normal"/>
    <w:next w:val="Normal"/>
    <w:autoRedefine/>
    <w:uiPriority w:val="39"/>
    <w:unhideWhenUsed/>
    <w:rsid w:val="00320EB8"/>
    <w:pPr>
      <w:tabs>
        <w:tab w:val="clear" w:pos="0"/>
      </w:tabs>
      <w:spacing w:after="0"/>
      <w:ind w:left="1600"/>
    </w:pPr>
    <w:rPr>
      <w:rFonts w:ascii="Calibri" w:hAnsi="Calibri" w:cs="Calibri"/>
      <w:sz w:val="18"/>
      <w:szCs w:val="18"/>
    </w:rPr>
  </w:style>
  <w:style w:type="character" w:styleId="Strong">
    <w:name w:val="Strong"/>
    <w:uiPriority w:val="22"/>
    <w:qFormat/>
    <w:rsid w:val="00320EB8"/>
    <w:rPr>
      <w:b/>
      <w:bCs/>
    </w:rPr>
  </w:style>
  <w:style w:type="paragraph" w:styleId="NormalWeb">
    <w:name w:val="Normal (Web)"/>
    <w:basedOn w:val="Normal"/>
    <w:uiPriority w:val="99"/>
    <w:unhideWhenUsed/>
    <w:rsid w:val="00320EB8"/>
    <w:pPr>
      <w:spacing w:before="100" w:beforeAutospacing="1" w:after="100" w:afterAutospacing="1"/>
    </w:pPr>
  </w:style>
  <w:style w:type="paragraph" w:customStyle="1" w:styleId="DefaultText21">
    <w:name w:val="Default Text:2:1"/>
    <w:basedOn w:val="Normal"/>
    <w:rsid w:val="00320EB8"/>
    <w:pPr>
      <w:tabs>
        <w:tab w:val="clear" w:pos="0"/>
      </w:tabs>
      <w:spacing w:after="0"/>
    </w:pPr>
    <w:rPr>
      <w:rFonts w:ascii="Times New Roman" w:hAnsi="Times New Roman" w:cs="Times New Roman"/>
      <w:sz w:val="24"/>
    </w:rPr>
  </w:style>
  <w:style w:type="paragraph" w:customStyle="1" w:styleId="ModlesEn-tte3">
    <w:name w:val="Modèles En-tête 3"/>
    <w:basedOn w:val="Heading2"/>
    <w:qFormat/>
    <w:rsid w:val="00320EB8"/>
    <w:pPr>
      <w:keepNext/>
      <w:tabs>
        <w:tab w:val="clear" w:pos="567"/>
      </w:tabs>
      <w:overflowPunct/>
      <w:autoSpaceDE/>
      <w:autoSpaceDN/>
      <w:adjustRightInd/>
      <w:textAlignment w:val="auto"/>
    </w:pPr>
    <w:rPr>
      <w:rFonts w:cs="Times New Roman"/>
      <w:bCs/>
      <w:iCs/>
      <w:color w:val="auto"/>
      <w:szCs w:val="28"/>
    </w:rPr>
  </w:style>
  <w:style w:type="numbering" w:customStyle="1" w:styleId="NoList1">
    <w:name w:val="No List1"/>
    <w:next w:val="NoList"/>
    <w:uiPriority w:val="99"/>
    <w:semiHidden/>
    <w:unhideWhenUsed/>
    <w:rsid w:val="00320EB8"/>
  </w:style>
  <w:style w:type="table" w:customStyle="1" w:styleId="TableGrid1">
    <w:name w:val="Table Grid1"/>
    <w:basedOn w:val="TableNormal"/>
    <w:next w:val="TableGrid"/>
    <w:uiPriority w:val="59"/>
    <w:rsid w:val="0032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20EB8"/>
    <w:pPr>
      <w:tabs>
        <w:tab w:val="clear" w:pos="0"/>
      </w:tabs>
      <w:overflowPunct/>
      <w:autoSpaceDE/>
      <w:autoSpaceDN/>
      <w:adjustRightInd/>
      <w:spacing w:line="480" w:lineRule="auto"/>
      <w:textAlignment w:val="auto"/>
    </w:pPr>
    <w:rPr>
      <w:rFonts w:ascii="Calibri" w:eastAsia="Calibri" w:hAnsi="Calibri" w:cs="Times New Roman"/>
      <w:color w:val="auto"/>
      <w:sz w:val="22"/>
      <w:szCs w:val="22"/>
      <w:lang w:val="en-CA" w:eastAsia="en-US"/>
    </w:rPr>
  </w:style>
  <w:style w:type="character" w:customStyle="1" w:styleId="BodyText2Char">
    <w:name w:val="Body Text 2 Char"/>
    <w:link w:val="BodyText2"/>
    <w:uiPriority w:val="99"/>
    <w:semiHidden/>
    <w:rsid w:val="00320EB8"/>
    <w:rPr>
      <w:rFonts w:ascii="Calibri" w:eastAsia="Calibri" w:hAnsi="Calibri" w:cs="Times New Roman"/>
    </w:rPr>
  </w:style>
  <w:style w:type="paragraph" w:customStyle="1" w:styleId="DefaultText2">
    <w:name w:val="Default Text:2"/>
    <w:basedOn w:val="Normal"/>
    <w:rsid w:val="00320EB8"/>
    <w:pPr>
      <w:tabs>
        <w:tab w:val="clear" w:pos="0"/>
      </w:tabs>
      <w:overflowPunct/>
      <w:spacing w:after="0"/>
      <w:textAlignment w:val="auto"/>
    </w:pPr>
    <w:rPr>
      <w:rFonts w:ascii="Times New Roman" w:hAnsi="Times New Roman" w:cs="Times New Roman"/>
      <w:color w:val="auto"/>
      <w:sz w:val="24"/>
      <w:szCs w:val="24"/>
      <w:lang w:val="en-CA" w:eastAsia="en-US"/>
    </w:rPr>
  </w:style>
  <w:style w:type="character" w:styleId="HTMLCite">
    <w:name w:val="HTML Cite"/>
    <w:uiPriority w:val="99"/>
    <w:semiHidden/>
    <w:unhideWhenUsed/>
    <w:rsid w:val="00320EB8"/>
    <w:rPr>
      <w:i/>
      <w:iCs/>
    </w:rPr>
  </w:style>
  <w:style w:type="paragraph" w:customStyle="1" w:styleId="TemplateHeading1">
    <w:name w:val="Template Heading 1"/>
    <w:basedOn w:val="Heading1"/>
    <w:link w:val="TemplateHeading1Char"/>
    <w:qFormat/>
    <w:rsid w:val="003D46DC"/>
    <w:pPr>
      <w:keepNext/>
      <w:tabs>
        <w:tab w:val="clear" w:pos="0"/>
      </w:tabs>
      <w:overflowPunct/>
      <w:autoSpaceDE/>
      <w:autoSpaceDN/>
      <w:adjustRightInd/>
      <w:spacing w:before="240" w:after="60"/>
      <w:ind w:left="0"/>
      <w:jc w:val="left"/>
      <w:textAlignment w:val="auto"/>
    </w:pPr>
    <w:rPr>
      <w:color w:val="auto"/>
      <w:kern w:val="32"/>
      <w:lang w:val="en-CA"/>
    </w:rPr>
  </w:style>
  <w:style w:type="character" w:customStyle="1" w:styleId="TemplateHeading1Char">
    <w:name w:val="Template Heading 1 Char"/>
    <w:link w:val="TemplateHeading1"/>
    <w:rsid w:val="003D46DC"/>
    <w:rPr>
      <w:rFonts w:ascii="Arial" w:eastAsia="Times New Roman" w:hAnsi="Arial" w:cs="Arial"/>
      <w:b/>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8514">
      <w:bodyDiv w:val="1"/>
      <w:marLeft w:val="0"/>
      <w:marRight w:val="0"/>
      <w:marTop w:val="0"/>
      <w:marBottom w:val="0"/>
      <w:divBdr>
        <w:top w:val="none" w:sz="0" w:space="0" w:color="auto"/>
        <w:left w:val="none" w:sz="0" w:space="0" w:color="auto"/>
        <w:bottom w:val="none" w:sz="0" w:space="0" w:color="auto"/>
        <w:right w:val="none" w:sz="0" w:space="0" w:color="auto"/>
      </w:divBdr>
    </w:div>
    <w:div w:id="396588924">
      <w:bodyDiv w:val="1"/>
      <w:marLeft w:val="0"/>
      <w:marRight w:val="0"/>
      <w:marTop w:val="0"/>
      <w:marBottom w:val="0"/>
      <w:divBdr>
        <w:top w:val="none" w:sz="0" w:space="0" w:color="auto"/>
        <w:left w:val="none" w:sz="0" w:space="0" w:color="auto"/>
        <w:bottom w:val="none" w:sz="0" w:space="0" w:color="auto"/>
        <w:right w:val="none" w:sz="0" w:space="0" w:color="auto"/>
      </w:divBdr>
    </w:div>
    <w:div w:id="427427283">
      <w:bodyDiv w:val="1"/>
      <w:marLeft w:val="0"/>
      <w:marRight w:val="0"/>
      <w:marTop w:val="0"/>
      <w:marBottom w:val="0"/>
      <w:divBdr>
        <w:top w:val="none" w:sz="0" w:space="0" w:color="auto"/>
        <w:left w:val="none" w:sz="0" w:space="0" w:color="auto"/>
        <w:bottom w:val="none" w:sz="0" w:space="0" w:color="auto"/>
        <w:right w:val="none" w:sz="0" w:space="0" w:color="auto"/>
      </w:divBdr>
    </w:div>
    <w:div w:id="547255243">
      <w:bodyDiv w:val="1"/>
      <w:marLeft w:val="0"/>
      <w:marRight w:val="0"/>
      <w:marTop w:val="0"/>
      <w:marBottom w:val="0"/>
      <w:divBdr>
        <w:top w:val="none" w:sz="0" w:space="0" w:color="auto"/>
        <w:left w:val="none" w:sz="0" w:space="0" w:color="auto"/>
        <w:bottom w:val="none" w:sz="0" w:space="0" w:color="auto"/>
        <w:right w:val="none" w:sz="0" w:space="0" w:color="auto"/>
      </w:divBdr>
    </w:div>
    <w:div w:id="702706468">
      <w:bodyDiv w:val="1"/>
      <w:marLeft w:val="0"/>
      <w:marRight w:val="0"/>
      <w:marTop w:val="0"/>
      <w:marBottom w:val="0"/>
      <w:divBdr>
        <w:top w:val="none" w:sz="0" w:space="0" w:color="auto"/>
        <w:left w:val="none" w:sz="0" w:space="0" w:color="auto"/>
        <w:bottom w:val="none" w:sz="0" w:space="0" w:color="auto"/>
        <w:right w:val="none" w:sz="0" w:space="0" w:color="auto"/>
      </w:divBdr>
    </w:div>
    <w:div w:id="741877281">
      <w:bodyDiv w:val="1"/>
      <w:marLeft w:val="0"/>
      <w:marRight w:val="0"/>
      <w:marTop w:val="0"/>
      <w:marBottom w:val="0"/>
      <w:divBdr>
        <w:top w:val="none" w:sz="0" w:space="0" w:color="auto"/>
        <w:left w:val="none" w:sz="0" w:space="0" w:color="auto"/>
        <w:bottom w:val="none" w:sz="0" w:space="0" w:color="auto"/>
        <w:right w:val="none" w:sz="0" w:space="0" w:color="auto"/>
      </w:divBdr>
    </w:div>
    <w:div w:id="903834976">
      <w:bodyDiv w:val="1"/>
      <w:marLeft w:val="0"/>
      <w:marRight w:val="0"/>
      <w:marTop w:val="0"/>
      <w:marBottom w:val="0"/>
      <w:divBdr>
        <w:top w:val="none" w:sz="0" w:space="0" w:color="auto"/>
        <w:left w:val="none" w:sz="0" w:space="0" w:color="auto"/>
        <w:bottom w:val="none" w:sz="0" w:space="0" w:color="auto"/>
        <w:right w:val="none" w:sz="0" w:space="0" w:color="auto"/>
      </w:divBdr>
    </w:div>
    <w:div w:id="986012911">
      <w:bodyDiv w:val="1"/>
      <w:marLeft w:val="0"/>
      <w:marRight w:val="0"/>
      <w:marTop w:val="0"/>
      <w:marBottom w:val="0"/>
      <w:divBdr>
        <w:top w:val="none" w:sz="0" w:space="0" w:color="auto"/>
        <w:left w:val="none" w:sz="0" w:space="0" w:color="auto"/>
        <w:bottom w:val="none" w:sz="0" w:space="0" w:color="auto"/>
        <w:right w:val="none" w:sz="0" w:space="0" w:color="auto"/>
      </w:divBdr>
    </w:div>
    <w:div w:id="988822411">
      <w:bodyDiv w:val="1"/>
      <w:marLeft w:val="0"/>
      <w:marRight w:val="0"/>
      <w:marTop w:val="0"/>
      <w:marBottom w:val="0"/>
      <w:divBdr>
        <w:top w:val="none" w:sz="0" w:space="0" w:color="auto"/>
        <w:left w:val="none" w:sz="0" w:space="0" w:color="auto"/>
        <w:bottom w:val="none" w:sz="0" w:space="0" w:color="auto"/>
        <w:right w:val="none" w:sz="0" w:space="0" w:color="auto"/>
      </w:divBdr>
    </w:div>
    <w:div w:id="1020745530">
      <w:bodyDiv w:val="1"/>
      <w:marLeft w:val="0"/>
      <w:marRight w:val="0"/>
      <w:marTop w:val="0"/>
      <w:marBottom w:val="0"/>
      <w:divBdr>
        <w:top w:val="none" w:sz="0" w:space="0" w:color="auto"/>
        <w:left w:val="none" w:sz="0" w:space="0" w:color="auto"/>
        <w:bottom w:val="none" w:sz="0" w:space="0" w:color="auto"/>
        <w:right w:val="none" w:sz="0" w:space="0" w:color="auto"/>
      </w:divBdr>
    </w:div>
    <w:div w:id="1037320162">
      <w:bodyDiv w:val="1"/>
      <w:marLeft w:val="0"/>
      <w:marRight w:val="0"/>
      <w:marTop w:val="0"/>
      <w:marBottom w:val="0"/>
      <w:divBdr>
        <w:top w:val="none" w:sz="0" w:space="0" w:color="auto"/>
        <w:left w:val="none" w:sz="0" w:space="0" w:color="auto"/>
        <w:bottom w:val="none" w:sz="0" w:space="0" w:color="auto"/>
        <w:right w:val="none" w:sz="0" w:space="0" w:color="auto"/>
      </w:divBdr>
    </w:div>
    <w:div w:id="1175418191">
      <w:bodyDiv w:val="1"/>
      <w:marLeft w:val="0"/>
      <w:marRight w:val="0"/>
      <w:marTop w:val="0"/>
      <w:marBottom w:val="0"/>
      <w:divBdr>
        <w:top w:val="none" w:sz="0" w:space="0" w:color="auto"/>
        <w:left w:val="none" w:sz="0" w:space="0" w:color="auto"/>
        <w:bottom w:val="none" w:sz="0" w:space="0" w:color="auto"/>
        <w:right w:val="none" w:sz="0" w:space="0" w:color="auto"/>
      </w:divBdr>
    </w:div>
    <w:div w:id="1207179545">
      <w:bodyDiv w:val="1"/>
      <w:marLeft w:val="0"/>
      <w:marRight w:val="0"/>
      <w:marTop w:val="0"/>
      <w:marBottom w:val="0"/>
      <w:divBdr>
        <w:top w:val="none" w:sz="0" w:space="0" w:color="auto"/>
        <w:left w:val="none" w:sz="0" w:space="0" w:color="auto"/>
        <w:bottom w:val="none" w:sz="0" w:space="0" w:color="auto"/>
        <w:right w:val="none" w:sz="0" w:space="0" w:color="auto"/>
      </w:divBdr>
    </w:div>
    <w:div w:id="1282954634">
      <w:bodyDiv w:val="1"/>
      <w:marLeft w:val="0"/>
      <w:marRight w:val="0"/>
      <w:marTop w:val="0"/>
      <w:marBottom w:val="0"/>
      <w:divBdr>
        <w:top w:val="none" w:sz="0" w:space="0" w:color="auto"/>
        <w:left w:val="none" w:sz="0" w:space="0" w:color="auto"/>
        <w:bottom w:val="none" w:sz="0" w:space="0" w:color="auto"/>
        <w:right w:val="none" w:sz="0" w:space="0" w:color="auto"/>
      </w:divBdr>
    </w:div>
    <w:div w:id="1436947880">
      <w:bodyDiv w:val="1"/>
      <w:marLeft w:val="0"/>
      <w:marRight w:val="0"/>
      <w:marTop w:val="0"/>
      <w:marBottom w:val="0"/>
      <w:divBdr>
        <w:top w:val="none" w:sz="0" w:space="0" w:color="auto"/>
        <w:left w:val="none" w:sz="0" w:space="0" w:color="auto"/>
        <w:bottom w:val="none" w:sz="0" w:space="0" w:color="auto"/>
        <w:right w:val="none" w:sz="0" w:space="0" w:color="auto"/>
      </w:divBdr>
    </w:div>
    <w:div w:id="1461916691">
      <w:bodyDiv w:val="1"/>
      <w:marLeft w:val="0"/>
      <w:marRight w:val="0"/>
      <w:marTop w:val="0"/>
      <w:marBottom w:val="0"/>
      <w:divBdr>
        <w:top w:val="none" w:sz="0" w:space="0" w:color="auto"/>
        <w:left w:val="none" w:sz="0" w:space="0" w:color="auto"/>
        <w:bottom w:val="none" w:sz="0" w:space="0" w:color="auto"/>
        <w:right w:val="none" w:sz="0" w:space="0" w:color="auto"/>
      </w:divBdr>
    </w:div>
    <w:div w:id="1784374344">
      <w:bodyDiv w:val="1"/>
      <w:marLeft w:val="0"/>
      <w:marRight w:val="0"/>
      <w:marTop w:val="0"/>
      <w:marBottom w:val="0"/>
      <w:divBdr>
        <w:top w:val="none" w:sz="0" w:space="0" w:color="auto"/>
        <w:left w:val="none" w:sz="0" w:space="0" w:color="auto"/>
        <w:bottom w:val="none" w:sz="0" w:space="0" w:color="auto"/>
        <w:right w:val="none" w:sz="0" w:space="0" w:color="auto"/>
      </w:divBdr>
    </w:div>
    <w:div w:id="1884519886">
      <w:bodyDiv w:val="1"/>
      <w:marLeft w:val="0"/>
      <w:marRight w:val="0"/>
      <w:marTop w:val="0"/>
      <w:marBottom w:val="0"/>
      <w:divBdr>
        <w:top w:val="none" w:sz="0" w:space="0" w:color="auto"/>
        <w:left w:val="none" w:sz="0" w:space="0" w:color="auto"/>
        <w:bottom w:val="none" w:sz="0" w:space="0" w:color="auto"/>
        <w:right w:val="none" w:sz="0" w:space="0" w:color="auto"/>
      </w:divBdr>
    </w:div>
    <w:div w:id="1926842118">
      <w:bodyDiv w:val="1"/>
      <w:marLeft w:val="0"/>
      <w:marRight w:val="0"/>
      <w:marTop w:val="0"/>
      <w:marBottom w:val="0"/>
      <w:divBdr>
        <w:top w:val="none" w:sz="0" w:space="0" w:color="auto"/>
        <w:left w:val="none" w:sz="0" w:space="0" w:color="auto"/>
        <w:bottom w:val="none" w:sz="0" w:space="0" w:color="auto"/>
        <w:right w:val="none" w:sz="0" w:space="0" w:color="auto"/>
      </w:divBdr>
    </w:div>
    <w:div w:id="21284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iss.tpsgc-pwgsc.gc.ca/index-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2EBA-80A3-497C-835E-3A6FD619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RFB</vt:lpstr>
    </vt:vector>
  </TitlesOfParts>
  <Company>Standard version 3</Company>
  <LinksUpToDate>false</LinksUpToDate>
  <CharactersWithSpaces>38306</CharactersWithSpaces>
  <SharedDoc>false</SharedDoc>
  <HLinks>
    <vt:vector size="12" baseType="variant">
      <vt:variant>
        <vt:i4>393303</vt:i4>
      </vt:variant>
      <vt:variant>
        <vt:i4>15</vt:i4>
      </vt:variant>
      <vt:variant>
        <vt:i4>0</vt:i4>
      </vt:variant>
      <vt:variant>
        <vt:i4>5</vt:i4>
      </vt:variant>
      <vt:variant>
        <vt:lpwstr>http://laws-lois.justice.gc.ca/eng/acts/d-1/</vt:lpwstr>
      </vt:variant>
      <vt:variant>
        <vt:lpwstr/>
      </vt:variant>
      <vt:variant>
        <vt:i4>6357031</vt:i4>
      </vt:variant>
      <vt:variant>
        <vt:i4>12</vt:i4>
      </vt:variant>
      <vt:variant>
        <vt:i4>0</vt:i4>
      </vt:variant>
      <vt:variant>
        <vt:i4>5</vt:i4>
      </vt:variant>
      <vt:variant>
        <vt:lpwstr>http://ssi-iss.tpsgc-pwgsc.gc.ca/index-eng.html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dc:title>
  <dc:subject/>
  <dc:creator>ClouthiC</dc:creator>
  <cp:keywords/>
  <dc:description/>
  <cp:lastModifiedBy>Vlahos, Helen (SPAC/PSPC)</cp:lastModifiedBy>
  <cp:revision>4</cp:revision>
  <cp:lastPrinted>2019-08-21T17:56:00Z</cp:lastPrinted>
  <dcterms:created xsi:type="dcterms:W3CDTF">2023-01-12T12:32:00Z</dcterms:created>
  <dcterms:modified xsi:type="dcterms:W3CDTF">2023-01-13T15:40:00Z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408989601</vt:i4>
  </property>
  <property fmtid="{D5CDD505-2E9C-101B-9397-08002B2CF9AE}" pid="3" name="_NewReviewCycle">
    <vt:lpwstr/>
  </property>
  <property fmtid="{D5CDD505-2E9C-101B-9397-08002B2CF9AE}" pid="4" name="_EmailSubject">
    <vt:lpwstr>Updated RFB's for Workspaces</vt:lpwstr>
  </property>
  <property fmtid="{D5CDD505-2E9C-101B-9397-08002B2CF9AE}" pid="5" name="_AuthorEmail">
    <vt:lpwstr>Helen.Vlahos@tpsgc-pwgsc.gc.ca</vt:lpwstr>
  </property>
  <property fmtid="{D5CDD505-2E9C-101B-9397-08002B2CF9AE}" pid="6" name="_AuthorEmailDisplayName">
    <vt:lpwstr>Vlahos, Helen (SPAC/PSPC)</vt:lpwstr>
  </property>
</Properties>
</file>