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2772" w14:textId="75A2E79B" w:rsidR="00EB3928" w:rsidRDefault="00000000">
      <w:pPr>
        <w:pStyle w:val="Heading1"/>
      </w:pPr>
      <w:r>
        <w:rPr>
          <w:color w:val="00AEEF"/>
        </w:rPr>
        <w:t>Transparence</w:t>
      </w:r>
    </w:p>
    <w:p w14:paraId="2F632B57" w14:textId="50DF5534" w:rsidR="00EB3928" w:rsidRDefault="00000000">
      <w:pPr>
        <w:pStyle w:val="Heading2"/>
        <w:spacing w:before="0" w:line="437" w:lineRule="exact"/>
        <w:ind w:left="160"/>
      </w:pPr>
      <w:r>
        <w:rPr>
          <w:color w:val="00AEEF"/>
        </w:rPr>
        <w:t>Les gens ignorent souvent qu’ils sont incités à agir.</w:t>
      </w:r>
    </w:p>
    <w:p w14:paraId="0A8263CD" w14:textId="4E744499" w:rsidR="00EB3928" w:rsidRDefault="00000000">
      <w:pPr>
        <w:pStyle w:val="ListParagraph"/>
        <w:numPr>
          <w:ilvl w:val="0"/>
          <w:numId w:val="1"/>
        </w:numPr>
        <w:tabs>
          <w:tab w:val="left" w:pos="481"/>
        </w:tabs>
        <w:spacing w:before="331" w:line="247" w:lineRule="auto"/>
        <w:ind w:right="2216"/>
        <w:rPr>
          <w:sz w:val="32"/>
        </w:rPr>
      </w:pPr>
      <w:r>
        <w:rPr>
          <w:color w:val="808285"/>
          <w:sz w:val="32"/>
        </w:rPr>
        <w:t>Dans quelle mesure les citoyennes et les citoyens doivent-ils être conscients ou informés des efforts déployés pour modifier leur comportement?</w:t>
      </w:r>
    </w:p>
    <w:p w14:paraId="473B75FB" w14:textId="77777777" w:rsidR="00EB3928" w:rsidRDefault="00000000">
      <w:pPr>
        <w:pStyle w:val="ListParagraph"/>
        <w:numPr>
          <w:ilvl w:val="0"/>
          <w:numId w:val="1"/>
        </w:numPr>
        <w:tabs>
          <w:tab w:val="left" w:pos="481"/>
        </w:tabs>
        <w:spacing w:before="2" w:line="247" w:lineRule="auto"/>
        <w:ind w:right="2529"/>
        <w:rPr>
          <w:sz w:val="32"/>
        </w:rPr>
      </w:pPr>
      <w:r>
        <w:rPr>
          <w:color w:val="808285"/>
          <w:sz w:val="32"/>
        </w:rPr>
        <w:t>Dans quelle mesure les incitations sont-elles démocratiques si les citoyens n’en sont pas conscients?</w:t>
      </w:r>
    </w:p>
    <w:p w14:paraId="4F29F51A" w14:textId="77777777" w:rsidR="00EB3928" w:rsidRDefault="00EB3928">
      <w:pPr>
        <w:pStyle w:val="BodyText"/>
        <w:spacing w:before="4"/>
        <w:rPr>
          <w:sz w:val="33"/>
        </w:rPr>
      </w:pPr>
    </w:p>
    <w:p w14:paraId="17ACB4E6" w14:textId="77777777" w:rsidR="00EB3928" w:rsidRDefault="00000000">
      <w:pPr>
        <w:ind w:left="160"/>
        <w:rPr>
          <w:b/>
          <w:sz w:val="32"/>
        </w:rPr>
      </w:pPr>
      <w:r>
        <w:rPr>
          <w:b/>
          <w:color w:val="EC008C"/>
          <w:sz w:val="32"/>
        </w:rPr>
        <w:t>Trouvez trois exemples d’interventions qui sont…</w:t>
      </w:r>
    </w:p>
    <w:p w14:paraId="57A495D9" w14:textId="16F7624B" w:rsidR="00EB3928" w:rsidRDefault="003877FA">
      <w:pPr>
        <w:pStyle w:val="BodyText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CA0C92" wp14:editId="670A7355">
                <wp:simplePos x="0" y="0"/>
                <wp:positionH relativeFrom="page">
                  <wp:posOffset>542925</wp:posOffset>
                </wp:positionH>
                <wp:positionV relativeFrom="paragraph">
                  <wp:posOffset>182245</wp:posOffset>
                </wp:positionV>
                <wp:extent cx="6443345" cy="2179955"/>
                <wp:effectExtent l="0" t="0" r="0" b="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2179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93E896" w14:textId="67375DB6" w:rsidR="00EB3928" w:rsidRDefault="00000000">
                            <w:pPr>
                              <w:spacing w:before="94"/>
                              <w:ind w:left="170"/>
                              <w:rPr>
                                <w:i/>
                                <w:sz w:val="40"/>
                              </w:rPr>
                            </w:pPr>
                            <w:r>
                              <w:rPr>
                                <w:i/>
                                <w:color w:val="EC008C"/>
                                <w:sz w:val="40"/>
                              </w:rPr>
                              <w:t>Éthiques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4CA0C9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2.75pt;margin-top:14.35pt;width:507.35pt;height:171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" filled="f" strokecolor="#00aeef" strokeweight="2pt">
                <v:textbox inset="0,0,0,0">
                  <w:txbxContent>
                    <w:p w14:paraId="2493E896" w14:textId="67375DB6" w:rsidR="00EB3928" w:rsidRDefault="00000000">
                      <w:pPr>
                        <w:spacing w:before="94"/>
                        <w:ind w:left="170"/>
                        <w:rPr>
                          <w:i/>
                          <w:sz w:val="40"/>
                        </w:rPr>
                      </w:pPr>
                      <w:r>
                        <w:rPr>
                          <w:i/>
                          <w:color w:val="EC008C"/>
                          <w:sz w:val="40"/>
                        </w:rPr>
                        <w:t>Éthiques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511023" wp14:editId="70635D04">
                <wp:simplePos x="0" y="0"/>
                <wp:positionH relativeFrom="page">
                  <wp:posOffset>542925</wp:posOffset>
                </wp:positionH>
                <wp:positionV relativeFrom="paragraph">
                  <wp:posOffset>2608580</wp:posOffset>
                </wp:positionV>
                <wp:extent cx="6443345" cy="2179955"/>
                <wp:effectExtent l="0" t="0" r="0" b="0"/>
                <wp:wrapTopAndBottom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2179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3E36B" w14:textId="77777777" w:rsidR="00EB3928" w:rsidRDefault="00000000">
                            <w:pPr>
                              <w:spacing w:before="94"/>
                              <w:ind w:left="170"/>
                              <w:rPr>
                                <w:i/>
                                <w:sz w:val="40"/>
                              </w:rPr>
                            </w:pPr>
                            <w:r>
                              <w:rPr>
                                <w:i/>
                                <w:color w:val="EC008C"/>
                                <w:sz w:val="40"/>
                              </w:rPr>
                              <w:t>Contraires à l’éthique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511023" id="docshape2" o:spid="_x0000_s1027" type="#_x0000_t202" style="position:absolute;margin-left:42.75pt;margin-top:205.4pt;width:507.35pt;height:171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" filled="f" strokecolor="#00aeef" strokeweight="2pt">
                <v:textbox inset="0,0,0,0">
                  <w:txbxContent>
                    <w:p w14:paraId="3443E36B" w14:textId="77777777" w:rsidR="00EB3928" w:rsidRDefault="00000000">
                      <w:pPr>
                        <w:spacing w:before="94"/>
                        <w:ind w:left="170"/>
                        <w:rPr>
                          <w:i/>
                          <w:sz w:val="40"/>
                        </w:rPr>
                      </w:pPr>
                      <w:r>
                        <w:rPr>
                          <w:i/>
                          <w:color w:val="EC008C"/>
                          <w:sz w:val="40"/>
                        </w:rPr>
                        <w:t>Contraires à l’éthique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E4D30D" wp14:editId="6174058F">
                <wp:simplePos x="0" y="0"/>
                <wp:positionH relativeFrom="page">
                  <wp:posOffset>542925</wp:posOffset>
                </wp:positionH>
                <wp:positionV relativeFrom="paragraph">
                  <wp:posOffset>4989830</wp:posOffset>
                </wp:positionV>
                <wp:extent cx="6443345" cy="2179955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2179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4B130" w14:textId="77777777" w:rsidR="00EB3928" w:rsidRDefault="00000000">
                            <w:pPr>
                              <w:spacing w:before="94"/>
                              <w:ind w:left="170"/>
                              <w:rPr>
                                <w:i/>
                                <w:sz w:val="40"/>
                              </w:rPr>
                            </w:pPr>
                            <w:r>
                              <w:rPr>
                                <w:i/>
                                <w:color w:val="EC008C"/>
                                <w:sz w:val="40"/>
                              </w:rPr>
                              <w:t>À la limite de l’acceptable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E4D30D" id="docshape3" o:spid="_x0000_s1028" type="#_x0000_t202" style="position:absolute;margin-left:42.75pt;margin-top:392.9pt;width:507.35pt;height:171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" filled="f" strokecolor="#00aeef" strokeweight="2pt">
                <v:textbox inset="0,0,0,0">
                  <w:txbxContent>
                    <w:p w14:paraId="42B4B130" w14:textId="77777777" w:rsidR="00EB3928" w:rsidRDefault="00000000">
                      <w:pPr>
                        <w:spacing w:before="94"/>
                        <w:ind w:left="170"/>
                        <w:rPr>
                          <w:i/>
                          <w:sz w:val="40"/>
                        </w:rPr>
                      </w:pPr>
                      <w:r>
                        <w:rPr>
                          <w:i/>
                          <w:color w:val="EC008C"/>
                          <w:sz w:val="40"/>
                        </w:rPr>
                        <w:t>À la limite de l’acceptable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158BCF" w14:textId="77777777" w:rsidR="00EB3928" w:rsidRDefault="00EB3928">
      <w:pPr>
        <w:pStyle w:val="BodyText"/>
        <w:rPr>
          <w:b/>
          <w:sz w:val="29"/>
        </w:rPr>
      </w:pPr>
    </w:p>
    <w:p w14:paraId="35A16635" w14:textId="77777777" w:rsidR="00EB3928" w:rsidRDefault="00EB3928">
      <w:pPr>
        <w:pStyle w:val="BodyText"/>
        <w:spacing w:before="6"/>
        <w:rPr>
          <w:b/>
          <w:sz w:val="23"/>
        </w:rPr>
      </w:pPr>
    </w:p>
    <w:p w14:paraId="0BDAC936" w14:textId="77777777" w:rsidR="00EB3928" w:rsidRDefault="00EB3928">
      <w:pPr>
        <w:rPr>
          <w:sz w:val="23"/>
        </w:rPr>
        <w:sectPr w:rsidR="00EB3928">
          <w:type w:val="continuous"/>
          <w:pgSz w:w="11910" w:h="16840"/>
          <w:pgMar w:top="660" w:right="800" w:bottom="280" w:left="740" w:header="720" w:footer="720" w:gutter="0"/>
          <w:pgBorders w:offsetFrom="page">
            <w:top w:val="single" w:sz="36" w:space="26" w:color="EC008C"/>
            <w:left w:val="single" w:sz="36" w:space="26" w:color="EC008C"/>
            <w:bottom w:val="single" w:sz="36" w:space="28" w:color="EC008C"/>
            <w:right w:val="single" w:sz="36" w:space="26" w:color="EC008C"/>
          </w:pgBorders>
          <w:cols w:space="720"/>
        </w:sectPr>
      </w:pPr>
    </w:p>
    <w:p w14:paraId="6365DACE" w14:textId="77777777" w:rsidR="00EB3928" w:rsidRDefault="00000000">
      <w:pPr>
        <w:pStyle w:val="Heading1"/>
      </w:pPr>
      <w:r>
        <w:rPr>
          <w:color w:val="00AEEF"/>
        </w:rPr>
        <w:lastRenderedPageBreak/>
        <w:t>Autonomie</w:t>
      </w:r>
    </w:p>
    <w:p w14:paraId="558807E5" w14:textId="77777777" w:rsidR="00EB3928" w:rsidRDefault="00000000">
      <w:pPr>
        <w:pStyle w:val="Heading2"/>
        <w:spacing w:before="0" w:line="437" w:lineRule="exact"/>
        <w:ind w:left="160"/>
      </w:pPr>
      <w:r>
        <w:rPr>
          <w:color w:val="00AEEF"/>
        </w:rPr>
        <w:t>Un grand nombre d’incitations ciblent les biais cognitifs, les processus de pensée « irrationnelle »</w:t>
      </w:r>
    </w:p>
    <w:p w14:paraId="5EA3CE15" w14:textId="77777777" w:rsidR="00EB3928" w:rsidRDefault="00000000">
      <w:pPr>
        <w:spacing w:before="16"/>
        <w:ind w:left="160"/>
        <w:rPr>
          <w:i/>
          <w:sz w:val="40"/>
        </w:rPr>
      </w:pPr>
      <w:r>
        <w:rPr>
          <w:i/>
          <w:color w:val="00AEEF"/>
          <w:sz w:val="40"/>
        </w:rPr>
        <w:t>et les impulsions émotionnelles.</w:t>
      </w:r>
    </w:p>
    <w:p w14:paraId="4D25D910" w14:textId="77777777" w:rsidR="00EB3928" w:rsidRDefault="00000000">
      <w:pPr>
        <w:pStyle w:val="ListParagraph"/>
        <w:numPr>
          <w:ilvl w:val="0"/>
          <w:numId w:val="1"/>
        </w:numPr>
        <w:tabs>
          <w:tab w:val="left" w:pos="481"/>
        </w:tabs>
        <w:spacing w:before="330" w:line="247" w:lineRule="auto"/>
        <w:ind w:right="734"/>
        <w:rPr>
          <w:sz w:val="32"/>
        </w:rPr>
      </w:pPr>
      <w:r>
        <w:rPr>
          <w:color w:val="808285"/>
          <w:sz w:val="32"/>
        </w:rPr>
        <w:t>Dans quelle mesure les citoyens doivent-ils rester maîtres de leur comportement et de leurs choix?</w:t>
      </w:r>
    </w:p>
    <w:p w14:paraId="4005280F" w14:textId="77777777" w:rsidR="00EB3928" w:rsidRDefault="00000000">
      <w:pPr>
        <w:pStyle w:val="ListParagraph"/>
        <w:numPr>
          <w:ilvl w:val="0"/>
          <w:numId w:val="1"/>
        </w:numPr>
        <w:tabs>
          <w:tab w:val="left" w:pos="481"/>
        </w:tabs>
        <w:ind w:hanging="321"/>
        <w:rPr>
          <w:sz w:val="32"/>
        </w:rPr>
      </w:pPr>
      <w:r>
        <w:rPr>
          <w:color w:val="808285"/>
          <w:sz w:val="32"/>
        </w:rPr>
        <w:t>Où s’arrête « l’architecture des choix » et où commence la manipulation?</w:t>
      </w:r>
    </w:p>
    <w:p w14:paraId="20DE9AD9" w14:textId="77777777" w:rsidR="00EB3928" w:rsidRDefault="00EB3928">
      <w:pPr>
        <w:pStyle w:val="BodyText"/>
        <w:spacing w:before="1"/>
        <w:rPr>
          <w:sz w:val="34"/>
        </w:rPr>
      </w:pPr>
    </w:p>
    <w:p w14:paraId="16E730AE" w14:textId="77777777" w:rsidR="00EB3928" w:rsidRDefault="00000000">
      <w:pPr>
        <w:spacing w:before="1"/>
        <w:ind w:left="160"/>
        <w:rPr>
          <w:b/>
          <w:sz w:val="32"/>
        </w:rPr>
      </w:pPr>
      <w:r>
        <w:rPr>
          <w:b/>
          <w:color w:val="EC008C"/>
          <w:sz w:val="32"/>
        </w:rPr>
        <w:t>Trouvez trois exemples d’interventions qui sont…</w:t>
      </w:r>
    </w:p>
    <w:p w14:paraId="3E433F61" w14:textId="2376BEDD" w:rsidR="00EB3928" w:rsidRDefault="003877FA">
      <w:pPr>
        <w:pStyle w:val="BodyTex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81665F" wp14:editId="6750D7E1">
                <wp:simplePos x="0" y="0"/>
                <wp:positionH relativeFrom="page">
                  <wp:posOffset>542925</wp:posOffset>
                </wp:positionH>
                <wp:positionV relativeFrom="paragraph">
                  <wp:posOffset>121285</wp:posOffset>
                </wp:positionV>
                <wp:extent cx="6443345" cy="2179955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2179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7C8543" w14:textId="77777777" w:rsidR="00EB3928" w:rsidRDefault="00000000">
                            <w:pPr>
                              <w:spacing w:before="94"/>
                              <w:ind w:left="170"/>
                              <w:rPr>
                                <w:i/>
                                <w:sz w:val="40"/>
                              </w:rPr>
                            </w:pPr>
                            <w:r>
                              <w:rPr>
                                <w:i/>
                                <w:color w:val="EC008C"/>
                                <w:sz w:val="40"/>
                              </w:rPr>
                              <w:t>Éthiques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81665F" id="docshape4" o:spid="_x0000_s1029" type="#_x0000_t202" style="position:absolute;margin-left:42.75pt;margin-top:9.55pt;width:507.35pt;height:171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" filled="f" strokecolor="#00aeef" strokeweight="2pt">
                <v:textbox inset="0,0,0,0">
                  <w:txbxContent>
                    <w:p w14:paraId="3E7C8543" w14:textId="77777777" w:rsidR="00EB3928" w:rsidRDefault="00000000">
                      <w:pPr>
                        <w:spacing w:before="94"/>
                        <w:ind w:left="170"/>
                        <w:rPr>
                          <w:i/>
                          <w:sz w:val="40"/>
                        </w:rPr>
                      </w:pPr>
                      <w:r>
                        <w:rPr>
                          <w:i/>
                          <w:color w:val="EC008C"/>
                          <w:sz w:val="40"/>
                        </w:rPr>
                        <w:t>Éthiques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4143BF" wp14:editId="7A39E8B3">
                <wp:simplePos x="0" y="0"/>
                <wp:positionH relativeFrom="page">
                  <wp:posOffset>542925</wp:posOffset>
                </wp:positionH>
                <wp:positionV relativeFrom="paragraph">
                  <wp:posOffset>2547620</wp:posOffset>
                </wp:positionV>
                <wp:extent cx="6443345" cy="2179955"/>
                <wp:effectExtent l="0" t="0" r="0" b="0"/>
                <wp:wrapTopAndBottom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2179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C7C7AE" w14:textId="77777777" w:rsidR="00EB3928" w:rsidRDefault="00000000">
                            <w:pPr>
                              <w:spacing w:before="94"/>
                              <w:ind w:left="170"/>
                              <w:rPr>
                                <w:i/>
                                <w:sz w:val="40"/>
                              </w:rPr>
                            </w:pPr>
                            <w:r>
                              <w:rPr>
                                <w:i/>
                                <w:color w:val="EC008C"/>
                                <w:sz w:val="40"/>
                              </w:rPr>
                              <w:t>Contraires à l’éthique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4143BF" id="docshape5" o:spid="_x0000_s1030" type="#_x0000_t202" style="position:absolute;margin-left:42.75pt;margin-top:200.6pt;width:507.35pt;height:171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" filled="f" strokecolor="#00aeef" strokeweight="2pt">
                <v:textbox inset="0,0,0,0">
                  <w:txbxContent>
                    <w:p w14:paraId="0FC7C7AE" w14:textId="77777777" w:rsidR="00EB3928" w:rsidRDefault="00000000">
                      <w:pPr>
                        <w:spacing w:before="94"/>
                        <w:ind w:left="170"/>
                        <w:rPr>
                          <w:i/>
                          <w:sz w:val="40"/>
                        </w:rPr>
                      </w:pPr>
                      <w:r>
                        <w:rPr>
                          <w:i/>
                          <w:color w:val="EC008C"/>
                          <w:sz w:val="40"/>
                        </w:rPr>
                        <w:t>Contraires à l’éthique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8D0CC55" wp14:editId="73D9DFFF">
                <wp:simplePos x="0" y="0"/>
                <wp:positionH relativeFrom="page">
                  <wp:posOffset>542925</wp:posOffset>
                </wp:positionH>
                <wp:positionV relativeFrom="paragraph">
                  <wp:posOffset>4928870</wp:posOffset>
                </wp:positionV>
                <wp:extent cx="6443345" cy="2179955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2179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69BBF4" w14:textId="77777777" w:rsidR="00EB3928" w:rsidRDefault="00000000">
                            <w:pPr>
                              <w:spacing w:before="94"/>
                              <w:ind w:left="170"/>
                              <w:rPr>
                                <w:i/>
                                <w:sz w:val="40"/>
                              </w:rPr>
                            </w:pPr>
                            <w:r>
                              <w:rPr>
                                <w:i/>
                                <w:color w:val="EC008C"/>
                                <w:sz w:val="40"/>
                              </w:rPr>
                              <w:t>À la limite de l’acceptable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D0CC55" id="docshape6" o:spid="_x0000_s1031" type="#_x0000_t202" style="position:absolute;margin-left:42.75pt;margin-top:388.1pt;width:507.35pt;height:171.6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" filled="f" strokecolor="#00aeef" strokeweight="2pt">
                <v:textbox inset="0,0,0,0">
                  <w:txbxContent>
                    <w:p w14:paraId="1769BBF4" w14:textId="77777777" w:rsidR="00EB3928" w:rsidRDefault="00000000">
                      <w:pPr>
                        <w:spacing w:before="94"/>
                        <w:ind w:left="170"/>
                        <w:rPr>
                          <w:i/>
                          <w:sz w:val="40"/>
                        </w:rPr>
                      </w:pPr>
                      <w:r>
                        <w:rPr>
                          <w:i/>
                          <w:color w:val="EC008C"/>
                          <w:sz w:val="40"/>
                        </w:rPr>
                        <w:t>À la limite de l’acceptable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E3409C" w14:textId="77777777" w:rsidR="00EB3928" w:rsidRDefault="00EB3928">
      <w:pPr>
        <w:pStyle w:val="BodyText"/>
        <w:rPr>
          <w:b/>
          <w:sz w:val="29"/>
        </w:rPr>
      </w:pPr>
    </w:p>
    <w:p w14:paraId="0D326862" w14:textId="77777777" w:rsidR="00EB3928" w:rsidRDefault="00EB3928">
      <w:pPr>
        <w:pStyle w:val="BodyText"/>
        <w:spacing w:before="6"/>
        <w:rPr>
          <w:b/>
          <w:sz w:val="23"/>
        </w:rPr>
      </w:pPr>
    </w:p>
    <w:p w14:paraId="61DB248F" w14:textId="77777777" w:rsidR="00EB3928" w:rsidRDefault="00EB3928">
      <w:pPr>
        <w:rPr>
          <w:sz w:val="23"/>
        </w:rPr>
        <w:sectPr w:rsidR="00EB3928">
          <w:pgSz w:w="11910" w:h="16840"/>
          <w:pgMar w:top="660" w:right="800" w:bottom="280" w:left="740" w:header="720" w:footer="720" w:gutter="0"/>
          <w:pgBorders w:offsetFrom="page">
            <w:top w:val="single" w:sz="36" w:space="26" w:color="EC008C"/>
            <w:left w:val="single" w:sz="36" w:space="26" w:color="EC008C"/>
            <w:bottom w:val="single" w:sz="36" w:space="28" w:color="EC008C"/>
            <w:right w:val="single" w:sz="36" w:space="26" w:color="EC008C"/>
          </w:pgBorders>
          <w:cols w:space="720"/>
        </w:sectPr>
      </w:pPr>
    </w:p>
    <w:p w14:paraId="2F165B31" w14:textId="77777777" w:rsidR="00EB3928" w:rsidRDefault="00000000">
      <w:pPr>
        <w:pStyle w:val="Heading1"/>
      </w:pPr>
      <w:r>
        <w:rPr>
          <w:color w:val="00AEEF"/>
        </w:rPr>
        <w:lastRenderedPageBreak/>
        <w:t>« Bon » comportement</w:t>
      </w:r>
    </w:p>
    <w:p w14:paraId="07B52718" w14:textId="77777777" w:rsidR="00EB3928" w:rsidRDefault="00000000">
      <w:pPr>
        <w:pStyle w:val="Heading2"/>
        <w:spacing w:before="0" w:line="437" w:lineRule="exact"/>
        <w:ind w:left="160"/>
      </w:pPr>
      <w:r>
        <w:rPr>
          <w:color w:val="00AEEF"/>
        </w:rPr>
        <w:t>Quelqu’un doit décider ce qui est le « meilleur »</w:t>
      </w:r>
    </w:p>
    <w:p w14:paraId="4BA9715A" w14:textId="77777777" w:rsidR="00EB3928" w:rsidRDefault="00000000">
      <w:pPr>
        <w:spacing w:before="16"/>
        <w:ind w:left="160"/>
        <w:rPr>
          <w:i/>
          <w:sz w:val="40"/>
        </w:rPr>
      </w:pPr>
      <w:r>
        <w:rPr>
          <w:i/>
          <w:color w:val="00AEEF"/>
          <w:sz w:val="40"/>
        </w:rPr>
        <w:t>comportement pour les gens ou la société.</w:t>
      </w:r>
    </w:p>
    <w:p w14:paraId="3E6E54EC" w14:textId="77777777" w:rsidR="00EB3928" w:rsidRDefault="00000000">
      <w:pPr>
        <w:pStyle w:val="ListParagraph"/>
        <w:numPr>
          <w:ilvl w:val="0"/>
          <w:numId w:val="1"/>
        </w:numPr>
        <w:tabs>
          <w:tab w:val="left" w:pos="481"/>
        </w:tabs>
        <w:spacing w:before="330" w:line="247" w:lineRule="auto"/>
        <w:ind w:right="1022"/>
        <w:rPr>
          <w:sz w:val="32"/>
        </w:rPr>
      </w:pPr>
      <w:r>
        <w:rPr>
          <w:color w:val="808285"/>
          <w:sz w:val="32"/>
        </w:rPr>
        <w:t>Qu’est-ce qui nous donne le droit de décider la façon dont les autres doivent se comporter?</w:t>
      </w:r>
    </w:p>
    <w:p w14:paraId="29BCC9A9" w14:textId="77777777" w:rsidR="00EB3928" w:rsidRDefault="00000000">
      <w:pPr>
        <w:pStyle w:val="ListParagraph"/>
        <w:numPr>
          <w:ilvl w:val="0"/>
          <w:numId w:val="1"/>
        </w:numPr>
        <w:tabs>
          <w:tab w:val="left" w:pos="481"/>
        </w:tabs>
        <w:ind w:hanging="321"/>
        <w:rPr>
          <w:sz w:val="32"/>
        </w:rPr>
      </w:pPr>
      <w:r>
        <w:rPr>
          <w:color w:val="808285"/>
          <w:sz w:val="32"/>
        </w:rPr>
        <w:t>Qu’est-ce qui permet de déterminer si une intervention est justifiée?</w:t>
      </w:r>
    </w:p>
    <w:p w14:paraId="4A912FC3" w14:textId="77777777" w:rsidR="00EB3928" w:rsidRDefault="00EB3928">
      <w:pPr>
        <w:pStyle w:val="BodyText"/>
        <w:spacing w:before="1"/>
        <w:rPr>
          <w:sz w:val="34"/>
        </w:rPr>
      </w:pPr>
    </w:p>
    <w:p w14:paraId="3EE21DBD" w14:textId="77777777" w:rsidR="00EB3928" w:rsidRDefault="00000000">
      <w:pPr>
        <w:spacing w:before="1"/>
        <w:ind w:left="160"/>
        <w:rPr>
          <w:b/>
          <w:sz w:val="32"/>
        </w:rPr>
      </w:pPr>
      <w:r>
        <w:rPr>
          <w:b/>
          <w:color w:val="EC008C"/>
          <w:sz w:val="32"/>
        </w:rPr>
        <w:t>Trouvez trois exemples d’interventions qui sont…</w:t>
      </w:r>
    </w:p>
    <w:p w14:paraId="039BA398" w14:textId="4526E6C7" w:rsidR="00EB3928" w:rsidRDefault="003877FA">
      <w:pPr>
        <w:pStyle w:val="BodyTex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D3B9977" wp14:editId="7C5E3512">
                <wp:simplePos x="0" y="0"/>
                <wp:positionH relativeFrom="page">
                  <wp:posOffset>542925</wp:posOffset>
                </wp:positionH>
                <wp:positionV relativeFrom="paragraph">
                  <wp:posOffset>121285</wp:posOffset>
                </wp:positionV>
                <wp:extent cx="6443345" cy="2179955"/>
                <wp:effectExtent l="0" t="0" r="0" b="0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2179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4CCA1F" w14:textId="77777777" w:rsidR="00EB3928" w:rsidRDefault="00000000">
                            <w:pPr>
                              <w:spacing w:before="94"/>
                              <w:ind w:left="170"/>
                              <w:rPr>
                                <w:i/>
                                <w:sz w:val="40"/>
                              </w:rPr>
                            </w:pPr>
                            <w:r>
                              <w:rPr>
                                <w:i/>
                                <w:color w:val="EC008C"/>
                                <w:sz w:val="40"/>
                              </w:rPr>
                              <w:t>Éthiques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3B9977" id="docshape7" o:spid="_x0000_s1032" type="#_x0000_t202" style="position:absolute;margin-left:42.75pt;margin-top:9.55pt;width:507.35pt;height:171.6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" filled="f" strokecolor="#00aeef" strokeweight="2pt">
                <v:textbox inset="0,0,0,0">
                  <w:txbxContent>
                    <w:p w14:paraId="434CCA1F" w14:textId="77777777" w:rsidR="00EB3928" w:rsidRDefault="00000000">
                      <w:pPr>
                        <w:spacing w:before="94"/>
                        <w:ind w:left="170"/>
                        <w:rPr>
                          <w:i/>
                          <w:sz w:val="40"/>
                        </w:rPr>
                      </w:pPr>
                      <w:r>
                        <w:rPr>
                          <w:i/>
                          <w:color w:val="EC008C"/>
                          <w:sz w:val="40"/>
                        </w:rPr>
                        <w:t>Éthiques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7B5A1A" wp14:editId="52E2FC22">
                <wp:simplePos x="0" y="0"/>
                <wp:positionH relativeFrom="page">
                  <wp:posOffset>542925</wp:posOffset>
                </wp:positionH>
                <wp:positionV relativeFrom="paragraph">
                  <wp:posOffset>2547620</wp:posOffset>
                </wp:positionV>
                <wp:extent cx="6443345" cy="2179955"/>
                <wp:effectExtent l="0" t="0" r="0" b="0"/>
                <wp:wrapTopAndBottom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2179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A44046" w14:textId="77777777" w:rsidR="00EB3928" w:rsidRDefault="00000000">
                            <w:pPr>
                              <w:spacing w:before="94"/>
                              <w:ind w:left="170"/>
                              <w:rPr>
                                <w:i/>
                                <w:sz w:val="40"/>
                              </w:rPr>
                            </w:pPr>
                            <w:r>
                              <w:rPr>
                                <w:i/>
                                <w:color w:val="EC008C"/>
                                <w:sz w:val="40"/>
                              </w:rPr>
                              <w:t>Contraires à l’éthique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7B5A1A" id="docshape8" o:spid="_x0000_s1033" type="#_x0000_t202" style="position:absolute;margin-left:42.75pt;margin-top:200.6pt;width:507.35pt;height:171.6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" filled="f" strokecolor="#00aeef" strokeweight="2pt">
                <v:textbox inset="0,0,0,0">
                  <w:txbxContent>
                    <w:p w14:paraId="46A44046" w14:textId="77777777" w:rsidR="00EB3928" w:rsidRDefault="00000000">
                      <w:pPr>
                        <w:spacing w:before="94"/>
                        <w:ind w:left="170"/>
                        <w:rPr>
                          <w:i/>
                          <w:sz w:val="40"/>
                        </w:rPr>
                      </w:pPr>
                      <w:r>
                        <w:rPr>
                          <w:i/>
                          <w:color w:val="EC008C"/>
                          <w:sz w:val="40"/>
                        </w:rPr>
                        <w:t>Contraires à l’éthique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13C5230" wp14:editId="1679FBB0">
                <wp:simplePos x="0" y="0"/>
                <wp:positionH relativeFrom="page">
                  <wp:posOffset>542925</wp:posOffset>
                </wp:positionH>
                <wp:positionV relativeFrom="paragraph">
                  <wp:posOffset>4928870</wp:posOffset>
                </wp:positionV>
                <wp:extent cx="6443345" cy="2179955"/>
                <wp:effectExtent l="0" t="0" r="0" b="0"/>
                <wp:wrapTopAndBottom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2179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307E0C" w14:textId="77777777" w:rsidR="00EB3928" w:rsidRDefault="00000000">
                            <w:pPr>
                              <w:spacing w:before="94"/>
                              <w:ind w:left="170"/>
                              <w:rPr>
                                <w:i/>
                                <w:sz w:val="40"/>
                              </w:rPr>
                            </w:pPr>
                            <w:r>
                              <w:rPr>
                                <w:i/>
                                <w:color w:val="EC008C"/>
                                <w:sz w:val="40"/>
                              </w:rPr>
                              <w:t>À la limite de l’acceptable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3C5230" id="docshape9" o:spid="_x0000_s1034" type="#_x0000_t202" style="position:absolute;margin-left:42.75pt;margin-top:388.1pt;width:507.35pt;height:171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" filled="f" strokecolor="#00aeef" strokeweight="2pt">
                <v:textbox inset="0,0,0,0">
                  <w:txbxContent>
                    <w:p w14:paraId="64307E0C" w14:textId="77777777" w:rsidR="00EB3928" w:rsidRDefault="00000000">
                      <w:pPr>
                        <w:spacing w:before="94"/>
                        <w:ind w:left="170"/>
                        <w:rPr>
                          <w:i/>
                          <w:sz w:val="40"/>
                        </w:rPr>
                      </w:pPr>
                      <w:r>
                        <w:rPr>
                          <w:i/>
                          <w:color w:val="EC008C"/>
                          <w:sz w:val="40"/>
                        </w:rPr>
                        <w:t>À la limite de l’acceptable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DFC016" w14:textId="77777777" w:rsidR="00EB3928" w:rsidRDefault="00EB3928">
      <w:pPr>
        <w:pStyle w:val="BodyText"/>
        <w:rPr>
          <w:b/>
          <w:sz w:val="29"/>
        </w:rPr>
      </w:pPr>
    </w:p>
    <w:p w14:paraId="16D8B282" w14:textId="77777777" w:rsidR="00EB3928" w:rsidRDefault="00EB3928">
      <w:pPr>
        <w:pStyle w:val="BodyText"/>
        <w:spacing w:before="6"/>
        <w:rPr>
          <w:b/>
          <w:sz w:val="23"/>
        </w:rPr>
      </w:pPr>
    </w:p>
    <w:p w14:paraId="1244E6A4" w14:textId="77777777" w:rsidR="00EB3928" w:rsidRDefault="00EB3928">
      <w:pPr>
        <w:rPr>
          <w:sz w:val="23"/>
        </w:rPr>
        <w:sectPr w:rsidR="00EB3928">
          <w:pgSz w:w="11910" w:h="16840"/>
          <w:pgMar w:top="660" w:right="800" w:bottom="280" w:left="740" w:header="720" w:footer="720" w:gutter="0"/>
          <w:pgBorders w:offsetFrom="page">
            <w:top w:val="single" w:sz="36" w:space="26" w:color="EC008C"/>
            <w:left w:val="single" w:sz="36" w:space="26" w:color="EC008C"/>
            <w:bottom w:val="single" w:sz="36" w:space="28" w:color="EC008C"/>
            <w:right w:val="single" w:sz="36" w:space="26" w:color="EC008C"/>
          </w:pgBorders>
          <w:cols w:space="720"/>
        </w:sectPr>
      </w:pPr>
    </w:p>
    <w:p w14:paraId="7850EB01" w14:textId="77777777" w:rsidR="00EB3928" w:rsidRDefault="00000000">
      <w:pPr>
        <w:pStyle w:val="Heading1"/>
      </w:pPr>
      <w:r>
        <w:rPr>
          <w:color w:val="00AEEF"/>
        </w:rPr>
        <w:lastRenderedPageBreak/>
        <w:t>Utilité</w:t>
      </w:r>
    </w:p>
    <w:p w14:paraId="535485DD" w14:textId="77777777" w:rsidR="00EB3928" w:rsidRDefault="00000000">
      <w:pPr>
        <w:pStyle w:val="Heading2"/>
        <w:spacing w:before="0" w:line="437" w:lineRule="exact"/>
        <w:ind w:left="160"/>
      </w:pPr>
      <w:r>
        <w:rPr>
          <w:color w:val="00AEEF"/>
        </w:rPr>
        <w:t>Les interventions visant à modifier les comportements cherchent à assurer un impact positif maximal pour</w:t>
      </w:r>
    </w:p>
    <w:p w14:paraId="6CA05CE7" w14:textId="77777777" w:rsidR="00EB3928" w:rsidRDefault="00000000">
      <w:pPr>
        <w:spacing w:before="16"/>
        <w:ind w:left="160"/>
        <w:rPr>
          <w:i/>
          <w:sz w:val="40"/>
        </w:rPr>
      </w:pPr>
      <w:r>
        <w:rPr>
          <w:i/>
          <w:color w:val="00AEEF"/>
          <w:sz w:val="40"/>
        </w:rPr>
        <w:t>le plus grand nombre.</w:t>
      </w:r>
    </w:p>
    <w:p w14:paraId="5F190027" w14:textId="77777777" w:rsidR="00EB3928" w:rsidRDefault="00000000">
      <w:pPr>
        <w:pStyle w:val="ListParagraph"/>
        <w:numPr>
          <w:ilvl w:val="0"/>
          <w:numId w:val="1"/>
        </w:numPr>
        <w:tabs>
          <w:tab w:val="left" w:pos="481"/>
        </w:tabs>
        <w:spacing w:before="378" w:line="247" w:lineRule="auto"/>
        <w:ind w:right="1440"/>
        <w:rPr>
          <w:sz w:val="32"/>
        </w:rPr>
      </w:pPr>
      <w:r>
        <w:rPr>
          <w:color w:val="808285"/>
          <w:sz w:val="32"/>
        </w:rPr>
        <w:t>Dans quelle mesure l’efficacité d’une intervention l’emporte-t-elle sur la responsabilité éthique?</w:t>
      </w:r>
    </w:p>
    <w:p w14:paraId="5D27CA48" w14:textId="77777777" w:rsidR="00EB3928" w:rsidRDefault="00000000">
      <w:pPr>
        <w:pStyle w:val="ListParagraph"/>
        <w:numPr>
          <w:ilvl w:val="0"/>
          <w:numId w:val="1"/>
        </w:numPr>
        <w:tabs>
          <w:tab w:val="left" w:pos="481"/>
        </w:tabs>
        <w:spacing w:line="247" w:lineRule="auto"/>
        <w:ind w:right="854"/>
        <w:rPr>
          <w:sz w:val="32"/>
        </w:rPr>
      </w:pPr>
      <w:r>
        <w:rPr>
          <w:color w:val="808285"/>
          <w:sz w:val="32"/>
        </w:rPr>
        <w:t>Dans quel cas est-il éthique de procéder à une intervention dont les effets potentiels et l’efficacité ne sont pas totalement compris?</w:t>
      </w:r>
    </w:p>
    <w:p w14:paraId="5A881E7F" w14:textId="77777777" w:rsidR="00EB3928" w:rsidRDefault="00000000">
      <w:pPr>
        <w:spacing w:before="3"/>
        <w:ind w:left="160"/>
        <w:rPr>
          <w:b/>
          <w:sz w:val="32"/>
        </w:rPr>
      </w:pPr>
      <w:r>
        <w:rPr>
          <w:b/>
          <w:color w:val="EC008C"/>
          <w:sz w:val="32"/>
        </w:rPr>
        <w:t>Trouvez trois exemples d’interventions qui sont…</w:t>
      </w:r>
    </w:p>
    <w:p w14:paraId="3306CF05" w14:textId="15177AC7" w:rsidR="00EB3928" w:rsidRDefault="003877FA">
      <w:pPr>
        <w:pStyle w:val="BodyText"/>
        <w:spacing w:before="5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229E4DE" wp14:editId="0DF1ECD6">
                <wp:simplePos x="0" y="0"/>
                <wp:positionH relativeFrom="page">
                  <wp:posOffset>542925</wp:posOffset>
                </wp:positionH>
                <wp:positionV relativeFrom="paragraph">
                  <wp:posOffset>90805</wp:posOffset>
                </wp:positionV>
                <wp:extent cx="6443345" cy="2179955"/>
                <wp:effectExtent l="0" t="0" r="0" b="0"/>
                <wp:wrapTopAndBottom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2179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A4E0DF" w14:textId="77777777" w:rsidR="00EB3928" w:rsidRDefault="00000000">
                            <w:pPr>
                              <w:spacing w:before="94"/>
                              <w:ind w:left="170"/>
                              <w:rPr>
                                <w:i/>
                                <w:sz w:val="40"/>
                              </w:rPr>
                            </w:pPr>
                            <w:r>
                              <w:rPr>
                                <w:i/>
                                <w:color w:val="EC008C"/>
                                <w:sz w:val="40"/>
                              </w:rPr>
                              <w:t>Éthiques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29E4DE" id="docshape10" o:spid="_x0000_s1035" type="#_x0000_t202" style="position:absolute;margin-left:42.75pt;margin-top:7.15pt;width:507.35pt;height:171.6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" filled="f" strokecolor="#00aeef" strokeweight="2pt">
                <v:textbox inset="0,0,0,0">
                  <w:txbxContent>
                    <w:p w14:paraId="16A4E0DF" w14:textId="77777777" w:rsidR="00EB3928" w:rsidRDefault="00000000">
                      <w:pPr>
                        <w:spacing w:before="94"/>
                        <w:ind w:left="170"/>
                        <w:rPr>
                          <w:i/>
                          <w:sz w:val="40"/>
                        </w:rPr>
                      </w:pPr>
                      <w:r>
                        <w:rPr>
                          <w:i/>
                          <w:color w:val="EC008C"/>
                          <w:sz w:val="40"/>
                        </w:rPr>
                        <w:t>Éthiques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C3DD291" wp14:editId="5FAF9284">
                <wp:simplePos x="0" y="0"/>
                <wp:positionH relativeFrom="page">
                  <wp:posOffset>542925</wp:posOffset>
                </wp:positionH>
                <wp:positionV relativeFrom="paragraph">
                  <wp:posOffset>2517140</wp:posOffset>
                </wp:positionV>
                <wp:extent cx="6443345" cy="2179955"/>
                <wp:effectExtent l="0" t="0" r="0" b="0"/>
                <wp:wrapTopAndBottom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2179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922BC4" w14:textId="77777777" w:rsidR="00EB3928" w:rsidRDefault="00000000">
                            <w:pPr>
                              <w:spacing w:before="94"/>
                              <w:ind w:left="170"/>
                              <w:rPr>
                                <w:i/>
                                <w:sz w:val="40"/>
                              </w:rPr>
                            </w:pPr>
                            <w:r>
                              <w:rPr>
                                <w:i/>
                                <w:color w:val="EC008C"/>
                                <w:sz w:val="40"/>
                              </w:rPr>
                              <w:t>Contraires à l’éthique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3DD291" id="docshape11" o:spid="_x0000_s1036" type="#_x0000_t202" style="position:absolute;margin-left:42.75pt;margin-top:198.2pt;width:507.35pt;height:171.6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" filled="f" strokecolor="#00aeef" strokeweight="2pt">
                <v:textbox inset="0,0,0,0">
                  <w:txbxContent>
                    <w:p w14:paraId="77922BC4" w14:textId="77777777" w:rsidR="00EB3928" w:rsidRDefault="00000000">
                      <w:pPr>
                        <w:spacing w:before="94"/>
                        <w:ind w:left="170"/>
                        <w:rPr>
                          <w:i/>
                          <w:sz w:val="40"/>
                        </w:rPr>
                      </w:pPr>
                      <w:r>
                        <w:rPr>
                          <w:i/>
                          <w:color w:val="EC008C"/>
                          <w:sz w:val="40"/>
                        </w:rPr>
                        <w:t>Contraires à l’éthique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AC3EE2D" wp14:editId="6DB63960">
                <wp:simplePos x="0" y="0"/>
                <wp:positionH relativeFrom="page">
                  <wp:posOffset>542925</wp:posOffset>
                </wp:positionH>
                <wp:positionV relativeFrom="paragraph">
                  <wp:posOffset>4898390</wp:posOffset>
                </wp:positionV>
                <wp:extent cx="6443345" cy="2179955"/>
                <wp:effectExtent l="0" t="0" r="0" b="0"/>
                <wp:wrapTopAndBottom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2179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4699C2" w14:textId="77777777" w:rsidR="00EB3928" w:rsidRDefault="00000000">
                            <w:pPr>
                              <w:spacing w:before="94"/>
                              <w:ind w:left="170"/>
                              <w:rPr>
                                <w:i/>
                                <w:sz w:val="40"/>
                              </w:rPr>
                            </w:pPr>
                            <w:r>
                              <w:rPr>
                                <w:i/>
                                <w:color w:val="EC008C"/>
                                <w:sz w:val="40"/>
                              </w:rPr>
                              <w:t>À la limite de l’acceptable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C3EE2D" id="docshape12" o:spid="_x0000_s1037" type="#_x0000_t202" style="position:absolute;margin-left:42.75pt;margin-top:385.7pt;width:507.35pt;height:171.6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" filled="f" strokecolor="#00aeef" strokeweight="2pt">
                <v:textbox inset="0,0,0,0">
                  <w:txbxContent>
                    <w:p w14:paraId="204699C2" w14:textId="77777777" w:rsidR="00EB3928" w:rsidRDefault="00000000">
                      <w:pPr>
                        <w:spacing w:before="94"/>
                        <w:ind w:left="170"/>
                        <w:rPr>
                          <w:i/>
                          <w:sz w:val="40"/>
                        </w:rPr>
                      </w:pPr>
                      <w:r>
                        <w:rPr>
                          <w:i/>
                          <w:color w:val="EC008C"/>
                          <w:sz w:val="40"/>
                        </w:rPr>
                        <w:t>À la limite de l’acceptable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40C756" w14:textId="77777777" w:rsidR="00EB3928" w:rsidRDefault="00EB3928">
      <w:pPr>
        <w:pStyle w:val="BodyText"/>
        <w:rPr>
          <w:b/>
          <w:sz w:val="29"/>
        </w:rPr>
      </w:pPr>
    </w:p>
    <w:p w14:paraId="7B2C03E2" w14:textId="77777777" w:rsidR="00EB3928" w:rsidRDefault="00EB3928">
      <w:pPr>
        <w:pStyle w:val="BodyText"/>
        <w:spacing w:before="6"/>
        <w:rPr>
          <w:b/>
          <w:sz w:val="23"/>
        </w:rPr>
      </w:pPr>
    </w:p>
    <w:p w14:paraId="629DE68B" w14:textId="77777777" w:rsidR="00EB3928" w:rsidRDefault="00EB3928">
      <w:pPr>
        <w:rPr>
          <w:sz w:val="23"/>
        </w:rPr>
        <w:sectPr w:rsidR="00EB3928">
          <w:pgSz w:w="11910" w:h="16840"/>
          <w:pgMar w:top="660" w:right="800" w:bottom="280" w:left="740" w:header="720" w:footer="720" w:gutter="0"/>
          <w:pgBorders w:offsetFrom="page">
            <w:top w:val="single" w:sz="36" w:space="26" w:color="EC008C"/>
            <w:left w:val="single" w:sz="36" w:space="26" w:color="EC008C"/>
            <w:bottom w:val="single" w:sz="36" w:space="28" w:color="EC008C"/>
            <w:right w:val="single" w:sz="36" w:space="26" w:color="EC008C"/>
          </w:pgBorders>
          <w:cols w:space="720"/>
        </w:sectPr>
      </w:pPr>
    </w:p>
    <w:p w14:paraId="5EA23CA2" w14:textId="77777777" w:rsidR="00EB3928" w:rsidRDefault="00000000">
      <w:pPr>
        <w:pStyle w:val="Heading1"/>
      </w:pPr>
      <w:r>
        <w:rPr>
          <w:color w:val="00AEEF"/>
        </w:rPr>
        <w:lastRenderedPageBreak/>
        <w:t>Contexte</w:t>
      </w:r>
    </w:p>
    <w:p w14:paraId="10FD0066" w14:textId="77777777" w:rsidR="00EB3928" w:rsidRDefault="00000000">
      <w:pPr>
        <w:pStyle w:val="Heading2"/>
        <w:spacing w:before="0" w:line="437" w:lineRule="exact"/>
        <w:ind w:left="160"/>
      </w:pPr>
      <w:r>
        <w:rPr>
          <w:color w:val="00AEEF"/>
        </w:rPr>
        <w:t>Le comportement est déterminé par le contexte plutôt que par l’individu lui-même.</w:t>
      </w:r>
    </w:p>
    <w:p w14:paraId="550511F5" w14:textId="77777777" w:rsidR="00EB3928" w:rsidRDefault="00000000">
      <w:pPr>
        <w:pStyle w:val="ListParagraph"/>
        <w:numPr>
          <w:ilvl w:val="0"/>
          <w:numId w:val="1"/>
        </w:numPr>
        <w:tabs>
          <w:tab w:val="left" w:pos="481"/>
        </w:tabs>
        <w:spacing w:before="379" w:line="247" w:lineRule="auto"/>
        <w:ind w:right="306"/>
        <w:rPr>
          <w:sz w:val="32"/>
        </w:rPr>
      </w:pPr>
      <w:r>
        <w:rPr>
          <w:color w:val="808285"/>
          <w:sz w:val="32"/>
        </w:rPr>
        <w:t>Dans quelle mesure les citoyens sont-ils responsables de leur propre comportement, puisque le comportement humain est en grande partie déterminé par le contexte?</w:t>
      </w:r>
    </w:p>
    <w:p w14:paraId="3E8EDA17" w14:textId="77777777" w:rsidR="00EB3928" w:rsidRDefault="00000000">
      <w:pPr>
        <w:pStyle w:val="ListParagraph"/>
        <w:numPr>
          <w:ilvl w:val="0"/>
          <w:numId w:val="1"/>
        </w:numPr>
        <w:tabs>
          <w:tab w:val="left" w:pos="481"/>
        </w:tabs>
        <w:spacing w:before="2" w:line="247" w:lineRule="auto"/>
        <w:ind w:right="144"/>
        <w:rPr>
          <w:sz w:val="32"/>
        </w:rPr>
      </w:pPr>
      <w:r>
        <w:rPr>
          <w:color w:val="808285"/>
          <w:sz w:val="32"/>
        </w:rPr>
        <w:t>Est-ce bien éthique de faire peser la responsabilité du changement sur le citoyen, sans tenter de modifier le contexte social et structurel?</w:t>
      </w:r>
    </w:p>
    <w:p w14:paraId="09518863" w14:textId="77777777" w:rsidR="00EB3928" w:rsidRDefault="00EB3928">
      <w:pPr>
        <w:pStyle w:val="BodyText"/>
        <w:spacing w:before="4"/>
        <w:rPr>
          <w:sz w:val="33"/>
        </w:rPr>
      </w:pPr>
    </w:p>
    <w:p w14:paraId="17EA0440" w14:textId="77777777" w:rsidR="00EB3928" w:rsidRDefault="00000000">
      <w:pPr>
        <w:ind w:left="160"/>
        <w:rPr>
          <w:b/>
          <w:sz w:val="32"/>
        </w:rPr>
      </w:pPr>
      <w:r>
        <w:rPr>
          <w:b/>
          <w:color w:val="EC008C"/>
          <w:sz w:val="32"/>
        </w:rPr>
        <w:t>Trouvez trois exemples d’interventions qui sont…</w:t>
      </w:r>
    </w:p>
    <w:p w14:paraId="07B1CD44" w14:textId="6F7953B9" w:rsidR="00EB3928" w:rsidRDefault="003877FA">
      <w:pPr>
        <w:pStyle w:val="BodyText"/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9950498" wp14:editId="159425C2">
                <wp:simplePos x="0" y="0"/>
                <wp:positionH relativeFrom="page">
                  <wp:posOffset>542925</wp:posOffset>
                </wp:positionH>
                <wp:positionV relativeFrom="paragraph">
                  <wp:posOffset>151765</wp:posOffset>
                </wp:positionV>
                <wp:extent cx="6443345" cy="2179955"/>
                <wp:effectExtent l="0" t="0" r="0" b="0"/>
                <wp:wrapTopAndBottom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2179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37B82D" w14:textId="77777777" w:rsidR="00EB3928" w:rsidRDefault="00000000">
                            <w:pPr>
                              <w:spacing w:before="94"/>
                              <w:ind w:left="170"/>
                              <w:rPr>
                                <w:i/>
                                <w:sz w:val="40"/>
                              </w:rPr>
                            </w:pPr>
                            <w:r>
                              <w:rPr>
                                <w:i/>
                                <w:color w:val="EC008C"/>
                                <w:sz w:val="40"/>
                              </w:rPr>
                              <w:t>Éthiques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950498" id="docshape13" o:spid="_x0000_s1038" type="#_x0000_t202" style="position:absolute;margin-left:42.75pt;margin-top:11.95pt;width:507.35pt;height:171.6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" filled="f" strokecolor="#00aeef" strokeweight="2pt">
                <v:textbox inset="0,0,0,0">
                  <w:txbxContent>
                    <w:p w14:paraId="4F37B82D" w14:textId="77777777" w:rsidR="00EB3928" w:rsidRDefault="00000000">
                      <w:pPr>
                        <w:spacing w:before="94"/>
                        <w:ind w:left="170"/>
                        <w:rPr>
                          <w:i/>
                          <w:sz w:val="40"/>
                        </w:rPr>
                      </w:pPr>
                      <w:r>
                        <w:rPr>
                          <w:i/>
                          <w:color w:val="EC008C"/>
                          <w:sz w:val="40"/>
                        </w:rPr>
                        <w:t>Éthiques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4DE29AA" wp14:editId="4687C141">
                <wp:simplePos x="0" y="0"/>
                <wp:positionH relativeFrom="page">
                  <wp:posOffset>542925</wp:posOffset>
                </wp:positionH>
                <wp:positionV relativeFrom="paragraph">
                  <wp:posOffset>2578100</wp:posOffset>
                </wp:positionV>
                <wp:extent cx="6443345" cy="2179955"/>
                <wp:effectExtent l="0" t="0" r="0" b="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2179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9050A6" w14:textId="77777777" w:rsidR="00EB3928" w:rsidRDefault="00000000">
                            <w:pPr>
                              <w:spacing w:before="94"/>
                              <w:ind w:left="170"/>
                              <w:rPr>
                                <w:i/>
                                <w:sz w:val="40"/>
                              </w:rPr>
                            </w:pPr>
                            <w:r>
                              <w:rPr>
                                <w:i/>
                                <w:color w:val="EC008C"/>
                                <w:sz w:val="40"/>
                              </w:rPr>
                              <w:t>Contraires à l’éthique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4DE29AA" id="docshape14" o:spid="_x0000_s1039" type="#_x0000_t202" style="position:absolute;margin-left:42.75pt;margin-top:203pt;width:507.35pt;height:171.6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" filled="f" strokecolor="#00aeef" strokeweight="2pt">
                <v:textbox inset="0,0,0,0">
                  <w:txbxContent>
                    <w:p w14:paraId="779050A6" w14:textId="77777777" w:rsidR="00EB3928" w:rsidRDefault="00000000">
                      <w:pPr>
                        <w:spacing w:before="94"/>
                        <w:ind w:left="170"/>
                        <w:rPr>
                          <w:i/>
                          <w:sz w:val="40"/>
                        </w:rPr>
                      </w:pPr>
                      <w:r>
                        <w:rPr>
                          <w:i/>
                          <w:color w:val="EC008C"/>
                          <w:sz w:val="40"/>
                        </w:rPr>
                        <w:t>Contraires à l’éthique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9F12E8F" wp14:editId="0ADA8D92">
                <wp:simplePos x="0" y="0"/>
                <wp:positionH relativeFrom="page">
                  <wp:posOffset>542925</wp:posOffset>
                </wp:positionH>
                <wp:positionV relativeFrom="paragraph">
                  <wp:posOffset>4959350</wp:posOffset>
                </wp:positionV>
                <wp:extent cx="6443345" cy="2179955"/>
                <wp:effectExtent l="0" t="0" r="0" b="0"/>
                <wp:wrapTopAndBottom/>
                <wp:docPr id="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2179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3E064" w14:textId="77777777" w:rsidR="00EB3928" w:rsidRDefault="00000000">
                            <w:pPr>
                              <w:spacing w:before="94"/>
                              <w:ind w:left="170"/>
                              <w:rPr>
                                <w:i/>
                                <w:sz w:val="40"/>
                              </w:rPr>
                            </w:pPr>
                            <w:r>
                              <w:rPr>
                                <w:i/>
                                <w:color w:val="EC008C"/>
                                <w:sz w:val="40"/>
                              </w:rPr>
                              <w:t>À la limite de l’acceptable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F12E8F" id="docshape15" o:spid="_x0000_s1040" type="#_x0000_t202" style="position:absolute;margin-left:42.75pt;margin-top:390.5pt;width:507.35pt;height:171.6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" filled="f" strokecolor="#00aeef" strokeweight="2pt">
                <v:textbox inset="0,0,0,0">
                  <w:txbxContent>
                    <w:p w14:paraId="3233E064" w14:textId="77777777" w:rsidR="00EB3928" w:rsidRDefault="00000000">
                      <w:pPr>
                        <w:spacing w:before="94"/>
                        <w:ind w:left="170"/>
                        <w:rPr>
                          <w:i/>
                          <w:sz w:val="40"/>
                        </w:rPr>
                      </w:pPr>
                      <w:r>
                        <w:rPr>
                          <w:i/>
                          <w:color w:val="EC008C"/>
                          <w:sz w:val="40"/>
                        </w:rPr>
                        <w:t>À la limite de l’acceptable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1C5E27" w14:textId="77777777" w:rsidR="00EB3928" w:rsidRDefault="00EB3928">
      <w:pPr>
        <w:pStyle w:val="BodyText"/>
        <w:rPr>
          <w:b/>
          <w:sz w:val="29"/>
        </w:rPr>
      </w:pPr>
    </w:p>
    <w:p w14:paraId="1A54DDB4" w14:textId="77777777" w:rsidR="00EB3928" w:rsidRDefault="00EB3928">
      <w:pPr>
        <w:pStyle w:val="BodyText"/>
        <w:spacing w:before="6"/>
        <w:rPr>
          <w:b/>
          <w:sz w:val="23"/>
        </w:rPr>
      </w:pPr>
    </w:p>
    <w:sectPr w:rsidR="00EB3928">
      <w:pgSz w:w="11910" w:h="16840"/>
      <w:pgMar w:top="660" w:right="800" w:bottom="280" w:left="740" w:header="720" w:footer="720" w:gutter="0"/>
      <w:pgBorders w:offsetFrom="page">
        <w:top w:val="single" w:sz="36" w:space="26" w:color="EC008C"/>
        <w:left w:val="single" w:sz="36" w:space="26" w:color="EC008C"/>
        <w:bottom w:val="single" w:sz="36" w:space="28" w:color="EC008C"/>
        <w:right w:val="single" w:sz="36" w:space="26" w:color="EC008C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C14E" w14:textId="77777777" w:rsidR="00F23CBB" w:rsidRDefault="00F23CBB" w:rsidP="00125C0A">
      <w:r>
        <w:separator/>
      </w:r>
    </w:p>
  </w:endnote>
  <w:endnote w:type="continuationSeparator" w:id="0">
    <w:p w14:paraId="2020D347" w14:textId="77777777" w:rsidR="00F23CBB" w:rsidRDefault="00F23CBB" w:rsidP="0012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5162" w14:textId="77777777" w:rsidR="00F23CBB" w:rsidRDefault="00F23CBB" w:rsidP="00125C0A">
      <w:r>
        <w:separator/>
      </w:r>
    </w:p>
  </w:footnote>
  <w:footnote w:type="continuationSeparator" w:id="0">
    <w:p w14:paraId="0285D1E2" w14:textId="77777777" w:rsidR="00F23CBB" w:rsidRDefault="00F23CBB" w:rsidP="00125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96F74"/>
    <w:multiLevelType w:val="hybridMultilevel"/>
    <w:tmpl w:val="ECCAA7EC"/>
    <w:lvl w:ilvl="0" w:tplc="A65ED484">
      <w:numFmt w:val="bullet"/>
      <w:lvlText w:val="•"/>
      <w:lvlJc w:val="left"/>
      <w:pPr>
        <w:ind w:left="480" w:hanging="32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808285"/>
        <w:w w:val="66"/>
        <w:sz w:val="32"/>
        <w:szCs w:val="32"/>
        <w:lang w:val="en-US" w:eastAsia="en-US" w:bidi="ar-SA"/>
      </w:rPr>
    </w:lvl>
    <w:lvl w:ilvl="1" w:tplc="4808C5FC">
      <w:numFmt w:val="bullet"/>
      <w:lvlText w:val="•"/>
      <w:lvlJc w:val="left"/>
      <w:pPr>
        <w:ind w:left="1468" w:hanging="320"/>
      </w:pPr>
      <w:rPr>
        <w:rFonts w:hint="default"/>
        <w:lang w:val="en-US" w:eastAsia="en-US" w:bidi="ar-SA"/>
      </w:rPr>
    </w:lvl>
    <w:lvl w:ilvl="2" w:tplc="D2127836">
      <w:numFmt w:val="bullet"/>
      <w:lvlText w:val="•"/>
      <w:lvlJc w:val="left"/>
      <w:pPr>
        <w:ind w:left="2457" w:hanging="320"/>
      </w:pPr>
      <w:rPr>
        <w:rFonts w:hint="default"/>
        <w:lang w:val="en-US" w:eastAsia="en-US" w:bidi="ar-SA"/>
      </w:rPr>
    </w:lvl>
    <w:lvl w:ilvl="3" w:tplc="32541EFC">
      <w:numFmt w:val="bullet"/>
      <w:lvlText w:val="•"/>
      <w:lvlJc w:val="left"/>
      <w:pPr>
        <w:ind w:left="3445" w:hanging="320"/>
      </w:pPr>
      <w:rPr>
        <w:rFonts w:hint="default"/>
        <w:lang w:val="en-US" w:eastAsia="en-US" w:bidi="ar-SA"/>
      </w:rPr>
    </w:lvl>
    <w:lvl w:ilvl="4" w:tplc="FA16AE40">
      <w:numFmt w:val="bullet"/>
      <w:lvlText w:val="•"/>
      <w:lvlJc w:val="left"/>
      <w:pPr>
        <w:ind w:left="4434" w:hanging="320"/>
      </w:pPr>
      <w:rPr>
        <w:rFonts w:hint="default"/>
        <w:lang w:val="en-US" w:eastAsia="en-US" w:bidi="ar-SA"/>
      </w:rPr>
    </w:lvl>
    <w:lvl w:ilvl="5" w:tplc="685A9FA6">
      <w:numFmt w:val="bullet"/>
      <w:lvlText w:val="•"/>
      <w:lvlJc w:val="left"/>
      <w:pPr>
        <w:ind w:left="5422" w:hanging="320"/>
      </w:pPr>
      <w:rPr>
        <w:rFonts w:hint="default"/>
        <w:lang w:val="en-US" w:eastAsia="en-US" w:bidi="ar-SA"/>
      </w:rPr>
    </w:lvl>
    <w:lvl w:ilvl="6" w:tplc="2F0C522C">
      <w:numFmt w:val="bullet"/>
      <w:lvlText w:val="•"/>
      <w:lvlJc w:val="left"/>
      <w:pPr>
        <w:ind w:left="6411" w:hanging="320"/>
      </w:pPr>
      <w:rPr>
        <w:rFonts w:hint="default"/>
        <w:lang w:val="en-US" w:eastAsia="en-US" w:bidi="ar-SA"/>
      </w:rPr>
    </w:lvl>
    <w:lvl w:ilvl="7" w:tplc="C8E8FCE6">
      <w:numFmt w:val="bullet"/>
      <w:lvlText w:val="•"/>
      <w:lvlJc w:val="left"/>
      <w:pPr>
        <w:ind w:left="7399" w:hanging="320"/>
      </w:pPr>
      <w:rPr>
        <w:rFonts w:hint="default"/>
        <w:lang w:val="en-US" w:eastAsia="en-US" w:bidi="ar-SA"/>
      </w:rPr>
    </w:lvl>
    <w:lvl w:ilvl="8" w:tplc="9FD40F42">
      <w:numFmt w:val="bullet"/>
      <w:lvlText w:val="•"/>
      <w:lvlJc w:val="left"/>
      <w:pPr>
        <w:ind w:left="8388" w:hanging="320"/>
      </w:pPr>
      <w:rPr>
        <w:rFonts w:hint="default"/>
        <w:lang w:val="en-US" w:eastAsia="en-US" w:bidi="ar-SA"/>
      </w:rPr>
    </w:lvl>
  </w:abstractNum>
  <w:num w:numId="1" w16cid:durableId="35241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28"/>
    <w:rsid w:val="00125C0A"/>
    <w:rsid w:val="00261A2F"/>
    <w:rsid w:val="003877FA"/>
    <w:rsid w:val="00BB13F3"/>
    <w:rsid w:val="00EB3928"/>
    <w:rsid w:val="00F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5729"/>
  <w15:docId w15:val="{AE525F94-5F37-4CA4-A888-C57EFAF7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86" w:line="808" w:lineRule="exact"/>
      <w:ind w:left="160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70"/>
      <w:outlineLvl w:val="1"/>
    </w:pPr>
    <w:rPr>
      <w:i/>
      <w:i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"/>
      <w:ind w:left="480" w:hanging="3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5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C0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25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C0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21B1F7D84CD4AA0412A643B2A9333" ma:contentTypeVersion="10" ma:contentTypeDescription="Create a new document." ma:contentTypeScope="" ma:versionID="3f0751f72c339a0c66e33380b9749ca4">
  <xsd:schema xmlns:xsd="http://www.w3.org/2001/XMLSchema" xmlns:xs="http://www.w3.org/2001/XMLSchema" xmlns:p="http://schemas.microsoft.com/office/2006/metadata/properties" xmlns:ns2="a38c54ab-02c0-49f7-b90e-4874203929ba" xmlns:ns3="76a6c18e-094a-4f08-b836-8bba975a8636" targetNamespace="http://schemas.microsoft.com/office/2006/metadata/properties" ma:root="true" ma:fieldsID="0059340b8c2e7e21e3cfb032492bd82a" ns2:_="" ns3:_="">
    <xsd:import namespace="a38c54ab-02c0-49f7-b90e-4874203929ba"/>
    <xsd:import namespace="76a6c18e-094a-4f08-b836-8bba975a8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c54ab-02c0-49f7-b90e-487420392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4e2fad2-47b1-4724-b92c-1944d3ff5d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6c18e-094a-4f08-b836-8bba975a863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901dca-e5a2-44f4-813b-4e1fa3167205}" ma:internalName="TaxCatchAll" ma:showField="CatchAllData" ma:web="76a6c18e-094a-4f08-b836-8bba975a8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AC53D-3266-4209-A779-10FE3739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c54ab-02c0-49f7-b90e-4874203929ba"/>
    <ds:schemaRef ds:uri="76a6c18e-094a-4f08-b836-8bba975a8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9E92F-50FA-4807-80F1-7A06500153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</Words>
  <Characters>1659</Characters>
  <Application>Microsoft Office Word</Application>
  <DocSecurity>0</DocSecurity>
  <Lines>13</Lines>
  <Paragraphs>3</Paragraphs>
  <ScaleCrop>false</ScaleCrop>
  <Company>Government of Canada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Bertina Lou (CSPS-EFPC)</dc:creator>
  <cp:lastModifiedBy>Bertina Lou (CSPS-EFPC)</cp:lastModifiedBy>
  <cp:revision>2</cp:revision>
  <dcterms:created xsi:type="dcterms:W3CDTF">2023-06-02T13:15:00Z</dcterms:created>
  <dcterms:modified xsi:type="dcterms:W3CDTF">2023-06-02T13:15:00Z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2023-05-26T00:00:00Z</vt:filetime>
  </property>
  <property fmtid="{D5CDD505-2E9C-101B-9397-08002B2CF9AE}" pid="5" name="Producer">
    <vt:lpwstr>Adobe PDF Library 9.0</vt:lpwstr>
  </property>
  <property fmtid="{D5CDD505-2E9C-101B-9397-08002B2CF9AE}" pid="6" name="_AdHocReviewCycleID">
    <vt:i4>-1876603830</vt:i4>
  </property>
  <property fmtid="{D5CDD505-2E9C-101B-9397-08002B2CF9AE}" pid="7" name="_NewReviewCycle">
    <vt:lpwstr/>
  </property>
  <property fmtid="{D5CDD505-2E9C-101B-9397-08002B2CF9AE}" pid="8" name="_EmailSubject">
    <vt:lpwstr>Demande de traduction 230526-006</vt:lpwstr>
  </property>
  <property fmtid="{D5CDD505-2E9C-101B-9397-08002B2CF9AE}" pid="9" name="_AuthorEmail">
    <vt:lpwstr>linguistic-services-linguistiques@csps-efpc.gc.ca</vt:lpwstr>
  </property>
  <property fmtid="{D5CDD505-2E9C-101B-9397-08002B2CF9AE}" pid="10" name="_AuthorEmailDisplayName">
    <vt:lpwstr>linguistic-services-linguistiques (CSPS/EFPC)</vt:lpwstr>
  </property>
  <property fmtid="{D5CDD505-2E9C-101B-9397-08002B2CF9AE}" pid="11" name="_ReviewingToolsShownOnce">
    <vt:lpwstr/>
  </property>
</Properties>
</file>