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8CC" w14:textId="233B8724" w:rsidR="001566AD" w:rsidRDefault="00912200" w:rsidP="00912200">
      <w:pPr>
        <w:pStyle w:val="Title"/>
        <w:rPr>
          <w:rStyle w:val="normaltextrun"/>
          <w:lang w:val="en-US"/>
        </w:rPr>
      </w:pPr>
      <w:r>
        <w:rPr>
          <w:rStyle w:val="normaltextrun"/>
          <w:lang w:val="en-US"/>
        </w:rPr>
        <w:t>How to Update Section A</w:t>
      </w:r>
      <w:r w:rsidR="00034E80">
        <w:rPr>
          <w:rStyle w:val="normaltextrun"/>
          <w:lang w:val="en-US"/>
        </w:rPr>
        <w:t xml:space="preserve"> in</w:t>
      </w:r>
      <w:r w:rsidR="00097F68">
        <w:rPr>
          <w:rStyle w:val="normaltextrun"/>
          <w:lang w:val="en-US"/>
        </w:rPr>
        <w:t xml:space="preserve"> the</w:t>
      </w:r>
      <w:r w:rsidR="00034E80">
        <w:rPr>
          <w:rStyle w:val="normaltextrun"/>
          <w:lang w:val="en-US"/>
        </w:rPr>
        <w:t xml:space="preserve"> PSPM</w:t>
      </w:r>
      <w:r w:rsidR="00097F68">
        <w:rPr>
          <w:rStyle w:val="normaltextrun"/>
          <w:lang w:val="en-US"/>
        </w:rPr>
        <w:t xml:space="preserve"> </w:t>
      </w:r>
      <w:r w:rsidR="007D0977">
        <w:rPr>
          <w:rStyle w:val="normaltextrun"/>
          <w:lang w:val="en-US"/>
        </w:rPr>
        <w:t>A</w:t>
      </w:r>
      <w:r w:rsidR="00097F68">
        <w:rPr>
          <w:rStyle w:val="normaltextrun"/>
          <w:lang w:val="en-US"/>
        </w:rPr>
        <w:t>p</w:t>
      </w:r>
      <w:r w:rsidR="007E5E5A">
        <w:rPr>
          <w:rStyle w:val="normaltextrun"/>
          <w:lang w:val="en-US"/>
        </w:rPr>
        <w:t>p</w:t>
      </w:r>
      <w:r w:rsidR="00B76772">
        <w:rPr>
          <w:rStyle w:val="normaltextrun"/>
          <w:lang w:val="en-US"/>
        </w:rPr>
        <w:t>lication</w:t>
      </w:r>
    </w:p>
    <w:p w14:paraId="12BCAE94" w14:textId="77777777" w:rsidR="00D64D83" w:rsidRDefault="00D64D83" w:rsidP="00D64D83">
      <w:pPr>
        <w:pStyle w:val="ListParagraph"/>
        <w:numPr>
          <w:ilvl w:val="0"/>
          <w:numId w:val="33"/>
        </w:numPr>
      </w:pPr>
      <w:r>
        <w:t xml:space="preserve">Log in to the </w:t>
      </w:r>
      <w:hyperlink r:id="rId11" w:history="1">
        <w:r w:rsidRPr="0028449D">
          <w:rPr>
            <w:rStyle w:val="Hyperlink"/>
          </w:rPr>
          <w:t>TBS Applications Portal (TAP)</w:t>
        </w:r>
      </w:hyperlink>
      <w:r>
        <w:t>.</w:t>
      </w:r>
    </w:p>
    <w:p w14:paraId="7D44ABD0" w14:textId="77777777" w:rsidR="007D75E4" w:rsidRDefault="007D75E4" w:rsidP="007D75E4">
      <w:pPr>
        <w:pStyle w:val="ListParagraph"/>
        <w:numPr>
          <w:ilvl w:val="0"/>
          <w:numId w:val="33"/>
        </w:numPr>
      </w:pPr>
      <w:r>
        <w:t xml:space="preserve">Select the application </w:t>
      </w:r>
      <w:proofErr w:type="spellStart"/>
      <w:r w:rsidRPr="006C7F7A">
        <w:rPr>
          <w:b/>
          <w:bCs/>
        </w:rPr>
        <w:t>myEmployees</w:t>
      </w:r>
      <w:proofErr w:type="spellEnd"/>
      <w:r>
        <w:t xml:space="preserve"> on the top right.</w:t>
      </w:r>
    </w:p>
    <w:p w14:paraId="37901CC1" w14:textId="0804468B" w:rsidR="005C694D" w:rsidRDefault="005C694D" w:rsidP="005C694D">
      <w:r>
        <w:rPr>
          <w:noProof/>
        </w:rPr>
        <w:drawing>
          <wp:inline distT="0" distB="0" distL="0" distR="0" wp14:anchorId="2712F885" wp14:editId="73A5E2D0">
            <wp:extent cx="59436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9A4C4" w14:textId="77777777" w:rsidR="00E67522" w:rsidRDefault="00E67522" w:rsidP="00E67522">
      <w:pPr>
        <w:pStyle w:val="ListParagraph"/>
        <w:numPr>
          <w:ilvl w:val="0"/>
          <w:numId w:val="33"/>
        </w:numPr>
      </w:pPr>
      <w:r>
        <w:t xml:space="preserve">Select the tab </w:t>
      </w:r>
      <w:r w:rsidRPr="006C7F7A">
        <w:rPr>
          <w:b/>
          <w:bCs/>
        </w:rPr>
        <w:t>My employees</w:t>
      </w:r>
      <w:r>
        <w:t>.</w:t>
      </w:r>
    </w:p>
    <w:p w14:paraId="5423D8E7" w14:textId="6DC62C45" w:rsidR="00E67522" w:rsidRDefault="00AD768A" w:rsidP="00E67522">
      <w:r>
        <w:rPr>
          <w:noProof/>
        </w:rPr>
        <w:drawing>
          <wp:inline distT="0" distB="0" distL="0" distR="0" wp14:anchorId="669D3A64" wp14:editId="6D2E499C">
            <wp:extent cx="594360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0580" w14:textId="66493CCC" w:rsidR="00912200" w:rsidRDefault="00AD768A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Select the employee in your list of employees.</w:t>
      </w:r>
    </w:p>
    <w:p w14:paraId="65330A1C" w14:textId="64F0AF60" w:rsidR="00097D15" w:rsidRPr="00AD768A" w:rsidRDefault="009247DD" w:rsidP="00AD768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4E24190" wp14:editId="6512789D">
            <wp:extent cx="5934075" cy="1819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764A" w14:textId="5A31FE1D" w:rsidR="00AD768A" w:rsidRDefault="001565D0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Click on the button </w:t>
      </w:r>
      <w:r>
        <w:rPr>
          <w:b/>
          <w:bCs/>
          <w:lang w:val="en-US"/>
        </w:rPr>
        <w:t>Update</w:t>
      </w:r>
      <w:r w:rsidR="0015779F">
        <w:rPr>
          <w:lang w:val="en-US"/>
        </w:rPr>
        <w:t>.</w:t>
      </w:r>
    </w:p>
    <w:p w14:paraId="03B34508" w14:textId="6FCC226E" w:rsidR="0015779F" w:rsidRPr="0015779F" w:rsidRDefault="0015779F" w:rsidP="0015779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8633DC" wp14:editId="33521A6A">
            <wp:extent cx="5934075" cy="401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5660" w14:textId="4EDC42DF" w:rsidR="0015779F" w:rsidRDefault="00B359C9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lastRenderedPageBreak/>
        <w:t xml:space="preserve">Modify the employee’s profile as required such as their place of work, group, </w:t>
      </w:r>
      <w:proofErr w:type="gramStart"/>
      <w:r>
        <w:rPr>
          <w:lang w:val="en-US"/>
        </w:rPr>
        <w:t>level</w:t>
      </w:r>
      <w:proofErr w:type="gramEnd"/>
      <w:r>
        <w:rPr>
          <w:lang w:val="en-US"/>
        </w:rPr>
        <w:t xml:space="preserve"> and position number then click on the button </w:t>
      </w:r>
      <w:r>
        <w:rPr>
          <w:b/>
          <w:bCs/>
          <w:lang w:val="en-US"/>
        </w:rPr>
        <w:t>Save</w:t>
      </w:r>
      <w:r w:rsidR="00DF3837">
        <w:rPr>
          <w:lang w:val="en-US"/>
        </w:rPr>
        <w:t>.</w:t>
      </w:r>
    </w:p>
    <w:p w14:paraId="18723E88" w14:textId="60E82B21" w:rsidR="00DF3837" w:rsidRPr="00DF3837" w:rsidRDefault="00DF3837" w:rsidP="00DF383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D2228EC" wp14:editId="43C0CF4F">
            <wp:extent cx="5771515" cy="4467225"/>
            <wp:effectExtent l="0" t="0" r="63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16" cy="44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371BE" w14:textId="24A75664" w:rsidR="00DF3837" w:rsidRDefault="006C0BBF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Return on the </w:t>
      </w:r>
      <w:hyperlink r:id="rId17" w:history="1">
        <w:r w:rsidRPr="0028449D">
          <w:rPr>
            <w:rStyle w:val="Hyperlink"/>
          </w:rPr>
          <w:t>TBS Applications Portal (TAP)</w:t>
        </w:r>
      </w:hyperlink>
      <w:r w:rsidRPr="006C0BBF">
        <w:rPr>
          <w:lang w:val="en-US"/>
        </w:rPr>
        <w:t xml:space="preserve"> an</w:t>
      </w:r>
      <w:r>
        <w:rPr>
          <w:lang w:val="en-US"/>
        </w:rPr>
        <w:t xml:space="preserve">d select the </w:t>
      </w:r>
      <w:hyperlink r:id="rId18" w:history="1">
        <w:r w:rsidR="00CE76F6" w:rsidRPr="00CE76F6">
          <w:rPr>
            <w:rStyle w:val="Hyperlink"/>
            <w:lang w:val="en-US"/>
          </w:rPr>
          <w:t>PSPM application</w:t>
        </w:r>
      </w:hyperlink>
      <w:r w:rsidR="00CE76F6">
        <w:rPr>
          <w:lang w:val="en-US"/>
        </w:rPr>
        <w:t>.</w:t>
      </w:r>
    </w:p>
    <w:p w14:paraId="56F9C094" w14:textId="13BF0886" w:rsidR="00CE76F6" w:rsidRDefault="004075F4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Click on the tab </w:t>
      </w:r>
      <w:r w:rsidR="00071FCE">
        <w:rPr>
          <w:b/>
          <w:bCs/>
          <w:lang w:val="en-US"/>
        </w:rPr>
        <w:t xml:space="preserve">My Employee </w:t>
      </w:r>
      <w:r w:rsidR="00F7225B">
        <w:rPr>
          <w:b/>
          <w:bCs/>
          <w:lang w:val="en-US"/>
        </w:rPr>
        <w:t>Performance Agreements</w:t>
      </w:r>
      <w:r w:rsidR="00F7225B" w:rsidRPr="00F7225B">
        <w:rPr>
          <w:lang w:val="en-US"/>
        </w:rPr>
        <w:t>.</w:t>
      </w:r>
    </w:p>
    <w:p w14:paraId="210844E1" w14:textId="498503DA" w:rsidR="00F7225B" w:rsidRPr="00F7225B" w:rsidRDefault="004029CF" w:rsidP="00F7225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FB1CE6" wp14:editId="6F271607">
            <wp:extent cx="5943600" cy="276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B76B0" w14:textId="14695B0B" w:rsidR="00F7225B" w:rsidRDefault="0066485B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Select the employee in your list of employees and select the period “in progress.”</w:t>
      </w:r>
    </w:p>
    <w:p w14:paraId="3A60FA66" w14:textId="3ACDC6D9" w:rsidR="0066485B" w:rsidRPr="0066485B" w:rsidRDefault="00616F72" w:rsidP="0078501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376D1B8" wp14:editId="088A8FB3">
            <wp:extent cx="5934075" cy="17811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5C87" w14:textId="3CD1D02B" w:rsidR="0066485B" w:rsidRDefault="00DF40BC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On the disclaimer and privacy notices page, c</w:t>
      </w:r>
      <w:r w:rsidR="00E668B3">
        <w:rPr>
          <w:lang w:val="en-US"/>
        </w:rPr>
        <w:t xml:space="preserve">lick </w:t>
      </w:r>
      <w:r w:rsidR="005863F3">
        <w:rPr>
          <w:lang w:val="en-US"/>
        </w:rPr>
        <w:t xml:space="preserve">on the button </w:t>
      </w:r>
      <w:r w:rsidR="00E668B3">
        <w:rPr>
          <w:b/>
          <w:bCs/>
          <w:lang w:val="en-US"/>
        </w:rPr>
        <w:t>Continue</w:t>
      </w:r>
      <w:r>
        <w:rPr>
          <w:lang w:val="en-US"/>
        </w:rPr>
        <w:t>.</w:t>
      </w:r>
    </w:p>
    <w:p w14:paraId="267F2D85" w14:textId="6A30B864" w:rsidR="00864BCE" w:rsidRDefault="00426946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Click on</w:t>
      </w:r>
      <w:r w:rsidR="00785260">
        <w:rPr>
          <w:lang w:val="en-US"/>
        </w:rPr>
        <w:t xml:space="preserve"> the link</w:t>
      </w:r>
      <w:r>
        <w:rPr>
          <w:lang w:val="en-US"/>
        </w:rPr>
        <w:t xml:space="preserve"> </w:t>
      </w:r>
      <w:r w:rsidRPr="00426946">
        <w:rPr>
          <w:b/>
          <w:bCs/>
          <w:lang w:val="en-US"/>
        </w:rPr>
        <w:t>Section A: Personal Information</w:t>
      </w:r>
      <w:r>
        <w:rPr>
          <w:lang w:val="en-US"/>
        </w:rPr>
        <w:t>.</w:t>
      </w:r>
    </w:p>
    <w:p w14:paraId="1DCF22F5" w14:textId="53F4D868" w:rsidR="00426946" w:rsidRPr="00426946" w:rsidRDefault="00295F12" w:rsidP="0042694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C67C9A" wp14:editId="0D959C61">
            <wp:extent cx="4524375" cy="20591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9CEB" w14:textId="6E125FC7" w:rsidR="00426946" w:rsidRDefault="00063357" w:rsidP="00E67522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lastRenderedPageBreak/>
        <w:t xml:space="preserve">Under the subsection </w:t>
      </w:r>
      <w:r>
        <w:rPr>
          <w:b/>
          <w:bCs/>
          <w:lang w:val="en-US"/>
        </w:rPr>
        <w:t>Employee Information</w:t>
      </w:r>
      <w:r>
        <w:rPr>
          <w:lang w:val="en-US"/>
        </w:rPr>
        <w:t xml:space="preserve"> click on</w:t>
      </w:r>
      <w:r w:rsidR="00D86D19">
        <w:rPr>
          <w:lang w:val="en-US"/>
        </w:rPr>
        <w:t xml:space="preserve"> the button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Update Employee Information</w:t>
      </w:r>
      <w:r>
        <w:rPr>
          <w:lang w:val="en-US"/>
        </w:rPr>
        <w:t>.</w:t>
      </w:r>
    </w:p>
    <w:p w14:paraId="4F4B14A7" w14:textId="1A20F514" w:rsidR="00993DDD" w:rsidRPr="00993DDD" w:rsidRDefault="00FC1B86" w:rsidP="00993DD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BFC2D3" wp14:editId="61978793">
            <wp:extent cx="5943600" cy="50387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DDD" w:rsidRPr="00993DDD" w:rsidSect="00C64C9B">
      <w:headerReference w:type="default" r:id="rId23"/>
      <w:footerReference w:type="default" r:id="rId24"/>
      <w:headerReference w:type="first" r:id="rId25"/>
      <w:footerReference w:type="first" r:id="rId26"/>
      <w:pgSz w:w="12240" w:h="20160" w:code="5"/>
      <w:pgMar w:top="1440" w:right="1440" w:bottom="1440" w:left="1440" w:header="70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B6A6" w14:textId="77777777" w:rsidR="00782D8F" w:rsidRDefault="00782D8F" w:rsidP="00405FDA">
      <w:pPr>
        <w:spacing w:after="0" w:line="240" w:lineRule="auto"/>
      </w:pPr>
      <w:r>
        <w:separator/>
      </w:r>
    </w:p>
  </w:endnote>
  <w:endnote w:type="continuationSeparator" w:id="0">
    <w:p w14:paraId="067F24E5" w14:textId="77777777" w:rsidR="00782D8F" w:rsidRDefault="00782D8F" w:rsidP="00405FDA">
      <w:pPr>
        <w:spacing w:after="0" w:line="240" w:lineRule="auto"/>
      </w:pPr>
      <w:r>
        <w:continuationSeparator/>
      </w:r>
    </w:p>
  </w:endnote>
  <w:endnote w:type="continuationNotice" w:id="1">
    <w:p w14:paraId="49C42396" w14:textId="77777777" w:rsidR="008A3EB8" w:rsidRDefault="008A3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1072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BE8A" w14:textId="77777777" w:rsidR="00782D8F" w:rsidRDefault="00782D8F" w:rsidP="00405FDA">
      <w:pPr>
        <w:spacing w:after="0" w:line="240" w:lineRule="auto"/>
      </w:pPr>
      <w:r>
        <w:separator/>
      </w:r>
    </w:p>
  </w:footnote>
  <w:footnote w:type="continuationSeparator" w:id="0">
    <w:p w14:paraId="671AB100" w14:textId="77777777" w:rsidR="00782D8F" w:rsidRDefault="00782D8F" w:rsidP="00405FDA">
      <w:pPr>
        <w:spacing w:after="0" w:line="240" w:lineRule="auto"/>
      </w:pPr>
      <w:r>
        <w:continuationSeparator/>
      </w:r>
    </w:p>
  </w:footnote>
  <w:footnote w:type="continuationNotice" w:id="1">
    <w:p w14:paraId="108182D4" w14:textId="77777777" w:rsidR="008A3EB8" w:rsidRDefault="008A3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6167027E" w:rsidR="00D32649" w:rsidRDefault="00D90D0B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6714F7FB" wp14:editId="304300E7">
          <wp:simplePos x="0" y="0"/>
          <wp:positionH relativeFrom="column">
            <wp:posOffset>-640080</wp:posOffset>
          </wp:positionH>
          <wp:positionV relativeFrom="paragraph">
            <wp:posOffset>242570</wp:posOffset>
          </wp:positionV>
          <wp:extent cx="7191375" cy="7924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8C46F" wp14:editId="08B3C3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CE11442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296AB711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23E8E245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7D953D8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62"/>
    <w:multiLevelType w:val="hybridMultilevel"/>
    <w:tmpl w:val="9A681D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46C52"/>
    <w:multiLevelType w:val="hybridMultilevel"/>
    <w:tmpl w:val="B150D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C3ABF"/>
    <w:multiLevelType w:val="hybridMultilevel"/>
    <w:tmpl w:val="D3585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2"/>
  </w:num>
  <w:num w:numId="5">
    <w:abstractNumId w:val="12"/>
  </w:num>
  <w:num w:numId="6">
    <w:abstractNumId w:val="9"/>
  </w:num>
  <w:num w:numId="7">
    <w:abstractNumId w:val="29"/>
  </w:num>
  <w:num w:numId="8">
    <w:abstractNumId w:val="27"/>
  </w:num>
  <w:num w:numId="9">
    <w:abstractNumId w:val="11"/>
  </w:num>
  <w:num w:numId="10">
    <w:abstractNumId w:val="30"/>
  </w:num>
  <w:num w:numId="11">
    <w:abstractNumId w:val="7"/>
  </w:num>
  <w:num w:numId="12">
    <w:abstractNumId w:val="7"/>
  </w:num>
  <w:num w:numId="13">
    <w:abstractNumId w:val="14"/>
  </w:num>
  <w:num w:numId="14">
    <w:abstractNumId w:val="6"/>
  </w:num>
  <w:num w:numId="15">
    <w:abstractNumId w:val="22"/>
  </w:num>
  <w:num w:numId="16">
    <w:abstractNumId w:val="18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15"/>
  </w:num>
  <w:num w:numId="22">
    <w:abstractNumId w:val="26"/>
  </w:num>
  <w:num w:numId="23">
    <w:abstractNumId w:val="24"/>
  </w:num>
  <w:num w:numId="24">
    <w:abstractNumId w:val="0"/>
  </w:num>
  <w:num w:numId="25">
    <w:abstractNumId w:val="31"/>
  </w:num>
  <w:num w:numId="26">
    <w:abstractNumId w:val="1"/>
  </w:num>
  <w:num w:numId="27">
    <w:abstractNumId w:val="13"/>
  </w:num>
  <w:num w:numId="28">
    <w:abstractNumId w:val="21"/>
  </w:num>
  <w:num w:numId="29">
    <w:abstractNumId w:val="3"/>
  </w:num>
  <w:num w:numId="30">
    <w:abstractNumId w:val="4"/>
  </w:num>
  <w:num w:numId="31">
    <w:abstractNumId w:val="28"/>
  </w:num>
  <w:num w:numId="32">
    <w:abstractNumId w:val="8"/>
  </w:num>
  <w:num w:numId="33">
    <w:abstractNumId w:val="5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049EF"/>
    <w:rsid w:val="00020641"/>
    <w:rsid w:val="0002562E"/>
    <w:rsid w:val="00034E80"/>
    <w:rsid w:val="00043061"/>
    <w:rsid w:val="000430F1"/>
    <w:rsid w:val="0004795A"/>
    <w:rsid w:val="00062D3A"/>
    <w:rsid w:val="00063357"/>
    <w:rsid w:val="0006736E"/>
    <w:rsid w:val="00071FCE"/>
    <w:rsid w:val="000870BC"/>
    <w:rsid w:val="000913B3"/>
    <w:rsid w:val="00093294"/>
    <w:rsid w:val="00097D15"/>
    <w:rsid w:val="00097F68"/>
    <w:rsid w:val="000A3177"/>
    <w:rsid w:val="000A77C1"/>
    <w:rsid w:val="000A7BB7"/>
    <w:rsid w:val="000B1EE7"/>
    <w:rsid w:val="000B4BEA"/>
    <w:rsid w:val="000B5248"/>
    <w:rsid w:val="000C56FF"/>
    <w:rsid w:val="000D2605"/>
    <w:rsid w:val="000E7631"/>
    <w:rsid w:val="000F0698"/>
    <w:rsid w:val="000F456D"/>
    <w:rsid w:val="000F796E"/>
    <w:rsid w:val="0010661A"/>
    <w:rsid w:val="001149F5"/>
    <w:rsid w:val="00114E33"/>
    <w:rsid w:val="0012191A"/>
    <w:rsid w:val="00124032"/>
    <w:rsid w:val="00143B7B"/>
    <w:rsid w:val="00144182"/>
    <w:rsid w:val="00151814"/>
    <w:rsid w:val="001540EC"/>
    <w:rsid w:val="00154C72"/>
    <w:rsid w:val="00154F6B"/>
    <w:rsid w:val="001565D0"/>
    <w:rsid w:val="001566AD"/>
    <w:rsid w:val="0015779F"/>
    <w:rsid w:val="00173474"/>
    <w:rsid w:val="00175037"/>
    <w:rsid w:val="00180688"/>
    <w:rsid w:val="00182012"/>
    <w:rsid w:val="001878AF"/>
    <w:rsid w:val="00187E7F"/>
    <w:rsid w:val="001976B2"/>
    <w:rsid w:val="001A4579"/>
    <w:rsid w:val="001C2374"/>
    <w:rsid w:val="001D5B8F"/>
    <w:rsid w:val="001D5DA7"/>
    <w:rsid w:val="001D768F"/>
    <w:rsid w:val="001F58C1"/>
    <w:rsid w:val="002004B9"/>
    <w:rsid w:val="0020710E"/>
    <w:rsid w:val="00212226"/>
    <w:rsid w:val="002148F0"/>
    <w:rsid w:val="0021745D"/>
    <w:rsid w:val="0024530A"/>
    <w:rsid w:val="00251A3D"/>
    <w:rsid w:val="0025406A"/>
    <w:rsid w:val="00260C6A"/>
    <w:rsid w:val="0026469C"/>
    <w:rsid w:val="00266EB3"/>
    <w:rsid w:val="00270F8B"/>
    <w:rsid w:val="00271060"/>
    <w:rsid w:val="00281EA7"/>
    <w:rsid w:val="00295193"/>
    <w:rsid w:val="00295F12"/>
    <w:rsid w:val="00296A07"/>
    <w:rsid w:val="002A5413"/>
    <w:rsid w:val="002B51D2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39"/>
    <w:rsid w:val="00336E2B"/>
    <w:rsid w:val="00376765"/>
    <w:rsid w:val="003950D4"/>
    <w:rsid w:val="00395BDE"/>
    <w:rsid w:val="003A144C"/>
    <w:rsid w:val="003C1C05"/>
    <w:rsid w:val="003C39B5"/>
    <w:rsid w:val="003C525E"/>
    <w:rsid w:val="003D04AC"/>
    <w:rsid w:val="003D60DF"/>
    <w:rsid w:val="003F11E6"/>
    <w:rsid w:val="003F3B00"/>
    <w:rsid w:val="003F3FD4"/>
    <w:rsid w:val="003F479F"/>
    <w:rsid w:val="003F7E4C"/>
    <w:rsid w:val="004029CF"/>
    <w:rsid w:val="00405FDA"/>
    <w:rsid w:val="004075F4"/>
    <w:rsid w:val="0042335C"/>
    <w:rsid w:val="00423F30"/>
    <w:rsid w:val="00426946"/>
    <w:rsid w:val="004323FA"/>
    <w:rsid w:val="00432EED"/>
    <w:rsid w:val="0043634E"/>
    <w:rsid w:val="00436927"/>
    <w:rsid w:val="00436DFA"/>
    <w:rsid w:val="004504A9"/>
    <w:rsid w:val="004507EA"/>
    <w:rsid w:val="00463546"/>
    <w:rsid w:val="00476933"/>
    <w:rsid w:val="004823AF"/>
    <w:rsid w:val="00494727"/>
    <w:rsid w:val="004A2936"/>
    <w:rsid w:val="004B03FD"/>
    <w:rsid w:val="004C261C"/>
    <w:rsid w:val="004D0424"/>
    <w:rsid w:val="004F7884"/>
    <w:rsid w:val="00511212"/>
    <w:rsid w:val="0051469D"/>
    <w:rsid w:val="00527F9E"/>
    <w:rsid w:val="00530DF1"/>
    <w:rsid w:val="0054474D"/>
    <w:rsid w:val="00560C1C"/>
    <w:rsid w:val="00566832"/>
    <w:rsid w:val="00570404"/>
    <w:rsid w:val="00571DB5"/>
    <w:rsid w:val="00574BBA"/>
    <w:rsid w:val="005863F3"/>
    <w:rsid w:val="00591CBD"/>
    <w:rsid w:val="005967D5"/>
    <w:rsid w:val="00597641"/>
    <w:rsid w:val="005A4E1D"/>
    <w:rsid w:val="005B3C16"/>
    <w:rsid w:val="005C694D"/>
    <w:rsid w:val="005E00A0"/>
    <w:rsid w:val="005E497C"/>
    <w:rsid w:val="00616F72"/>
    <w:rsid w:val="00620CEB"/>
    <w:rsid w:val="006276DD"/>
    <w:rsid w:val="006377D6"/>
    <w:rsid w:val="006379C3"/>
    <w:rsid w:val="00637DCD"/>
    <w:rsid w:val="006537AF"/>
    <w:rsid w:val="0065448D"/>
    <w:rsid w:val="0066485B"/>
    <w:rsid w:val="006800A1"/>
    <w:rsid w:val="006A63AD"/>
    <w:rsid w:val="006C0647"/>
    <w:rsid w:val="006C0BBF"/>
    <w:rsid w:val="006C1C45"/>
    <w:rsid w:val="006C7BE1"/>
    <w:rsid w:val="006F2207"/>
    <w:rsid w:val="006F43F9"/>
    <w:rsid w:val="0070076C"/>
    <w:rsid w:val="0070082A"/>
    <w:rsid w:val="0071051D"/>
    <w:rsid w:val="00716BC8"/>
    <w:rsid w:val="007200B9"/>
    <w:rsid w:val="007211DD"/>
    <w:rsid w:val="00722486"/>
    <w:rsid w:val="00731C7E"/>
    <w:rsid w:val="00733B0A"/>
    <w:rsid w:val="00742C82"/>
    <w:rsid w:val="00755F01"/>
    <w:rsid w:val="0075614A"/>
    <w:rsid w:val="0076258B"/>
    <w:rsid w:val="007657FF"/>
    <w:rsid w:val="00780DF6"/>
    <w:rsid w:val="00781F33"/>
    <w:rsid w:val="00782D8F"/>
    <w:rsid w:val="00784E5A"/>
    <w:rsid w:val="00785019"/>
    <w:rsid w:val="00785260"/>
    <w:rsid w:val="00793965"/>
    <w:rsid w:val="00795394"/>
    <w:rsid w:val="007A0D82"/>
    <w:rsid w:val="007A6CE3"/>
    <w:rsid w:val="007B00CD"/>
    <w:rsid w:val="007C77BA"/>
    <w:rsid w:val="007D0977"/>
    <w:rsid w:val="007D75E4"/>
    <w:rsid w:val="007E0B9F"/>
    <w:rsid w:val="007E0D1D"/>
    <w:rsid w:val="007E5E5A"/>
    <w:rsid w:val="007F2915"/>
    <w:rsid w:val="007F7D7F"/>
    <w:rsid w:val="00806D06"/>
    <w:rsid w:val="00816E86"/>
    <w:rsid w:val="00820796"/>
    <w:rsid w:val="008476A9"/>
    <w:rsid w:val="0085355B"/>
    <w:rsid w:val="00864BCE"/>
    <w:rsid w:val="008711B2"/>
    <w:rsid w:val="00871F9E"/>
    <w:rsid w:val="008A2818"/>
    <w:rsid w:val="008A3EB8"/>
    <w:rsid w:val="008D0A70"/>
    <w:rsid w:val="008D156E"/>
    <w:rsid w:val="008D2CEF"/>
    <w:rsid w:val="008F29B8"/>
    <w:rsid w:val="00912200"/>
    <w:rsid w:val="0091401D"/>
    <w:rsid w:val="009148E1"/>
    <w:rsid w:val="0092066B"/>
    <w:rsid w:val="009247DD"/>
    <w:rsid w:val="0093085C"/>
    <w:rsid w:val="0093644F"/>
    <w:rsid w:val="00940DBD"/>
    <w:rsid w:val="00943A96"/>
    <w:rsid w:val="009458E4"/>
    <w:rsid w:val="009560E5"/>
    <w:rsid w:val="00964F33"/>
    <w:rsid w:val="00976B1A"/>
    <w:rsid w:val="009777CC"/>
    <w:rsid w:val="0098247A"/>
    <w:rsid w:val="00986AED"/>
    <w:rsid w:val="00990B0D"/>
    <w:rsid w:val="0099171F"/>
    <w:rsid w:val="00993DDD"/>
    <w:rsid w:val="009B3DC9"/>
    <w:rsid w:val="009B621D"/>
    <w:rsid w:val="009B7545"/>
    <w:rsid w:val="009C73B0"/>
    <w:rsid w:val="009D33EB"/>
    <w:rsid w:val="009D36CA"/>
    <w:rsid w:val="009E0FDF"/>
    <w:rsid w:val="009E7823"/>
    <w:rsid w:val="009F34BB"/>
    <w:rsid w:val="00A0237D"/>
    <w:rsid w:val="00A450D1"/>
    <w:rsid w:val="00A50946"/>
    <w:rsid w:val="00A57919"/>
    <w:rsid w:val="00A6778E"/>
    <w:rsid w:val="00A83720"/>
    <w:rsid w:val="00A86FD6"/>
    <w:rsid w:val="00A958B1"/>
    <w:rsid w:val="00A960CD"/>
    <w:rsid w:val="00AB499B"/>
    <w:rsid w:val="00AC47CF"/>
    <w:rsid w:val="00AC5DA2"/>
    <w:rsid w:val="00AC70CD"/>
    <w:rsid w:val="00AD186A"/>
    <w:rsid w:val="00AD7163"/>
    <w:rsid w:val="00AD768A"/>
    <w:rsid w:val="00AE1287"/>
    <w:rsid w:val="00B06FEE"/>
    <w:rsid w:val="00B107A9"/>
    <w:rsid w:val="00B11DAC"/>
    <w:rsid w:val="00B2071C"/>
    <w:rsid w:val="00B2177B"/>
    <w:rsid w:val="00B33329"/>
    <w:rsid w:val="00B348A8"/>
    <w:rsid w:val="00B359C9"/>
    <w:rsid w:val="00B422F3"/>
    <w:rsid w:val="00B47E94"/>
    <w:rsid w:val="00B547D0"/>
    <w:rsid w:val="00B55710"/>
    <w:rsid w:val="00B55986"/>
    <w:rsid w:val="00B5743E"/>
    <w:rsid w:val="00B670DA"/>
    <w:rsid w:val="00B76772"/>
    <w:rsid w:val="00B7690D"/>
    <w:rsid w:val="00B946BC"/>
    <w:rsid w:val="00BA4E5D"/>
    <w:rsid w:val="00BB0B1F"/>
    <w:rsid w:val="00BC2D69"/>
    <w:rsid w:val="00BC313B"/>
    <w:rsid w:val="00BE2016"/>
    <w:rsid w:val="00C07DD4"/>
    <w:rsid w:val="00C11E60"/>
    <w:rsid w:val="00C16333"/>
    <w:rsid w:val="00C17FB7"/>
    <w:rsid w:val="00C22262"/>
    <w:rsid w:val="00C24AA7"/>
    <w:rsid w:val="00C64C9B"/>
    <w:rsid w:val="00C73170"/>
    <w:rsid w:val="00C75B13"/>
    <w:rsid w:val="00C8438E"/>
    <w:rsid w:val="00C946D0"/>
    <w:rsid w:val="00CA4D36"/>
    <w:rsid w:val="00CB0145"/>
    <w:rsid w:val="00CB11BF"/>
    <w:rsid w:val="00CC75CA"/>
    <w:rsid w:val="00CD2CE0"/>
    <w:rsid w:val="00CD56AC"/>
    <w:rsid w:val="00CD5CCA"/>
    <w:rsid w:val="00CE76F6"/>
    <w:rsid w:val="00CF00AB"/>
    <w:rsid w:val="00D147F0"/>
    <w:rsid w:val="00D20A02"/>
    <w:rsid w:val="00D26CC9"/>
    <w:rsid w:val="00D32649"/>
    <w:rsid w:val="00D41812"/>
    <w:rsid w:val="00D42D98"/>
    <w:rsid w:val="00D454C1"/>
    <w:rsid w:val="00D53A0F"/>
    <w:rsid w:val="00D62EFA"/>
    <w:rsid w:val="00D64D83"/>
    <w:rsid w:val="00D73EDA"/>
    <w:rsid w:val="00D7722E"/>
    <w:rsid w:val="00D86D19"/>
    <w:rsid w:val="00D90D0B"/>
    <w:rsid w:val="00DA3BCD"/>
    <w:rsid w:val="00DA5991"/>
    <w:rsid w:val="00DC4233"/>
    <w:rsid w:val="00DD125F"/>
    <w:rsid w:val="00DD69A4"/>
    <w:rsid w:val="00DE6234"/>
    <w:rsid w:val="00DF3408"/>
    <w:rsid w:val="00DF3837"/>
    <w:rsid w:val="00DF40BC"/>
    <w:rsid w:val="00DF4D04"/>
    <w:rsid w:val="00DF5421"/>
    <w:rsid w:val="00E05DA1"/>
    <w:rsid w:val="00E0611C"/>
    <w:rsid w:val="00E14344"/>
    <w:rsid w:val="00E17BC1"/>
    <w:rsid w:val="00E20B3F"/>
    <w:rsid w:val="00E33CE4"/>
    <w:rsid w:val="00E469D5"/>
    <w:rsid w:val="00E4737F"/>
    <w:rsid w:val="00E5157A"/>
    <w:rsid w:val="00E63298"/>
    <w:rsid w:val="00E6540B"/>
    <w:rsid w:val="00E668B3"/>
    <w:rsid w:val="00E67522"/>
    <w:rsid w:val="00E7454D"/>
    <w:rsid w:val="00E77873"/>
    <w:rsid w:val="00E80831"/>
    <w:rsid w:val="00E872A0"/>
    <w:rsid w:val="00EA7754"/>
    <w:rsid w:val="00EB4617"/>
    <w:rsid w:val="00ED3868"/>
    <w:rsid w:val="00EF0C79"/>
    <w:rsid w:val="00EF10EB"/>
    <w:rsid w:val="00F01CB5"/>
    <w:rsid w:val="00F0250E"/>
    <w:rsid w:val="00F05EC8"/>
    <w:rsid w:val="00F23895"/>
    <w:rsid w:val="00F34BE0"/>
    <w:rsid w:val="00F35AC3"/>
    <w:rsid w:val="00F52C9C"/>
    <w:rsid w:val="00F674E5"/>
    <w:rsid w:val="00F7225B"/>
    <w:rsid w:val="00F74D57"/>
    <w:rsid w:val="00F82909"/>
    <w:rsid w:val="00FA62A6"/>
    <w:rsid w:val="00FB3C36"/>
    <w:rsid w:val="00FC1B86"/>
    <w:rsid w:val="00FC3131"/>
    <w:rsid w:val="00FD5BE9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485C10"/>
  <w15:docId w15:val="{9D36AE9E-CF77-4F8F-8C17-80AAB28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9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C9B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4C9B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C9B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C64C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C64C9B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C64C9B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C64C9B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C9B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C9B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C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4C9B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4C9B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pspm-grfp.tbs-sct.gc.ca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portal-portail.tbs-sct.gc.ca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667C1-1BC8-4B82-A53B-DD8EA0ABC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BCDE9-3F74-4460-B1BF-790FB469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BBDA-1CE7-4690-9A0A-6C6A4DF5C1B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b3198d6d-d491-4cd8-be95-e5fb7eaaef0c"/>
    <ds:schemaRef ds:uri="3df5a5e8-2356-4085-8921-893d5903590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988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Perrier, Matthew C.</dc:creator>
  <cp:keywords/>
  <cp:lastModifiedBy>Saumur, Alexandre</cp:lastModifiedBy>
  <cp:revision>47</cp:revision>
  <dcterms:created xsi:type="dcterms:W3CDTF">2022-02-21T20:34:00Z</dcterms:created>
  <dcterms:modified xsi:type="dcterms:W3CDTF">2022-03-28T20:08:00Z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2022-02-21T20:34:22Z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fb1a22bc-168a-4e4c-9ca7-c0b35254d203</vt:lpwstr>
  </property>
  <property fmtid="{D5CDD505-2E9C-101B-9397-08002B2CF9AE}" pid="12" name="MSIP_Label_3d0ca00b-3f0e-465a-aac7-1a6a22fcea40_ContentBits">
    <vt:lpwstr>1</vt:lpwstr>
  </property>
</Properties>
</file>