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FEC4" w14:textId="48DD5C3F" w:rsidR="005A345D" w:rsidRPr="00C76452" w:rsidRDefault="00177B65" w:rsidP="00993FF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76452">
        <w:rPr>
          <w:b/>
          <w:bCs/>
          <w:sz w:val="32"/>
          <w:szCs w:val="32"/>
        </w:rPr>
        <w:t>Member Se</w:t>
      </w:r>
      <w:r w:rsidR="00205D38">
        <w:rPr>
          <w:b/>
          <w:bCs/>
          <w:sz w:val="32"/>
          <w:szCs w:val="32"/>
        </w:rPr>
        <w:t>cretariat</w:t>
      </w:r>
      <w:r w:rsidRPr="00C76452">
        <w:rPr>
          <w:b/>
          <w:bCs/>
          <w:sz w:val="32"/>
          <w:szCs w:val="32"/>
        </w:rPr>
        <w:t xml:space="preserve"> </w:t>
      </w:r>
      <w:r w:rsidR="00C76452">
        <w:rPr>
          <w:b/>
          <w:bCs/>
          <w:sz w:val="32"/>
          <w:szCs w:val="32"/>
        </w:rPr>
        <w:t>(for</w:t>
      </w:r>
      <w:r w:rsidRPr="00C76452">
        <w:rPr>
          <w:b/>
          <w:bCs/>
          <w:sz w:val="32"/>
          <w:szCs w:val="32"/>
        </w:rPr>
        <w:t xml:space="preserve"> the Social Security Tribunal</w:t>
      </w:r>
      <w:r w:rsidR="00C76452">
        <w:rPr>
          <w:b/>
          <w:bCs/>
          <w:sz w:val="32"/>
          <w:szCs w:val="32"/>
        </w:rPr>
        <w:t>)</w:t>
      </w:r>
    </w:p>
    <w:p w14:paraId="15D9C409" w14:textId="69557C70" w:rsidR="00177B65" w:rsidRPr="005A345D" w:rsidRDefault="005A345D" w:rsidP="00993FF1">
      <w:pPr>
        <w:spacing w:after="0" w:line="240" w:lineRule="auto"/>
        <w:jc w:val="center"/>
        <w:rPr>
          <w:b/>
          <w:bCs/>
          <w:sz w:val="32"/>
          <w:szCs w:val="32"/>
          <w:lang w:val="fr-CA"/>
        </w:rPr>
      </w:pPr>
      <w:r w:rsidRPr="005A345D">
        <w:rPr>
          <w:b/>
          <w:bCs/>
          <w:sz w:val="32"/>
          <w:szCs w:val="32"/>
          <w:lang w:val="fr-CA"/>
        </w:rPr>
        <w:t>Secrétariat des membr</w:t>
      </w:r>
      <w:r>
        <w:rPr>
          <w:b/>
          <w:bCs/>
          <w:sz w:val="32"/>
          <w:szCs w:val="32"/>
          <w:lang w:val="fr-CA"/>
        </w:rPr>
        <w:t>e</w:t>
      </w:r>
      <w:r w:rsidRPr="005A345D">
        <w:rPr>
          <w:b/>
          <w:bCs/>
          <w:sz w:val="32"/>
          <w:szCs w:val="32"/>
          <w:lang w:val="fr-CA"/>
        </w:rPr>
        <w:t xml:space="preserve">s </w:t>
      </w:r>
      <w:r w:rsidR="00C76452">
        <w:rPr>
          <w:b/>
          <w:bCs/>
          <w:sz w:val="32"/>
          <w:szCs w:val="32"/>
          <w:lang w:val="fr-CA"/>
        </w:rPr>
        <w:t>(pour le</w:t>
      </w:r>
      <w:r w:rsidRPr="005A345D">
        <w:rPr>
          <w:b/>
          <w:bCs/>
          <w:sz w:val="32"/>
          <w:szCs w:val="32"/>
          <w:lang w:val="fr-CA"/>
        </w:rPr>
        <w:t xml:space="preserve"> Tribunal de la</w:t>
      </w:r>
      <w:r>
        <w:rPr>
          <w:b/>
          <w:bCs/>
          <w:sz w:val="32"/>
          <w:szCs w:val="32"/>
          <w:lang w:val="fr-CA"/>
        </w:rPr>
        <w:t xml:space="preserve"> sécurité sociale</w:t>
      </w:r>
      <w:r w:rsidR="00C76452">
        <w:rPr>
          <w:b/>
          <w:bCs/>
          <w:sz w:val="32"/>
          <w:szCs w:val="32"/>
          <w:lang w:val="fr-CA"/>
        </w:rPr>
        <w:t>)</w:t>
      </w:r>
    </w:p>
    <w:p w14:paraId="76E12022" w14:textId="77777777" w:rsidR="00177B65" w:rsidRPr="005A345D" w:rsidRDefault="00177B65" w:rsidP="00993FF1">
      <w:pPr>
        <w:jc w:val="center"/>
        <w:rPr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3780"/>
      </w:tblGrid>
      <w:tr w:rsidR="00177B65" w:rsidRPr="00177B65" w14:paraId="7C3ADABA" w14:textId="77777777" w:rsidTr="00993FF1">
        <w:trPr>
          <w:jc w:val="center"/>
        </w:trPr>
        <w:tc>
          <w:tcPr>
            <w:tcW w:w="2425" w:type="dxa"/>
          </w:tcPr>
          <w:p w14:paraId="1E085BB3" w14:textId="13C892CA" w:rsidR="00177B65" w:rsidRDefault="00177B65" w:rsidP="00993FF1">
            <w:pPr>
              <w:jc w:val="center"/>
            </w:pPr>
            <w:r>
              <w:rPr>
                <w:rStyle w:val="ui-provider"/>
              </w:rPr>
              <w:t>Louise St-Pierre</w:t>
            </w:r>
          </w:p>
        </w:tc>
        <w:tc>
          <w:tcPr>
            <w:tcW w:w="3780" w:type="dxa"/>
          </w:tcPr>
          <w:p w14:paraId="41B29CEC" w14:textId="3910A9C5" w:rsidR="00177B65" w:rsidRPr="00177B65" w:rsidRDefault="00205D38" w:rsidP="00993FF1">
            <w:pPr>
              <w:jc w:val="center"/>
            </w:pPr>
            <w:hyperlink r:id="rId4" w:history="1">
              <w:r w:rsidR="00201C74" w:rsidRPr="00364B57">
                <w:rPr>
                  <w:rStyle w:val="Hyperlink"/>
                </w:rPr>
                <w:t>Louise.StPierre@canada.gc.ca</w:t>
              </w:r>
            </w:hyperlink>
          </w:p>
        </w:tc>
      </w:tr>
      <w:tr w:rsidR="00177B65" w:rsidRPr="00177B65" w14:paraId="361A8D9F" w14:textId="77777777" w:rsidTr="00993FF1">
        <w:trPr>
          <w:jc w:val="center"/>
        </w:trPr>
        <w:tc>
          <w:tcPr>
            <w:tcW w:w="2425" w:type="dxa"/>
          </w:tcPr>
          <w:p w14:paraId="78E61F55" w14:textId="725AD6F9" w:rsidR="00177B65" w:rsidRDefault="00177B65" w:rsidP="00993FF1">
            <w:pPr>
              <w:jc w:val="center"/>
            </w:pPr>
            <w:r>
              <w:rPr>
                <w:rStyle w:val="ui-provider"/>
              </w:rPr>
              <w:t>Alexandra Pothier</w:t>
            </w:r>
          </w:p>
        </w:tc>
        <w:tc>
          <w:tcPr>
            <w:tcW w:w="3780" w:type="dxa"/>
          </w:tcPr>
          <w:p w14:paraId="2F4CF332" w14:textId="7B43E5FD" w:rsidR="00177B65" w:rsidRPr="00177B65" w:rsidRDefault="00205D38" w:rsidP="00993FF1">
            <w:pPr>
              <w:jc w:val="center"/>
            </w:pPr>
            <w:hyperlink r:id="rId5" w:history="1">
              <w:r w:rsidR="00177B65" w:rsidRPr="00364B57">
                <w:rPr>
                  <w:rStyle w:val="Hyperlink"/>
                </w:rPr>
                <w:t>Alexandra.Pothier@canada.gc.ca</w:t>
              </w:r>
            </w:hyperlink>
          </w:p>
        </w:tc>
      </w:tr>
      <w:tr w:rsidR="00177B65" w:rsidRPr="00177B65" w14:paraId="4D956F94" w14:textId="77777777" w:rsidTr="00993FF1">
        <w:trPr>
          <w:jc w:val="center"/>
        </w:trPr>
        <w:tc>
          <w:tcPr>
            <w:tcW w:w="2425" w:type="dxa"/>
          </w:tcPr>
          <w:p w14:paraId="33B7D90A" w14:textId="5E57242E" w:rsidR="00177B65" w:rsidRDefault="00177B65" w:rsidP="00993FF1">
            <w:pPr>
              <w:jc w:val="center"/>
            </w:pPr>
            <w:r>
              <w:rPr>
                <w:rStyle w:val="ui-provider"/>
              </w:rPr>
              <w:t>Patricia Limoges</w:t>
            </w:r>
          </w:p>
        </w:tc>
        <w:tc>
          <w:tcPr>
            <w:tcW w:w="3780" w:type="dxa"/>
          </w:tcPr>
          <w:p w14:paraId="2F0E2B07" w14:textId="70D895A8" w:rsidR="00177B65" w:rsidRPr="00177B65" w:rsidRDefault="00205D38" w:rsidP="00993FF1">
            <w:pPr>
              <w:jc w:val="center"/>
            </w:pPr>
            <w:hyperlink r:id="rId6" w:history="1">
              <w:r w:rsidR="00993FF1">
                <w:rPr>
                  <w:rStyle w:val="Hyperlink"/>
                </w:rPr>
                <w:t>Patricia.Limoges@canada.gc.ca</w:t>
              </w:r>
            </w:hyperlink>
          </w:p>
        </w:tc>
      </w:tr>
      <w:tr w:rsidR="00177B65" w14:paraId="72543BA8" w14:textId="77777777" w:rsidTr="00993FF1">
        <w:trPr>
          <w:jc w:val="center"/>
        </w:trPr>
        <w:tc>
          <w:tcPr>
            <w:tcW w:w="2425" w:type="dxa"/>
          </w:tcPr>
          <w:p w14:paraId="78E657E7" w14:textId="0A71AC17" w:rsidR="00177B65" w:rsidRDefault="00177B65" w:rsidP="00993FF1">
            <w:pPr>
              <w:jc w:val="center"/>
            </w:pPr>
            <w:r>
              <w:rPr>
                <w:rStyle w:val="ui-provider"/>
              </w:rPr>
              <w:t>Agathe Rwankuba</w:t>
            </w:r>
          </w:p>
        </w:tc>
        <w:tc>
          <w:tcPr>
            <w:tcW w:w="3780" w:type="dxa"/>
          </w:tcPr>
          <w:p w14:paraId="37C742A3" w14:textId="7C9DF61F" w:rsidR="00177B65" w:rsidRDefault="00205D38" w:rsidP="00993FF1">
            <w:pPr>
              <w:jc w:val="center"/>
            </w:pPr>
            <w:hyperlink r:id="rId7" w:history="1">
              <w:r w:rsidR="00993FF1">
                <w:rPr>
                  <w:rStyle w:val="Hyperlink"/>
                </w:rPr>
                <w:t>Agathe.Rwankuba@canada.gc.ca</w:t>
              </w:r>
            </w:hyperlink>
          </w:p>
        </w:tc>
      </w:tr>
      <w:tr w:rsidR="00177B65" w14:paraId="3DBEA204" w14:textId="77777777" w:rsidTr="00993FF1">
        <w:trPr>
          <w:jc w:val="center"/>
        </w:trPr>
        <w:tc>
          <w:tcPr>
            <w:tcW w:w="2425" w:type="dxa"/>
          </w:tcPr>
          <w:p w14:paraId="24819112" w14:textId="1D84848F" w:rsidR="00177B65" w:rsidRDefault="00177B65" w:rsidP="00993FF1">
            <w:pPr>
              <w:jc w:val="center"/>
            </w:pPr>
            <w:r>
              <w:rPr>
                <w:rStyle w:val="ui-provider"/>
              </w:rPr>
              <w:t>Shauna Fortier Yafalian</w:t>
            </w:r>
          </w:p>
        </w:tc>
        <w:tc>
          <w:tcPr>
            <w:tcW w:w="3780" w:type="dxa"/>
          </w:tcPr>
          <w:p w14:paraId="19A72EE4" w14:textId="24CF6303" w:rsidR="00177B65" w:rsidRDefault="00205D38" w:rsidP="00993FF1">
            <w:pPr>
              <w:jc w:val="center"/>
            </w:pPr>
            <w:hyperlink r:id="rId8" w:history="1">
              <w:r w:rsidR="00993FF1">
                <w:rPr>
                  <w:rStyle w:val="Hyperlink"/>
                </w:rPr>
                <w:t>Shauna.FortierYafalian@canada.gc.ca</w:t>
              </w:r>
            </w:hyperlink>
          </w:p>
        </w:tc>
      </w:tr>
    </w:tbl>
    <w:p w14:paraId="7E72FF58" w14:textId="77777777" w:rsidR="00177B65" w:rsidRDefault="00177B65" w:rsidP="00993FF1">
      <w:pPr>
        <w:jc w:val="center"/>
      </w:pPr>
    </w:p>
    <w:p w14:paraId="6D0453B0" w14:textId="392DC9B3" w:rsidR="00177B65" w:rsidRPr="005A345D" w:rsidRDefault="005A345D" w:rsidP="00993FF1">
      <w:pPr>
        <w:spacing w:after="0" w:line="240" w:lineRule="auto"/>
        <w:jc w:val="center"/>
        <w:rPr>
          <w:rStyle w:val="ui-provider"/>
          <w:lang w:val="fr-CA"/>
        </w:rPr>
      </w:pPr>
      <w:r w:rsidRPr="005A345D">
        <w:rPr>
          <w:rStyle w:val="ui-provider"/>
          <w:b/>
          <w:bCs/>
          <w:lang w:val="fr-CA"/>
        </w:rPr>
        <w:t xml:space="preserve">Member </w:t>
      </w:r>
      <w:r w:rsidR="00205D38">
        <w:rPr>
          <w:rStyle w:val="ui-provider"/>
          <w:b/>
          <w:bCs/>
          <w:lang w:val="fr-CA"/>
        </w:rPr>
        <w:t>Secretariat</w:t>
      </w:r>
      <w:r w:rsidRPr="005A345D">
        <w:rPr>
          <w:rStyle w:val="ui-provider"/>
          <w:b/>
          <w:bCs/>
          <w:lang w:val="fr-CA"/>
        </w:rPr>
        <w:t xml:space="preserve"> generic mailbox / bo</w:t>
      </w:r>
      <w:r w:rsidRPr="005A345D">
        <w:rPr>
          <w:rStyle w:val="ui-provider"/>
          <w:rFonts w:cstheme="minorHAnsi"/>
          <w:b/>
          <w:bCs/>
          <w:lang w:val="fr-CA"/>
        </w:rPr>
        <w:t>î</w:t>
      </w:r>
      <w:r w:rsidRPr="005A345D">
        <w:rPr>
          <w:rStyle w:val="ui-provider"/>
          <w:b/>
          <w:bCs/>
          <w:lang w:val="fr-CA"/>
        </w:rPr>
        <w:t xml:space="preserve">te générique du </w:t>
      </w:r>
      <w:r w:rsidR="00205D38">
        <w:rPr>
          <w:rStyle w:val="ui-provider"/>
          <w:b/>
          <w:bCs/>
          <w:lang w:val="fr-CA"/>
        </w:rPr>
        <w:t>S</w:t>
      </w:r>
      <w:r w:rsidRPr="005A345D">
        <w:rPr>
          <w:rStyle w:val="ui-provider"/>
          <w:b/>
          <w:bCs/>
          <w:lang w:val="fr-CA"/>
        </w:rPr>
        <w:t>ecrétariat des membres :</w:t>
      </w:r>
      <w:r w:rsidR="00993FF1">
        <w:rPr>
          <w:rStyle w:val="ui-provider"/>
          <w:b/>
          <w:bCs/>
          <w:lang w:val="fr-CA"/>
        </w:rPr>
        <w:t xml:space="preserve"> </w:t>
      </w:r>
      <w:hyperlink r:id="rId9" w:history="1">
        <w:r w:rsidRPr="005A345D">
          <w:rPr>
            <w:rStyle w:val="Hyperlink"/>
            <w:lang w:val="fr-CA"/>
          </w:rPr>
          <w:t>NC-SST-TSS-SECRETARIAT-GD@canada.gc.ca</w:t>
        </w:r>
      </w:hyperlink>
    </w:p>
    <w:p w14:paraId="224728DA" w14:textId="77777777" w:rsidR="005A345D" w:rsidRPr="005A345D" w:rsidRDefault="005A345D" w:rsidP="00993FF1">
      <w:pPr>
        <w:jc w:val="center"/>
        <w:rPr>
          <w:rStyle w:val="ui-provider"/>
          <w:lang w:val="fr-CA"/>
        </w:rPr>
      </w:pPr>
    </w:p>
    <w:p w14:paraId="049F7C42" w14:textId="77777777" w:rsidR="005A345D" w:rsidRPr="005A345D" w:rsidRDefault="005A345D">
      <w:pPr>
        <w:rPr>
          <w:rStyle w:val="ui-provider"/>
          <w:lang w:val="fr-CA"/>
        </w:rPr>
      </w:pPr>
    </w:p>
    <w:sectPr w:rsidR="005A345D" w:rsidRPr="005A345D" w:rsidSect="00993F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5"/>
    <w:rsid w:val="00177B65"/>
    <w:rsid w:val="00201C74"/>
    <w:rsid w:val="00205D38"/>
    <w:rsid w:val="005A345D"/>
    <w:rsid w:val="0070623E"/>
    <w:rsid w:val="00993FF1"/>
    <w:rsid w:val="00C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2A56"/>
  <w15:chartTrackingRefBased/>
  <w15:docId w15:val="{C213F9AE-056F-4D5C-B548-5C0F12AC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177B65"/>
  </w:style>
  <w:style w:type="table" w:styleId="TableGrid">
    <w:name w:val="Table Grid"/>
    <w:basedOn w:val="TableNormal"/>
    <w:uiPriority w:val="39"/>
    <w:rsid w:val="001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a.fortieryafalian@canada.g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athe.rwankuba@canada.g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limoges@canada.gc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andra.Pothier@canada.gc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ouise.StPierre@canada.gc.ca" TargetMode="External"/><Relationship Id="rId9" Type="http://schemas.openxmlformats.org/officeDocument/2006/relationships/hyperlink" Target="mailto:NC-SST-TSS-SECRETARIAT-GD@canada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Stéphanie</dc:creator>
  <cp:keywords/>
  <dc:description/>
  <cp:lastModifiedBy>Stevenson, Stéphanie</cp:lastModifiedBy>
  <cp:revision>5</cp:revision>
  <dcterms:created xsi:type="dcterms:W3CDTF">2024-04-25T13:08:00Z</dcterms:created>
  <dcterms:modified xsi:type="dcterms:W3CDTF">2024-04-25T18:46:00Z</dcterms:modified>
</cp:coreProperties>
</file>