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5EC7" w:rsidR="00625EC7" w:rsidP="677A7046" w:rsidRDefault="00625EC7" w14:paraId="7183D87A" w14:textId="051F2B50">
      <w:pPr>
        <w:pStyle w:val="Heading1"/>
        <w:rPr>
          <w:lang w:val="fr-CA"/>
        </w:rPr>
      </w:pPr>
      <w:r w:rsidRPr="677A7046" w:rsidR="00625EC7">
        <w:rPr>
          <w:lang w:val="fr-CA"/>
        </w:rPr>
        <w:t>Qu'est-ce que Calendrier?</w:t>
      </w:r>
    </w:p>
    <w:p w:rsidRPr="00625EC7" w:rsidR="00625EC7" w:rsidP="00625EC7" w:rsidRDefault="00625EC7" w14:paraId="6A14B74E" w14:textId="77777777">
      <w:pPr>
        <w:rPr>
          <w:lang w:val="fr-CA"/>
        </w:rPr>
      </w:pPr>
      <w:r w:rsidRPr="00625EC7">
        <w:rPr>
          <w:lang w:val="fr-CA"/>
        </w:rPr>
        <w:t>Calendrier est utilisé pour prendre des rendez-vous et planifier des réunions avec d'autres personnes. Vous pouvez accéder à Calendrier via Outlook et Microsoft Teams (Teams). Teams peut être connecté à Calendrier afin que toute réunion comprenne un espace de réunion en ligne accessible d'un simple clic.</w:t>
      </w:r>
    </w:p>
    <w:p w:rsidRPr="00625EC7" w:rsidR="00625EC7" w:rsidP="00625EC7" w:rsidRDefault="00625EC7" w14:paraId="37C91642" w14:textId="77777777">
      <w:pPr>
        <w:rPr>
          <w:lang w:val="fr-CA"/>
        </w:rPr>
      </w:pPr>
    </w:p>
    <w:p w:rsidRPr="00625EC7" w:rsidR="00625EC7" w:rsidP="677A7046" w:rsidRDefault="00625EC7" w14:paraId="1D853CDC" w14:textId="1921015C">
      <w:pPr>
        <w:pStyle w:val="Heading1"/>
        <w:rPr>
          <w:lang w:val="fr-CA"/>
        </w:rPr>
      </w:pPr>
      <w:r w:rsidRPr="677A7046" w:rsidR="459AC67D">
        <w:rPr>
          <w:lang w:val="fr-CA"/>
        </w:rPr>
        <w:t>Comment a</w:t>
      </w:r>
      <w:r w:rsidRPr="677A7046" w:rsidR="00625EC7">
        <w:rPr>
          <w:lang w:val="fr-CA"/>
        </w:rPr>
        <w:t>ccéder à Calendrier</w:t>
      </w:r>
      <w:r w:rsidRPr="677A7046" w:rsidR="41B3CE7F">
        <w:rPr>
          <w:lang w:val="fr-CA"/>
        </w:rPr>
        <w:t xml:space="preserve">? </w:t>
      </w:r>
    </w:p>
    <w:p w:rsidRPr="00625EC7" w:rsidR="00625EC7" w:rsidP="00625EC7" w:rsidRDefault="00625EC7" w14:paraId="1236A7A2" w14:textId="0139B777">
      <w:pPr>
        <w:rPr>
          <w:lang w:val="fr-CA"/>
        </w:rPr>
      </w:pPr>
      <w:r w:rsidRPr="54464932" w:rsidR="00625EC7">
        <w:rPr>
          <w:lang w:val="fr-CA"/>
        </w:rPr>
        <w:t>Vous pouvez accéder à Calendrier et Microsoft 365 (M365) par le site Web officiel de Microsoft 365</w:t>
      </w:r>
      <w:r w:rsidRPr="54464932" w:rsidR="209287CF">
        <w:rPr>
          <w:lang w:val="fr-CA"/>
        </w:rPr>
        <w:t>.</w:t>
      </w:r>
    </w:p>
    <w:p w:rsidRPr="00625EC7" w:rsidR="00625EC7" w:rsidP="54464932" w:rsidRDefault="00625EC7" w14:paraId="55C9B00B" w14:textId="56FCB0A1">
      <w:pPr>
        <w:pStyle w:val="ListParagraph"/>
        <w:numPr>
          <w:ilvl w:val="0"/>
          <w:numId w:val="1"/>
        </w:numPr>
        <w:rPr>
          <w:lang w:val="fr-CA"/>
        </w:rPr>
      </w:pPr>
      <w:r w:rsidRPr="54464932" w:rsidR="00625EC7">
        <w:rPr>
          <w:lang w:val="fr-CA"/>
        </w:rPr>
        <w:t xml:space="preserve">Allez à office.com, cliquez sur le menu </w:t>
      </w:r>
      <w:r w:rsidRPr="54464932" w:rsidR="4AB0CD18">
        <w:rPr>
          <w:lang w:val="fr-CA"/>
        </w:rPr>
        <w:t>déroulant «</w:t>
      </w:r>
      <w:r w:rsidRPr="54464932" w:rsidR="00625EC7">
        <w:rPr>
          <w:lang w:val="fr-CA"/>
        </w:rPr>
        <w:t xml:space="preserve"> La</w:t>
      </w:r>
      <w:r w:rsidRPr="54464932" w:rsidR="00625EC7">
        <w:rPr>
          <w:lang w:val="fr-CA"/>
        </w:rPr>
        <w:t>nceur d'applications » situé dans le coin supérieur gauche, et sélectionnez l'icône Calendrier.</w:t>
      </w:r>
    </w:p>
    <w:p w:rsidRPr="00625EC7" w:rsidR="00625EC7" w:rsidP="54464932" w:rsidRDefault="00625EC7" w14:paraId="357366B2" w14:textId="78949721">
      <w:pPr>
        <w:pStyle w:val="ListParagraph"/>
        <w:numPr>
          <w:ilvl w:val="0"/>
          <w:numId w:val="1"/>
        </w:numPr>
        <w:rPr>
          <w:lang w:val="fr-CA"/>
        </w:rPr>
      </w:pPr>
      <w:r w:rsidRPr="54464932" w:rsidR="00625EC7">
        <w:rPr>
          <w:lang w:val="fr-CA"/>
        </w:rPr>
        <w:t>Si vous accédez à Microsoft 365 pour la première fois, vous devrez peut-être vous connecter en utilisant vos identifiants d'Emploi et Développement social Canada (EDSC).</w:t>
      </w:r>
    </w:p>
    <w:p w:rsidRPr="00625EC7" w:rsidR="00625EC7" w:rsidP="00625EC7" w:rsidRDefault="00625EC7" w14:paraId="27378632" w14:textId="77777777">
      <w:pPr>
        <w:rPr>
          <w:lang w:val="fr-CA"/>
        </w:rPr>
      </w:pPr>
    </w:p>
    <w:p w:rsidRPr="00625EC7" w:rsidR="00625EC7" w:rsidP="677A7046" w:rsidRDefault="00625EC7" w14:paraId="1823E33D" w14:textId="085CCFCF">
      <w:pPr>
        <w:pStyle w:val="Heading1"/>
        <w:rPr>
          <w:lang w:val="fr-CA"/>
        </w:rPr>
      </w:pPr>
      <w:r w:rsidRPr="677A7046" w:rsidR="72FF9B82">
        <w:rPr>
          <w:lang w:val="fr-CA"/>
        </w:rPr>
        <w:t>Quelles sont les r</w:t>
      </w:r>
      <w:r w:rsidRPr="677A7046" w:rsidR="00625EC7">
        <w:rPr>
          <w:lang w:val="fr-CA"/>
        </w:rPr>
        <w:t>estrictions</w:t>
      </w:r>
      <w:r w:rsidRPr="677A7046" w:rsidR="03D0E305">
        <w:rPr>
          <w:lang w:val="fr-CA"/>
        </w:rPr>
        <w:t xml:space="preserve"> associées à Calendrier? </w:t>
      </w:r>
    </w:p>
    <w:p w:rsidRPr="00625EC7" w:rsidR="00625EC7" w:rsidP="00625EC7" w:rsidRDefault="00625EC7" w14:paraId="02AB1365" w14:textId="2C734222">
      <w:pPr>
        <w:rPr>
          <w:lang w:val="fr-CA"/>
        </w:rPr>
      </w:pPr>
      <w:r w:rsidRPr="54464932" w:rsidR="00625EC7">
        <w:rPr>
          <w:lang w:val="fr-CA"/>
        </w:rPr>
        <w:t>Vous pouvez seulement accéder à Calendrier et M365 de l'une des manières suivantes :</w:t>
      </w:r>
    </w:p>
    <w:p w:rsidRPr="00625EC7" w:rsidR="00625EC7" w:rsidP="54464932" w:rsidRDefault="00625EC7" w14:paraId="7813C388" w14:textId="7BFA568D">
      <w:pPr>
        <w:pStyle w:val="ListParagraph"/>
        <w:numPr>
          <w:ilvl w:val="0"/>
          <w:numId w:val="2"/>
        </w:numPr>
        <w:rPr>
          <w:lang w:val="fr-CA"/>
        </w:rPr>
      </w:pPr>
      <w:r w:rsidRPr="54464932" w:rsidR="00625EC7">
        <w:rPr>
          <w:lang w:val="fr-CA"/>
        </w:rPr>
        <w:t xml:space="preserve">Sur un ordinateur portatif ou </w:t>
      </w:r>
      <w:r w:rsidRPr="54464932" w:rsidR="7A2EA8F8">
        <w:rPr>
          <w:lang w:val="fr-CA"/>
        </w:rPr>
        <w:t>une tablette émise et géré</w:t>
      </w:r>
      <w:r w:rsidRPr="54464932" w:rsidR="00625EC7">
        <w:rPr>
          <w:lang w:val="fr-CA"/>
        </w:rPr>
        <w:t xml:space="preserve"> </w:t>
      </w:r>
      <w:r w:rsidRPr="54464932" w:rsidR="00625EC7">
        <w:rPr>
          <w:lang w:val="fr-CA"/>
        </w:rPr>
        <w:t>par le gouvernement.</w:t>
      </w:r>
    </w:p>
    <w:p w:rsidRPr="00625EC7" w:rsidR="00625EC7" w:rsidP="54464932" w:rsidRDefault="00625EC7" w14:paraId="2941414E" w14:textId="1E48D1EB">
      <w:pPr>
        <w:pStyle w:val="ListParagraph"/>
        <w:numPr>
          <w:ilvl w:val="0"/>
          <w:numId w:val="2"/>
        </w:numPr>
        <w:rPr>
          <w:lang w:val="fr-CA"/>
        </w:rPr>
      </w:pPr>
      <w:r w:rsidRPr="54464932" w:rsidR="00625EC7">
        <w:rPr>
          <w:lang w:val="fr-CA"/>
        </w:rPr>
        <w:t>Sur un téléphone mobile émis et géré par le gouvernement permettant démis et d'accéder à la messagerie professionnelle ;</w:t>
      </w:r>
    </w:p>
    <w:p w:rsidRPr="00625EC7" w:rsidR="00625EC7" w:rsidP="54464932" w:rsidRDefault="00625EC7" w14:paraId="47731258" w14:textId="6A16B029">
      <w:pPr>
        <w:pStyle w:val="ListParagraph"/>
        <w:numPr>
          <w:ilvl w:val="0"/>
          <w:numId w:val="2"/>
        </w:numPr>
        <w:rPr>
          <w:lang w:val="fr-CA"/>
        </w:rPr>
      </w:pPr>
      <w:r w:rsidRPr="54464932" w:rsidR="00625EC7">
        <w:rPr>
          <w:lang w:val="fr-CA"/>
        </w:rPr>
        <w:t xml:space="preserve">Sur un ordinateur portable personnel connecté à </w:t>
      </w:r>
      <w:r w:rsidRPr="54464932" w:rsidR="00625EC7">
        <w:rPr>
          <w:lang w:val="fr-CA"/>
        </w:rPr>
        <w:t>AppGate</w:t>
      </w:r>
      <w:r w:rsidRPr="54464932" w:rsidR="00625EC7">
        <w:rPr>
          <w:lang w:val="fr-CA"/>
        </w:rPr>
        <w:t>.</w:t>
      </w:r>
    </w:p>
    <w:p w:rsidRPr="00625EC7" w:rsidR="00625EC7" w:rsidP="54464932" w:rsidRDefault="00625EC7" w14:paraId="24939EF9" w14:textId="228A8961">
      <w:pPr>
        <w:pStyle w:val="ListParagraph"/>
        <w:numPr>
          <w:ilvl w:val="0"/>
          <w:numId w:val="2"/>
        </w:numPr>
        <w:rPr>
          <w:lang w:val="fr-CA"/>
        </w:rPr>
      </w:pPr>
      <w:r w:rsidRPr="54464932" w:rsidR="00625EC7">
        <w:rPr>
          <w:lang w:val="fr-CA"/>
        </w:rPr>
        <w:t>Sur un ordinateur portable personnel connecté à l'Environnement virtuel à accès sécurisé - Bureau (EVAS-B)</w:t>
      </w:r>
    </w:p>
    <w:p w:rsidRPr="00625EC7" w:rsidR="00625EC7" w:rsidP="00625EC7" w:rsidRDefault="00625EC7" w14:paraId="4E468A9A" w14:textId="77777777">
      <w:pPr>
        <w:rPr>
          <w:lang w:val="fr-CA"/>
        </w:rPr>
      </w:pPr>
    </w:p>
    <w:sectPr w:rsidRPr="00625EC7" w:rsidR="00A921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c15cc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46f0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2"/>
    <w:rsid w:val="000B438C"/>
    <w:rsid w:val="00595AA2"/>
    <w:rsid w:val="00625EC7"/>
    <w:rsid w:val="00A32182"/>
    <w:rsid w:val="00A92185"/>
    <w:rsid w:val="00C104E2"/>
    <w:rsid w:val="03D0E305"/>
    <w:rsid w:val="1533E585"/>
    <w:rsid w:val="209287CF"/>
    <w:rsid w:val="41B3CE7F"/>
    <w:rsid w:val="459AC67D"/>
    <w:rsid w:val="476531AC"/>
    <w:rsid w:val="4AB0CD18"/>
    <w:rsid w:val="54464932"/>
    <w:rsid w:val="622F59AA"/>
    <w:rsid w:val="6616F560"/>
    <w:rsid w:val="677A7046"/>
    <w:rsid w:val="72FF9B82"/>
    <w:rsid w:val="7A2EA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5EB"/>
  <w15:chartTrackingRefBased/>
  <w15:docId w15:val="{E11D8E22-6629-48D6-A5B7-D3AA20F290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dcbcf2f561c140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FYY6W5JJ5NZM-911278982-2652</_dlc_DocId>
    <_dlc_DocIdUrl xmlns="0fc12c2c-1717-4286-84b7-16ce70279b18">
      <Url>https://014gc.sharepoint.com/sites/quipedeprojetsIAIA-AIAIProjectTeam/_layouts/15/DocIdRedir.aspx?ID=FYY6W5JJ5NZM-911278982-2652</Url>
      <Description>FYY6W5JJ5NZM-911278982-2652</Description>
    </_dlc_DocIdUrl>
  </documentManagement>
</p:properties>
</file>

<file path=customXml/itemProps1.xml><?xml version="1.0" encoding="utf-8"?>
<ds:datastoreItem xmlns:ds="http://schemas.openxmlformats.org/officeDocument/2006/customXml" ds:itemID="{1F843502-623A-4F01-AB3E-1A8A09569311}"/>
</file>

<file path=customXml/itemProps2.xml><?xml version="1.0" encoding="utf-8"?>
<ds:datastoreItem xmlns:ds="http://schemas.openxmlformats.org/officeDocument/2006/customXml" ds:itemID="{1E0BABB0-B6B5-4B21-9DB1-7B1A6AD7E472}"/>
</file>

<file path=customXml/itemProps3.xml><?xml version="1.0" encoding="utf-8"?>
<ds:datastoreItem xmlns:ds="http://schemas.openxmlformats.org/officeDocument/2006/customXml" ds:itemID="{CC93594D-8E47-4598-8B96-607ED580E02F}"/>
</file>

<file path=customXml/itemProps4.xml><?xml version="1.0" encoding="utf-8"?>
<ds:datastoreItem xmlns:ds="http://schemas.openxmlformats.org/officeDocument/2006/customXml" ds:itemID="{9750A1A4-FF8A-40BC-9733-4038378C0A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Wawatie, Jeremiah J [NC]</dc:creator>
  <cp:keywords/>
  <dc:description/>
  <cp:lastModifiedBy>Prévost-Chénier, Anik A [NC]</cp:lastModifiedBy>
  <cp:revision>4</cp:revision>
  <dcterms:created xsi:type="dcterms:W3CDTF">2023-05-11T13:21:00Z</dcterms:created>
  <dcterms:modified xsi:type="dcterms:W3CDTF">2023-07-12T13:39:14Z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56008741-0519-4aea-b397-376f249e4ed3</vt:lpwstr>
  </property>
  <property fmtid="{D5CDD505-2E9C-101B-9397-08002B2CF9AE}" pid="4" name="MediaServiceImageTags">
    <vt:lpwstr/>
  </property>
</Properties>
</file>