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A1" w:rsidRPr="00523538" w:rsidRDefault="001E5F22" w:rsidP="00523538">
      <w:pPr>
        <w:spacing w:line="240" w:lineRule="auto"/>
        <w:ind w:left="-720"/>
        <w:jc w:val="center"/>
        <w:rPr>
          <w:color w:val="000000" w:themeColor="text1"/>
          <w:sz w:val="36"/>
          <w:szCs w:val="36"/>
          <w:lang w:val="fr-CA"/>
        </w:rPr>
        <w:sectPr w:rsidR="006800A1" w:rsidRPr="00523538" w:rsidSect="000B1EE7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3600" w:right="450" w:bottom="1440" w:left="1440" w:header="706" w:footer="706" w:gutter="0"/>
          <w:cols w:space="708"/>
          <w:titlePg/>
          <w:docGrid w:linePitch="360"/>
        </w:sectPr>
      </w:pPr>
      <w:r>
        <w:rPr>
          <w:color w:val="004D71"/>
          <w:sz w:val="48"/>
          <w:szCs w:val="48"/>
          <w:lang w:val="fr-CA"/>
        </w:rPr>
        <w:t xml:space="preserve">Système centralisé de publication </w:t>
      </w:r>
      <w:r w:rsidR="00B21896">
        <w:rPr>
          <w:color w:val="004D71"/>
          <w:sz w:val="48"/>
          <w:szCs w:val="48"/>
          <w:lang w:val="fr-CA"/>
        </w:rPr>
        <w:t>aux fins de la divulgation proactive</w:t>
      </w:r>
      <w:r w:rsidR="00A2743B" w:rsidRPr="00741C92">
        <w:rPr>
          <w:color w:val="004D71"/>
          <w:sz w:val="144"/>
          <w:szCs w:val="144"/>
          <w:lang w:val="fr-CA"/>
        </w:rPr>
        <w:br/>
      </w:r>
      <w:r w:rsidR="00B21896">
        <w:rPr>
          <w:color w:val="000000" w:themeColor="text1"/>
          <w:sz w:val="36"/>
          <w:szCs w:val="36"/>
          <w:lang w:val="fr-CA"/>
        </w:rPr>
        <w:t xml:space="preserve">Gabarit : </w:t>
      </w:r>
      <w:r w:rsidR="00523538">
        <w:rPr>
          <w:color w:val="000000" w:themeColor="text1"/>
          <w:sz w:val="36"/>
          <w:szCs w:val="36"/>
          <w:lang w:val="fr-CA"/>
        </w:rPr>
        <w:t>Accueil</w:t>
      </w:r>
      <w:r w:rsidR="00405FDA" w:rsidRPr="00741C92">
        <w:rPr>
          <w:sz w:val="48"/>
          <w:szCs w:val="48"/>
          <w:lang w:val="fr-CA"/>
        </w:rPr>
        <w:br w:type="page"/>
      </w:r>
    </w:p>
    <w:bookmarkStart w:id="3" w:name="_Toc463349376" w:displacedByCustomXml="next"/>
    <w:bookmarkStart w:id="4" w:name="_Toc462388713" w:displacedByCustomXml="next"/>
    <w:sdt>
      <w:sdtPr>
        <w:id w:val="100170346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  <w:lang w:val="en-CA"/>
        </w:rPr>
      </w:sdtEndPr>
      <w:sdtContent>
        <w:p w:rsidR="00741C92" w:rsidRPr="001400F5" w:rsidRDefault="00741C92">
          <w:pPr>
            <w:pStyle w:val="TOCHeading"/>
            <w:rPr>
              <w:lang w:val="fr-CA"/>
            </w:rPr>
          </w:pPr>
          <w:r w:rsidRPr="001400F5">
            <w:rPr>
              <w:lang w:val="fr-CA"/>
            </w:rPr>
            <w:t>Table des matières</w:t>
          </w:r>
          <w:bookmarkStart w:id="5" w:name="_GoBack"/>
          <w:bookmarkEnd w:id="5"/>
        </w:p>
        <w:p w:rsidR="00523538" w:rsidRDefault="00741C92">
          <w:pPr>
            <w:pStyle w:val="TOC1"/>
            <w:tabs>
              <w:tab w:val="left" w:pos="660"/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358014" w:history="1">
            <w:r w:rsidR="00523538" w:rsidRPr="00011BF5">
              <w:rPr>
                <w:rStyle w:val="Hyperlink"/>
                <w:rFonts w:ascii="Times New Roman" w:hAnsi="Times New Roman" w:cs="Times New Roman"/>
                <w:noProof/>
                <w:lang w:bidi="fr-CA"/>
              </w:rPr>
              <w:t>1.0</w:t>
            </w:r>
            <w:r w:rsidR="00523538">
              <w:rPr>
                <w:rFonts w:eastAsiaTheme="minorEastAsia"/>
                <w:noProof/>
                <w:lang w:eastAsia="en-CA"/>
              </w:rPr>
              <w:tab/>
            </w:r>
            <w:r w:rsidR="00523538" w:rsidRPr="00011BF5">
              <w:rPr>
                <w:rStyle w:val="Hyperlink"/>
                <w:rFonts w:ascii="Times New Roman" w:hAnsi="Times New Roman" w:cs="Times New Roman"/>
                <w:noProof/>
                <w:lang w:bidi="fr-CA"/>
              </w:rPr>
              <w:t>Aperçu</w:t>
            </w:r>
            <w:r w:rsidR="00523538">
              <w:rPr>
                <w:noProof/>
                <w:webHidden/>
              </w:rPr>
              <w:tab/>
            </w:r>
            <w:r w:rsidR="00523538">
              <w:rPr>
                <w:noProof/>
                <w:webHidden/>
              </w:rPr>
              <w:fldChar w:fldCharType="begin"/>
            </w:r>
            <w:r w:rsidR="00523538">
              <w:rPr>
                <w:noProof/>
                <w:webHidden/>
              </w:rPr>
              <w:instrText xml:space="preserve"> PAGEREF _Toc508358014 \h </w:instrText>
            </w:r>
            <w:r w:rsidR="00523538">
              <w:rPr>
                <w:noProof/>
                <w:webHidden/>
              </w:rPr>
            </w:r>
            <w:r w:rsidR="00523538">
              <w:rPr>
                <w:noProof/>
                <w:webHidden/>
              </w:rPr>
              <w:fldChar w:fldCharType="separate"/>
            </w:r>
            <w:r w:rsidR="00523538">
              <w:rPr>
                <w:noProof/>
                <w:webHidden/>
              </w:rPr>
              <w:t>3</w:t>
            </w:r>
            <w:r w:rsidR="00523538">
              <w:rPr>
                <w:noProof/>
                <w:webHidden/>
              </w:rPr>
              <w:fldChar w:fldCharType="end"/>
            </w:r>
          </w:hyperlink>
        </w:p>
        <w:p w:rsidR="00523538" w:rsidRDefault="00523538">
          <w:pPr>
            <w:pStyle w:val="TOC1"/>
            <w:tabs>
              <w:tab w:val="left" w:pos="660"/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015" w:history="1">
            <w:r w:rsidRPr="00011BF5">
              <w:rPr>
                <w:rStyle w:val="Hyperlink"/>
                <w:rFonts w:ascii="Times New Roman" w:hAnsi="Times New Roman" w:cs="Times New Roman"/>
                <w:noProof/>
                <w:lang w:bidi="fr-CA"/>
              </w:rPr>
              <w:t>2.0</w:t>
            </w:r>
            <w:r>
              <w:rPr>
                <w:rFonts w:eastAsiaTheme="minorEastAsia"/>
                <w:noProof/>
                <w:lang w:eastAsia="en-CA"/>
              </w:rPr>
              <w:tab/>
            </w:r>
            <w:r w:rsidRPr="00011BF5">
              <w:rPr>
                <w:rStyle w:val="Hyperlink"/>
                <w:rFonts w:ascii="Times New Roman" w:hAnsi="Times New Roman" w:cs="Times New Roman"/>
                <w:noProof/>
                <w:lang w:bidi="fr-CA"/>
              </w:rPr>
              <w:t>Légende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3538" w:rsidRDefault="00523538">
          <w:pPr>
            <w:pStyle w:val="TOC1"/>
            <w:tabs>
              <w:tab w:val="left" w:pos="660"/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016" w:history="1">
            <w:r w:rsidRPr="00011BF5">
              <w:rPr>
                <w:rStyle w:val="Hyperlink"/>
                <w:rFonts w:ascii="Times New Roman" w:hAnsi="Times New Roman" w:cs="Times New Roman"/>
                <w:noProof/>
                <w:lang w:bidi="fr-CA"/>
              </w:rPr>
              <w:t>3.0</w:t>
            </w:r>
            <w:r>
              <w:rPr>
                <w:rFonts w:eastAsiaTheme="minorEastAsia"/>
                <w:noProof/>
                <w:lang w:eastAsia="en-CA"/>
              </w:rPr>
              <w:tab/>
            </w:r>
            <w:r w:rsidRPr="00011BF5">
              <w:rPr>
                <w:rStyle w:val="Hyperlink"/>
                <w:rFonts w:ascii="Times New Roman" w:hAnsi="Times New Roman" w:cs="Times New Roman"/>
                <w:noProof/>
                <w:lang w:bidi="fr-CA"/>
              </w:rPr>
              <w:t>Zones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3538" w:rsidRDefault="00523538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017" w:history="1">
            <w:r w:rsidRPr="00011BF5">
              <w:rPr>
                <w:rStyle w:val="Hyperlink"/>
                <w:rFonts w:ascii="Times New Roman" w:eastAsia="Calibri" w:hAnsi="Times New Roman" w:cs="Times New Roman"/>
                <w:noProof/>
              </w:rPr>
              <w:t>3.1 Numéro de demande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3538" w:rsidRDefault="00523538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018" w:history="1">
            <w:r w:rsidRPr="00011BF5">
              <w:rPr>
                <w:rStyle w:val="Hyperlink"/>
                <w:rFonts w:ascii="Times New Roman" w:eastAsia="Calibri" w:hAnsi="Times New Roman" w:cs="Times New Roman"/>
                <w:noProof/>
              </w:rPr>
              <w:t>3.2 Groupe de divulgation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3538" w:rsidRDefault="00523538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019" w:history="1">
            <w:r w:rsidRPr="00011BF5">
              <w:rPr>
                <w:rStyle w:val="Hyperlink"/>
                <w:rFonts w:ascii="Times New Roman" w:eastAsia="Calibri" w:hAnsi="Times New Roman" w:cs="Times New Roman"/>
                <w:noProof/>
              </w:rPr>
              <w:t>3.3 Nom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3538" w:rsidRDefault="00523538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020" w:history="1">
            <w:r w:rsidRPr="00011BF5">
              <w:rPr>
                <w:rStyle w:val="Hyperlink"/>
                <w:rFonts w:ascii="Times New Roman" w:eastAsia="Calibri" w:hAnsi="Times New Roman" w:cs="Times New Roman"/>
                <w:noProof/>
              </w:rPr>
              <w:t>3.4 Titre (anglais)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3538" w:rsidRDefault="00523538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021" w:history="1">
            <w:r w:rsidRPr="00011BF5">
              <w:rPr>
                <w:rStyle w:val="Hyperlink"/>
                <w:rFonts w:ascii="Times New Roman" w:eastAsia="Calibri" w:hAnsi="Times New Roman" w:cs="Times New Roman"/>
                <w:noProof/>
              </w:rPr>
              <w:t>3.5 Titre (français)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3538" w:rsidRDefault="00523538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022" w:history="1">
            <w:r w:rsidRPr="00011BF5">
              <w:rPr>
                <w:rStyle w:val="Hyperlink"/>
                <w:rFonts w:ascii="Times New Roman" w:eastAsia="Calibri" w:hAnsi="Times New Roman" w:cs="Times New Roman"/>
                <w:noProof/>
              </w:rPr>
              <w:t>3.6 Description (anglais)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3538" w:rsidRDefault="00523538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023" w:history="1">
            <w:r w:rsidRPr="00011BF5">
              <w:rPr>
                <w:rStyle w:val="Hyperlink"/>
                <w:rFonts w:ascii="Times New Roman" w:eastAsia="Calibri" w:hAnsi="Times New Roman" w:cs="Times New Roman"/>
                <w:noProof/>
              </w:rPr>
              <w:t>3.7 Description (français)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3538" w:rsidRDefault="00523538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024" w:history="1">
            <w:r w:rsidRPr="00011BF5">
              <w:rPr>
                <w:rStyle w:val="Hyperlink"/>
                <w:rFonts w:ascii="Times New Roman" w:eastAsia="Calibri" w:hAnsi="Times New Roman" w:cs="Times New Roman"/>
                <w:noProof/>
              </w:rPr>
              <w:t>3.8 Date du début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3538" w:rsidRDefault="00523538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025" w:history="1">
            <w:r w:rsidRPr="00011BF5">
              <w:rPr>
                <w:rStyle w:val="Hyperlink"/>
                <w:rFonts w:ascii="Times New Roman" w:eastAsia="Calibri" w:hAnsi="Times New Roman" w:cs="Times New Roman"/>
                <w:noProof/>
              </w:rPr>
              <w:t>3.9 Date de fin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3538" w:rsidRDefault="00523538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026" w:history="1">
            <w:r w:rsidRPr="00011BF5">
              <w:rPr>
                <w:rStyle w:val="Hyperlink"/>
                <w:rFonts w:ascii="Times New Roman" w:eastAsia="Calibri" w:hAnsi="Times New Roman" w:cs="Times New Roman"/>
                <w:noProof/>
              </w:rPr>
              <w:t>3.10 Participants (Nombre d’employés du gouvernement du Canada)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3538" w:rsidRDefault="00523538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027" w:history="1">
            <w:r w:rsidRPr="00011BF5">
              <w:rPr>
                <w:rStyle w:val="Hyperlink"/>
                <w:rFonts w:ascii="Times New Roman" w:eastAsia="Calibri" w:hAnsi="Times New Roman" w:cs="Times New Roman"/>
                <w:noProof/>
              </w:rPr>
              <w:t>3.11 Participants (Nombre d’invités)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3538" w:rsidRDefault="00523538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028" w:history="1">
            <w:r w:rsidRPr="00011BF5">
              <w:rPr>
                <w:rStyle w:val="Hyperlink"/>
                <w:rFonts w:ascii="Times New Roman" w:eastAsia="Calibri" w:hAnsi="Times New Roman" w:cs="Times New Roman"/>
                <w:noProof/>
              </w:rPr>
              <w:t>3.12 Lieu (en anglais)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3538" w:rsidRDefault="00523538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029" w:history="1">
            <w:r w:rsidRPr="00011BF5">
              <w:rPr>
                <w:rStyle w:val="Hyperlink"/>
                <w:rFonts w:ascii="Times New Roman" w:eastAsia="Calibri" w:hAnsi="Times New Roman" w:cs="Times New Roman"/>
                <w:noProof/>
              </w:rPr>
              <w:t>3.13 Lieu (en français)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3538" w:rsidRDefault="00523538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030" w:history="1">
            <w:r w:rsidRPr="00011BF5">
              <w:rPr>
                <w:rStyle w:val="Hyperlink"/>
                <w:rFonts w:ascii="Times New Roman" w:eastAsia="Calibri" w:hAnsi="Times New Roman" w:cs="Times New Roman"/>
                <w:noProof/>
              </w:rPr>
              <w:t>3.14 Montant total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3538" w:rsidRDefault="00523538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031" w:history="1">
            <w:r w:rsidRPr="00011BF5">
              <w:rPr>
                <w:rStyle w:val="Hyperlink"/>
                <w:rFonts w:ascii="Times New Roman" w:eastAsia="Calibri" w:hAnsi="Times New Roman" w:cs="Times New Roman"/>
                <w:noProof/>
              </w:rPr>
              <w:t>3.15 Commentaires additionnels en anglais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3538" w:rsidRDefault="00523538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032" w:history="1">
            <w:r w:rsidRPr="00011BF5">
              <w:rPr>
                <w:rStyle w:val="Hyperlink"/>
                <w:rFonts w:ascii="Times New Roman" w:eastAsia="Calibri" w:hAnsi="Times New Roman" w:cs="Times New Roman"/>
                <w:noProof/>
              </w:rPr>
              <w:t>3.16 Commentaires additionnels en français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3538" w:rsidRDefault="00741C92" w:rsidP="00AC5B50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  <w:p w:rsidR="00523538" w:rsidRDefault="00523538" w:rsidP="00AC5B50">
          <w:pPr>
            <w:rPr>
              <w:b/>
              <w:bCs/>
              <w:noProof/>
            </w:rPr>
          </w:pPr>
        </w:p>
        <w:p w:rsidR="00523538" w:rsidRDefault="00523538" w:rsidP="00AC5B50">
          <w:pPr>
            <w:rPr>
              <w:b/>
              <w:bCs/>
              <w:noProof/>
            </w:rPr>
          </w:pPr>
        </w:p>
        <w:p w:rsidR="00523538" w:rsidRDefault="00523538" w:rsidP="00AC5B50">
          <w:pPr>
            <w:rPr>
              <w:b/>
              <w:bCs/>
              <w:noProof/>
            </w:rPr>
          </w:pPr>
        </w:p>
        <w:p w:rsidR="00523538" w:rsidRDefault="00523538" w:rsidP="00AC5B50">
          <w:pPr>
            <w:rPr>
              <w:b/>
              <w:bCs/>
              <w:noProof/>
            </w:rPr>
          </w:pPr>
        </w:p>
        <w:p w:rsidR="00523538" w:rsidRDefault="00523538" w:rsidP="00AC5B50">
          <w:pPr>
            <w:rPr>
              <w:b/>
              <w:bCs/>
              <w:noProof/>
            </w:rPr>
          </w:pPr>
        </w:p>
        <w:p w:rsidR="00AC5B50" w:rsidRDefault="00741C92" w:rsidP="00AC5B50"/>
      </w:sdtContent>
    </w:sdt>
    <w:bookmarkEnd w:id="3" w:displacedByCustomXml="prev"/>
    <w:bookmarkEnd w:id="4" w:displacedByCustomXml="prev"/>
    <w:bookmarkStart w:id="6" w:name="_Toc484783494" w:displacedByCustomXml="prev"/>
    <w:p w:rsidR="00523538" w:rsidRPr="00523538" w:rsidRDefault="00523538" w:rsidP="00523538">
      <w:pPr>
        <w:pStyle w:val="Heading1"/>
        <w:numPr>
          <w:ilvl w:val="0"/>
          <w:numId w:val="13"/>
        </w:numPr>
        <w:rPr>
          <w:rFonts w:ascii="Times New Roman" w:hAnsi="Times New Roman" w:cs="Times New Roman"/>
        </w:rPr>
      </w:pPr>
      <w:bookmarkStart w:id="7" w:name="_Toc471477017"/>
      <w:bookmarkStart w:id="8" w:name="_Toc508358014"/>
      <w:bookmarkEnd w:id="6"/>
      <w:r w:rsidRPr="00523538">
        <w:rPr>
          <w:rFonts w:ascii="Times New Roman" w:hAnsi="Times New Roman" w:cs="Times New Roman"/>
        </w:rPr>
        <w:lastRenderedPageBreak/>
        <w:t>Aperçu</w:t>
      </w:r>
      <w:bookmarkEnd w:id="7"/>
      <w:bookmarkEnd w:id="8"/>
    </w:p>
    <w:p w:rsidR="00523538" w:rsidRPr="00523538" w:rsidRDefault="00523538" w:rsidP="00523538">
      <w:pPr>
        <w:tabs>
          <w:tab w:val="left" w:pos="3405"/>
        </w:tabs>
        <w:rPr>
          <w:rFonts w:eastAsia="Calibri"/>
          <w:lang w:val="fr-CA"/>
        </w:rPr>
      </w:pPr>
      <w:bookmarkStart w:id="9" w:name="lt_pId004"/>
      <w:r w:rsidRPr="00523538">
        <w:rPr>
          <w:rFonts w:eastAsia="Calibri"/>
          <w:lang w:val="fr-CA"/>
        </w:rPr>
        <w:t xml:space="preserve">Le présent document fournit des renseignements complémentaires à ceux du </w:t>
      </w:r>
      <w:r w:rsidRPr="00523538">
        <w:rPr>
          <w:rFonts w:eastAsia="Calibri"/>
          <w:i/>
          <w:lang w:val="fr-CA"/>
        </w:rPr>
        <w:t>Guide de formation du Système centralisé de publication des déplacements et de l’accueil</w:t>
      </w:r>
      <w:r w:rsidRPr="00523538">
        <w:rPr>
          <w:rFonts w:eastAsia="Calibri"/>
          <w:lang w:val="fr-CA"/>
        </w:rPr>
        <w:t>.</w:t>
      </w:r>
      <w:bookmarkEnd w:id="9"/>
      <w:r w:rsidRPr="00523538">
        <w:rPr>
          <w:rFonts w:eastAsia="Calibri"/>
          <w:lang w:val="fr-CA"/>
        </w:rPr>
        <w:t xml:space="preserve"> Les utilisateurs qui ont des problèmes ou questions concernant des éléments particuliers du modèle de marché peuvent consulter le document des spécifications fonctionnelles. </w:t>
      </w:r>
    </w:p>
    <w:p w:rsidR="00523538" w:rsidRPr="00560F08" w:rsidRDefault="00523538" w:rsidP="00523538">
      <w:pPr>
        <w:pStyle w:val="Heading1"/>
        <w:numPr>
          <w:ilvl w:val="0"/>
          <w:numId w:val="13"/>
        </w:numPr>
        <w:rPr>
          <w:rFonts w:ascii="Times New Roman" w:hAnsi="Times New Roman" w:cs="Times New Roman"/>
        </w:rPr>
      </w:pPr>
      <w:bookmarkStart w:id="10" w:name="_Toc471477018"/>
      <w:bookmarkStart w:id="11" w:name="_Toc508358015"/>
      <w:r w:rsidRPr="00560F08">
        <w:rPr>
          <w:rFonts w:ascii="Times New Roman" w:hAnsi="Times New Roman" w:cs="Times New Roman"/>
        </w:rPr>
        <w:t>Légende</w:t>
      </w:r>
      <w:bookmarkEnd w:id="10"/>
      <w:bookmarkEnd w:id="11"/>
    </w:p>
    <w:p w:rsidR="00523538" w:rsidRPr="00523538" w:rsidRDefault="00523538" w:rsidP="00523538">
      <w:pPr>
        <w:tabs>
          <w:tab w:val="left" w:pos="3405"/>
        </w:tabs>
        <w:rPr>
          <w:rFonts w:eastAsia="Calibri"/>
          <w:lang w:val="fr-CA"/>
        </w:rPr>
      </w:pPr>
      <w:r w:rsidRPr="00523538">
        <w:rPr>
          <w:rFonts w:eastAsia="Calibri"/>
          <w:lang w:val="fr-CA"/>
        </w:rPr>
        <w:t>Le tableau qui suit décrit chaque zone que vous trouverez dans le document modèle pour tous les éléments d’un marché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523538" w:rsidRPr="00560F08" w:rsidTr="00DF2143">
        <w:tc>
          <w:tcPr>
            <w:tcW w:w="1818" w:type="dxa"/>
            <w:shd w:val="clear" w:color="auto" w:fill="D9D9D9" w:themeFill="background1" w:themeFillShade="D9"/>
          </w:tcPr>
          <w:p w:rsidR="00523538" w:rsidRPr="00560F08" w:rsidRDefault="00523538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proofErr w:type="spellStart"/>
            <w:r w:rsidRPr="00560F08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58" w:type="dxa"/>
            <w:shd w:val="clear" w:color="auto" w:fill="D9D9D9" w:themeFill="background1" w:themeFillShade="D9"/>
          </w:tcPr>
          <w:p w:rsidR="00523538" w:rsidRPr="00560F08" w:rsidRDefault="00523538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560F08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523538" w:rsidRPr="00523538" w:rsidTr="00DF2143">
        <w:tc>
          <w:tcPr>
            <w:tcW w:w="1818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58" w:type="dxa"/>
          </w:tcPr>
          <w:p w:rsidR="00523538" w:rsidRPr="00523538" w:rsidRDefault="00523538" w:rsidP="00DF2143">
            <w:pPr>
              <w:contextualSpacing/>
              <w:rPr>
                <w:rFonts w:eastAsia="Calibri"/>
                <w:vanish/>
                <w:lang w:val="fr-CA"/>
              </w:rPr>
            </w:pPr>
            <w:r w:rsidRPr="00523538">
              <w:rPr>
                <w:rFonts w:eastAsia="Calibri"/>
                <w:lang w:val="fr-CA"/>
              </w:rPr>
              <w:t>Nom de la zone telle qu’elle apparaît dans votre modèle.</w:t>
            </w:r>
          </w:p>
        </w:tc>
      </w:tr>
      <w:tr w:rsidR="00523538" w:rsidRPr="00560F08" w:rsidTr="00DF2143">
        <w:tc>
          <w:tcPr>
            <w:tcW w:w="1818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58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</w:rPr>
            </w:pPr>
            <w:proofErr w:type="spellStart"/>
            <w:r w:rsidRPr="00560F08">
              <w:rPr>
                <w:rFonts w:eastAsia="Calibri"/>
              </w:rPr>
              <w:t>Brève</w:t>
            </w:r>
            <w:proofErr w:type="spellEnd"/>
            <w:r w:rsidRPr="00560F08">
              <w:rPr>
                <w:rFonts w:eastAsia="Calibri"/>
              </w:rPr>
              <w:t xml:space="preserve"> description de </w:t>
            </w:r>
            <w:proofErr w:type="spellStart"/>
            <w:r w:rsidRPr="00560F08">
              <w:rPr>
                <w:rFonts w:eastAsia="Calibri"/>
              </w:rPr>
              <w:t>l’élément</w:t>
            </w:r>
            <w:proofErr w:type="spellEnd"/>
            <w:r w:rsidRPr="00560F08">
              <w:rPr>
                <w:rFonts w:eastAsia="Calibri"/>
              </w:rPr>
              <w:t xml:space="preserve"> </w:t>
            </w:r>
          </w:p>
        </w:tc>
      </w:tr>
      <w:tr w:rsidR="00523538" w:rsidRPr="00560F08" w:rsidTr="00DF2143">
        <w:tc>
          <w:tcPr>
            <w:tcW w:w="1818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Obligation</w:t>
            </w:r>
          </w:p>
        </w:tc>
        <w:tc>
          <w:tcPr>
            <w:tcW w:w="7758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</w:rPr>
            </w:pPr>
            <w:r w:rsidRPr="00523538">
              <w:rPr>
                <w:rFonts w:eastAsia="Calibri"/>
                <w:lang w:val="fr-CA"/>
              </w:rPr>
              <w:t xml:space="preserve">Indique si la saisie de l’élément est obligatoire en tout temps ou dans certaines conditions (c.-à-d. une valeur doit toujours être entrée dans la zone). </w:t>
            </w:r>
            <w:r w:rsidRPr="00560F08">
              <w:rPr>
                <w:rFonts w:eastAsia="Calibri"/>
              </w:rPr>
              <w:t xml:space="preserve">Les options </w:t>
            </w:r>
            <w:proofErr w:type="spellStart"/>
            <w:r w:rsidRPr="00560F08">
              <w:rPr>
                <w:rFonts w:eastAsia="Calibri"/>
              </w:rPr>
              <w:t>sont</w:t>
            </w:r>
            <w:proofErr w:type="spellEnd"/>
            <w:r w:rsidRPr="00560F08">
              <w:rPr>
                <w:rFonts w:eastAsia="Calibri"/>
              </w:rPr>
              <w:t xml:space="preserve"> les </w:t>
            </w:r>
            <w:proofErr w:type="spellStart"/>
            <w:r w:rsidRPr="00560F08">
              <w:rPr>
                <w:rFonts w:eastAsia="Calibri"/>
              </w:rPr>
              <w:t>suivantes</w:t>
            </w:r>
            <w:proofErr w:type="spellEnd"/>
            <w:r w:rsidRPr="00560F08">
              <w:rPr>
                <w:rFonts w:eastAsia="Calibri"/>
              </w:rPr>
              <w:t xml:space="preserve"> :</w:t>
            </w:r>
          </w:p>
          <w:p w:rsidR="00523538" w:rsidRPr="00560F08" w:rsidRDefault="00523538" w:rsidP="00523538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eastAsia="Calibri"/>
              </w:rPr>
            </w:pPr>
            <w:r w:rsidRPr="00560F08">
              <w:rPr>
                <w:rFonts w:eastAsia="Calibri"/>
              </w:rPr>
              <w:t>Élément obligatoire</w:t>
            </w:r>
          </w:p>
          <w:p w:rsidR="00523538" w:rsidRPr="00560F08" w:rsidRDefault="00523538" w:rsidP="00523538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eastAsia="Calibri"/>
              </w:rPr>
            </w:pPr>
            <w:r w:rsidRPr="00560F08">
              <w:rPr>
                <w:rFonts w:eastAsia="Calibri"/>
              </w:rPr>
              <w:t>Obligatoire, conditionnel</w:t>
            </w:r>
          </w:p>
          <w:p w:rsidR="00523538" w:rsidRPr="00560F08" w:rsidRDefault="00523538" w:rsidP="00523538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eastAsia="Calibri"/>
                <w:vanish/>
              </w:rPr>
            </w:pPr>
            <w:r w:rsidRPr="00560F08">
              <w:rPr>
                <w:rFonts w:eastAsia="Calibri"/>
              </w:rPr>
              <w:t>Facultatif</w:t>
            </w:r>
          </w:p>
        </w:tc>
      </w:tr>
      <w:tr w:rsidR="00523538" w:rsidRPr="00523538" w:rsidTr="00DF2143">
        <w:tc>
          <w:tcPr>
            <w:tcW w:w="1818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Condition</w:t>
            </w:r>
          </w:p>
        </w:tc>
        <w:tc>
          <w:tcPr>
            <w:tcW w:w="7758" w:type="dxa"/>
          </w:tcPr>
          <w:p w:rsidR="00523538" w:rsidRPr="00523538" w:rsidRDefault="00523538" w:rsidP="00DF2143">
            <w:pPr>
              <w:contextualSpacing/>
              <w:rPr>
                <w:rFonts w:eastAsia="Calibri"/>
                <w:vanish/>
                <w:lang w:val="fr-CA"/>
              </w:rPr>
            </w:pPr>
            <w:r w:rsidRPr="00523538">
              <w:rPr>
                <w:lang w:val="fr-CA"/>
              </w:rPr>
              <w:t>Décrit dans quelle(s) condition(s) une valeur doit être présente.</w:t>
            </w:r>
          </w:p>
        </w:tc>
      </w:tr>
      <w:tr w:rsidR="00523538" w:rsidRPr="00523538" w:rsidTr="00DF2143">
        <w:tc>
          <w:tcPr>
            <w:tcW w:w="1818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58" w:type="dxa"/>
          </w:tcPr>
          <w:p w:rsidR="00523538" w:rsidRPr="00523538" w:rsidRDefault="00523538" w:rsidP="00DF2143">
            <w:pPr>
              <w:contextualSpacing/>
              <w:rPr>
                <w:rFonts w:eastAsia="Calibri"/>
                <w:lang w:val="fr-CA"/>
              </w:rPr>
            </w:pPr>
            <w:bookmarkStart w:id="12" w:name="lt_pId006"/>
            <w:r w:rsidRPr="00523538">
              <w:rPr>
                <w:rFonts w:eastAsia="Calibri"/>
                <w:lang w:val="fr-CA"/>
              </w:rPr>
              <w:t>Indique le format requis des valeurs, s’il y a lieu</w:t>
            </w:r>
            <w:bookmarkEnd w:id="12"/>
            <w:r w:rsidRPr="00523538">
              <w:rPr>
                <w:rFonts w:eastAsia="Calibri"/>
                <w:lang w:val="fr-CA"/>
              </w:rPr>
              <w:t>. « Texte libre » indique que la valeur peut être saisie en langage naturel (c.-à-d. sans contrainte), alors que « Texte » indique que la valeur provient d’un vocabulaire contrôlé qui est précisé dans l’attribut du schéma de codage.</w:t>
            </w:r>
          </w:p>
        </w:tc>
      </w:tr>
      <w:tr w:rsidR="00523538" w:rsidRPr="00523538" w:rsidTr="00DF2143">
        <w:tc>
          <w:tcPr>
            <w:tcW w:w="1818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Validation</w:t>
            </w:r>
          </w:p>
        </w:tc>
        <w:tc>
          <w:tcPr>
            <w:tcW w:w="7758" w:type="dxa"/>
          </w:tcPr>
          <w:p w:rsidR="00523538" w:rsidRPr="00523538" w:rsidRDefault="00523538" w:rsidP="00DF2143">
            <w:pPr>
              <w:contextualSpacing/>
              <w:rPr>
                <w:rFonts w:eastAsia="Calibri"/>
                <w:vanish/>
                <w:lang w:val="fr-CA"/>
              </w:rPr>
            </w:pPr>
            <w:r w:rsidRPr="00523538">
              <w:rPr>
                <w:rFonts w:eastAsia="Calibri"/>
                <w:lang w:val="fr-CA"/>
              </w:rPr>
              <w:t>Indique ce que le système accepte dans cette zone.</w:t>
            </w:r>
          </w:p>
        </w:tc>
      </w:tr>
      <w:tr w:rsidR="00523538" w:rsidRPr="00523538" w:rsidTr="00DF2143">
        <w:tc>
          <w:tcPr>
            <w:tcW w:w="1818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proofErr w:type="spellStart"/>
            <w:r w:rsidRPr="00560F08">
              <w:rPr>
                <w:rFonts w:eastAsia="Calibri"/>
                <w:b/>
                <w:sz w:val="22"/>
                <w:szCs w:val="22"/>
              </w:rPr>
              <w:t>Erreur</w:t>
            </w:r>
            <w:proofErr w:type="spellEnd"/>
            <w:r w:rsidRPr="00560F08">
              <w:rPr>
                <w:rFonts w:eastAsia="Calibri"/>
                <w:b/>
                <w:sz w:val="22"/>
                <w:szCs w:val="22"/>
              </w:rPr>
              <w:t xml:space="preserve"> de validation </w:t>
            </w:r>
          </w:p>
        </w:tc>
        <w:tc>
          <w:tcPr>
            <w:tcW w:w="7758" w:type="dxa"/>
          </w:tcPr>
          <w:p w:rsidR="00523538" w:rsidRPr="00523538" w:rsidRDefault="00523538" w:rsidP="00DF2143">
            <w:pPr>
              <w:contextualSpacing/>
              <w:rPr>
                <w:rFonts w:eastAsia="Calibri"/>
                <w:lang w:val="fr-CA"/>
              </w:rPr>
            </w:pPr>
            <w:r w:rsidRPr="00523538">
              <w:rPr>
                <w:rFonts w:eastAsia="Calibri"/>
                <w:lang w:val="fr-CA"/>
              </w:rPr>
              <w:t xml:space="preserve">Indique qu’une erreur a été commise. L’erreur sera expliquée et des instructions sur la façon de la corriger seront données. </w:t>
            </w:r>
          </w:p>
        </w:tc>
      </w:tr>
    </w:tbl>
    <w:p w:rsidR="00523538" w:rsidRPr="00523538" w:rsidRDefault="00523538" w:rsidP="00523538">
      <w:pPr>
        <w:tabs>
          <w:tab w:val="left" w:pos="3405"/>
        </w:tabs>
        <w:rPr>
          <w:rFonts w:eastAsia="Calibri"/>
          <w:lang w:val="fr-CA"/>
        </w:rPr>
      </w:pPr>
    </w:p>
    <w:p w:rsidR="00523538" w:rsidRPr="00560F08" w:rsidRDefault="00523538" w:rsidP="00523538">
      <w:pPr>
        <w:pStyle w:val="Heading1"/>
        <w:numPr>
          <w:ilvl w:val="0"/>
          <w:numId w:val="13"/>
        </w:numPr>
        <w:rPr>
          <w:rFonts w:ascii="Times New Roman" w:hAnsi="Times New Roman" w:cs="Times New Roman"/>
        </w:rPr>
      </w:pPr>
      <w:bookmarkStart w:id="13" w:name="_Toc471477019"/>
      <w:bookmarkStart w:id="14" w:name="_Toc508358016"/>
      <w:r w:rsidRPr="00560F08">
        <w:rPr>
          <w:rFonts w:ascii="Times New Roman" w:hAnsi="Times New Roman" w:cs="Times New Roman"/>
        </w:rPr>
        <w:t>Zones</w:t>
      </w:r>
      <w:bookmarkEnd w:id="13"/>
      <w:bookmarkEnd w:id="14"/>
    </w:p>
    <w:p w:rsidR="00523538" w:rsidRPr="00523538" w:rsidRDefault="00523538" w:rsidP="00523538">
      <w:pPr>
        <w:pStyle w:val="Heading2"/>
        <w:keepNext w:val="0"/>
        <w:keepLines w:val="0"/>
        <w:rPr>
          <w:rFonts w:ascii="Times New Roman" w:eastAsia="Calibri" w:hAnsi="Times New Roman" w:cs="Times New Roman"/>
          <w:szCs w:val="24"/>
        </w:rPr>
      </w:pPr>
      <w:bookmarkStart w:id="15" w:name="_Toc453838698"/>
      <w:bookmarkStart w:id="16" w:name="_Toc454265625"/>
      <w:bookmarkStart w:id="17" w:name="_Toc471477020"/>
      <w:bookmarkStart w:id="18" w:name="lt_pId007"/>
      <w:bookmarkStart w:id="19" w:name="_Toc508358017"/>
      <w:r w:rsidRPr="00F00436">
        <w:rPr>
          <w:rFonts w:ascii="Times New Roman" w:eastAsia="Calibri" w:hAnsi="Times New Roman" w:cs="Times New Roman"/>
          <w:szCs w:val="24"/>
        </w:rPr>
        <w:t xml:space="preserve">3.1 Numéro de </w:t>
      </w:r>
      <w:bookmarkEnd w:id="15"/>
      <w:bookmarkEnd w:id="16"/>
      <w:r>
        <w:rPr>
          <w:rFonts w:ascii="Times New Roman" w:eastAsia="Calibri" w:hAnsi="Times New Roman" w:cs="Times New Roman"/>
          <w:szCs w:val="24"/>
        </w:rPr>
        <w:t>demande</w:t>
      </w:r>
      <w:bookmarkEnd w:id="17"/>
      <w:bookmarkEnd w:id="19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19"/>
        <w:gridCol w:w="7831"/>
      </w:tblGrid>
      <w:tr w:rsidR="00523538" w:rsidTr="00DF214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3538" w:rsidRPr="003677CA" w:rsidRDefault="00523538" w:rsidP="00DF21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3677CA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3538" w:rsidRPr="003677CA" w:rsidRDefault="00523538" w:rsidP="00DF21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677CA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3677CA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523538" w:rsidTr="00DF214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3677CA" w:rsidRDefault="00523538" w:rsidP="00DF2143">
            <w:pPr>
              <w:widowControl w:val="0"/>
              <w:rPr>
                <w:rFonts w:eastAsia="Calibri"/>
                <w:b/>
                <w:sz w:val="22"/>
                <w:szCs w:val="22"/>
              </w:rPr>
            </w:pPr>
            <w:r w:rsidRPr="003677CA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3677CA" w:rsidRDefault="00523538" w:rsidP="00DF214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3677CA">
              <w:rPr>
                <w:rFonts w:eastAsia="Calibri"/>
                <w:sz w:val="22"/>
                <w:szCs w:val="22"/>
              </w:rPr>
              <w:t>Numéro</w:t>
            </w:r>
            <w:proofErr w:type="spellEnd"/>
            <w:r w:rsidRPr="003677CA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eastAsia="Calibri"/>
                <w:sz w:val="22"/>
                <w:szCs w:val="22"/>
              </w:rPr>
              <w:t>demande</w:t>
            </w:r>
            <w:proofErr w:type="spellEnd"/>
          </w:p>
        </w:tc>
      </w:tr>
      <w:tr w:rsidR="00523538" w:rsidRPr="00523538" w:rsidTr="00DF214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3677CA" w:rsidRDefault="00523538" w:rsidP="00DF2143">
            <w:pPr>
              <w:widowControl w:val="0"/>
              <w:rPr>
                <w:rFonts w:eastAsia="Calibri"/>
                <w:b/>
                <w:sz w:val="22"/>
                <w:szCs w:val="22"/>
              </w:rPr>
            </w:pPr>
            <w:r w:rsidRPr="003677CA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523538" w:rsidRDefault="00523538" w:rsidP="00DF2143">
            <w:pPr>
              <w:rPr>
                <w:sz w:val="22"/>
                <w:szCs w:val="22"/>
                <w:lang w:val="fr-CA"/>
              </w:rPr>
            </w:pPr>
            <w:r w:rsidRPr="00523538">
              <w:rPr>
                <w:sz w:val="22"/>
                <w:szCs w:val="22"/>
                <w:lang w:val="fr-CA"/>
              </w:rPr>
              <w:t xml:space="preserve">Cette zone est remplie par chaque organisation. Un identificateur unique est attribué à chaque poste dans le tableur. Un identificateur unique pour chaque poste permettra aux utilisateurs de repérer un article en particulier s’ils doivent le modifier ou le supprimer. </w:t>
            </w:r>
          </w:p>
        </w:tc>
      </w:tr>
      <w:tr w:rsidR="00523538" w:rsidTr="00DF214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3677CA" w:rsidRDefault="00523538" w:rsidP="00DF2143">
            <w:pPr>
              <w:widowControl w:val="0"/>
              <w:rPr>
                <w:rFonts w:eastAsia="Calibri"/>
                <w:b/>
                <w:sz w:val="22"/>
                <w:szCs w:val="22"/>
              </w:rPr>
            </w:pPr>
            <w:r w:rsidRPr="003677CA">
              <w:rPr>
                <w:rFonts w:eastAsia="Calibri"/>
                <w:b/>
                <w:sz w:val="22"/>
                <w:szCs w:val="22"/>
              </w:rPr>
              <w:t>Obligation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3677CA" w:rsidRDefault="00523538" w:rsidP="00DF2143">
            <w:pPr>
              <w:rPr>
                <w:sz w:val="22"/>
                <w:szCs w:val="22"/>
              </w:rPr>
            </w:pPr>
            <w:proofErr w:type="spellStart"/>
            <w:r w:rsidRPr="003677CA">
              <w:rPr>
                <w:rFonts w:eastAsia="Calibri"/>
                <w:sz w:val="22"/>
                <w:szCs w:val="22"/>
              </w:rPr>
              <w:t>Élément</w:t>
            </w:r>
            <w:proofErr w:type="spellEnd"/>
            <w:r w:rsidRPr="003677C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3677CA">
              <w:rPr>
                <w:rFonts w:eastAsia="Calibri"/>
                <w:sz w:val="22"/>
                <w:szCs w:val="22"/>
              </w:rPr>
              <w:t>obligataire</w:t>
            </w:r>
            <w:proofErr w:type="spellEnd"/>
          </w:p>
        </w:tc>
      </w:tr>
      <w:tr w:rsidR="00523538" w:rsidRPr="00523538" w:rsidTr="00DF214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3677CA" w:rsidRDefault="00523538" w:rsidP="00DF2143">
            <w:pPr>
              <w:widowControl w:val="0"/>
              <w:rPr>
                <w:rFonts w:eastAsia="Calibri"/>
                <w:b/>
                <w:sz w:val="22"/>
                <w:szCs w:val="22"/>
              </w:rPr>
            </w:pPr>
            <w:r w:rsidRPr="003677CA">
              <w:rPr>
                <w:rFonts w:eastAsia="Calibri"/>
                <w:b/>
                <w:sz w:val="22"/>
                <w:szCs w:val="22"/>
              </w:rPr>
              <w:t>Condition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523538" w:rsidRDefault="00523538" w:rsidP="00DF2143">
            <w:pPr>
              <w:rPr>
                <w:rFonts w:eastAsia="Calibri"/>
                <w:sz w:val="22"/>
                <w:szCs w:val="22"/>
                <w:lang w:val="fr-CA"/>
              </w:rPr>
            </w:pPr>
            <w:r w:rsidRPr="00523538">
              <w:rPr>
                <w:rFonts w:eastAsia="Calibri"/>
                <w:sz w:val="22"/>
                <w:szCs w:val="22"/>
                <w:lang w:val="fr-CA"/>
              </w:rPr>
              <w:t xml:space="preserve">Cet élément est obligatoire pour l’ensemble des contrats et des modifications, peu importe la valeur en dollars. </w:t>
            </w:r>
          </w:p>
        </w:tc>
      </w:tr>
      <w:tr w:rsidR="00523538" w:rsidTr="00DF214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3677CA" w:rsidRDefault="00523538" w:rsidP="00DF2143">
            <w:pPr>
              <w:widowControl w:val="0"/>
              <w:rPr>
                <w:rFonts w:eastAsia="Calibri"/>
                <w:b/>
                <w:sz w:val="22"/>
                <w:szCs w:val="22"/>
              </w:rPr>
            </w:pPr>
            <w:r w:rsidRPr="003677CA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3677CA" w:rsidRDefault="00523538" w:rsidP="00DF2143">
            <w:pPr>
              <w:rPr>
                <w:rFonts w:eastAsia="Calibri"/>
                <w:sz w:val="22"/>
                <w:szCs w:val="22"/>
              </w:rPr>
            </w:pPr>
            <w:r w:rsidRPr="00523538">
              <w:rPr>
                <w:rFonts w:eastAsia="Calibri"/>
                <w:sz w:val="22"/>
                <w:szCs w:val="22"/>
                <w:lang w:val="fr-CA"/>
              </w:rPr>
              <w:t xml:space="preserve">H-2016-Q1-00001 – cette séquence se poursuivra pour chaque poste (c.-à-d. </w:t>
            </w:r>
            <w:r w:rsidRPr="003677CA">
              <w:rPr>
                <w:rFonts w:eastAsia="Calibri"/>
                <w:sz w:val="22"/>
                <w:szCs w:val="22"/>
              </w:rPr>
              <w:t>H-2016-Q1-00001, H-2016-Q1-00002, H -2016-Q1-00003….)</w:t>
            </w:r>
          </w:p>
        </w:tc>
      </w:tr>
      <w:tr w:rsidR="00523538" w:rsidRPr="00523538" w:rsidTr="00DF2143">
        <w:trPr>
          <w:trHeight w:val="100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3677CA" w:rsidRDefault="00523538" w:rsidP="00DF2143">
            <w:pPr>
              <w:widowControl w:val="0"/>
              <w:rPr>
                <w:rFonts w:eastAsia="Calibri"/>
                <w:b/>
                <w:sz w:val="22"/>
                <w:szCs w:val="22"/>
              </w:rPr>
            </w:pPr>
            <w:r w:rsidRPr="003677CA">
              <w:rPr>
                <w:rFonts w:eastAsia="Calibri"/>
                <w:b/>
                <w:sz w:val="22"/>
                <w:szCs w:val="22"/>
              </w:rPr>
              <w:lastRenderedPageBreak/>
              <w:t>Validation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523538" w:rsidRDefault="00523538" w:rsidP="00DF2143">
            <w:pPr>
              <w:rPr>
                <w:rFonts w:eastAsia="Calibri"/>
                <w:sz w:val="22"/>
                <w:szCs w:val="22"/>
                <w:lang w:val="fr-CA"/>
              </w:rPr>
            </w:pPr>
            <w:r w:rsidRPr="00523538">
              <w:rPr>
                <w:rFonts w:eastAsia="Calibri"/>
                <w:sz w:val="22"/>
                <w:szCs w:val="22"/>
                <w:lang w:val="fr-CA"/>
              </w:rPr>
              <w:t>Cette zone ne doit pas être vide.</w:t>
            </w:r>
          </w:p>
        </w:tc>
      </w:tr>
    </w:tbl>
    <w:p w:rsidR="00523538" w:rsidRPr="00523538" w:rsidRDefault="00523538" w:rsidP="00523538">
      <w:pPr>
        <w:rPr>
          <w:lang w:val="fr-CA"/>
        </w:rPr>
      </w:pPr>
    </w:p>
    <w:p w:rsidR="00523538" w:rsidRPr="00523538" w:rsidRDefault="00523538" w:rsidP="00523538">
      <w:pPr>
        <w:pStyle w:val="Heading2"/>
        <w:keepNext w:val="0"/>
        <w:keepLines w:val="0"/>
        <w:rPr>
          <w:rFonts w:ascii="Times New Roman" w:eastAsia="Calibri" w:hAnsi="Times New Roman" w:cs="Times New Roman"/>
          <w:szCs w:val="24"/>
        </w:rPr>
      </w:pPr>
      <w:bookmarkStart w:id="20" w:name="_Toc471466355"/>
      <w:bookmarkStart w:id="21" w:name="_Toc471477021"/>
      <w:bookmarkStart w:id="22" w:name="_Toc508358018"/>
      <w:r>
        <w:rPr>
          <w:rFonts w:ascii="Times New Roman" w:eastAsia="Calibri" w:hAnsi="Times New Roman" w:cs="Times New Roman"/>
          <w:szCs w:val="24"/>
        </w:rPr>
        <w:t>3.2</w:t>
      </w:r>
      <w:r w:rsidRPr="00D4276F">
        <w:rPr>
          <w:rFonts w:ascii="Times New Roman" w:eastAsia="Calibri" w:hAnsi="Times New Roman" w:cs="Times New Roman"/>
          <w:szCs w:val="24"/>
        </w:rPr>
        <w:t xml:space="preserve"> </w:t>
      </w:r>
      <w:r>
        <w:rPr>
          <w:rFonts w:ascii="Times New Roman" w:eastAsia="Calibri" w:hAnsi="Times New Roman" w:cs="Times New Roman"/>
          <w:szCs w:val="24"/>
        </w:rPr>
        <w:t>Groupe de divulgation</w:t>
      </w:r>
      <w:bookmarkEnd w:id="20"/>
      <w:bookmarkEnd w:id="21"/>
      <w:bookmarkEnd w:id="22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09"/>
        <w:gridCol w:w="7541"/>
      </w:tblGrid>
      <w:tr w:rsidR="00523538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3538" w:rsidRPr="00823230" w:rsidRDefault="00523538" w:rsidP="00DF2143">
            <w:pPr>
              <w:jc w:val="center"/>
              <w:rPr>
                <w:rFonts w:eastAsia="Calibri"/>
                <w:b/>
                <w:sz w:val="22"/>
                <w:szCs w:val="22"/>
                <w:lang w:eastAsia="en-CA"/>
              </w:rPr>
            </w:pP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3538" w:rsidRPr="00823230" w:rsidRDefault="00523538" w:rsidP="00DF2143">
            <w:pPr>
              <w:jc w:val="center"/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523538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823230" w:rsidRDefault="00523538" w:rsidP="00DF2143">
            <w:pPr>
              <w:widowControl w:val="0"/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823230">
              <w:rPr>
                <w:rFonts w:eastAsia="Calibri"/>
                <w:b/>
                <w:sz w:val="22"/>
                <w:szCs w:val="22"/>
                <w:lang w:eastAsia="en-CA"/>
              </w:rPr>
              <w:t>Nom de la zone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823230" w:rsidRDefault="00523538" w:rsidP="00DF2143">
            <w:pPr>
              <w:rPr>
                <w:rFonts w:eastAsia="Calibri"/>
                <w:sz w:val="22"/>
                <w:szCs w:val="22"/>
                <w:lang w:eastAsia="en-CA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Groupe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de divulgation</w:t>
            </w:r>
          </w:p>
        </w:tc>
      </w:tr>
      <w:tr w:rsidR="00523538" w:rsidRPr="00523538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823230" w:rsidRDefault="00523538" w:rsidP="00DF2143">
            <w:pPr>
              <w:widowControl w:val="0"/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823230">
              <w:rPr>
                <w:rFonts w:eastAsia="Calibri"/>
                <w:b/>
                <w:sz w:val="22"/>
                <w:szCs w:val="22"/>
                <w:lang w:eastAsia="en-CA"/>
              </w:rPr>
              <w:t>Description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523538" w:rsidRDefault="00523538" w:rsidP="00DF2143">
            <w:pPr>
              <w:rPr>
                <w:sz w:val="22"/>
                <w:szCs w:val="22"/>
                <w:lang w:val="fr-CA"/>
              </w:rPr>
            </w:pPr>
            <w:r w:rsidRPr="00523538">
              <w:rPr>
                <w:sz w:val="22"/>
                <w:szCs w:val="22"/>
                <w:lang w:val="fr-CA"/>
              </w:rPr>
              <w:t>Ce champ indique le groupe du demandeur.</w:t>
            </w:r>
          </w:p>
        </w:tc>
      </w:tr>
      <w:tr w:rsidR="00523538" w:rsidRPr="00523538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823230" w:rsidRDefault="00523538" w:rsidP="00DF2143">
            <w:pPr>
              <w:widowControl w:val="0"/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823230">
              <w:rPr>
                <w:rFonts w:eastAsia="Calibri"/>
                <w:b/>
                <w:sz w:val="22"/>
                <w:szCs w:val="22"/>
                <w:lang w:eastAsia="en-CA"/>
              </w:rPr>
              <w:t>Obligation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523538" w:rsidRDefault="00523538" w:rsidP="00DF2143">
            <w:pPr>
              <w:rPr>
                <w:sz w:val="22"/>
                <w:szCs w:val="22"/>
                <w:lang w:val="fr-CA"/>
              </w:rPr>
            </w:pPr>
            <w:r w:rsidRPr="00523538">
              <w:rPr>
                <w:rFonts w:eastAsia="Calibri"/>
                <w:sz w:val="22"/>
                <w:szCs w:val="22"/>
                <w:lang w:val="fr-CA"/>
              </w:rPr>
              <w:t>Facultatif (si le champ n’est pas rempli, il ne sera pas publié).</w:t>
            </w:r>
          </w:p>
        </w:tc>
      </w:tr>
      <w:tr w:rsidR="00523538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823230" w:rsidRDefault="00523538" w:rsidP="00DF2143">
            <w:pPr>
              <w:widowControl w:val="0"/>
              <w:rPr>
                <w:rFonts w:eastAsia="Calibri"/>
                <w:b/>
                <w:sz w:val="22"/>
                <w:szCs w:val="22"/>
                <w:lang w:eastAsia="en-CA"/>
              </w:rPr>
            </w:pPr>
            <w:r>
              <w:rPr>
                <w:rFonts w:eastAsia="Calibri"/>
                <w:b/>
                <w:sz w:val="22"/>
                <w:szCs w:val="22"/>
                <w:lang w:eastAsia="en-CA"/>
              </w:rPr>
              <w:t xml:space="preserve">Type de </w:t>
            </w:r>
            <w:r w:rsidRPr="00823230">
              <w:rPr>
                <w:rFonts w:eastAsia="Calibri"/>
                <w:b/>
                <w:sz w:val="22"/>
                <w:szCs w:val="22"/>
                <w:lang w:eastAsia="en-CA"/>
              </w:rPr>
              <w:t>format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823230" w:rsidRDefault="00523538" w:rsidP="00DF2143">
            <w:pPr>
              <w:rPr>
                <w:rFonts w:eastAsia="Calibri"/>
                <w:sz w:val="22"/>
                <w:szCs w:val="22"/>
                <w:lang w:eastAsia="en-CA"/>
              </w:rPr>
            </w:pPr>
            <w:proofErr w:type="spellStart"/>
            <w:r w:rsidRPr="00D4276F">
              <w:rPr>
                <w:rFonts w:eastAsia="Calibri"/>
                <w:sz w:val="22"/>
                <w:szCs w:val="22"/>
              </w:rPr>
              <w:t>Liste</w:t>
            </w:r>
            <w:proofErr w:type="spellEnd"/>
            <w:r w:rsidRPr="00D4276F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4276F">
              <w:rPr>
                <w:rFonts w:eastAsia="Calibri"/>
                <w:sz w:val="22"/>
                <w:szCs w:val="22"/>
              </w:rPr>
              <w:t>contrôlée</w:t>
            </w:r>
            <w:proofErr w:type="spellEnd"/>
          </w:p>
        </w:tc>
      </w:tr>
      <w:tr w:rsidR="00523538" w:rsidRPr="00523538" w:rsidTr="00DF2143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823230" w:rsidRDefault="00523538" w:rsidP="00DF2143">
            <w:pPr>
              <w:widowControl w:val="0"/>
              <w:rPr>
                <w:rFonts w:eastAsia="Calibri"/>
                <w:b/>
                <w:sz w:val="22"/>
                <w:szCs w:val="22"/>
                <w:lang w:eastAsia="en-CA"/>
              </w:rPr>
            </w:pPr>
            <w:r>
              <w:rPr>
                <w:rFonts w:eastAsia="Calibri"/>
                <w:b/>
                <w:sz w:val="22"/>
                <w:szCs w:val="22"/>
              </w:rPr>
              <w:t>Validation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523538" w:rsidRDefault="00523538" w:rsidP="00DF2143">
            <w:pPr>
              <w:rPr>
                <w:rFonts w:eastAsia="Calibri"/>
                <w:sz w:val="22"/>
                <w:szCs w:val="22"/>
                <w:lang w:val="fr-CA" w:eastAsia="en-CA"/>
              </w:rPr>
            </w:pPr>
            <w:r w:rsidRPr="00523538">
              <w:rPr>
                <w:rFonts w:eastAsia="Calibri"/>
                <w:sz w:val="22"/>
                <w:szCs w:val="22"/>
                <w:lang w:val="fr-CA" w:eastAsia="en-CA"/>
              </w:rPr>
              <w:t xml:space="preserve">Ce champ doit indiquer l’un des renseignements suivants : </w:t>
            </w:r>
          </w:p>
          <w:p w:rsidR="00523538" w:rsidRPr="00523538" w:rsidRDefault="00523538" w:rsidP="00DF2143">
            <w:pPr>
              <w:rPr>
                <w:rFonts w:eastAsia="Calibri"/>
                <w:sz w:val="22"/>
                <w:szCs w:val="22"/>
                <w:lang w:val="fr-CA" w:eastAsia="en-CA"/>
              </w:rPr>
            </w:pPr>
            <w:r w:rsidRPr="00523538">
              <w:rPr>
                <w:rFonts w:eastAsia="Calibri"/>
                <w:sz w:val="22"/>
                <w:szCs w:val="22"/>
                <w:lang w:val="fr-CA" w:eastAsia="en-CA"/>
              </w:rPr>
              <w:t>•</w:t>
            </w:r>
            <w:r w:rsidRPr="00523538">
              <w:rPr>
                <w:rFonts w:eastAsia="Calibri"/>
                <w:sz w:val="22"/>
                <w:szCs w:val="22"/>
                <w:lang w:val="fr-CA" w:eastAsia="en-CA"/>
              </w:rPr>
              <w:tab/>
              <w:t xml:space="preserve">Le ministre/les secrétaires parlementaires/le personnel exonéré;  </w:t>
            </w:r>
          </w:p>
          <w:p w:rsidR="00523538" w:rsidRPr="00523538" w:rsidRDefault="00523538" w:rsidP="00DF2143">
            <w:pPr>
              <w:rPr>
                <w:rFonts w:eastAsia="Calibri"/>
                <w:sz w:val="22"/>
                <w:szCs w:val="22"/>
                <w:lang w:val="fr-CA"/>
              </w:rPr>
            </w:pPr>
            <w:r w:rsidRPr="00523538">
              <w:rPr>
                <w:rFonts w:eastAsia="Calibri"/>
                <w:sz w:val="22"/>
                <w:szCs w:val="22"/>
                <w:lang w:val="fr-CA" w:eastAsia="en-CA"/>
              </w:rPr>
              <w:t>•</w:t>
            </w:r>
            <w:r w:rsidRPr="00523538">
              <w:rPr>
                <w:rFonts w:eastAsia="Calibri"/>
                <w:sz w:val="22"/>
                <w:szCs w:val="22"/>
                <w:lang w:val="fr-CA" w:eastAsia="en-CA"/>
              </w:rPr>
              <w:tab/>
              <w:t>Les employés de niveau supérieur.</w:t>
            </w:r>
          </w:p>
        </w:tc>
      </w:tr>
    </w:tbl>
    <w:p w:rsidR="00523538" w:rsidRPr="00523538" w:rsidRDefault="00523538" w:rsidP="00523538">
      <w:pPr>
        <w:pStyle w:val="Heading2"/>
        <w:keepNext w:val="0"/>
        <w:keepLines w:val="0"/>
        <w:rPr>
          <w:rFonts w:ascii="Times New Roman" w:eastAsia="Calibri" w:hAnsi="Times New Roman" w:cs="Times New Roman"/>
          <w:szCs w:val="24"/>
        </w:rPr>
      </w:pPr>
      <w:bookmarkStart w:id="23" w:name="_Toc454269405"/>
      <w:bookmarkStart w:id="24" w:name="_Toc471477022"/>
      <w:bookmarkStart w:id="25" w:name="_Toc508358019"/>
      <w:r w:rsidRPr="00F00436">
        <w:rPr>
          <w:rFonts w:ascii="Times New Roman" w:eastAsia="Calibri" w:hAnsi="Times New Roman" w:cs="Times New Roman"/>
          <w:szCs w:val="24"/>
        </w:rPr>
        <w:t>3.</w:t>
      </w:r>
      <w:r>
        <w:rPr>
          <w:rFonts w:ascii="Times New Roman" w:eastAsia="Calibri" w:hAnsi="Times New Roman" w:cs="Times New Roman"/>
          <w:szCs w:val="24"/>
        </w:rPr>
        <w:t>3</w:t>
      </w:r>
      <w:r w:rsidRPr="00F00436">
        <w:rPr>
          <w:rFonts w:ascii="Times New Roman" w:eastAsia="Calibri" w:hAnsi="Times New Roman" w:cs="Times New Roman"/>
          <w:szCs w:val="24"/>
        </w:rPr>
        <w:t xml:space="preserve"> Nom</w:t>
      </w:r>
      <w:bookmarkEnd w:id="23"/>
      <w:bookmarkEnd w:id="24"/>
      <w:bookmarkEnd w:id="25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09"/>
        <w:gridCol w:w="7541"/>
      </w:tblGrid>
      <w:tr w:rsidR="00523538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3538" w:rsidRPr="00823230" w:rsidRDefault="00523538" w:rsidP="00DF2143">
            <w:pPr>
              <w:jc w:val="center"/>
              <w:rPr>
                <w:rFonts w:eastAsia="Calibri"/>
                <w:b/>
                <w:sz w:val="22"/>
                <w:szCs w:val="22"/>
                <w:lang w:eastAsia="en-CA"/>
              </w:rPr>
            </w:pP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3538" w:rsidRPr="00823230" w:rsidRDefault="00523538" w:rsidP="00DF2143">
            <w:pPr>
              <w:jc w:val="center"/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523538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823230" w:rsidRDefault="00523538" w:rsidP="00DF2143">
            <w:pPr>
              <w:widowControl w:val="0"/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823230">
              <w:rPr>
                <w:rFonts w:eastAsia="Calibri"/>
                <w:b/>
                <w:sz w:val="22"/>
                <w:szCs w:val="22"/>
                <w:lang w:eastAsia="en-CA"/>
              </w:rPr>
              <w:t>Nom de la zone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823230" w:rsidRDefault="00523538" w:rsidP="00DF2143">
            <w:pPr>
              <w:rPr>
                <w:rFonts w:eastAsia="Calibri"/>
                <w:sz w:val="22"/>
                <w:szCs w:val="22"/>
                <w:lang w:eastAsia="en-CA"/>
              </w:rPr>
            </w:pPr>
            <w:r>
              <w:rPr>
                <w:rFonts w:eastAsia="Calibri"/>
                <w:sz w:val="22"/>
                <w:szCs w:val="22"/>
              </w:rPr>
              <w:t>Nom</w:t>
            </w:r>
          </w:p>
        </w:tc>
      </w:tr>
      <w:tr w:rsidR="00523538" w:rsidRPr="00523538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823230" w:rsidRDefault="00523538" w:rsidP="00DF2143">
            <w:pPr>
              <w:widowControl w:val="0"/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823230">
              <w:rPr>
                <w:rFonts w:eastAsia="Calibri"/>
                <w:b/>
                <w:sz w:val="22"/>
                <w:szCs w:val="22"/>
                <w:lang w:eastAsia="en-CA"/>
              </w:rPr>
              <w:t>Description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523538" w:rsidRDefault="00523538" w:rsidP="00DF2143">
            <w:pPr>
              <w:rPr>
                <w:sz w:val="22"/>
                <w:szCs w:val="22"/>
                <w:lang w:val="fr-CA"/>
              </w:rPr>
            </w:pPr>
            <w:r w:rsidRPr="00523538">
              <w:rPr>
                <w:sz w:val="22"/>
                <w:szCs w:val="22"/>
                <w:lang w:val="fr-CA"/>
              </w:rPr>
              <w:t>Ce champ affiche le nom du demandeur.</w:t>
            </w:r>
          </w:p>
        </w:tc>
      </w:tr>
      <w:tr w:rsidR="00523538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823230" w:rsidRDefault="00523538" w:rsidP="00DF2143">
            <w:pPr>
              <w:widowControl w:val="0"/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823230">
              <w:rPr>
                <w:rFonts w:eastAsia="Calibri"/>
                <w:b/>
                <w:sz w:val="22"/>
                <w:szCs w:val="22"/>
                <w:lang w:eastAsia="en-CA"/>
              </w:rPr>
              <w:t>Obligation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823230" w:rsidRDefault="00523538" w:rsidP="00DF2143">
            <w:pPr>
              <w:rPr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Élément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obligataire</w:t>
            </w:r>
            <w:proofErr w:type="spellEnd"/>
          </w:p>
        </w:tc>
      </w:tr>
      <w:tr w:rsidR="00523538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823230" w:rsidRDefault="00523538" w:rsidP="00DF2143">
            <w:pPr>
              <w:widowControl w:val="0"/>
              <w:rPr>
                <w:rFonts w:eastAsia="Calibri"/>
                <w:b/>
                <w:sz w:val="22"/>
                <w:szCs w:val="22"/>
                <w:lang w:eastAsia="en-CA"/>
              </w:rPr>
            </w:pPr>
            <w:r>
              <w:rPr>
                <w:rFonts w:eastAsia="Calibri"/>
                <w:b/>
                <w:sz w:val="22"/>
                <w:szCs w:val="22"/>
                <w:lang w:eastAsia="en-CA"/>
              </w:rPr>
              <w:t xml:space="preserve">Type de </w:t>
            </w:r>
            <w:r w:rsidRPr="00823230">
              <w:rPr>
                <w:rFonts w:eastAsia="Calibri"/>
                <w:b/>
                <w:sz w:val="22"/>
                <w:szCs w:val="22"/>
                <w:lang w:eastAsia="en-CA"/>
              </w:rPr>
              <w:t>format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823230" w:rsidRDefault="00523538" w:rsidP="00DF2143">
            <w:pPr>
              <w:rPr>
                <w:rFonts w:eastAsia="Calibri"/>
                <w:sz w:val="22"/>
                <w:szCs w:val="22"/>
                <w:lang w:eastAsia="en-CA"/>
              </w:rPr>
            </w:pPr>
            <w:proofErr w:type="spellStart"/>
            <w:r w:rsidRPr="00623E89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623E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23E89">
              <w:rPr>
                <w:rFonts w:eastAsia="Calibri"/>
                <w:sz w:val="22"/>
                <w:szCs w:val="22"/>
              </w:rPr>
              <w:t>libre</w:t>
            </w:r>
            <w:proofErr w:type="spellEnd"/>
          </w:p>
        </w:tc>
      </w:tr>
      <w:tr w:rsidR="00523538" w:rsidRPr="00523538" w:rsidTr="00DF2143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823230" w:rsidRDefault="00523538" w:rsidP="00DF2143">
            <w:pPr>
              <w:widowControl w:val="0"/>
              <w:rPr>
                <w:rFonts w:eastAsia="Calibri"/>
                <w:b/>
                <w:sz w:val="22"/>
                <w:szCs w:val="22"/>
                <w:lang w:eastAsia="en-CA"/>
              </w:rPr>
            </w:pPr>
            <w:r>
              <w:rPr>
                <w:rFonts w:eastAsia="Calibri"/>
                <w:b/>
                <w:sz w:val="22"/>
                <w:szCs w:val="22"/>
              </w:rPr>
              <w:t>Validation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523538" w:rsidRDefault="00523538" w:rsidP="00DF2143">
            <w:pPr>
              <w:rPr>
                <w:rFonts w:eastAsia="Calibri"/>
                <w:sz w:val="22"/>
                <w:szCs w:val="22"/>
                <w:lang w:val="fr-CA"/>
              </w:rPr>
            </w:pPr>
            <w:r w:rsidRPr="00523538">
              <w:rPr>
                <w:rFonts w:eastAsia="Calibri"/>
                <w:sz w:val="22"/>
                <w:szCs w:val="22"/>
                <w:lang w:val="fr-CA" w:eastAsia="en-CA"/>
              </w:rPr>
              <w:t>Cette zone ne doit pas être vide.</w:t>
            </w:r>
          </w:p>
        </w:tc>
      </w:tr>
    </w:tbl>
    <w:p w:rsidR="00523538" w:rsidRDefault="00523538" w:rsidP="00523538">
      <w:bookmarkStart w:id="26" w:name="lt_pId077"/>
      <w:bookmarkStart w:id="27" w:name="_Toc454269406"/>
    </w:p>
    <w:p w:rsidR="00523538" w:rsidRPr="00523538" w:rsidRDefault="00523538" w:rsidP="00523538">
      <w:pPr>
        <w:pStyle w:val="Heading2"/>
      </w:pPr>
      <w:bookmarkStart w:id="28" w:name="_Toc471477023"/>
      <w:bookmarkStart w:id="29" w:name="_Toc508358020"/>
      <w:r w:rsidRPr="00397B32">
        <w:rPr>
          <w:rFonts w:ascii="Times New Roman" w:eastAsia="Calibri" w:hAnsi="Times New Roman" w:cs="Times New Roman"/>
          <w:szCs w:val="24"/>
        </w:rPr>
        <w:t>3.</w:t>
      </w:r>
      <w:r>
        <w:rPr>
          <w:rFonts w:ascii="Times New Roman" w:eastAsia="Calibri" w:hAnsi="Times New Roman" w:cs="Times New Roman"/>
          <w:szCs w:val="24"/>
        </w:rPr>
        <w:t>4</w:t>
      </w:r>
      <w:r w:rsidRPr="00397B32">
        <w:rPr>
          <w:rFonts w:ascii="Times New Roman" w:eastAsia="Calibri" w:hAnsi="Times New Roman" w:cs="Times New Roman"/>
          <w:szCs w:val="24"/>
        </w:rPr>
        <w:t xml:space="preserve"> Titre (</w:t>
      </w:r>
      <w:bookmarkEnd w:id="26"/>
      <w:r>
        <w:rPr>
          <w:rFonts w:ascii="Times New Roman" w:eastAsia="Calibri" w:hAnsi="Times New Roman" w:cs="Times New Roman"/>
          <w:szCs w:val="24"/>
        </w:rPr>
        <w:t>anglais</w:t>
      </w:r>
      <w:r w:rsidRPr="00397B32">
        <w:rPr>
          <w:rFonts w:ascii="Times New Roman" w:eastAsia="Calibri" w:hAnsi="Times New Roman" w:cs="Times New Roman"/>
          <w:szCs w:val="24"/>
        </w:rPr>
        <w:t>)</w:t>
      </w:r>
      <w:bookmarkEnd w:id="27"/>
      <w:bookmarkEnd w:id="28"/>
      <w:bookmarkEnd w:id="2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523538" w:rsidRPr="002A19E2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3538" w:rsidRPr="002A19E2" w:rsidRDefault="00523538" w:rsidP="00DF21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30" w:name="lt_pId078"/>
            <w:proofErr w:type="spellStart"/>
            <w:r w:rsidRPr="002A19E2">
              <w:rPr>
                <w:rFonts w:eastAsia="Calibri"/>
                <w:b/>
                <w:sz w:val="22"/>
                <w:szCs w:val="22"/>
              </w:rPr>
              <w:t>Attribut</w:t>
            </w:r>
            <w:bookmarkEnd w:id="30"/>
            <w:proofErr w:type="spellEnd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3538" w:rsidRPr="002A19E2" w:rsidRDefault="00523538" w:rsidP="00DF21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31" w:name="lt_pId079"/>
            <w:r w:rsidRPr="002A19E2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2A19E2">
              <w:rPr>
                <w:rFonts w:eastAsia="Calibri"/>
                <w:b/>
                <w:sz w:val="22"/>
                <w:szCs w:val="22"/>
              </w:rPr>
              <w:t>l’attribut</w:t>
            </w:r>
            <w:bookmarkEnd w:id="31"/>
            <w:proofErr w:type="spellEnd"/>
          </w:p>
        </w:tc>
      </w:tr>
      <w:tr w:rsidR="00523538" w:rsidRPr="002A19E2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2A19E2" w:rsidRDefault="00523538" w:rsidP="00DF2143">
            <w:pPr>
              <w:rPr>
                <w:rFonts w:eastAsia="Calibri"/>
                <w:b/>
                <w:sz w:val="22"/>
                <w:szCs w:val="22"/>
              </w:rPr>
            </w:pPr>
            <w:bookmarkStart w:id="32" w:name="lt_pId080"/>
            <w:r w:rsidRPr="002A19E2">
              <w:rPr>
                <w:rFonts w:eastAsia="Calibri"/>
                <w:b/>
                <w:sz w:val="22"/>
                <w:szCs w:val="22"/>
              </w:rPr>
              <w:t>Nom de la zone</w:t>
            </w:r>
            <w:bookmarkEnd w:id="32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2A19E2" w:rsidRDefault="00523538" w:rsidP="00DF2143">
            <w:pPr>
              <w:rPr>
                <w:sz w:val="22"/>
                <w:szCs w:val="22"/>
              </w:rPr>
            </w:pPr>
            <w:bookmarkStart w:id="33" w:name="lt_pId081"/>
            <w:r w:rsidRPr="002A19E2">
              <w:rPr>
                <w:rFonts w:eastAsia="Calibri"/>
                <w:sz w:val="22"/>
                <w:szCs w:val="22"/>
              </w:rPr>
              <w:t>Titre (</w:t>
            </w:r>
            <w:bookmarkEnd w:id="33"/>
            <w:proofErr w:type="spellStart"/>
            <w:r w:rsidRPr="002A19E2">
              <w:rPr>
                <w:rFonts w:eastAsia="Calibri"/>
                <w:sz w:val="22"/>
                <w:szCs w:val="22"/>
              </w:rPr>
              <w:t>anglais</w:t>
            </w:r>
            <w:proofErr w:type="spellEnd"/>
            <w:r w:rsidRPr="002A19E2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523538" w:rsidRPr="00523538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2A19E2" w:rsidRDefault="00523538" w:rsidP="00DF2143">
            <w:pPr>
              <w:rPr>
                <w:sz w:val="22"/>
                <w:szCs w:val="22"/>
              </w:rPr>
            </w:pPr>
            <w:bookmarkStart w:id="34" w:name="lt_pId082"/>
            <w:r w:rsidRPr="002A19E2">
              <w:rPr>
                <w:rFonts w:eastAsia="Calibri"/>
                <w:b/>
                <w:sz w:val="22"/>
                <w:szCs w:val="22"/>
              </w:rPr>
              <w:t>Description</w:t>
            </w:r>
            <w:bookmarkEnd w:id="34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523538" w:rsidRDefault="00523538" w:rsidP="00DF2143">
            <w:pPr>
              <w:rPr>
                <w:sz w:val="22"/>
                <w:szCs w:val="22"/>
                <w:lang w:val="fr-CA"/>
              </w:rPr>
            </w:pPr>
            <w:bookmarkStart w:id="35" w:name="lt_pId083"/>
            <w:r w:rsidRPr="00523538">
              <w:rPr>
                <w:rFonts w:eastAsia="Calibri"/>
                <w:sz w:val="22"/>
                <w:szCs w:val="22"/>
                <w:lang w:val="fr-CA"/>
              </w:rPr>
              <w:t>Cette zone indique le titre du demandeur, en anglais.</w:t>
            </w:r>
            <w:bookmarkEnd w:id="35"/>
          </w:p>
        </w:tc>
      </w:tr>
      <w:tr w:rsidR="00523538" w:rsidRPr="002A19E2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2A19E2" w:rsidRDefault="00523538" w:rsidP="00DF2143">
            <w:pPr>
              <w:rPr>
                <w:rFonts w:eastAsia="Calibri"/>
                <w:b/>
                <w:sz w:val="22"/>
                <w:szCs w:val="22"/>
              </w:rPr>
            </w:pPr>
            <w:bookmarkStart w:id="36" w:name="lt_pId084"/>
            <w:r w:rsidRPr="002A19E2">
              <w:rPr>
                <w:rFonts w:eastAsia="Calibri"/>
                <w:b/>
                <w:sz w:val="22"/>
                <w:szCs w:val="22"/>
              </w:rPr>
              <w:t>Type</w:t>
            </w:r>
            <w:bookmarkEnd w:id="36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2A19E2" w:rsidRDefault="00523538" w:rsidP="00DF214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2A19E2">
              <w:rPr>
                <w:rFonts w:eastAsia="Calibri"/>
                <w:sz w:val="22"/>
                <w:szCs w:val="22"/>
              </w:rPr>
              <w:t>Élément</w:t>
            </w:r>
            <w:proofErr w:type="spellEnd"/>
            <w:r w:rsidRPr="002A19E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19E2">
              <w:rPr>
                <w:rFonts w:eastAsia="Calibri"/>
                <w:sz w:val="22"/>
                <w:szCs w:val="22"/>
              </w:rPr>
              <w:t>obligataire</w:t>
            </w:r>
            <w:proofErr w:type="spellEnd"/>
          </w:p>
        </w:tc>
      </w:tr>
      <w:tr w:rsidR="00523538" w:rsidRPr="002A19E2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2A19E2" w:rsidRDefault="00523538" w:rsidP="00DF2143">
            <w:pPr>
              <w:rPr>
                <w:rFonts w:eastAsia="Calibri"/>
                <w:b/>
                <w:sz w:val="22"/>
                <w:szCs w:val="22"/>
              </w:rPr>
            </w:pPr>
            <w:bookmarkStart w:id="37" w:name="lt_pId086"/>
            <w:r w:rsidRPr="002A19E2">
              <w:rPr>
                <w:rFonts w:eastAsia="Calibri"/>
                <w:b/>
                <w:sz w:val="22"/>
                <w:szCs w:val="22"/>
              </w:rPr>
              <w:t>Type de format</w:t>
            </w:r>
            <w:bookmarkEnd w:id="37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2A19E2" w:rsidRDefault="00523538" w:rsidP="00DF2143">
            <w:pPr>
              <w:rPr>
                <w:rFonts w:eastAsia="Calibri"/>
                <w:sz w:val="22"/>
                <w:szCs w:val="22"/>
              </w:rPr>
            </w:pPr>
            <w:bookmarkStart w:id="38" w:name="lt_pId087"/>
            <w:proofErr w:type="spellStart"/>
            <w:r w:rsidRPr="002A19E2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2A19E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19E2">
              <w:rPr>
                <w:rFonts w:eastAsia="Calibri"/>
                <w:sz w:val="22"/>
                <w:szCs w:val="22"/>
              </w:rPr>
              <w:t>libre</w:t>
            </w:r>
            <w:bookmarkEnd w:id="38"/>
            <w:proofErr w:type="spellEnd"/>
          </w:p>
        </w:tc>
      </w:tr>
      <w:tr w:rsidR="00523538" w:rsidRPr="00523538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2A19E2" w:rsidRDefault="00523538" w:rsidP="00DF2143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Validation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523538" w:rsidRDefault="00523538" w:rsidP="00DF2143">
            <w:pPr>
              <w:rPr>
                <w:rFonts w:eastAsia="Calibri"/>
                <w:sz w:val="22"/>
                <w:szCs w:val="22"/>
                <w:lang w:val="fr-CA"/>
              </w:rPr>
            </w:pPr>
            <w:bookmarkStart w:id="39" w:name="lt_pId089"/>
            <w:r w:rsidRPr="00523538">
              <w:rPr>
                <w:rFonts w:eastAsia="Calibri"/>
                <w:sz w:val="22"/>
                <w:szCs w:val="22"/>
                <w:lang w:val="fr-CA"/>
              </w:rPr>
              <w:t>Cette zone ne doit pas être vide.</w:t>
            </w:r>
            <w:bookmarkEnd w:id="39"/>
          </w:p>
        </w:tc>
      </w:tr>
    </w:tbl>
    <w:p w:rsidR="00523538" w:rsidRPr="00523538" w:rsidRDefault="00523538" w:rsidP="00523538">
      <w:pPr>
        <w:pStyle w:val="Heading2"/>
      </w:pPr>
      <w:bookmarkStart w:id="40" w:name="_Toc454269407"/>
      <w:bookmarkStart w:id="41" w:name="_Toc471477024"/>
      <w:bookmarkStart w:id="42" w:name="_Toc508358021"/>
      <w:r>
        <w:rPr>
          <w:rFonts w:ascii="Times New Roman" w:eastAsia="Calibri" w:hAnsi="Times New Roman" w:cs="Times New Roman"/>
          <w:szCs w:val="24"/>
        </w:rPr>
        <w:t>3.5</w:t>
      </w:r>
      <w:r w:rsidRPr="00F00436">
        <w:rPr>
          <w:rFonts w:ascii="Times New Roman" w:eastAsia="Calibri" w:hAnsi="Times New Roman" w:cs="Times New Roman"/>
          <w:szCs w:val="24"/>
        </w:rPr>
        <w:t xml:space="preserve"> Titre (</w:t>
      </w:r>
      <w:r>
        <w:rPr>
          <w:rFonts w:ascii="Times New Roman" w:eastAsia="Calibri" w:hAnsi="Times New Roman" w:cs="Times New Roman"/>
          <w:szCs w:val="24"/>
        </w:rPr>
        <w:t>franç</w:t>
      </w:r>
      <w:r w:rsidRPr="00F00436">
        <w:rPr>
          <w:rFonts w:ascii="Times New Roman" w:eastAsia="Calibri" w:hAnsi="Times New Roman" w:cs="Times New Roman"/>
          <w:szCs w:val="24"/>
        </w:rPr>
        <w:t>ais)</w:t>
      </w:r>
      <w:bookmarkEnd w:id="40"/>
      <w:bookmarkEnd w:id="41"/>
      <w:bookmarkEnd w:id="4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523538" w:rsidRPr="002A19E2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3538" w:rsidRPr="002A19E2" w:rsidRDefault="00523538" w:rsidP="00DF21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2A19E2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3538" w:rsidRPr="002A19E2" w:rsidRDefault="00523538" w:rsidP="00DF21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A19E2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2A19E2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523538" w:rsidRPr="002A19E2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2A19E2" w:rsidRDefault="00523538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2A19E2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2A19E2" w:rsidRDefault="00523538" w:rsidP="00DF2143">
            <w:pPr>
              <w:rPr>
                <w:sz w:val="22"/>
                <w:szCs w:val="22"/>
              </w:rPr>
            </w:pPr>
            <w:r w:rsidRPr="002A19E2">
              <w:rPr>
                <w:rFonts w:eastAsia="Calibri"/>
                <w:sz w:val="22"/>
                <w:szCs w:val="22"/>
              </w:rPr>
              <w:t>Titre (</w:t>
            </w:r>
            <w:proofErr w:type="spellStart"/>
            <w:r w:rsidRPr="002A19E2">
              <w:rPr>
                <w:rFonts w:eastAsia="Calibri"/>
                <w:sz w:val="22"/>
                <w:szCs w:val="22"/>
              </w:rPr>
              <w:t>français</w:t>
            </w:r>
            <w:proofErr w:type="spellEnd"/>
            <w:r w:rsidRPr="002A19E2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523538" w:rsidRPr="00523538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2A19E2" w:rsidRDefault="00523538" w:rsidP="00DF2143">
            <w:pPr>
              <w:rPr>
                <w:sz w:val="22"/>
                <w:szCs w:val="22"/>
              </w:rPr>
            </w:pPr>
            <w:r w:rsidRPr="002A19E2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523538" w:rsidRDefault="00523538" w:rsidP="00DF2143">
            <w:pPr>
              <w:rPr>
                <w:sz w:val="22"/>
                <w:szCs w:val="22"/>
                <w:lang w:val="fr-CA"/>
              </w:rPr>
            </w:pPr>
            <w:r w:rsidRPr="00523538">
              <w:rPr>
                <w:rFonts w:eastAsia="Calibri"/>
                <w:sz w:val="22"/>
                <w:szCs w:val="22"/>
                <w:lang w:val="fr-CA"/>
              </w:rPr>
              <w:t>Cette zone indique le titre du demandeur, en français.</w:t>
            </w:r>
          </w:p>
        </w:tc>
      </w:tr>
      <w:tr w:rsidR="00523538" w:rsidRPr="002A19E2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2A19E2" w:rsidRDefault="00523538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2A19E2">
              <w:rPr>
                <w:rFonts w:eastAsia="Calibri"/>
                <w:b/>
                <w:sz w:val="22"/>
                <w:szCs w:val="22"/>
              </w:rPr>
              <w:t>3.6 Type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2A19E2" w:rsidRDefault="00523538" w:rsidP="00DF214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2A19E2">
              <w:rPr>
                <w:rFonts w:eastAsia="Calibri"/>
                <w:sz w:val="22"/>
                <w:szCs w:val="22"/>
              </w:rPr>
              <w:t>Facultatif</w:t>
            </w:r>
            <w:proofErr w:type="spellEnd"/>
          </w:p>
        </w:tc>
      </w:tr>
      <w:tr w:rsidR="00523538" w:rsidRPr="002A19E2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2A19E2" w:rsidRDefault="00523538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2A19E2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2A19E2" w:rsidRDefault="00523538" w:rsidP="00DF214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2A19E2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2A19E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19E2">
              <w:rPr>
                <w:rFonts w:eastAsia="Calibri"/>
                <w:sz w:val="22"/>
                <w:szCs w:val="22"/>
              </w:rPr>
              <w:t>libre</w:t>
            </w:r>
            <w:proofErr w:type="spellEnd"/>
          </w:p>
        </w:tc>
      </w:tr>
    </w:tbl>
    <w:p w:rsidR="00523538" w:rsidRPr="00523538" w:rsidRDefault="00523538" w:rsidP="00523538">
      <w:pPr>
        <w:pStyle w:val="Heading2"/>
        <w:rPr>
          <w:rFonts w:ascii="Times New Roman" w:eastAsia="Calibri" w:hAnsi="Times New Roman" w:cs="Times New Roman"/>
        </w:rPr>
      </w:pPr>
      <w:bookmarkStart w:id="43" w:name="_Toc471477025"/>
      <w:bookmarkStart w:id="44" w:name="_Toc508358022"/>
      <w:r w:rsidRPr="00560F08">
        <w:rPr>
          <w:rFonts w:ascii="Times New Roman" w:eastAsia="Calibri" w:hAnsi="Times New Roman" w:cs="Times New Roman"/>
          <w:szCs w:val="24"/>
        </w:rPr>
        <w:t>3.</w:t>
      </w:r>
      <w:r>
        <w:rPr>
          <w:rFonts w:ascii="Times New Roman" w:eastAsia="Calibri" w:hAnsi="Times New Roman" w:cs="Times New Roman"/>
          <w:szCs w:val="24"/>
        </w:rPr>
        <w:t>6</w:t>
      </w:r>
      <w:r w:rsidRPr="00560F08">
        <w:rPr>
          <w:rFonts w:ascii="Times New Roman" w:eastAsia="Calibri" w:hAnsi="Times New Roman" w:cs="Times New Roman"/>
          <w:szCs w:val="24"/>
        </w:rPr>
        <w:t xml:space="preserve"> Description</w:t>
      </w:r>
      <w:bookmarkEnd w:id="18"/>
      <w:r>
        <w:rPr>
          <w:rFonts w:ascii="Times New Roman" w:eastAsia="Calibri" w:hAnsi="Times New Roman" w:cs="Times New Roman"/>
          <w:szCs w:val="24"/>
        </w:rPr>
        <w:t xml:space="preserve"> (anglais)</w:t>
      </w:r>
      <w:bookmarkEnd w:id="43"/>
      <w:bookmarkEnd w:id="4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523538" w:rsidRPr="00560F08" w:rsidTr="00DF2143">
        <w:tc>
          <w:tcPr>
            <w:tcW w:w="1809" w:type="dxa"/>
            <w:shd w:val="clear" w:color="auto" w:fill="D9D9D9" w:themeFill="background1" w:themeFillShade="D9"/>
          </w:tcPr>
          <w:p w:rsidR="00523538" w:rsidRPr="00560F08" w:rsidRDefault="00523538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proofErr w:type="spellStart"/>
            <w:r w:rsidRPr="00560F08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shd w:val="clear" w:color="auto" w:fill="D9D9D9" w:themeFill="background1" w:themeFillShade="D9"/>
          </w:tcPr>
          <w:p w:rsidR="00523538" w:rsidRPr="00560F08" w:rsidRDefault="00523538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560F08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r w:rsidRPr="00560F08">
              <w:rPr>
                <w:rFonts w:eastAsia="Calibri"/>
                <w:sz w:val="22"/>
                <w:szCs w:val="22"/>
              </w:rPr>
              <w:t xml:space="preserve">Description </w:t>
            </w:r>
            <w:r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</w:rPr>
              <w:t>anglais</w:t>
            </w:r>
            <w:proofErr w:type="spellEnd"/>
            <w:r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523538" w:rsidRPr="0052353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</w:tcPr>
          <w:p w:rsidR="00523538" w:rsidRPr="00523538" w:rsidRDefault="00523538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bookmarkStart w:id="45" w:name="lt_pId008"/>
            <w:r w:rsidRPr="00523538">
              <w:rPr>
                <w:rFonts w:eastAsia="Calibri"/>
                <w:sz w:val="22"/>
                <w:szCs w:val="22"/>
                <w:lang w:val="fr-CA"/>
              </w:rPr>
              <w:t>Cette zone comprend le genre d’activité (p. ex., petit déjeuner,  déjeuner,  dîner, réception, rafraîchissements, cafés et muffins, billet de pièce de théâtre) et les circonstances (c.</w:t>
            </w:r>
            <w:r w:rsidRPr="00523538">
              <w:rPr>
                <w:rFonts w:eastAsia="Calibri"/>
                <w:sz w:val="22"/>
                <w:szCs w:val="22"/>
                <w:lang w:val="fr-CA"/>
              </w:rPr>
              <w:noBreakHyphen/>
              <w:t>à</w:t>
            </w:r>
            <w:r w:rsidRPr="00523538">
              <w:rPr>
                <w:rFonts w:eastAsia="Calibri"/>
                <w:sz w:val="22"/>
                <w:szCs w:val="22"/>
                <w:lang w:val="fr-CA"/>
              </w:rPr>
              <w:noBreakHyphen/>
              <w:t>d. le but) de l’accueil</w:t>
            </w:r>
            <w:bookmarkEnd w:id="45"/>
            <w:r w:rsidRPr="00523538">
              <w:rPr>
                <w:rFonts w:eastAsia="Calibri"/>
                <w:sz w:val="22"/>
                <w:szCs w:val="22"/>
                <w:lang w:val="fr-CA"/>
              </w:rPr>
              <w:t xml:space="preserve">, en anglais. </w:t>
            </w:r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lastRenderedPageBreak/>
              <w:t>Obligation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560F08">
              <w:rPr>
                <w:rFonts w:eastAsia="Calibri"/>
                <w:sz w:val="22"/>
                <w:szCs w:val="22"/>
              </w:rPr>
              <w:t>Élément</w:t>
            </w:r>
            <w:proofErr w:type="spellEnd"/>
            <w:r w:rsidRPr="00560F0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0F08">
              <w:rPr>
                <w:rFonts w:eastAsia="Calibri"/>
                <w:sz w:val="22"/>
                <w:szCs w:val="22"/>
              </w:rPr>
              <w:t>obligatoire</w:t>
            </w:r>
            <w:proofErr w:type="spellEnd"/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560F08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560F0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0F08">
              <w:rPr>
                <w:rFonts w:eastAsia="Calibri"/>
                <w:sz w:val="22"/>
                <w:szCs w:val="22"/>
              </w:rPr>
              <w:t>libre</w:t>
            </w:r>
            <w:proofErr w:type="spellEnd"/>
          </w:p>
        </w:tc>
      </w:tr>
      <w:tr w:rsidR="00523538" w:rsidRPr="0052353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bookmarkStart w:id="46" w:name="lt_pId009"/>
            <w:bookmarkEnd w:id="46"/>
            <w:r w:rsidRPr="00560F08">
              <w:rPr>
                <w:rFonts w:eastAsia="Calibri"/>
                <w:b/>
                <w:sz w:val="22"/>
                <w:szCs w:val="22"/>
              </w:rPr>
              <w:t>Validation</w:t>
            </w:r>
          </w:p>
        </w:tc>
        <w:tc>
          <w:tcPr>
            <w:tcW w:w="7767" w:type="dxa"/>
          </w:tcPr>
          <w:p w:rsidR="00523538" w:rsidRPr="00523538" w:rsidRDefault="00523538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523538">
              <w:rPr>
                <w:rFonts w:eastAsia="Calibri"/>
                <w:sz w:val="22"/>
                <w:szCs w:val="22"/>
                <w:lang w:val="fr-CA"/>
              </w:rPr>
              <w:t>Cette zone ne doit pas être vide.</w:t>
            </w:r>
          </w:p>
        </w:tc>
      </w:tr>
    </w:tbl>
    <w:p w:rsidR="00523538" w:rsidRPr="00523538" w:rsidRDefault="00523538" w:rsidP="00523538">
      <w:pPr>
        <w:pStyle w:val="Heading2"/>
        <w:rPr>
          <w:rFonts w:ascii="Times New Roman" w:eastAsia="Calibri" w:hAnsi="Times New Roman" w:cs="Times New Roman"/>
        </w:rPr>
      </w:pPr>
      <w:bookmarkStart w:id="47" w:name="_Toc471477026"/>
      <w:bookmarkStart w:id="48" w:name="lt_pId010"/>
      <w:bookmarkStart w:id="49" w:name="_Toc508358023"/>
      <w:r w:rsidRPr="00F00436">
        <w:rPr>
          <w:rFonts w:ascii="Times New Roman" w:eastAsia="Calibri" w:hAnsi="Times New Roman" w:cs="Times New Roman"/>
          <w:szCs w:val="24"/>
        </w:rPr>
        <w:t>3.</w:t>
      </w:r>
      <w:r>
        <w:rPr>
          <w:rFonts w:ascii="Times New Roman" w:eastAsia="Calibri" w:hAnsi="Times New Roman" w:cs="Times New Roman"/>
          <w:szCs w:val="24"/>
        </w:rPr>
        <w:t>7</w:t>
      </w:r>
      <w:r w:rsidRPr="00F00436">
        <w:rPr>
          <w:rFonts w:ascii="Times New Roman" w:eastAsia="Calibri" w:hAnsi="Times New Roman" w:cs="Times New Roman"/>
          <w:szCs w:val="24"/>
        </w:rPr>
        <w:t xml:space="preserve"> Description (français)</w:t>
      </w:r>
      <w:bookmarkEnd w:id="47"/>
      <w:bookmarkEnd w:id="4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523538" w:rsidRPr="00560F08" w:rsidTr="00DF2143">
        <w:tc>
          <w:tcPr>
            <w:tcW w:w="1809" w:type="dxa"/>
            <w:shd w:val="clear" w:color="auto" w:fill="D9D9D9" w:themeFill="background1" w:themeFillShade="D9"/>
          </w:tcPr>
          <w:p w:rsidR="00523538" w:rsidRPr="00560F08" w:rsidRDefault="00523538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proofErr w:type="spellStart"/>
            <w:r w:rsidRPr="00560F08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shd w:val="clear" w:color="auto" w:fill="D9D9D9" w:themeFill="background1" w:themeFillShade="D9"/>
          </w:tcPr>
          <w:p w:rsidR="00523538" w:rsidRPr="00560F08" w:rsidRDefault="00523538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560F08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r w:rsidRPr="00560F08">
              <w:rPr>
                <w:rFonts w:eastAsia="Calibri"/>
                <w:sz w:val="22"/>
                <w:szCs w:val="22"/>
              </w:rPr>
              <w:t xml:space="preserve">Description </w:t>
            </w:r>
            <w:r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</w:rPr>
              <w:t>français</w:t>
            </w:r>
            <w:proofErr w:type="spellEnd"/>
            <w:r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523538" w:rsidRPr="0052353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</w:tcPr>
          <w:p w:rsidR="00523538" w:rsidRPr="00523538" w:rsidRDefault="00523538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523538">
              <w:rPr>
                <w:rFonts w:eastAsia="Calibri"/>
                <w:sz w:val="22"/>
                <w:szCs w:val="22"/>
                <w:lang w:val="fr-CA"/>
              </w:rPr>
              <w:t>Cette zone comprend le genre d’activité (p. ex., petit déjeuner,  déjeuner,  dîner,  réception, rafraîchissements, cafés et muffins, billet de pièce de théâtre) et les circonstances (c.</w:t>
            </w:r>
            <w:r w:rsidRPr="00523538">
              <w:rPr>
                <w:rFonts w:eastAsia="Calibri"/>
                <w:sz w:val="22"/>
                <w:szCs w:val="22"/>
                <w:lang w:val="fr-CA"/>
              </w:rPr>
              <w:noBreakHyphen/>
              <w:t>à</w:t>
            </w:r>
            <w:r w:rsidRPr="00523538">
              <w:rPr>
                <w:rFonts w:eastAsia="Calibri"/>
                <w:sz w:val="22"/>
                <w:szCs w:val="22"/>
                <w:lang w:val="fr-CA"/>
              </w:rPr>
              <w:noBreakHyphen/>
              <w:t>d. le but) de l’accueil, en français.</w:t>
            </w:r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Obligation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560F08">
              <w:rPr>
                <w:rFonts w:eastAsia="Calibri"/>
                <w:sz w:val="22"/>
                <w:szCs w:val="22"/>
              </w:rPr>
              <w:t>Élément</w:t>
            </w:r>
            <w:proofErr w:type="spellEnd"/>
            <w:r w:rsidRPr="00560F0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0F08">
              <w:rPr>
                <w:rFonts w:eastAsia="Calibri"/>
                <w:sz w:val="22"/>
                <w:szCs w:val="22"/>
              </w:rPr>
              <w:t>obligatoire</w:t>
            </w:r>
            <w:proofErr w:type="spellEnd"/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560F08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560F0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0F08">
              <w:rPr>
                <w:rFonts w:eastAsia="Calibri"/>
                <w:sz w:val="22"/>
                <w:szCs w:val="22"/>
              </w:rPr>
              <w:t>libre</w:t>
            </w:r>
            <w:proofErr w:type="spellEnd"/>
          </w:p>
        </w:tc>
      </w:tr>
      <w:tr w:rsidR="00523538" w:rsidRPr="0052353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Validation</w:t>
            </w:r>
          </w:p>
        </w:tc>
        <w:tc>
          <w:tcPr>
            <w:tcW w:w="7767" w:type="dxa"/>
          </w:tcPr>
          <w:p w:rsidR="00523538" w:rsidRPr="00523538" w:rsidRDefault="00523538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523538">
              <w:rPr>
                <w:rFonts w:eastAsia="Calibri"/>
                <w:sz w:val="22"/>
                <w:szCs w:val="22"/>
                <w:lang w:val="fr-CA"/>
              </w:rPr>
              <w:t>Cette zone ne doit pas être vide.</w:t>
            </w:r>
          </w:p>
        </w:tc>
      </w:tr>
    </w:tbl>
    <w:p w:rsidR="00523538" w:rsidRPr="00523538" w:rsidRDefault="00523538" w:rsidP="00523538">
      <w:pPr>
        <w:pStyle w:val="Heading2"/>
        <w:rPr>
          <w:rFonts w:ascii="Times New Roman" w:eastAsia="Calibri" w:hAnsi="Times New Roman" w:cs="Times New Roman"/>
          <w:szCs w:val="24"/>
        </w:rPr>
      </w:pPr>
      <w:bookmarkStart w:id="50" w:name="_Toc471477027"/>
      <w:bookmarkStart w:id="51" w:name="_Toc508358024"/>
      <w:r w:rsidRPr="00F00436">
        <w:rPr>
          <w:rFonts w:ascii="Times New Roman" w:eastAsia="Calibri" w:hAnsi="Times New Roman" w:cs="Times New Roman"/>
          <w:szCs w:val="24"/>
        </w:rPr>
        <w:t>3.</w:t>
      </w:r>
      <w:r>
        <w:rPr>
          <w:rFonts w:ascii="Times New Roman" w:eastAsia="Calibri" w:hAnsi="Times New Roman" w:cs="Times New Roman"/>
          <w:szCs w:val="24"/>
        </w:rPr>
        <w:t>8</w:t>
      </w:r>
      <w:r w:rsidRPr="00F00436">
        <w:rPr>
          <w:rFonts w:ascii="Times New Roman" w:eastAsia="Calibri" w:hAnsi="Times New Roman" w:cs="Times New Roman"/>
          <w:szCs w:val="24"/>
        </w:rPr>
        <w:t xml:space="preserve"> </w:t>
      </w:r>
      <w:bookmarkEnd w:id="48"/>
      <w:r w:rsidRPr="00F00436">
        <w:rPr>
          <w:rFonts w:ascii="Times New Roman" w:eastAsia="Calibri" w:hAnsi="Times New Roman" w:cs="Times New Roman"/>
          <w:szCs w:val="24"/>
        </w:rPr>
        <w:t>Date du début</w:t>
      </w:r>
      <w:bookmarkEnd w:id="50"/>
      <w:bookmarkEnd w:id="5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523538" w:rsidRPr="00560F08" w:rsidTr="00DF2143">
        <w:tc>
          <w:tcPr>
            <w:tcW w:w="1809" w:type="dxa"/>
            <w:shd w:val="clear" w:color="auto" w:fill="D9D9D9" w:themeFill="background1" w:themeFillShade="D9"/>
          </w:tcPr>
          <w:p w:rsidR="00523538" w:rsidRPr="00560F08" w:rsidRDefault="00523538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proofErr w:type="spellStart"/>
            <w:r w:rsidRPr="00560F08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shd w:val="clear" w:color="auto" w:fill="D9D9D9" w:themeFill="background1" w:themeFillShade="D9"/>
          </w:tcPr>
          <w:p w:rsidR="00523538" w:rsidRPr="00560F08" w:rsidRDefault="00523538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560F08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r w:rsidRPr="00A81D7B">
              <w:rPr>
                <w:rFonts w:eastAsia="Calibri"/>
                <w:sz w:val="22"/>
                <w:szCs w:val="22"/>
              </w:rPr>
              <w:t>Date du début</w:t>
            </w:r>
          </w:p>
        </w:tc>
      </w:tr>
      <w:tr w:rsidR="00523538" w:rsidRPr="0052353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</w:tcPr>
          <w:p w:rsidR="00523538" w:rsidRPr="00523538" w:rsidRDefault="00523538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bookmarkStart w:id="52" w:name="lt_pId011"/>
            <w:r w:rsidRPr="00523538">
              <w:rPr>
                <w:rFonts w:eastAsia="Calibri"/>
                <w:sz w:val="22"/>
                <w:szCs w:val="22"/>
                <w:lang w:val="fr-CA"/>
              </w:rPr>
              <w:t>La date du début auxquelles les activités d’accueil ont eu lieu</w:t>
            </w:r>
            <w:bookmarkEnd w:id="52"/>
            <w:r w:rsidRPr="00523538">
              <w:rPr>
                <w:rFonts w:eastAsia="Calibri"/>
                <w:sz w:val="22"/>
                <w:szCs w:val="22"/>
                <w:lang w:val="fr-CA"/>
              </w:rPr>
              <w:t>.</w:t>
            </w:r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Obligation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560F08">
              <w:rPr>
                <w:rFonts w:eastAsia="Calibri"/>
                <w:sz w:val="22"/>
                <w:szCs w:val="22"/>
              </w:rPr>
              <w:t>Élément</w:t>
            </w:r>
            <w:proofErr w:type="spellEnd"/>
            <w:r w:rsidRPr="00560F0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0F08">
              <w:rPr>
                <w:rFonts w:eastAsia="Calibri"/>
                <w:sz w:val="22"/>
                <w:szCs w:val="22"/>
              </w:rPr>
              <w:t>obligatoire</w:t>
            </w:r>
            <w:proofErr w:type="spellEnd"/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r w:rsidRPr="00560F08">
              <w:rPr>
                <w:rFonts w:eastAsia="Calibri"/>
                <w:sz w:val="22"/>
                <w:szCs w:val="22"/>
              </w:rPr>
              <w:t>Date (AAAA-MM-JJ)</w:t>
            </w:r>
          </w:p>
        </w:tc>
      </w:tr>
      <w:tr w:rsidR="00523538" w:rsidRPr="0052353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Validation</w:t>
            </w:r>
          </w:p>
        </w:tc>
        <w:tc>
          <w:tcPr>
            <w:tcW w:w="7767" w:type="dxa"/>
          </w:tcPr>
          <w:p w:rsidR="00523538" w:rsidRPr="00523538" w:rsidRDefault="00523538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523538">
              <w:rPr>
                <w:rFonts w:eastAsia="Calibri"/>
                <w:sz w:val="22"/>
                <w:szCs w:val="22"/>
                <w:lang w:val="fr-CA"/>
              </w:rPr>
              <w:t>Cette zone ne doit pas être vide.</w:t>
            </w:r>
          </w:p>
        </w:tc>
      </w:tr>
    </w:tbl>
    <w:p w:rsidR="00523538" w:rsidRPr="00523538" w:rsidRDefault="00523538" w:rsidP="00523538">
      <w:pPr>
        <w:pStyle w:val="Heading2"/>
        <w:rPr>
          <w:rFonts w:ascii="Times New Roman" w:eastAsia="Calibri" w:hAnsi="Times New Roman" w:cs="Times New Roman"/>
          <w:szCs w:val="24"/>
        </w:rPr>
      </w:pPr>
      <w:bookmarkStart w:id="53" w:name="_Toc471477028"/>
      <w:bookmarkStart w:id="54" w:name="lt_pId013"/>
      <w:bookmarkStart w:id="55" w:name="_Toc508358025"/>
      <w:r w:rsidRPr="00F00436">
        <w:rPr>
          <w:rFonts w:ascii="Times New Roman" w:eastAsia="Calibri" w:hAnsi="Times New Roman" w:cs="Times New Roman"/>
          <w:szCs w:val="24"/>
        </w:rPr>
        <w:t>3.</w:t>
      </w:r>
      <w:r>
        <w:rPr>
          <w:rFonts w:ascii="Times New Roman" w:eastAsia="Calibri" w:hAnsi="Times New Roman" w:cs="Times New Roman"/>
          <w:szCs w:val="24"/>
        </w:rPr>
        <w:t>9</w:t>
      </w:r>
      <w:r w:rsidRPr="00F00436">
        <w:rPr>
          <w:rFonts w:ascii="Times New Roman" w:eastAsia="Calibri" w:hAnsi="Times New Roman" w:cs="Times New Roman"/>
          <w:szCs w:val="24"/>
        </w:rPr>
        <w:t xml:space="preserve"> Date de fin</w:t>
      </w:r>
      <w:bookmarkEnd w:id="53"/>
      <w:bookmarkEnd w:id="5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523538" w:rsidRPr="00560F08" w:rsidTr="00DF2143">
        <w:tc>
          <w:tcPr>
            <w:tcW w:w="1809" w:type="dxa"/>
            <w:shd w:val="clear" w:color="auto" w:fill="D9D9D9" w:themeFill="background1" w:themeFillShade="D9"/>
          </w:tcPr>
          <w:p w:rsidR="00523538" w:rsidRPr="00560F08" w:rsidRDefault="00523538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proofErr w:type="spellStart"/>
            <w:r w:rsidRPr="00560F08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shd w:val="clear" w:color="auto" w:fill="D9D9D9" w:themeFill="background1" w:themeFillShade="D9"/>
          </w:tcPr>
          <w:p w:rsidR="00523538" w:rsidRPr="00560F08" w:rsidRDefault="00523538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560F08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r w:rsidRPr="00A81D7B">
              <w:rPr>
                <w:rFonts w:eastAsia="Calibri"/>
                <w:sz w:val="22"/>
                <w:szCs w:val="22"/>
              </w:rPr>
              <w:t>Date de fin</w:t>
            </w:r>
          </w:p>
        </w:tc>
      </w:tr>
      <w:tr w:rsidR="00523538" w:rsidRPr="0052353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</w:tcPr>
          <w:p w:rsidR="00523538" w:rsidRPr="00523538" w:rsidRDefault="00523538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523538">
              <w:rPr>
                <w:rFonts w:eastAsia="Calibri"/>
                <w:sz w:val="22"/>
                <w:szCs w:val="22"/>
                <w:lang w:val="fr-CA"/>
              </w:rPr>
              <w:t>La date de fin auxquelles les activités d’accueil ont eu lieu. (peut être la même date du début)</w:t>
            </w:r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Obligation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560F08">
              <w:rPr>
                <w:rFonts w:eastAsia="Calibri"/>
                <w:sz w:val="22"/>
                <w:szCs w:val="22"/>
              </w:rPr>
              <w:t>Élément</w:t>
            </w:r>
            <w:proofErr w:type="spellEnd"/>
            <w:r w:rsidRPr="00560F0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0F08">
              <w:rPr>
                <w:rFonts w:eastAsia="Calibri"/>
                <w:sz w:val="22"/>
                <w:szCs w:val="22"/>
              </w:rPr>
              <w:t>obligatoire</w:t>
            </w:r>
            <w:proofErr w:type="spellEnd"/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r w:rsidRPr="00560F08">
              <w:rPr>
                <w:rFonts w:eastAsia="Calibri"/>
                <w:sz w:val="22"/>
                <w:szCs w:val="22"/>
              </w:rPr>
              <w:t>Date (AAAA-MM-JJ)</w:t>
            </w:r>
          </w:p>
        </w:tc>
      </w:tr>
      <w:tr w:rsidR="00523538" w:rsidRPr="0052353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Validation</w:t>
            </w:r>
          </w:p>
        </w:tc>
        <w:tc>
          <w:tcPr>
            <w:tcW w:w="7767" w:type="dxa"/>
          </w:tcPr>
          <w:p w:rsidR="00523538" w:rsidRPr="00523538" w:rsidRDefault="00523538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523538">
              <w:rPr>
                <w:rFonts w:eastAsia="Calibri"/>
                <w:sz w:val="22"/>
                <w:szCs w:val="22"/>
                <w:lang w:val="fr-CA"/>
              </w:rPr>
              <w:t>Cette zone ne doit pas être vide.</w:t>
            </w:r>
          </w:p>
        </w:tc>
      </w:tr>
    </w:tbl>
    <w:p w:rsidR="00523538" w:rsidRPr="00523538" w:rsidRDefault="00523538" w:rsidP="00523538">
      <w:pPr>
        <w:pStyle w:val="Heading2"/>
        <w:rPr>
          <w:rFonts w:ascii="Times New Roman" w:eastAsia="Calibri" w:hAnsi="Times New Roman" w:cs="Times New Roman"/>
          <w:szCs w:val="24"/>
        </w:rPr>
      </w:pPr>
      <w:bookmarkStart w:id="56" w:name="_Toc471477029"/>
      <w:bookmarkStart w:id="57" w:name="_Toc508358026"/>
      <w:r w:rsidRPr="00560F08">
        <w:rPr>
          <w:rFonts w:ascii="Times New Roman" w:eastAsia="Calibri" w:hAnsi="Times New Roman" w:cs="Times New Roman"/>
          <w:szCs w:val="24"/>
        </w:rPr>
        <w:t>3.</w:t>
      </w:r>
      <w:r>
        <w:rPr>
          <w:rFonts w:ascii="Times New Roman" w:eastAsia="Calibri" w:hAnsi="Times New Roman" w:cs="Times New Roman"/>
          <w:szCs w:val="24"/>
        </w:rPr>
        <w:t>10</w:t>
      </w:r>
      <w:r w:rsidRPr="00560F08">
        <w:rPr>
          <w:rFonts w:ascii="Times New Roman" w:eastAsia="Calibri" w:hAnsi="Times New Roman" w:cs="Times New Roman"/>
          <w:szCs w:val="24"/>
        </w:rPr>
        <w:t xml:space="preserve"> </w:t>
      </w:r>
      <w:bookmarkEnd w:id="54"/>
      <w:r w:rsidRPr="00BD5612">
        <w:rPr>
          <w:rFonts w:ascii="Times New Roman" w:eastAsia="Calibri" w:hAnsi="Times New Roman" w:cs="Times New Roman"/>
          <w:szCs w:val="24"/>
        </w:rPr>
        <w:t>Participants (Nombre d’employés du gouvernement du Canada)</w:t>
      </w:r>
      <w:bookmarkEnd w:id="56"/>
      <w:bookmarkEnd w:id="5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523538" w:rsidRPr="00560F08" w:rsidTr="00DF2143">
        <w:tc>
          <w:tcPr>
            <w:tcW w:w="1809" w:type="dxa"/>
            <w:shd w:val="clear" w:color="auto" w:fill="D9D9D9" w:themeFill="background1" w:themeFillShade="D9"/>
          </w:tcPr>
          <w:p w:rsidR="00523538" w:rsidRPr="00560F08" w:rsidRDefault="00523538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proofErr w:type="spellStart"/>
            <w:r w:rsidRPr="00560F08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shd w:val="clear" w:color="auto" w:fill="D9D9D9" w:themeFill="background1" w:themeFillShade="D9"/>
          </w:tcPr>
          <w:p w:rsidR="00523538" w:rsidRPr="00560F08" w:rsidRDefault="00523538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560F08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523538" w:rsidRPr="0052353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</w:tcPr>
          <w:p w:rsidR="00523538" w:rsidRPr="00523538" w:rsidRDefault="00523538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523538">
              <w:rPr>
                <w:rFonts w:eastAsia="Calibri"/>
                <w:lang w:val="fr-CA"/>
              </w:rPr>
              <w:t>Participants (Nombre d’employés du gouvernement du Canada)</w:t>
            </w:r>
          </w:p>
        </w:tc>
      </w:tr>
      <w:tr w:rsidR="00523538" w:rsidRPr="0052353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</w:tcPr>
          <w:p w:rsidR="00523538" w:rsidRPr="00523538" w:rsidRDefault="00523538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523538">
              <w:rPr>
                <w:rFonts w:eastAsia="Calibri"/>
                <w:sz w:val="22"/>
                <w:szCs w:val="22"/>
                <w:lang w:val="fr-CA"/>
              </w:rPr>
              <w:t>Nombre total de participants et leur ventilation en fonction du nombre de fonctionnaires fédéraux et d’invités</w:t>
            </w:r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Obligation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560F08">
              <w:rPr>
                <w:rFonts w:eastAsia="Calibri"/>
                <w:sz w:val="22"/>
                <w:szCs w:val="22"/>
              </w:rPr>
              <w:t>Élément</w:t>
            </w:r>
            <w:proofErr w:type="spellEnd"/>
            <w:r w:rsidRPr="00560F0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0F08">
              <w:rPr>
                <w:rFonts w:eastAsia="Calibri"/>
                <w:sz w:val="22"/>
                <w:szCs w:val="22"/>
              </w:rPr>
              <w:t>obligatoire</w:t>
            </w:r>
            <w:proofErr w:type="spellEnd"/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Liste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contrôlée</w:t>
            </w:r>
            <w:proofErr w:type="spellEnd"/>
            <w:r w:rsidRPr="00560F08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Validation</w:t>
            </w:r>
          </w:p>
        </w:tc>
        <w:tc>
          <w:tcPr>
            <w:tcW w:w="7767" w:type="dxa"/>
          </w:tcPr>
          <w:p w:rsidR="00523538" w:rsidRPr="00523538" w:rsidRDefault="00523538" w:rsidP="00DF2143">
            <w:pPr>
              <w:rPr>
                <w:rFonts w:eastAsia="Calibri"/>
                <w:sz w:val="22"/>
                <w:szCs w:val="22"/>
                <w:lang w:val="fr-CA"/>
              </w:rPr>
            </w:pPr>
            <w:r w:rsidRPr="00523538">
              <w:rPr>
                <w:rFonts w:eastAsia="Calibri"/>
                <w:sz w:val="22"/>
                <w:szCs w:val="22"/>
                <w:lang w:val="fr-CA"/>
              </w:rPr>
              <w:t xml:space="preserve">Ce champ doit être rempli par l’une des valeurs suivantes : </w:t>
            </w:r>
          </w:p>
          <w:p w:rsidR="00523538" w:rsidRDefault="00523538" w:rsidP="00523538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Pr="00D5287E">
              <w:rPr>
                <w:rFonts w:eastAsia="Calibri"/>
              </w:rPr>
              <w:t>-1000</w:t>
            </w:r>
          </w:p>
          <w:p w:rsidR="00523538" w:rsidRPr="00D5287E" w:rsidRDefault="00523538" w:rsidP="00DF2143">
            <w:pPr>
              <w:pStyle w:val="ListParagraph"/>
              <w:rPr>
                <w:rFonts w:eastAsia="Calibri"/>
              </w:rPr>
            </w:pPr>
          </w:p>
        </w:tc>
      </w:tr>
    </w:tbl>
    <w:p w:rsidR="00523538" w:rsidRPr="00523538" w:rsidRDefault="00523538" w:rsidP="00523538">
      <w:pPr>
        <w:pStyle w:val="Heading2"/>
        <w:rPr>
          <w:rFonts w:ascii="Times New Roman" w:eastAsia="Calibri" w:hAnsi="Times New Roman" w:cs="Times New Roman"/>
          <w:szCs w:val="24"/>
        </w:rPr>
      </w:pPr>
      <w:bookmarkStart w:id="58" w:name="_Toc471477030"/>
      <w:bookmarkStart w:id="59" w:name="lt_pId016"/>
      <w:bookmarkStart w:id="60" w:name="_Toc508358027"/>
      <w:r w:rsidRPr="00560F08">
        <w:rPr>
          <w:rFonts w:ascii="Times New Roman" w:eastAsia="Calibri" w:hAnsi="Times New Roman" w:cs="Times New Roman"/>
          <w:szCs w:val="24"/>
        </w:rPr>
        <w:lastRenderedPageBreak/>
        <w:t>3.</w:t>
      </w:r>
      <w:r>
        <w:rPr>
          <w:rFonts w:ascii="Times New Roman" w:eastAsia="Calibri" w:hAnsi="Times New Roman" w:cs="Times New Roman"/>
          <w:szCs w:val="24"/>
        </w:rPr>
        <w:t>11</w:t>
      </w:r>
      <w:r w:rsidRPr="00560F08">
        <w:rPr>
          <w:rFonts w:ascii="Times New Roman" w:eastAsia="Calibri" w:hAnsi="Times New Roman" w:cs="Times New Roman"/>
          <w:szCs w:val="24"/>
        </w:rPr>
        <w:t xml:space="preserve"> </w:t>
      </w:r>
      <w:r w:rsidRPr="00BD5612">
        <w:rPr>
          <w:rFonts w:ascii="Times New Roman" w:eastAsia="Calibri" w:hAnsi="Times New Roman" w:cs="Times New Roman"/>
          <w:szCs w:val="24"/>
        </w:rPr>
        <w:t>Participants (Nombre d’invités)</w:t>
      </w:r>
      <w:bookmarkEnd w:id="58"/>
      <w:bookmarkEnd w:id="6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523538" w:rsidRPr="00560F08" w:rsidTr="00DF2143">
        <w:tc>
          <w:tcPr>
            <w:tcW w:w="1809" w:type="dxa"/>
            <w:shd w:val="clear" w:color="auto" w:fill="D9D9D9" w:themeFill="background1" w:themeFillShade="D9"/>
          </w:tcPr>
          <w:p w:rsidR="00523538" w:rsidRPr="00560F08" w:rsidRDefault="00523538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proofErr w:type="spellStart"/>
            <w:r w:rsidRPr="00560F08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shd w:val="clear" w:color="auto" w:fill="D9D9D9" w:themeFill="background1" w:themeFillShade="D9"/>
          </w:tcPr>
          <w:p w:rsidR="00523538" w:rsidRPr="00560F08" w:rsidRDefault="00523538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560F08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sz w:val="22"/>
                <w:szCs w:val="22"/>
              </w:rPr>
            </w:pPr>
            <w:r w:rsidRPr="00BD5612">
              <w:rPr>
                <w:rFonts w:eastAsia="Calibri"/>
                <w:sz w:val="22"/>
                <w:szCs w:val="22"/>
              </w:rPr>
              <w:t>Participants (</w:t>
            </w:r>
            <w:proofErr w:type="spellStart"/>
            <w:r w:rsidRPr="00BD5612">
              <w:rPr>
                <w:rFonts w:eastAsia="Calibri"/>
                <w:sz w:val="22"/>
                <w:szCs w:val="22"/>
              </w:rPr>
              <w:t>Nombre</w:t>
            </w:r>
            <w:proofErr w:type="spellEnd"/>
            <w:r w:rsidRPr="00BD561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D5612">
              <w:rPr>
                <w:rFonts w:eastAsia="Calibri"/>
                <w:sz w:val="22"/>
                <w:szCs w:val="22"/>
              </w:rPr>
              <w:t>d’invités</w:t>
            </w:r>
            <w:proofErr w:type="spellEnd"/>
            <w:r w:rsidRPr="00BD5612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523538" w:rsidRPr="0052353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</w:tcPr>
          <w:p w:rsidR="00523538" w:rsidRPr="00523538" w:rsidRDefault="00523538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523538">
              <w:rPr>
                <w:rFonts w:eastAsia="Calibri"/>
                <w:sz w:val="22"/>
                <w:szCs w:val="22"/>
                <w:lang w:val="fr-CA"/>
              </w:rPr>
              <w:t>Nombre total de participants (invités)</w:t>
            </w:r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Obligation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BD5612">
              <w:rPr>
                <w:rFonts w:eastAsia="Calibri"/>
                <w:sz w:val="22"/>
                <w:szCs w:val="22"/>
              </w:rPr>
              <w:t>Facultatif</w:t>
            </w:r>
            <w:proofErr w:type="spellEnd"/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Liste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contrôlée</w:t>
            </w:r>
            <w:proofErr w:type="spellEnd"/>
          </w:p>
        </w:tc>
      </w:tr>
      <w:tr w:rsidR="00523538" w:rsidRPr="0052353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Validation</w:t>
            </w:r>
          </w:p>
        </w:tc>
        <w:tc>
          <w:tcPr>
            <w:tcW w:w="7767" w:type="dxa"/>
          </w:tcPr>
          <w:p w:rsidR="00523538" w:rsidRPr="00523538" w:rsidRDefault="00523538" w:rsidP="00DF2143">
            <w:pPr>
              <w:rPr>
                <w:rFonts w:eastAsia="Calibri"/>
                <w:sz w:val="22"/>
                <w:szCs w:val="22"/>
                <w:lang w:val="fr-CA"/>
              </w:rPr>
            </w:pPr>
            <w:r w:rsidRPr="00523538">
              <w:rPr>
                <w:rFonts w:eastAsia="Calibri"/>
                <w:sz w:val="22"/>
                <w:szCs w:val="22"/>
                <w:lang w:val="fr-CA"/>
              </w:rPr>
              <w:t xml:space="preserve">Ce champ doit être rempli par l’une des valeurs suivantes : </w:t>
            </w:r>
          </w:p>
          <w:p w:rsidR="00523538" w:rsidRDefault="00523538" w:rsidP="00523538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Pr="00D5287E">
              <w:rPr>
                <w:rFonts w:eastAsia="Calibri"/>
              </w:rPr>
              <w:t>-1000</w:t>
            </w:r>
          </w:p>
          <w:p w:rsidR="00523538" w:rsidRPr="00523538" w:rsidRDefault="00523538" w:rsidP="00DF2143">
            <w:pPr>
              <w:rPr>
                <w:rFonts w:eastAsia="Calibri"/>
                <w:lang w:val="fr-CA"/>
              </w:rPr>
            </w:pPr>
            <w:r w:rsidRPr="00523538">
              <w:rPr>
                <w:rFonts w:eastAsia="Calibri"/>
                <w:lang w:val="fr-CA"/>
              </w:rPr>
              <w:t>(Le champ ne serait pas publié dans le Portail si l’on choisissait l’option « 0 ».)</w:t>
            </w:r>
          </w:p>
        </w:tc>
      </w:tr>
    </w:tbl>
    <w:p w:rsidR="00523538" w:rsidRPr="00523538" w:rsidRDefault="00523538" w:rsidP="00523538">
      <w:pPr>
        <w:pStyle w:val="Heading2"/>
        <w:rPr>
          <w:rFonts w:ascii="Times New Roman" w:eastAsia="Calibri" w:hAnsi="Times New Roman" w:cs="Times New Roman"/>
          <w:szCs w:val="24"/>
        </w:rPr>
      </w:pPr>
      <w:bookmarkStart w:id="61" w:name="_Toc471477031"/>
      <w:bookmarkStart w:id="62" w:name="_Toc508358028"/>
      <w:r w:rsidRPr="00560F08">
        <w:rPr>
          <w:rFonts w:ascii="Times New Roman" w:eastAsia="Calibri" w:hAnsi="Times New Roman" w:cs="Times New Roman"/>
          <w:szCs w:val="24"/>
        </w:rPr>
        <w:t>3.</w:t>
      </w:r>
      <w:r>
        <w:rPr>
          <w:rFonts w:ascii="Times New Roman" w:eastAsia="Calibri" w:hAnsi="Times New Roman" w:cs="Times New Roman"/>
          <w:szCs w:val="24"/>
        </w:rPr>
        <w:t>12</w:t>
      </w:r>
      <w:r w:rsidRPr="00560F08">
        <w:rPr>
          <w:rFonts w:ascii="Times New Roman" w:eastAsia="Calibri" w:hAnsi="Times New Roman" w:cs="Times New Roman"/>
          <w:szCs w:val="24"/>
        </w:rPr>
        <w:t xml:space="preserve"> </w:t>
      </w:r>
      <w:bookmarkEnd w:id="59"/>
      <w:r>
        <w:rPr>
          <w:rFonts w:ascii="Times New Roman" w:eastAsia="Calibri" w:hAnsi="Times New Roman" w:cs="Times New Roman"/>
          <w:szCs w:val="24"/>
        </w:rPr>
        <w:t>Lieu (en anglais)</w:t>
      </w:r>
      <w:bookmarkEnd w:id="61"/>
      <w:bookmarkEnd w:id="6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523538" w:rsidRPr="00560F08" w:rsidTr="00DF2143">
        <w:tc>
          <w:tcPr>
            <w:tcW w:w="1809" w:type="dxa"/>
            <w:shd w:val="clear" w:color="auto" w:fill="D9D9D9" w:themeFill="background1" w:themeFillShade="D9"/>
          </w:tcPr>
          <w:p w:rsidR="00523538" w:rsidRPr="00560F08" w:rsidRDefault="00523538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proofErr w:type="spellStart"/>
            <w:r w:rsidRPr="00560F08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shd w:val="clear" w:color="auto" w:fill="D9D9D9" w:themeFill="background1" w:themeFillShade="D9"/>
          </w:tcPr>
          <w:p w:rsidR="00523538" w:rsidRPr="00560F08" w:rsidRDefault="00523538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560F08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Lieu</w:t>
            </w:r>
            <w:r w:rsidRPr="00560F08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spellStart"/>
            <w:r>
              <w:rPr>
                <w:rFonts w:eastAsia="Calibri"/>
                <w:sz w:val="22"/>
                <w:szCs w:val="22"/>
              </w:rPr>
              <w:t>anglais</w:t>
            </w:r>
            <w:proofErr w:type="spellEnd"/>
            <w:r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523538" w:rsidRPr="0052353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</w:tcPr>
          <w:p w:rsidR="00523538" w:rsidRPr="00523538" w:rsidRDefault="00523538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bookmarkStart w:id="63" w:name="lt_pId017"/>
            <w:r w:rsidRPr="00523538">
              <w:rPr>
                <w:rFonts w:eastAsia="Calibri"/>
                <w:sz w:val="22"/>
                <w:szCs w:val="22"/>
                <w:lang w:val="fr-CA"/>
              </w:rPr>
              <w:t>Comprend la ville où l’activité d’accueil a eu lieu et le nom de l’établissement commercial (c.-à-d. restaurant ou autre endroit) ou du traiteur (accueil interne) qui a fourni le service</w:t>
            </w:r>
            <w:bookmarkEnd w:id="63"/>
            <w:r w:rsidRPr="00523538">
              <w:rPr>
                <w:rFonts w:eastAsia="Calibri"/>
                <w:sz w:val="22"/>
                <w:szCs w:val="22"/>
                <w:lang w:val="fr-CA"/>
              </w:rPr>
              <w:t>, en anglais.</w:t>
            </w:r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Obligation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560F08">
              <w:rPr>
                <w:rFonts w:eastAsia="Calibri"/>
                <w:sz w:val="22"/>
                <w:szCs w:val="22"/>
              </w:rPr>
              <w:t>Élément</w:t>
            </w:r>
            <w:proofErr w:type="spellEnd"/>
            <w:r w:rsidRPr="00560F0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0F08">
              <w:rPr>
                <w:rFonts w:eastAsia="Calibri"/>
                <w:sz w:val="22"/>
                <w:szCs w:val="22"/>
              </w:rPr>
              <w:t>obligatoire</w:t>
            </w:r>
            <w:proofErr w:type="spellEnd"/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560F08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560F0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0F08">
              <w:rPr>
                <w:rFonts w:eastAsia="Calibri"/>
                <w:sz w:val="22"/>
                <w:szCs w:val="22"/>
              </w:rPr>
              <w:t>libre</w:t>
            </w:r>
            <w:proofErr w:type="spellEnd"/>
            <w:r w:rsidRPr="00560F08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523538" w:rsidRPr="0052353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bookmarkStart w:id="64" w:name="lt_pId018"/>
            <w:bookmarkEnd w:id="64"/>
            <w:r w:rsidRPr="00560F08">
              <w:rPr>
                <w:rFonts w:eastAsia="Calibri"/>
                <w:b/>
                <w:sz w:val="22"/>
                <w:szCs w:val="22"/>
              </w:rPr>
              <w:t>Validation</w:t>
            </w:r>
          </w:p>
        </w:tc>
        <w:tc>
          <w:tcPr>
            <w:tcW w:w="7767" w:type="dxa"/>
          </w:tcPr>
          <w:p w:rsidR="00523538" w:rsidRPr="00523538" w:rsidRDefault="00523538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523538">
              <w:rPr>
                <w:rFonts w:eastAsia="Calibri"/>
                <w:sz w:val="22"/>
                <w:szCs w:val="22"/>
                <w:lang w:val="fr-CA"/>
              </w:rPr>
              <w:t>Cette zone ne doit pas être vide.</w:t>
            </w:r>
          </w:p>
        </w:tc>
      </w:tr>
    </w:tbl>
    <w:p w:rsidR="00523538" w:rsidRPr="00523538" w:rsidRDefault="00523538" w:rsidP="00523538">
      <w:pPr>
        <w:tabs>
          <w:tab w:val="left" w:pos="3405"/>
        </w:tabs>
        <w:rPr>
          <w:rFonts w:eastAsia="Calibri"/>
          <w:lang w:val="fr-CA"/>
        </w:rPr>
      </w:pPr>
    </w:p>
    <w:p w:rsidR="00523538" w:rsidRPr="00523538" w:rsidRDefault="00523538" w:rsidP="00523538">
      <w:pPr>
        <w:pStyle w:val="Heading2"/>
        <w:rPr>
          <w:rFonts w:ascii="Times New Roman" w:eastAsia="Calibri" w:hAnsi="Times New Roman" w:cs="Times New Roman"/>
          <w:szCs w:val="24"/>
        </w:rPr>
      </w:pPr>
      <w:bookmarkStart w:id="65" w:name="_Toc471477032"/>
      <w:bookmarkStart w:id="66" w:name="lt_pId019"/>
      <w:bookmarkStart w:id="67" w:name="_Toc508358029"/>
      <w:r w:rsidRPr="00F00436">
        <w:rPr>
          <w:rFonts w:ascii="Times New Roman" w:eastAsia="Calibri" w:hAnsi="Times New Roman" w:cs="Times New Roman"/>
          <w:szCs w:val="24"/>
        </w:rPr>
        <w:t>3.1</w:t>
      </w:r>
      <w:r>
        <w:rPr>
          <w:rFonts w:ascii="Times New Roman" w:eastAsia="Calibri" w:hAnsi="Times New Roman" w:cs="Times New Roman"/>
          <w:szCs w:val="24"/>
        </w:rPr>
        <w:t>3</w:t>
      </w:r>
      <w:r w:rsidRPr="00F00436">
        <w:rPr>
          <w:rFonts w:ascii="Times New Roman" w:eastAsia="Calibri" w:hAnsi="Times New Roman" w:cs="Times New Roman"/>
          <w:szCs w:val="24"/>
        </w:rPr>
        <w:t xml:space="preserve"> </w:t>
      </w:r>
      <w:r>
        <w:rPr>
          <w:rFonts w:ascii="Times New Roman" w:eastAsia="Calibri" w:hAnsi="Times New Roman" w:cs="Times New Roman"/>
          <w:szCs w:val="24"/>
        </w:rPr>
        <w:t>Lieu</w:t>
      </w:r>
      <w:r w:rsidRPr="00F00436">
        <w:rPr>
          <w:rFonts w:ascii="Times New Roman" w:eastAsia="Calibri" w:hAnsi="Times New Roman" w:cs="Times New Roman"/>
          <w:szCs w:val="24"/>
        </w:rPr>
        <w:t xml:space="preserve"> (en français)</w:t>
      </w:r>
      <w:bookmarkEnd w:id="65"/>
      <w:bookmarkEnd w:id="6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523538" w:rsidRPr="00560F08" w:rsidTr="00DF2143">
        <w:tc>
          <w:tcPr>
            <w:tcW w:w="1809" w:type="dxa"/>
            <w:shd w:val="clear" w:color="auto" w:fill="D9D9D9" w:themeFill="background1" w:themeFillShade="D9"/>
          </w:tcPr>
          <w:p w:rsidR="00523538" w:rsidRPr="00560F08" w:rsidRDefault="00523538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proofErr w:type="spellStart"/>
            <w:r w:rsidRPr="00560F08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shd w:val="clear" w:color="auto" w:fill="D9D9D9" w:themeFill="background1" w:themeFillShade="D9"/>
          </w:tcPr>
          <w:p w:rsidR="00523538" w:rsidRPr="00560F08" w:rsidRDefault="00523538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560F08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Lieu</w:t>
            </w:r>
            <w:r w:rsidRPr="00560F08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spellStart"/>
            <w:r>
              <w:rPr>
                <w:rFonts w:eastAsia="Calibri"/>
                <w:sz w:val="22"/>
                <w:szCs w:val="22"/>
              </w:rPr>
              <w:t>français</w:t>
            </w:r>
            <w:proofErr w:type="spellEnd"/>
            <w:r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523538" w:rsidRPr="0052353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</w:tcPr>
          <w:p w:rsidR="00523538" w:rsidRPr="00523538" w:rsidRDefault="00523538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523538">
              <w:rPr>
                <w:rFonts w:eastAsia="Calibri"/>
                <w:sz w:val="22"/>
                <w:szCs w:val="22"/>
                <w:lang w:val="fr-CA"/>
              </w:rPr>
              <w:t>Comprend la ville où l’activité d’accueil a eu lieu et le nom de l’établissement commercial (c.-à-d. restaurant ou autre endroit) ou du traiteur (accueil interne) qui a fourni le service, en français.</w:t>
            </w:r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Obligation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560F08">
              <w:rPr>
                <w:rFonts w:eastAsia="Calibri"/>
                <w:sz w:val="22"/>
                <w:szCs w:val="22"/>
              </w:rPr>
              <w:t>Élément</w:t>
            </w:r>
            <w:proofErr w:type="spellEnd"/>
            <w:r w:rsidRPr="00560F0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0F08">
              <w:rPr>
                <w:rFonts w:eastAsia="Calibri"/>
                <w:sz w:val="22"/>
                <w:szCs w:val="22"/>
              </w:rPr>
              <w:t>obligatoire</w:t>
            </w:r>
            <w:proofErr w:type="spellEnd"/>
          </w:p>
        </w:tc>
      </w:tr>
      <w:tr w:rsidR="00523538" w:rsidRPr="00560F0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</w:tcPr>
          <w:p w:rsidR="00523538" w:rsidRPr="00560F08" w:rsidRDefault="00523538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560F08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560F0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60F08">
              <w:rPr>
                <w:rFonts w:eastAsia="Calibri"/>
                <w:sz w:val="22"/>
                <w:szCs w:val="22"/>
              </w:rPr>
              <w:t>libre</w:t>
            </w:r>
            <w:proofErr w:type="spellEnd"/>
            <w:r w:rsidRPr="00560F08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523538" w:rsidRPr="00523538" w:rsidTr="00DF2143">
        <w:tc>
          <w:tcPr>
            <w:tcW w:w="1809" w:type="dxa"/>
            <w:shd w:val="clear" w:color="auto" w:fill="C6D9F1" w:themeFill="text2" w:themeFillTint="33"/>
          </w:tcPr>
          <w:p w:rsidR="00523538" w:rsidRPr="00560F08" w:rsidRDefault="00523538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560F08">
              <w:rPr>
                <w:rFonts w:eastAsia="Calibri"/>
                <w:b/>
                <w:sz w:val="22"/>
                <w:szCs w:val="22"/>
              </w:rPr>
              <w:t>Validation</w:t>
            </w:r>
          </w:p>
        </w:tc>
        <w:tc>
          <w:tcPr>
            <w:tcW w:w="7767" w:type="dxa"/>
          </w:tcPr>
          <w:p w:rsidR="00523538" w:rsidRPr="00523538" w:rsidRDefault="00523538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523538">
              <w:rPr>
                <w:rFonts w:eastAsia="Calibri"/>
                <w:sz w:val="22"/>
                <w:szCs w:val="22"/>
                <w:lang w:val="fr-CA"/>
              </w:rPr>
              <w:t>Cette zone ne doit pas être vide.</w:t>
            </w:r>
          </w:p>
        </w:tc>
      </w:tr>
    </w:tbl>
    <w:p w:rsidR="00523538" w:rsidRPr="00523538" w:rsidRDefault="00523538" w:rsidP="00523538">
      <w:pPr>
        <w:pStyle w:val="Heading2"/>
        <w:rPr>
          <w:rFonts w:ascii="Times New Roman" w:eastAsia="Calibri" w:hAnsi="Times New Roman" w:cs="Times New Roman"/>
          <w:szCs w:val="24"/>
        </w:rPr>
      </w:pPr>
      <w:bookmarkStart w:id="68" w:name="_Toc471477033"/>
      <w:bookmarkStart w:id="69" w:name="_Toc508358030"/>
      <w:r w:rsidRPr="00560F08">
        <w:rPr>
          <w:rFonts w:ascii="Times New Roman" w:eastAsia="Calibri" w:hAnsi="Times New Roman" w:cs="Times New Roman"/>
          <w:szCs w:val="24"/>
        </w:rPr>
        <w:t>3.</w:t>
      </w:r>
      <w:r>
        <w:rPr>
          <w:rFonts w:ascii="Times New Roman" w:eastAsia="Calibri" w:hAnsi="Times New Roman" w:cs="Times New Roman"/>
          <w:szCs w:val="24"/>
        </w:rPr>
        <w:t>14</w:t>
      </w:r>
      <w:r w:rsidRPr="00560F08">
        <w:rPr>
          <w:rFonts w:ascii="Times New Roman" w:eastAsia="Calibri" w:hAnsi="Times New Roman" w:cs="Times New Roman"/>
          <w:szCs w:val="24"/>
        </w:rPr>
        <w:t xml:space="preserve"> Montant total</w:t>
      </w:r>
      <w:bookmarkEnd w:id="66"/>
      <w:bookmarkEnd w:id="68"/>
      <w:bookmarkEnd w:id="69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523538" w:rsidRPr="00560F08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3538" w:rsidRPr="00560F08" w:rsidRDefault="00523538" w:rsidP="00DF2143">
            <w:pPr>
              <w:jc w:val="center"/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proofErr w:type="spellStart"/>
            <w:r w:rsidRPr="00560F08">
              <w:rPr>
                <w:rFonts w:eastAsia="Calibri"/>
                <w:b/>
                <w:sz w:val="22"/>
                <w:szCs w:val="22"/>
                <w:lang w:eastAsia="en-CA"/>
              </w:rPr>
              <w:t>Attribut</w:t>
            </w:r>
            <w:proofErr w:type="spellEnd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3538" w:rsidRPr="00560F08" w:rsidRDefault="00523538" w:rsidP="00DF2143">
            <w:pPr>
              <w:jc w:val="center"/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r w:rsidRPr="00560F08">
              <w:rPr>
                <w:rFonts w:eastAsia="Calibri"/>
                <w:b/>
                <w:sz w:val="22"/>
                <w:szCs w:val="22"/>
                <w:lang w:eastAsia="en-CA"/>
              </w:rPr>
              <w:t xml:space="preserve">Description de </w:t>
            </w:r>
            <w:proofErr w:type="spellStart"/>
            <w:r w:rsidRPr="00560F08">
              <w:rPr>
                <w:rFonts w:eastAsia="Calibri"/>
                <w:b/>
                <w:sz w:val="22"/>
                <w:szCs w:val="22"/>
                <w:lang w:eastAsia="en-CA"/>
              </w:rPr>
              <w:t>l’attribut</w:t>
            </w:r>
            <w:proofErr w:type="spellEnd"/>
          </w:p>
        </w:tc>
      </w:tr>
      <w:tr w:rsidR="00523538" w:rsidRPr="00560F08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560F08" w:rsidRDefault="00523538" w:rsidP="00DF2143">
            <w:pPr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560F08">
              <w:rPr>
                <w:rFonts w:eastAsia="Calibri"/>
                <w:b/>
                <w:sz w:val="22"/>
                <w:szCs w:val="22"/>
                <w:lang w:eastAsia="en-CA"/>
              </w:rPr>
              <w:t>Nom de la zone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560F08" w:rsidRDefault="00523538" w:rsidP="00DF2143">
            <w:pPr>
              <w:rPr>
                <w:rFonts w:eastAsia="Calibri"/>
                <w:sz w:val="22"/>
                <w:szCs w:val="22"/>
                <w:lang w:eastAsia="en-CA"/>
              </w:rPr>
            </w:pPr>
            <w:bookmarkStart w:id="70" w:name="lt_pId020"/>
            <w:proofErr w:type="spellStart"/>
            <w:r w:rsidRPr="00560F08">
              <w:rPr>
                <w:rFonts w:eastAsia="Calibri"/>
                <w:sz w:val="22"/>
                <w:szCs w:val="22"/>
                <w:lang w:eastAsia="en-CA"/>
              </w:rPr>
              <w:t>Montant</w:t>
            </w:r>
            <w:proofErr w:type="spellEnd"/>
            <w:r w:rsidRPr="00560F08">
              <w:rPr>
                <w:rFonts w:eastAsia="Calibri"/>
                <w:sz w:val="22"/>
                <w:szCs w:val="22"/>
                <w:lang w:eastAsia="en-CA"/>
              </w:rPr>
              <w:t xml:space="preserve"> total</w:t>
            </w:r>
            <w:bookmarkEnd w:id="70"/>
            <w:r w:rsidRPr="00560F08">
              <w:rPr>
                <w:rFonts w:eastAsia="Calibri"/>
                <w:sz w:val="22"/>
                <w:szCs w:val="22"/>
                <w:lang w:eastAsia="en-CA"/>
              </w:rPr>
              <w:t xml:space="preserve"> </w:t>
            </w:r>
          </w:p>
        </w:tc>
      </w:tr>
      <w:tr w:rsidR="00523538" w:rsidRPr="00523538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560F08" w:rsidRDefault="00523538" w:rsidP="00DF2143">
            <w:pPr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560F08">
              <w:rPr>
                <w:rFonts w:eastAsia="Calibri"/>
                <w:b/>
                <w:sz w:val="22"/>
                <w:szCs w:val="22"/>
                <w:lang w:eastAsia="en-CA"/>
              </w:rPr>
              <w:t>Description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523538" w:rsidRDefault="00523538" w:rsidP="00DF2143">
            <w:pPr>
              <w:rPr>
                <w:rFonts w:eastAsia="Calibri"/>
                <w:sz w:val="22"/>
                <w:szCs w:val="22"/>
                <w:lang w:val="fr-CA" w:eastAsia="en-CA"/>
              </w:rPr>
            </w:pPr>
            <w:bookmarkStart w:id="71" w:name="lt_pId021"/>
            <w:r w:rsidRPr="00523538">
              <w:rPr>
                <w:rFonts w:eastAsia="Calibri"/>
                <w:sz w:val="22"/>
                <w:szCs w:val="22"/>
                <w:lang w:val="fr-CA"/>
              </w:rPr>
              <w:t>Total des frais engagés au titre de l’accueil</w:t>
            </w:r>
            <w:bookmarkEnd w:id="71"/>
          </w:p>
        </w:tc>
      </w:tr>
      <w:tr w:rsidR="00523538" w:rsidRPr="00560F08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560F08" w:rsidRDefault="00523538" w:rsidP="00DF2143">
            <w:pPr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r w:rsidRPr="00560F08">
              <w:rPr>
                <w:rFonts w:eastAsia="Calibri"/>
                <w:b/>
                <w:sz w:val="22"/>
                <w:szCs w:val="22"/>
                <w:lang w:eastAsia="en-CA"/>
              </w:rPr>
              <w:t>Obligation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560F08" w:rsidRDefault="00523538" w:rsidP="00DF2143">
            <w:pPr>
              <w:rPr>
                <w:rFonts w:eastAsia="Calibri"/>
                <w:vanish/>
                <w:sz w:val="22"/>
                <w:szCs w:val="22"/>
                <w:lang w:eastAsia="en-CA"/>
              </w:rPr>
            </w:pPr>
            <w:proofErr w:type="spellStart"/>
            <w:r w:rsidRPr="00560F08">
              <w:rPr>
                <w:rFonts w:eastAsia="Calibri"/>
                <w:sz w:val="22"/>
                <w:szCs w:val="22"/>
                <w:lang w:eastAsia="en-CA"/>
              </w:rPr>
              <w:t>Élément</w:t>
            </w:r>
            <w:proofErr w:type="spellEnd"/>
            <w:r w:rsidRPr="00560F08">
              <w:rPr>
                <w:rFonts w:eastAsia="Calibri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60F08">
              <w:rPr>
                <w:rFonts w:eastAsia="Calibri"/>
                <w:sz w:val="22"/>
                <w:szCs w:val="22"/>
                <w:lang w:eastAsia="en-CA"/>
              </w:rPr>
              <w:t>obligatoire</w:t>
            </w:r>
            <w:proofErr w:type="spellEnd"/>
          </w:p>
        </w:tc>
      </w:tr>
      <w:tr w:rsidR="00523538" w:rsidRPr="00560F08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560F08" w:rsidRDefault="00523538" w:rsidP="00DF2143">
            <w:pPr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r w:rsidRPr="00560F08">
              <w:rPr>
                <w:rFonts w:eastAsia="Calibri"/>
                <w:b/>
                <w:sz w:val="22"/>
                <w:szCs w:val="22"/>
                <w:lang w:eastAsia="en-CA"/>
              </w:rPr>
              <w:t>Type de format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560F08" w:rsidRDefault="00523538" w:rsidP="00DF2143">
            <w:pPr>
              <w:rPr>
                <w:rFonts w:eastAsia="Calibri"/>
                <w:vanish/>
                <w:sz w:val="22"/>
                <w:szCs w:val="22"/>
                <w:lang w:eastAsia="en-CA"/>
              </w:rPr>
            </w:pPr>
            <w:proofErr w:type="spellStart"/>
            <w:r w:rsidRPr="00560F08">
              <w:rPr>
                <w:rFonts w:eastAsia="Calibri"/>
                <w:sz w:val="22"/>
                <w:szCs w:val="22"/>
                <w:lang w:eastAsia="en-CA"/>
              </w:rPr>
              <w:t>Texte</w:t>
            </w:r>
            <w:proofErr w:type="spellEnd"/>
            <w:r w:rsidRPr="00560F08">
              <w:rPr>
                <w:rFonts w:eastAsia="Calibri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560F08">
              <w:rPr>
                <w:rFonts w:eastAsia="Calibri"/>
                <w:sz w:val="22"/>
                <w:szCs w:val="22"/>
                <w:lang w:eastAsia="en-CA"/>
              </w:rPr>
              <w:t>libre</w:t>
            </w:r>
            <w:proofErr w:type="spellEnd"/>
          </w:p>
        </w:tc>
      </w:tr>
      <w:tr w:rsidR="00523538" w:rsidRPr="00523538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560F08" w:rsidRDefault="00523538" w:rsidP="00DF2143">
            <w:pPr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560F08">
              <w:rPr>
                <w:rFonts w:eastAsia="Calibri"/>
                <w:b/>
                <w:sz w:val="22"/>
                <w:szCs w:val="22"/>
                <w:lang w:eastAsia="en-CA"/>
              </w:rPr>
              <w:t>Validation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523538" w:rsidRDefault="00523538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523538">
              <w:rPr>
                <w:rFonts w:eastAsia="Calibri"/>
                <w:sz w:val="22"/>
                <w:szCs w:val="22"/>
                <w:lang w:val="fr-CA"/>
              </w:rPr>
              <w:t>Cette zone ne doit pas être vide.</w:t>
            </w:r>
          </w:p>
        </w:tc>
      </w:tr>
    </w:tbl>
    <w:p w:rsidR="00523538" w:rsidRPr="00523538" w:rsidRDefault="00523538" w:rsidP="00523538">
      <w:pPr>
        <w:rPr>
          <w:rFonts w:eastAsia="Calibri"/>
          <w:lang w:val="fr-CA"/>
        </w:rPr>
      </w:pPr>
    </w:p>
    <w:p w:rsidR="00523538" w:rsidRPr="00523538" w:rsidRDefault="00523538" w:rsidP="00523538">
      <w:pPr>
        <w:pStyle w:val="Heading2"/>
        <w:rPr>
          <w:rFonts w:ascii="Times New Roman" w:eastAsia="Calibri" w:hAnsi="Times New Roman" w:cs="Times New Roman"/>
          <w:szCs w:val="24"/>
        </w:rPr>
      </w:pPr>
      <w:bookmarkStart w:id="72" w:name="_Toc471466371"/>
      <w:bookmarkStart w:id="73" w:name="_Toc471477034"/>
      <w:bookmarkStart w:id="74" w:name="_Toc508358031"/>
      <w:r w:rsidRPr="00623E89">
        <w:rPr>
          <w:rFonts w:ascii="Times New Roman" w:eastAsia="Calibri" w:hAnsi="Times New Roman" w:cs="Times New Roman"/>
          <w:szCs w:val="24"/>
        </w:rPr>
        <w:lastRenderedPageBreak/>
        <w:t>3.</w:t>
      </w:r>
      <w:r>
        <w:rPr>
          <w:rFonts w:ascii="Times New Roman" w:eastAsia="Calibri" w:hAnsi="Times New Roman" w:cs="Times New Roman"/>
          <w:szCs w:val="24"/>
        </w:rPr>
        <w:t>15</w:t>
      </w:r>
      <w:r w:rsidRPr="00623E89">
        <w:rPr>
          <w:rFonts w:ascii="Times New Roman" w:eastAsia="Calibri" w:hAnsi="Times New Roman" w:cs="Times New Roman"/>
          <w:szCs w:val="24"/>
        </w:rPr>
        <w:t xml:space="preserve"> </w:t>
      </w:r>
      <w:r w:rsidRPr="003621AA">
        <w:rPr>
          <w:rFonts w:ascii="Times New Roman" w:eastAsia="Calibri" w:hAnsi="Times New Roman" w:cs="Times New Roman"/>
          <w:szCs w:val="24"/>
        </w:rPr>
        <w:t>Commentaires additionnels en anglais</w:t>
      </w:r>
      <w:bookmarkEnd w:id="72"/>
      <w:bookmarkEnd w:id="73"/>
      <w:bookmarkEnd w:id="74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523538" w:rsidRPr="00623E89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3538" w:rsidRPr="00623E89" w:rsidRDefault="00523538" w:rsidP="00DF2143">
            <w:pPr>
              <w:jc w:val="center"/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proofErr w:type="spellStart"/>
            <w:r w:rsidRPr="00623E89">
              <w:rPr>
                <w:rFonts w:eastAsia="Calibri"/>
                <w:b/>
                <w:sz w:val="22"/>
                <w:szCs w:val="22"/>
                <w:lang w:eastAsia="en-CA"/>
              </w:rPr>
              <w:t>Attribut</w:t>
            </w:r>
            <w:proofErr w:type="spellEnd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3538" w:rsidRPr="00623E89" w:rsidRDefault="00523538" w:rsidP="00DF2143">
            <w:pPr>
              <w:jc w:val="center"/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r w:rsidRPr="00623E89">
              <w:rPr>
                <w:rFonts w:eastAsia="Calibri"/>
                <w:b/>
                <w:sz w:val="22"/>
                <w:szCs w:val="22"/>
                <w:lang w:eastAsia="en-CA"/>
              </w:rPr>
              <w:t xml:space="preserve">Description de </w:t>
            </w:r>
            <w:proofErr w:type="spellStart"/>
            <w:r w:rsidRPr="00623E89">
              <w:rPr>
                <w:rFonts w:eastAsia="Calibri"/>
                <w:b/>
                <w:sz w:val="22"/>
                <w:szCs w:val="22"/>
                <w:lang w:eastAsia="en-CA"/>
              </w:rPr>
              <w:t>l’attribut</w:t>
            </w:r>
            <w:proofErr w:type="spellEnd"/>
          </w:p>
        </w:tc>
      </w:tr>
      <w:tr w:rsidR="00523538" w:rsidRPr="00623E89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623E89" w:rsidRDefault="00523538" w:rsidP="00DF2143">
            <w:pPr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623E89">
              <w:rPr>
                <w:rFonts w:eastAsia="Calibri"/>
                <w:b/>
                <w:sz w:val="22"/>
                <w:szCs w:val="22"/>
                <w:lang w:eastAsia="en-CA"/>
              </w:rPr>
              <w:t>Nom de la zone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623E89" w:rsidRDefault="00523538" w:rsidP="00DF2143">
            <w:pPr>
              <w:rPr>
                <w:rFonts w:eastAsia="Calibri"/>
                <w:sz w:val="22"/>
                <w:szCs w:val="22"/>
                <w:lang w:eastAsia="en-CA"/>
              </w:rPr>
            </w:pPr>
            <w:proofErr w:type="spellStart"/>
            <w:r w:rsidRPr="003621AA">
              <w:rPr>
                <w:rFonts w:eastAsia="Calibri"/>
              </w:rPr>
              <w:t>Commentaires</w:t>
            </w:r>
            <w:proofErr w:type="spellEnd"/>
            <w:r w:rsidRPr="003621AA">
              <w:rPr>
                <w:rFonts w:eastAsia="Calibri"/>
              </w:rPr>
              <w:t xml:space="preserve"> </w:t>
            </w:r>
            <w:proofErr w:type="spellStart"/>
            <w:r w:rsidRPr="003621AA">
              <w:rPr>
                <w:rFonts w:eastAsia="Calibri"/>
              </w:rPr>
              <w:t>additionnels</w:t>
            </w:r>
            <w:proofErr w:type="spellEnd"/>
            <w:r w:rsidRPr="003621AA">
              <w:rPr>
                <w:rFonts w:eastAsia="Calibri"/>
              </w:rPr>
              <w:t xml:space="preserve"> </w:t>
            </w:r>
            <w:proofErr w:type="spellStart"/>
            <w:r w:rsidRPr="003621AA">
              <w:rPr>
                <w:rFonts w:eastAsia="Calibri"/>
              </w:rPr>
              <w:t>en</w:t>
            </w:r>
            <w:proofErr w:type="spellEnd"/>
            <w:r w:rsidRPr="003621AA">
              <w:rPr>
                <w:rFonts w:eastAsia="Calibri"/>
              </w:rPr>
              <w:t xml:space="preserve"> </w:t>
            </w:r>
            <w:proofErr w:type="spellStart"/>
            <w:r w:rsidRPr="003621AA">
              <w:rPr>
                <w:rFonts w:eastAsia="Calibri"/>
              </w:rPr>
              <w:t>anglais</w:t>
            </w:r>
            <w:proofErr w:type="spellEnd"/>
          </w:p>
        </w:tc>
      </w:tr>
      <w:tr w:rsidR="00523538" w:rsidRPr="00523538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623E89" w:rsidRDefault="00523538" w:rsidP="00DF2143">
            <w:pPr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623E89">
              <w:rPr>
                <w:rFonts w:eastAsia="Calibri"/>
                <w:b/>
                <w:sz w:val="22"/>
                <w:szCs w:val="22"/>
                <w:lang w:eastAsia="en-CA"/>
              </w:rPr>
              <w:t>Description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523538" w:rsidRDefault="00523538" w:rsidP="00DF2143">
            <w:pPr>
              <w:rPr>
                <w:rFonts w:eastAsia="Calibri"/>
                <w:sz w:val="22"/>
                <w:szCs w:val="22"/>
                <w:lang w:val="fr-CA" w:eastAsia="en-CA"/>
              </w:rPr>
            </w:pPr>
            <w:r w:rsidRPr="00523538">
              <w:rPr>
                <w:rFonts w:eastAsia="Calibri"/>
                <w:sz w:val="22"/>
                <w:szCs w:val="22"/>
                <w:lang w:val="fr-CA"/>
              </w:rPr>
              <w:t>Ce champ peut indiquer des commentaires supplémentaires en anglais.</w:t>
            </w:r>
          </w:p>
        </w:tc>
      </w:tr>
      <w:tr w:rsidR="00523538" w:rsidRPr="00623E89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623E89" w:rsidRDefault="00523538" w:rsidP="00DF2143">
            <w:pPr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r w:rsidRPr="00623E89">
              <w:rPr>
                <w:rFonts w:eastAsia="Calibri"/>
                <w:b/>
                <w:sz w:val="22"/>
                <w:szCs w:val="22"/>
                <w:lang w:eastAsia="en-CA"/>
              </w:rPr>
              <w:t>Obligation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623E89" w:rsidRDefault="00523538" w:rsidP="00DF2143">
            <w:pPr>
              <w:rPr>
                <w:rFonts w:eastAsia="Calibri"/>
                <w:vanish/>
                <w:sz w:val="22"/>
                <w:szCs w:val="22"/>
                <w:lang w:eastAsia="en-CA"/>
              </w:rPr>
            </w:pPr>
            <w:proofErr w:type="spellStart"/>
            <w:r w:rsidRPr="00623E89">
              <w:rPr>
                <w:rFonts w:eastAsia="Calibri"/>
                <w:sz w:val="22"/>
                <w:szCs w:val="22"/>
                <w:lang w:eastAsia="en-CA"/>
              </w:rPr>
              <w:t>Élément</w:t>
            </w:r>
            <w:proofErr w:type="spellEnd"/>
            <w:r w:rsidRPr="00623E89">
              <w:rPr>
                <w:rFonts w:eastAsia="Calibri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623E89">
              <w:rPr>
                <w:rFonts w:eastAsia="Calibri"/>
                <w:sz w:val="22"/>
                <w:szCs w:val="22"/>
              </w:rPr>
              <w:t>facultatif</w:t>
            </w:r>
            <w:proofErr w:type="spellEnd"/>
          </w:p>
        </w:tc>
      </w:tr>
      <w:tr w:rsidR="00523538" w:rsidRPr="00623E89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623E89" w:rsidRDefault="00523538" w:rsidP="00DF2143">
            <w:pPr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r w:rsidRPr="00623E89">
              <w:rPr>
                <w:rFonts w:eastAsia="Calibri"/>
                <w:b/>
                <w:sz w:val="22"/>
                <w:szCs w:val="22"/>
                <w:lang w:eastAsia="en-CA"/>
              </w:rPr>
              <w:t>Type de format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623E89" w:rsidRDefault="00523538" w:rsidP="00DF2143">
            <w:pPr>
              <w:rPr>
                <w:rFonts w:eastAsia="Calibri"/>
                <w:vanish/>
                <w:sz w:val="22"/>
                <w:szCs w:val="22"/>
                <w:lang w:eastAsia="en-CA"/>
              </w:rPr>
            </w:pPr>
            <w:proofErr w:type="spellStart"/>
            <w:r w:rsidRPr="00623E89">
              <w:rPr>
                <w:rFonts w:eastAsia="Calibri"/>
                <w:sz w:val="22"/>
                <w:szCs w:val="22"/>
                <w:lang w:eastAsia="en-CA"/>
              </w:rPr>
              <w:t>Texte</w:t>
            </w:r>
            <w:proofErr w:type="spellEnd"/>
            <w:r w:rsidRPr="00623E89">
              <w:rPr>
                <w:rFonts w:eastAsia="Calibri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623E89">
              <w:rPr>
                <w:rFonts w:eastAsia="Calibri"/>
                <w:sz w:val="22"/>
                <w:szCs w:val="22"/>
                <w:lang w:eastAsia="en-CA"/>
              </w:rPr>
              <w:t>libre</w:t>
            </w:r>
            <w:proofErr w:type="spellEnd"/>
          </w:p>
        </w:tc>
      </w:tr>
    </w:tbl>
    <w:p w:rsidR="00523538" w:rsidRPr="00623E89" w:rsidRDefault="00523538" w:rsidP="00523538">
      <w:pPr>
        <w:rPr>
          <w:rFonts w:eastAsia="Calibri"/>
        </w:rPr>
      </w:pPr>
    </w:p>
    <w:p w:rsidR="00523538" w:rsidRPr="00523538" w:rsidRDefault="00523538" w:rsidP="00523538">
      <w:pPr>
        <w:pStyle w:val="Heading2"/>
        <w:rPr>
          <w:rFonts w:ascii="Times New Roman" w:eastAsia="Calibri" w:hAnsi="Times New Roman" w:cs="Times New Roman"/>
          <w:szCs w:val="24"/>
        </w:rPr>
      </w:pPr>
      <w:bookmarkStart w:id="75" w:name="_Toc471466372"/>
      <w:bookmarkStart w:id="76" w:name="_Toc471477035"/>
      <w:bookmarkStart w:id="77" w:name="_Toc508358032"/>
      <w:r w:rsidRPr="00623E89">
        <w:rPr>
          <w:rFonts w:ascii="Times New Roman" w:eastAsia="Calibri" w:hAnsi="Times New Roman" w:cs="Times New Roman"/>
          <w:szCs w:val="24"/>
        </w:rPr>
        <w:t>3.</w:t>
      </w:r>
      <w:r>
        <w:rPr>
          <w:rFonts w:ascii="Times New Roman" w:eastAsia="Calibri" w:hAnsi="Times New Roman" w:cs="Times New Roman"/>
          <w:szCs w:val="24"/>
        </w:rPr>
        <w:t>16</w:t>
      </w:r>
      <w:r w:rsidRPr="00623E89">
        <w:rPr>
          <w:rFonts w:ascii="Times New Roman" w:eastAsia="Calibri" w:hAnsi="Times New Roman" w:cs="Times New Roman"/>
          <w:szCs w:val="24"/>
        </w:rPr>
        <w:t xml:space="preserve"> </w:t>
      </w:r>
      <w:r w:rsidRPr="003621AA">
        <w:rPr>
          <w:rFonts w:ascii="Times New Roman" w:eastAsia="Calibri" w:hAnsi="Times New Roman" w:cs="Times New Roman"/>
          <w:szCs w:val="24"/>
        </w:rPr>
        <w:t xml:space="preserve">Commentaires additionnels en </w:t>
      </w:r>
      <w:r>
        <w:rPr>
          <w:rFonts w:ascii="Times New Roman" w:eastAsia="Calibri" w:hAnsi="Times New Roman" w:cs="Times New Roman"/>
          <w:szCs w:val="24"/>
        </w:rPr>
        <w:t>français</w:t>
      </w:r>
      <w:bookmarkEnd w:id="75"/>
      <w:bookmarkEnd w:id="76"/>
      <w:bookmarkEnd w:id="77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523538" w:rsidRPr="00623E89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3538" w:rsidRPr="00623E89" w:rsidRDefault="00523538" w:rsidP="00DF2143">
            <w:pPr>
              <w:jc w:val="center"/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proofErr w:type="spellStart"/>
            <w:r w:rsidRPr="00623E89">
              <w:rPr>
                <w:rFonts w:eastAsia="Calibri"/>
                <w:b/>
                <w:sz w:val="22"/>
                <w:szCs w:val="22"/>
                <w:lang w:eastAsia="en-CA"/>
              </w:rPr>
              <w:t>Attribut</w:t>
            </w:r>
            <w:proofErr w:type="spellEnd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3538" w:rsidRPr="00623E89" w:rsidRDefault="00523538" w:rsidP="00DF2143">
            <w:pPr>
              <w:jc w:val="center"/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r w:rsidRPr="00623E89">
              <w:rPr>
                <w:rFonts w:eastAsia="Calibri"/>
                <w:b/>
                <w:sz w:val="22"/>
                <w:szCs w:val="22"/>
                <w:lang w:eastAsia="en-CA"/>
              </w:rPr>
              <w:t xml:space="preserve">Description de </w:t>
            </w:r>
            <w:proofErr w:type="spellStart"/>
            <w:r w:rsidRPr="00623E89">
              <w:rPr>
                <w:rFonts w:eastAsia="Calibri"/>
                <w:b/>
                <w:sz w:val="22"/>
                <w:szCs w:val="22"/>
                <w:lang w:eastAsia="en-CA"/>
              </w:rPr>
              <w:t>l’attribut</w:t>
            </w:r>
            <w:proofErr w:type="spellEnd"/>
          </w:p>
        </w:tc>
      </w:tr>
      <w:tr w:rsidR="00523538" w:rsidRPr="00623E89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623E89" w:rsidRDefault="00523538" w:rsidP="00DF2143">
            <w:pPr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623E89">
              <w:rPr>
                <w:rFonts w:eastAsia="Calibri"/>
                <w:b/>
                <w:sz w:val="22"/>
                <w:szCs w:val="22"/>
                <w:lang w:eastAsia="en-CA"/>
              </w:rPr>
              <w:t>Nom de la zone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623E89" w:rsidRDefault="00523538" w:rsidP="00DF2143">
            <w:pPr>
              <w:rPr>
                <w:rFonts w:eastAsia="Calibri"/>
                <w:sz w:val="22"/>
                <w:szCs w:val="22"/>
                <w:lang w:eastAsia="en-CA"/>
              </w:rPr>
            </w:pPr>
            <w:proofErr w:type="spellStart"/>
            <w:r w:rsidRPr="003621AA">
              <w:rPr>
                <w:rFonts w:eastAsia="Calibri"/>
              </w:rPr>
              <w:t>Commentaires</w:t>
            </w:r>
            <w:proofErr w:type="spellEnd"/>
            <w:r w:rsidRPr="003621AA">
              <w:rPr>
                <w:rFonts w:eastAsia="Calibri"/>
              </w:rPr>
              <w:t xml:space="preserve"> </w:t>
            </w:r>
            <w:proofErr w:type="spellStart"/>
            <w:r w:rsidRPr="003621AA">
              <w:rPr>
                <w:rFonts w:eastAsia="Calibri"/>
              </w:rPr>
              <w:t>additionnels</w:t>
            </w:r>
            <w:proofErr w:type="spellEnd"/>
            <w:r w:rsidRPr="003621AA">
              <w:rPr>
                <w:rFonts w:eastAsia="Calibri"/>
              </w:rPr>
              <w:t xml:space="preserve"> </w:t>
            </w:r>
            <w:proofErr w:type="spellStart"/>
            <w:r w:rsidRPr="003621AA">
              <w:rPr>
                <w:rFonts w:eastAsia="Calibri"/>
              </w:rPr>
              <w:t>en</w:t>
            </w:r>
            <w:proofErr w:type="spellEnd"/>
            <w:r w:rsidRPr="003621AA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français</w:t>
            </w:r>
            <w:proofErr w:type="spellEnd"/>
          </w:p>
        </w:tc>
      </w:tr>
      <w:tr w:rsidR="00523538" w:rsidRPr="00523538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623E89" w:rsidRDefault="00523538" w:rsidP="00DF2143">
            <w:pPr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623E89">
              <w:rPr>
                <w:rFonts w:eastAsia="Calibri"/>
                <w:b/>
                <w:sz w:val="22"/>
                <w:szCs w:val="22"/>
                <w:lang w:eastAsia="en-CA"/>
              </w:rPr>
              <w:t>Description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523538" w:rsidRDefault="00523538" w:rsidP="00DF2143">
            <w:pPr>
              <w:rPr>
                <w:rFonts w:eastAsia="Calibri"/>
                <w:sz w:val="22"/>
                <w:szCs w:val="22"/>
                <w:lang w:val="fr-CA" w:eastAsia="en-CA"/>
              </w:rPr>
            </w:pPr>
            <w:r w:rsidRPr="00523538">
              <w:rPr>
                <w:rFonts w:eastAsia="Calibri"/>
                <w:sz w:val="22"/>
                <w:szCs w:val="22"/>
                <w:lang w:val="fr-CA"/>
              </w:rPr>
              <w:t>Ce champ peut indiquer des commentaires supplémentaires en français.</w:t>
            </w:r>
          </w:p>
        </w:tc>
      </w:tr>
      <w:tr w:rsidR="00523538" w:rsidRPr="00623E89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623E89" w:rsidRDefault="00523538" w:rsidP="00DF2143">
            <w:pPr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r w:rsidRPr="00623E89">
              <w:rPr>
                <w:rFonts w:eastAsia="Calibri"/>
                <w:b/>
                <w:sz w:val="22"/>
                <w:szCs w:val="22"/>
                <w:lang w:eastAsia="en-CA"/>
              </w:rPr>
              <w:t>Obligation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623E89" w:rsidRDefault="00523538" w:rsidP="00DF2143">
            <w:pPr>
              <w:rPr>
                <w:rFonts w:eastAsia="Calibri"/>
                <w:vanish/>
                <w:sz w:val="22"/>
                <w:szCs w:val="22"/>
                <w:lang w:eastAsia="en-CA"/>
              </w:rPr>
            </w:pPr>
            <w:proofErr w:type="spellStart"/>
            <w:r w:rsidRPr="00623E89">
              <w:rPr>
                <w:rFonts w:eastAsia="Calibri"/>
                <w:sz w:val="22"/>
                <w:szCs w:val="22"/>
                <w:lang w:eastAsia="en-CA"/>
              </w:rPr>
              <w:t>Élément</w:t>
            </w:r>
            <w:proofErr w:type="spellEnd"/>
            <w:r w:rsidRPr="00623E89">
              <w:rPr>
                <w:rFonts w:eastAsia="Calibri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623E89">
              <w:rPr>
                <w:rFonts w:eastAsia="Calibri"/>
                <w:sz w:val="22"/>
                <w:szCs w:val="22"/>
              </w:rPr>
              <w:t>facultatif</w:t>
            </w:r>
            <w:proofErr w:type="spellEnd"/>
          </w:p>
        </w:tc>
      </w:tr>
      <w:tr w:rsidR="00523538" w:rsidRPr="00623E89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523538" w:rsidRPr="00623E89" w:rsidRDefault="00523538" w:rsidP="00DF2143">
            <w:pPr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r w:rsidRPr="00623E89">
              <w:rPr>
                <w:rFonts w:eastAsia="Calibri"/>
                <w:b/>
                <w:sz w:val="22"/>
                <w:szCs w:val="22"/>
                <w:lang w:eastAsia="en-CA"/>
              </w:rPr>
              <w:t>Type de format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538" w:rsidRPr="00623E89" w:rsidRDefault="00523538" w:rsidP="00DF2143">
            <w:pPr>
              <w:rPr>
                <w:rFonts w:eastAsia="Calibri"/>
                <w:vanish/>
                <w:sz w:val="22"/>
                <w:szCs w:val="22"/>
                <w:lang w:eastAsia="en-CA"/>
              </w:rPr>
            </w:pPr>
            <w:proofErr w:type="spellStart"/>
            <w:r w:rsidRPr="00623E89">
              <w:rPr>
                <w:rFonts w:eastAsia="Calibri"/>
                <w:sz w:val="22"/>
                <w:szCs w:val="22"/>
                <w:lang w:eastAsia="en-CA"/>
              </w:rPr>
              <w:t>Texte</w:t>
            </w:r>
            <w:proofErr w:type="spellEnd"/>
            <w:r w:rsidRPr="00623E89">
              <w:rPr>
                <w:rFonts w:eastAsia="Calibri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623E89">
              <w:rPr>
                <w:rFonts w:eastAsia="Calibri"/>
                <w:sz w:val="22"/>
                <w:szCs w:val="22"/>
                <w:lang w:eastAsia="en-CA"/>
              </w:rPr>
              <w:t>libre</w:t>
            </w:r>
            <w:proofErr w:type="spellEnd"/>
          </w:p>
        </w:tc>
      </w:tr>
    </w:tbl>
    <w:p w:rsidR="00405FDA" w:rsidRPr="00B21896" w:rsidRDefault="00405FDA" w:rsidP="00523538"/>
    <w:sectPr w:rsidR="00405FDA" w:rsidRPr="00B21896" w:rsidSect="00591CBD">
      <w:headerReference w:type="first" r:id="rId12"/>
      <w:pgSz w:w="12240" w:h="15840" w:code="1"/>
      <w:pgMar w:top="1890" w:right="45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0BB" w:rsidRDefault="004D70BB" w:rsidP="00405FDA">
      <w:pPr>
        <w:spacing w:after="0" w:line="240" w:lineRule="auto"/>
      </w:pPr>
      <w:r>
        <w:separator/>
      </w:r>
    </w:p>
  </w:endnote>
  <w:endnote w:type="continuationSeparator" w:id="0">
    <w:p w:rsidR="004D70BB" w:rsidRDefault="004D70BB" w:rsidP="0040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764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1C92" w:rsidRDefault="00741C9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53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41C92" w:rsidRDefault="00741C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0BB" w:rsidRDefault="004D70BB" w:rsidP="00405FDA">
      <w:pPr>
        <w:spacing w:after="0" w:line="240" w:lineRule="auto"/>
      </w:pPr>
      <w:r>
        <w:separator/>
      </w:r>
    </w:p>
  </w:footnote>
  <w:footnote w:type="continuationSeparator" w:id="0">
    <w:p w:rsidR="004D70BB" w:rsidRDefault="004D70BB" w:rsidP="0040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BC" w:rsidRDefault="00B946BC" w:rsidP="00B946BC">
    <w:pPr>
      <w:pStyle w:val="Header"/>
      <w:jc w:val="right"/>
      <w:rPr>
        <w:rFonts w:ascii="Arial" w:hAnsi="Arial" w:cs="Arial"/>
        <w:color w:val="000000"/>
        <w:sz w:val="17"/>
        <w:lang w:val="fr-CA"/>
      </w:rPr>
    </w:pPr>
    <w:bookmarkStart w:id="0" w:name="aliashPOLCaveatNegociati1HeaderEvenPages"/>
  </w:p>
  <w:bookmarkEnd w:id="0"/>
  <w:p w:rsidR="00B946BC" w:rsidRPr="00405FDA" w:rsidRDefault="00B946BC">
    <w:pPr>
      <w:pStyle w:val="Header"/>
      <w:rPr>
        <w:lang w:val="fr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BC" w:rsidRDefault="00B946BC" w:rsidP="00B946BC">
    <w:pPr>
      <w:pStyle w:val="Header"/>
      <w:jc w:val="right"/>
      <w:rPr>
        <w:rFonts w:ascii="Arial" w:hAnsi="Arial" w:cs="Arial"/>
        <w:color w:val="000000"/>
        <w:sz w:val="17"/>
        <w:lang w:val="fr-CA"/>
      </w:rPr>
    </w:pPr>
    <w:bookmarkStart w:id="1" w:name="aliashPOLCaveatNegociation1HeaderPrimary"/>
  </w:p>
  <w:bookmarkEnd w:id="1"/>
  <w:p w:rsidR="00B946BC" w:rsidRPr="00405FDA" w:rsidRDefault="00B946BC">
    <w:pPr>
      <w:pStyle w:val="Header"/>
      <w:rPr>
        <w:lang w:val="fr-C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aliashPOLCaveatNegociati1HeaderFirstPage" w:displacedByCustomXml="next"/>
  <w:sdt>
    <w:sdtPr>
      <w:rPr>
        <w:rFonts w:ascii="Arial" w:hAnsi="Arial" w:cs="Arial"/>
        <w:color w:val="000000"/>
        <w:sz w:val="17"/>
        <w:lang w:val="fr-CA"/>
      </w:rPr>
      <w:id w:val="23369994"/>
      <w:docPartObj>
        <w:docPartGallery w:val="Watermarks"/>
        <w:docPartUnique/>
      </w:docPartObj>
    </w:sdtPr>
    <w:sdtContent>
      <w:p w:rsidR="00B946BC" w:rsidRPr="00B946BC" w:rsidRDefault="00741C92" w:rsidP="00B946BC">
        <w:pPr>
          <w:pStyle w:val="Header"/>
          <w:jc w:val="right"/>
          <w:rPr>
            <w:rFonts w:ascii="Arial" w:hAnsi="Arial" w:cs="Arial"/>
            <w:color w:val="000000"/>
            <w:sz w:val="17"/>
            <w:lang w:val="fr-CA"/>
          </w:rPr>
        </w:pPr>
        <w:r w:rsidRPr="00741C92">
          <w:rPr>
            <w:rFonts w:ascii="Arial" w:hAnsi="Arial" w:cs="Arial"/>
            <w:noProof/>
            <w:color w:val="000000"/>
            <w:sz w:val="17"/>
            <w:lang w:val="fr-C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bookmarkEnd w:id="2"/>
  <w:p w:rsidR="00405FDA" w:rsidRDefault="00405FDA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43297E3A" wp14:editId="29DC55EE">
          <wp:simplePos x="0" y="0"/>
          <wp:positionH relativeFrom="column">
            <wp:posOffset>-624840</wp:posOffset>
          </wp:positionH>
          <wp:positionV relativeFrom="paragraph">
            <wp:posOffset>220345</wp:posOffset>
          </wp:positionV>
          <wp:extent cx="7191375" cy="966341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966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BC" w:rsidRDefault="00B946BC" w:rsidP="00B946BC">
    <w:pPr>
      <w:pStyle w:val="Header"/>
      <w:jc w:val="right"/>
      <w:rPr>
        <w:rFonts w:ascii="Arial" w:hAnsi="Arial" w:cs="Arial"/>
        <w:color w:val="000000"/>
        <w:sz w:val="17"/>
        <w:lang w:val="fr-CA"/>
      </w:rPr>
    </w:pPr>
    <w:bookmarkStart w:id="78" w:name="aliashPOLCaveatNegociati2HeaderFirstPage"/>
  </w:p>
  <w:bookmarkEnd w:id="78"/>
  <w:p w:rsidR="00B946BC" w:rsidRPr="00570404" w:rsidRDefault="00B946BC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C45FA"/>
    <w:multiLevelType w:val="multilevel"/>
    <w:tmpl w:val="A622039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70060F2"/>
    <w:multiLevelType w:val="hybridMultilevel"/>
    <w:tmpl w:val="C4B4BA0E"/>
    <w:lvl w:ilvl="0" w:tplc="A8881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A27A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60A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291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4F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C5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8A5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05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0F5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D4A95"/>
    <w:multiLevelType w:val="hybridMultilevel"/>
    <w:tmpl w:val="A038EEF6"/>
    <w:lvl w:ilvl="0" w:tplc="66925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CC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6C6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C7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89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0A9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6E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A9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DC0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12103"/>
    <w:multiLevelType w:val="hybridMultilevel"/>
    <w:tmpl w:val="41A4835E"/>
    <w:lvl w:ilvl="0" w:tplc="8996D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0670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F6E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80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0B0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502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49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4B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8E90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A5EE3"/>
    <w:multiLevelType w:val="hybridMultilevel"/>
    <w:tmpl w:val="0BB8E4B2"/>
    <w:lvl w:ilvl="0" w:tplc="7C2068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38E7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1C5F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8060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C6A0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3414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0229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82CF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2822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797A5A"/>
    <w:multiLevelType w:val="hybridMultilevel"/>
    <w:tmpl w:val="4D68E8D4"/>
    <w:lvl w:ilvl="0" w:tplc="2CE22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06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7E4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49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85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581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4D3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2A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8E9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34CE3"/>
    <w:multiLevelType w:val="hybridMultilevel"/>
    <w:tmpl w:val="64741916"/>
    <w:lvl w:ilvl="0" w:tplc="B05EB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4A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5CD1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E9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4CF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069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8B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E4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FA4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A2010"/>
    <w:multiLevelType w:val="hybridMultilevel"/>
    <w:tmpl w:val="859A04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92476"/>
    <w:multiLevelType w:val="hybridMultilevel"/>
    <w:tmpl w:val="A7D4F37E"/>
    <w:lvl w:ilvl="0" w:tplc="F14EF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2D3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636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2E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C4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96F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01E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C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88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616AB"/>
    <w:multiLevelType w:val="hybridMultilevel"/>
    <w:tmpl w:val="AE0CAA60"/>
    <w:lvl w:ilvl="0" w:tplc="7B2E1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6A8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8B7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E3E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45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0E0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2B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2E23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46D88"/>
    <w:multiLevelType w:val="hybridMultilevel"/>
    <w:tmpl w:val="A872B86E"/>
    <w:lvl w:ilvl="0" w:tplc="91F49FBE">
      <w:start w:val="6"/>
      <w:numFmt w:val="decimal"/>
      <w:lvlText w:val="%1"/>
      <w:lvlJc w:val="left"/>
      <w:pPr>
        <w:ind w:left="360" w:hanging="360"/>
      </w:pPr>
      <w:rPr>
        <w:rFonts w:ascii="Cambria" w:eastAsiaTheme="majorEastAsia" w:hAnsi="Cambria" w:hint="default"/>
        <w:b w:val="0"/>
        <w:color w:val="365F91"/>
      </w:rPr>
    </w:lvl>
    <w:lvl w:ilvl="1" w:tplc="D69A4EC6" w:tentative="1">
      <w:start w:val="1"/>
      <w:numFmt w:val="lowerLetter"/>
      <w:lvlText w:val="%2."/>
      <w:lvlJc w:val="left"/>
      <w:pPr>
        <w:ind w:left="1080" w:hanging="360"/>
      </w:pPr>
    </w:lvl>
    <w:lvl w:ilvl="2" w:tplc="5E16CA50" w:tentative="1">
      <w:start w:val="1"/>
      <w:numFmt w:val="lowerRoman"/>
      <w:lvlText w:val="%3."/>
      <w:lvlJc w:val="right"/>
      <w:pPr>
        <w:ind w:left="1800" w:hanging="180"/>
      </w:pPr>
    </w:lvl>
    <w:lvl w:ilvl="3" w:tplc="1CF08554" w:tentative="1">
      <w:start w:val="1"/>
      <w:numFmt w:val="decimal"/>
      <w:lvlText w:val="%4."/>
      <w:lvlJc w:val="left"/>
      <w:pPr>
        <w:ind w:left="2520" w:hanging="360"/>
      </w:pPr>
    </w:lvl>
    <w:lvl w:ilvl="4" w:tplc="47C6EE88" w:tentative="1">
      <w:start w:val="1"/>
      <w:numFmt w:val="lowerLetter"/>
      <w:lvlText w:val="%5."/>
      <w:lvlJc w:val="left"/>
      <w:pPr>
        <w:ind w:left="3240" w:hanging="360"/>
      </w:pPr>
    </w:lvl>
    <w:lvl w:ilvl="5" w:tplc="7A56A852" w:tentative="1">
      <w:start w:val="1"/>
      <w:numFmt w:val="lowerRoman"/>
      <w:lvlText w:val="%6."/>
      <w:lvlJc w:val="right"/>
      <w:pPr>
        <w:ind w:left="3960" w:hanging="180"/>
      </w:pPr>
    </w:lvl>
    <w:lvl w:ilvl="6" w:tplc="04AEDCEE" w:tentative="1">
      <w:start w:val="1"/>
      <w:numFmt w:val="decimal"/>
      <w:lvlText w:val="%7."/>
      <w:lvlJc w:val="left"/>
      <w:pPr>
        <w:ind w:left="4680" w:hanging="360"/>
      </w:pPr>
    </w:lvl>
    <w:lvl w:ilvl="7" w:tplc="28E2AA3E" w:tentative="1">
      <w:start w:val="1"/>
      <w:numFmt w:val="lowerLetter"/>
      <w:lvlText w:val="%8."/>
      <w:lvlJc w:val="left"/>
      <w:pPr>
        <w:ind w:left="5400" w:hanging="360"/>
      </w:pPr>
    </w:lvl>
    <w:lvl w:ilvl="8" w:tplc="7666B0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161503"/>
    <w:multiLevelType w:val="hybridMultilevel"/>
    <w:tmpl w:val="821AC6C4"/>
    <w:lvl w:ilvl="0" w:tplc="0CAA2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ED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CC62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A3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A7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CDF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A4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5680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B7322"/>
    <w:multiLevelType w:val="hybridMultilevel"/>
    <w:tmpl w:val="8B245FB2"/>
    <w:lvl w:ilvl="0" w:tplc="46549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EA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067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AE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88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1229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05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05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CE3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36B48"/>
    <w:multiLevelType w:val="hybridMultilevel"/>
    <w:tmpl w:val="E41A7384"/>
    <w:lvl w:ilvl="0" w:tplc="61D49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216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46C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07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857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4806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01D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C2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03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1"/>
  </w:num>
  <w:num w:numId="5">
    <w:abstractNumId w:val="2"/>
  </w:num>
  <w:num w:numId="6">
    <w:abstractNumId w:val="1"/>
  </w:num>
  <w:num w:numId="7">
    <w:abstractNumId w:val="12"/>
  </w:num>
  <w:num w:numId="8">
    <w:abstractNumId w:val="8"/>
  </w:num>
  <w:num w:numId="9">
    <w:abstractNumId w:val="5"/>
  </w:num>
  <w:num w:numId="10">
    <w:abstractNumId w:val="6"/>
  </w:num>
  <w:num w:numId="11">
    <w:abstractNumId w:val="10"/>
  </w:num>
  <w:num w:numId="12">
    <w:abstractNumId w:val="4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DA"/>
    <w:rsid w:val="00062D3A"/>
    <w:rsid w:val="00083D53"/>
    <w:rsid w:val="000913B3"/>
    <w:rsid w:val="000B1EE7"/>
    <w:rsid w:val="000B5248"/>
    <w:rsid w:val="000F0698"/>
    <w:rsid w:val="001400F5"/>
    <w:rsid w:val="001E5F22"/>
    <w:rsid w:val="002004B9"/>
    <w:rsid w:val="00265DC1"/>
    <w:rsid w:val="00294CAD"/>
    <w:rsid w:val="00405FDA"/>
    <w:rsid w:val="0043501A"/>
    <w:rsid w:val="004D70BB"/>
    <w:rsid w:val="00523538"/>
    <w:rsid w:val="00570404"/>
    <w:rsid w:val="00591CBD"/>
    <w:rsid w:val="005A7FFD"/>
    <w:rsid w:val="00630E7E"/>
    <w:rsid w:val="006800A1"/>
    <w:rsid w:val="00741C92"/>
    <w:rsid w:val="00806D06"/>
    <w:rsid w:val="009303DD"/>
    <w:rsid w:val="00963857"/>
    <w:rsid w:val="00986219"/>
    <w:rsid w:val="009C6DB7"/>
    <w:rsid w:val="009D0E40"/>
    <w:rsid w:val="00A10D44"/>
    <w:rsid w:val="00A2743B"/>
    <w:rsid w:val="00A450D1"/>
    <w:rsid w:val="00AC5B50"/>
    <w:rsid w:val="00B21896"/>
    <w:rsid w:val="00B71B75"/>
    <w:rsid w:val="00B946BC"/>
    <w:rsid w:val="00C463F4"/>
    <w:rsid w:val="00C52D67"/>
    <w:rsid w:val="00CA24AD"/>
    <w:rsid w:val="00E77873"/>
    <w:rsid w:val="00EA7754"/>
    <w:rsid w:val="00EE3DB6"/>
    <w:rsid w:val="00F674E5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36A2624-2754-41F9-BC4A-493B41D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1C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 w:eastAsia="fr-CA" w:bidi="fr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B50"/>
    <w:pPr>
      <w:keepNext/>
      <w:keepLines/>
      <w:numPr>
        <w:ilvl w:val="1"/>
      </w:numPr>
      <w:spacing w:before="200" w:after="240" w:line="240" w:lineRule="auto"/>
      <w:ind w:left="709" w:hanging="7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A"/>
  </w:style>
  <w:style w:type="paragraph" w:styleId="Footer">
    <w:name w:val="footer"/>
    <w:basedOn w:val="Normal"/>
    <w:link w:val="Foot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A"/>
  </w:style>
  <w:style w:type="paragraph" w:styleId="BalloonText">
    <w:name w:val="Balloon Text"/>
    <w:basedOn w:val="Normal"/>
    <w:link w:val="BalloonTextChar"/>
    <w:uiPriority w:val="99"/>
    <w:semiHidden/>
    <w:unhideWhenUsed/>
    <w:rsid w:val="0040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4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 w:eastAsia="fr-CA" w:bidi="fr-CA"/>
    </w:rPr>
  </w:style>
  <w:style w:type="paragraph" w:styleId="ListParagraph">
    <w:name w:val="List Paragraph"/>
    <w:basedOn w:val="Normal"/>
    <w:uiPriority w:val="34"/>
    <w:qFormat/>
    <w:rsid w:val="00741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CA" w:eastAsia="fr-CA" w:bidi="fr-CA"/>
    </w:rPr>
  </w:style>
  <w:style w:type="character" w:styleId="Hyperlink">
    <w:name w:val="Hyperlink"/>
    <w:basedOn w:val="DefaultParagraphFont"/>
    <w:uiPriority w:val="99"/>
    <w:rsid w:val="00741C92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41C92"/>
    <w:pPr>
      <w:spacing w:before="240" w:line="259" w:lineRule="auto"/>
      <w:outlineLvl w:val="9"/>
    </w:pPr>
    <w:rPr>
      <w:b w:val="0"/>
      <w:bCs w:val="0"/>
      <w:sz w:val="32"/>
      <w:szCs w:val="32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741C92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AC5B5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CA"/>
    </w:rPr>
  </w:style>
  <w:style w:type="table" w:styleId="TableGrid">
    <w:name w:val="Table Grid"/>
    <w:basedOn w:val="TableNormal"/>
    <w:uiPriority w:val="59"/>
    <w:rsid w:val="00B21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B2189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7DC79-8699-42DB-A306-3CAF2D11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Perrier, Matthew C.</dc:creator>
  <cp:lastModifiedBy>Madill, Genevieve</cp:lastModifiedBy>
  <cp:revision>2</cp:revision>
  <dcterms:created xsi:type="dcterms:W3CDTF">2018-03-09T16:25:00Z</dcterms:created>
  <dcterms:modified xsi:type="dcterms:W3CDTF">2018-03-09T16:25:00Z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17898486-0f0e-4f91-bc90-419a3fa8b51d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</Properties>
</file>