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77078" w14:textId="77777777" w:rsidR="000720DD" w:rsidRPr="000720DD" w:rsidRDefault="000720DD">
      <w:pPr>
        <w:spacing w:before="240" w:after="240"/>
        <w:rPr>
          <w:b/>
          <w:sz w:val="34"/>
          <w:szCs w:val="34"/>
          <w:lang w:val="fr-CA"/>
        </w:rPr>
      </w:pPr>
      <w:r w:rsidRPr="000720DD">
        <w:rPr>
          <w:b/>
          <w:sz w:val="34"/>
          <w:szCs w:val="34"/>
          <w:lang w:val="fr-CA"/>
        </w:rPr>
        <w:t>Fiche de réflexion pour les gestionnaires</w:t>
      </w:r>
    </w:p>
    <w:p w14:paraId="00000002" w14:textId="715EADF7" w:rsidR="004D7932" w:rsidRPr="003A67A5" w:rsidRDefault="003A67A5">
      <w:pPr>
        <w:spacing w:before="240" w:after="240"/>
        <w:rPr>
          <w:lang w:val="fr-CA"/>
        </w:rPr>
      </w:pPr>
      <w:r w:rsidRPr="003A67A5">
        <w:rPr>
          <w:b/>
          <w:lang w:val="fr-CA"/>
        </w:rPr>
        <w:t xml:space="preserve">Objectif </w:t>
      </w:r>
      <w:r w:rsidR="00000000" w:rsidRPr="003A67A5">
        <w:rPr>
          <w:b/>
          <w:lang w:val="fr-CA"/>
        </w:rPr>
        <w:t xml:space="preserve">: </w:t>
      </w:r>
      <w:r w:rsidRPr="003A67A5">
        <w:rPr>
          <w:lang w:val="fr-CA"/>
        </w:rPr>
        <w:t>Encourager la conscience de soi et la responsabilité dans votre pratique du parrainage.</w:t>
      </w:r>
    </w:p>
    <w:p w14:paraId="00000003" w14:textId="77777777" w:rsidR="004D7932" w:rsidRDefault="00B962EC">
      <w:r>
        <w:rPr>
          <w:noProof/>
        </w:rPr>
        <w:pict w14:anchorId="335315F1">
          <v:rect id="_x0000_i1025" alt="" style="width:451.6pt;height:.05pt;mso-width-percent:0;mso-height-percent:0;mso-width-percent:0;mso-height-percent:0" o:hrpct="965" o:hralign="center" o:hrstd="t" o:hr="t" fillcolor="#a0a0a0" stroked="f"/>
        </w:pict>
      </w:r>
    </w:p>
    <w:p w14:paraId="00000004" w14:textId="1D40875B" w:rsidR="004D7932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0" w:name="_3115opq5tx4e" w:colFirst="0" w:colLast="0"/>
      <w:bookmarkEnd w:id="0"/>
      <w:r>
        <w:rPr>
          <w:b/>
          <w:color w:val="000000"/>
          <w:sz w:val="26"/>
          <w:szCs w:val="26"/>
        </w:rPr>
        <w:t xml:space="preserve">A. </w:t>
      </w:r>
      <w:r w:rsidR="003A67A5" w:rsidRPr="003A67A5">
        <w:rPr>
          <w:b/>
          <w:color w:val="000000"/>
          <w:sz w:val="26"/>
          <w:szCs w:val="26"/>
        </w:rPr>
        <w:t>Qui parrainez-vous ?</w:t>
      </w:r>
    </w:p>
    <w:p w14:paraId="7BA39584" w14:textId="72D67C45" w:rsidR="003A67A5" w:rsidRPr="003A67A5" w:rsidRDefault="003A67A5" w:rsidP="003A67A5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color w:val="000000"/>
          <w:lang w:val="fr-CA"/>
        </w:rPr>
      </w:pPr>
      <w:r w:rsidRPr="003A67A5">
        <w:rPr>
          <w:rFonts w:eastAsia="Times New Roman"/>
          <w:color w:val="000000"/>
          <w:lang w:val="fr-CA"/>
        </w:rPr>
        <w:t>Quelles sont les personnes dont vous avez directement favorisé l'avancement professionnel cette année ?</w:t>
      </w:r>
    </w:p>
    <w:p w14:paraId="4DABDD51" w14:textId="77777777" w:rsidR="003A67A5" w:rsidRPr="003A67A5" w:rsidRDefault="003A67A5" w:rsidP="003A67A5">
      <w:pPr>
        <w:pStyle w:val="ListParagraph"/>
        <w:spacing w:before="100" w:beforeAutospacing="1" w:after="100" w:afterAutospacing="1" w:line="240" w:lineRule="auto"/>
        <w:rPr>
          <w:rFonts w:eastAsia="Times New Roman"/>
          <w:color w:val="000000"/>
          <w:lang w:val="fr-CA"/>
        </w:rPr>
      </w:pPr>
    </w:p>
    <w:p w14:paraId="00000006" w14:textId="3DCCBF5F" w:rsidR="004D7932" w:rsidRPr="003A67A5" w:rsidRDefault="003A67A5" w:rsidP="003A67A5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CA"/>
        </w:rPr>
      </w:pPr>
      <w:r w:rsidRPr="003A67A5">
        <w:rPr>
          <w:rFonts w:eastAsia="Times New Roman"/>
          <w:color w:val="000000"/>
          <w:lang w:val="fr-CA"/>
        </w:rPr>
        <w:t>Qui bénéficie régulièrement de votre soutien, de vos commentaires ou de votre visibilité ?</w:t>
      </w:r>
      <w:r w:rsidR="00000000" w:rsidRPr="003A67A5">
        <w:rPr>
          <w:lang w:val="fr-CA"/>
        </w:rPr>
        <w:br/>
      </w:r>
    </w:p>
    <w:p w14:paraId="00000007" w14:textId="43DC72F7" w:rsidR="004D7932" w:rsidRPr="003A67A5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  <w:lang w:val="fr-CA"/>
        </w:rPr>
      </w:pPr>
      <w:bookmarkStart w:id="1" w:name="_z5mzul6lhkzu" w:colFirst="0" w:colLast="0"/>
      <w:bookmarkEnd w:id="1"/>
      <w:r w:rsidRPr="003A67A5">
        <w:rPr>
          <w:b/>
          <w:color w:val="000000"/>
          <w:sz w:val="26"/>
          <w:szCs w:val="26"/>
          <w:lang w:val="fr-CA"/>
        </w:rPr>
        <w:t xml:space="preserve">B. </w:t>
      </w:r>
      <w:r w:rsidR="003A67A5" w:rsidRPr="003A67A5">
        <w:rPr>
          <w:b/>
          <w:color w:val="000000"/>
          <w:sz w:val="26"/>
          <w:szCs w:val="26"/>
          <w:lang w:val="fr-CA"/>
        </w:rPr>
        <w:t>Qui êtes-vous en train de laisser de côté ?</w:t>
      </w:r>
    </w:p>
    <w:p w14:paraId="00000008" w14:textId="38990B2D" w:rsidR="004D7932" w:rsidRPr="003A67A5" w:rsidRDefault="003A67A5">
      <w:pPr>
        <w:numPr>
          <w:ilvl w:val="0"/>
          <w:numId w:val="1"/>
        </w:numPr>
        <w:spacing w:before="240"/>
        <w:rPr>
          <w:lang w:val="fr-CA"/>
        </w:rPr>
      </w:pPr>
      <w:r w:rsidRPr="003A67A5">
        <w:rPr>
          <w:lang w:val="fr-CA"/>
        </w:rPr>
        <w:t>Qui accomplit toujours son travail, mais reste invisible ?</w:t>
      </w:r>
      <w:r w:rsidR="00000000" w:rsidRPr="003A67A5">
        <w:rPr>
          <w:lang w:val="fr-CA"/>
        </w:rPr>
        <w:br/>
      </w:r>
    </w:p>
    <w:p w14:paraId="00000009" w14:textId="204E6C6A" w:rsidR="004D7932" w:rsidRPr="003A67A5" w:rsidRDefault="003A67A5">
      <w:pPr>
        <w:numPr>
          <w:ilvl w:val="0"/>
          <w:numId w:val="1"/>
        </w:numPr>
        <w:spacing w:after="240"/>
        <w:rPr>
          <w:lang w:val="fr-CA"/>
        </w:rPr>
      </w:pPr>
      <w:r w:rsidRPr="003A67A5">
        <w:rPr>
          <w:lang w:val="fr-CA"/>
        </w:rPr>
        <w:t>Qui a du potentiel mais n'est pas soutenu en raison de préjugés ou de relations personnelles ?</w:t>
      </w:r>
      <w:r w:rsidR="00000000" w:rsidRPr="003A67A5">
        <w:rPr>
          <w:lang w:val="fr-CA"/>
        </w:rPr>
        <w:br/>
      </w:r>
    </w:p>
    <w:p w14:paraId="0000000A" w14:textId="4AC7CF6E" w:rsidR="004D7932" w:rsidRPr="003A67A5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  <w:lang w:val="fr-CA"/>
        </w:rPr>
      </w:pPr>
      <w:bookmarkStart w:id="2" w:name="_q51vm5f80tqb" w:colFirst="0" w:colLast="0"/>
      <w:bookmarkEnd w:id="2"/>
      <w:r w:rsidRPr="003A67A5">
        <w:rPr>
          <w:b/>
          <w:color w:val="000000"/>
          <w:sz w:val="26"/>
          <w:szCs w:val="26"/>
          <w:lang w:val="fr-CA"/>
        </w:rPr>
        <w:t xml:space="preserve">C. </w:t>
      </w:r>
      <w:r w:rsidR="003A67A5" w:rsidRPr="003A67A5">
        <w:rPr>
          <w:b/>
          <w:color w:val="000000"/>
          <w:sz w:val="26"/>
          <w:szCs w:val="26"/>
          <w:lang w:val="fr-CA"/>
        </w:rPr>
        <w:t>Comment mesurez-vous l'impact ?</w:t>
      </w:r>
    </w:p>
    <w:p w14:paraId="0000000B" w14:textId="7380803B" w:rsidR="004D7932" w:rsidRPr="003A67A5" w:rsidRDefault="003A67A5">
      <w:pPr>
        <w:numPr>
          <w:ilvl w:val="0"/>
          <w:numId w:val="2"/>
        </w:numPr>
        <w:spacing w:before="240"/>
        <w:rPr>
          <w:lang w:val="fr-CA"/>
        </w:rPr>
      </w:pPr>
      <w:r w:rsidRPr="003A67A5">
        <w:rPr>
          <w:lang w:val="fr-CA"/>
        </w:rPr>
        <w:t>Promotions, nouveaux rôles ou visibilité acquise</w:t>
      </w:r>
      <w:r w:rsidR="00000000" w:rsidRPr="003A67A5">
        <w:rPr>
          <w:lang w:val="fr-CA"/>
        </w:rPr>
        <w:br/>
      </w:r>
    </w:p>
    <w:p w14:paraId="0000000C" w14:textId="604CE269" w:rsidR="004D7932" w:rsidRPr="003A67A5" w:rsidRDefault="003A67A5">
      <w:pPr>
        <w:numPr>
          <w:ilvl w:val="0"/>
          <w:numId w:val="2"/>
        </w:numPr>
        <w:rPr>
          <w:lang w:val="fr-CA"/>
        </w:rPr>
      </w:pPr>
      <w:r w:rsidRPr="003A67A5">
        <w:rPr>
          <w:lang w:val="fr-CA"/>
        </w:rPr>
        <w:t>Confiance, voix ou reconnaissance accrues</w:t>
      </w:r>
      <w:r w:rsidR="00000000" w:rsidRPr="003A67A5">
        <w:rPr>
          <w:lang w:val="fr-CA"/>
        </w:rPr>
        <w:br/>
      </w:r>
    </w:p>
    <w:p w14:paraId="0000000D" w14:textId="6ED3EAD2" w:rsidR="004D7932" w:rsidRPr="003A67A5" w:rsidRDefault="003A67A5">
      <w:pPr>
        <w:numPr>
          <w:ilvl w:val="0"/>
          <w:numId w:val="2"/>
        </w:numPr>
        <w:spacing w:after="240"/>
        <w:rPr>
          <w:lang w:val="fr-CA"/>
        </w:rPr>
      </w:pPr>
      <w:r w:rsidRPr="003A67A5">
        <w:rPr>
          <w:lang w:val="fr-CA"/>
        </w:rPr>
        <w:t>Une représentation plus large au sein des instances dirigeantes</w:t>
      </w:r>
      <w:r w:rsidR="00000000" w:rsidRPr="003A67A5">
        <w:rPr>
          <w:lang w:val="fr-CA"/>
        </w:rPr>
        <w:br/>
      </w:r>
    </w:p>
    <w:p w14:paraId="0000000E" w14:textId="4B5B08F0" w:rsidR="004D7932" w:rsidRPr="003A67A5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  <w:lang w:val="fr-CA"/>
        </w:rPr>
      </w:pPr>
      <w:bookmarkStart w:id="3" w:name="_xxx95sbdpr28" w:colFirst="0" w:colLast="0"/>
      <w:bookmarkEnd w:id="3"/>
      <w:r w:rsidRPr="003A67A5">
        <w:rPr>
          <w:b/>
          <w:color w:val="000000"/>
          <w:sz w:val="26"/>
          <w:szCs w:val="26"/>
          <w:lang w:val="fr-CA"/>
        </w:rPr>
        <w:t xml:space="preserve">D. </w:t>
      </w:r>
      <w:r w:rsidR="003A67A5" w:rsidRPr="003A67A5">
        <w:rPr>
          <w:b/>
          <w:color w:val="000000"/>
          <w:sz w:val="26"/>
          <w:szCs w:val="26"/>
          <w:lang w:val="fr-CA"/>
        </w:rPr>
        <w:t>Comment allez-vous transmettre le message ?</w:t>
      </w:r>
    </w:p>
    <w:p w14:paraId="0000000F" w14:textId="024EB26A" w:rsidR="004D7932" w:rsidRPr="003A67A5" w:rsidRDefault="003A67A5">
      <w:pPr>
        <w:numPr>
          <w:ilvl w:val="0"/>
          <w:numId w:val="3"/>
        </w:numPr>
        <w:spacing w:before="240"/>
        <w:rPr>
          <w:lang w:val="fr-CA"/>
        </w:rPr>
      </w:pPr>
      <w:r w:rsidRPr="003A67A5">
        <w:rPr>
          <w:lang w:val="fr-CA"/>
        </w:rPr>
        <w:t>Comment pouvez-vous montrer l'exemple en matière de parrainage à d'autres dirigeants ?</w:t>
      </w:r>
      <w:r w:rsidR="00000000" w:rsidRPr="003A67A5">
        <w:rPr>
          <w:lang w:val="fr-CA"/>
        </w:rPr>
        <w:br/>
      </w:r>
    </w:p>
    <w:p w14:paraId="00000010" w14:textId="53088DA2" w:rsidR="004D7932" w:rsidRPr="003A67A5" w:rsidRDefault="003A67A5">
      <w:pPr>
        <w:numPr>
          <w:ilvl w:val="0"/>
          <w:numId w:val="3"/>
        </w:numPr>
        <w:spacing w:after="240"/>
        <w:rPr>
          <w:lang w:val="fr-CA"/>
        </w:rPr>
      </w:pPr>
      <w:r w:rsidRPr="003A67A5">
        <w:rPr>
          <w:lang w:val="fr-CA"/>
        </w:rPr>
        <w:t>Quels systèmes ou rituels pouvez-vous mettre en place pour que le parrainage fasse partie intégrante de la culture de votre équipe ?</w:t>
      </w:r>
      <w:r w:rsidR="00000000" w:rsidRPr="003A67A5">
        <w:rPr>
          <w:lang w:val="fr-CA"/>
        </w:rPr>
        <w:br/>
      </w:r>
    </w:p>
    <w:p w14:paraId="00000011" w14:textId="7B2E202F" w:rsidR="004D7932" w:rsidRPr="003A67A5" w:rsidRDefault="003A67A5" w:rsidP="003A67A5">
      <w:pPr>
        <w:spacing w:before="240" w:after="240"/>
        <w:ind w:right="600"/>
        <w:rPr>
          <w:lang w:val="fr-CA"/>
        </w:rPr>
      </w:pPr>
      <w:r w:rsidRPr="003A67A5">
        <w:rPr>
          <w:i/>
          <w:lang w:val="fr-CA"/>
        </w:rPr>
        <w:t>Les leaders les plus forts ne se contentent pas de grimper, ils élèvent les autres.</w:t>
      </w:r>
    </w:p>
    <w:sectPr w:rsidR="004D7932" w:rsidRPr="003A67A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FAC"/>
    <w:multiLevelType w:val="multilevel"/>
    <w:tmpl w:val="C25E07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6E6B6F"/>
    <w:multiLevelType w:val="multilevel"/>
    <w:tmpl w:val="92E02D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2E7155"/>
    <w:multiLevelType w:val="multilevel"/>
    <w:tmpl w:val="5156AE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9F004CD"/>
    <w:multiLevelType w:val="multilevel"/>
    <w:tmpl w:val="B5DADE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19365273">
    <w:abstractNumId w:val="0"/>
  </w:num>
  <w:num w:numId="2" w16cid:durableId="1234659930">
    <w:abstractNumId w:val="2"/>
  </w:num>
  <w:num w:numId="3" w16cid:durableId="232275758">
    <w:abstractNumId w:val="3"/>
  </w:num>
  <w:num w:numId="4" w16cid:durableId="1771925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932"/>
    <w:rsid w:val="000720DD"/>
    <w:rsid w:val="003A67A5"/>
    <w:rsid w:val="004D7932"/>
    <w:rsid w:val="008B0E96"/>
    <w:rsid w:val="00B9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2B17F"/>
  <w15:docId w15:val="{0BF2C371-A9FC-3A40-BE21-9FC89248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3A6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3A6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Richards L@ADM(Mat) DMGMC@Defence365</cp:lastModifiedBy>
  <cp:revision>3</cp:revision>
  <dcterms:created xsi:type="dcterms:W3CDTF">2025-10-20T14:26:00Z</dcterms:created>
  <dcterms:modified xsi:type="dcterms:W3CDTF">2025-10-20T14:32:00Z</dcterms:modified>
</cp:coreProperties>
</file>