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92124" w14:textId="77777777" w:rsidR="00964837" w:rsidRPr="00964837" w:rsidRDefault="00964837" w:rsidP="00964837">
      <w:pPr>
        <w:pStyle w:val="Title"/>
        <w:rPr>
          <w:rFonts w:eastAsia="Helvetica Neue Light" w:cs="Helvetica Neue Light"/>
          <w:lang w:val="en-CA"/>
        </w:rPr>
      </w:pPr>
      <w:r w:rsidRPr="00964837">
        <w:rPr>
          <w:rFonts w:eastAsia="Helvetica Neue Light" w:cs="Helvetica Neue Light"/>
          <w:b/>
          <w:bCs/>
          <w:lang w:val="en-CA"/>
        </w:rPr>
        <w:t>Lifting as You Lead Mentoring Circles</w:t>
      </w:r>
    </w:p>
    <w:p w14:paraId="71908D3B" w14:textId="77777777" w:rsidR="00964837" w:rsidRDefault="000C1C61" w:rsidP="535A0D49">
      <w:pPr>
        <w:pStyle w:val="Title"/>
        <w:rPr>
          <w:rFonts w:ascii="Helvetica Neue Light" w:eastAsia="Helvetica Neue Light" w:hAnsi="Helvetica Neue Light" w:cs="Helvetica Neue Light"/>
          <w:sz w:val="52"/>
          <w:szCs w:val="52"/>
        </w:rPr>
      </w:pPr>
      <w:r>
        <w:rPr>
          <w:rFonts w:ascii="Helvetica Neue Light" w:eastAsia="Helvetica Neue Light" w:hAnsi="Helvetica Neue Light" w:cs="Helvetica Neue Light"/>
          <w:sz w:val="52"/>
          <w:szCs w:val="52"/>
        </w:rPr>
        <w:t>Inclusive Leaders</w:t>
      </w:r>
      <w:r w:rsidR="00964837">
        <w:rPr>
          <w:rFonts w:ascii="Helvetica Neue Light" w:eastAsia="Helvetica Neue Light" w:hAnsi="Helvetica Neue Light" w:cs="Helvetica Neue Light"/>
          <w:sz w:val="52"/>
          <w:szCs w:val="52"/>
        </w:rPr>
        <w:t>hip Masterclass</w:t>
      </w:r>
      <w:r w:rsidR="008F273A">
        <w:rPr>
          <w:rFonts w:ascii="Helvetica Neue Light" w:eastAsia="Helvetica Neue Light" w:hAnsi="Helvetica Neue Light" w:cs="Helvetica Neue Light"/>
          <w:sz w:val="52"/>
          <w:szCs w:val="52"/>
        </w:rPr>
        <w:t xml:space="preserve"> </w:t>
      </w:r>
    </w:p>
    <w:p w14:paraId="1AFAE893" w14:textId="5186FE47" w:rsidR="00203F56" w:rsidRPr="004E1C7C" w:rsidRDefault="00203F56" w:rsidP="535A0D49">
      <w:pPr>
        <w:pStyle w:val="Title"/>
        <w:rPr>
          <w:rFonts w:ascii="Helvetica Neue Light" w:eastAsia="Helvetica Neue Light" w:hAnsi="Helvetica Neue Light" w:cs="Helvetica Neue Light"/>
          <w:sz w:val="52"/>
          <w:szCs w:val="52"/>
        </w:rPr>
      </w:pPr>
      <w:r w:rsidRPr="535A0D49">
        <w:rPr>
          <w:rFonts w:ascii="Helvetica Neue Light" w:eastAsia="Helvetica Neue Light" w:hAnsi="Helvetica Neue Light" w:cs="Helvetica Neue Light"/>
          <w:sz w:val="52"/>
          <w:szCs w:val="52"/>
        </w:rPr>
        <w:t>Action Planner</w:t>
      </w:r>
    </w:p>
    <w:p w14:paraId="02272E07" w14:textId="77777777" w:rsidR="008F273A" w:rsidRDefault="00081FFA" w:rsidP="008F273A">
      <w:r w:rsidRPr="007A56B9">
        <w:rPr>
          <w:rStyle w:val="TitleChar"/>
          <w:noProof/>
          <w:sz w:val="52"/>
          <w:szCs w:val="52"/>
        </w:rPr>
        <w:drawing>
          <wp:anchor distT="152400" distB="152400" distL="152400" distR="152400" simplePos="0" relativeHeight="251658240" behindDoc="0" locked="0" layoutInCell="1" allowOverlap="1" wp14:anchorId="65984E49" wp14:editId="4692EEC3">
            <wp:simplePos x="0" y="0"/>
            <wp:positionH relativeFrom="margin">
              <wp:posOffset>-926465</wp:posOffset>
            </wp:positionH>
            <wp:positionV relativeFrom="page">
              <wp:posOffset>100683</wp:posOffset>
            </wp:positionV>
            <wp:extent cx="7772400" cy="1849120"/>
            <wp:effectExtent l="0" t="0" r="0" b="508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trategisense-PDF-Header-1-07.png"/>
                    <pic:cNvPicPr>
                      <a:picLocks noChangeAspect="1"/>
                    </pic:cNvPicPr>
                  </pic:nvPicPr>
                  <pic:blipFill>
                    <a:blip r:embed="rId10"/>
                    <a:stretch>
                      <a:fillRect/>
                    </a:stretch>
                  </pic:blipFill>
                  <pic:spPr>
                    <a:xfrm>
                      <a:off x="0" y="0"/>
                      <a:ext cx="7772400" cy="1849120"/>
                    </a:xfrm>
                    <a:prstGeom prst="rect">
                      <a:avLst/>
                    </a:prstGeom>
                    <a:ln w="12700" cap="flat">
                      <a:noFill/>
                      <a:miter lim="400000"/>
                    </a:ln>
                    <a:effectLst/>
                  </pic:spPr>
                </pic:pic>
              </a:graphicData>
            </a:graphic>
          </wp:anchor>
        </w:drawing>
      </w:r>
    </w:p>
    <w:p w14:paraId="4FD05BD1" w14:textId="67534FBF" w:rsidR="00243B98" w:rsidRPr="008F273A" w:rsidRDefault="003A760B" w:rsidP="008F273A">
      <w:pPr>
        <w:pStyle w:val="Heading1"/>
        <w:rPr>
          <w:rFonts w:ascii="Helvetica Neue" w:hAnsi="Helvetica Neue"/>
          <w:sz w:val="52"/>
          <w:szCs w:val="52"/>
        </w:rPr>
      </w:pPr>
      <w:r>
        <w:rPr>
          <w:noProof/>
        </w:rPr>
        <w:drawing>
          <wp:inline distT="0" distB="0" distL="0" distR="0" wp14:anchorId="4E2B0600" wp14:editId="0357C775">
            <wp:extent cx="360000" cy="360000"/>
            <wp:effectExtent l="0" t="0" r="0" b="0"/>
            <wp:docPr id="32" name="Graphic 32" descr="Lightbulb and penc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2"/>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60000" cy="360000"/>
                    </a:xfrm>
                    <a:prstGeom prst="rect">
                      <a:avLst/>
                    </a:prstGeom>
                  </pic:spPr>
                </pic:pic>
              </a:graphicData>
            </a:graphic>
          </wp:inline>
        </w:drawing>
      </w:r>
      <w:r>
        <w:t xml:space="preserve"> </w:t>
      </w:r>
      <w:r w:rsidR="00847C6E">
        <w:t>Intention</w:t>
      </w:r>
    </w:p>
    <w:p w14:paraId="7835B801" w14:textId="77777777" w:rsidR="008F273A" w:rsidRPr="00A24929" w:rsidRDefault="008F273A" w:rsidP="7791E84D">
      <w:pPr>
        <w:rPr>
          <w:b/>
          <w:bCs/>
        </w:rPr>
      </w:pPr>
    </w:p>
    <w:p w14:paraId="25346258" w14:textId="44FA528B" w:rsidR="7791E84D" w:rsidRPr="00A24929" w:rsidRDefault="008C6FE0" w:rsidP="7791E84D">
      <w:pPr>
        <w:rPr>
          <w:b/>
          <w:bCs/>
        </w:rPr>
      </w:pPr>
      <w:r w:rsidRPr="00A24929">
        <w:rPr>
          <w:b/>
          <w:bCs/>
        </w:rPr>
        <w:t>What is your commitment or intention for our time together</w:t>
      </w:r>
      <w:r w:rsidR="167D16C9" w:rsidRPr="00A24929">
        <w:rPr>
          <w:b/>
          <w:bCs/>
        </w:rPr>
        <w:t xml:space="preserve"> today</w:t>
      </w:r>
      <w:r w:rsidRPr="00A24929">
        <w:rPr>
          <w:b/>
          <w:bCs/>
        </w:rPr>
        <w:t>?</w:t>
      </w:r>
    </w:p>
    <w:p w14:paraId="27EEC363" w14:textId="77777777" w:rsidR="004E1C7C" w:rsidRDefault="004E1C7C" w:rsidP="76BCAD89"/>
    <w:p w14:paraId="3370AAFF" w14:textId="77777777" w:rsidR="008F273A" w:rsidRDefault="008F273A" w:rsidP="76BCAD89"/>
    <w:p w14:paraId="75995FCB" w14:textId="77777777" w:rsidR="008F273A" w:rsidRDefault="008F273A" w:rsidP="76BCAD89"/>
    <w:p w14:paraId="2406A794" w14:textId="0F814EEA" w:rsidR="7791E84D" w:rsidRDefault="76BCAD89" w:rsidP="76BCAD89">
      <w:r>
        <w:t xml:space="preserve">               </w:t>
      </w:r>
    </w:p>
    <w:p w14:paraId="15E99D8E" w14:textId="55084582" w:rsidR="7791E84D" w:rsidRDefault="7B41C5E7" w:rsidP="7791E84D">
      <w:pPr>
        <w:rPr>
          <w:rStyle w:val="Heading1Char"/>
        </w:rPr>
      </w:pPr>
      <w:r>
        <w:rPr>
          <w:noProof/>
        </w:rPr>
        <w:drawing>
          <wp:inline distT="0" distB="0" distL="0" distR="0" wp14:anchorId="38C68629" wp14:editId="6245F5A2">
            <wp:extent cx="360000" cy="360000"/>
            <wp:effectExtent l="0" t="0" r="0" b="0"/>
            <wp:docPr id="39041890" name="Graphic 34" descr="Lightbulb and penc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4"/>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60000" cy="360000"/>
                    </a:xfrm>
                    <a:prstGeom prst="rect">
                      <a:avLst/>
                    </a:prstGeom>
                  </pic:spPr>
                </pic:pic>
              </a:graphicData>
            </a:graphic>
          </wp:inline>
        </w:drawing>
      </w:r>
      <w:r w:rsidR="68658417" w:rsidRPr="24D1A6EC">
        <w:rPr>
          <w:rStyle w:val="Heading1Char"/>
        </w:rPr>
        <w:t xml:space="preserve"> </w:t>
      </w:r>
      <w:r w:rsidR="00852FC3" w:rsidRPr="00EA3FA6">
        <w:rPr>
          <w:rStyle w:val="Heading1Char"/>
        </w:rPr>
        <w:t>Defining</w:t>
      </w:r>
      <w:r w:rsidR="00852FC3">
        <w:rPr>
          <w:rStyle w:val="Heading1Char"/>
        </w:rPr>
        <w:t xml:space="preserve"> </w:t>
      </w:r>
      <w:r w:rsidR="000C1C61">
        <w:rPr>
          <w:rStyle w:val="Heading1Char"/>
        </w:rPr>
        <w:t>Inclusive Leadership</w:t>
      </w:r>
    </w:p>
    <w:p w14:paraId="4E36AD97" w14:textId="77777777" w:rsidR="00D87509" w:rsidRDefault="00D87509">
      <w:pPr>
        <w:pBdr>
          <w:top w:val="nil"/>
          <w:left w:val="nil"/>
          <w:bottom w:val="nil"/>
          <w:right w:val="nil"/>
          <w:between w:val="nil"/>
          <w:bar w:val="nil"/>
        </w:pBdr>
      </w:pPr>
    </w:p>
    <w:p w14:paraId="595EE91D" w14:textId="669709DC" w:rsidR="00D87509" w:rsidRDefault="00EA3FA6">
      <w:pPr>
        <w:pBdr>
          <w:top w:val="nil"/>
          <w:left w:val="nil"/>
          <w:bottom w:val="nil"/>
          <w:right w:val="nil"/>
          <w:between w:val="nil"/>
          <w:bar w:val="nil"/>
        </w:pBdr>
        <w:rPr>
          <w:rFonts w:eastAsia="Helvetica Neue Light" w:cs="Helvetica Neue Light"/>
          <w:b/>
          <w:bCs/>
          <w:color w:val="auto"/>
          <w:lang w:val="en-CA"/>
        </w:rPr>
      </w:pPr>
      <w:r>
        <w:rPr>
          <w:rFonts w:eastAsia="Helvetica Neue Light" w:cs="Helvetica Neue Light"/>
          <w:b/>
          <w:bCs/>
          <w:color w:val="auto"/>
          <w:lang w:val="en-CA"/>
        </w:rPr>
        <w:t xml:space="preserve">What is your own definition of </w:t>
      </w:r>
      <w:r w:rsidR="000C1C61">
        <w:rPr>
          <w:rFonts w:eastAsia="Helvetica Neue Light" w:cs="Helvetica Neue Light"/>
          <w:b/>
          <w:bCs/>
          <w:color w:val="auto"/>
          <w:lang w:val="en-CA"/>
        </w:rPr>
        <w:t>inclusive leadership</w:t>
      </w:r>
      <w:r>
        <w:rPr>
          <w:rFonts w:eastAsia="Helvetica Neue Light" w:cs="Helvetica Neue Light"/>
          <w:b/>
          <w:bCs/>
          <w:color w:val="auto"/>
          <w:lang w:val="en-CA"/>
        </w:rPr>
        <w:t xml:space="preserve">? </w:t>
      </w:r>
    </w:p>
    <w:p w14:paraId="0CB036CB" w14:textId="77777777" w:rsidR="00EA3FA6" w:rsidRDefault="00EA3FA6">
      <w:pPr>
        <w:pBdr>
          <w:top w:val="nil"/>
          <w:left w:val="nil"/>
          <w:bottom w:val="nil"/>
          <w:right w:val="nil"/>
          <w:between w:val="nil"/>
          <w:bar w:val="nil"/>
        </w:pBdr>
        <w:rPr>
          <w:rFonts w:eastAsia="Helvetica Neue Light" w:cs="Helvetica Neue Light"/>
          <w:b/>
          <w:bCs/>
          <w:color w:val="auto"/>
          <w:lang w:val="en-CA"/>
        </w:rPr>
      </w:pPr>
    </w:p>
    <w:p w14:paraId="39050035" w14:textId="77777777" w:rsidR="00EA3FA6" w:rsidRDefault="00EA3FA6">
      <w:pPr>
        <w:pBdr>
          <w:top w:val="nil"/>
          <w:left w:val="nil"/>
          <w:bottom w:val="nil"/>
          <w:right w:val="nil"/>
          <w:between w:val="nil"/>
          <w:bar w:val="nil"/>
        </w:pBdr>
        <w:rPr>
          <w:rFonts w:eastAsia="Helvetica Neue Light" w:cs="Helvetica Neue Light"/>
          <w:b/>
          <w:bCs/>
          <w:color w:val="auto"/>
          <w:lang w:val="en-CA"/>
        </w:rPr>
      </w:pPr>
    </w:p>
    <w:p w14:paraId="37B7B8E6" w14:textId="77777777" w:rsidR="00EA3FA6" w:rsidRDefault="00EA3FA6">
      <w:pPr>
        <w:pBdr>
          <w:top w:val="nil"/>
          <w:left w:val="nil"/>
          <w:bottom w:val="nil"/>
          <w:right w:val="nil"/>
          <w:between w:val="nil"/>
          <w:bar w:val="nil"/>
        </w:pBdr>
        <w:rPr>
          <w:rFonts w:eastAsia="Helvetica Neue Light" w:cs="Helvetica Neue Light"/>
          <w:b/>
          <w:bCs/>
          <w:color w:val="auto"/>
          <w:lang w:val="en-CA"/>
        </w:rPr>
      </w:pPr>
    </w:p>
    <w:p w14:paraId="286A5BE5" w14:textId="77777777" w:rsidR="00EA3FA6" w:rsidRDefault="00EA3FA6">
      <w:pPr>
        <w:pBdr>
          <w:top w:val="nil"/>
          <w:left w:val="nil"/>
          <w:bottom w:val="nil"/>
          <w:right w:val="nil"/>
          <w:between w:val="nil"/>
          <w:bar w:val="nil"/>
        </w:pBdr>
        <w:rPr>
          <w:rFonts w:eastAsia="Helvetica Neue Light" w:cs="Helvetica Neue Light"/>
          <w:b/>
          <w:bCs/>
          <w:color w:val="auto"/>
          <w:lang w:val="en-CA"/>
        </w:rPr>
      </w:pPr>
    </w:p>
    <w:p w14:paraId="723F1D5D" w14:textId="77777777" w:rsidR="00F274EE" w:rsidRDefault="00F274EE">
      <w:pPr>
        <w:pBdr>
          <w:top w:val="nil"/>
          <w:left w:val="nil"/>
          <w:bottom w:val="nil"/>
          <w:right w:val="nil"/>
          <w:between w:val="nil"/>
          <w:bar w:val="nil"/>
        </w:pBdr>
        <w:rPr>
          <w:rFonts w:eastAsia="Helvetica Neue Light" w:cs="Helvetica Neue Light"/>
          <w:b/>
          <w:bCs/>
          <w:color w:val="auto"/>
          <w:lang w:val="en-CA"/>
        </w:rPr>
      </w:pPr>
    </w:p>
    <w:p w14:paraId="616DEF23" w14:textId="77777777" w:rsidR="00F274EE" w:rsidRDefault="00F274EE">
      <w:pPr>
        <w:pBdr>
          <w:top w:val="nil"/>
          <w:left w:val="nil"/>
          <w:bottom w:val="nil"/>
          <w:right w:val="nil"/>
          <w:between w:val="nil"/>
          <w:bar w:val="nil"/>
        </w:pBdr>
        <w:rPr>
          <w:rFonts w:eastAsia="Helvetica Neue Light" w:cs="Helvetica Neue Light"/>
          <w:b/>
          <w:bCs/>
          <w:color w:val="auto"/>
          <w:lang w:val="en-CA"/>
        </w:rPr>
      </w:pPr>
    </w:p>
    <w:p w14:paraId="4AE16339" w14:textId="77777777" w:rsidR="00EA3FA6" w:rsidRDefault="00EA3FA6">
      <w:pPr>
        <w:pBdr>
          <w:top w:val="nil"/>
          <w:left w:val="nil"/>
          <w:bottom w:val="nil"/>
          <w:right w:val="nil"/>
          <w:between w:val="nil"/>
          <w:bar w:val="nil"/>
        </w:pBdr>
        <w:rPr>
          <w:rFonts w:eastAsia="Helvetica Neue Light" w:cs="Helvetica Neue Light"/>
          <w:b/>
          <w:bCs/>
          <w:color w:val="auto"/>
          <w:lang w:val="en-CA"/>
        </w:rPr>
      </w:pPr>
    </w:p>
    <w:p w14:paraId="791D99E8" w14:textId="77777777" w:rsidR="000C1C61" w:rsidRDefault="000C1C61">
      <w:pPr>
        <w:pBdr>
          <w:top w:val="nil"/>
          <w:left w:val="nil"/>
          <w:bottom w:val="nil"/>
          <w:right w:val="nil"/>
          <w:between w:val="nil"/>
          <w:bar w:val="nil"/>
        </w:pBdr>
        <w:rPr>
          <w:rFonts w:eastAsia="Helvetica Neue" w:cs="Helvetica Neue"/>
          <w:color w:val="6E6328"/>
          <w:sz w:val="48"/>
          <w:szCs w:val="48"/>
          <w:lang w:val="en-CA"/>
          <w14:textOutline w14:w="0" w14:cap="flat" w14:cmpd="sng" w14:algn="ctr">
            <w14:noFill/>
            <w14:prstDash w14:val="solid"/>
            <w14:bevel/>
          </w14:textOutline>
        </w:rPr>
      </w:pPr>
      <w:r>
        <w:rPr>
          <w:lang w:val="en-CA"/>
        </w:rPr>
        <w:br w:type="page"/>
      </w:r>
    </w:p>
    <w:p w14:paraId="2C6B1FEE" w14:textId="446BD3D3" w:rsidR="00EA3FA6" w:rsidRDefault="002316E5" w:rsidP="00EA3FA6">
      <w:pPr>
        <w:pStyle w:val="Heading1"/>
        <w:rPr>
          <w:lang w:val="en-CA"/>
        </w:rPr>
      </w:pPr>
      <w:r w:rsidRPr="002316E5">
        <w:rPr>
          <w:noProof/>
          <w14:textOutline w14:w="0" w14:cap="rnd" w14:cmpd="sng" w14:algn="ctr">
            <w14:noFill/>
            <w14:prstDash w14:val="solid"/>
            <w14:bevel/>
          </w14:textOutline>
        </w:rPr>
        <w:lastRenderedPageBreak/>
        <w:pict w14:anchorId="77742570">
          <v:shape id="Graphic 5" o:spid="_x0000_i1028" type="#_x0000_t75" alt="Storytelling with solid fill" style="width:28.6pt;height:28.6pt;visibility:visible;mso-width-percent:0;mso-height-percent:0;mso-width-percent:0;mso-height-percent:0">
            <v:imagedata r:id="rId13" o:title="Storytelling with solid fill"/>
          </v:shape>
        </w:pict>
      </w:r>
      <w:r w:rsidR="00EA3FA6">
        <w:rPr>
          <w:lang w:val="en-CA"/>
        </w:rPr>
        <w:t xml:space="preserve"> </w:t>
      </w:r>
      <w:r w:rsidR="004C1BD4">
        <w:rPr>
          <w:lang w:val="en-CA"/>
        </w:rPr>
        <w:t xml:space="preserve">Cultivating an </w:t>
      </w:r>
      <w:r w:rsidR="000C1C61">
        <w:rPr>
          <w:lang w:val="en-CA"/>
        </w:rPr>
        <w:t>Inclusive Leadership Culture</w:t>
      </w:r>
    </w:p>
    <w:p w14:paraId="4628544C" w14:textId="77777777" w:rsidR="000C1C61" w:rsidRDefault="000C1C61" w:rsidP="000C1C61">
      <w:pPr>
        <w:rPr>
          <w:lang w:val="en-CA"/>
        </w:rPr>
      </w:pPr>
    </w:p>
    <w:tbl>
      <w:tblPr>
        <w:tblStyle w:val="TableGrid"/>
        <w:tblW w:w="0" w:type="auto"/>
        <w:tblLook w:val="04A0" w:firstRow="1" w:lastRow="0" w:firstColumn="1" w:lastColumn="0" w:noHBand="0" w:noVBand="1"/>
      </w:tblPr>
      <w:tblGrid>
        <w:gridCol w:w="9350"/>
      </w:tblGrid>
      <w:tr w:rsidR="004C642E" w14:paraId="499D1805" w14:textId="77777777" w:rsidTr="002F7FA5">
        <w:trPr>
          <w:trHeight w:val="1132"/>
        </w:trPr>
        <w:tc>
          <w:tcPr>
            <w:tcW w:w="9350" w:type="dxa"/>
            <w:shd w:val="clear" w:color="auto" w:fill="F2F2F2" w:themeFill="background1" w:themeFillShade="F2"/>
            <w:vAlign w:val="center"/>
          </w:tcPr>
          <w:p w14:paraId="69260AF1" w14:textId="4B69FCF6" w:rsidR="004C642E" w:rsidRDefault="002F7FA5" w:rsidP="00D326FB">
            <w:pPr>
              <w:rPr>
                <w:lang w:val="en-CA"/>
              </w:rPr>
            </w:pPr>
            <w:r>
              <w:rPr>
                <w:lang w:val="en-CA"/>
              </w:rPr>
              <w:t>I</w:t>
            </w:r>
            <w:r w:rsidR="004C642E">
              <w:rPr>
                <w:lang w:val="en-CA"/>
              </w:rPr>
              <w:t>nclusive leader</w:t>
            </w:r>
            <w:r>
              <w:rPr>
                <w:lang w:val="en-CA"/>
              </w:rPr>
              <w:t>s</w:t>
            </w:r>
            <w:r w:rsidR="004C642E">
              <w:rPr>
                <w:lang w:val="en-CA"/>
              </w:rPr>
              <w:t xml:space="preserve"> cultivate an inclusive leadership culture, where people:</w:t>
            </w:r>
          </w:p>
          <w:p w14:paraId="737E9C29" w14:textId="77777777" w:rsidR="00FA4F19" w:rsidRPr="00FA4F19" w:rsidRDefault="00FA4F19" w:rsidP="00D326FB">
            <w:pPr>
              <w:numPr>
                <w:ilvl w:val="0"/>
                <w:numId w:val="8"/>
              </w:numPr>
              <w:rPr>
                <w:lang w:val="en-CA"/>
              </w:rPr>
            </w:pPr>
            <w:r w:rsidRPr="00FA4F19">
              <w:rPr>
                <w:lang w:val="en-CA"/>
              </w:rPr>
              <w:t xml:space="preserve">Are treated </w:t>
            </w:r>
            <w:proofErr w:type="gramStart"/>
            <w:r w:rsidRPr="00FA4F19">
              <w:rPr>
                <w:lang w:val="en-CA"/>
              </w:rPr>
              <w:t>equitably</w:t>
            </w:r>
            <w:proofErr w:type="gramEnd"/>
          </w:p>
          <w:p w14:paraId="5B39BE37" w14:textId="77777777" w:rsidR="00FA4F19" w:rsidRPr="00FA4F19" w:rsidRDefault="00FA4F19" w:rsidP="00D326FB">
            <w:pPr>
              <w:numPr>
                <w:ilvl w:val="0"/>
                <w:numId w:val="8"/>
              </w:numPr>
              <w:rPr>
                <w:lang w:val="en-CA"/>
              </w:rPr>
            </w:pPr>
            <w:r w:rsidRPr="00FA4F19">
              <w:rPr>
                <w:lang w:val="en-CA"/>
              </w:rPr>
              <w:t xml:space="preserve">Feel a sense of belonging and </w:t>
            </w:r>
            <w:proofErr w:type="gramStart"/>
            <w:r w:rsidRPr="00FA4F19">
              <w:rPr>
                <w:lang w:val="en-CA"/>
              </w:rPr>
              <w:t>value</w:t>
            </w:r>
            <w:proofErr w:type="gramEnd"/>
            <w:r w:rsidRPr="00FA4F19">
              <w:rPr>
                <w:lang w:val="en-CA"/>
              </w:rPr>
              <w:t> </w:t>
            </w:r>
          </w:p>
          <w:p w14:paraId="6682F926" w14:textId="6B5F930A" w:rsidR="004C642E" w:rsidRPr="004C642E" w:rsidRDefault="00FA4F19" w:rsidP="00D326FB">
            <w:pPr>
              <w:numPr>
                <w:ilvl w:val="0"/>
                <w:numId w:val="8"/>
              </w:numPr>
              <w:rPr>
                <w:lang w:val="en-CA"/>
              </w:rPr>
            </w:pPr>
            <w:r w:rsidRPr="00FA4F19">
              <w:rPr>
                <w:lang w:val="en-CA"/>
              </w:rPr>
              <w:t>Have the resources and support they need to achieve their full potential</w:t>
            </w:r>
          </w:p>
        </w:tc>
      </w:tr>
    </w:tbl>
    <w:p w14:paraId="042A6F89" w14:textId="14F8C3C7" w:rsidR="004C642E" w:rsidRDefault="004C642E" w:rsidP="000C1C61">
      <w:pPr>
        <w:rPr>
          <w:lang w:val="en-CA"/>
        </w:rPr>
      </w:pPr>
    </w:p>
    <w:p w14:paraId="1328D773" w14:textId="484623BA" w:rsidR="004C642E" w:rsidRDefault="00872ABE" w:rsidP="000C1C61">
      <w:pPr>
        <w:rPr>
          <w:lang w:val="en-CA"/>
        </w:rPr>
      </w:pPr>
      <w:r>
        <w:rPr>
          <w:lang w:val="en-CA"/>
        </w:rPr>
        <w:t xml:space="preserve">Cultivating an inclusive leadership culture requires leaders to: </w:t>
      </w:r>
    </w:p>
    <w:p w14:paraId="7208570F" w14:textId="77777777" w:rsidR="00F62DF6" w:rsidRDefault="00F62DF6" w:rsidP="000C1C61">
      <w:pPr>
        <w:rPr>
          <w:lang w:val="en-CA"/>
        </w:rPr>
      </w:pPr>
      <w:commentRangeStart w:id="0"/>
    </w:p>
    <w:tbl>
      <w:tblPr>
        <w:tblStyle w:val="TableGrid"/>
        <w:tblW w:w="936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872"/>
        <w:gridCol w:w="1872"/>
        <w:gridCol w:w="1872"/>
        <w:gridCol w:w="1872"/>
        <w:gridCol w:w="1872"/>
      </w:tblGrid>
      <w:tr w:rsidR="00785854" w:rsidRPr="00F62DF6" w14:paraId="2A568381" w14:textId="77777777" w:rsidTr="4F16653F">
        <w:trPr>
          <w:trHeight w:val="300"/>
        </w:trPr>
        <w:tc>
          <w:tcPr>
            <w:tcW w:w="1872" w:type="dxa"/>
          </w:tcPr>
          <w:p w14:paraId="7842F4FA" w14:textId="6C5EF364" w:rsidR="00785854" w:rsidRPr="00F62DF6" w:rsidRDefault="00077A92" w:rsidP="000C1C61">
            <w:pPr>
              <w:rPr>
                <w:rFonts w:ascii="HELVETICA NEUE CONDENSED BLACK" w:hAnsi="HELVETICA NEUE CONDENSED BLACK"/>
                <w:b/>
                <w:bCs/>
                <w:sz w:val="22"/>
                <w:szCs w:val="22"/>
                <w:lang w:val="en-CA"/>
              </w:rPr>
            </w:pPr>
            <w:r w:rsidRPr="00F62DF6">
              <w:rPr>
                <w:rStyle w:val="normaltextrun"/>
                <w:rFonts w:ascii="HELVETICA NEUE CONDENSED BLACK" w:hAnsi="HELVETICA NEUE CONDENSED BLACK"/>
                <w:b/>
                <w:bCs/>
                <w:sz w:val="22"/>
                <w:szCs w:val="22"/>
              </w:rPr>
              <w:t>Mobilizing Others</w:t>
            </w:r>
          </w:p>
        </w:tc>
        <w:tc>
          <w:tcPr>
            <w:tcW w:w="1872" w:type="dxa"/>
          </w:tcPr>
          <w:p w14:paraId="3BBD1D92" w14:textId="31EB3408" w:rsidR="00785854" w:rsidRPr="00F62DF6" w:rsidRDefault="00BC7081" w:rsidP="000C1C61">
            <w:pPr>
              <w:rPr>
                <w:rFonts w:ascii="HELVETICA NEUE CONDENSED BLACK" w:hAnsi="HELVETICA NEUE CONDENSED BLACK"/>
                <w:b/>
                <w:bCs/>
                <w:sz w:val="22"/>
                <w:szCs w:val="22"/>
                <w:lang w:val="en-CA"/>
              </w:rPr>
            </w:pPr>
            <w:r w:rsidRPr="00F62DF6">
              <w:rPr>
                <w:rStyle w:val="normaltextrun"/>
                <w:rFonts w:ascii="HELVETICA NEUE CONDENSED BLACK" w:hAnsi="HELVETICA NEUE CONDENSED BLACK"/>
                <w:b/>
                <w:bCs/>
                <w:sz w:val="22"/>
                <w:szCs w:val="22"/>
              </w:rPr>
              <w:t>Build Strategies and Plans</w:t>
            </w:r>
          </w:p>
        </w:tc>
        <w:tc>
          <w:tcPr>
            <w:tcW w:w="1872" w:type="dxa"/>
          </w:tcPr>
          <w:p w14:paraId="61244287" w14:textId="039DEC27" w:rsidR="00785854" w:rsidRPr="00F62DF6" w:rsidRDefault="005716C5" w:rsidP="000C1C61">
            <w:pPr>
              <w:rPr>
                <w:rFonts w:ascii="HELVETICA NEUE CONDENSED BLACK" w:hAnsi="HELVETICA NEUE CONDENSED BLACK"/>
                <w:b/>
                <w:bCs/>
                <w:sz w:val="22"/>
                <w:szCs w:val="22"/>
                <w:lang w:val="en-CA"/>
              </w:rPr>
            </w:pPr>
            <w:r w:rsidRPr="00F62DF6">
              <w:rPr>
                <w:rStyle w:val="normaltextrun"/>
                <w:rFonts w:ascii="HELVETICA NEUE CONDENSED BLACK" w:hAnsi="HELVETICA NEUE CONDENSED BLACK"/>
                <w:b/>
                <w:bCs/>
                <w:sz w:val="22"/>
                <w:szCs w:val="22"/>
              </w:rPr>
              <w:t>Changing behaviours and habits</w:t>
            </w:r>
          </w:p>
        </w:tc>
        <w:tc>
          <w:tcPr>
            <w:tcW w:w="1872" w:type="dxa"/>
          </w:tcPr>
          <w:p w14:paraId="471922BD" w14:textId="3166205C" w:rsidR="00785854" w:rsidRPr="00F62DF6" w:rsidRDefault="005716C5" w:rsidP="000C1C61">
            <w:pPr>
              <w:rPr>
                <w:rFonts w:ascii="HELVETICA NEUE CONDENSED BLACK" w:hAnsi="HELVETICA NEUE CONDENSED BLACK"/>
                <w:b/>
                <w:bCs/>
                <w:sz w:val="22"/>
                <w:szCs w:val="22"/>
                <w:lang w:val="en-CA"/>
              </w:rPr>
            </w:pPr>
            <w:r w:rsidRPr="00F62DF6">
              <w:rPr>
                <w:rStyle w:val="normaltextrun"/>
                <w:rFonts w:ascii="HELVETICA NEUE CONDENSED BLACK" w:hAnsi="HELVETICA NEUE CONDENSED BLACK"/>
                <w:b/>
                <w:bCs/>
                <w:sz w:val="22"/>
                <w:szCs w:val="22"/>
              </w:rPr>
              <w:t>Reimaging Systems</w:t>
            </w:r>
          </w:p>
        </w:tc>
        <w:tc>
          <w:tcPr>
            <w:tcW w:w="1872" w:type="dxa"/>
          </w:tcPr>
          <w:p w14:paraId="03D8663A" w14:textId="2EEAA11A" w:rsidR="59E596F8" w:rsidRDefault="59E596F8" w:rsidP="59E596F8">
            <w:pPr>
              <w:rPr>
                <w:rStyle w:val="normaltextrun"/>
                <w:rFonts w:ascii="HELVETICA NEUE CONDENSED BLACK" w:hAnsi="HELVETICA NEUE CONDENSED BLACK"/>
                <w:b/>
                <w:bCs/>
                <w:sz w:val="22"/>
                <w:szCs w:val="22"/>
              </w:rPr>
            </w:pPr>
          </w:p>
        </w:tc>
      </w:tr>
      <w:tr w:rsidR="00785854" w14:paraId="3542053F" w14:textId="77777777" w:rsidTr="4F16653F">
        <w:trPr>
          <w:trHeight w:val="300"/>
        </w:trPr>
        <w:tc>
          <w:tcPr>
            <w:tcW w:w="1872" w:type="dxa"/>
          </w:tcPr>
          <w:p w14:paraId="53FFB358" w14:textId="22CF7B72" w:rsidR="00785854" w:rsidRPr="0060261E" w:rsidRDefault="00077A92" w:rsidP="000C1C61">
            <w:pPr>
              <w:rPr>
                <w:sz w:val="22"/>
                <w:szCs w:val="22"/>
                <w:lang w:val="en-CA"/>
              </w:rPr>
            </w:pPr>
            <w:r w:rsidRPr="0060261E">
              <w:rPr>
                <w:rStyle w:val="normaltextrun"/>
                <w:sz w:val="22"/>
                <w:szCs w:val="22"/>
              </w:rPr>
              <w:t>Communicating a vision for the importance of diversity and inclusion, and energizing people to engage in the work</w:t>
            </w:r>
          </w:p>
        </w:tc>
        <w:tc>
          <w:tcPr>
            <w:tcW w:w="1872" w:type="dxa"/>
          </w:tcPr>
          <w:p w14:paraId="13901BC0" w14:textId="79508F7E" w:rsidR="00785854" w:rsidRPr="0060261E" w:rsidRDefault="00BC7081" w:rsidP="000C1C61">
            <w:pPr>
              <w:rPr>
                <w:sz w:val="22"/>
                <w:szCs w:val="22"/>
                <w:lang w:val="en-CA"/>
              </w:rPr>
            </w:pPr>
            <w:r w:rsidRPr="0060261E">
              <w:rPr>
                <w:rStyle w:val="normaltextrun"/>
                <w:sz w:val="22"/>
                <w:szCs w:val="22"/>
              </w:rPr>
              <w:t>Developing strategies and plans to achieve specific DEI-</w:t>
            </w:r>
            <w:proofErr w:type="gramStart"/>
            <w:r w:rsidRPr="0060261E">
              <w:rPr>
                <w:rStyle w:val="normaltextrun"/>
                <w:sz w:val="22"/>
                <w:szCs w:val="22"/>
              </w:rPr>
              <w:t>goals</w:t>
            </w:r>
            <w:r w:rsidR="0060261E">
              <w:rPr>
                <w:rStyle w:val="normaltextrun"/>
                <w:sz w:val="22"/>
                <w:szCs w:val="22"/>
              </w:rPr>
              <w:t>, and</w:t>
            </w:r>
            <w:proofErr w:type="gramEnd"/>
            <w:r w:rsidR="0060261E">
              <w:rPr>
                <w:rStyle w:val="normaltextrun"/>
                <w:sz w:val="22"/>
                <w:szCs w:val="22"/>
              </w:rPr>
              <w:t xml:space="preserve"> including DEI-goals in existing strategic plans</w:t>
            </w:r>
            <w:r w:rsidR="00452FCD">
              <w:rPr>
                <w:rStyle w:val="normaltextrun"/>
                <w:sz w:val="22"/>
                <w:szCs w:val="22"/>
              </w:rPr>
              <w:t xml:space="preserve">. DEI goals are not </w:t>
            </w:r>
            <w:r w:rsidR="00F62DF6">
              <w:rPr>
                <w:rStyle w:val="normaltextrun"/>
                <w:sz w:val="22"/>
                <w:szCs w:val="22"/>
              </w:rPr>
              <w:t xml:space="preserve">separate from other work. </w:t>
            </w:r>
          </w:p>
        </w:tc>
        <w:tc>
          <w:tcPr>
            <w:tcW w:w="1872" w:type="dxa"/>
          </w:tcPr>
          <w:p w14:paraId="1A8553FE" w14:textId="63A35C1F" w:rsidR="00785854" w:rsidRPr="0060261E" w:rsidRDefault="005716C5" w:rsidP="000C1C61">
            <w:pPr>
              <w:rPr>
                <w:sz w:val="22"/>
                <w:szCs w:val="22"/>
                <w:lang w:val="en-CA"/>
              </w:rPr>
            </w:pPr>
            <w:r w:rsidRPr="0060261E">
              <w:rPr>
                <w:rStyle w:val="normaltextrun"/>
                <w:sz w:val="22"/>
                <w:szCs w:val="22"/>
              </w:rPr>
              <w:t xml:space="preserve">Cultivating collective awareness of the behaviors and habits which support diversity, </w:t>
            </w:r>
            <w:proofErr w:type="gramStart"/>
            <w:r w:rsidR="005A54BB">
              <w:rPr>
                <w:rStyle w:val="normaltextrun"/>
                <w:sz w:val="22"/>
                <w:szCs w:val="22"/>
              </w:rPr>
              <w:t>equity</w:t>
            </w:r>
            <w:proofErr w:type="gramEnd"/>
            <w:r w:rsidR="005A54BB">
              <w:rPr>
                <w:rStyle w:val="normaltextrun"/>
                <w:sz w:val="22"/>
                <w:szCs w:val="22"/>
              </w:rPr>
              <w:t xml:space="preserve"> </w:t>
            </w:r>
            <w:r w:rsidRPr="0060261E">
              <w:rPr>
                <w:rStyle w:val="normaltextrun"/>
                <w:sz w:val="22"/>
                <w:szCs w:val="22"/>
              </w:rPr>
              <w:t xml:space="preserve">and inclusion, supporting </w:t>
            </w:r>
            <w:r w:rsidR="005A54BB">
              <w:rPr>
                <w:rStyle w:val="normaltextrun"/>
                <w:sz w:val="22"/>
                <w:szCs w:val="22"/>
              </w:rPr>
              <w:t>people</w:t>
            </w:r>
            <w:r w:rsidRPr="0060261E">
              <w:rPr>
                <w:rStyle w:val="normaltextrun"/>
                <w:sz w:val="22"/>
                <w:szCs w:val="22"/>
              </w:rPr>
              <w:t xml:space="preserve"> to change those behaviours</w:t>
            </w:r>
          </w:p>
        </w:tc>
        <w:tc>
          <w:tcPr>
            <w:tcW w:w="1872" w:type="dxa"/>
          </w:tcPr>
          <w:p w14:paraId="07F3F671" w14:textId="7D9AD022" w:rsidR="00785854" w:rsidRPr="0060261E" w:rsidRDefault="000030EF" w:rsidP="0060261E">
            <w:pPr>
              <w:rPr>
                <w:sz w:val="22"/>
                <w:szCs w:val="22"/>
                <w:lang w:val="en-CA"/>
              </w:rPr>
            </w:pPr>
            <w:r w:rsidRPr="000030EF">
              <w:rPr>
                <w:sz w:val="22"/>
                <w:szCs w:val="22"/>
                <w:lang w:val="en-CA"/>
              </w:rPr>
              <w:t xml:space="preserve">Changing </w:t>
            </w:r>
            <w:r w:rsidRPr="0060261E">
              <w:rPr>
                <w:sz w:val="22"/>
                <w:szCs w:val="22"/>
                <w:lang w:val="en-CA"/>
              </w:rPr>
              <w:t xml:space="preserve">behaviour starts with </w:t>
            </w:r>
            <w:r w:rsidR="00184CE9" w:rsidRPr="0060261E">
              <w:rPr>
                <w:sz w:val="22"/>
                <w:szCs w:val="22"/>
                <w:lang w:val="en-CA"/>
              </w:rPr>
              <w:t xml:space="preserve">redesigning systems, and decolonizing </w:t>
            </w:r>
            <w:r w:rsidRPr="000030EF">
              <w:rPr>
                <w:sz w:val="22"/>
                <w:szCs w:val="22"/>
                <w:lang w:val="en-CA"/>
              </w:rPr>
              <w:t xml:space="preserve">the mental models that led to those systems being designed in the ways that they are. </w:t>
            </w:r>
          </w:p>
        </w:tc>
        <w:commentRangeEnd w:id="0"/>
        <w:tc>
          <w:tcPr>
            <w:tcW w:w="1872" w:type="dxa"/>
          </w:tcPr>
          <w:p w14:paraId="51D3307D" w14:textId="59774692" w:rsidR="59E596F8" w:rsidRDefault="59E596F8" w:rsidP="59E596F8">
            <w:pPr>
              <w:rPr>
                <w:sz w:val="22"/>
                <w:szCs w:val="22"/>
                <w:lang w:val="en-CA"/>
              </w:rPr>
            </w:pPr>
            <w:r>
              <w:rPr>
                <w:rStyle w:val="CommentReference"/>
              </w:rPr>
              <w:commentReference w:id="0"/>
            </w:r>
          </w:p>
        </w:tc>
      </w:tr>
    </w:tbl>
    <w:p w14:paraId="3F408F5B" w14:textId="77777777" w:rsidR="00EA3FA6" w:rsidRDefault="00EA3FA6" w:rsidP="00EA3FA6">
      <w:pPr>
        <w:rPr>
          <w:lang w:val="en-CA"/>
        </w:rPr>
      </w:pPr>
    </w:p>
    <w:p w14:paraId="492F0344" w14:textId="2E691A7E" w:rsidR="00704137" w:rsidRDefault="002316E5" w:rsidP="00603E15">
      <w:pPr>
        <w:pStyle w:val="Heading1"/>
        <w:rPr>
          <w:lang w:val="en-CA"/>
        </w:rPr>
      </w:pPr>
      <w:r w:rsidRPr="002316E5">
        <w:rPr>
          <w:noProof/>
          <w:bdr w:val="none" w:sz="0" w:space="0" w:color="auto"/>
          <w14:textOutline w14:w="0" w14:cap="rnd" w14:cmpd="sng" w14:algn="ctr">
            <w14:noFill/>
            <w14:prstDash w14:val="solid"/>
            <w14:bevel/>
          </w14:textOutline>
        </w:rPr>
        <w:pict w14:anchorId="38159CD5">
          <v:shape id="Graphic 10" o:spid="_x0000_i1027" type="#_x0000_t75" alt="Storytelling with solid fill" style="width:28.6pt;height:28.6pt;visibility:visible;mso-width-percent:0;mso-height-percent:0;mso-width-percent:0;mso-height-percent:0">
            <v:imagedata r:id="rId13" o:title="Storytelling with solid fill"/>
          </v:shape>
        </w:pict>
      </w:r>
      <w:r w:rsidR="00603E15">
        <w:rPr>
          <w:lang w:val="en-CA"/>
        </w:rPr>
        <w:t xml:space="preserve"> </w:t>
      </w:r>
      <w:r w:rsidR="00E71142">
        <w:rPr>
          <w:lang w:val="en-CA"/>
        </w:rPr>
        <w:t>Areas of Opportunity</w:t>
      </w:r>
      <w:r w:rsidR="001D1A96">
        <w:rPr>
          <w:lang w:val="en-CA"/>
        </w:rPr>
        <w:t xml:space="preserve"> for Leading Change</w:t>
      </w:r>
      <w:r w:rsidR="00E71142">
        <w:rPr>
          <w:lang w:val="en-CA"/>
        </w:rPr>
        <w:t xml:space="preserve"> </w:t>
      </w:r>
    </w:p>
    <w:p w14:paraId="5FA79EAB" w14:textId="7336D1B4" w:rsidR="00704137" w:rsidRDefault="00704137" w:rsidP="00704137">
      <w:pPr>
        <w:rPr>
          <w:lang w:val="en-CA"/>
        </w:rPr>
      </w:pPr>
    </w:p>
    <w:tbl>
      <w:tblPr>
        <w:tblStyle w:val="PlainTable2"/>
        <w:tblW w:w="0" w:type="auto"/>
        <w:tblLook w:val="04A0" w:firstRow="1" w:lastRow="0" w:firstColumn="1" w:lastColumn="0" w:noHBand="0" w:noVBand="1"/>
      </w:tblPr>
      <w:tblGrid>
        <w:gridCol w:w="2410"/>
        <w:gridCol w:w="6940"/>
      </w:tblGrid>
      <w:tr w:rsidR="00D5120E" w:rsidRPr="002D4E0A" w14:paraId="069EFBCE" w14:textId="77777777" w:rsidTr="0073546B">
        <w:trPr>
          <w:cnfStyle w:val="100000000000" w:firstRow="1" w:lastRow="0" w:firstColumn="0" w:lastColumn="0" w:oddVBand="0" w:evenVBand="0" w:oddHBand="0"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5F9EAAA1" w14:textId="4B3ACB01" w:rsidR="00D5120E" w:rsidRPr="002D4E0A" w:rsidRDefault="00B072AD" w:rsidP="0073546B">
            <w:pPr>
              <w:rPr>
                <w:rFonts w:ascii="HELVETICA NEUE CONDENSED BLACK" w:hAnsi="HELVETICA NEUE CONDENSED BLACK"/>
                <w:sz w:val="22"/>
                <w:szCs w:val="22"/>
                <w:lang w:val="en-CA"/>
              </w:rPr>
            </w:pPr>
            <w:r w:rsidRPr="002D4E0A">
              <w:rPr>
                <w:rStyle w:val="normaltextrun"/>
                <w:rFonts w:ascii="HELVETICA NEUE CONDENSED BLACK" w:hAnsi="HELVETICA NEUE CONDENSED BLACK" w:cs="Segoe UI"/>
                <w:sz w:val="22"/>
                <w:szCs w:val="22"/>
              </w:rPr>
              <w:t>Interpersonal interactions</w:t>
            </w:r>
          </w:p>
        </w:tc>
        <w:tc>
          <w:tcPr>
            <w:tcW w:w="6940" w:type="dxa"/>
            <w:vAlign w:val="center"/>
          </w:tcPr>
          <w:p w14:paraId="6504DCFE" w14:textId="7E960516" w:rsidR="0073546B" w:rsidRPr="0073546B" w:rsidRDefault="00B072AD" w:rsidP="0073546B">
            <w:pPr>
              <w:cnfStyle w:val="100000000000" w:firstRow="1" w:lastRow="0" w:firstColumn="0" w:lastColumn="0" w:oddVBand="0" w:evenVBand="0" w:oddHBand="0" w:evenHBand="0" w:firstRowFirstColumn="0" w:firstRowLastColumn="0" w:lastRowFirstColumn="0" w:lastRowLastColumn="0"/>
              <w:rPr>
                <w:sz w:val="22"/>
                <w:szCs w:val="22"/>
              </w:rPr>
            </w:pPr>
            <w:r w:rsidRPr="002D4E0A">
              <w:rPr>
                <w:b w:val="0"/>
                <w:bCs w:val="0"/>
                <w:sz w:val="22"/>
                <w:szCs w:val="22"/>
              </w:rPr>
              <w:t>Casual comments, actions, and assumptions that are rooted in bias (</w:t>
            </w:r>
            <w:proofErr w:type="gramStart"/>
            <w:r w:rsidRPr="002D4E0A">
              <w:rPr>
                <w:b w:val="0"/>
                <w:bCs w:val="0"/>
                <w:sz w:val="22"/>
                <w:szCs w:val="22"/>
              </w:rPr>
              <w:t>i.e.</w:t>
            </w:r>
            <w:proofErr w:type="gramEnd"/>
            <w:r w:rsidRPr="002D4E0A">
              <w:rPr>
                <w:b w:val="0"/>
                <w:bCs w:val="0"/>
                <w:sz w:val="22"/>
                <w:szCs w:val="22"/>
              </w:rPr>
              <w:t xml:space="preserve"> microaggressions)</w:t>
            </w:r>
          </w:p>
        </w:tc>
      </w:tr>
      <w:tr w:rsidR="00D5120E" w:rsidRPr="002D4E0A" w14:paraId="5F66A828" w14:textId="77777777" w:rsidTr="0073546B">
        <w:trPr>
          <w:cnfStyle w:val="000000100000" w:firstRow="0" w:lastRow="0" w:firstColumn="0" w:lastColumn="0" w:oddVBand="0" w:evenVBand="0" w:oddHBand="1"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1C2EC729" w14:textId="23350236" w:rsidR="00D5120E" w:rsidRPr="002D4E0A" w:rsidRDefault="00EA0754" w:rsidP="0073546B">
            <w:pPr>
              <w:rPr>
                <w:rFonts w:ascii="HELVETICA NEUE CONDENSED BLACK" w:hAnsi="HELVETICA NEUE CONDENSED BLACK"/>
                <w:sz w:val="22"/>
                <w:szCs w:val="22"/>
                <w:lang w:val="en-CA"/>
              </w:rPr>
            </w:pPr>
            <w:r w:rsidRPr="002D4E0A">
              <w:rPr>
                <w:rStyle w:val="normaltextrun"/>
                <w:rFonts w:ascii="HELVETICA NEUE CONDENSED BLACK" w:hAnsi="HELVETICA NEUE CONDENSED BLACK" w:cs="Segoe UI"/>
                <w:sz w:val="22"/>
                <w:szCs w:val="22"/>
              </w:rPr>
              <w:t>Workplace norms and expectations</w:t>
            </w:r>
          </w:p>
        </w:tc>
        <w:tc>
          <w:tcPr>
            <w:tcW w:w="6940" w:type="dxa"/>
            <w:vAlign w:val="center"/>
          </w:tcPr>
          <w:p w14:paraId="499B21A6" w14:textId="689AC153" w:rsidR="00D5120E" w:rsidRPr="002D4E0A" w:rsidRDefault="00024172" w:rsidP="0073546B">
            <w:pPr>
              <w:cnfStyle w:val="000000100000" w:firstRow="0" w:lastRow="0" w:firstColumn="0" w:lastColumn="0" w:oddVBand="0" w:evenVBand="0" w:oddHBand="1" w:evenHBand="0" w:firstRowFirstColumn="0" w:firstRowLastColumn="0" w:lastRowFirstColumn="0" w:lastRowLastColumn="0"/>
              <w:rPr>
                <w:sz w:val="22"/>
                <w:szCs w:val="22"/>
                <w:lang w:val="en-CA"/>
              </w:rPr>
            </w:pPr>
            <w:r w:rsidRPr="002D4E0A">
              <w:rPr>
                <w:rStyle w:val="normaltextrun"/>
                <w:rFonts w:cs="Segoe UI"/>
                <w:sz w:val="22"/>
                <w:szCs w:val="22"/>
              </w:rPr>
              <w:t>The</w:t>
            </w:r>
            <w:r w:rsidR="00EA0754" w:rsidRPr="002D4E0A">
              <w:rPr>
                <w:rStyle w:val="normaltextrun"/>
                <w:rFonts w:cs="Segoe UI"/>
                <w:sz w:val="22"/>
                <w:szCs w:val="22"/>
              </w:rPr>
              <w:t xml:space="preserve"> set up our physical workspaces, to the hours we expect our colleagues to be available, to the software and tools we use</w:t>
            </w:r>
            <w:r w:rsidRPr="002D4E0A">
              <w:rPr>
                <w:rStyle w:val="normaltextrun"/>
                <w:rFonts w:cs="Segoe UI"/>
                <w:sz w:val="22"/>
                <w:szCs w:val="22"/>
              </w:rPr>
              <w:t xml:space="preserve"> all shape our workplace norms </w:t>
            </w:r>
          </w:p>
        </w:tc>
      </w:tr>
      <w:tr w:rsidR="00D5120E" w:rsidRPr="002D4E0A" w14:paraId="0E240EC6" w14:textId="77777777" w:rsidTr="0073546B">
        <w:trPr>
          <w:trHeight w:val="992"/>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004DF1FC" w14:textId="3C6D1F13" w:rsidR="00D5120E" w:rsidRPr="002D4E0A" w:rsidRDefault="00EA0754" w:rsidP="0073546B">
            <w:pPr>
              <w:rPr>
                <w:rFonts w:ascii="HELVETICA NEUE CONDENSED BLACK" w:hAnsi="HELVETICA NEUE CONDENSED BLACK"/>
                <w:sz w:val="22"/>
                <w:szCs w:val="22"/>
                <w:lang w:val="en-CA"/>
              </w:rPr>
            </w:pPr>
            <w:r w:rsidRPr="002D4E0A">
              <w:rPr>
                <w:rStyle w:val="normaltextrun"/>
                <w:rFonts w:ascii="HELVETICA NEUE CONDENSED BLACK" w:hAnsi="HELVETICA NEUE CONDENSED BLACK" w:cs="Segoe UI"/>
                <w:sz w:val="22"/>
                <w:szCs w:val="22"/>
              </w:rPr>
              <w:t>Hiring</w:t>
            </w:r>
          </w:p>
        </w:tc>
        <w:tc>
          <w:tcPr>
            <w:tcW w:w="6940" w:type="dxa"/>
            <w:vAlign w:val="center"/>
          </w:tcPr>
          <w:p w14:paraId="4948EFCB" w14:textId="7BB45DF5" w:rsidR="00D5120E" w:rsidRPr="002D4E0A" w:rsidRDefault="006B785D" w:rsidP="0073546B">
            <w:pPr>
              <w:cnfStyle w:val="000000000000" w:firstRow="0" w:lastRow="0" w:firstColumn="0" w:lastColumn="0" w:oddVBand="0" w:evenVBand="0" w:oddHBand="0" w:evenHBand="0" w:firstRowFirstColumn="0" w:firstRowLastColumn="0" w:lastRowFirstColumn="0" w:lastRowLastColumn="0"/>
              <w:rPr>
                <w:sz w:val="22"/>
                <w:szCs w:val="22"/>
                <w:lang w:val="en-CA"/>
              </w:rPr>
            </w:pPr>
            <w:r w:rsidRPr="002D4E0A">
              <w:rPr>
                <w:rStyle w:val="normaltextrun"/>
                <w:rFonts w:cs="Segoe UI"/>
                <w:sz w:val="22"/>
                <w:szCs w:val="22"/>
              </w:rPr>
              <w:t>C</w:t>
            </w:r>
            <w:r w:rsidR="00BE775B" w:rsidRPr="002D4E0A">
              <w:rPr>
                <w:rStyle w:val="normaltextrun"/>
                <w:rFonts w:cs="Segoe UI"/>
                <w:sz w:val="22"/>
                <w:szCs w:val="22"/>
              </w:rPr>
              <w:t>andidates with less privilege face barriers and biases and may not be evaluated fairl</w:t>
            </w:r>
            <w:r w:rsidR="00555C6C" w:rsidRPr="002D4E0A">
              <w:rPr>
                <w:rStyle w:val="normaltextrun"/>
                <w:rFonts w:cs="Segoe UI"/>
                <w:sz w:val="22"/>
                <w:szCs w:val="22"/>
              </w:rPr>
              <w:t>y or may need to work hard to prove their competence</w:t>
            </w:r>
          </w:p>
        </w:tc>
      </w:tr>
      <w:tr w:rsidR="00D5120E" w:rsidRPr="002D4E0A" w14:paraId="207B46FA" w14:textId="77777777" w:rsidTr="0073546B">
        <w:trPr>
          <w:cnfStyle w:val="000000100000" w:firstRow="0" w:lastRow="0" w:firstColumn="0" w:lastColumn="0" w:oddVBand="0" w:evenVBand="0" w:oddHBand="1"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1857837F" w14:textId="40268AE4" w:rsidR="00D5120E" w:rsidRPr="002D4E0A" w:rsidRDefault="00555C6C" w:rsidP="0073546B">
            <w:pPr>
              <w:rPr>
                <w:rFonts w:ascii="HELVETICA NEUE CONDENSED BLACK" w:hAnsi="HELVETICA NEUE CONDENSED BLACK"/>
                <w:sz w:val="22"/>
                <w:szCs w:val="22"/>
                <w:lang w:val="en-CA"/>
              </w:rPr>
            </w:pPr>
            <w:r w:rsidRPr="002D4E0A">
              <w:rPr>
                <w:rStyle w:val="normaltextrun"/>
                <w:rFonts w:ascii="HELVETICA NEUE CONDENSED BLACK" w:hAnsi="HELVETICA NEUE CONDENSED BLACK" w:cs="Segoe UI"/>
                <w:sz w:val="22"/>
                <w:szCs w:val="22"/>
              </w:rPr>
              <w:t>Advancement and recognition</w:t>
            </w:r>
          </w:p>
        </w:tc>
        <w:tc>
          <w:tcPr>
            <w:tcW w:w="6940" w:type="dxa"/>
            <w:vAlign w:val="center"/>
          </w:tcPr>
          <w:p w14:paraId="705C5023" w14:textId="2661B99B" w:rsidR="00D5120E" w:rsidRPr="002D4E0A" w:rsidRDefault="00DA37A7" w:rsidP="0073546B">
            <w:pPr>
              <w:cnfStyle w:val="000000100000" w:firstRow="0" w:lastRow="0" w:firstColumn="0" w:lastColumn="0" w:oddVBand="0" w:evenVBand="0" w:oddHBand="1" w:evenHBand="0" w:firstRowFirstColumn="0" w:firstRowLastColumn="0" w:lastRowFirstColumn="0" w:lastRowLastColumn="0"/>
              <w:rPr>
                <w:sz w:val="22"/>
                <w:szCs w:val="22"/>
                <w:lang w:val="en-CA"/>
              </w:rPr>
            </w:pPr>
            <w:r w:rsidRPr="002D4E0A">
              <w:rPr>
                <w:sz w:val="22"/>
                <w:szCs w:val="22"/>
                <w:lang w:val="en-CA"/>
              </w:rPr>
              <w:t xml:space="preserve">People with less privilege get less recognition for </w:t>
            </w:r>
            <w:r w:rsidR="006B785D" w:rsidRPr="002D4E0A">
              <w:rPr>
                <w:sz w:val="22"/>
                <w:szCs w:val="22"/>
                <w:lang w:val="en-CA"/>
              </w:rPr>
              <w:t>their</w:t>
            </w:r>
            <w:r w:rsidRPr="002D4E0A">
              <w:rPr>
                <w:sz w:val="22"/>
                <w:szCs w:val="22"/>
                <w:lang w:val="en-CA"/>
              </w:rPr>
              <w:t xml:space="preserve"> ideas, are less likely to be given stretch assi</w:t>
            </w:r>
            <w:r w:rsidR="001D36D5" w:rsidRPr="002D4E0A">
              <w:rPr>
                <w:sz w:val="22"/>
                <w:szCs w:val="22"/>
                <w:lang w:val="en-CA"/>
              </w:rPr>
              <w:t>gnments and high-profile projects</w:t>
            </w:r>
            <w:r w:rsidR="006B785D" w:rsidRPr="002D4E0A">
              <w:rPr>
                <w:sz w:val="22"/>
                <w:szCs w:val="22"/>
                <w:lang w:val="en-CA"/>
              </w:rPr>
              <w:t xml:space="preserve">, and may face biased </w:t>
            </w:r>
            <w:r w:rsidR="00E60296" w:rsidRPr="002D4E0A">
              <w:rPr>
                <w:sz w:val="22"/>
                <w:szCs w:val="22"/>
                <w:lang w:val="en-CA"/>
              </w:rPr>
              <w:t>performance reviews and promotion decisions</w:t>
            </w:r>
          </w:p>
        </w:tc>
      </w:tr>
      <w:tr w:rsidR="00D5120E" w:rsidRPr="002D4E0A" w14:paraId="6E9B9296" w14:textId="77777777" w:rsidTr="0073546B">
        <w:trPr>
          <w:trHeight w:val="992"/>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345EACD4" w14:textId="2A4D2DBF" w:rsidR="00D5120E" w:rsidRPr="002D4E0A" w:rsidRDefault="00E60296" w:rsidP="0073546B">
            <w:pPr>
              <w:rPr>
                <w:rFonts w:ascii="HELVETICA NEUE CONDENSED BLACK" w:hAnsi="HELVETICA NEUE CONDENSED BLACK"/>
                <w:sz w:val="22"/>
                <w:szCs w:val="22"/>
                <w:lang w:val="en-CA"/>
              </w:rPr>
            </w:pPr>
            <w:r w:rsidRPr="002D4E0A">
              <w:rPr>
                <w:rStyle w:val="normaltextrun"/>
                <w:rFonts w:ascii="HELVETICA NEUE CONDENSED BLACK" w:hAnsi="HELVETICA NEUE CONDENSED BLACK" w:cs="Segoe UI"/>
                <w:sz w:val="22"/>
                <w:szCs w:val="22"/>
              </w:rPr>
              <w:lastRenderedPageBreak/>
              <w:t>Mentorship and sponsorship</w:t>
            </w:r>
          </w:p>
        </w:tc>
        <w:tc>
          <w:tcPr>
            <w:tcW w:w="6940" w:type="dxa"/>
            <w:vAlign w:val="center"/>
          </w:tcPr>
          <w:p w14:paraId="2F1909D9" w14:textId="5924E393" w:rsidR="00D5120E" w:rsidRPr="002D4E0A" w:rsidRDefault="007C3220" w:rsidP="0073546B">
            <w:pPr>
              <w:cnfStyle w:val="000000000000" w:firstRow="0" w:lastRow="0" w:firstColumn="0" w:lastColumn="0" w:oddVBand="0" w:evenVBand="0" w:oddHBand="0" w:evenHBand="0" w:firstRowFirstColumn="0" w:firstRowLastColumn="0" w:lastRowFirstColumn="0" w:lastRowLastColumn="0"/>
              <w:rPr>
                <w:sz w:val="22"/>
                <w:szCs w:val="22"/>
                <w:lang w:val="en-CA"/>
              </w:rPr>
            </w:pPr>
            <w:r w:rsidRPr="002D4E0A">
              <w:rPr>
                <w:rStyle w:val="normaltextrun"/>
                <w:rFonts w:cs="Segoe UI"/>
                <w:sz w:val="22"/>
                <w:szCs w:val="22"/>
              </w:rPr>
              <w:t xml:space="preserve">Support from mentors, sponsors, and senior leaders can have a significant impact on our </w:t>
            </w:r>
            <w:proofErr w:type="gramStart"/>
            <w:r w:rsidRPr="002D4E0A">
              <w:rPr>
                <w:rStyle w:val="normaltextrun"/>
                <w:rFonts w:cs="Segoe UI"/>
                <w:sz w:val="22"/>
                <w:szCs w:val="22"/>
              </w:rPr>
              <w:t>careers</w:t>
            </w:r>
            <w:r w:rsidR="008101D6" w:rsidRPr="002D4E0A">
              <w:rPr>
                <w:rStyle w:val="normaltextrun"/>
                <w:rFonts w:cs="Segoe UI"/>
                <w:sz w:val="22"/>
                <w:szCs w:val="22"/>
              </w:rPr>
              <w:t>, but</w:t>
            </w:r>
            <w:proofErr w:type="gramEnd"/>
            <w:r w:rsidR="008101D6" w:rsidRPr="002D4E0A">
              <w:rPr>
                <w:rStyle w:val="normaltextrun"/>
                <w:rFonts w:cs="Segoe UI"/>
                <w:sz w:val="22"/>
                <w:szCs w:val="22"/>
              </w:rPr>
              <w:t xml:space="preserve"> is often provided by those with more privilege to others who are similar to themselves. </w:t>
            </w:r>
          </w:p>
        </w:tc>
      </w:tr>
    </w:tbl>
    <w:p w14:paraId="13CAF0FA" w14:textId="6A6ECD0C" w:rsidR="00D87509" w:rsidRDefault="00047E05">
      <w:pPr>
        <w:pBdr>
          <w:top w:val="nil"/>
          <w:left w:val="nil"/>
          <w:bottom w:val="nil"/>
          <w:right w:val="nil"/>
          <w:between w:val="nil"/>
          <w:bar w:val="nil"/>
        </w:pBdr>
        <w:rPr>
          <w:rStyle w:val="Heading1Char"/>
        </w:rPr>
      </w:pPr>
      <w:r>
        <w:rPr>
          <w:noProof/>
        </w:rPr>
        <w:drawing>
          <wp:inline distT="0" distB="0" distL="0" distR="0" wp14:anchorId="47A5B8F7" wp14:editId="107C512D">
            <wp:extent cx="360000" cy="360000"/>
            <wp:effectExtent l="0" t="0" r="0" b="0"/>
            <wp:docPr id="25" name="Graphic 25" descr="Cha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Chat outline"/>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60000" cy="360000"/>
                    </a:xfrm>
                    <a:prstGeom prst="rect">
                      <a:avLst/>
                    </a:prstGeom>
                  </pic:spPr>
                </pic:pic>
              </a:graphicData>
            </a:graphic>
          </wp:inline>
        </w:drawing>
      </w:r>
      <w:r w:rsidR="00C35DD4">
        <w:t xml:space="preserve"> </w:t>
      </w:r>
      <w:r>
        <w:t xml:space="preserve"> </w:t>
      </w:r>
      <w:r w:rsidR="005A30A1">
        <w:rPr>
          <w:rStyle w:val="Heading1Char"/>
        </w:rPr>
        <w:t xml:space="preserve">Opportunities for </w:t>
      </w:r>
      <w:r w:rsidR="001D1A96">
        <w:rPr>
          <w:rStyle w:val="Heading1Char"/>
        </w:rPr>
        <w:t>Inclusive</w:t>
      </w:r>
      <w:r w:rsidR="007167EC">
        <w:rPr>
          <w:rStyle w:val="Heading1Char"/>
        </w:rPr>
        <w:t xml:space="preserve"> Leadership</w:t>
      </w:r>
      <w:r w:rsidR="008D4834">
        <w:rPr>
          <w:rStyle w:val="Heading1Char"/>
        </w:rPr>
        <w:t>: Your Own Focused Areas for Action</w:t>
      </w:r>
    </w:p>
    <w:p w14:paraId="6C5ABD24" w14:textId="77777777" w:rsidR="005A30A1" w:rsidRDefault="005A30A1">
      <w:pPr>
        <w:pBdr>
          <w:top w:val="nil"/>
          <w:left w:val="nil"/>
          <w:bottom w:val="nil"/>
          <w:right w:val="nil"/>
          <w:between w:val="nil"/>
          <w:bar w:val="nil"/>
        </w:pBdr>
        <w:rPr>
          <w:b/>
          <w:bCs/>
          <w:color w:val="000000" w:themeColor="text1"/>
          <w:sz w:val="22"/>
          <w:szCs w:val="22"/>
        </w:rPr>
      </w:pPr>
    </w:p>
    <w:p w14:paraId="51ADFEE5" w14:textId="5D1AF3C7" w:rsidR="00024C56" w:rsidRDefault="00024C56" w:rsidP="00024C56">
      <w:pPr>
        <w:pStyle w:val="Heading2"/>
      </w:pPr>
      <w:r>
        <w:t xml:space="preserve">Instructions: </w:t>
      </w:r>
    </w:p>
    <w:p w14:paraId="58E0E3B8" w14:textId="77777777" w:rsidR="00C844FD" w:rsidRDefault="00C844FD">
      <w:pPr>
        <w:pBdr>
          <w:top w:val="nil"/>
          <w:left w:val="nil"/>
          <w:bottom w:val="nil"/>
          <w:right w:val="nil"/>
          <w:between w:val="nil"/>
          <w:bar w:val="nil"/>
        </w:pBdr>
        <w:rPr>
          <w:b/>
          <w:bCs/>
          <w:color w:val="000000" w:themeColor="text1"/>
          <w:sz w:val="22"/>
          <w:szCs w:val="22"/>
        </w:rPr>
      </w:pPr>
    </w:p>
    <w:p w14:paraId="1574246A" w14:textId="4F954FDC" w:rsidR="007167EC" w:rsidRPr="00E277E9" w:rsidRDefault="005A30A1" w:rsidP="007167EC">
      <w:pPr>
        <w:rPr>
          <w:rFonts w:ascii="Times New Roman" w:eastAsia="Times New Roman" w:hAnsi="Times New Roman"/>
          <w:color w:val="auto"/>
          <w:bdr w:val="none" w:sz="0" w:space="0" w:color="auto"/>
          <w:lang w:val="en-CA"/>
        </w:rPr>
      </w:pPr>
      <w:r w:rsidRPr="0055332F">
        <w:rPr>
          <w:color w:val="000000" w:themeColor="text1"/>
          <w:sz w:val="22"/>
          <w:szCs w:val="22"/>
        </w:rPr>
        <w:t xml:space="preserve">With your breakout partner(s), discuss </w:t>
      </w:r>
      <w:r w:rsidR="00C844FD" w:rsidRPr="0055332F">
        <w:rPr>
          <w:color w:val="000000" w:themeColor="text1"/>
          <w:sz w:val="22"/>
          <w:szCs w:val="22"/>
        </w:rPr>
        <w:t xml:space="preserve">an area of opportunity </w:t>
      </w:r>
      <w:r w:rsidR="007167EC" w:rsidRPr="007167EC">
        <w:rPr>
          <w:rFonts w:eastAsia="Times New Roman"/>
          <w:color w:val="242424"/>
          <w:sz w:val="22"/>
          <w:szCs w:val="22"/>
          <w:bdr w:val="none" w:sz="0" w:space="0" w:color="auto"/>
          <w:shd w:val="clear" w:color="auto" w:fill="FFFFFF"/>
        </w:rPr>
        <w:t>you can influence to</w:t>
      </w:r>
      <w:r w:rsidR="007167EC" w:rsidRPr="007167EC">
        <w:rPr>
          <w:rFonts w:eastAsia="Times New Roman" w:cs="Segoe UI"/>
          <w:color w:val="0078D4"/>
          <w:sz w:val="22"/>
          <w:szCs w:val="22"/>
          <w:u w:val="single"/>
          <w:bdr w:val="none" w:sz="0" w:space="0" w:color="auto"/>
          <w:shd w:val="clear" w:color="auto" w:fill="FFFFFF"/>
        </w:rPr>
        <w:t xml:space="preserve"> </w:t>
      </w:r>
      <w:r w:rsidR="007167EC" w:rsidRPr="007167EC">
        <w:rPr>
          <w:rFonts w:eastAsia="Times New Roman"/>
          <w:color w:val="242424"/>
          <w:sz w:val="22"/>
          <w:szCs w:val="22"/>
          <w:bdr w:val="none" w:sz="0" w:space="0" w:color="auto"/>
          <w:shd w:val="clear" w:color="auto" w:fill="FFFFFF"/>
        </w:rPr>
        <w:t>support change within your organization</w:t>
      </w:r>
      <w:r w:rsidR="00E277E9">
        <w:rPr>
          <w:rFonts w:eastAsia="Times New Roman"/>
          <w:color w:val="242424"/>
          <w:sz w:val="22"/>
          <w:szCs w:val="22"/>
          <w:bdr w:val="none" w:sz="0" w:space="0" w:color="auto"/>
          <w:shd w:val="clear" w:color="auto" w:fill="FFFFFF"/>
        </w:rPr>
        <w:t>:</w:t>
      </w:r>
    </w:p>
    <w:p w14:paraId="3948CCC2" w14:textId="23A5C230" w:rsidR="001744E4" w:rsidRPr="00E277E9" w:rsidRDefault="001744E4" w:rsidP="00E277E9">
      <w:pPr>
        <w:pStyle w:val="ListParagraph"/>
        <w:numPr>
          <w:ilvl w:val="0"/>
          <w:numId w:val="2"/>
        </w:numPr>
        <w:pBdr>
          <w:top w:val="nil"/>
          <w:left w:val="nil"/>
          <w:bottom w:val="nil"/>
          <w:right w:val="nil"/>
          <w:between w:val="nil"/>
          <w:bar w:val="nil"/>
        </w:pBdr>
        <w:rPr>
          <w:color w:val="000000" w:themeColor="text1"/>
          <w:sz w:val="22"/>
          <w:szCs w:val="22"/>
        </w:rPr>
      </w:pPr>
      <w:r w:rsidRPr="00E277E9">
        <w:rPr>
          <w:color w:val="000000" w:themeColor="text1"/>
          <w:sz w:val="22"/>
          <w:szCs w:val="22"/>
        </w:rPr>
        <w:t>Interpersonal interactions</w:t>
      </w:r>
    </w:p>
    <w:p w14:paraId="38E3FA3B" w14:textId="77777777" w:rsidR="001744E4" w:rsidRPr="001744E4" w:rsidRDefault="001744E4" w:rsidP="001868D4">
      <w:pPr>
        <w:pStyle w:val="ListParagraph"/>
        <w:numPr>
          <w:ilvl w:val="0"/>
          <w:numId w:val="2"/>
        </w:numPr>
        <w:pBdr>
          <w:top w:val="nil"/>
          <w:left w:val="nil"/>
          <w:bottom w:val="nil"/>
          <w:right w:val="nil"/>
          <w:between w:val="nil"/>
          <w:bar w:val="nil"/>
        </w:pBdr>
        <w:rPr>
          <w:color w:val="000000" w:themeColor="text1"/>
          <w:sz w:val="22"/>
          <w:szCs w:val="22"/>
        </w:rPr>
      </w:pPr>
      <w:r w:rsidRPr="001744E4">
        <w:rPr>
          <w:color w:val="000000" w:themeColor="text1"/>
          <w:sz w:val="22"/>
          <w:szCs w:val="22"/>
        </w:rPr>
        <w:t>Workplace norms and expectations</w:t>
      </w:r>
    </w:p>
    <w:p w14:paraId="1D03756A" w14:textId="77777777" w:rsidR="001744E4" w:rsidRPr="001744E4" w:rsidRDefault="001744E4" w:rsidP="001868D4">
      <w:pPr>
        <w:pStyle w:val="ListParagraph"/>
        <w:numPr>
          <w:ilvl w:val="0"/>
          <w:numId w:val="2"/>
        </w:numPr>
        <w:pBdr>
          <w:top w:val="nil"/>
          <w:left w:val="nil"/>
          <w:bottom w:val="nil"/>
          <w:right w:val="nil"/>
          <w:between w:val="nil"/>
          <w:bar w:val="nil"/>
        </w:pBdr>
        <w:rPr>
          <w:color w:val="000000" w:themeColor="text1"/>
          <w:sz w:val="22"/>
          <w:szCs w:val="22"/>
        </w:rPr>
      </w:pPr>
      <w:r w:rsidRPr="001744E4">
        <w:rPr>
          <w:color w:val="000000" w:themeColor="text1"/>
          <w:sz w:val="22"/>
          <w:szCs w:val="22"/>
        </w:rPr>
        <w:t>Hiring</w:t>
      </w:r>
    </w:p>
    <w:p w14:paraId="28BC1E07" w14:textId="77777777" w:rsidR="001744E4" w:rsidRPr="001744E4" w:rsidRDefault="001744E4" w:rsidP="001868D4">
      <w:pPr>
        <w:pStyle w:val="ListParagraph"/>
        <w:numPr>
          <w:ilvl w:val="0"/>
          <w:numId w:val="2"/>
        </w:numPr>
        <w:pBdr>
          <w:top w:val="nil"/>
          <w:left w:val="nil"/>
          <w:bottom w:val="nil"/>
          <w:right w:val="nil"/>
          <w:between w:val="nil"/>
          <w:bar w:val="nil"/>
        </w:pBdr>
        <w:rPr>
          <w:color w:val="000000" w:themeColor="text1"/>
          <w:sz w:val="22"/>
          <w:szCs w:val="22"/>
        </w:rPr>
      </w:pPr>
      <w:r w:rsidRPr="001744E4">
        <w:rPr>
          <w:color w:val="000000" w:themeColor="text1"/>
          <w:sz w:val="22"/>
          <w:szCs w:val="22"/>
        </w:rPr>
        <w:t>Advancement and recognition</w:t>
      </w:r>
    </w:p>
    <w:p w14:paraId="12EE071D" w14:textId="53D8C710" w:rsidR="001744E4" w:rsidRPr="001744E4" w:rsidRDefault="001744E4" w:rsidP="001868D4">
      <w:pPr>
        <w:pStyle w:val="ListParagraph"/>
        <w:numPr>
          <w:ilvl w:val="0"/>
          <w:numId w:val="2"/>
        </w:numPr>
        <w:pBdr>
          <w:top w:val="nil"/>
          <w:left w:val="nil"/>
          <w:bottom w:val="nil"/>
          <w:right w:val="nil"/>
          <w:between w:val="nil"/>
          <w:bar w:val="nil"/>
        </w:pBdr>
        <w:rPr>
          <w:color w:val="000000" w:themeColor="text1"/>
          <w:sz w:val="22"/>
          <w:szCs w:val="22"/>
        </w:rPr>
      </w:pPr>
      <w:r w:rsidRPr="001744E4">
        <w:rPr>
          <w:color w:val="000000" w:themeColor="text1"/>
          <w:sz w:val="22"/>
          <w:szCs w:val="22"/>
        </w:rPr>
        <w:t>Mentorship and sponsorship</w:t>
      </w:r>
    </w:p>
    <w:p w14:paraId="704318C8" w14:textId="235103C0" w:rsidR="005A30A1" w:rsidRDefault="005A30A1">
      <w:pPr>
        <w:pBdr>
          <w:top w:val="nil"/>
          <w:left w:val="nil"/>
          <w:bottom w:val="nil"/>
          <w:right w:val="nil"/>
          <w:between w:val="nil"/>
          <w:bar w:val="nil"/>
        </w:pBdr>
        <w:rPr>
          <w:b/>
          <w:bCs/>
          <w:color w:val="000000" w:themeColor="text1"/>
          <w:sz w:val="22"/>
          <w:szCs w:val="22"/>
        </w:rPr>
      </w:pPr>
      <w:r>
        <w:rPr>
          <w:b/>
          <w:bCs/>
          <w:color w:val="000000" w:themeColor="text1"/>
          <w:sz w:val="22"/>
          <w:szCs w:val="22"/>
        </w:rPr>
        <w:t xml:space="preserve"> </w:t>
      </w:r>
    </w:p>
    <w:p w14:paraId="72BF9DB2" w14:textId="015B64CD" w:rsidR="00024C56" w:rsidRDefault="008D4834" w:rsidP="00024C56">
      <w:pPr>
        <w:pBdr>
          <w:top w:val="nil"/>
          <w:left w:val="nil"/>
          <w:bottom w:val="nil"/>
          <w:right w:val="nil"/>
          <w:between w:val="nil"/>
          <w:bar w:val="nil"/>
        </w:pBdr>
        <w:rPr>
          <w:b/>
          <w:bCs/>
          <w:color w:val="000000" w:themeColor="text1"/>
          <w:sz w:val="22"/>
          <w:szCs w:val="22"/>
        </w:rPr>
      </w:pPr>
      <w:r>
        <w:rPr>
          <w:b/>
          <w:bCs/>
          <w:color w:val="000000" w:themeColor="text1"/>
          <w:sz w:val="22"/>
          <w:szCs w:val="22"/>
        </w:rPr>
        <w:t xml:space="preserve">Discussion Questions: </w:t>
      </w:r>
    </w:p>
    <w:p w14:paraId="718B6FD7" w14:textId="6995E99C" w:rsidR="00213AB7" w:rsidRDefault="00213AB7" w:rsidP="001868D4">
      <w:pPr>
        <w:pStyle w:val="ListParagraph"/>
        <w:numPr>
          <w:ilvl w:val="0"/>
          <w:numId w:val="7"/>
        </w:numPr>
        <w:pBdr>
          <w:top w:val="nil"/>
          <w:left w:val="nil"/>
          <w:bottom w:val="nil"/>
          <w:right w:val="nil"/>
          <w:between w:val="nil"/>
          <w:bar w:val="nil"/>
        </w:pBdr>
        <w:rPr>
          <w:b/>
          <w:bCs/>
          <w:color w:val="000000" w:themeColor="text1"/>
          <w:sz w:val="22"/>
          <w:szCs w:val="22"/>
        </w:rPr>
      </w:pPr>
      <w:r>
        <w:rPr>
          <w:b/>
          <w:bCs/>
          <w:color w:val="000000" w:themeColor="text1"/>
          <w:sz w:val="22"/>
          <w:szCs w:val="22"/>
        </w:rPr>
        <w:t>What is one area where you would like to have more of an impact</w:t>
      </w:r>
      <w:r w:rsidR="003815DB">
        <w:rPr>
          <w:b/>
          <w:bCs/>
          <w:color w:val="000000" w:themeColor="text1"/>
          <w:sz w:val="22"/>
          <w:szCs w:val="22"/>
        </w:rPr>
        <w:t xml:space="preserve"> as an </w:t>
      </w:r>
      <w:r w:rsidR="00D25279">
        <w:rPr>
          <w:b/>
          <w:bCs/>
          <w:color w:val="000000" w:themeColor="text1"/>
          <w:sz w:val="22"/>
          <w:szCs w:val="22"/>
        </w:rPr>
        <w:t>inclusive leader</w:t>
      </w:r>
      <w:r>
        <w:rPr>
          <w:b/>
          <w:bCs/>
          <w:color w:val="000000" w:themeColor="text1"/>
          <w:sz w:val="22"/>
          <w:szCs w:val="22"/>
        </w:rPr>
        <w:t xml:space="preserve">? Why? </w:t>
      </w:r>
    </w:p>
    <w:p w14:paraId="3D076F67" w14:textId="77777777" w:rsidR="00E277E9" w:rsidRPr="00E277E9" w:rsidRDefault="00A931D7" w:rsidP="00C95BC1">
      <w:pPr>
        <w:pStyle w:val="ListParagraph"/>
        <w:numPr>
          <w:ilvl w:val="0"/>
          <w:numId w:val="7"/>
        </w:numPr>
        <w:pBdr>
          <w:top w:val="nil"/>
          <w:left w:val="nil"/>
          <w:bottom w:val="nil"/>
          <w:right w:val="nil"/>
          <w:between w:val="nil"/>
          <w:bar w:val="nil"/>
        </w:pBdr>
        <w:rPr>
          <w:color w:val="000000" w:themeColor="text1"/>
          <w:sz w:val="22"/>
          <w:szCs w:val="22"/>
          <w:lang w:val="en-CA"/>
        </w:rPr>
      </w:pPr>
      <w:r w:rsidRPr="00A931D7">
        <w:rPr>
          <w:color w:val="000000" w:themeColor="text1"/>
          <w:sz w:val="22"/>
          <w:szCs w:val="22"/>
        </w:rPr>
        <w:t>Inclusive leadership is the practice of cultivating a culture that affirms and values the identities, contributions, and perspectives of all its members. Inclusive leaders do this b</w:t>
      </w:r>
      <w:r>
        <w:rPr>
          <w:color w:val="000000" w:themeColor="text1"/>
          <w:sz w:val="22"/>
          <w:szCs w:val="22"/>
        </w:rPr>
        <w:t>y m</w:t>
      </w:r>
      <w:r w:rsidRPr="00A931D7">
        <w:rPr>
          <w:color w:val="000000" w:themeColor="text1"/>
          <w:sz w:val="22"/>
          <w:szCs w:val="22"/>
        </w:rPr>
        <w:t>obilizing others</w:t>
      </w:r>
      <w:r>
        <w:rPr>
          <w:color w:val="000000" w:themeColor="text1"/>
          <w:sz w:val="22"/>
          <w:szCs w:val="22"/>
          <w:lang w:val="en-CA"/>
        </w:rPr>
        <w:t>, b</w:t>
      </w:r>
      <w:r w:rsidRPr="00A931D7">
        <w:rPr>
          <w:color w:val="000000" w:themeColor="text1"/>
          <w:sz w:val="22"/>
          <w:szCs w:val="22"/>
        </w:rPr>
        <w:t>uilding strategies and plans</w:t>
      </w:r>
      <w:r>
        <w:rPr>
          <w:color w:val="000000" w:themeColor="text1"/>
          <w:sz w:val="22"/>
          <w:szCs w:val="22"/>
          <w:lang w:val="en-CA"/>
        </w:rPr>
        <w:t>, c</w:t>
      </w:r>
      <w:r w:rsidRPr="00A931D7">
        <w:rPr>
          <w:color w:val="000000" w:themeColor="text1"/>
          <w:sz w:val="22"/>
          <w:szCs w:val="22"/>
        </w:rPr>
        <w:t>hanging behaviors and habits</w:t>
      </w:r>
      <w:r>
        <w:rPr>
          <w:color w:val="000000" w:themeColor="text1"/>
          <w:sz w:val="22"/>
          <w:szCs w:val="22"/>
          <w:lang w:val="en-CA"/>
        </w:rPr>
        <w:t>, r</w:t>
      </w:r>
      <w:r w:rsidRPr="00A931D7">
        <w:rPr>
          <w:color w:val="000000" w:themeColor="text1"/>
          <w:sz w:val="22"/>
          <w:szCs w:val="22"/>
        </w:rPr>
        <w:t>eimagining systems. </w:t>
      </w:r>
      <w:r w:rsidRPr="00A931D7">
        <w:rPr>
          <w:color w:val="000000" w:themeColor="text1"/>
          <w:sz w:val="22"/>
          <w:szCs w:val="22"/>
          <w:lang w:val="en-CA"/>
        </w:rPr>
        <w:t> </w:t>
      </w:r>
      <w:r w:rsidR="003923ED" w:rsidRPr="00C95BC1">
        <w:rPr>
          <w:b/>
          <w:bCs/>
          <w:color w:val="000000" w:themeColor="text1"/>
          <w:sz w:val="22"/>
          <w:szCs w:val="22"/>
        </w:rPr>
        <w:t xml:space="preserve">What might </w:t>
      </w:r>
      <w:r w:rsidR="001839C7" w:rsidRPr="00C95BC1">
        <w:rPr>
          <w:b/>
          <w:bCs/>
          <w:color w:val="000000" w:themeColor="text1"/>
          <w:sz w:val="22"/>
          <w:szCs w:val="22"/>
        </w:rPr>
        <w:t xml:space="preserve">your own </w:t>
      </w:r>
      <w:r w:rsidR="003D6A4E" w:rsidRPr="00C95BC1">
        <w:rPr>
          <w:b/>
          <w:bCs/>
          <w:color w:val="000000" w:themeColor="text1"/>
          <w:sz w:val="22"/>
          <w:szCs w:val="22"/>
        </w:rPr>
        <w:t>inclusive leadership</w:t>
      </w:r>
      <w:r w:rsidR="003923ED" w:rsidRPr="00C95BC1">
        <w:rPr>
          <w:b/>
          <w:bCs/>
          <w:color w:val="000000" w:themeColor="text1"/>
          <w:sz w:val="22"/>
          <w:szCs w:val="22"/>
        </w:rPr>
        <w:t xml:space="preserve"> </w:t>
      </w:r>
      <w:r w:rsidR="003D6A4E" w:rsidRPr="00C95BC1">
        <w:rPr>
          <w:b/>
          <w:bCs/>
          <w:color w:val="000000" w:themeColor="text1"/>
          <w:sz w:val="22"/>
          <w:szCs w:val="22"/>
        </w:rPr>
        <w:t>work</w:t>
      </w:r>
      <w:r w:rsidR="001839C7" w:rsidRPr="00C95BC1">
        <w:rPr>
          <w:b/>
          <w:bCs/>
          <w:color w:val="000000" w:themeColor="text1"/>
          <w:sz w:val="22"/>
          <w:szCs w:val="22"/>
        </w:rPr>
        <w:t xml:space="preserve"> </w:t>
      </w:r>
      <w:r w:rsidR="003923ED" w:rsidRPr="00C95BC1">
        <w:rPr>
          <w:b/>
          <w:bCs/>
          <w:color w:val="000000" w:themeColor="text1"/>
          <w:sz w:val="22"/>
          <w:szCs w:val="22"/>
        </w:rPr>
        <w:t>look like for you, in this area of impact?</w:t>
      </w:r>
    </w:p>
    <w:p w14:paraId="4278DE54" w14:textId="5825CBC7" w:rsidR="00C71093" w:rsidRPr="00C95BC1" w:rsidRDefault="003923ED" w:rsidP="00E277E9">
      <w:pPr>
        <w:pStyle w:val="ListParagraph"/>
        <w:pBdr>
          <w:top w:val="nil"/>
          <w:left w:val="nil"/>
          <w:bottom w:val="nil"/>
          <w:right w:val="nil"/>
          <w:between w:val="nil"/>
          <w:bar w:val="nil"/>
        </w:pBdr>
        <w:rPr>
          <w:color w:val="000000" w:themeColor="text1"/>
          <w:sz w:val="22"/>
          <w:szCs w:val="22"/>
          <w:lang w:val="en-CA"/>
        </w:rPr>
      </w:pPr>
      <w:r w:rsidRPr="00C95BC1">
        <w:rPr>
          <w:b/>
          <w:bCs/>
          <w:color w:val="000000" w:themeColor="text1"/>
          <w:sz w:val="22"/>
          <w:szCs w:val="22"/>
        </w:rPr>
        <w:t xml:space="preserve"> </w:t>
      </w:r>
      <w:r w:rsidR="00C71093" w:rsidRPr="00C95BC1">
        <w:rPr>
          <w:b/>
          <w:bCs/>
          <w:color w:val="000000" w:themeColor="text1"/>
          <w:sz w:val="22"/>
          <w:szCs w:val="22"/>
        </w:rPr>
        <w:t xml:space="preserve"> </w:t>
      </w:r>
    </w:p>
    <w:p w14:paraId="0A396857" w14:textId="5223D8A4" w:rsidR="00E14169" w:rsidRDefault="00024C56" w:rsidP="00024C56">
      <w:pPr>
        <w:pStyle w:val="Heading2"/>
      </w:pPr>
      <w:r w:rsidRPr="00024C56">
        <w:t xml:space="preserve">Notes: </w:t>
      </w:r>
    </w:p>
    <w:p w14:paraId="443ADEAC" w14:textId="77777777" w:rsidR="00E14169" w:rsidRDefault="00E14169">
      <w:pPr>
        <w:pBdr>
          <w:top w:val="nil"/>
          <w:left w:val="nil"/>
          <w:bottom w:val="nil"/>
          <w:right w:val="nil"/>
          <w:between w:val="nil"/>
          <w:bar w:val="nil"/>
        </w:pBdr>
        <w:rPr>
          <w:sz w:val="36"/>
          <w:szCs w:val="36"/>
        </w:rPr>
      </w:pPr>
      <w:r>
        <w:br w:type="page"/>
      </w:r>
    </w:p>
    <w:p w14:paraId="57BDC60A" w14:textId="405A786C" w:rsidR="00C7065C" w:rsidRDefault="00385F2F" w:rsidP="00E14169">
      <w:pPr>
        <w:pStyle w:val="Heading1"/>
      </w:pPr>
      <w:r>
        <w:rPr>
          <w:noProof/>
        </w:rPr>
        <w:lastRenderedPageBreak/>
        <w:drawing>
          <wp:inline distT="0" distB="0" distL="0" distR="0" wp14:anchorId="3D42B8F2" wp14:editId="1EA01E76">
            <wp:extent cx="360000" cy="360000"/>
            <wp:effectExtent l="0" t="0" r="0" b="0"/>
            <wp:docPr id="21" name="Graphic 21" descr="Lightbulb and penc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Lightbulb and pencil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60000" cy="360000"/>
                    </a:xfrm>
                    <a:prstGeom prst="rect">
                      <a:avLst/>
                    </a:prstGeom>
                  </pic:spPr>
                </pic:pic>
              </a:graphicData>
            </a:graphic>
          </wp:inline>
        </w:drawing>
      </w:r>
      <w:r>
        <w:t xml:space="preserve"> </w:t>
      </w:r>
      <w:r w:rsidR="00E85504">
        <w:t>Inclusive Leadership</w:t>
      </w:r>
      <w:r w:rsidR="00C7065C">
        <w:t xml:space="preserve"> as an</w:t>
      </w:r>
      <w:r w:rsidR="00E14169">
        <w:t xml:space="preserve"> Action Learning</w:t>
      </w:r>
      <w:r w:rsidR="00C7065C">
        <w:t xml:space="preserve"> Practice</w:t>
      </w:r>
    </w:p>
    <w:p w14:paraId="330B2EB2" w14:textId="192E5BCC" w:rsidR="00C7065C" w:rsidRDefault="00C7065C" w:rsidP="00C7065C">
      <w:pPr>
        <w:pStyle w:val="paragraph"/>
        <w:spacing w:before="0" w:beforeAutospacing="0" w:after="0" w:afterAutospacing="0"/>
        <w:textAlignment w:val="baseline"/>
        <w:rPr>
          <w:rStyle w:val="normaltextrun"/>
          <w:rFonts w:ascii="Helvetica Neue Light" w:hAnsi="Helvetica Neue Light" w:cs="Segoe UI"/>
          <w:sz w:val="22"/>
          <w:szCs w:val="22"/>
          <w:lang w:val="en-US"/>
        </w:rPr>
      </w:pPr>
    </w:p>
    <w:p w14:paraId="5F45435F" w14:textId="5EAEE425" w:rsidR="00C7065C" w:rsidRPr="00385F2F" w:rsidRDefault="00E85504" w:rsidP="00C7065C">
      <w:pPr>
        <w:pStyle w:val="paragraph"/>
        <w:spacing w:before="0" w:beforeAutospacing="0" w:after="0" w:afterAutospacing="0"/>
        <w:textAlignment w:val="baseline"/>
        <w:rPr>
          <w:rFonts w:ascii="Segoe UI" w:hAnsi="Segoe UI" w:cs="Segoe UI"/>
          <w:sz w:val="22"/>
          <w:szCs w:val="22"/>
        </w:rPr>
      </w:pPr>
      <w:r>
        <w:rPr>
          <w:rStyle w:val="normaltextrun"/>
          <w:rFonts w:ascii="Helvetica Neue Light" w:hAnsi="Helvetica Neue Light" w:cs="Segoe UI"/>
          <w:b/>
          <w:bCs/>
          <w:sz w:val="22"/>
          <w:szCs w:val="22"/>
          <w:lang w:val="en-US"/>
        </w:rPr>
        <w:t>Inclusive leadership</w:t>
      </w:r>
      <w:r w:rsidR="00C7065C" w:rsidRPr="00385F2F">
        <w:rPr>
          <w:rStyle w:val="normaltextrun"/>
          <w:rFonts w:ascii="Helvetica Neue Light" w:hAnsi="Helvetica Neue Light" w:cs="Segoe UI"/>
          <w:b/>
          <w:bCs/>
          <w:sz w:val="22"/>
          <w:szCs w:val="22"/>
          <w:lang w:val="en-US"/>
        </w:rPr>
        <w:t xml:space="preserve"> requires action-learning:</w:t>
      </w:r>
      <w:r w:rsidR="00C7065C" w:rsidRPr="00385F2F">
        <w:rPr>
          <w:rStyle w:val="normaltextrun"/>
          <w:rFonts w:ascii="Helvetica Neue Light" w:hAnsi="Helvetica Neue Light" w:cs="Segoe UI"/>
          <w:sz w:val="22"/>
          <w:szCs w:val="22"/>
          <w:lang w:val="en-US"/>
        </w:rPr>
        <w:t xml:space="preserve"> an intentional practice of </w:t>
      </w:r>
      <w:proofErr w:type="gramStart"/>
      <w:r w:rsidR="00C7065C" w:rsidRPr="00385F2F">
        <w:rPr>
          <w:rStyle w:val="normaltextrun"/>
          <w:rFonts w:ascii="Helvetica Neue Light" w:hAnsi="Helvetica Neue Light" w:cs="Segoe UI"/>
          <w:sz w:val="22"/>
          <w:szCs w:val="22"/>
          <w:lang w:val="en-US"/>
        </w:rPr>
        <w:t>taking action</w:t>
      </w:r>
      <w:proofErr w:type="gramEnd"/>
      <w:r w:rsidR="00C7065C" w:rsidRPr="00385F2F">
        <w:rPr>
          <w:rStyle w:val="normaltextrun"/>
          <w:rFonts w:ascii="Helvetica Neue Light" w:hAnsi="Helvetica Neue Light" w:cs="Segoe UI"/>
          <w:sz w:val="22"/>
          <w:szCs w:val="22"/>
          <w:lang w:val="en-US"/>
        </w:rPr>
        <w:t xml:space="preserve"> and learning from the results, ideally in a community of practice with other </w:t>
      </w:r>
      <w:r>
        <w:rPr>
          <w:rStyle w:val="normaltextrun"/>
          <w:rFonts w:ascii="Helvetica Neue Light" w:hAnsi="Helvetica Neue Light" w:cs="Segoe UI"/>
          <w:sz w:val="22"/>
          <w:szCs w:val="22"/>
          <w:lang w:val="en-US"/>
        </w:rPr>
        <w:t>inclusive leaders</w:t>
      </w:r>
      <w:r w:rsidR="00C7065C" w:rsidRPr="00385F2F">
        <w:rPr>
          <w:rStyle w:val="normaltextrun"/>
          <w:rFonts w:ascii="Helvetica Neue Light" w:hAnsi="Helvetica Neue Light" w:cs="Segoe UI"/>
          <w:sz w:val="22"/>
          <w:szCs w:val="22"/>
          <w:lang w:val="en-US"/>
        </w:rPr>
        <w:t>.</w:t>
      </w:r>
      <w:r w:rsidR="00690926" w:rsidRPr="00385F2F">
        <w:rPr>
          <w:rStyle w:val="normaltextrun"/>
          <w:rFonts w:ascii="Helvetica Neue Light" w:hAnsi="Helvetica Neue Light" w:cs="Segoe UI"/>
          <w:sz w:val="22"/>
          <w:szCs w:val="22"/>
          <w:lang w:val="en-US"/>
        </w:rPr>
        <w:t xml:space="preserve"> </w:t>
      </w:r>
    </w:p>
    <w:p w14:paraId="4F8FDF43" w14:textId="554EF5F6" w:rsidR="00C7065C" w:rsidRPr="00385F2F" w:rsidRDefault="00D10A64" w:rsidP="00C7065C">
      <w:pPr>
        <w:pStyle w:val="paragraph"/>
        <w:spacing w:before="0" w:beforeAutospacing="0" w:after="0" w:afterAutospacing="0"/>
        <w:textAlignment w:val="baseline"/>
        <w:rPr>
          <w:rFonts w:ascii="Segoe UI" w:hAnsi="Segoe UI" w:cs="Segoe UI"/>
          <w:sz w:val="22"/>
          <w:szCs w:val="22"/>
        </w:rPr>
      </w:pPr>
      <w:r>
        <w:rPr>
          <w:rFonts w:ascii="Helvetica Neue Light" w:hAnsi="Helvetica Neue Light" w:cs="Segoe UI"/>
          <w:noProof/>
          <w:sz w:val="22"/>
          <w:szCs w:val="22"/>
          <w:lang w:val="en-US"/>
        </w:rPr>
        <w:drawing>
          <wp:anchor distT="0" distB="0" distL="114300" distR="114300" simplePos="0" relativeHeight="251658244" behindDoc="0" locked="0" layoutInCell="1" allowOverlap="1" wp14:anchorId="1B25B283" wp14:editId="3F9A4DFD">
            <wp:simplePos x="0" y="0"/>
            <wp:positionH relativeFrom="margin">
              <wp:posOffset>3225800</wp:posOffset>
            </wp:positionH>
            <wp:positionV relativeFrom="margin">
              <wp:posOffset>1083310</wp:posOffset>
            </wp:positionV>
            <wp:extent cx="2480310" cy="2522220"/>
            <wp:effectExtent l="0" t="0" r="0" b="5080"/>
            <wp:wrapSquare wrapText="bothSides"/>
            <wp:docPr id="39" name="Picture 3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Diagram&#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480310" cy="2522220"/>
                    </a:xfrm>
                    <a:prstGeom prst="rect">
                      <a:avLst/>
                    </a:prstGeom>
                  </pic:spPr>
                </pic:pic>
              </a:graphicData>
            </a:graphic>
            <wp14:sizeRelH relativeFrom="margin">
              <wp14:pctWidth>0</wp14:pctWidth>
            </wp14:sizeRelH>
            <wp14:sizeRelV relativeFrom="margin">
              <wp14:pctHeight>0</wp14:pctHeight>
            </wp14:sizeRelV>
          </wp:anchor>
        </w:drawing>
      </w:r>
      <w:r w:rsidR="00C7065C" w:rsidRPr="00385F2F">
        <w:rPr>
          <w:rStyle w:val="eop"/>
          <w:rFonts w:eastAsia="Helvetica Neue" w:cs="Segoe UI"/>
          <w:sz w:val="22"/>
          <w:szCs w:val="22"/>
        </w:rPr>
        <w:t> </w:t>
      </w:r>
    </w:p>
    <w:p w14:paraId="5D74EFCB" w14:textId="6AF179F9" w:rsidR="00C7065C" w:rsidRPr="00385F2F" w:rsidRDefault="00C7065C" w:rsidP="00057E4D">
      <w:pPr>
        <w:rPr>
          <w:sz w:val="22"/>
          <w:szCs w:val="22"/>
        </w:rPr>
      </w:pPr>
      <w:r w:rsidRPr="00385F2F">
        <w:rPr>
          <w:sz w:val="22"/>
          <w:szCs w:val="22"/>
        </w:rPr>
        <w:t>Action learning is a short cycle that looks like this:   </w:t>
      </w:r>
    </w:p>
    <w:p w14:paraId="6A203282" w14:textId="43698D18" w:rsidR="00C7065C" w:rsidRPr="00385F2F" w:rsidRDefault="00C7065C" w:rsidP="001868D4">
      <w:pPr>
        <w:pStyle w:val="ListParagraph"/>
        <w:numPr>
          <w:ilvl w:val="0"/>
          <w:numId w:val="3"/>
        </w:numPr>
        <w:rPr>
          <w:sz w:val="22"/>
          <w:szCs w:val="22"/>
        </w:rPr>
      </w:pPr>
      <w:r w:rsidRPr="00385F2F">
        <w:rPr>
          <w:b/>
          <w:bCs/>
          <w:sz w:val="22"/>
          <w:szCs w:val="22"/>
        </w:rPr>
        <w:t>Action / Experiment:</w:t>
      </w:r>
      <w:r w:rsidRPr="00385F2F">
        <w:rPr>
          <w:sz w:val="22"/>
          <w:szCs w:val="22"/>
        </w:rPr>
        <w:t xml:space="preserve"> </w:t>
      </w:r>
      <w:r w:rsidR="00790CCA" w:rsidRPr="00385F2F">
        <w:rPr>
          <w:sz w:val="22"/>
          <w:szCs w:val="22"/>
        </w:rPr>
        <w:t>T</w:t>
      </w:r>
      <w:r w:rsidRPr="00385F2F">
        <w:rPr>
          <w:sz w:val="22"/>
          <w:szCs w:val="22"/>
        </w:rPr>
        <w:t>ry</w:t>
      </w:r>
      <w:r w:rsidR="00790CCA" w:rsidRPr="00385F2F">
        <w:rPr>
          <w:sz w:val="22"/>
          <w:szCs w:val="22"/>
        </w:rPr>
        <w:t>ing</w:t>
      </w:r>
      <w:r w:rsidRPr="00385F2F">
        <w:rPr>
          <w:sz w:val="22"/>
          <w:szCs w:val="22"/>
        </w:rPr>
        <w:t xml:space="preserve"> things </w:t>
      </w:r>
      <w:r w:rsidR="00690926" w:rsidRPr="00385F2F">
        <w:rPr>
          <w:sz w:val="22"/>
          <w:szCs w:val="22"/>
        </w:rPr>
        <w:t>or tak</w:t>
      </w:r>
      <w:r w:rsidR="00790CCA" w:rsidRPr="00385F2F">
        <w:rPr>
          <w:sz w:val="22"/>
          <w:szCs w:val="22"/>
        </w:rPr>
        <w:t>ing</w:t>
      </w:r>
      <w:r w:rsidR="00690926" w:rsidRPr="00385F2F">
        <w:rPr>
          <w:sz w:val="22"/>
          <w:szCs w:val="22"/>
        </w:rPr>
        <w:t xml:space="preserve"> a small step</w:t>
      </w:r>
      <w:r w:rsidR="00057E4D" w:rsidRPr="00385F2F">
        <w:rPr>
          <w:sz w:val="22"/>
          <w:szCs w:val="22"/>
        </w:rPr>
        <w:t xml:space="preserve"> through daily choices or a shift in habits. </w:t>
      </w:r>
    </w:p>
    <w:p w14:paraId="703E976A" w14:textId="052F1B2D" w:rsidR="00C7065C" w:rsidRPr="00385F2F" w:rsidRDefault="00C7065C" w:rsidP="001868D4">
      <w:pPr>
        <w:pStyle w:val="ListParagraph"/>
        <w:numPr>
          <w:ilvl w:val="0"/>
          <w:numId w:val="3"/>
        </w:numPr>
        <w:rPr>
          <w:sz w:val="22"/>
          <w:szCs w:val="22"/>
        </w:rPr>
      </w:pPr>
      <w:r w:rsidRPr="00385F2F">
        <w:rPr>
          <w:b/>
          <w:bCs/>
          <w:sz w:val="22"/>
          <w:szCs w:val="22"/>
        </w:rPr>
        <w:t>Observe what happens</w:t>
      </w:r>
      <w:r w:rsidR="005C4E55" w:rsidRPr="00385F2F">
        <w:rPr>
          <w:b/>
          <w:bCs/>
          <w:sz w:val="22"/>
          <w:szCs w:val="22"/>
        </w:rPr>
        <w:t xml:space="preserve">: </w:t>
      </w:r>
      <w:r w:rsidR="00790CCA" w:rsidRPr="00385F2F">
        <w:rPr>
          <w:sz w:val="22"/>
          <w:szCs w:val="22"/>
        </w:rPr>
        <w:t xml:space="preserve">During the </w:t>
      </w:r>
      <w:r w:rsidR="000B5A5A" w:rsidRPr="00385F2F">
        <w:rPr>
          <w:sz w:val="22"/>
          <w:szCs w:val="22"/>
        </w:rPr>
        <w:t>experience, pay</w:t>
      </w:r>
      <w:r w:rsidRPr="00385F2F">
        <w:rPr>
          <w:sz w:val="22"/>
          <w:szCs w:val="22"/>
        </w:rPr>
        <w:t xml:space="preserve"> careful attention – to yourself, to others, to your impact.</w:t>
      </w:r>
    </w:p>
    <w:p w14:paraId="2C43B6D1" w14:textId="3856DBB0" w:rsidR="00C7065C" w:rsidRPr="00385F2F" w:rsidRDefault="00C7065C" w:rsidP="001868D4">
      <w:pPr>
        <w:pStyle w:val="ListParagraph"/>
        <w:numPr>
          <w:ilvl w:val="0"/>
          <w:numId w:val="3"/>
        </w:numPr>
        <w:rPr>
          <w:sz w:val="22"/>
          <w:szCs w:val="22"/>
        </w:rPr>
      </w:pPr>
      <w:r w:rsidRPr="00385F2F">
        <w:rPr>
          <w:b/>
          <w:bCs/>
          <w:sz w:val="22"/>
          <w:szCs w:val="22"/>
        </w:rPr>
        <w:t>Reflection</w:t>
      </w:r>
      <w:r w:rsidRPr="00385F2F">
        <w:rPr>
          <w:sz w:val="22"/>
          <w:szCs w:val="22"/>
        </w:rPr>
        <w:t xml:space="preserve">: </w:t>
      </w:r>
      <w:r w:rsidR="00790CCA" w:rsidRPr="00385F2F">
        <w:rPr>
          <w:sz w:val="22"/>
          <w:szCs w:val="22"/>
        </w:rPr>
        <w:t>R</w:t>
      </w:r>
      <w:r w:rsidRPr="00385F2F">
        <w:rPr>
          <w:sz w:val="22"/>
          <w:szCs w:val="22"/>
        </w:rPr>
        <w:t>eflect on that experience</w:t>
      </w:r>
      <w:r w:rsidR="00790CCA" w:rsidRPr="00385F2F">
        <w:rPr>
          <w:sz w:val="22"/>
          <w:szCs w:val="22"/>
        </w:rPr>
        <w:t xml:space="preserve">: </w:t>
      </w:r>
      <w:r w:rsidR="000B5A5A" w:rsidRPr="00385F2F">
        <w:rPr>
          <w:sz w:val="22"/>
          <w:szCs w:val="22"/>
        </w:rPr>
        <w:t xml:space="preserve">consider </w:t>
      </w:r>
      <w:r w:rsidR="00794245" w:rsidRPr="00385F2F">
        <w:rPr>
          <w:sz w:val="22"/>
          <w:szCs w:val="22"/>
        </w:rPr>
        <w:t xml:space="preserve">what happened </w:t>
      </w:r>
      <w:r w:rsidR="000B5A5A" w:rsidRPr="00385F2F">
        <w:rPr>
          <w:sz w:val="22"/>
          <w:szCs w:val="22"/>
        </w:rPr>
        <w:t xml:space="preserve">and your thinking patterns </w:t>
      </w:r>
    </w:p>
    <w:p w14:paraId="3CC94CC3" w14:textId="77777777" w:rsidR="00C7065C" w:rsidRPr="00385F2F" w:rsidRDefault="00C7065C" w:rsidP="001868D4">
      <w:pPr>
        <w:pStyle w:val="ListParagraph"/>
        <w:numPr>
          <w:ilvl w:val="0"/>
          <w:numId w:val="3"/>
        </w:numPr>
        <w:rPr>
          <w:sz w:val="22"/>
          <w:szCs w:val="22"/>
        </w:rPr>
      </w:pPr>
      <w:r w:rsidRPr="00385F2F">
        <w:rPr>
          <w:b/>
          <w:bCs/>
          <w:sz w:val="22"/>
          <w:szCs w:val="22"/>
        </w:rPr>
        <w:t>Learning:</w:t>
      </w:r>
      <w:r w:rsidRPr="00385F2F">
        <w:rPr>
          <w:sz w:val="22"/>
          <w:szCs w:val="22"/>
        </w:rPr>
        <w:t xml:space="preserve"> You update your understanding and consider what you might do next time.  </w:t>
      </w:r>
    </w:p>
    <w:p w14:paraId="75F8A458" w14:textId="0D32DFB3" w:rsidR="00772D2B" w:rsidRPr="00385F2F" w:rsidRDefault="005C4E55" w:rsidP="001868D4">
      <w:pPr>
        <w:pStyle w:val="ListParagraph"/>
        <w:numPr>
          <w:ilvl w:val="0"/>
          <w:numId w:val="3"/>
        </w:numPr>
        <w:rPr>
          <w:sz w:val="22"/>
          <w:szCs w:val="22"/>
        </w:rPr>
      </w:pPr>
      <w:r w:rsidRPr="00385F2F">
        <w:rPr>
          <w:b/>
          <w:bCs/>
          <w:sz w:val="22"/>
          <w:szCs w:val="22"/>
        </w:rPr>
        <w:t>Action / Experiment:</w:t>
      </w:r>
      <w:r w:rsidRPr="00385F2F">
        <w:rPr>
          <w:sz w:val="22"/>
          <w:szCs w:val="22"/>
        </w:rPr>
        <w:t xml:space="preserve"> Y</w:t>
      </w:r>
      <w:r w:rsidR="00C7065C" w:rsidRPr="00385F2F">
        <w:rPr>
          <w:sz w:val="22"/>
          <w:szCs w:val="22"/>
        </w:rPr>
        <w:t xml:space="preserve">ou </w:t>
      </w:r>
      <w:r w:rsidRPr="00385F2F">
        <w:rPr>
          <w:sz w:val="22"/>
          <w:szCs w:val="22"/>
        </w:rPr>
        <w:t>take the next step (</w:t>
      </w:r>
      <w:r w:rsidR="00772D2B" w:rsidRPr="00385F2F">
        <w:rPr>
          <w:sz w:val="22"/>
          <w:szCs w:val="22"/>
        </w:rPr>
        <w:t xml:space="preserve">next choice, next habit shift) with an updated understanding. </w:t>
      </w:r>
      <w:r w:rsidR="00C7065C" w:rsidRPr="00385F2F">
        <w:rPr>
          <w:sz w:val="22"/>
          <w:szCs w:val="22"/>
        </w:rPr>
        <w:t>  </w:t>
      </w:r>
    </w:p>
    <w:p w14:paraId="21337FB6" w14:textId="77777777" w:rsidR="00E67A5F" w:rsidRPr="00385F2F" w:rsidRDefault="00E67A5F" w:rsidP="00E67A5F">
      <w:pPr>
        <w:rPr>
          <w:sz w:val="22"/>
          <w:szCs w:val="22"/>
        </w:rPr>
      </w:pPr>
    </w:p>
    <w:p w14:paraId="5111862A" w14:textId="24357AFA" w:rsidR="00E67A5F" w:rsidRDefault="00E67A5F" w:rsidP="00E67A5F">
      <w:pPr>
        <w:rPr>
          <w:sz w:val="22"/>
          <w:szCs w:val="22"/>
        </w:rPr>
      </w:pPr>
      <w:r w:rsidRPr="00385F2F">
        <w:rPr>
          <w:b/>
          <w:bCs/>
          <w:sz w:val="22"/>
          <w:szCs w:val="22"/>
        </w:rPr>
        <w:t xml:space="preserve">Community of Practice: </w:t>
      </w:r>
      <w:r w:rsidRPr="00385F2F">
        <w:rPr>
          <w:sz w:val="22"/>
          <w:szCs w:val="22"/>
        </w:rPr>
        <w:t xml:space="preserve">Learning community where </w:t>
      </w:r>
      <w:r w:rsidR="00644C29" w:rsidRPr="00385F2F">
        <w:rPr>
          <w:sz w:val="22"/>
          <w:szCs w:val="22"/>
        </w:rPr>
        <w:t xml:space="preserve">people share their emerging insights and experiences as </w:t>
      </w:r>
      <w:r w:rsidR="002D7BA1">
        <w:rPr>
          <w:sz w:val="22"/>
          <w:szCs w:val="22"/>
        </w:rPr>
        <w:t>inclusive leaders</w:t>
      </w:r>
      <w:r w:rsidR="00644C29" w:rsidRPr="00385F2F">
        <w:rPr>
          <w:sz w:val="22"/>
          <w:szCs w:val="22"/>
        </w:rPr>
        <w:t>.</w:t>
      </w:r>
      <w:r w:rsidR="004026E6" w:rsidRPr="00385F2F">
        <w:rPr>
          <w:sz w:val="22"/>
          <w:szCs w:val="22"/>
        </w:rPr>
        <w:t xml:space="preserve"> </w:t>
      </w:r>
      <w:r w:rsidR="006D5B7C">
        <w:rPr>
          <w:sz w:val="22"/>
          <w:szCs w:val="22"/>
        </w:rPr>
        <w:t>We</w:t>
      </w:r>
      <w:r w:rsidR="004026E6" w:rsidRPr="00385F2F">
        <w:rPr>
          <w:sz w:val="22"/>
          <w:szCs w:val="22"/>
        </w:rPr>
        <w:t xml:space="preserve"> learn from dialogue and feedback. Learning to be </w:t>
      </w:r>
      <w:r w:rsidR="006D5B7C">
        <w:rPr>
          <w:sz w:val="22"/>
          <w:szCs w:val="22"/>
        </w:rPr>
        <w:t xml:space="preserve">an inclusive leader </w:t>
      </w:r>
      <w:r w:rsidR="004026E6" w:rsidRPr="00385F2F">
        <w:rPr>
          <w:sz w:val="22"/>
          <w:szCs w:val="22"/>
        </w:rPr>
        <w:t xml:space="preserve">cannot happen without trusting, open communication with other </w:t>
      </w:r>
      <w:r w:rsidR="006D5B7C">
        <w:rPr>
          <w:sz w:val="22"/>
          <w:szCs w:val="22"/>
        </w:rPr>
        <w:t>leaders</w:t>
      </w:r>
      <w:r w:rsidR="000148FE" w:rsidRPr="00385F2F">
        <w:rPr>
          <w:sz w:val="22"/>
          <w:szCs w:val="22"/>
        </w:rPr>
        <w:t xml:space="preserve"> and members of the equity-deserving groups we aim to support. </w:t>
      </w:r>
    </w:p>
    <w:p w14:paraId="592F83B6" w14:textId="77777777" w:rsidR="004D2053" w:rsidRDefault="004D2053" w:rsidP="00E67A5F">
      <w:pPr>
        <w:rPr>
          <w:sz w:val="22"/>
          <w:szCs w:val="22"/>
        </w:rPr>
      </w:pPr>
    </w:p>
    <w:p w14:paraId="458319BE" w14:textId="189D57AE" w:rsidR="004D2053" w:rsidRDefault="004D2053" w:rsidP="004D2053">
      <w:pPr>
        <w:pStyle w:val="Heading2"/>
      </w:pPr>
      <w:r>
        <w:t xml:space="preserve">Notes: </w:t>
      </w:r>
    </w:p>
    <w:p w14:paraId="115525FF" w14:textId="1D580323" w:rsidR="00E41FD0" w:rsidRDefault="00E41FD0">
      <w:pPr>
        <w:pBdr>
          <w:top w:val="nil"/>
          <w:left w:val="nil"/>
          <w:bottom w:val="nil"/>
          <w:right w:val="nil"/>
          <w:between w:val="nil"/>
          <w:bar w:val="nil"/>
        </w:pBdr>
        <w:rPr>
          <w:sz w:val="22"/>
          <w:szCs w:val="22"/>
        </w:rPr>
      </w:pPr>
      <w:r>
        <w:rPr>
          <w:sz w:val="22"/>
          <w:szCs w:val="22"/>
        </w:rPr>
        <w:br w:type="page"/>
      </w:r>
    </w:p>
    <w:p w14:paraId="547D0F1D" w14:textId="4D5D034C" w:rsidR="00E41FD0" w:rsidRDefault="002316E5" w:rsidP="00E41FD0">
      <w:pPr>
        <w:pStyle w:val="Heading1"/>
      </w:pPr>
      <w:r w:rsidRPr="002316E5">
        <w:rPr>
          <w:noProof/>
          <w:bdr w:val="none" w:sz="0" w:space="0" w:color="auto"/>
          <w14:textOutline w14:w="0" w14:cap="rnd" w14:cmpd="sng" w14:algn="ctr">
            <w14:noFill/>
            <w14:prstDash w14:val="solid"/>
            <w14:bevel/>
          </w14:textOutline>
        </w:rPr>
        <w:lastRenderedPageBreak/>
        <w:pict w14:anchorId="5022AC23">
          <v:shape id="Graphic 29" o:spid="_x0000_i1026" type="#_x0000_t75" alt="Lightbulb and pencil with solid fill" style="width:28.6pt;height:28.6pt;visibility:visible;mso-width-percent:0;mso-height-percent:0;mso-width-percent:0;mso-height-percent:0">
            <v:imagedata r:id="rId22" o:title="Lightbulb and pencil with solid fill"/>
          </v:shape>
        </w:pict>
      </w:r>
      <w:r w:rsidR="00E41FD0">
        <w:t xml:space="preserve"> </w:t>
      </w:r>
      <w:r w:rsidR="00BF3E73">
        <w:t>Inclusive Leadership</w:t>
      </w:r>
      <w:r w:rsidR="00E41FD0">
        <w:t xml:space="preserve"> </w:t>
      </w:r>
      <w:r w:rsidR="003C5BDF">
        <w:t xml:space="preserve">in </w:t>
      </w:r>
      <w:r w:rsidR="00E41FD0">
        <w:t>Action</w:t>
      </w:r>
      <w:r w:rsidR="004D2053">
        <w:t>: An Incomplete List</w:t>
      </w:r>
    </w:p>
    <w:p w14:paraId="7E205E5A" w14:textId="673C418F" w:rsidR="00E41FD0" w:rsidRPr="00E41FD0" w:rsidRDefault="00E41FD0" w:rsidP="009F44F1">
      <w:pPr>
        <w:jc w:val="right"/>
      </w:pPr>
    </w:p>
    <w:tbl>
      <w:tblPr>
        <w:tblStyle w:val="PlainTable2"/>
        <w:tblW w:w="0" w:type="auto"/>
        <w:tblLook w:val="04A0" w:firstRow="1" w:lastRow="0" w:firstColumn="1" w:lastColumn="0" w:noHBand="0" w:noVBand="1"/>
      </w:tblPr>
      <w:tblGrid>
        <w:gridCol w:w="1033"/>
        <w:gridCol w:w="1533"/>
        <w:gridCol w:w="6794"/>
      </w:tblGrid>
      <w:tr w:rsidR="00AD5F20" w:rsidRPr="00AD5F20" w14:paraId="3F823BFE" w14:textId="77777777" w:rsidTr="00C00B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dxa"/>
            <w:vMerge w:val="restart"/>
          </w:tcPr>
          <w:p w14:paraId="7461D7D2" w14:textId="51B4B2F9" w:rsidR="00AD5F20" w:rsidRPr="005F6A9A" w:rsidRDefault="00005F17" w:rsidP="00C00B2C">
            <w:pPr>
              <w:rPr>
                <w:rFonts w:ascii="HELVETICA NEUE CONDENSED BLACK" w:hAnsi="HELVETICA NEUE CONDENSED BLACK"/>
                <w:b w:val="0"/>
                <w:bCs w:val="0"/>
                <w:color w:val="000000" w:themeColor="text1"/>
                <w:sz w:val="22"/>
                <w:szCs w:val="22"/>
              </w:rPr>
            </w:pPr>
            <w:r>
              <w:rPr>
                <w:rFonts w:ascii="HELVETICA NEUE CONDENSED BLACK" w:hAnsi="HELVETICA NEUE CONDENSED BLACK"/>
                <w:b w:val="0"/>
                <w:bCs w:val="0"/>
                <w:color w:val="000000" w:themeColor="text1"/>
                <w:sz w:val="22"/>
                <w:szCs w:val="22"/>
              </w:rPr>
              <w:t xml:space="preserve"> </w:t>
            </w:r>
          </w:p>
        </w:tc>
        <w:tc>
          <w:tcPr>
            <w:tcW w:w="1514" w:type="dxa"/>
          </w:tcPr>
          <w:p w14:paraId="68A19C2E" w14:textId="02C9C368" w:rsidR="00AD5F20" w:rsidRPr="00C00B2C" w:rsidRDefault="00AD5F20" w:rsidP="00C00B2C">
            <w:pPr>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C00B2C">
              <w:rPr>
                <w:rStyle w:val="normaltextrun"/>
                <w:color w:val="000000"/>
                <w:sz w:val="22"/>
                <w:szCs w:val="22"/>
              </w:rPr>
              <w:t>Self-Awareness</w:t>
            </w:r>
          </w:p>
        </w:tc>
        <w:tc>
          <w:tcPr>
            <w:tcW w:w="6803" w:type="dxa"/>
          </w:tcPr>
          <w:p w14:paraId="21499E72" w14:textId="43CDAFAF" w:rsidR="00AD5F20" w:rsidRPr="00AD5F20" w:rsidRDefault="00AD5F20" w:rsidP="001868D4">
            <w:pPr>
              <w:numPr>
                <w:ilvl w:val="0"/>
                <w:numId w:val="4"/>
              </w:numPr>
              <w:cnfStyle w:val="100000000000" w:firstRow="1" w:lastRow="0" w:firstColumn="0" w:lastColumn="0" w:oddVBand="0" w:evenVBand="0" w:oddHBand="0" w:evenHBand="0" w:firstRowFirstColumn="0" w:firstRowLastColumn="0" w:lastRowFirstColumn="0" w:lastRowLastColumn="0"/>
              <w:rPr>
                <w:b w:val="0"/>
                <w:bCs w:val="0"/>
                <w:color w:val="000000" w:themeColor="text1"/>
                <w:sz w:val="22"/>
                <w:szCs w:val="22"/>
                <w:lang w:val="en-CA"/>
              </w:rPr>
            </w:pPr>
            <w:r w:rsidRPr="00AD5F20">
              <w:rPr>
                <w:b w:val="0"/>
                <w:bCs w:val="0"/>
                <w:color w:val="000000" w:themeColor="text1"/>
                <w:sz w:val="22"/>
                <w:szCs w:val="22"/>
                <w:lang w:val="en-CA"/>
              </w:rPr>
              <w:t>Building capacity to hear critical feedback (and creating the safety</w:t>
            </w:r>
            <w:r w:rsidR="00966D64">
              <w:rPr>
                <w:b w:val="0"/>
                <w:bCs w:val="0"/>
                <w:color w:val="000000" w:themeColor="text1"/>
                <w:sz w:val="22"/>
                <w:szCs w:val="22"/>
                <w:lang w:val="en-CA"/>
              </w:rPr>
              <w:t xml:space="preserve"> and invitation</w:t>
            </w:r>
            <w:r w:rsidRPr="00AD5F20">
              <w:rPr>
                <w:b w:val="0"/>
                <w:bCs w:val="0"/>
                <w:color w:val="000000" w:themeColor="text1"/>
                <w:sz w:val="22"/>
                <w:szCs w:val="22"/>
                <w:lang w:val="en-CA"/>
              </w:rPr>
              <w:t xml:space="preserve"> for others to share it) </w:t>
            </w:r>
          </w:p>
          <w:p w14:paraId="20503962" w14:textId="05335AAA" w:rsidR="00AD5F20" w:rsidRPr="00AD5F20" w:rsidRDefault="00AD5F20" w:rsidP="001868D4">
            <w:pPr>
              <w:numPr>
                <w:ilvl w:val="0"/>
                <w:numId w:val="4"/>
              </w:numPr>
              <w:cnfStyle w:val="100000000000" w:firstRow="1" w:lastRow="0" w:firstColumn="0" w:lastColumn="0" w:oddVBand="0" w:evenVBand="0" w:oddHBand="0" w:evenHBand="0" w:firstRowFirstColumn="0" w:firstRowLastColumn="0" w:lastRowFirstColumn="0" w:lastRowLastColumn="0"/>
              <w:rPr>
                <w:b w:val="0"/>
                <w:bCs w:val="0"/>
                <w:color w:val="000000" w:themeColor="text1"/>
                <w:sz w:val="22"/>
                <w:szCs w:val="22"/>
                <w:lang w:val="en-CA"/>
              </w:rPr>
            </w:pPr>
            <w:r w:rsidRPr="00AD5F20">
              <w:rPr>
                <w:b w:val="0"/>
                <w:bCs w:val="0"/>
                <w:color w:val="000000" w:themeColor="text1"/>
                <w:sz w:val="22"/>
                <w:szCs w:val="22"/>
                <w:lang w:val="en-CA"/>
              </w:rPr>
              <w:t xml:space="preserve">Embracing the difficult emotions that come out of </w:t>
            </w:r>
            <w:r w:rsidR="00BF3E73">
              <w:rPr>
                <w:b w:val="0"/>
                <w:bCs w:val="0"/>
                <w:color w:val="000000" w:themeColor="text1"/>
                <w:sz w:val="22"/>
                <w:szCs w:val="22"/>
                <w:lang w:val="en-CA"/>
              </w:rPr>
              <w:t>inclusive leadership</w:t>
            </w:r>
            <w:r w:rsidRPr="00AD5F20">
              <w:rPr>
                <w:b w:val="0"/>
                <w:bCs w:val="0"/>
                <w:color w:val="000000" w:themeColor="text1"/>
                <w:sz w:val="22"/>
                <w:szCs w:val="22"/>
                <w:lang w:val="en-CA"/>
              </w:rPr>
              <w:t xml:space="preserve">, understanding that we will feel uncomfortable, challenged, and </w:t>
            </w:r>
            <w:proofErr w:type="gramStart"/>
            <w:r w:rsidRPr="00AD5F20">
              <w:rPr>
                <w:b w:val="0"/>
                <w:bCs w:val="0"/>
                <w:color w:val="000000" w:themeColor="text1"/>
                <w:sz w:val="22"/>
                <w:szCs w:val="22"/>
                <w:lang w:val="en-CA"/>
              </w:rPr>
              <w:t>hurt</w:t>
            </w:r>
            <w:proofErr w:type="gramEnd"/>
            <w:r w:rsidRPr="00AD5F20">
              <w:rPr>
                <w:b w:val="0"/>
                <w:bCs w:val="0"/>
                <w:color w:val="000000" w:themeColor="text1"/>
                <w:sz w:val="22"/>
                <w:szCs w:val="22"/>
                <w:lang w:val="en-CA"/>
              </w:rPr>
              <w:t> </w:t>
            </w:r>
          </w:p>
          <w:p w14:paraId="40B62065" w14:textId="4F1919E2" w:rsidR="00AD5F20" w:rsidRPr="00AD5F20" w:rsidRDefault="00CC25E3" w:rsidP="001868D4">
            <w:pPr>
              <w:numPr>
                <w:ilvl w:val="0"/>
                <w:numId w:val="4"/>
              </w:numPr>
              <w:cnfStyle w:val="100000000000" w:firstRow="1" w:lastRow="0" w:firstColumn="0" w:lastColumn="0" w:oddVBand="0" w:evenVBand="0" w:oddHBand="0" w:evenHBand="0" w:firstRowFirstColumn="0" w:firstRowLastColumn="0" w:lastRowFirstColumn="0" w:lastRowLastColumn="0"/>
              <w:rPr>
                <w:b w:val="0"/>
                <w:bCs w:val="0"/>
                <w:color w:val="000000" w:themeColor="text1"/>
                <w:sz w:val="22"/>
                <w:szCs w:val="22"/>
                <w:lang w:val="en-CA"/>
              </w:rPr>
            </w:pPr>
            <w:r>
              <w:rPr>
                <w:b w:val="0"/>
                <w:bCs w:val="0"/>
                <w:color w:val="000000" w:themeColor="text1"/>
                <w:sz w:val="22"/>
                <w:szCs w:val="22"/>
                <w:lang w:val="en-CA"/>
              </w:rPr>
              <w:t>Without expecting to be educated by others,</w:t>
            </w:r>
            <w:r w:rsidR="00AD5F20" w:rsidRPr="00AD5F20">
              <w:rPr>
                <w:b w:val="0"/>
                <w:bCs w:val="0"/>
                <w:color w:val="000000" w:themeColor="text1"/>
                <w:sz w:val="22"/>
                <w:szCs w:val="22"/>
                <w:lang w:val="en-CA"/>
              </w:rPr>
              <w:t xml:space="preserve"> actively seek</w:t>
            </w:r>
            <w:r>
              <w:rPr>
                <w:b w:val="0"/>
                <w:bCs w:val="0"/>
                <w:color w:val="000000" w:themeColor="text1"/>
                <w:sz w:val="22"/>
                <w:szCs w:val="22"/>
                <w:lang w:val="en-CA"/>
              </w:rPr>
              <w:t>ing</w:t>
            </w:r>
            <w:r w:rsidR="00AD5F20" w:rsidRPr="00AD5F20">
              <w:rPr>
                <w:b w:val="0"/>
                <w:bCs w:val="0"/>
                <w:color w:val="000000" w:themeColor="text1"/>
                <w:sz w:val="22"/>
                <w:szCs w:val="22"/>
                <w:lang w:val="en-CA"/>
              </w:rPr>
              <w:t xml:space="preserve"> to learn about the oppressions experienced by others and the historical forces that shaped that current reality.  </w:t>
            </w:r>
          </w:p>
          <w:p w14:paraId="1AF18B85" w14:textId="16829F74" w:rsidR="00AD5F20" w:rsidRPr="00C00B2C" w:rsidRDefault="00AD5F20" w:rsidP="001868D4">
            <w:pPr>
              <w:numPr>
                <w:ilvl w:val="0"/>
                <w:numId w:val="4"/>
              </w:numPr>
              <w:cnfStyle w:val="100000000000" w:firstRow="1" w:lastRow="0" w:firstColumn="0" w:lastColumn="0" w:oddVBand="0" w:evenVBand="0" w:oddHBand="0" w:evenHBand="0" w:firstRowFirstColumn="0" w:firstRowLastColumn="0" w:lastRowFirstColumn="0" w:lastRowLastColumn="0"/>
              <w:rPr>
                <w:b w:val="0"/>
                <w:bCs w:val="0"/>
                <w:color w:val="000000" w:themeColor="text1"/>
                <w:sz w:val="22"/>
                <w:szCs w:val="22"/>
                <w:lang w:val="en-CA"/>
              </w:rPr>
            </w:pPr>
            <w:r w:rsidRPr="00AD5F20">
              <w:rPr>
                <w:b w:val="0"/>
                <w:bCs w:val="0"/>
                <w:color w:val="000000" w:themeColor="text1"/>
                <w:sz w:val="22"/>
                <w:szCs w:val="22"/>
                <w:lang w:val="en-CA"/>
              </w:rPr>
              <w:t xml:space="preserve">Noticing the impact of </w:t>
            </w:r>
            <w:r w:rsidR="00F81E6B">
              <w:rPr>
                <w:b w:val="0"/>
                <w:bCs w:val="0"/>
                <w:color w:val="000000" w:themeColor="text1"/>
                <w:sz w:val="22"/>
                <w:szCs w:val="22"/>
                <w:lang w:val="en-CA"/>
              </w:rPr>
              <w:t>our</w:t>
            </w:r>
            <w:r w:rsidRPr="00AD5F20">
              <w:rPr>
                <w:b w:val="0"/>
                <w:bCs w:val="0"/>
                <w:color w:val="000000" w:themeColor="text1"/>
                <w:sz w:val="22"/>
                <w:szCs w:val="22"/>
                <w:lang w:val="en-CA"/>
              </w:rPr>
              <w:t xml:space="preserve"> thoughts, </w:t>
            </w:r>
            <w:proofErr w:type="gramStart"/>
            <w:r w:rsidRPr="00AD5F20">
              <w:rPr>
                <w:b w:val="0"/>
                <w:bCs w:val="0"/>
                <w:color w:val="000000" w:themeColor="text1"/>
                <w:sz w:val="22"/>
                <w:szCs w:val="22"/>
                <w:lang w:val="en-CA"/>
              </w:rPr>
              <w:t>biases</w:t>
            </w:r>
            <w:proofErr w:type="gramEnd"/>
            <w:r w:rsidRPr="00AD5F20">
              <w:rPr>
                <w:b w:val="0"/>
                <w:bCs w:val="0"/>
                <w:color w:val="000000" w:themeColor="text1"/>
                <w:sz w:val="22"/>
                <w:szCs w:val="22"/>
                <w:lang w:val="en-CA"/>
              </w:rPr>
              <w:t xml:space="preserve"> and emotions on </w:t>
            </w:r>
            <w:r w:rsidR="00F81E6B">
              <w:rPr>
                <w:b w:val="0"/>
                <w:bCs w:val="0"/>
                <w:color w:val="000000" w:themeColor="text1"/>
                <w:sz w:val="22"/>
                <w:szCs w:val="22"/>
                <w:lang w:val="en-CA"/>
              </w:rPr>
              <w:t>our</w:t>
            </w:r>
            <w:r w:rsidRPr="00AD5F20">
              <w:rPr>
                <w:b w:val="0"/>
                <w:bCs w:val="0"/>
                <w:color w:val="000000" w:themeColor="text1"/>
                <w:sz w:val="22"/>
                <w:szCs w:val="22"/>
                <w:lang w:val="en-CA"/>
              </w:rPr>
              <w:t xml:space="preserve"> capacity for </w:t>
            </w:r>
            <w:r w:rsidR="00687E7B">
              <w:rPr>
                <w:b w:val="0"/>
                <w:bCs w:val="0"/>
                <w:color w:val="000000" w:themeColor="text1"/>
                <w:sz w:val="22"/>
                <w:szCs w:val="22"/>
                <w:lang w:val="en-CA"/>
              </w:rPr>
              <w:t>inclusive leadership</w:t>
            </w:r>
            <w:r w:rsidRPr="00AD5F20">
              <w:rPr>
                <w:b w:val="0"/>
                <w:bCs w:val="0"/>
                <w:color w:val="000000" w:themeColor="text1"/>
                <w:sz w:val="22"/>
                <w:szCs w:val="22"/>
                <w:lang w:val="en-CA"/>
              </w:rPr>
              <w:t>  </w:t>
            </w:r>
          </w:p>
        </w:tc>
      </w:tr>
      <w:tr w:rsidR="00AD5F20" w:rsidRPr="00AD5F20" w14:paraId="41B43B60" w14:textId="77777777" w:rsidTr="00C00B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dxa"/>
            <w:vMerge/>
          </w:tcPr>
          <w:p w14:paraId="02444E7A" w14:textId="77777777" w:rsidR="00AD5F20" w:rsidRPr="005F6A9A" w:rsidRDefault="00AD5F20" w:rsidP="00C00B2C">
            <w:pPr>
              <w:rPr>
                <w:rFonts w:ascii="HELVETICA NEUE CONDENSED BLACK" w:hAnsi="HELVETICA NEUE CONDENSED BLACK"/>
                <w:b w:val="0"/>
                <w:bCs w:val="0"/>
                <w:color w:val="000000" w:themeColor="text1"/>
                <w:sz w:val="22"/>
                <w:szCs w:val="22"/>
              </w:rPr>
            </w:pPr>
          </w:p>
        </w:tc>
        <w:tc>
          <w:tcPr>
            <w:tcW w:w="1514" w:type="dxa"/>
          </w:tcPr>
          <w:p w14:paraId="11835193" w14:textId="1FB74013" w:rsidR="00AD5F20" w:rsidRPr="00C00B2C" w:rsidRDefault="00AD5F20" w:rsidP="00C00B2C">
            <w:pPr>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r w:rsidRPr="00C00B2C">
              <w:rPr>
                <w:rStyle w:val="normaltextrun"/>
                <w:b/>
                <w:bCs/>
                <w:color w:val="000000"/>
                <w:sz w:val="22"/>
                <w:szCs w:val="22"/>
              </w:rPr>
              <w:t>Courageous Authenticity</w:t>
            </w:r>
          </w:p>
        </w:tc>
        <w:tc>
          <w:tcPr>
            <w:tcW w:w="6803" w:type="dxa"/>
          </w:tcPr>
          <w:p w14:paraId="6464C267" w14:textId="12B5197F" w:rsidR="00AD5F20" w:rsidRPr="00AD5F20" w:rsidRDefault="00AD5F20" w:rsidP="001868D4">
            <w:pPr>
              <w:numPr>
                <w:ilvl w:val="0"/>
                <w:numId w:val="4"/>
              </w:numPr>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CA"/>
              </w:rPr>
            </w:pPr>
            <w:r w:rsidRPr="00AD5F20">
              <w:rPr>
                <w:color w:val="000000" w:themeColor="text1"/>
                <w:sz w:val="22"/>
                <w:szCs w:val="22"/>
                <w:lang w:val="en-CA"/>
              </w:rPr>
              <w:t xml:space="preserve">Actively acknowledging </w:t>
            </w:r>
            <w:r w:rsidR="00F81E6B">
              <w:rPr>
                <w:color w:val="000000" w:themeColor="text1"/>
                <w:sz w:val="22"/>
                <w:szCs w:val="22"/>
                <w:lang w:val="en-CA"/>
              </w:rPr>
              <w:t>our</w:t>
            </w:r>
            <w:r w:rsidRPr="00AD5F20">
              <w:rPr>
                <w:color w:val="000000" w:themeColor="text1"/>
                <w:sz w:val="22"/>
                <w:szCs w:val="22"/>
                <w:lang w:val="en-CA"/>
              </w:rPr>
              <w:t xml:space="preserve"> power and privilege </w:t>
            </w:r>
          </w:p>
          <w:p w14:paraId="75DD312B" w14:textId="68476B3D" w:rsidR="00AD5F20" w:rsidRPr="001C6CB5" w:rsidRDefault="00AD5F20" w:rsidP="001868D4">
            <w:pPr>
              <w:numPr>
                <w:ilvl w:val="0"/>
                <w:numId w:val="4"/>
              </w:numPr>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CA"/>
              </w:rPr>
            </w:pPr>
            <w:r w:rsidRPr="00AD5F20">
              <w:rPr>
                <w:color w:val="000000" w:themeColor="text1"/>
                <w:sz w:val="22"/>
                <w:szCs w:val="22"/>
                <w:lang w:val="en-CA"/>
              </w:rPr>
              <w:t xml:space="preserve">Using </w:t>
            </w:r>
            <w:r w:rsidR="00F81E6B">
              <w:rPr>
                <w:color w:val="000000" w:themeColor="text1"/>
                <w:sz w:val="22"/>
                <w:szCs w:val="22"/>
                <w:lang w:val="en-CA"/>
              </w:rPr>
              <w:t>our</w:t>
            </w:r>
            <w:r w:rsidRPr="00AD5F20">
              <w:rPr>
                <w:color w:val="000000" w:themeColor="text1"/>
                <w:sz w:val="22"/>
                <w:szCs w:val="22"/>
                <w:lang w:val="en-CA"/>
              </w:rPr>
              <w:t xml:space="preserve"> power and privilege to advance change, </w:t>
            </w:r>
            <w:r w:rsidR="00D676BD">
              <w:rPr>
                <w:color w:val="000000" w:themeColor="text1"/>
                <w:sz w:val="22"/>
                <w:szCs w:val="22"/>
                <w:lang w:val="en-CA"/>
              </w:rPr>
              <w:t>especially</w:t>
            </w:r>
            <w:r w:rsidRPr="00AD5F20">
              <w:rPr>
                <w:color w:val="000000" w:themeColor="text1"/>
                <w:sz w:val="22"/>
                <w:szCs w:val="22"/>
                <w:lang w:val="en-CA"/>
              </w:rPr>
              <w:t xml:space="preserve"> when it is uncomfortable or scary – shouldering the burden so that it is not on equity-seeking group</w:t>
            </w:r>
            <w:r w:rsidR="00D676BD">
              <w:rPr>
                <w:color w:val="000000" w:themeColor="text1"/>
                <w:sz w:val="22"/>
                <w:szCs w:val="22"/>
                <w:lang w:val="en-CA"/>
              </w:rPr>
              <w:t>s</w:t>
            </w:r>
            <w:r w:rsidRPr="00AD5F20">
              <w:rPr>
                <w:color w:val="000000" w:themeColor="text1"/>
                <w:sz w:val="22"/>
                <w:szCs w:val="22"/>
                <w:lang w:val="en-CA"/>
              </w:rPr>
              <w:t> </w:t>
            </w:r>
          </w:p>
        </w:tc>
      </w:tr>
      <w:tr w:rsidR="00C85471" w:rsidRPr="00AD5F20" w14:paraId="28081B31" w14:textId="77777777" w:rsidTr="00C00B2C">
        <w:tc>
          <w:tcPr>
            <w:cnfStyle w:val="001000000000" w:firstRow="0" w:lastRow="0" w:firstColumn="1" w:lastColumn="0" w:oddVBand="0" w:evenVBand="0" w:oddHBand="0" w:evenHBand="0" w:firstRowFirstColumn="0" w:firstRowLastColumn="0" w:lastRowFirstColumn="0" w:lastRowLastColumn="0"/>
            <w:tcW w:w="1033" w:type="dxa"/>
          </w:tcPr>
          <w:p w14:paraId="3A56BC59" w14:textId="27BAB058" w:rsidR="00C85471" w:rsidRPr="005F6A9A" w:rsidRDefault="00AD5F20" w:rsidP="00C00B2C">
            <w:pPr>
              <w:rPr>
                <w:rFonts w:ascii="HELVETICA NEUE CONDENSED BLACK" w:hAnsi="HELVETICA NEUE CONDENSED BLACK"/>
                <w:b w:val="0"/>
                <w:bCs w:val="0"/>
                <w:color w:val="000000" w:themeColor="text1"/>
                <w:sz w:val="22"/>
                <w:szCs w:val="22"/>
              </w:rPr>
            </w:pPr>
            <w:r w:rsidRPr="005F6A9A">
              <w:rPr>
                <w:rFonts w:ascii="HELVETICA NEUE CONDENSED BLACK" w:hAnsi="HELVETICA NEUE CONDENSED BLACK"/>
                <w:b w:val="0"/>
                <w:bCs w:val="0"/>
                <w:color w:val="000000" w:themeColor="text1"/>
                <w:sz w:val="22"/>
                <w:szCs w:val="22"/>
              </w:rPr>
              <w:t>Others</w:t>
            </w:r>
          </w:p>
        </w:tc>
        <w:tc>
          <w:tcPr>
            <w:tcW w:w="1514" w:type="dxa"/>
          </w:tcPr>
          <w:p w14:paraId="2C848072" w14:textId="0E101E9C" w:rsidR="00C85471" w:rsidRPr="00C00B2C" w:rsidRDefault="00AD5F20" w:rsidP="00C00B2C">
            <w:pPr>
              <w:cnfStyle w:val="000000000000" w:firstRow="0" w:lastRow="0" w:firstColumn="0" w:lastColumn="0" w:oddVBand="0" w:evenVBand="0" w:oddHBand="0" w:evenHBand="0" w:firstRowFirstColumn="0" w:firstRowLastColumn="0" w:lastRowFirstColumn="0" w:lastRowLastColumn="0"/>
              <w:rPr>
                <w:b/>
                <w:bCs/>
                <w:color w:val="000000" w:themeColor="text1"/>
                <w:sz w:val="22"/>
                <w:szCs w:val="22"/>
              </w:rPr>
            </w:pPr>
            <w:r w:rsidRPr="00C00B2C">
              <w:rPr>
                <w:rStyle w:val="normaltextrun"/>
                <w:b/>
                <w:bCs/>
                <w:color w:val="000000"/>
                <w:sz w:val="22"/>
                <w:szCs w:val="22"/>
              </w:rPr>
              <w:t>Relationships</w:t>
            </w:r>
          </w:p>
        </w:tc>
        <w:tc>
          <w:tcPr>
            <w:tcW w:w="6803" w:type="dxa"/>
          </w:tcPr>
          <w:p w14:paraId="6A4BD68C" w14:textId="7847AA60" w:rsidR="00AD5F20" w:rsidRPr="00AD5F20" w:rsidRDefault="00AD5F20" w:rsidP="001868D4">
            <w:pPr>
              <w:numPr>
                <w:ilvl w:val="0"/>
                <w:numId w:val="5"/>
              </w:numPr>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CA"/>
              </w:rPr>
            </w:pPr>
            <w:r w:rsidRPr="00AD5F20">
              <w:rPr>
                <w:color w:val="000000" w:themeColor="text1"/>
                <w:sz w:val="22"/>
                <w:szCs w:val="22"/>
                <w:lang w:val="en-CA"/>
              </w:rPr>
              <w:t xml:space="preserve">Interrupting </w:t>
            </w:r>
            <w:r w:rsidR="00D142E7">
              <w:rPr>
                <w:color w:val="000000" w:themeColor="text1"/>
                <w:sz w:val="22"/>
                <w:szCs w:val="22"/>
                <w:lang w:val="en-CA"/>
              </w:rPr>
              <w:t>discrimination and microaggressions</w:t>
            </w:r>
            <w:r w:rsidRPr="00AD5F20">
              <w:rPr>
                <w:color w:val="000000" w:themeColor="text1"/>
                <w:sz w:val="22"/>
                <w:szCs w:val="22"/>
                <w:lang w:val="en-CA"/>
              </w:rPr>
              <w:t xml:space="preserve"> when we see </w:t>
            </w:r>
            <w:r w:rsidR="00D142E7">
              <w:rPr>
                <w:color w:val="000000" w:themeColor="text1"/>
                <w:sz w:val="22"/>
                <w:szCs w:val="22"/>
                <w:lang w:val="en-CA"/>
              </w:rPr>
              <w:t xml:space="preserve">them </w:t>
            </w:r>
            <w:r w:rsidRPr="00AD5F20">
              <w:rPr>
                <w:color w:val="000000" w:themeColor="text1"/>
                <w:sz w:val="22"/>
                <w:szCs w:val="22"/>
                <w:lang w:val="en-CA"/>
              </w:rPr>
              <w:t xml:space="preserve">and hear </w:t>
            </w:r>
            <w:proofErr w:type="gramStart"/>
            <w:r w:rsidR="00D142E7">
              <w:rPr>
                <w:color w:val="000000" w:themeColor="text1"/>
                <w:sz w:val="22"/>
                <w:szCs w:val="22"/>
                <w:lang w:val="en-CA"/>
              </w:rPr>
              <w:t>them</w:t>
            </w:r>
            <w:proofErr w:type="gramEnd"/>
          </w:p>
          <w:p w14:paraId="7A72B5B0" w14:textId="380EB0DE" w:rsidR="00AD5F20" w:rsidRPr="00AD5F20" w:rsidRDefault="00D67BFB" w:rsidP="001868D4">
            <w:pPr>
              <w:numPr>
                <w:ilvl w:val="0"/>
                <w:numId w:val="5"/>
              </w:numPr>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CA"/>
              </w:rPr>
            </w:pPr>
            <w:r>
              <w:rPr>
                <w:color w:val="000000" w:themeColor="text1"/>
                <w:sz w:val="22"/>
                <w:szCs w:val="22"/>
                <w:lang w:val="en-CA"/>
              </w:rPr>
              <w:t>Fostering c</w:t>
            </w:r>
            <w:r w:rsidR="00AD5F20" w:rsidRPr="00AD5F20">
              <w:rPr>
                <w:color w:val="000000" w:themeColor="text1"/>
                <w:sz w:val="22"/>
                <w:szCs w:val="22"/>
                <w:lang w:val="en-CA"/>
              </w:rPr>
              <w:t xml:space="preserve">urious, caring relationships with people who are different than </w:t>
            </w:r>
            <w:proofErr w:type="gramStart"/>
            <w:r>
              <w:rPr>
                <w:color w:val="000000" w:themeColor="text1"/>
                <w:sz w:val="22"/>
                <w:szCs w:val="22"/>
                <w:lang w:val="en-CA"/>
              </w:rPr>
              <w:t>ourselves</w:t>
            </w:r>
            <w:proofErr w:type="gramEnd"/>
          </w:p>
          <w:p w14:paraId="1DB1124E" w14:textId="77777777" w:rsidR="00AD5F20" w:rsidRPr="00AD5F20" w:rsidRDefault="00AD5F20" w:rsidP="001868D4">
            <w:pPr>
              <w:numPr>
                <w:ilvl w:val="0"/>
                <w:numId w:val="5"/>
              </w:numPr>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CA"/>
              </w:rPr>
            </w:pPr>
            <w:r w:rsidRPr="00AD5F20">
              <w:rPr>
                <w:color w:val="000000" w:themeColor="text1"/>
                <w:sz w:val="22"/>
                <w:szCs w:val="22"/>
                <w:lang w:val="en-CA"/>
              </w:rPr>
              <w:t xml:space="preserve">Creating space for others, listening </w:t>
            </w:r>
            <w:proofErr w:type="gramStart"/>
            <w:r w:rsidRPr="00AD5F20">
              <w:rPr>
                <w:color w:val="000000" w:themeColor="text1"/>
                <w:sz w:val="22"/>
                <w:szCs w:val="22"/>
                <w:lang w:val="en-CA"/>
              </w:rPr>
              <w:t>more</w:t>
            </w:r>
            <w:proofErr w:type="gramEnd"/>
            <w:r w:rsidRPr="00AD5F20">
              <w:rPr>
                <w:color w:val="000000" w:themeColor="text1"/>
                <w:sz w:val="22"/>
                <w:szCs w:val="22"/>
                <w:lang w:val="en-CA"/>
              </w:rPr>
              <w:t xml:space="preserve"> and speaking less </w:t>
            </w:r>
          </w:p>
          <w:p w14:paraId="6057AED8" w14:textId="26965909" w:rsidR="00AF4BA7" w:rsidRDefault="00AD5F20" w:rsidP="001868D4">
            <w:pPr>
              <w:numPr>
                <w:ilvl w:val="0"/>
                <w:numId w:val="5"/>
              </w:numPr>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CA"/>
              </w:rPr>
            </w:pPr>
            <w:r w:rsidRPr="00AD5F20">
              <w:rPr>
                <w:color w:val="000000" w:themeColor="text1"/>
                <w:sz w:val="22"/>
                <w:szCs w:val="22"/>
                <w:lang w:val="en-CA"/>
              </w:rPr>
              <w:t xml:space="preserve">Empathetic, active listening that validates another’s </w:t>
            </w:r>
            <w:r w:rsidR="00073E4F">
              <w:rPr>
                <w:color w:val="000000" w:themeColor="text1"/>
                <w:sz w:val="22"/>
                <w:szCs w:val="22"/>
                <w:lang w:val="en-CA"/>
              </w:rPr>
              <w:t>story</w:t>
            </w:r>
            <w:r w:rsidRPr="00AD5F20">
              <w:rPr>
                <w:color w:val="000000" w:themeColor="text1"/>
                <w:sz w:val="22"/>
                <w:szCs w:val="22"/>
                <w:lang w:val="en-CA"/>
              </w:rPr>
              <w:t xml:space="preserve"> when they share a</w:t>
            </w:r>
            <w:r w:rsidR="00B37F76">
              <w:rPr>
                <w:color w:val="000000" w:themeColor="text1"/>
                <w:sz w:val="22"/>
                <w:szCs w:val="22"/>
                <w:lang w:val="en-CA"/>
              </w:rPr>
              <w:t xml:space="preserve"> difficult</w:t>
            </w:r>
            <w:r w:rsidRPr="00AD5F20">
              <w:rPr>
                <w:color w:val="000000" w:themeColor="text1"/>
                <w:sz w:val="22"/>
                <w:szCs w:val="22"/>
                <w:lang w:val="en-CA"/>
              </w:rPr>
              <w:t xml:space="preserve"> </w:t>
            </w:r>
            <w:proofErr w:type="gramStart"/>
            <w:r w:rsidRPr="00AD5F20">
              <w:rPr>
                <w:color w:val="000000" w:themeColor="text1"/>
                <w:sz w:val="22"/>
                <w:szCs w:val="22"/>
                <w:lang w:val="en-CA"/>
              </w:rPr>
              <w:t>experience</w:t>
            </w:r>
            <w:proofErr w:type="gramEnd"/>
            <w:r w:rsidRPr="00AD5F20">
              <w:rPr>
                <w:color w:val="000000" w:themeColor="text1"/>
                <w:sz w:val="22"/>
                <w:szCs w:val="22"/>
                <w:lang w:val="en-CA"/>
              </w:rPr>
              <w:t xml:space="preserve"> </w:t>
            </w:r>
          </w:p>
          <w:p w14:paraId="72404E48" w14:textId="2FF9E1DD" w:rsidR="00C85471" w:rsidRPr="00400765" w:rsidRDefault="00AF4BA7" w:rsidP="001868D4">
            <w:pPr>
              <w:numPr>
                <w:ilvl w:val="0"/>
                <w:numId w:val="5"/>
              </w:numPr>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CA"/>
              </w:rPr>
            </w:pPr>
            <w:r>
              <w:rPr>
                <w:color w:val="000000" w:themeColor="text1"/>
                <w:sz w:val="22"/>
                <w:szCs w:val="22"/>
                <w:lang w:val="en-CA"/>
              </w:rPr>
              <w:t>Cultivating team cultures which support psychological safety and diversity of thought</w:t>
            </w:r>
            <w:r w:rsidR="00AD5F20" w:rsidRPr="00AD5F20">
              <w:rPr>
                <w:color w:val="000000" w:themeColor="text1"/>
                <w:sz w:val="22"/>
                <w:szCs w:val="22"/>
                <w:lang w:val="en-CA"/>
              </w:rPr>
              <w:t> </w:t>
            </w:r>
          </w:p>
        </w:tc>
      </w:tr>
      <w:tr w:rsidR="00AD5F20" w:rsidRPr="00AD5F20" w14:paraId="2ABA51D4" w14:textId="77777777" w:rsidTr="00C00B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dxa"/>
            <w:vMerge w:val="restart"/>
          </w:tcPr>
          <w:p w14:paraId="5A07E42A" w14:textId="19DCBFA7" w:rsidR="00AD5F20" w:rsidRPr="005F6A9A" w:rsidRDefault="00AD5F20" w:rsidP="00C00B2C">
            <w:pPr>
              <w:rPr>
                <w:rFonts w:ascii="HELVETICA NEUE CONDENSED BLACK" w:hAnsi="HELVETICA NEUE CONDENSED BLACK"/>
                <w:b w:val="0"/>
                <w:bCs w:val="0"/>
                <w:color w:val="000000" w:themeColor="text1"/>
                <w:sz w:val="22"/>
                <w:szCs w:val="22"/>
              </w:rPr>
            </w:pPr>
            <w:r w:rsidRPr="005F6A9A">
              <w:rPr>
                <w:rFonts w:ascii="HELVETICA NEUE CONDENSED BLACK" w:hAnsi="HELVETICA NEUE CONDENSED BLACK"/>
                <w:b w:val="0"/>
                <w:bCs w:val="0"/>
                <w:color w:val="000000" w:themeColor="text1"/>
                <w:sz w:val="22"/>
                <w:szCs w:val="22"/>
              </w:rPr>
              <w:t>Systems</w:t>
            </w:r>
          </w:p>
        </w:tc>
        <w:tc>
          <w:tcPr>
            <w:tcW w:w="1514" w:type="dxa"/>
          </w:tcPr>
          <w:p w14:paraId="7BC91664" w14:textId="37852902" w:rsidR="00AD5F20" w:rsidRPr="00C00B2C" w:rsidRDefault="00AD5F20" w:rsidP="00C00B2C">
            <w:pPr>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r w:rsidRPr="00C00B2C">
              <w:rPr>
                <w:rStyle w:val="normaltextrun"/>
                <w:b/>
                <w:bCs/>
                <w:color w:val="000000"/>
                <w:sz w:val="22"/>
                <w:szCs w:val="22"/>
              </w:rPr>
              <w:t>System Awareness</w:t>
            </w:r>
          </w:p>
        </w:tc>
        <w:tc>
          <w:tcPr>
            <w:tcW w:w="6803" w:type="dxa"/>
          </w:tcPr>
          <w:p w14:paraId="635D216D" w14:textId="07465723" w:rsidR="000E6C66" w:rsidRDefault="000E6C66" w:rsidP="001868D4">
            <w:pPr>
              <w:numPr>
                <w:ilvl w:val="0"/>
                <w:numId w:val="6"/>
              </w:numPr>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CA"/>
              </w:rPr>
            </w:pPr>
            <w:r>
              <w:rPr>
                <w:color w:val="000000" w:themeColor="text1"/>
                <w:sz w:val="22"/>
                <w:szCs w:val="22"/>
                <w:lang w:val="en-CA"/>
              </w:rPr>
              <w:t>Bringing critical awareness</w:t>
            </w:r>
            <w:r w:rsidRPr="00AD5F20">
              <w:rPr>
                <w:color w:val="000000" w:themeColor="text1"/>
                <w:sz w:val="22"/>
                <w:szCs w:val="22"/>
                <w:lang w:val="en-CA"/>
              </w:rPr>
              <w:t xml:space="preserve"> to </w:t>
            </w:r>
            <w:r w:rsidR="00AD5F20" w:rsidRPr="00AD5F20">
              <w:rPr>
                <w:color w:val="000000" w:themeColor="text1"/>
                <w:sz w:val="22"/>
                <w:szCs w:val="22"/>
                <w:lang w:val="en-CA"/>
              </w:rPr>
              <w:t xml:space="preserve">the systems and structures </w:t>
            </w:r>
            <w:r w:rsidR="00CE54D3">
              <w:rPr>
                <w:color w:val="000000" w:themeColor="text1"/>
                <w:sz w:val="22"/>
                <w:szCs w:val="22"/>
                <w:lang w:val="en-CA"/>
              </w:rPr>
              <w:t>and how they</w:t>
            </w:r>
            <w:r w:rsidR="00AD5F20" w:rsidRPr="00AD5F20">
              <w:rPr>
                <w:color w:val="000000" w:themeColor="text1"/>
                <w:sz w:val="22"/>
                <w:szCs w:val="22"/>
                <w:lang w:val="en-CA"/>
              </w:rPr>
              <w:t xml:space="preserve"> impact equity-</w:t>
            </w:r>
            <w:r w:rsidR="00EF3062">
              <w:rPr>
                <w:color w:val="000000" w:themeColor="text1"/>
                <w:sz w:val="22"/>
                <w:szCs w:val="22"/>
                <w:lang w:val="en-CA"/>
              </w:rPr>
              <w:t>seeking</w:t>
            </w:r>
            <w:r w:rsidR="00AD5F20" w:rsidRPr="00AD5F20">
              <w:rPr>
                <w:color w:val="000000" w:themeColor="text1"/>
                <w:sz w:val="22"/>
                <w:szCs w:val="22"/>
                <w:lang w:val="en-CA"/>
              </w:rPr>
              <w:t xml:space="preserve"> groups</w:t>
            </w:r>
            <w:r w:rsidR="003C6707">
              <w:rPr>
                <w:color w:val="000000" w:themeColor="text1"/>
                <w:sz w:val="22"/>
                <w:szCs w:val="22"/>
                <w:lang w:val="en-CA"/>
              </w:rPr>
              <w:t>, such as</w:t>
            </w:r>
            <w:r w:rsidR="00400765">
              <w:rPr>
                <w:color w:val="000000" w:themeColor="text1"/>
                <w:sz w:val="22"/>
                <w:szCs w:val="22"/>
                <w:lang w:val="en-CA"/>
              </w:rPr>
              <w:t xml:space="preserve"> </w:t>
            </w:r>
            <w:r w:rsidR="004141B4">
              <w:rPr>
                <w:color w:val="000000" w:themeColor="text1"/>
                <w:sz w:val="22"/>
                <w:szCs w:val="22"/>
                <w:lang w:val="en-CA"/>
              </w:rPr>
              <w:t xml:space="preserve">schedules, physical space, </w:t>
            </w:r>
            <w:r w:rsidR="005F6A9A">
              <w:rPr>
                <w:color w:val="000000" w:themeColor="text1"/>
                <w:sz w:val="22"/>
                <w:szCs w:val="22"/>
                <w:lang w:val="en-CA"/>
              </w:rPr>
              <w:t xml:space="preserve">meeting </w:t>
            </w:r>
            <w:r w:rsidR="003C6707">
              <w:rPr>
                <w:color w:val="000000" w:themeColor="text1"/>
                <w:sz w:val="22"/>
                <w:szCs w:val="22"/>
                <w:lang w:val="en-CA"/>
              </w:rPr>
              <w:t>norms</w:t>
            </w:r>
            <w:r w:rsidR="005F6A9A">
              <w:rPr>
                <w:color w:val="000000" w:themeColor="text1"/>
                <w:sz w:val="22"/>
                <w:szCs w:val="22"/>
                <w:lang w:val="en-CA"/>
              </w:rPr>
              <w:t>, technology</w:t>
            </w:r>
            <w:r w:rsidR="00252CC7">
              <w:rPr>
                <w:color w:val="000000" w:themeColor="text1"/>
                <w:sz w:val="22"/>
                <w:szCs w:val="22"/>
                <w:lang w:val="en-CA"/>
              </w:rPr>
              <w:t xml:space="preserve">, performance management systems, recruiting processes, </w:t>
            </w:r>
            <w:r w:rsidR="00616FA3">
              <w:rPr>
                <w:color w:val="000000" w:themeColor="text1"/>
                <w:sz w:val="22"/>
                <w:szCs w:val="22"/>
                <w:lang w:val="en-CA"/>
              </w:rPr>
              <w:t xml:space="preserve">learning and development </w:t>
            </w:r>
            <w:proofErr w:type="gramStart"/>
            <w:r w:rsidR="00616FA3">
              <w:rPr>
                <w:color w:val="000000" w:themeColor="text1"/>
                <w:sz w:val="22"/>
                <w:szCs w:val="22"/>
                <w:lang w:val="en-CA"/>
              </w:rPr>
              <w:t>support</w:t>
            </w:r>
            <w:proofErr w:type="gramEnd"/>
          </w:p>
          <w:p w14:paraId="6C6CF32F" w14:textId="69B8D3A5" w:rsidR="00AD5F20" w:rsidRPr="000E6C66" w:rsidRDefault="000E6C66" w:rsidP="001868D4">
            <w:pPr>
              <w:numPr>
                <w:ilvl w:val="0"/>
                <w:numId w:val="6"/>
              </w:numPr>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CA"/>
              </w:rPr>
            </w:pPr>
            <w:r>
              <w:rPr>
                <w:color w:val="000000" w:themeColor="text1"/>
                <w:sz w:val="22"/>
                <w:szCs w:val="22"/>
                <w:lang w:val="en-CA"/>
              </w:rPr>
              <w:t>Bringing critical awareness</w:t>
            </w:r>
            <w:r w:rsidR="00AD5F20" w:rsidRPr="00AD5F20">
              <w:rPr>
                <w:color w:val="000000" w:themeColor="text1"/>
                <w:sz w:val="22"/>
                <w:szCs w:val="22"/>
                <w:lang w:val="en-CA"/>
              </w:rPr>
              <w:t xml:space="preserve"> to the culture and power dynamics within your organization and their impact on equity-deserving groups.  </w:t>
            </w:r>
          </w:p>
        </w:tc>
      </w:tr>
      <w:tr w:rsidR="00AD5F20" w:rsidRPr="00AD5F20" w14:paraId="69734FA6" w14:textId="77777777" w:rsidTr="00C00B2C">
        <w:tc>
          <w:tcPr>
            <w:cnfStyle w:val="001000000000" w:firstRow="0" w:lastRow="0" w:firstColumn="1" w:lastColumn="0" w:oddVBand="0" w:evenVBand="0" w:oddHBand="0" w:evenHBand="0" w:firstRowFirstColumn="0" w:firstRowLastColumn="0" w:lastRowFirstColumn="0" w:lastRowLastColumn="0"/>
            <w:tcW w:w="1033" w:type="dxa"/>
            <w:vMerge/>
          </w:tcPr>
          <w:p w14:paraId="48E20051" w14:textId="77777777" w:rsidR="00AD5F20" w:rsidRPr="005F6A9A" w:rsidRDefault="00AD5F20" w:rsidP="00C00B2C">
            <w:pPr>
              <w:rPr>
                <w:rFonts w:ascii="HELVETICA NEUE CONDENSED BLACK" w:hAnsi="HELVETICA NEUE CONDENSED BLACK"/>
                <w:b w:val="0"/>
                <w:bCs w:val="0"/>
                <w:color w:val="000000" w:themeColor="text1"/>
                <w:sz w:val="22"/>
                <w:szCs w:val="22"/>
              </w:rPr>
            </w:pPr>
          </w:p>
        </w:tc>
        <w:tc>
          <w:tcPr>
            <w:tcW w:w="1514" w:type="dxa"/>
          </w:tcPr>
          <w:p w14:paraId="2132F626" w14:textId="19ABA43C" w:rsidR="00AD5F20" w:rsidRPr="00C00B2C" w:rsidRDefault="00AD5F20" w:rsidP="00C00B2C">
            <w:pPr>
              <w:cnfStyle w:val="000000000000" w:firstRow="0" w:lastRow="0" w:firstColumn="0" w:lastColumn="0" w:oddVBand="0" w:evenVBand="0" w:oddHBand="0" w:evenHBand="0" w:firstRowFirstColumn="0" w:firstRowLastColumn="0" w:lastRowFirstColumn="0" w:lastRowLastColumn="0"/>
              <w:rPr>
                <w:b/>
                <w:bCs/>
                <w:color w:val="000000" w:themeColor="text1"/>
                <w:sz w:val="22"/>
                <w:szCs w:val="22"/>
              </w:rPr>
            </w:pPr>
            <w:r w:rsidRPr="00C00B2C">
              <w:rPr>
                <w:rStyle w:val="normaltextrun"/>
                <w:b/>
                <w:bCs/>
                <w:color w:val="000000"/>
                <w:sz w:val="22"/>
                <w:szCs w:val="22"/>
              </w:rPr>
              <w:t>Advancing Results</w:t>
            </w:r>
          </w:p>
        </w:tc>
        <w:tc>
          <w:tcPr>
            <w:tcW w:w="6803" w:type="dxa"/>
          </w:tcPr>
          <w:p w14:paraId="1F8C2605" w14:textId="03220AE1" w:rsidR="00976F70" w:rsidRDefault="005D788A" w:rsidP="001868D4">
            <w:pPr>
              <w:numPr>
                <w:ilvl w:val="0"/>
                <w:numId w:val="6"/>
              </w:numPr>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CA"/>
              </w:rPr>
            </w:pPr>
            <w:r>
              <w:rPr>
                <w:color w:val="000000" w:themeColor="text1"/>
                <w:sz w:val="22"/>
                <w:szCs w:val="22"/>
                <w:lang w:val="en-CA"/>
              </w:rPr>
              <w:t>Asking for feedback from equity-</w:t>
            </w:r>
            <w:r w:rsidR="00CE75A3">
              <w:rPr>
                <w:color w:val="000000" w:themeColor="text1"/>
                <w:sz w:val="22"/>
                <w:szCs w:val="22"/>
                <w:lang w:val="en-CA"/>
              </w:rPr>
              <w:t>deserving</w:t>
            </w:r>
            <w:r>
              <w:rPr>
                <w:color w:val="000000" w:themeColor="text1"/>
                <w:sz w:val="22"/>
                <w:szCs w:val="22"/>
                <w:lang w:val="en-CA"/>
              </w:rPr>
              <w:t xml:space="preserve"> groups to learn whether your efforts are having their intended impact. </w:t>
            </w:r>
          </w:p>
          <w:p w14:paraId="1252BB50" w14:textId="4E6E751D" w:rsidR="00AD5F20" w:rsidRDefault="00AD5F20" w:rsidP="001868D4">
            <w:pPr>
              <w:numPr>
                <w:ilvl w:val="0"/>
                <w:numId w:val="6"/>
              </w:numPr>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CA"/>
              </w:rPr>
            </w:pPr>
            <w:r w:rsidRPr="00AD5F20">
              <w:rPr>
                <w:color w:val="000000" w:themeColor="text1"/>
                <w:sz w:val="22"/>
                <w:szCs w:val="22"/>
                <w:lang w:val="en-CA"/>
              </w:rPr>
              <w:t>Redesigning systems</w:t>
            </w:r>
            <w:r w:rsidR="00F1095F">
              <w:rPr>
                <w:color w:val="000000" w:themeColor="text1"/>
                <w:sz w:val="22"/>
                <w:szCs w:val="22"/>
                <w:lang w:val="en-CA"/>
              </w:rPr>
              <w:t>,</w:t>
            </w:r>
            <w:r w:rsidRPr="00AD5F20">
              <w:rPr>
                <w:color w:val="000000" w:themeColor="text1"/>
                <w:sz w:val="22"/>
                <w:szCs w:val="22"/>
                <w:lang w:val="en-CA"/>
              </w:rPr>
              <w:t xml:space="preserve"> structures </w:t>
            </w:r>
            <w:r w:rsidR="00F1095F">
              <w:rPr>
                <w:color w:val="000000" w:themeColor="text1"/>
                <w:sz w:val="22"/>
                <w:szCs w:val="22"/>
                <w:lang w:val="en-CA"/>
              </w:rPr>
              <w:t xml:space="preserve">and processes </w:t>
            </w:r>
            <w:r w:rsidRPr="00AD5F20">
              <w:rPr>
                <w:color w:val="000000" w:themeColor="text1"/>
                <w:sz w:val="22"/>
                <w:szCs w:val="22"/>
                <w:lang w:val="en-CA"/>
              </w:rPr>
              <w:t>that perpetuate inequity.  </w:t>
            </w:r>
          </w:p>
          <w:p w14:paraId="252626DC" w14:textId="47798DCA" w:rsidR="006F3B55" w:rsidRDefault="006F3B55" w:rsidP="001868D4">
            <w:pPr>
              <w:numPr>
                <w:ilvl w:val="0"/>
                <w:numId w:val="6"/>
              </w:numPr>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CA"/>
              </w:rPr>
            </w:pPr>
            <w:r>
              <w:rPr>
                <w:color w:val="000000" w:themeColor="text1"/>
                <w:sz w:val="22"/>
                <w:szCs w:val="22"/>
                <w:lang w:val="en-CA"/>
              </w:rPr>
              <w:t>Slowing down decision-making process</w:t>
            </w:r>
            <w:r w:rsidR="00F1095F">
              <w:rPr>
                <w:color w:val="000000" w:themeColor="text1"/>
                <w:sz w:val="22"/>
                <w:szCs w:val="22"/>
                <w:lang w:val="en-CA"/>
              </w:rPr>
              <w:t>es</w:t>
            </w:r>
            <w:r>
              <w:rPr>
                <w:color w:val="000000" w:themeColor="text1"/>
                <w:sz w:val="22"/>
                <w:szCs w:val="22"/>
                <w:lang w:val="en-CA"/>
              </w:rPr>
              <w:t xml:space="preserve"> in order to consider </w:t>
            </w:r>
            <w:r w:rsidR="00F1095F">
              <w:rPr>
                <w:color w:val="000000" w:themeColor="text1"/>
                <w:sz w:val="22"/>
                <w:szCs w:val="22"/>
                <w:lang w:val="en-CA"/>
              </w:rPr>
              <w:t xml:space="preserve">the opportunities for </w:t>
            </w:r>
            <w:r w:rsidR="000F55F8">
              <w:rPr>
                <w:color w:val="000000" w:themeColor="text1"/>
                <w:sz w:val="22"/>
                <w:szCs w:val="22"/>
                <w:lang w:val="en-CA"/>
              </w:rPr>
              <w:t xml:space="preserve">more inclusive </w:t>
            </w:r>
            <w:proofErr w:type="gramStart"/>
            <w:r w:rsidR="000F55F8">
              <w:rPr>
                <w:color w:val="000000" w:themeColor="text1"/>
                <w:sz w:val="22"/>
                <w:szCs w:val="22"/>
                <w:lang w:val="en-CA"/>
              </w:rPr>
              <w:t>leadership</w:t>
            </w:r>
            <w:proofErr w:type="gramEnd"/>
          </w:p>
          <w:p w14:paraId="43AD84F0" w14:textId="77777777" w:rsidR="00E803C1" w:rsidRDefault="00E803C1" w:rsidP="00E803C1">
            <w:pPr>
              <w:numPr>
                <w:ilvl w:val="0"/>
                <w:numId w:val="6"/>
              </w:numPr>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CA"/>
              </w:rPr>
            </w:pPr>
            <w:r w:rsidRPr="00AD5F20">
              <w:rPr>
                <w:color w:val="000000" w:themeColor="text1"/>
                <w:sz w:val="22"/>
                <w:szCs w:val="22"/>
                <w:lang w:val="en-CA"/>
              </w:rPr>
              <w:t>Setting</w:t>
            </w:r>
            <w:r>
              <w:rPr>
                <w:color w:val="000000" w:themeColor="text1"/>
                <w:sz w:val="22"/>
                <w:szCs w:val="22"/>
                <w:lang w:val="en-CA"/>
              </w:rPr>
              <w:t xml:space="preserve"> equity-advancing</w:t>
            </w:r>
            <w:r w:rsidRPr="00AD5F20">
              <w:rPr>
                <w:color w:val="000000" w:themeColor="text1"/>
                <w:sz w:val="22"/>
                <w:szCs w:val="22"/>
                <w:lang w:val="en-CA"/>
              </w:rPr>
              <w:t xml:space="preserve"> goals with real metrics and pursuing them </w:t>
            </w:r>
          </w:p>
          <w:p w14:paraId="3B19D7A9" w14:textId="72D1BBCF" w:rsidR="00E803C1" w:rsidRPr="005F6A9A" w:rsidRDefault="00E803C1" w:rsidP="00E803C1">
            <w:pPr>
              <w:numPr>
                <w:ilvl w:val="0"/>
                <w:numId w:val="6"/>
              </w:numPr>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CA"/>
              </w:rPr>
            </w:pPr>
            <w:r>
              <w:rPr>
                <w:color w:val="000000" w:themeColor="text1"/>
                <w:sz w:val="22"/>
                <w:szCs w:val="22"/>
                <w:lang w:val="en-CA"/>
              </w:rPr>
              <w:t>Creating strategies and plans to achieve equity-advancing goals, with real accountability structures in place.</w:t>
            </w:r>
          </w:p>
        </w:tc>
      </w:tr>
    </w:tbl>
    <w:p w14:paraId="6F951B7D" w14:textId="255749C1" w:rsidR="004A591B" w:rsidRDefault="003C3674" w:rsidP="004A591B">
      <w:pPr>
        <w:pStyle w:val="Heading1"/>
      </w:pPr>
      <w:r>
        <w:rPr>
          <w:noProof/>
          <w14:textOutline w14:w="0" w14:cap="rnd" w14:cmpd="sng" w14:algn="ctr">
            <w14:noFill/>
            <w14:prstDash w14:val="solid"/>
            <w14:bevel/>
          </w14:textOutline>
        </w:rPr>
        <w:lastRenderedPageBreak/>
        <w:drawing>
          <wp:inline distT="0" distB="0" distL="0" distR="0" wp14:anchorId="1AA6FBFE" wp14:editId="470FFC57">
            <wp:extent cx="360000" cy="360000"/>
            <wp:effectExtent l="0" t="0" r="0" b="0"/>
            <wp:docPr id="41" name="Graphic 41" descr="Lightbulb and penc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phic 41" descr="Lightbulb and pencil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60000" cy="360000"/>
                    </a:xfrm>
                    <a:prstGeom prst="rect">
                      <a:avLst/>
                    </a:prstGeom>
                  </pic:spPr>
                </pic:pic>
              </a:graphicData>
            </a:graphic>
          </wp:inline>
        </w:drawing>
      </w:r>
      <w:r w:rsidR="004A591B">
        <w:t xml:space="preserve"> </w:t>
      </w:r>
      <w:r w:rsidR="00E32482">
        <w:t>Inclusive Leadership</w:t>
      </w:r>
      <w:r w:rsidR="00D834E1">
        <w:t xml:space="preserve"> </w:t>
      </w:r>
      <w:r w:rsidR="004A591B">
        <w:t>Action Learning Plan</w:t>
      </w:r>
    </w:p>
    <w:p w14:paraId="76E3A6D6" w14:textId="24C93F78" w:rsidR="004A591B" w:rsidRDefault="001868D4" w:rsidP="004A591B">
      <w:r>
        <w:rPr>
          <w:rFonts w:cs="Segoe UI"/>
          <w:noProof/>
          <w:sz w:val="22"/>
          <w:szCs w:val="22"/>
        </w:rPr>
        <w:drawing>
          <wp:anchor distT="0" distB="0" distL="114300" distR="114300" simplePos="0" relativeHeight="251658245" behindDoc="0" locked="0" layoutInCell="1" allowOverlap="1" wp14:anchorId="03262CB0" wp14:editId="1A9E79EB">
            <wp:simplePos x="0" y="0"/>
            <wp:positionH relativeFrom="margin">
              <wp:posOffset>3738457</wp:posOffset>
            </wp:positionH>
            <wp:positionV relativeFrom="margin">
              <wp:posOffset>575733</wp:posOffset>
            </wp:positionV>
            <wp:extent cx="2480310" cy="2522220"/>
            <wp:effectExtent l="0" t="0" r="0" b="5080"/>
            <wp:wrapSquare wrapText="bothSides"/>
            <wp:docPr id="40" name="Picture 4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Diagram&#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480310" cy="2522220"/>
                    </a:xfrm>
                    <a:prstGeom prst="rect">
                      <a:avLst/>
                    </a:prstGeom>
                  </pic:spPr>
                </pic:pic>
              </a:graphicData>
            </a:graphic>
            <wp14:sizeRelH relativeFrom="margin">
              <wp14:pctWidth>0</wp14:pctWidth>
            </wp14:sizeRelH>
            <wp14:sizeRelV relativeFrom="margin">
              <wp14:pctHeight>0</wp14:pctHeight>
            </wp14:sizeRelV>
          </wp:anchor>
        </w:drawing>
      </w:r>
    </w:p>
    <w:p w14:paraId="4681075D" w14:textId="75CB11D1" w:rsidR="001B5B3D" w:rsidRDefault="00786CB5" w:rsidP="004A591B">
      <w:pPr>
        <w:rPr>
          <w:b/>
          <w:bCs/>
        </w:rPr>
      </w:pPr>
      <w:r>
        <w:rPr>
          <w:b/>
          <w:bCs/>
        </w:rPr>
        <w:t xml:space="preserve">What </w:t>
      </w:r>
      <w:r w:rsidR="00002E9F">
        <w:rPr>
          <w:b/>
          <w:bCs/>
        </w:rPr>
        <w:t xml:space="preserve">impact do you see to have through your </w:t>
      </w:r>
      <w:r w:rsidR="00E32482">
        <w:rPr>
          <w:b/>
          <w:bCs/>
        </w:rPr>
        <w:t>inclusive leadership</w:t>
      </w:r>
      <w:r w:rsidR="00002E9F">
        <w:rPr>
          <w:b/>
          <w:bCs/>
        </w:rPr>
        <w:t xml:space="preserve"> practice? </w:t>
      </w:r>
    </w:p>
    <w:p w14:paraId="76B2F683" w14:textId="77777777" w:rsidR="00B05CFF" w:rsidRDefault="00B05CFF" w:rsidP="004A591B">
      <w:pPr>
        <w:rPr>
          <w:b/>
          <w:bCs/>
        </w:rPr>
      </w:pPr>
    </w:p>
    <w:p w14:paraId="2A7FDB52" w14:textId="45BCEB34" w:rsidR="00B05CFF" w:rsidRDefault="00C17298" w:rsidP="004A591B">
      <w:pPr>
        <w:rPr>
          <w:b/>
          <w:bCs/>
        </w:rPr>
      </w:pPr>
      <w:r w:rsidRPr="00385F2F">
        <w:rPr>
          <w:noProof/>
          <w:sz w:val="22"/>
          <w:szCs w:val="22"/>
        </w:rPr>
        <w:drawing>
          <wp:anchor distT="0" distB="0" distL="114300" distR="114300" simplePos="0" relativeHeight="251658242" behindDoc="0" locked="0" layoutInCell="1" allowOverlap="1" wp14:anchorId="130CDA23" wp14:editId="1438ADF9">
            <wp:simplePos x="0" y="0"/>
            <wp:positionH relativeFrom="margin">
              <wp:posOffset>3039745</wp:posOffset>
            </wp:positionH>
            <wp:positionV relativeFrom="margin">
              <wp:posOffset>-19354800</wp:posOffset>
            </wp:positionV>
            <wp:extent cx="2978785" cy="3028950"/>
            <wp:effectExtent l="0" t="0" r="5715" b="6350"/>
            <wp:wrapSquare wrapText="bothSides"/>
            <wp:docPr id="1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978785" cy="3028950"/>
                    </a:xfrm>
                    <a:prstGeom prst="rect">
                      <a:avLst/>
                    </a:prstGeom>
                  </pic:spPr>
                </pic:pic>
              </a:graphicData>
            </a:graphic>
          </wp:anchor>
        </w:drawing>
      </w:r>
    </w:p>
    <w:p w14:paraId="55CFC491" w14:textId="77777777" w:rsidR="00B05CFF" w:rsidRDefault="00B05CFF" w:rsidP="004A591B">
      <w:pPr>
        <w:rPr>
          <w:b/>
          <w:bCs/>
        </w:rPr>
      </w:pPr>
    </w:p>
    <w:p w14:paraId="6FAF9322" w14:textId="77777777" w:rsidR="00B05CFF" w:rsidRDefault="00B05CFF" w:rsidP="004A591B">
      <w:pPr>
        <w:rPr>
          <w:b/>
          <w:bCs/>
        </w:rPr>
      </w:pPr>
    </w:p>
    <w:p w14:paraId="1DFF1EDF" w14:textId="24F8FB43" w:rsidR="00B05CFF" w:rsidRDefault="00B05CFF" w:rsidP="004A591B">
      <w:pPr>
        <w:rPr>
          <w:b/>
          <w:bCs/>
        </w:rPr>
      </w:pPr>
      <w:r>
        <w:rPr>
          <w:b/>
          <w:bCs/>
        </w:rPr>
        <w:t xml:space="preserve">What is one change you might make in your habits, choices, and actions which </w:t>
      </w:r>
      <w:r w:rsidR="00C86C3C">
        <w:rPr>
          <w:b/>
          <w:bCs/>
        </w:rPr>
        <w:t xml:space="preserve">can support you to have this impact? </w:t>
      </w:r>
    </w:p>
    <w:p w14:paraId="745F3085" w14:textId="77777777" w:rsidR="00C86C3C" w:rsidRDefault="00C86C3C" w:rsidP="004A591B">
      <w:pPr>
        <w:rPr>
          <w:b/>
          <w:bCs/>
        </w:rPr>
      </w:pPr>
    </w:p>
    <w:p w14:paraId="5E69129A" w14:textId="77777777" w:rsidR="00B05CFF" w:rsidRDefault="00B05CFF" w:rsidP="004A591B">
      <w:pPr>
        <w:rPr>
          <w:b/>
          <w:bCs/>
        </w:rPr>
      </w:pPr>
    </w:p>
    <w:p w14:paraId="71E0B5A1" w14:textId="77777777" w:rsidR="00B05CFF" w:rsidRDefault="00B05CFF" w:rsidP="004A591B">
      <w:pPr>
        <w:rPr>
          <w:b/>
          <w:bCs/>
        </w:rPr>
      </w:pPr>
    </w:p>
    <w:p w14:paraId="54F18F5B" w14:textId="77777777" w:rsidR="00B05CFF" w:rsidRDefault="00B05CFF" w:rsidP="004A591B">
      <w:pPr>
        <w:rPr>
          <w:b/>
          <w:bCs/>
        </w:rPr>
      </w:pPr>
    </w:p>
    <w:p w14:paraId="42855AD7" w14:textId="77777777" w:rsidR="00CE741F" w:rsidRDefault="00B05CFF" w:rsidP="004A591B">
      <w:pPr>
        <w:rPr>
          <w:b/>
          <w:bCs/>
        </w:rPr>
      </w:pPr>
      <w:r>
        <w:rPr>
          <w:b/>
          <w:bCs/>
        </w:rPr>
        <w:t xml:space="preserve">As you look </w:t>
      </w:r>
      <w:r w:rsidR="00C86C3C">
        <w:rPr>
          <w:b/>
          <w:bCs/>
        </w:rPr>
        <w:t>ahead to the next two weeks, what opportunitie</w:t>
      </w:r>
      <w:r w:rsidR="00EC6008">
        <w:rPr>
          <w:b/>
          <w:bCs/>
        </w:rPr>
        <w:t xml:space="preserve">s do you see to </w:t>
      </w:r>
      <w:r w:rsidR="00CE741F">
        <w:rPr>
          <w:b/>
          <w:bCs/>
        </w:rPr>
        <w:t>do</w:t>
      </w:r>
      <w:r w:rsidR="00EC6008">
        <w:rPr>
          <w:b/>
          <w:bCs/>
        </w:rPr>
        <w:t xml:space="preserve"> this?</w:t>
      </w:r>
    </w:p>
    <w:p w14:paraId="7E5E968A" w14:textId="77777777" w:rsidR="00CE741F" w:rsidRDefault="00CE741F" w:rsidP="004A591B">
      <w:pPr>
        <w:rPr>
          <w:b/>
          <w:bCs/>
        </w:rPr>
      </w:pPr>
    </w:p>
    <w:p w14:paraId="6EA9FFB6" w14:textId="77777777" w:rsidR="00CE741F" w:rsidRDefault="00CE741F" w:rsidP="004A591B">
      <w:pPr>
        <w:rPr>
          <w:b/>
          <w:bCs/>
        </w:rPr>
      </w:pPr>
    </w:p>
    <w:p w14:paraId="1722F467" w14:textId="77777777" w:rsidR="00CE741F" w:rsidRDefault="00CE741F" w:rsidP="004A591B">
      <w:pPr>
        <w:rPr>
          <w:b/>
          <w:bCs/>
        </w:rPr>
      </w:pPr>
    </w:p>
    <w:p w14:paraId="24CFBEF6" w14:textId="77777777" w:rsidR="00CE741F" w:rsidRDefault="00CE741F" w:rsidP="004A591B">
      <w:pPr>
        <w:rPr>
          <w:b/>
          <w:bCs/>
        </w:rPr>
      </w:pPr>
    </w:p>
    <w:p w14:paraId="3DF37AFC" w14:textId="77777777" w:rsidR="00FF5221" w:rsidRDefault="00CE741F" w:rsidP="004A591B">
      <w:pPr>
        <w:rPr>
          <w:b/>
          <w:bCs/>
        </w:rPr>
      </w:pPr>
      <w:r>
        <w:rPr>
          <w:b/>
          <w:bCs/>
        </w:rPr>
        <w:t xml:space="preserve">What are your intentions </w:t>
      </w:r>
      <w:r w:rsidR="00FF5221">
        <w:rPr>
          <w:b/>
          <w:bCs/>
        </w:rPr>
        <w:t xml:space="preserve">for how you will be present in this practice </w:t>
      </w:r>
      <w:proofErr w:type="gramStart"/>
      <w:r w:rsidR="00FF5221">
        <w:rPr>
          <w:b/>
          <w:bCs/>
        </w:rPr>
        <w:t>in order to</w:t>
      </w:r>
      <w:proofErr w:type="gramEnd"/>
      <w:r w:rsidR="00FF5221">
        <w:rPr>
          <w:b/>
          <w:bCs/>
        </w:rPr>
        <w:t xml:space="preserve"> be aware of yourself, others, and your impact? </w:t>
      </w:r>
    </w:p>
    <w:p w14:paraId="69DE8816" w14:textId="77777777" w:rsidR="00FF5221" w:rsidRDefault="00FF5221" w:rsidP="004A591B">
      <w:pPr>
        <w:rPr>
          <w:b/>
          <w:bCs/>
        </w:rPr>
      </w:pPr>
    </w:p>
    <w:p w14:paraId="3894AB72" w14:textId="77777777" w:rsidR="00FF5221" w:rsidRDefault="00FF5221" w:rsidP="004A591B">
      <w:pPr>
        <w:rPr>
          <w:b/>
          <w:bCs/>
        </w:rPr>
      </w:pPr>
    </w:p>
    <w:p w14:paraId="2B721964" w14:textId="77777777" w:rsidR="00FF5221" w:rsidRDefault="00FF5221" w:rsidP="004A591B">
      <w:pPr>
        <w:rPr>
          <w:b/>
          <w:bCs/>
        </w:rPr>
      </w:pPr>
    </w:p>
    <w:p w14:paraId="219E5E27" w14:textId="77777777" w:rsidR="00FF5221" w:rsidRDefault="00FF5221" w:rsidP="004A591B">
      <w:pPr>
        <w:rPr>
          <w:b/>
          <w:bCs/>
        </w:rPr>
      </w:pPr>
    </w:p>
    <w:p w14:paraId="6CF09B8C" w14:textId="0B7E669E" w:rsidR="00F378F3" w:rsidRDefault="00FF5221" w:rsidP="004A591B">
      <w:pPr>
        <w:rPr>
          <w:b/>
          <w:bCs/>
        </w:rPr>
      </w:pPr>
      <w:r>
        <w:rPr>
          <w:b/>
          <w:bCs/>
        </w:rPr>
        <w:t xml:space="preserve">What are </w:t>
      </w:r>
      <w:r w:rsidR="00F378F3">
        <w:rPr>
          <w:b/>
          <w:bCs/>
        </w:rPr>
        <w:t>your</w:t>
      </w:r>
      <w:r>
        <w:rPr>
          <w:b/>
          <w:bCs/>
        </w:rPr>
        <w:t xml:space="preserve"> intentions for how you might reflect after this practice</w:t>
      </w:r>
      <w:r w:rsidR="00F378F3">
        <w:rPr>
          <w:b/>
          <w:bCs/>
        </w:rPr>
        <w:t>?</w:t>
      </w:r>
    </w:p>
    <w:p w14:paraId="4F6457C4" w14:textId="77777777" w:rsidR="00F378F3" w:rsidRDefault="00F378F3" w:rsidP="004A591B">
      <w:pPr>
        <w:rPr>
          <w:b/>
          <w:bCs/>
        </w:rPr>
      </w:pPr>
    </w:p>
    <w:p w14:paraId="130F0274" w14:textId="77777777" w:rsidR="00F378F3" w:rsidRDefault="00F378F3" w:rsidP="004A591B">
      <w:pPr>
        <w:rPr>
          <w:b/>
          <w:bCs/>
        </w:rPr>
      </w:pPr>
    </w:p>
    <w:p w14:paraId="75AF0F5A" w14:textId="77777777" w:rsidR="00F378F3" w:rsidRDefault="00F378F3" w:rsidP="004A591B">
      <w:pPr>
        <w:rPr>
          <w:b/>
          <w:bCs/>
        </w:rPr>
      </w:pPr>
    </w:p>
    <w:p w14:paraId="36324E18" w14:textId="77777777" w:rsidR="00F378F3" w:rsidRDefault="00F378F3" w:rsidP="004A591B">
      <w:pPr>
        <w:rPr>
          <w:b/>
          <w:bCs/>
        </w:rPr>
      </w:pPr>
    </w:p>
    <w:p w14:paraId="36AE0A00" w14:textId="77777777" w:rsidR="00CE741F" w:rsidRDefault="00CE741F" w:rsidP="004A591B">
      <w:pPr>
        <w:rPr>
          <w:b/>
          <w:bCs/>
        </w:rPr>
      </w:pPr>
    </w:p>
    <w:p w14:paraId="413F4CDA" w14:textId="7C04BC94" w:rsidR="00C17298" w:rsidRDefault="00C17298" w:rsidP="004A591B">
      <w:pPr>
        <w:rPr>
          <w:b/>
          <w:bCs/>
        </w:rPr>
      </w:pPr>
      <w:r>
        <w:rPr>
          <w:b/>
          <w:bCs/>
        </w:rPr>
        <w:t xml:space="preserve">How might you share what you are learning and get support from a community of practice of other </w:t>
      </w:r>
      <w:r w:rsidR="0095227C">
        <w:rPr>
          <w:b/>
          <w:bCs/>
        </w:rPr>
        <w:t>inclusive leaders</w:t>
      </w:r>
      <w:r>
        <w:rPr>
          <w:b/>
          <w:bCs/>
        </w:rPr>
        <w:t xml:space="preserve">? </w:t>
      </w:r>
    </w:p>
    <w:p w14:paraId="28BA3A64" w14:textId="2A4F138E" w:rsidR="00B05CFF" w:rsidRPr="00786CB5" w:rsidRDefault="00EC6008" w:rsidP="004A591B">
      <w:pPr>
        <w:rPr>
          <w:b/>
          <w:bCs/>
        </w:rPr>
      </w:pPr>
      <w:r>
        <w:rPr>
          <w:b/>
          <w:bCs/>
        </w:rPr>
        <w:t xml:space="preserve"> </w:t>
      </w:r>
      <w:r w:rsidR="00D42E3B">
        <w:rPr>
          <w:b/>
          <w:bCs/>
        </w:rPr>
        <w:t xml:space="preserve"> </w:t>
      </w:r>
    </w:p>
    <w:p w14:paraId="0E685899" w14:textId="27C620C3" w:rsidR="00B97AE2" w:rsidRPr="002F0AE7" w:rsidRDefault="0081648B" w:rsidP="00D834E1">
      <w:pPr>
        <w:pStyle w:val="Heading1"/>
        <w:rPr>
          <w:rFonts w:eastAsia="Arial Unicode MS" w:cs="Times New Roman"/>
        </w:rPr>
      </w:pPr>
      <w:r>
        <w:br w:type="page"/>
      </w:r>
    </w:p>
    <w:p w14:paraId="21EAB7B5" w14:textId="1514620B" w:rsidR="001D52BB" w:rsidRDefault="002316E5" w:rsidP="001D52BB">
      <w:pPr>
        <w:pStyle w:val="Heading1"/>
      </w:pPr>
      <w:r w:rsidRPr="002316E5">
        <w:rPr>
          <w:noProof/>
          <w14:textOutline w14:w="0" w14:cap="rnd" w14:cmpd="sng" w14:algn="ctr">
            <w14:noFill/>
            <w14:prstDash w14:val="solid"/>
            <w14:bevel/>
          </w14:textOutline>
        </w:rPr>
        <w:lastRenderedPageBreak/>
        <w:pict w14:anchorId="2D1EE3C2">
          <v:shape id="Graphic 26" o:spid="_x0000_i1025" type="#_x0000_t75" alt="Lightbulb and pencil with solid fill" style="width:28.6pt;height:28.6pt;visibility:visible;mso-width-percent:0;mso-height-percent:0;mso-width-percent:0;mso-height-percent:0">
            <v:imagedata r:id="rId22" o:title="Lightbulb and pencil with solid fill"/>
          </v:shape>
        </w:pict>
      </w:r>
      <w:r w:rsidR="001D52BB">
        <w:t xml:space="preserve"> Takeaway: Exploring Social Identity, Social Location, Social Power</w:t>
      </w:r>
    </w:p>
    <w:p w14:paraId="0378D782" w14:textId="77777777" w:rsidR="003B2D74" w:rsidRPr="00B467C3" w:rsidRDefault="003B2D74" w:rsidP="003B2D74">
      <w:pPr>
        <w:rPr>
          <w:lang w:val="en-CA"/>
        </w:rPr>
      </w:pPr>
      <w:r>
        <w:rPr>
          <w:noProof/>
          <w:sz w:val="22"/>
          <w:szCs w:val="22"/>
          <w:lang w:val="en-CA"/>
        </w:rPr>
        <w:drawing>
          <wp:anchor distT="0" distB="0" distL="114300" distR="114300" simplePos="0" relativeHeight="251660293" behindDoc="0" locked="0" layoutInCell="1" allowOverlap="1" wp14:anchorId="2007091B" wp14:editId="48F50A94">
            <wp:simplePos x="0" y="0"/>
            <wp:positionH relativeFrom="column">
              <wp:posOffset>3325495</wp:posOffset>
            </wp:positionH>
            <wp:positionV relativeFrom="paragraph">
              <wp:posOffset>115570</wp:posOffset>
            </wp:positionV>
            <wp:extent cx="2743200" cy="2811145"/>
            <wp:effectExtent l="0" t="0" r="0" b="0"/>
            <wp:wrapSquare wrapText="bothSides"/>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0" cy="2811145"/>
                    </a:xfrm>
                    <a:prstGeom prst="rect">
                      <a:avLst/>
                    </a:prstGeom>
                  </pic:spPr>
                </pic:pic>
              </a:graphicData>
            </a:graphic>
            <wp14:sizeRelH relativeFrom="page">
              <wp14:pctWidth>0</wp14:pctWidth>
            </wp14:sizeRelH>
            <wp14:sizeRelV relativeFrom="page">
              <wp14:pctHeight>0</wp14:pctHeight>
            </wp14:sizeRelV>
          </wp:anchor>
        </w:drawing>
      </w:r>
      <w:r>
        <w:rPr>
          <w:noProof/>
          <w:bdr w:val="none" w:sz="0" w:space="0" w:color="auto"/>
          <w:lang w:val="en-CA"/>
        </w:rPr>
        <w:tab/>
      </w:r>
    </w:p>
    <w:p w14:paraId="4DF05158" w14:textId="77777777" w:rsidR="003B2D74" w:rsidRPr="008A64C0" w:rsidRDefault="003B2D74" w:rsidP="003B2D74">
      <w:pPr>
        <w:pBdr>
          <w:top w:val="nil"/>
          <w:left w:val="nil"/>
          <w:bottom w:val="nil"/>
          <w:right w:val="nil"/>
          <w:between w:val="nil"/>
          <w:bar w:val="nil"/>
        </w:pBdr>
        <w:rPr>
          <w:sz w:val="22"/>
          <w:szCs w:val="22"/>
          <w:lang w:val="en-CA"/>
        </w:rPr>
      </w:pPr>
      <w:r w:rsidRPr="00603EC7">
        <w:rPr>
          <w:b/>
          <w:bCs/>
          <w:sz w:val="22"/>
          <w:szCs w:val="22"/>
        </w:rPr>
        <w:t>S</w:t>
      </w:r>
      <w:r w:rsidRPr="008A64C0">
        <w:rPr>
          <w:b/>
          <w:bCs/>
          <w:sz w:val="22"/>
          <w:szCs w:val="22"/>
        </w:rPr>
        <w:t>ocial identity</w:t>
      </w:r>
      <w:r w:rsidRPr="00603EC7">
        <w:rPr>
          <w:sz w:val="22"/>
          <w:szCs w:val="22"/>
        </w:rPr>
        <w:t xml:space="preserve">: </w:t>
      </w:r>
      <w:r w:rsidRPr="008A64C0">
        <w:rPr>
          <w:sz w:val="22"/>
          <w:szCs w:val="22"/>
        </w:rPr>
        <w:t>the specific groups you belong to, such as our race, gender identity, class, country of origin, age, religion. Our identities are intersectional. Some can change. Some result in advantage, others disadvantage.</w:t>
      </w:r>
      <w:r w:rsidRPr="008A64C0">
        <w:rPr>
          <w:rFonts w:ascii="Helvetica Neue" w:hAnsi="Helvetica Neue" w:cs="Helvetica Neue"/>
          <w:sz w:val="22"/>
          <w:szCs w:val="22"/>
        </w:rPr>
        <w:t> </w:t>
      </w:r>
      <w:r w:rsidRPr="008A64C0">
        <w:rPr>
          <w:sz w:val="22"/>
          <w:szCs w:val="22"/>
          <w:lang w:val="en-CA"/>
        </w:rPr>
        <w:t> </w:t>
      </w:r>
    </w:p>
    <w:p w14:paraId="176D82E0" w14:textId="77777777" w:rsidR="003B2D74" w:rsidRPr="008A64C0" w:rsidRDefault="003B2D74" w:rsidP="003B2D74">
      <w:pPr>
        <w:pBdr>
          <w:top w:val="nil"/>
          <w:left w:val="nil"/>
          <w:bottom w:val="nil"/>
          <w:right w:val="nil"/>
          <w:between w:val="nil"/>
          <w:bar w:val="nil"/>
        </w:pBdr>
        <w:rPr>
          <w:sz w:val="22"/>
          <w:szCs w:val="22"/>
          <w:lang w:val="en-CA"/>
        </w:rPr>
      </w:pPr>
      <w:r w:rsidRPr="008A64C0">
        <w:rPr>
          <w:sz w:val="22"/>
          <w:szCs w:val="22"/>
          <w:lang w:val="en-CA"/>
        </w:rPr>
        <w:t> </w:t>
      </w:r>
    </w:p>
    <w:p w14:paraId="5F42800C" w14:textId="77777777" w:rsidR="003B2D74" w:rsidRDefault="003B2D74" w:rsidP="003B2D74">
      <w:pPr>
        <w:pBdr>
          <w:top w:val="nil"/>
          <w:left w:val="nil"/>
          <w:bottom w:val="nil"/>
          <w:right w:val="nil"/>
          <w:between w:val="nil"/>
          <w:bar w:val="nil"/>
        </w:pBdr>
        <w:rPr>
          <w:sz w:val="22"/>
          <w:szCs w:val="22"/>
        </w:rPr>
      </w:pPr>
      <w:r w:rsidRPr="008A64C0">
        <w:rPr>
          <w:b/>
          <w:bCs/>
          <w:sz w:val="22"/>
          <w:szCs w:val="22"/>
        </w:rPr>
        <w:t xml:space="preserve">Social </w:t>
      </w:r>
      <w:r>
        <w:rPr>
          <w:b/>
          <w:bCs/>
          <w:sz w:val="22"/>
          <w:szCs w:val="22"/>
        </w:rPr>
        <w:t>L</w:t>
      </w:r>
      <w:r w:rsidRPr="008A64C0">
        <w:rPr>
          <w:b/>
          <w:bCs/>
          <w:sz w:val="22"/>
          <w:szCs w:val="22"/>
        </w:rPr>
        <w:t>ocation</w:t>
      </w:r>
      <w:r>
        <w:rPr>
          <w:b/>
          <w:bCs/>
          <w:sz w:val="22"/>
          <w:szCs w:val="22"/>
        </w:rPr>
        <w:t>:</w:t>
      </w:r>
      <w:r w:rsidRPr="008A64C0">
        <w:rPr>
          <w:b/>
          <w:bCs/>
          <w:sz w:val="22"/>
          <w:szCs w:val="22"/>
        </w:rPr>
        <w:t xml:space="preserve"> </w:t>
      </w:r>
      <w:r>
        <w:rPr>
          <w:sz w:val="22"/>
          <w:szCs w:val="22"/>
        </w:rPr>
        <w:t>W</w:t>
      </w:r>
      <w:r w:rsidRPr="008A64C0">
        <w:rPr>
          <w:sz w:val="22"/>
          <w:szCs w:val="22"/>
        </w:rPr>
        <w:t>here our identities put us in society or in a social system, such as our workplace.</w:t>
      </w:r>
      <w:r w:rsidRPr="008A64C0">
        <w:rPr>
          <w:rFonts w:ascii="Helvetica Neue" w:hAnsi="Helvetica Neue" w:cs="Helvetica Neue"/>
          <w:sz w:val="22"/>
          <w:szCs w:val="22"/>
          <w:lang w:val="en-CA"/>
        </w:rPr>
        <w:t> </w:t>
      </w:r>
      <w:r w:rsidRPr="008A64C0">
        <w:rPr>
          <w:sz w:val="22"/>
          <w:szCs w:val="22"/>
        </w:rPr>
        <w:t>Social location</w:t>
      </w:r>
      <w:r w:rsidRPr="008A64C0">
        <w:rPr>
          <w:b/>
          <w:bCs/>
          <w:sz w:val="22"/>
          <w:szCs w:val="22"/>
        </w:rPr>
        <w:t xml:space="preserve"> </w:t>
      </w:r>
      <w:r w:rsidRPr="008A64C0">
        <w:rPr>
          <w:sz w:val="22"/>
          <w:szCs w:val="22"/>
        </w:rPr>
        <w:t>is what happens when your identities interact with each other and with our environmen</w:t>
      </w:r>
      <w:r>
        <w:rPr>
          <w:sz w:val="22"/>
          <w:szCs w:val="22"/>
        </w:rPr>
        <w:t>t and</w:t>
      </w:r>
      <w:r w:rsidRPr="008A64C0">
        <w:rPr>
          <w:sz w:val="22"/>
          <w:szCs w:val="22"/>
        </w:rPr>
        <w:t xml:space="preserve"> influences the types of power and privilege we have access to and the situations in which we have more or less power and privilege.</w:t>
      </w:r>
      <w:r w:rsidRPr="008A64C0">
        <w:rPr>
          <w:rFonts w:ascii="Helvetica Neue" w:hAnsi="Helvetica Neue" w:cs="Helvetica Neue"/>
          <w:sz w:val="22"/>
          <w:szCs w:val="22"/>
        </w:rPr>
        <w:t> </w:t>
      </w:r>
      <w:r w:rsidRPr="008A64C0">
        <w:rPr>
          <w:sz w:val="22"/>
          <w:szCs w:val="22"/>
        </w:rPr>
        <w:t xml:space="preserve"> </w:t>
      </w:r>
    </w:p>
    <w:p w14:paraId="566F08A8" w14:textId="77777777" w:rsidR="001D52BB" w:rsidRDefault="001D52BB" w:rsidP="001D52BB">
      <w:pPr>
        <w:rPr>
          <w:rFonts w:eastAsia="Helvetica Neue Light" w:cs="Helvetica Neue Light"/>
          <w:b/>
          <w:bCs/>
        </w:rPr>
      </w:pPr>
    </w:p>
    <w:p w14:paraId="049DAFDD" w14:textId="6814708E" w:rsidR="003B2D74" w:rsidRPr="003B2D74" w:rsidRDefault="5E407981" w:rsidP="003B2D74">
      <w:pPr>
        <w:pStyle w:val="Heading2"/>
      </w:pPr>
      <w:r w:rsidRPr="004E1C7C">
        <w:t xml:space="preserve">Questions that will support you to explore your social </w:t>
      </w:r>
      <w:r w:rsidR="003B2D74" w:rsidRPr="004E1C7C">
        <w:t xml:space="preserve">identities </w:t>
      </w:r>
      <w:r w:rsidR="003B2D74">
        <w:t xml:space="preserve">and social location </w:t>
      </w:r>
      <w:r w:rsidRPr="004E1C7C">
        <w:t>include:</w:t>
      </w:r>
    </w:p>
    <w:p w14:paraId="06AB513D" w14:textId="10B6EBB0" w:rsidR="027AA90D" w:rsidRPr="004E1C7C" w:rsidRDefault="027AA90D" w:rsidP="001868D4">
      <w:pPr>
        <w:pStyle w:val="ListParagraph"/>
        <w:numPr>
          <w:ilvl w:val="0"/>
          <w:numId w:val="1"/>
        </w:numPr>
        <w:rPr>
          <w:rFonts w:eastAsia="Helvetica Neue Light" w:cs="Helvetica Neue Light"/>
        </w:rPr>
      </w:pPr>
      <w:r w:rsidRPr="32116084">
        <w:rPr>
          <w:rFonts w:eastAsia="Helvetica Neue Light" w:cs="Helvetica Neue Light"/>
        </w:rPr>
        <w:t>Which social identities</w:t>
      </w:r>
      <w:r w:rsidRPr="004E1C7C">
        <w:rPr>
          <w:rFonts w:eastAsia="Helvetica Neue Light" w:cs="Helvetica Neue Light"/>
        </w:rPr>
        <w:t xml:space="preserve"> feel the most salient to you at work?</w:t>
      </w:r>
    </w:p>
    <w:p w14:paraId="78EA071F" w14:textId="17316B81" w:rsidR="027AA90D" w:rsidRPr="004E1C7C" w:rsidRDefault="027AA90D" w:rsidP="001868D4">
      <w:pPr>
        <w:pStyle w:val="ListParagraph"/>
        <w:numPr>
          <w:ilvl w:val="0"/>
          <w:numId w:val="1"/>
        </w:numPr>
        <w:rPr>
          <w:rFonts w:eastAsia="Helvetica Neue Light" w:cs="Helvetica Neue Light"/>
        </w:rPr>
      </w:pPr>
      <w:r w:rsidRPr="004E1C7C">
        <w:rPr>
          <w:rFonts w:eastAsia="Helvetica Neue Light" w:cs="Helvetica Neue Light"/>
        </w:rPr>
        <w:t>Which social identities do you think give you an advantage? What kind?</w:t>
      </w:r>
    </w:p>
    <w:p w14:paraId="401A5FDC" w14:textId="0580810B" w:rsidR="027AA90D" w:rsidRPr="004E1C7C" w:rsidRDefault="027AA90D" w:rsidP="001868D4">
      <w:pPr>
        <w:pStyle w:val="ListParagraph"/>
        <w:numPr>
          <w:ilvl w:val="0"/>
          <w:numId w:val="1"/>
        </w:numPr>
        <w:rPr>
          <w:rFonts w:eastAsia="Helvetica Neue Light" w:cs="Helvetica Neue Light"/>
        </w:rPr>
      </w:pPr>
      <w:r w:rsidRPr="004E1C7C">
        <w:rPr>
          <w:rFonts w:eastAsia="Helvetica Neue Light" w:cs="Helvetica Neue Light"/>
        </w:rPr>
        <w:t>Which do you think gives you a disadvantage? What kind?</w:t>
      </w:r>
    </w:p>
    <w:p w14:paraId="1D030601" w14:textId="1CAA802A" w:rsidR="027AA90D" w:rsidRPr="004E1C7C" w:rsidRDefault="027AA90D" w:rsidP="001868D4">
      <w:pPr>
        <w:pStyle w:val="ListParagraph"/>
        <w:numPr>
          <w:ilvl w:val="0"/>
          <w:numId w:val="1"/>
        </w:numPr>
        <w:rPr>
          <w:rFonts w:eastAsia="Helvetica Neue Light" w:cs="Helvetica Neue Light"/>
        </w:rPr>
      </w:pPr>
      <w:r w:rsidRPr="32116084">
        <w:rPr>
          <w:rFonts w:eastAsia="Helvetica Neue Light" w:cs="Helvetica Neue Light"/>
        </w:rPr>
        <w:t xml:space="preserve">What are some isms (e.g., racism, </w:t>
      </w:r>
      <w:proofErr w:type="spellStart"/>
      <w:r w:rsidRPr="32116084">
        <w:rPr>
          <w:rFonts w:eastAsia="Helvetica Neue Light" w:cs="Helvetica Neue Light"/>
        </w:rPr>
        <w:t>colourism</w:t>
      </w:r>
      <w:proofErr w:type="spellEnd"/>
      <w:r w:rsidRPr="32116084">
        <w:rPr>
          <w:rFonts w:eastAsia="Helvetica Neue Light" w:cs="Helvetica Neue Light"/>
        </w:rPr>
        <w:t xml:space="preserve">, sexism, classism) that you may have internalized? </w:t>
      </w:r>
    </w:p>
    <w:p w14:paraId="47EF25B5" w14:textId="22D6983F" w:rsidR="027AA90D" w:rsidRPr="004E1C7C" w:rsidRDefault="027AA90D" w:rsidP="001868D4">
      <w:pPr>
        <w:pStyle w:val="ListParagraph"/>
        <w:numPr>
          <w:ilvl w:val="0"/>
          <w:numId w:val="1"/>
        </w:numPr>
        <w:rPr>
          <w:rFonts w:eastAsia="Helvetica Neue Light" w:cs="Helvetica Neue Light"/>
        </w:rPr>
      </w:pPr>
      <w:r w:rsidRPr="32116084">
        <w:rPr>
          <w:rFonts w:eastAsia="Helvetica Neue Light" w:cs="Helvetica Neue Light"/>
        </w:rPr>
        <w:t xml:space="preserve">What are some possible </w:t>
      </w:r>
      <w:r w:rsidR="00BB637F">
        <w:rPr>
          <w:rFonts w:eastAsia="Helvetica Neue Light" w:cs="Helvetica Neue Light"/>
        </w:rPr>
        <w:t xml:space="preserve">gaps in awareness </w:t>
      </w:r>
      <w:r w:rsidRPr="32116084">
        <w:rPr>
          <w:rFonts w:eastAsia="Helvetica Neue Light" w:cs="Helvetica Neue Light"/>
        </w:rPr>
        <w:t>that you may have?</w:t>
      </w:r>
    </w:p>
    <w:p w14:paraId="4CF33B2A" w14:textId="1EEA4A57" w:rsidR="00EB5CC4" w:rsidRPr="003B2D74" w:rsidRDefault="027AA90D" w:rsidP="66C2A679">
      <w:pPr>
        <w:pStyle w:val="ListParagraph"/>
        <w:numPr>
          <w:ilvl w:val="0"/>
          <w:numId w:val="1"/>
        </w:numPr>
        <w:rPr>
          <w:rFonts w:eastAsia="Helvetica Neue Light" w:cs="Helvetica Neue Light"/>
        </w:rPr>
      </w:pPr>
      <w:r w:rsidRPr="004E1C7C">
        <w:rPr>
          <w:rFonts w:eastAsia="Helvetica Neue Light" w:cs="Helvetica Neue Light"/>
        </w:rPr>
        <w:t>What are the ways in which your identity can influence conversation</w:t>
      </w:r>
      <w:r w:rsidR="00CB61EE">
        <w:rPr>
          <w:rFonts w:eastAsia="Helvetica Neue Light" w:cs="Helvetica Neue Light"/>
        </w:rPr>
        <w:t>s</w:t>
      </w:r>
      <w:r w:rsidRPr="004E1C7C">
        <w:rPr>
          <w:rFonts w:eastAsia="Helvetica Neue Light" w:cs="Helvetica Neue Light"/>
        </w:rPr>
        <w:t>?</w:t>
      </w:r>
    </w:p>
    <w:p w14:paraId="751052C4" w14:textId="4D90D483" w:rsidR="027AA90D" w:rsidRDefault="027AA90D" w:rsidP="001868D4">
      <w:pPr>
        <w:pStyle w:val="ListParagraph"/>
        <w:numPr>
          <w:ilvl w:val="0"/>
          <w:numId w:val="1"/>
        </w:numPr>
        <w:rPr>
          <w:rFonts w:eastAsia="Helvetica Neue Light" w:cs="Helvetica Neue Light"/>
        </w:rPr>
      </w:pPr>
      <w:r w:rsidRPr="32116084">
        <w:rPr>
          <w:rFonts w:eastAsia="Helvetica Neue Light" w:cs="Helvetica Neue Light"/>
        </w:rPr>
        <w:t>How does my social location impact my visibility and my ability to be heard</w:t>
      </w:r>
      <w:r w:rsidRPr="009F766F">
        <w:rPr>
          <w:rFonts w:eastAsia="Helvetica Neue Light" w:cs="Helvetica Neue Light"/>
        </w:rPr>
        <w:t>?</w:t>
      </w:r>
    </w:p>
    <w:p w14:paraId="1C0D75D6" w14:textId="76A3D9FC" w:rsidR="027AA90D" w:rsidRPr="009F766F" w:rsidRDefault="027AA90D" w:rsidP="001868D4">
      <w:pPr>
        <w:pStyle w:val="ListParagraph"/>
        <w:numPr>
          <w:ilvl w:val="0"/>
          <w:numId w:val="1"/>
        </w:numPr>
        <w:rPr>
          <w:rFonts w:eastAsia="Helvetica Neue Light" w:cs="Helvetica Neue Light"/>
        </w:rPr>
      </w:pPr>
      <w:r w:rsidRPr="32116084">
        <w:rPr>
          <w:rFonts w:eastAsia="Helvetica Neue Light" w:cs="Helvetica Neue Light"/>
        </w:rPr>
        <w:t>How does my social location impact my communication style?</w:t>
      </w:r>
    </w:p>
    <w:p w14:paraId="111C6329" w14:textId="76A3D9FC" w:rsidR="027AA90D" w:rsidRPr="009F766F" w:rsidRDefault="027AA90D" w:rsidP="001868D4">
      <w:pPr>
        <w:pStyle w:val="ListParagraph"/>
        <w:numPr>
          <w:ilvl w:val="0"/>
          <w:numId w:val="1"/>
        </w:numPr>
        <w:rPr>
          <w:rFonts w:eastAsia="Helvetica Neue Light" w:cs="Helvetica Neue Light"/>
        </w:rPr>
      </w:pPr>
      <w:r w:rsidRPr="32116084">
        <w:rPr>
          <w:rFonts w:eastAsia="Helvetica Neue Light" w:cs="Helvetica Neue Light"/>
        </w:rPr>
        <w:t>How does my social location impact my sphere of influence and perceptions of my expertise?</w:t>
      </w:r>
    </w:p>
    <w:p w14:paraId="61B510BB" w14:textId="4D9B8E57" w:rsidR="00EB5CC4" w:rsidRDefault="027AA90D" w:rsidP="001868D4">
      <w:pPr>
        <w:pStyle w:val="ListParagraph"/>
        <w:numPr>
          <w:ilvl w:val="0"/>
          <w:numId w:val="1"/>
        </w:numPr>
        <w:rPr>
          <w:rFonts w:eastAsia="Helvetica Neue Light" w:cs="Helvetica Neue Light"/>
        </w:rPr>
      </w:pPr>
      <w:r w:rsidRPr="32116084">
        <w:rPr>
          <w:rFonts w:eastAsia="Helvetica Neue Light" w:cs="Helvetica Neue Light"/>
        </w:rPr>
        <w:t>Given my social location, how do I decenter myself and amplify the voices of more marginalized colleagues?</w:t>
      </w:r>
    </w:p>
    <w:p w14:paraId="3EEA624E" w14:textId="77777777" w:rsidR="003B2D74" w:rsidRDefault="003B2D74" w:rsidP="003B2D74">
      <w:pPr>
        <w:rPr>
          <w:rFonts w:eastAsia="Helvetica Neue Light" w:cs="Helvetica Neue Light"/>
        </w:rPr>
      </w:pPr>
    </w:p>
    <w:p w14:paraId="2C0FD4E9" w14:textId="77777777" w:rsidR="003B2D74" w:rsidRDefault="003B2D74" w:rsidP="003B2D74">
      <w:pPr>
        <w:rPr>
          <w:rFonts w:eastAsia="Helvetica Neue Light" w:cs="Helvetica Neue Light"/>
          <w:color w:val="000000" w:themeColor="text1"/>
          <w:sz w:val="22"/>
          <w:szCs w:val="22"/>
        </w:rPr>
      </w:pPr>
      <w:r w:rsidRPr="00BE2AA2">
        <w:rPr>
          <w:rFonts w:eastAsia="Helvetica Neue Light" w:cs="Helvetica Neue Light"/>
          <w:color w:val="000000" w:themeColor="text1"/>
          <w:sz w:val="22"/>
          <w:szCs w:val="22"/>
        </w:rPr>
        <w:t>Adapted from:  How to Talk to Your Boss About Race: Speaking Up Without Getting Shut Down. V. Hutchinson</w:t>
      </w:r>
    </w:p>
    <w:p w14:paraId="2122FA91" w14:textId="77777777" w:rsidR="004D2053" w:rsidRDefault="004D2053" w:rsidP="003B2D74">
      <w:pPr>
        <w:rPr>
          <w:rFonts w:eastAsia="Helvetica Neue Light" w:cs="Helvetica Neue Light"/>
          <w:color w:val="000000" w:themeColor="text1"/>
          <w:sz w:val="22"/>
          <w:szCs w:val="22"/>
        </w:rPr>
      </w:pPr>
    </w:p>
    <w:p w14:paraId="71E23377" w14:textId="6D96D7D2" w:rsidR="004D2053" w:rsidRPr="00BE2AA2" w:rsidRDefault="004D2053" w:rsidP="004D2053">
      <w:pPr>
        <w:pStyle w:val="Heading2"/>
      </w:pPr>
      <w:r>
        <w:t>Notes:</w:t>
      </w:r>
    </w:p>
    <w:p w14:paraId="3C287833" w14:textId="725037F0" w:rsidR="027AA90D" w:rsidRDefault="027AA90D" w:rsidP="32116084">
      <w:pPr>
        <w:spacing w:line="240" w:lineRule="exact"/>
      </w:pPr>
    </w:p>
    <w:p w14:paraId="3918B294" w14:textId="44F9AFF2" w:rsidR="027AA90D" w:rsidRDefault="027AA90D" w:rsidP="027AA90D">
      <w:r>
        <w:br w:type="page"/>
      </w:r>
    </w:p>
    <w:p w14:paraId="13F1C046" w14:textId="119C3A08" w:rsidR="00D117B8" w:rsidRDefault="003766E7" w:rsidP="002822EC">
      <w:pPr>
        <w:pStyle w:val="Heading1"/>
      </w:pPr>
      <w:r>
        <w:rPr>
          <w:noProof/>
          <w14:textOutline w14:w="0" w14:cap="rnd" w14:cmpd="sng" w14:algn="ctr">
            <w14:noFill/>
            <w14:prstDash w14:val="solid"/>
            <w14:bevel/>
          </w14:textOutline>
        </w:rPr>
        <w:lastRenderedPageBreak/>
        <w:drawing>
          <wp:inline distT="0" distB="0" distL="0" distR="0" wp14:anchorId="316AEFC4" wp14:editId="6695A69B">
            <wp:extent cx="360000" cy="360000"/>
            <wp:effectExtent l="0" t="0" r="0" b="0"/>
            <wp:docPr id="23" name="Graphic 23" descr="Suitcas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Suitcase outline"/>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60000" cy="360000"/>
                    </a:xfrm>
                    <a:prstGeom prst="rect">
                      <a:avLst/>
                    </a:prstGeom>
                  </pic:spPr>
                </pic:pic>
              </a:graphicData>
            </a:graphic>
          </wp:inline>
        </w:drawing>
      </w:r>
      <w:r w:rsidR="00995779">
        <w:t xml:space="preserve"> </w:t>
      </w:r>
      <w:r w:rsidR="00BC7C98">
        <w:t>Takeaways</w:t>
      </w:r>
    </w:p>
    <w:p w14:paraId="44FFDC48" w14:textId="77777777" w:rsidR="00BC7C98" w:rsidRPr="00BC7C98" w:rsidRDefault="00BC7C98" w:rsidP="00BC7C98"/>
    <w:tbl>
      <w:tblPr>
        <w:tblStyle w:val="TableGrid"/>
        <w:tblW w:w="0" w:type="auto"/>
        <w:tblLook w:val="04A0" w:firstRow="1" w:lastRow="0" w:firstColumn="1" w:lastColumn="0" w:noHBand="0" w:noVBand="1"/>
      </w:tblPr>
      <w:tblGrid>
        <w:gridCol w:w="4675"/>
        <w:gridCol w:w="4675"/>
      </w:tblGrid>
      <w:tr w:rsidR="001C09E5" w14:paraId="77178230" w14:textId="77777777" w:rsidTr="00160585">
        <w:tc>
          <w:tcPr>
            <w:tcW w:w="9350" w:type="dxa"/>
            <w:gridSpan w:val="2"/>
            <w:shd w:val="clear" w:color="auto" w:fill="230F20"/>
          </w:tcPr>
          <w:p w14:paraId="0553B370" w14:textId="676C0042" w:rsidR="001C09E5" w:rsidRPr="00160585" w:rsidRDefault="001C09E5" w:rsidP="002D48B0">
            <w:pPr>
              <w:spacing w:before="120" w:after="120"/>
              <w:jc w:val="center"/>
              <w:rPr>
                <w:b/>
                <w:bCs/>
                <w:color w:val="FFFFFF" w:themeColor="background1"/>
              </w:rPr>
            </w:pPr>
            <w:r w:rsidRPr="00160585">
              <w:rPr>
                <w:b/>
                <w:bCs/>
                <w:color w:val="FFFFFF" w:themeColor="background1"/>
              </w:rPr>
              <w:t>LEARNING</w:t>
            </w:r>
          </w:p>
        </w:tc>
      </w:tr>
      <w:tr w:rsidR="001C09E5" w14:paraId="70DC68A7" w14:textId="77777777" w:rsidTr="001C09E5">
        <w:tc>
          <w:tcPr>
            <w:tcW w:w="4675" w:type="dxa"/>
          </w:tcPr>
          <w:p w14:paraId="5BEA559C" w14:textId="6B585365" w:rsidR="001C09E5" w:rsidRPr="00DA1815" w:rsidRDefault="00A63C08" w:rsidP="003E1208">
            <w:pPr>
              <w:spacing w:before="120" w:after="120"/>
              <w:rPr>
                <w:rFonts w:ascii="Segoe UI" w:hAnsi="Segoe UI"/>
                <w:bdr w:val="none" w:sz="0" w:space="0" w:color="auto"/>
              </w:rPr>
            </w:pPr>
            <w:r>
              <w:rPr>
                <w:bdr w:val="none" w:sz="0" w:space="0" w:color="auto"/>
              </w:rPr>
              <w:t xml:space="preserve">What </w:t>
            </w:r>
            <w:r w:rsidR="001C09E5" w:rsidRPr="00DA1815">
              <w:rPr>
                <w:bdr w:val="none" w:sz="0" w:space="0" w:color="auto"/>
              </w:rPr>
              <w:t>I am taking away​</w:t>
            </w:r>
          </w:p>
        </w:tc>
        <w:tc>
          <w:tcPr>
            <w:tcW w:w="4675" w:type="dxa"/>
          </w:tcPr>
          <w:p w14:paraId="47E32A59" w14:textId="361B98B5" w:rsidR="001C09E5" w:rsidRPr="00A63C08" w:rsidRDefault="001C09E5" w:rsidP="003E1208">
            <w:pPr>
              <w:spacing w:before="120" w:after="120"/>
              <w:rPr>
                <w:bdr w:val="none" w:sz="0" w:space="0" w:color="auto"/>
              </w:rPr>
            </w:pPr>
            <w:r w:rsidRPr="00DA1815">
              <w:rPr>
                <w:bdr w:val="none" w:sz="0" w:space="0" w:color="auto"/>
              </w:rPr>
              <w:t>A question or thought I will reflect on</w:t>
            </w:r>
          </w:p>
        </w:tc>
      </w:tr>
      <w:tr w:rsidR="00A63C08" w14:paraId="19C9DB8C" w14:textId="77777777" w:rsidTr="001C09E5">
        <w:tc>
          <w:tcPr>
            <w:tcW w:w="4675" w:type="dxa"/>
          </w:tcPr>
          <w:p w14:paraId="320DBD38" w14:textId="77777777" w:rsidR="00A63C08" w:rsidRDefault="00A63C08" w:rsidP="001C09E5">
            <w:pPr>
              <w:textAlignment w:val="baseline"/>
              <w:rPr>
                <w:rFonts w:eastAsia="Times New Roman" w:cs="Segoe UI"/>
                <w:color w:val="404545"/>
                <w:position w:val="1"/>
                <w:bdr w:val="none" w:sz="0" w:space="0" w:color="auto"/>
              </w:rPr>
            </w:pPr>
          </w:p>
          <w:p w14:paraId="0BED57C9" w14:textId="77777777" w:rsidR="00B97789" w:rsidRDefault="00B97789" w:rsidP="001C09E5">
            <w:pPr>
              <w:textAlignment w:val="baseline"/>
              <w:rPr>
                <w:rFonts w:eastAsia="Times New Roman" w:cs="Segoe UI"/>
                <w:color w:val="404545"/>
                <w:position w:val="1"/>
                <w:bdr w:val="none" w:sz="0" w:space="0" w:color="auto"/>
              </w:rPr>
            </w:pPr>
          </w:p>
          <w:p w14:paraId="56349E60" w14:textId="77777777" w:rsidR="00B97789" w:rsidRDefault="00B97789" w:rsidP="001C09E5">
            <w:pPr>
              <w:textAlignment w:val="baseline"/>
              <w:rPr>
                <w:rFonts w:eastAsia="Times New Roman" w:cs="Segoe UI"/>
                <w:color w:val="404545"/>
                <w:position w:val="1"/>
                <w:bdr w:val="none" w:sz="0" w:space="0" w:color="auto"/>
              </w:rPr>
            </w:pPr>
          </w:p>
          <w:p w14:paraId="6902171E" w14:textId="77777777" w:rsidR="00B97789" w:rsidRDefault="00B97789" w:rsidP="001C09E5">
            <w:pPr>
              <w:textAlignment w:val="baseline"/>
              <w:rPr>
                <w:rFonts w:eastAsia="Times New Roman" w:cs="Segoe UI"/>
                <w:color w:val="404545"/>
                <w:position w:val="1"/>
                <w:bdr w:val="none" w:sz="0" w:space="0" w:color="auto"/>
              </w:rPr>
            </w:pPr>
          </w:p>
          <w:p w14:paraId="2AE2E2CC" w14:textId="77777777" w:rsidR="00B97789" w:rsidRDefault="00B97789" w:rsidP="001C09E5">
            <w:pPr>
              <w:textAlignment w:val="baseline"/>
              <w:rPr>
                <w:rFonts w:eastAsia="Times New Roman" w:cs="Segoe UI"/>
                <w:color w:val="404545"/>
                <w:position w:val="1"/>
                <w:bdr w:val="none" w:sz="0" w:space="0" w:color="auto"/>
              </w:rPr>
            </w:pPr>
          </w:p>
          <w:p w14:paraId="364113AD" w14:textId="77777777" w:rsidR="00B97789" w:rsidRDefault="00B97789" w:rsidP="001C09E5">
            <w:pPr>
              <w:textAlignment w:val="baseline"/>
              <w:rPr>
                <w:rFonts w:eastAsia="Times New Roman" w:cs="Segoe UI"/>
                <w:color w:val="404545"/>
                <w:position w:val="1"/>
                <w:bdr w:val="none" w:sz="0" w:space="0" w:color="auto"/>
              </w:rPr>
            </w:pPr>
          </w:p>
          <w:p w14:paraId="084D66CE" w14:textId="77777777" w:rsidR="00B97789" w:rsidRDefault="00B97789" w:rsidP="001C09E5">
            <w:pPr>
              <w:textAlignment w:val="baseline"/>
              <w:rPr>
                <w:rFonts w:eastAsia="Times New Roman" w:cs="Segoe UI"/>
                <w:color w:val="404545"/>
                <w:position w:val="1"/>
                <w:bdr w:val="none" w:sz="0" w:space="0" w:color="auto"/>
              </w:rPr>
            </w:pPr>
          </w:p>
          <w:p w14:paraId="3701D3D6" w14:textId="77777777" w:rsidR="00B97789" w:rsidRDefault="00B97789" w:rsidP="001C09E5">
            <w:pPr>
              <w:textAlignment w:val="baseline"/>
              <w:rPr>
                <w:rFonts w:eastAsia="Times New Roman" w:cs="Segoe UI"/>
                <w:color w:val="404545"/>
                <w:position w:val="1"/>
                <w:bdr w:val="none" w:sz="0" w:space="0" w:color="auto"/>
              </w:rPr>
            </w:pPr>
          </w:p>
          <w:p w14:paraId="19810757" w14:textId="77777777" w:rsidR="00B97789" w:rsidRDefault="00B97789" w:rsidP="001C09E5">
            <w:pPr>
              <w:textAlignment w:val="baseline"/>
              <w:rPr>
                <w:rFonts w:eastAsia="Times New Roman" w:cs="Segoe UI"/>
                <w:color w:val="404545"/>
                <w:position w:val="1"/>
                <w:bdr w:val="none" w:sz="0" w:space="0" w:color="auto"/>
              </w:rPr>
            </w:pPr>
          </w:p>
          <w:p w14:paraId="4A0A7B9B" w14:textId="77777777" w:rsidR="00B97789" w:rsidRDefault="00B97789" w:rsidP="001C09E5">
            <w:pPr>
              <w:textAlignment w:val="baseline"/>
              <w:rPr>
                <w:rFonts w:eastAsia="Times New Roman" w:cs="Segoe UI"/>
                <w:color w:val="404545"/>
                <w:position w:val="1"/>
                <w:bdr w:val="none" w:sz="0" w:space="0" w:color="auto"/>
              </w:rPr>
            </w:pPr>
          </w:p>
          <w:p w14:paraId="782383F9" w14:textId="77777777" w:rsidR="00B97789" w:rsidRDefault="00B97789" w:rsidP="001C09E5">
            <w:pPr>
              <w:textAlignment w:val="baseline"/>
              <w:rPr>
                <w:rFonts w:eastAsia="Times New Roman" w:cs="Segoe UI"/>
                <w:color w:val="404545"/>
                <w:position w:val="1"/>
                <w:bdr w:val="none" w:sz="0" w:space="0" w:color="auto"/>
              </w:rPr>
            </w:pPr>
          </w:p>
          <w:p w14:paraId="384DD4DC" w14:textId="77777777" w:rsidR="00B97789" w:rsidRDefault="00B97789" w:rsidP="001C09E5">
            <w:pPr>
              <w:textAlignment w:val="baseline"/>
              <w:rPr>
                <w:rFonts w:eastAsia="Times New Roman" w:cs="Segoe UI"/>
                <w:color w:val="404545"/>
                <w:position w:val="1"/>
                <w:bdr w:val="none" w:sz="0" w:space="0" w:color="auto"/>
              </w:rPr>
            </w:pPr>
          </w:p>
          <w:p w14:paraId="1CFFF259" w14:textId="0D93C06D" w:rsidR="002D48B0" w:rsidRDefault="002D48B0" w:rsidP="001C09E5">
            <w:pPr>
              <w:textAlignment w:val="baseline"/>
              <w:rPr>
                <w:rFonts w:eastAsia="Times New Roman" w:cs="Segoe UI"/>
                <w:color w:val="404545"/>
                <w:position w:val="1"/>
                <w:bdr w:val="none" w:sz="0" w:space="0" w:color="auto"/>
              </w:rPr>
            </w:pPr>
          </w:p>
        </w:tc>
        <w:tc>
          <w:tcPr>
            <w:tcW w:w="4675" w:type="dxa"/>
          </w:tcPr>
          <w:p w14:paraId="0B0FCDBB" w14:textId="77777777" w:rsidR="00A63C08" w:rsidRDefault="00A63C08" w:rsidP="001C09E5">
            <w:pPr>
              <w:textAlignment w:val="baseline"/>
              <w:rPr>
                <w:rFonts w:eastAsia="Times New Roman" w:cs="Segoe UI"/>
                <w:color w:val="404545"/>
                <w:position w:val="1"/>
                <w:bdr w:val="none" w:sz="0" w:space="0" w:color="auto"/>
              </w:rPr>
            </w:pPr>
          </w:p>
          <w:p w14:paraId="533DFF5F" w14:textId="77777777" w:rsidR="00B97789" w:rsidRDefault="00B97789" w:rsidP="001C09E5">
            <w:pPr>
              <w:textAlignment w:val="baseline"/>
              <w:rPr>
                <w:rFonts w:eastAsia="Times New Roman" w:cs="Segoe UI"/>
                <w:color w:val="404545"/>
                <w:position w:val="1"/>
                <w:bdr w:val="none" w:sz="0" w:space="0" w:color="auto"/>
              </w:rPr>
            </w:pPr>
          </w:p>
          <w:p w14:paraId="5F1955D8" w14:textId="77777777" w:rsidR="00B97789" w:rsidRDefault="00B97789" w:rsidP="001C09E5">
            <w:pPr>
              <w:textAlignment w:val="baseline"/>
              <w:rPr>
                <w:rFonts w:eastAsia="Times New Roman" w:cs="Segoe UI"/>
                <w:color w:val="404545"/>
                <w:position w:val="1"/>
                <w:bdr w:val="none" w:sz="0" w:space="0" w:color="auto"/>
              </w:rPr>
            </w:pPr>
          </w:p>
          <w:p w14:paraId="7B7D71BA" w14:textId="1680F910" w:rsidR="00B97789" w:rsidRDefault="00B97789" w:rsidP="001C09E5">
            <w:pPr>
              <w:textAlignment w:val="baseline"/>
              <w:rPr>
                <w:rFonts w:eastAsia="Times New Roman" w:cs="Segoe UI"/>
                <w:color w:val="404545"/>
                <w:position w:val="1"/>
                <w:bdr w:val="none" w:sz="0" w:space="0" w:color="auto"/>
              </w:rPr>
            </w:pPr>
          </w:p>
          <w:p w14:paraId="6CDFA477" w14:textId="77777777" w:rsidR="00B97789" w:rsidRDefault="00B97789" w:rsidP="001C09E5">
            <w:pPr>
              <w:textAlignment w:val="baseline"/>
              <w:rPr>
                <w:rFonts w:eastAsia="Times New Roman" w:cs="Segoe UI"/>
                <w:color w:val="404545"/>
                <w:position w:val="1"/>
                <w:bdr w:val="none" w:sz="0" w:space="0" w:color="auto"/>
              </w:rPr>
            </w:pPr>
          </w:p>
          <w:p w14:paraId="2200F529" w14:textId="69FF200D" w:rsidR="00B97789" w:rsidRPr="00DA1815" w:rsidRDefault="00B97789" w:rsidP="001C09E5">
            <w:pPr>
              <w:textAlignment w:val="baseline"/>
              <w:rPr>
                <w:rFonts w:eastAsia="Times New Roman" w:cs="Segoe UI"/>
                <w:color w:val="404545"/>
                <w:position w:val="1"/>
                <w:bdr w:val="none" w:sz="0" w:space="0" w:color="auto"/>
              </w:rPr>
            </w:pPr>
          </w:p>
        </w:tc>
      </w:tr>
      <w:tr w:rsidR="001C09E5" w14:paraId="4B18EC94" w14:textId="77777777" w:rsidTr="00B97789">
        <w:tc>
          <w:tcPr>
            <w:tcW w:w="9350" w:type="dxa"/>
            <w:gridSpan w:val="2"/>
            <w:shd w:val="clear" w:color="auto" w:fill="230F20"/>
          </w:tcPr>
          <w:p w14:paraId="091A2563" w14:textId="288B75B6" w:rsidR="001C09E5" w:rsidRPr="00B97789" w:rsidRDefault="001C09E5" w:rsidP="002D48B0">
            <w:pPr>
              <w:spacing w:before="120" w:after="120"/>
              <w:jc w:val="center"/>
              <w:rPr>
                <w:b/>
                <w:bCs/>
                <w:color w:val="FFFFFF" w:themeColor="background1"/>
              </w:rPr>
            </w:pPr>
            <w:r w:rsidRPr="00B97789">
              <w:rPr>
                <w:b/>
                <w:bCs/>
                <w:color w:val="FFFFFF" w:themeColor="background1"/>
              </w:rPr>
              <w:t>DOING</w:t>
            </w:r>
          </w:p>
        </w:tc>
      </w:tr>
      <w:tr w:rsidR="001C09E5" w14:paraId="264F724C" w14:textId="77777777" w:rsidTr="001C09E5">
        <w:tc>
          <w:tcPr>
            <w:tcW w:w="4675" w:type="dxa"/>
          </w:tcPr>
          <w:p w14:paraId="1638CAA7" w14:textId="36E5F4C4" w:rsidR="001C09E5" w:rsidRDefault="00F843A2" w:rsidP="00995779">
            <w:pPr>
              <w:spacing w:before="120" w:after="120"/>
            </w:pPr>
            <w:r>
              <w:t>Actions I will take</w:t>
            </w:r>
          </w:p>
        </w:tc>
        <w:tc>
          <w:tcPr>
            <w:tcW w:w="4675" w:type="dxa"/>
          </w:tcPr>
          <w:p w14:paraId="1BC316D4" w14:textId="095F6121" w:rsidR="001C09E5" w:rsidRDefault="00F843A2" w:rsidP="00995779">
            <w:pPr>
              <w:spacing w:before="120" w:after="120"/>
            </w:pPr>
            <w:r>
              <w:t>The outcome</w:t>
            </w:r>
            <w:r w:rsidR="003E1208">
              <w:t>s</w:t>
            </w:r>
            <w:r>
              <w:t xml:space="preserve"> I hope this action will have</w:t>
            </w:r>
          </w:p>
        </w:tc>
      </w:tr>
      <w:tr w:rsidR="00160A8F" w14:paraId="037570B6" w14:textId="77777777" w:rsidTr="00160A8F">
        <w:trPr>
          <w:trHeight w:val="3865"/>
        </w:trPr>
        <w:tc>
          <w:tcPr>
            <w:tcW w:w="4675" w:type="dxa"/>
          </w:tcPr>
          <w:p w14:paraId="0DFDF71C" w14:textId="77777777" w:rsidR="00160A8F" w:rsidRDefault="00160A8F" w:rsidP="00160A8F">
            <w:pPr>
              <w:textAlignment w:val="baseline"/>
            </w:pPr>
          </w:p>
          <w:p w14:paraId="37ACAA9B" w14:textId="77777777" w:rsidR="00160A8F" w:rsidRDefault="00160A8F" w:rsidP="00160A8F">
            <w:pPr>
              <w:textAlignment w:val="baseline"/>
            </w:pPr>
          </w:p>
          <w:p w14:paraId="5772EA66" w14:textId="77777777" w:rsidR="00160A8F" w:rsidRDefault="00160A8F" w:rsidP="00160A8F">
            <w:pPr>
              <w:textAlignment w:val="baseline"/>
            </w:pPr>
          </w:p>
          <w:p w14:paraId="39BF5C39" w14:textId="77777777" w:rsidR="00160A8F" w:rsidRDefault="00160A8F" w:rsidP="00160A8F">
            <w:pPr>
              <w:textAlignment w:val="baseline"/>
            </w:pPr>
          </w:p>
          <w:p w14:paraId="601B65D7" w14:textId="77777777" w:rsidR="00160A8F" w:rsidRDefault="00160A8F" w:rsidP="00160A8F">
            <w:pPr>
              <w:textAlignment w:val="baseline"/>
            </w:pPr>
          </w:p>
          <w:p w14:paraId="3956DF7A" w14:textId="77777777" w:rsidR="00160A8F" w:rsidRDefault="00160A8F" w:rsidP="00160A8F">
            <w:pPr>
              <w:textAlignment w:val="baseline"/>
            </w:pPr>
          </w:p>
          <w:p w14:paraId="1D6EA5C2" w14:textId="77777777" w:rsidR="00160A8F" w:rsidRDefault="00160A8F" w:rsidP="00160A8F">
            <w:pPr>
              <w:textAlignment w:val="baseline"/>
            </w:pPr>
          </w:p>
          <w:p w14:paraId="1615603E" w14:textId="77777777" w:rsidR="00160A8F" w:rsidRDefault="00160A8F" w:rsidP="00160A8F">
            <w:pPr>
              <w:textAlignment w:val="baseline"/>
            </w:pPr>
          </w:p>
          <w:p w14:paraId="766620A6" w14:textId="77777777" w:rsidR="00160A8F" w:rsidRDefault="00160A8F" w:rsidP="00160A8F">
            <w:pPr>
              <w:textAlignment w:val="baseline"/>
            </w:pPr>
          </w:p>
          <w:p w14:paraId="522E55C4" w14:textId="77777777" w:rsidR="00160A8F" w:rsidRDefault="00160A8F" w:rsidP="00160A8F">
            <w:pPr>
              <w:textAlignment w:val="baseline"/>
            </w:pPr>
          </w:p>
          <w:p w14:paraId="66B76A3D" w14:textId="77777777" w:rsidR="00160A8F" w:rsidRDefault="00160A8F" w:rsidP="00160A8F">
            <w:pPr>
              <w:textAlignment w:val="baseline"/>
            </w:pPr>
          </w:p>
          <w:p w14:paraId="60187716" w14:textId="77777777" w:rsidR="00160A8F" w:rsidRDefault="00160A8F" w:rsidP="00160A8F">
            <w:pPr>
              <w:textAlignment w:val="baseline"/>
            </w:pPr>
          </w:p>
          <w:p w14:paraId="2378A775" w14:textId="77777777" w:rsidR="00160A8F" w:rsidRDefault="00160A8F" w:rsidP="00160A8F">
            <w:pPr>
              <w:textAlignment w:val="baseline"/>
            </w:pPr>
          </w:p>
          <w:p w14:paraId="50E098B0" w14:textId="259D6D59" w:rsidR="00160A8F" w:rsidRDefault="00160A8F" w:rsidP="00160A8F">
            <w:pPr>
              <w:textAlignment w:val="baseline"/>
            </w:pPr>
          </w:p>
        </w:tc>
        <w:tc>
          <w:tcPr>
            <w:tcW w:w="4675" w:type="dxa"/>
          </w:tcPr>
          <w:p w14:paraId="534E71ED" w14:textId="3384314A" w:rsidR="00160A8F" w:rsidRDefault="00160A8F" w:rsidP="00160A8F"/>
        </w:tc>
      </w:tr>
    </w:tbl>
    <w:p w14:paraId="57F35DC1" w14:textId="47F6C14B" w:rsidR="004363B6" w:rsidRDefault="004363B6" w:rsidP="00243B98"/>
    <w:p w14:paraId="04D6DC8F" w14:textId="6FE176B4" w:rsidR="0071117D" w:rsidRDefault="004363B6" w:rsidP="00AE1DC6">
      <w:pPr>
        <w:pStyle w:val="Heading1"/>
        <w:rPr>
          <w:sz w:val="21"/>
          <w:szCs w:val="21"/>
        </w:rPr>
      </w:pPr>
      <w:r>
        <w:br w:type="page"/>
      </w:r>
    </w:p>
    <w:p w14:paraId="64546190" w14:textId="77777777" w:rsidR="004363B6" w:rsidRDefault="004363B6" w:rsidP="00994CBA">
      <w:pPr>
        <w:pBdr>
          <w:top w:val="nil"/>
          <w:left w:val="nil"/>
          <w:bottom w:val="nil"/>
          <w:right w:val="nil"/>
          <w:between w:val="nil"/>
          <w:bar w:val="nil"/>
        </w:pBdr>
      </w:pPr>
    </w:p>
    <w:p w14:paraId="584E1E8C" w14:textId="55050EDD" w:rsidR="00EE1FFD" w:rsidRDefault="004363B6" w:rsidP="00964837">
      <w:pPr>
        <w:pStyle w:val="Heading1"/>
        <w:numPr>
          <w:ilvl w:val="0"/>
          <w:numId w:val="24"/>
        </w:numPr>
      </w:pPr>
      <w:r>
        <w:t>Notes</w:t>
      </w:r>
    </w:p>
    <w:p w14:paraId="0D146522" w14:textId="77777777" w:rsidR="00964837" w:rsidRDefault="00964837" w:rsidP="00964837"/>
    <w:p w14:paraId="1F54C6A8" w14:textId="77777777" w:rsidR="00964837" w:rsidRDefault="00964837" w:rsidP="00964837"/>
    <w:p w14:paraId="752C2AD4" w14:textId="77777777" w:rsidR="00964837" w:rsidRPr="00964837" w:rsidRDefault="00964837" w:rsidP="00964837">
      <w:pPr>
        <w:pStyle w:val="Heading1"/>
      </w:pPr>
      <w:r>
        <w:br w:type="column"/>
      </w:r>
      <w:r w:rsidRPr="00964837">
        <w:lastRenderedPageBreak/>
        <w:t>About Your Facilitator</w:t>
      </w:r>
    </w:p>
    <w:p w14:paraId="3A740379" w14:textId="77777777" w:rsidR="00964837" w:rsidRPr="00964837" w:rsidRDefault="00964837" w:rsidP="00964837"/>
    <w:p w14:paraId="0FB6078F" w14:textId="77777777" w:rsidR="00964837" w:rsidRPr="00964837" w:rsidRDefault="00964837" w:rsidP="00964837">
      <w:r w:rsidRPr="00964837">
        <w:t>Jan Campbell, BSc, MBA, CPCC, PCC</w:t>
      </w:r>
    </w:p>
    <w:p w14:paraId="554CC12E" w14:textId="77777777" w:rsidR="00964837" w:rsidRPr="00964837" w:rsidRDefault="00964837" w:rsidP="00964837">
      <w:pPr>
        <w:rPr>
          <w:b/>
          <w:bCs/>
        </w:rPr>
      </w:pPr>
      <w:r w:rsidRPr="00964837">
        <w:rPr>
          <w:b/>
          <w:bCs/>
        </w:rPr>
        <w:t xml:space="preserve">Founder and CEO of </w:t>
      </w:r>
      <w:proofErr w:type="spellStart"/>
      <w:r w:rsidRPr="00964837">
        <w:rPr>
          <w:b/>
          <w:bCs/>
        </w:rPr>
        <w:t>Strategisense</w:t>
      </w:r>
      <w:proofErr w:type="spellEnd"/>
      <w:r w:rsidRPr="00964837">
        <w:rPr>
          <w:b/>
          <w:bCs/>
        </w:rPr>
        <w:t xml:space="preserve"> Consulting</w:t>
      </w:r>
    </w:p>
    <w:p w14:paraId="7C9BDF71" w14:textId="745FBBB3" w:rsidR="00964837" w:rsidRPr="00964837" w:rsidRDefault="00964837" w:rsidP="00964837">
      <w:pPr>
        <w:rPr>
          <w:lang w:val="en-CA"/>
        </w:rPr>
      </w:pPr>
      <w:r w:rsidRPr="00964837">
        <w:rPr>
          <w:lang w:val="en-CA"/>
        </w:rPr>
        <w:t> </w:t>
      </w:r>
    </w:p>
    <w:p w14:paraId="31E2A408" w14:textId="59DDD8CB" w:rsidR="00964837" w:rsidRPr="00964837" w:rsidRDefault="00964837" w:rsidP="00964837">
      <w:pPr>
        <w:rPr>
          <w:lang w:val="en-CA"/>
        </w:rPr>
      </w:pPr>
      <w:r>
        <w:rPr>
          <w:noProof/>
        </w:rPr>
        <w:drawing>
          <wp:anchor distT="0" distB="0" distL="114300" distR="114300" simplePos="0" relativeHeight="251663365" behindDoc="0" locked="0" layoutInCell="1" allowOverlap="1" wp14:anchorId="3E621B08" wp14:editId="09EF61D8">
            <wp:simplePos x="0" y="0"/>
            <wp:positionH relativeFrom="column">
              <wp:posOffset>-1313</wp:posOffset>
            </wp:positionH>
            <wp:positionV relativeFrom="paragraph">
              <wp:posOffset>24392</wp:posOffset>
            </wp:positionV>
            <wp:extent cx="1744980" cy="1371600"/>
            <wp:effectExtent l="0" t="0" r="0" b="0"/>
            <wp:wrapSquare wrapText="bothSides"/>
            <wp:docPr id="1605123615" name="Picture 1" descr="A person in a black turtlene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123615" name="Picture 1" descr="A person in a black turtleneck&#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44980" cy="1371600"/>
                    </a:xfrm>
                    <a:prstGeom prst="rect">
                      <a:avLst/>
                    </a:prstGeom>
                  </pic:spPr>
                </pic:pic>
              </a:graphicData>
            </a:graphic>
            <wp14:sizeRelH relativeFrom="page">
              <wp14:pctWidth>0</wp14:pctWidth>
            </wp14:sizeRelH>
            <wp14:sizeRelV relativeFrom="page">
              <wp14:pctHeight>0</wp14:pctHeight>
            </wp14:sizeRelV>
          </wp:anchor>
        </w:drawing>
      </w:r>
      <w:r w:rsidRPr="00964837">
        <w:t>​</w:t>
      </w:r>
      <w:r w:rsidRPr="00964837">
        <w:rPr>
          <w:lang w:val="en-CA"/>
        </w:rPr>
        <w:t xml:space="preserve"> </w:t>
      </w:r>
      <w:r w:rsidRPr="00964837">
        <w:rPr>
          <w:lang w:val="en-CA"/>
        </w:rPr>
        <w:t xml:space="preserve">Jan Campbell is one of Canada’s most experienced advisors to non-profit, public agency and business leaders. The CEO and founder of </w:t>
      </w:r>
      <w:proofErr w:type="spellStart"/>
      <w:r w:rsidRPr="00964837">
        <w:rPr>
          <w:lang w:val="en-CA"/>
        </w:rPr>
        <w:t>Strategisense</w:t>
      </w:r>
      <w:proofErr w:type="spellEnd"/>
      <w:r w:rsidRPr="00964837">
        <w:rPr>
          <w:lang w:val="en-CA"/>
        </w:rPr>
        <w:t xml:space="preserve"> Consulting, Jan has coached, </w:t>
      </w:r>
      <w:proofErr w:type="gramStart"/>
      <w:r w:rsidRPr="00964837">
        <w:rPr>
          <w:lang w:val="en-CA"/>
        </w:rPr>
        <w:t>taught</w:t>
      </w:r>
      <w:proofErr w:type="gramEnd"/>
      <w:r w:rsidRPr="00964837">
        <w:rPr>
          <w:lang w:val="en-CA"/>
        </w:rPr>
        <w:t xml:space="preserve"> and consulted thousands of leaders and teams from some of the country’s most recognized and respected organizations to build cultures of resilient, curious and deeply committed leadership. </w:t>
      </w:r>
      <w:r w:rsidRPr="00964837">
        <w:rPr>
          <w:rFonts w:hint="eastAsia"/>
        </w:rPr>
        <w:t> </w:t>
      </w:r>
    </w:p>
    <w:p w14:paraId="5EBB93C8" w14:textId="77777777" w:rsidR="00964837" w:rsidRPr="00964837" w:rsidRDefault="00964837" w:rsidP="00964837">
      <w:pPr>
        <w:rPr>
          <w:lang w:val="en-CA"/>
        </w:rPr>
      </w:pPr>
      <w:r w:rsidRPr="00964837">
        <w:rPr>
          <w:rFonts w:hint="eastAsia"/>
          <w:lang w:val="en-CA"/>
        </w:rPr>
        <w:t> </w:t>
      </w:r>
    </w:p>
    <w:p w14:paraId="02D7FB2C" w14:textId="008E1813" w:rsidR="00964837" w:rsidRPr="00964837" w:rsidRDefault="00964837" w:rsidP="00964837">
      <w:pPr>
        <w:rPr>
          <w:lang w:val="en-CA"/>
        </w:rPr>
      </w:pPr>
      <w:r w:rsidRPr="00964837">
        <w:rPr>
          <w:lang w:val="en-CA"/>
        </w:rPr>
        <w:t xml:space="preserve">Since 2000, Jan and the team at </w:t>
      </w:r>
      <w:proofErr w:type="spellStart"/>
      <w:r w:rsidRPr="00964837">
        <w:rPr>
          <w:lang w:val="en-CA"/>
        </w:rPr>
        <w:t>Strategisense</w:t>
      </w:r>
      <w:proofErr w:type="spellEnd"/>
      <w:r w:rsidRPr="00964837">
        <w:rPr>
          <w:lang w:val="en-CA"/>
        </w:rPr>
        <w:t xml:space="preserve"> have increased capacity and impact in forward-thinking organizations from the public, private and non-profit sectors across North America and internationally. </w:t>
      </w:r>
      <w:proofErr w:type="spellStart"/>
      <w:r w:rsidRPr="00964837">
        <w:rPr>
          <w:lang w:val="en-CA"/>
        </w:rPr>
        <w:t>Strategisense’s</w:t>
      </w:r>
      <w:proofErr w:type="spellEnd"/>
      <w:r w:rsidRPr="00964837">
        <w:rPr>
          <w:lang w:val="en-CA"/>
        </w:rPr>
        <w:t xml:space="preserve"> sole focus is to support organizations to attract, grow and engage their top talent to transform organizational culture and performance.  They do this by evaluating and developing organizational leadership, identify and connecting organizations with top talent, and building high performing teams. </w:t>
      </w:r>
      <w:r w:rsidRPr="00964837">
        <w:t>​</w:t>
      </w:r>
    </w:p>
    <w:p w14:paraId="32CB89E5" w14:textId="77777777" w:rsidR="00964837" w:rsidRPr="00964837" w:rsidRDefault="00964837" w:rsidP="00964837"/>
    <w:p w14:paraId="4575F7E6" w14:textId="663E34B7" w:rsidR="00964837" w:rsidRPr="00964837" w:rsidRDefault="00964837" w:rsidP="00964837">
      <w:r w:rsidRPr="00964837">
        <w:t>Jan started her career in health care administration, had subsequent roles with one of the big 5 consulting firms and was the Executive Director of a research </w:t>
      </w:r>
      <w:proofErr w:type="spellStart"/>
      <w:r w:rsidRPr="00964837">
        <w:t>centre</w:t>
      </w:r>
      <w:proofErr w:type="spellEnd"/>
      <w:r w:rsidRPr="00964837">
        <w:t xml:space="preserve"> at one of the largest Canadian universities. Jan has contributed to numerous local, </w:t>
      </w:r>
      <w:proofErr w:type="gramStart"/>
      <w:r w:rsidRPr="00964837">
        <w:t>municipal</w:t>
      </w:r>
      <w:proofErr w:type="gramEnd"/>
      <w:r w:rsidRPr="00964837">
        <w:t xml:space="preserve"> and national boards and advisory committees related to health care and social services.   She is also the founder of the Black Women’s Leadership Network, where</w:t>
      </w:r>
      <w:r>
        <w:t xml:space="preserve"> over 1000</w:t>
      </w:r>
      <w:r w:rsidRPr="00964837">
        <w:t xml:space="preserve"> women </w:t>
      </w:r>
      <w:r>
        <w:t xml:space="preserve">from across the globe </w:t>
      </w:r>
      <w:r w:rsidRPr="00964837">
        <w:t xml:space="preserve">access personal and professional support to reach their full potential, on their own terms. </w:t>
      </w:r>
    </w:p>
    <w:p w14:paraId="013EFEA3" w14:textId="59B41E00" w:rsidR="00964837" w:rsidRDefault="00964837" w:rsidP="00964837"/>
    <w:p w14:paraId="7C07D2F5" w14:textId="7B7949F0" w:rsidR="00964837" w:rsidRDefault="00964837" w:rsidP="00964837">
      <w:pPr>
        <w:rPr>
          <w:lang w:val="en-CA"/>
        </w:rPr>
      </w:pPr>
      <w:r w:rsidRPr="00964837">
        <w:rPr>
          <w:lang w:val="en-CA"/>
        </w:rPr>
        <w:t>Jan is a member of the Canadian Association of Management Consultants and the International Coaches Federation. She is a Certified Professional Co-Active Coach from the Coaches Training Institute. She is an accredited member of the largest coach accrediting body - the International Coaches Federation and has earned the much-respected second highest designation of Professional Certified Coach.  </w:t>
      </w:r>
    </w:p>
    <w:p w14:paraId="76CB2834" w14:textId="77777777" w:rsidR="00964837" w:rsidRDefault="00964837" w:rsidP="00964837">
      <w:pPr>
        <w:rPr>
          <w:lang w:val="en-CA"/>
        </w:rPr>
      </w:pPr>
    </w:p>
    <w:p w14:paraId="1E7A978B" w14:textId="51876F2B" w:rsidR="00964837" w:rsidRPr="00964837" w:rsidRDefault="00964837" w:rsidP="00964837">
      <w:pPr>
        <w:rPr>
          <w:lang w:val="en-CA"/>
        </w:rPr>
      </w:pPr>
      <w:r>
        <w:rPr>
          <w:lang w:val="en-CA"/>
        </w:rPr>
        <w:t xml:space="preserve">Contact Jan at </w:t>
      </w:r>
      <w:hyperlink r:id="rId28" w:history="1">
        <w:r w:rsidRPr="0087786F">
          <w:rPr>
            <w:rStyle w:val="Hyperlink"/>
            <w:lang w:val="en-CA"/>
          </w:rPr>
          <w:t>impact@strategisense.com</w:t>
        </w:r>
      </w:hyperlink>
      <w:r>
        <w:rPr>
          <w:lang w:val="en-CA"/>
        </w:rPr>
        <w:t xml:space="preserve"> </w:t>
      </w:r>
    </w:p>
    <w:p w14:paraId="34BEC99A" w14:textId="77777777" w:rsidR="00964837" w:rsidRPr="00964837" w:rsidRDefault="00964837" w:rsidP="00964837"/>
    <w:sectPr w:rsidR="00964837" w:rsidRPr="00964837" w:rsidSect="00412950">
      <w:footerReference w:type="even" r:id="rId29"/>
      <w:footerReference w:type="default" r:id="rId30"/>
      <w:pgSz w:w="12240" w:h="15840"/>
      <w:pgMar w:top="1440" w:right="1440" w:bottom="1440" w:left="1440" w:header="720" w:footer="864"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icole Wright" w:date="2023-06-13T10:25:00Z" w:initials="NW">
    <w:p w14:paraId="5898CE46" w14:textId="1ABDA070" w:rsidR="59E596F8" w:rsidRDefault="59E596F8">
      <w:pPr>
        <w:pStyle w:val="CommentText"/>
      </w:pPr>
      <w:r>
        <w:fldChar w:fldCharType="begin"/>
      </w:r>
      <w:r>
        <w:instrText xml:space="preserve"> HYPERLINK "mailto:jgalvao@strategisense.com"</w:instrText>
      </w:r>
      <w:bookmarkStart w:id="1" w:name="_@_087FDAD0FEC14895BB508E8690DE41C5Z"/>
      <w:r>
        <w:fldChar w:fldCharType="separate"/>
      </w:r>
      <w:bookmarkEnd w:id="1"/>
      <w:r w:rsidRPr="59E596F8">
        <w:rPr>
          <w:rStyle w:val="Mention"/>
          <w:noProof/>
        </w:rPr>
        <w:t>@Jenny Galvao</w:t>
      </w:r>
      <w:r>
        <w:fldChar w:fldCharType="end"/>
      </w:r>
      <w:r>
        <w:t xml:space="preserve"> </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98CE4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5CE271F" w16cex:dateUtc="2023-06-13T1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98CE46" w16cid:durableId="75CE27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6E380" w14:textId="77777777" w:rsidR="002316E5" w:rsidRDefault="002316E5" w:rsidP="00540A15">
      <w:r>
        <w:separator/>
      </w:r>
    </w:p>
  </w:endnote>
  <w:endnote w:type="continuationSeparator" w:id="0">
    <w:p w14:paraId="36CA2378" w14:textId="77777777" w:rsidR="002316E5" w:rsidRDefault="002316E5" w:rsidP="00540A15">
      <w:r>
        <w:continuationSeparator/>
      </w:r>
    </w:p>
  </w:endnote>
  <w:endnote w:type="continuationNotice" w:id="1">
    <w:p w14:paraId="635F13D1" w14:textId="77777777" w:rsidR="002316E5" w:rsidRDefault="002316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Helvetica Neue">
    <w:altName w:val="Helvetica Neue"/>
    <w:panose1 w:val="02000503000000020004"/>
    <w:charset w:val="00"/>
    <w:family w:val="auto"/>
    <w:pitch w:val="variable"/>
    <w:sig w:usb0="E50002FF" w:usb1="500079DB" w:usb2="00000010" w:usb3="00000000" w:csb0="00000001" w:csb1="00000000"/>
  </w:font>
  <w:font w:name="HELVETICA NEUE CONDENSED BLACK">
    <w:panose1 w:val="02000A06000000020004"/>
    <w:charset w:val="00"/>
    <w:family w:val="auto"/>
    <w:pitch w:val="variable"/>
    <w:sig w:usb0="A00002FF" w:usb1="5000205A" w:usb2="00000000" w:usb3="00000000" w:csb0="00000001" w:csb1="00000000"/>
  </w:font>
  <w:font w:name="Segoe UI">
    <w:panose1 w:val="020B0502040204020203"/>
    <w:charset w:val="00"/>
    <w:family w:val="swiss"/>
    <w:pitch w:val="variable"/>
    <w:sig w:usb0="E4002EFF" w:usb1="C000E47F" w:usb2="00000009" w:usb3="00000000" w:csb0="000001F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C869" w14:textId="1ED2CC98" w:rsidR="001B480C" w:rsidRDefault="001B480C" w:rsidP="008710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BA19BC6" w14:textId="77777777" w:rsidR="001B480C" w:rsidRDefault="001B480C" w:rsidP="001B48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5299961"/>
      <w:docPartObj>
        <w:docPartGallery w:val="Page Numbers (Bottom of Page)"/>
        <w:docPartUnique/>
      </w:docPartObj>
    </w:sdtPr>
    <w:sdtContent>
      <w:p w14:paraId="3CAB7BD2" w14:textId="4EC83979" w:rsidR="001B480C" w:rsidRDefault="001B480C" w:rsidP="00DA5BD1">
        <w:pPr>
          <w:pStyle w:val="Footer"/>
          <w:framePr w:h="321" w:hRule="exact" w:wrap="none" w:vAnchor="text" w:hAnchor="page" w:x="10854" w:y="54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5984E50" w14:textId="1BFE88A3" w:rsidR="003D673E" w:rsidRPr="00F860D0" w:rsidRDefault="001E6FD0" w:rsidP="00E07BF4">
    <w:pPr>
      <w:pStyle w:val="NormalWeb"/>
      <w:ind w:right="360"/>
      <w:rPr>
        <w:rFonts w:ascii="Apple Color Emoji" w:hAnsi="Apple Color Emoji"/>
        <w:sz w:val="21"/>
        <w:szCs w:val="21"/>
      </w:rPr>
    </w:pPr>
    <w:r>
      <w:rPr>
        <w:noProof/>
        <w:color w:val="2B579A"/>
        <w:bdr w:val="nil"/>
      </w:rPr>
      <mc:AlternateContent>
        <mc:Choice Requires="wps">
          <w:drawing>
            <wp:anchor distT="0" distB="0" distL="114300" distR="114300" simplePos="0" relativeHeight="251658243" behindDoc="0" locked="0" layoutInCell="1" allowOverlap="1" wp14:anchorId="3E9C30B9" wp14:editId="5AC268CD">
              <wp:simplePos x="0" y="0"/>
              <wp:positionH relativeFrom="column">
                <wp:posOffset>4432300</wp:posOffset>
              </wp:positionH>
              <wp:positionV relativeFrom="paragraph">
                <wp:posOffset>595630</wp:posOffset>
              </wp:positionV>
              <wp:extent cx="1788160" cy="19875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788160" cy="19875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75F19D19" w14:textId="689E53AE" w:rsidR="004A0DB8" w:rsidRPr="00E07BF4" w:rsidRDefault="00E07BF4" w:rsidP="00E07BF4">
                          <w:pPr>
                            <w:jc w:val="right"/>
                            <w:rPr>
                              <w:sz w:val="16"/>
                              <w:szCs w:val="16"/>
                              <w:lang w:val="en-CA"/>
                            </w:rPr>
                          </w:pPr>
                          <w:r w:rsidRPr="00E07BF4">
                            <w:rPr>
                              <w:sz w:val="16"/>
                              <w:szCs w:val="16"/>
                              <w:lang w:val="en-CA"/>
                            </w:rPr>
                            <w:t>© Strategisense Consulting</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type w14:anchorId="3E9C30B9" id="_x0000_t202" coordsize="21600,21600" o:spt="202" path="m,l,21600r21600,l21600,xe">
              <v:stroke joinstyle="miter"/>
              <v:path gradientshapeok="t" o:connecttype="rect"/>
            </v:shapetype>
            <v:shape id="Text Box 28" o:spid="_x0000_s1026" type="#_x0000_t202" style="position:absolute;margin-left:349pt;margin-top:46.9pt;width:140.8pt;height:15.6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GCDcQIAAFIFAAAOAAAAZHJzL2Uyb0RvYy54bWysVEtv2zAMvg/YfxB0X+2ka5sFdYosRYcB&#13;&#10;RVu0HXpWZCkxoNckpnb260fKzgPdLh3mg0yKb/KjLq86a9iriqnxruKjk5Iz5aSvG7eq+I/nm08T&#13;&#10;zhIIVwvjnar4ViV+Nfv44bINUzX2a29qFRk6cWnahoqvAcK0KJJcKyvSiQ/KoVD7aAUgG1dFHUWL&#13;&#10;3q0pxmV5XrQ+1iF6qVLC2+teyGfZv9ZKwr3WSQEzFcfcIJ8xn0s6i9mlmK6iCOtGDmmIf8jCisZh&#13;&#10;0L2rawGCbWLzhyvbyOiT13AivS281o1UuQasZlS+qeZpLYLKtWBzUti3Kf0/t/Lu9Sk8RAbdV9/h&#13;&#10;AKkhbUjThJdUT6ejpT9mylCOLdzu26Y6YJKMLiaT0TmKJMpGXyYXZ2fkpjhYh5jgm/KWEVHxiGPJ&#13;&#10;3RKvtwl61Z0KBXP+pjEmj8Y41qLT8UVJ/gUiRBvRGx9p2QYQRaaxFf9c0jfEN47cqYyDPpLAyk5r&#13;&#10;CnmoMlOwNYqUjXtUmjV1LpYukoyr5cJE1qMGYY2Z7LCDNWYDUtSY8zttB5NDku+07ytDoxzfO9jb&#13;&#10;O9y23ISj4oiEbtlh9UQufb3FyUffL0UK8qbB8dyKBA8i4haMOG023OOhjccx+IHibO3jr7/dkz6C&#13;&#10;E6WctbhVFU8/NyIqzsx3h7A9Kyc0SDhm4jGzPGbcxi48Li4mgtll8nQyIgcRTGaR1NHbF3wE5hQZ&#13;&#10;eeEkxq847MgF9JPDR0Sq+Twr4fIFAbfuKUhyT+0jAD53LyKGAaWA+L7zux0U0zdg7XXJMoX5BhCy&#13;&#10;GcmHzg4Yw8XNuzA8MvQyHPNZ6/AUzn4DAAD//wMAUEsDBBQABgAIAAAAIQBJ5ROQ5gAAAA8BAAAP&#13;&#10;AAAAZHJzL2Rvd25yZXYueG1sTI9BS8NAEIXvgv9hGcGL2N1WG5s0m1KUFi8eGkXobZuMSTA7G7Kb&#13;&#10;JvrrHU96GRjmvTfvSzeTbcUZe9840jCfKRBIhSsbqjS8ve5uVyB8MFSa1hFq+EIPm+zyIjVJ6UY6&#13;&#10;4DkPleAQ8onRUIfQJVL6okZr/Mx1SHz7cL01gde+kmVvRg63rVwoFUlrGuIPtenwscbiMx+shvj7&#13;&#10;OC5f8H1r8/1wuFHH+73aPWt9fTU9rXls1yACTuHPAb8M3B8yLnZyA5VetBqieMVAgRPvmIMF8UMc&#13;&#10;gTixcrGcg8xS+Z8j+wEAAP//AwBQSwECLQAUAAYACAAAACEAtoM4kv4AAADhAQAAEwAAAAAAAAAA&#13;&#10;AAAAAAAAAAAAW0NvbnRlbnRfVHlwZXNdLnhtbFBLAQItABQABgAIAAAAIQA4/SH/1gAAAJQBAAAL&#13;&#10;AAAAAAAAAAAAAAAAAC8BAABfcmVscy8ucmVsc1BLAQItABQABgAIAAAAIQA+iGCDcQIAAFIFAAAO&#13;&#10;AAAAAAAAAAAAAAAAAC4CAABkcnMvZTJvRG9jLnhtbFBLAQItABQABgAIAAAAIQBJ5ROQ5gAAAA8B&#13;&#10;AAAPAAAAAAAAAAAAAAAAAMsEAABkcnMvZG93bnJldi54bWxQSwUGAAAAAAQABADzAAAA3gUAAAAA&#13;&#10;" filled="f" stroked="f" strokeweight="1pt">
              <v:stroke miterlimit="4"/>
              <v:textbox style="mso-fit-shape-to-text:t" inset="4pt,4pt,4pt,4pt">
                <w:txbxContent>
                  <w:p w14:paraId="75F19D19" w14:textId="689E53AE" w:rsidR="004A0DB8" w:rsidRPr="00E07BF4" w:rsidRDefault="00E07BF4" w:rsidP="00E07BF4">
                    <w:pPr>
                      <w:jc w:val="right"/>
                      <w:rPr>
                        <w:sz w:val="16"/>
                        <w:szCs w:val="16"/>
                        <w:lang w:val="en-CA"/>
                      </w:rPr>
                    </w:pPr>
                    <w:r w:rsidRPr="00E07BF4">
                      <w:rPr>
                        <w:sz w:val="16"/>
                        <w:szCs w:val="16"/>
                        <w:lang w:val="en-CA"/>
                      </w:rPr>
                      <w:t>© Strategisense Consulting</w:t>
                    </w:r>
                  </w:p>
                </w:txbxContent>
              </v:textbox>
            </v:shape>
          </w:pict>
        </mc:Fallback>
      </mc:AlternateContent>
    </w:r>
    <w:r>
      <w:rPr>
        <w:noProof/>
        <w:color w:val="2B579A"/>
        <w:bdr w:val="nil"/>
        <w:shd w:val="clear" w:color="auto" w:fill="E6E6E6"/>
      </w:rPr>
      <mc:AlternateContent>
        <mc:Choice Requires="wps">
          <w:drawing>
            <wp:anchor distT="0" distB="0" distL="114300" distR="114300" simplePos="0" relativeHeight="251658242" behindDoc="0" locked="0" layoutInCell="1" allowOverlap="1" wp14:anchorId="3B0543D9" wp14:editId="354D7949">
              <wp:simplePos x="0" y="0"/>
              <wp:positionH relativeFrom="column">
                <wp:posOffset>133985</wp:posOffset>
              </wp:positionH>
              <wp:positionV relativeFrom="paragraph">
                <wp:posOffset>258445</wp:posOffset>
              </wp:positionV>
              <wp:extent cx="6083560" cy="832485"/>
              <wp:effectExtent l="0" t="0" r="0" b="0"/>
              <wp:wrapNone/>
              <wp:docPr id="6" name="Text Box 6"/>
              <wp:cNvGraphicFramePr/>
              <a:graphic xmlns:a="http://schemas.openxmlformats.org/drawingml/2006/main">
                <a:graphicData uri="http://schemas.microsoft.com/office/word/2010/wordprocessingShape">
                  <wps:wsp>
                    <wps:cNvSpPr txBox="1"/>
                    <wps:spPr>
                      <a:xfrm>
                        <a:off x="0" y="0"/>
                        <a:ext cx="6083560" cy="83248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69F85CF2" w14:textId="77777777" w:rsidR="005D09AB" w:rsidRPr="005D09AB" w:rsidRDefault="005D09AB" w:rsidP="005D09AB">
                          <w:pPr>
                            <w:pStyle w:val="NormalWeb"/>
                            <w:spacing w:after="0" w:afterAutospacing="0"/>
                            <w:jc w:val="center"/>
                            <w:rPr>
                              <w:rFonts w:ascii="Helvetica Neue Light" w:hAnsi="Helvetica Neue Light"/>
                              <w:color w:val="230F20"/>
                              <w:sz w:val="16"/>
                              <w:szCs w:val="16"/>
                            </w:rPr>
                          </w:pPr>
                          <w:r w:rsidRPr="005D09AB">
                            <w:rPr>
                              <w:rFonts w:ascii="Helvetica Neue Light" w:hAnsi="Helvetica Neue Light"/>
                              <w:color w:val="230F20"/>
                              <w:sz w:val="16"/>
                              <w:szCs w:val="16"/>
                            </w:rPr>
                            <w:t>We support mission-led organizations to improve the way they work, enhancing their impact and advancing their vision.</w:t>
                          </w:r>
                        </w:p>
                        <w:p w14:paraId="19EE594F" w14:textId="7812A9D2" w:rsidR="00F860D0" w:rsidRPr="00AD1297" w:rsidRDefault="005D09AB" w:rsidP="005D09AB">
                          <w:pPr>
                            <w:pStyle w:val="NormalWeb"/>
                            <w:spacing w:before="0" w:beforeAutospacing="0" w:after="0" w:afterAutospacing="0"/>
                            <w:jc w:val="center"/>
                            <w:rPr>
                              <w:rFonts w:ascii="Helvetica Neue Light" w:hAnsi="Helvetica Neue Light"/>
                              <w:color w:val="230F20"/>
                              <w:sz w:val="16"/>
                              <w:szCs w:val="16"/>
                            </w:rPr>
                          </w:pPr>
                          <w:r w:rsidRPr="005D09AB">
                            <w:rPr>
                              <w:rFonts w:ascii="Helvetica Neue Light" w:hAnsi="Helvetica Neue Light"/>
                              <w:color w:val="230F20"/>
                              <w:sz w:val="16"/>
                              <w:szCs w:val="16"/>
                            </w:rPr>
                            <w:t>We believe in your vision. We’ll help you work better, together, to realize it sooner.</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B0543D9" id="Text Box 6" o:spid="_x0000_s1027" type="#_x0000_t202" style="position:absolute;margin-left:10.55pt;margin-top:20.35pt;width:479pt;height:65.5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zKkjdQIAAFkFAAAOAAAAZHJzL2Uyb0RvYy54bWysVM1u2zAMvg/YOwi6r3aSNguCOkXWosOA&#13;&#10;oC2WDj0rspQYkCVNYmpnTz9SdhKj26XDfJBJ8Z/8qOubtjbsVYVYOVvw0UXOmbLSlZXdFvzH8/2n&#13;&#10;GWcRhC2FcVYV/KAiv1l8/HDd+Lkau50zpQoMndg4b3zBdwB+nmVR7lQt4oXzyqJQu1ALQDZsszKI&#13;&#10;Br3XJhvn+TRrXCh9cFLFiLd3nZAvkn+tlYRHraMCZgqOuUE6Qzo3dGaLazHfBuF3lezTEP+QRS0q&#13;&#10;i0FPru4ECLYP1R+u6koGF52GC+nqzGldSZVqwGpG+Ztq1jvhVaoFmxP9qU3x/7mVD69r/xQYtF9c&#13;&#10;iwOkhjQ+ziNeUj2tDjX9MVOGcmzh4dQ21QKTeDnNZ5OrKYokymaT8eXsitxkZ2sfInxVrmZEFDzg&#13;&#10;WFK3xOsqQqd6VKFg1t1XxqTRGMsaTGv8OSf/AhGijeiMB1p1BYgiU9UFv8zp6+MbS+5UwkEXSWBl&#13;&#10;k5JCnqtMFByMImVjvyvNqjIVSxdRhu3m1gTWoQZhjZkcsYM1JgNS1JjzO217k3OS77TvKkOjFN9Z&#13;&#10;ONlb3LbUhEFxREK7abG6waQ3rjwgAILrdiN6eV/hlFYiwpMIuAwjTgsOj3ho43Aarqc427nw62/3&#13;&#10;pI8YRSlnDS5XwePPvQiKM/PNInqv8hnNE4ZMGDKbIWP39a3D/cVEMLtETmYjchDAJBZJHVz9gm/B&#13;&#10;kiIjL6zE+AWHI3kL3QDxLZFquUxKuINewMquvST31EXC4XP7IoLvwQoI8wd3XEUxf4PZTpcso1/u&#13;&#10;AZGbAE297jrbQw33N61E/9bQAzHkk9b5RVz8BgAA//8DAFBLAwQUAAYACAAAACEAXbdyBeQAAAAO&#13;&#10;AQAADwAAAGRycy9kb3ducmV2LnhtbExPPU/DMBDdkfgP1iGxIGqnKqRJ41QVqBVLh4aqUjc3PpKI&#13;&#10;2I5ipwn8eo4JlpPu3rv3ka0n07Ir9r5xVkI0E8DQlk43tpJwfN8+LoH5oKxWrbMo4Qs9rPPbm0yl&#13;&#10;2o32gNciVIxErE+VhDqELuXclzUa5WeuQ0vYh+uNCrT2Fde9GknctHwuxDM3qrHkUKsOX2osP4vB&#13;&#10;SEi+z+PTHk8bU+yGw4M4L3Zi+ybl/d30uqKxWQELOIW/D/jtQPkhp2AXN1jtWSthHkXElLAQMTDC&#13;&#10;kzihw4WIcbQEnmf8f438BwAA//8DAFBLAQItABQABgAIAAAAIQC2gziS/gAAAOEBAAATAAAAAAAA&#13;&#10;AAAAAAAAAAAAAABbQ29udGVudF9UeXBlc10ueG1sUEsBAi0AFAAGAAgAAAAhADj9If/WAAAAlAEA&#13;&#10;AAsAAAAAAAAAAAAAAAAALwEAAF9yZWxzLy5yZWxzUEsBAi0AFAAGAAgAAAAhAIrMqSN1AgAAWQUA&#13;&#10;AA4AAAAAAAAAAAAAAAAALgIAAGRycy9lMm9Eb2MueG1sUEsBAi0AFAAGAAgAAAAhAF23cgXkAAAA&#13;&#10;DgEAAA8AAAAAAAAAAAAAAAAAzwQAAGRycy9kb3ducmV2LnhtbFBLBQYAAAAABAAEAPMAAADgBQAA&#13;&#10;AAA=&#13;&#10;" filled="f" stroked="f" strokeweight="1pt">
              <v:stroke miterlimit="4"/>
              <v:textbox style="mso-fit-shape-to-text:t" inset="4pt,4pt,4pt,4pt">
                <w:txbxContent>
                  <w:p w14:paraId="69F85CF2" w14:textId="77777777" w:rsidR="005D09AB" w:rsidRPr="005D09AB" w:rsidRDefault="005D09AB" w:rsidP="005D09AB">
                    <w:pPr>
                      <w:pStyle w:val="NormalWeb"/>
                      <w:spacing w:after="0" w:afterAutospacing="0"/>
                      <w:jc w:val="center"/>
                      <w:rPr>
                        <w:rFonts w:ascii="Helvetica Neue Light" w:hAnsi="Helvetica Neue Light"/>
                        <w:color w:val="230F20"/>
                        <w:sz w:val="16"/>
                        <w:szCs w:val="16"/>
                      </w:rPr>
                    </w:pPr>
                    <w:r w:rsidRPr="005D09AB">
                      <w:rPr>
                        <w:rFonts w:ascii="Helvetica Neue Light" w:hAnsi="Helvetica Neue Light"/>
                        <w:color w:val="230F20"/>
                        <w:sz w:val="16"/>
                        <w:szCs w:val="16"/>
                      </w:rPr>
                      <w:t>We support mission-led organizations to improve the way they work, enhancing their impact and advancing their vision.</w:t>
                    </w:r>
                  </w:p>
                  <w:p w14:paraId="19EE594F" w14:textId="7812A9D2" w:rsidR="00F860D0" w:rsidRPr="00AD1297" w:rsidRDefault="005D09AB" w:rsidP="005D09AB">
                    <w:pPr>
                      <w:pStyle w:val="NormalWeb"/>
                      <w:spacing w:before="0" w:beforeAutospacing="0" w:after="0" w:afterAutospacing="0"/>
                      <w:jc w:val="center"/>
                      <w:rPr>
                        <w:rFonts w:ascii="Helvetica Neue Light" w:hAnsi="Helvetica Neue Light"/>
                        <w:color w:val="230F20"/>
                        <w:sz w:val="16"/>
                        <w:szCs w:val="16"/>
                      </w:rPr>
                    </w:pPr>
                    <w:r w:rsidRPr="005D09AB">
                      <w:rPr>
                        <w:rFonts w:ascii="Helvetica Neue Light" w:hAnsi="Helvetica Neue Light"/>
                        <w:color w:val="230F20"/>
                        <w:sz w:val="16"/>
                        <w:szCs w:val="16"/>
                      </w:rPr>
                      <w:t>We believe in your vision. We’ll help you work better, together, to realize it sooner.</w:t>
                    </w:r>
                  </w:p>
                </w:txbxContent>
              </v:textbox>
            </v:shape>
          </w:pict>
        </mc:Fallback>
      </mc:AlternateContent>
    </w:r>
    <w:r w:rsidR="00EB3F3C">
      <w:rPr>
        <w:noProof/>
        <w:color w:val="2B579A"/>
        <w:shd w:val="clear" w:color="auto" w:fill="E6E6E6"/>
      </w:rPr>
      <w:drawing>
        <wp:anchor distT="152400" distB="152400" distL="152400" distR="152400" simplePos="0" relativeHeight="251658241" behindDoc="0" locked="0" layoutInCell="1" allowOverlap="1" wp14:anchorId="63F15902" wp14:editId="5F53867C">
          <wp:simplePos x="0" y="0"/>
          <wp:positionH relativeFrom="page">
            <wp:posOffset>473710</wp:posOffset>
          </wp:positionH>
          <wp:positionV relativeFrom="page">
            <wp:posOffset>9226849</wp:posOffset>
          </wp:positionV>
          <wp:extent cx="441226" cy="441226"/>
          <wp:effectExtent l="0" t="0" r="3810" b="3810"/>
          <wp:wrapNone/>
          <wp:docPr id="3" name="officeArt object" descr="A picture containing food, drawing, light, glass&#10;&#10;Description automatically generated"/>
          <wp:cNvGraphicFramePr/>
          <a:graphic xmlns:a="http://schemas.openxmlformats.org/drawingml/2006/main">
            <a:graphicData uri="http://schemas.openxmlformats.org/drawingml/2006/picture">
              <pic:pic xmlns:pic="http://schemas.openxmlformats.org/drawingml/2006/picture">
                <pic:nvPicPr>
                  <pic:cNvPr id="2" name="officeArt object" descr="A picture containing food, drawing, light, glass&#10;&#10;Description automatically generated"/>
                  <pic:cNvPicPr>
                    <a:picLocks noChangeAspect="1"/>
                  </pic:cNvPicPr>
                </pic:nvPicPr>
                <pic:blipFill>
                  <a:blip r:embed="rId1"/>
                  <a:stretch>
                    <a:fillRect/>
                  </a:stretch>
                </pic:blipFill>
                <pic:spPr>
                  <a:xfrm>
                    <a:off x="0" y="0"/>
                    <a:ext cx="441226" cy="441226"/>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6E50CB">
      <w:rPr>
        <w:noProof/>
        <w:color w:val="2B579A"/>
        <w:shd w:val="clear" w:color="auto" w:fill="E6E6E6"/>
      </w:rPr>
      <w:drawing>
        <wp:anchor distT="152400" distB="152400" distL="152400" distR="152400" simplePos="0" relativeHeight="251658240" behindDoc="0" locked="0" layoutInCell="1" allowOverlap="1" wp14:anchorId="73C0B2F8" wp14:editId="3EAD4DF6">
          <wp:simplePos x="0" y="0"/>
          <wp:positionH relativeFrom="page">
            <wp:posOffset>519430</wp:posOffset>
          </wp:positionH>
          <wp:positionV relativeFrom="page">
            <wp:posOffset>-970915</wp:posOffset>
          </wp:positionV>
          <wp:extent cx="441226" cy="441226"/>
          <wp:effectExtent l="0" t="0" r="3810" b="3810"/>
          <wp:wrapNone/>
          <wp:docPr id="4" name="officeArt object" descr="A picture containing food, drawing, light, glass&#10;&#10;Description automatically generated"/>
          <wp:cNvGraphicFramePr/>
          <a:graphic xmlns:a="http://schemas.openxmlformats.org/drawingml/2006/main">
            <a:graphicData uri="http://schemas.openxmlformats.org/drawingml/2006/picture">
              <pic:pic xmlns:pic="http://schemas.openxmlformats.org/drawingml/2006/picture">
                <pic:nvPicPr>
                  <pic:cNvPr id="1" name="officeArt object" descr="A picture containing food, drawing, light, glass&#10;&#10;Description automatically generated"/>
                  <pic:cNvPicPr>
                    <a:picLocks noChangeAspect="1"/>
                  </pic:cNvPicPr>
                </pic:nvPicPr>
                <pic:blipFill>
                  <a:blip r:embed="rId1"/>
                  <a:stretch>
                    <a:fillRect/>
                  </a:stretch>
                </pic:blipFill>
                <pic:spPr>
                  <a:xfrm>
                    <a:off x="0" y="0"/>
                    <a:ext cx="441226" cy="441226"/>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68A63" w14:textId="77777777" w:rsidR="002316E5" w:rsidRDefault="002316E5" w:rsidP="00540A15">
      <w:r>
        <w:separator/>
      </w:r>
    </w:p>
  </w:footnote>
  <w:footnote w:type="continuationSeparator" w:id="0">
    <w:p w14:paraId="3ED913BC" w14:textId="77777777" w:rsidR="002316E5" w:rsidRDefault="002316E5" w:rsidP="00540A15">
      <w:r>
        <w:continuationSeparator/>
      </w:r>
    </w:p>
  </w:footnote>
  <w:footnote w:type="continuationNotice" w:id="1">
    <w:p w14:paraId="5A00761E" w14:textId="77777777" w:rsidR="002316E5" w:rsidRDefault="002316E5"/>
  </w:footnote>
</w:footnotes>
</file>

<file path=word/intelligence.xml><?xml version="1.0" encoding="utf-8"?>
<int:Intelligence xmlns:int="http://schemas.microsoft.com/office/intelligence/2019/intelligence">
  <int:IntelligenceSettings/>
  <int:Manifest>
    <int:WordHash hashCode="IMHxq3ISybN3GQ" id="D40jdHTb"/>
    <int:WordHash hashCode="BC3EUS+j05HFFw" id="3lqoTBJt"/>
    <int:ParagraphRange paragraphId="1410808612" textId="1718528299" start="19" length="2" invalidationStart="19" invalidationLength="2" id="u5FjKM3l"/>
  </int:Manifest>
  <int:Observations>
    <int:Content id="D40jdHTb">
      <int:Rejection type="LegacyProofing"/>
    </int:Content>
    <int:Content id="3lqoTBJt">
      <int:Rejection type="LegacyProofing"/>
    </int:Content>
    <int:Content id="u5FjKM3l">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alt="Storytelling with solid fill" style="width:192pt;height:192pt;visibility:visible;mso-width-percent:0;mso-height-percent:0;mso-width-percent:0;mso-height-percent:0" o:bullet="t">
        <v:imagedata r:id="rId1" o:title="Storytelling with solid fill"/>
      </v:shape>
    </w:pict>
  </w:numPicBullet>
  <w:numPicBullet w:numPicBulletId="1">
    <w:pict>
      <v:shape id="_x0000_i1086" type="#_x0000_t75" alt="Lightbulb and pencil with solid fill" style="width:192pt;height:192pt;visibility:visible;mso-width-percent:0;mso-height-percent:0;mso-width-percent:0;mso-height-percent:0" o:bullet="t">
        <v:imagedata r:id="rId2" o:title="Lightbulb and pencil with solid fill"/>
      </v:shape>
    </w:pict>
  </w:numPicBullet>
  <w:numPicBullet w:numPicBulletId="2">
    <w:pict>
      <v:shape id="_x0000_i1087" type="#_x0000_t75" alt="Pencil outline" style="width:28pt;height:28pt;visibility:visible"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BwV8Ko+AMAAPgDAAAUAAAAZHJzL21lZGlhL2ltYWdlMi5z&#13;&#10;dmc8c3ZnIHZpZXdCb3g9IjAgMCA5NiA5NiIgeG1sbnM9Imh0dHA6Ly93d3cudzMub3JnLzIwMDAv&#13;&#10;c3ZnIiB4bWxuczp4bGluaz0iaHR0cDovL3d3dy53My5vcmcvMTk5OS94bGluayIgaWQ9Ikljb25z&#13;&#10;X1BlbmNpbF9NIiBvdmVyZmxvdz0iaGlkZGVuIj48ZyBpZD0iSWNvbnMiPjxwYXRoIGQ9Ik04Ni44&#13;&#10;MzMgMTYuMTQyIDc5LjggOS4wODRDNzguMjM5MSA3LjUyMDc2IDc1LjcwNjQgNy41MTg5IDc0LjE0&#13;&#10;MzIgOS4wNzk4NSA3NC4xNDE4IDkuMDgxMjMgNzQuMTQwNCA5LjA4MjYyIDc0LjEzOSA5LjA4NEwx&#13;&#10;NC4wMzkgNjkuMTg0IDguMDEyIDg4IDI2Ljc2NiA4MS45MDYgMjYuNzY2IDgxLjkwNiA4Ni44MyAy&#13;&#10;MS43OTNDODguMzg5IDIwLjIzMjQgODguMzkwNCAxNy43MDQzIDg2LjgzMyAxNi4xNDJaTTY3LjA3&#13;&#10;MiAxOC45NzQgNzYuOTQ5IDI4Ljg1MiA3NC44MTQgMzAuOTg5IDY0LjkzNSAyMS4xMVpNMjUuNjMg&#13;&#10;ODAuMTczIDE0LjUwNSA4My43ODcgMTIuMiA4MS40ODEgMTUuNzc2IDcwLjMxM0MxNy44MDEgNjgu&#13;&#10;NzIxIDIxLjM1MiA2OS40MjEgMjMuOTM5IDcyLjAwNyAyNi41MjYgNzQuNTkzIDI3LjIyNiA3OC4x&#13;&#10;NDkgMjUuNjMgODAuMTczWk0yNS4zNTIgNzAuNTkzQzIzLjU2NDMgNjguNzI5MyAyMS4xMzEzIDY3&#13;&#10;LjYyMDIgMTguNTUyIDY3LjQ5M0w2My41MjEgMjIuNTI0IDczLjQgMzIuNCAyOC40NTcgNzcuMzg1&#13;&#10;QzI4LjMyNTcgNzQuODA4IDI3LjIxNSA3Mi4zNzg0IDI1LjM1MiA3MC41OTNaTTg1LjQxNSAyMC4z&#13;&#10;NzkgNzguMzYzIDI3LjQzNyA2OC40ODYgMTcuNTYgNzUuNTUyIDEwLjQ5M0M3Ni4zMzIzIDkuNzEx&#13;&#10;MjQgNzcuNTk4NyA5LjcxMDA5IDc4LjM4MDQgMTAuNDkwNCA3OC4zODEzIDEwLjQ5MTMgNzguMzgy&#13;&#10;MSAxMC40OTIxIDc4LjM4MyAxMC40OTNMODUuNDE3IDE3LjU1MUM4Ni4xOTcyIDE4LjMzMjYgODYu&#13;&#10;MTk2MyAxOS41OTg2IDg1LjQxNSAyMC4zNzlaIiBzdHJva2U9IiM2RTYzMjgiIHN0cm9rZS13aWR0&#13;&#10;aD0iMSIgZmlsbD0iIzZFNjMyOCIgZmlsbC1vcGFjaXR5PSIxIi8+PC9nPjwvc3ZnPlBLAwQUAAYA&#13;&#10;CAAAACEAMuBlmsMBAADMAwAADgAAAGRycy9lMm9Eb2MueG1spJPbatwwEIbvC3kHofvEm20Jxaw3&#13;&#10;N0tCIbRLaR9AK4/WojoxGu/h7TuylW1ylZAaLI809j+fRr9X9yfvxAEw2xg6eXuzkAKCjr0N+07+&#13;&#10;/vVw/VWKTCr0ysUAnTxDlvfrq0+rY2phGYfoekDBIiG3x9TJgSi1TZP1AF7lm5ggcNJE9Ip4ivum&#13;&#10;R3Vkde+a5WJx1xwj9gmjhpx5dTMn5XrSNwY0/TAmAwnXSWajacRp3JWxWa9Uu0eVBqsrhvoAhVc2&#13;&#10;cNGL1EaREiPaD0glq2lEYDWOWr4rFkf/oVZF/Ls0vMI/Y7rW0SdFdmedpfPU7QoVDlurtzgT6u+H&#13;&#10;LQrbd3L5RYqgPJ/yY21oWekha274lm1hnYgjORug9L1sr3xcpHjalPkr5Z2z6cE6V/pa4roHFnvb&#13;&#10;JdEYq2ET9egh0GwVBMfbiSEPNmUpsAW/A+bGb/2tFJptSsye0AaafZEJgfRQ6hvm+MluKqCqvSQm&#13;&#10;6H+cZQs5lc6o9mTQlyeTiNNkuPPFcHAioXnx892CL67NqRrPBZ4/TpjpEaIXJWBSJuAzUK06POXK&#13;&#10;8vxK7eBcfuJimom22rt48uWc45c/4fovAAAA//8DAFBLAwQKAAAAAAAAACEAGWd9QBQfAAAUHwAA&#13;&#10;FAAAAGRycy9tZWRpYS9pbWFnZTEucG5niVBORw0KGgoAAAANSUhEUgAAAYAAAAGACAYAAACkx7W/&#13;&#10;AAAAAXNSR0IArs4c6QAAAIRlWElmTU0AKgAAAAgABQESAAMAAAABAAEAAAEaAAUAAAABAAAASgEb&#13;&#10;AAUAAAABAAAAUgEoAAMAAAABAAIAAIdpAAQAAAABAAAAWgAAAAAAAAGAAAAAAQAAAYAAAAABAAOg&#13;&#10;AQADAAAAAQABAACgAgAEAAAAAQAAAYCgAwAEAAAAAQAAAYAAAAAAMhHtewAAAAlwSFlzAAA7DgAA&#13;&#10;Ow4BzLahgwAAHilJREFUeAHt3Uty5Ma1BuCi7CX0Ajzs6ZUGskZm78QR8tjyDiztwNZYCodX0tTs&#13;&#10;aiJPe3g97zU0L8DubBbJeuCROMjH1xEK1ANAIr8D/YeFKhYPB/8IECBAgAABAgQIECBAgAABAgQI&#13;&#10;ECBAgAABAgQIECBAgAABAgQIECBAgAABAgQIECBAgAABAgQIECBAgAABAgQIECBAgAABAgQIECBA&#13;&#10;gAABAgQIECBAgAABAgQIECBAgAABAgQIECBAgAABAgQIECBAgAABAgQIECBAgAABAgQIECBAgAAB&#13;&#10;AgQIECBAgAABAgQIECBAgAABAgQIECBAgAABAgQIECBAgAABAgQIECBAgAABAgQIECBAgAABAgQI&#13;&#10;ECDQgMBNA3MwBQIEOhb4219e3z6f/j9+enf3/DH3XwpoAC9NPEKAQMECKfDv7w9/vz8cbi8e6s3h&#13;&#10;h/H5H3969/3F9Tp9UgPotPCmTaA2gTH4J4X+uYkNzUAjeIqjATz1cI8AgQIFvvv29durP+1PPW6N&#13;&#10;4LOUBvCZwg0CBEoTGH/q/3B/eJv7uIbgu/vnz+/e5N5vbfvTAGqrmOMl0InAX//y+vvDcJ1/y+l+&#13;&#10;cXN40/MbxhrAlmeXfRMgsEggIvzTgfXcBDSAdBZYEiBQhEBk+KcJ99oENIB0BlgSILC7wB7hnybd&#13;&#10;YxPQAFL1LQkQ2FVgz/BPE++tCWgAqfKWBAjsJlBC+KfJ99QENIBUdUsCBHYRKCn8E0AvTUADSBW3&#13;&#10;JEAgXCBX+A9BdpcOPtcvjPXQBDSAdNZYEiAQKpAj/Mfgvxl+s/f5Z/lz7HvEaL0JaAChp7zBCBAY&#13;&#10;BbIE9ISvdMjxFRItNwENwP+PBAiECkSFf5qUJpAkXi41gJcmHiFAYCOB6PBP09AEksTTpQbw1MM9&#13;&#10;AgQ2Etgr/NN0NIEk8bjUAB4t3CJAYCOBvcM/TUsTSBIflxrAUw/3CBDILFBK+KdpaQJJ4nDQAB4t&#13;&#10;3CJAILNAaeGfpqcJfJTQANIZYUmAQFaBUsM/TVIT8AognQuWBAhkFCg9/NNUe28CXgGkM8GSAIEs&#13;&#10;ArWEf5psz01AA0hngSUBAqsFagv/NOFem4AGkM4ASwIEVgnUGv5p0j02AQ0gVd+SAIHFArWHf5p4&#13;&#10;b01AA0iVtyRAYJFAK+GfJt9TE9AAUtUtCRCYLdBa+CeAXpqABpAqbkmAwCyBVsM/IfTQBDSAVG1L&#13;&#10;AgQmC7Qe/gmi9SagAaRKWxIgMEmgl/BPGC03AQ0gVdmSAIGrAr2FfwJptQloAKnClgQIXBToNfwT&#13;&#10;SotNQANI1bUkQOCsQO/hn2BaawJfpIlZEiBA4JSA8H9U+efP794MPzXfPT4y/9b9/eHv87faZovf&#13;&#10;bbNbeyVAoAUB4f+yir/+5/2///jlq9vhmT+8fHbSI3/4+qtXN7/+9v5u0tobruQS0Ia4dk2gZgHh&#13;&#10;f7l6ay8HfXFzePOPn97dXR5l22ddAtrW194JVCkg/K+Xbe3loBIuBWkA1+tsDQJdCQj/6eVe0wTu&#13;&#10;D4fbv/3l9e300fKvqQHkN7VHAtUKCP/5pVvVBHZ+Q1gDmF9vWxBoUiBL+A8yQ6jcNQl0YVJLm8De&#13;&#10;rwI0gAtF9RSBXgRyhf/o9eH+8HbvSxt71G1pE9jjWNOYGkCSsCTQqUDO8E+EvTaBm5vDD8lg6nLP&#13;&#10;N4M1gKlVsh6BBgW2CP/E1GMTGD/WufYXxZJfxFIDiFA2BoECBbYM/zTdHpvAklcBySt6qQFEixuP&#13;&#10;QAECEeGfptlbE5j7y13jG8HJKnqpAUSLG4/AzgKR4Z+m2lsTSPMufakBlF4hx0cgo8Ae4Z8Ov5cm&#13;&#10;8GCcJj1hued7BhrAhAJZhUALAnuGf/LrpQmk+Za+1ABKr5DjI5BBIEv4Dx9x/PHnd8N7nOt+0avl&#13;&#10;JrDE+f7m8EuGEi/ahQawiM1GBOoRWBJKL2Y3hv9P774fH8/xC08tNoGHX37b+asdXtTtygNDM/eP&#13;&#10;AIFWBXKH/7HT2q9DHvdVwlciH89p6e0x/MemtmT78VXVku1ybOMVQA5F+yBQoMCW4T9O1yuBj0Vf&#13;&#10;E/6HBb85nPNU0wByatoXgUIEtg7/NM3em8Cq8E+IOy53e+mx45wNTaBpgRzhPwTD3RjuU6F6vBy0&#13;&#10;OvyP3leZ6px7PQ0gt6j9EdhRIEf4fz78mQHVUxNYHf4D8p7X/lONXQJKEpYEKhfIGv6jxfCJlod9&#13;&#10;TnTp5XJQjvDf+9p/Kunv0g1LAgTqFcge/o8Ut19/9erm19/e3z0+dP7Wr/95/+8/fvnqdljjD+fX&#13;&#10;uvzM8N04f/7mq1e//O9v7//v8prxz+YK//SR2vgZPB3RJaCnHu4RqE5gw/B/tHA56JAj/IfAnfXe&#13;&#10;ymMBtrnlFcA2rvZKIEQgJPw/zqTrVwIthv9YVg0g5H9TgxDILxAY/ungu2wCrYb/WFQNIJ3algQq&#13;&#10;Etgh/JNOV02g5fAfC6oBpNPakkAlAjuGfxLqogm0Hv5jMTWAdEpbEqhAIEv4j18/8PEbKG9XTLnp&#13;&#10;JtBD+I+11wBW/B9gUwKRArnCf/wI4vixzvHjncPx366YQ5NNoJfwH+uuAaw4+21KIEogZ/inY9YE&#13;&#10;ksTjsqfwH2etATzW3i0CRQpsEf5poppAkjg0+Tn/x9mdvqUBnHbxKIEiBLYM/zRBTaDP8B/rrwGk&#13;&#10;/wssCRQmEBH+aco9N4HeLvukmo9LDeBYw20ChQhEhn+aco9NoOfwH+uuAaSz35JAIQJ7hH+aek9N&#13;&#10;oPfwH2uuAaQz35JAAQJ7hn+afg9NQPh/rLYGkM56SwI7C5QQ/omg5SYg/FOVvQJ4lHCLwI4CJYV/&#13;&#10;YmixCQj/VN2PS68Annq4RyBcoMTwTwgtNQHhn6r6uNQAHi3cIhAuUHL4J4wWmoDwT9V8utQAnnq4&#13;&#10;RyBMoIbwTxg1N4HxO4/u7w//SnNZsiztL3ktmcOpbTSAUyoeI7CxQE3hnyhqbQLD8d+mOSxZthr+&#13;&#10;o4UGsOSMsA2BFQI1hn+absVNIE1h1rLl8B8hNIBZp4OVCawTqDn808x7aQKth/9YTw0gndWWBDYW&#13;&#10;aCH8E1HrTaCH8B9rqQGkM9qSwIYCLYV/Ymq1CfQS/mMdNYB0NlsS2EigxfBPVK01gZ7Cf6yhBpDO&#13;&#10;ZEsCGwi0HP6Jq5Um0Fv4j/XTANJZbEkgs0AP4Z/Iam8CPYb/WDsNIJ3BlgQyCvQU/oltjybwzVev&#13;&#10;/nt/OPw5HcOSZa/hP1ppAEvOGNsQuCDQY/gnjsgm4OsdkvrypQaw3M6WBF4I9Bz+CSOiCQj/pL1u&#13;&#10;qQGs87M1gc8Cwv8zxWHLJiD8H53X3tIA1gransAgIPxfngZbNAHh/9J5zSMawBo92xIYBIT/+dMg&#13;&#10;ZxP45stXhw/3h7fnR7v+TM9v+J7SGTz8I0BgqYDwnyaXxWnaUGfXEv4vabwCeGniEQKTBLKE2s3h&#13;&#10;hx9/evf9pAErXinTK4HFAsL/NJ0GcNrFowQuCgj/izwnn9yrCQj/k+V4eFADOG/jGQInBYT/SZZJ&#13;&#10;D0Y3AeF/uSwawGUfzxJ4IiD8n3AsuhPVBIT/9fJoANeNrEHgQUD45zsRtm4Cwn9arTSAaU7W6lxA&#13;&#10;+Oc/AbZqAsJ/eq00gOlW1uxUQPhvV/jcTUD4z6vV4OUfAQLnBIT/OZm8j3/37eu3w7d63q7Zq/Cf&#13;&#10;r/fF/E1sQaAPAeEfU+fx6x2Ef4z181G8Angu4j6BQUD4x5wGvtsnxvncKBrAORmPdysg/GNKL/xj&#13;&#10;nC+NogFc0vFcdwLCP6bkwj/G+dooGsA1Ic93IyD8Y0ot/GOcp4yiAUxRsk7zAsI/psTCP8Z56iga&#13;&#10;wFQp6zUrIPxjSiv8Y5znjKIBzNGybnMCwj+mpMI/xnnuKBrAXDHrNyMg/GNKKfxjnJeMogEsUbNN&#13;&#10;9QLCP6aEwj/GeekoGsBSOdtVKyD8Y0on/GOc14yiAazRs211AsI/pmTCP8Z57SgawFpB21cjIPxj&#13;&#10;SiX8Y5xzjKIB5FC0j+IFhH9MiYR/jHOuUTSAXJL2U6yA8I8pjfCPcc45igaQU9O+ihMQ/jElEf4x&#13;&#10;zrlH0QByi9pfMQLCP6YUwj/GeYtRNIAtVO1zdwHhH1MC4R/jvNUoGsBWsva7m4Dwj6EX/jHOW46i&#13;&#10;AWypa9/hAsI/hlz4xzhvPYoGsLWw/YcJCP8YauEf4xwxigYQoWyMzQWE/+bEDwMI/xjnqFE0gChp&#13;&#10;42wmIPw3o32yY+H/hKOJOxpAE2XsdxLCP6b2wj/GOXoUDSBa3HjZBIR/NsqLOxL+F3mqflIDqLp8&#13;&#10;/R688I+pvfCPcd5rFA1gL3njLhYQ/ovpZm0o/GdxVbmyBlBl2fo9aOEfU3vhH+O89ygawN4VMP5k&#13;&#10;AeE/mWrVisJ/FV9VG2sAVZWr34MV/jG1F/4xzqWMogGUUgnHcVZA+J+lyfqE8M/KWcXONIAqytTv&#13;&#10;QQr/mNoL/xjn0kbRAEqriOP5LCD8P1NsekP4b8pb9M41gKLL0+/BCf+Y2gv/GOdSR9EASq1Mx8cl&#13;&#10;/GOKL/xjnEseRQMouTodHpvwjym68I9xLn0UDaD0CnV0fMI/ptjCP8a5hlE0gBqq1MExCv+YIgv/&#13;&#10;GOdaRtEAaqlUw8cp/GOKK/xjnGsaRQOoqVoNHqvwjymq8I9xrm0UDaC2ijV0vMI/ppjCP8a5xlE0&#13;&#10;gBqr1sAxC/+YIgr/GOdaR9EAaq1cxcct/GOKJ/xjnGseRQOouXoVHrvwjyma8I9xrn0UDaD2ClZ0&#13;&#10;/MI/pljCP8a5hVE0gBaqWMEchH9MkYR/jHMro2gArVSy4HkI/5jiCP8Y55ZG0QBaqmaBcxH+MUUR&#13;&#10;/jHOrY2iAbRW0YLmI/xjiiH8Y5xbHEUDaLGqBcxJ+McUQfjHOLc6igbQamV3nJfwj8EX/jHOLY+i&#13;&#10;AbRc3R3mJvxj0IV/jHPro2gArVc4cH7CPwZb+Mc49zCKBtBDlQPmKPwDkIchhH+Mcy+jaAC9VHrD&#13;&#10;eQr/DXGPdi38jzDczCKgAWRh7Hcnwj+m9sI/xrm3UTSA3iqecb7CPyPmhV0J/ws4nloloAGs4ut3&#13;&#10;Y+EfU3vhH+Pc6ygaQK+VXzFv4b8Cb8amwn8GllUXCWgAi9j63Uj4x9Re+Mc49z6KBtD7GTBj/sJ/&#13;&#10;BtaKVYX/CjybzhLQAGZx9buy8I+pvfCPcTbKRwENwJlwVUD4XyXKsoLwz8JoJzMENIAZWD2uKvxj&#13;&#10;qi78Y5yN8lRAA3jq4d6RgPA/wtjwpvDfENeuLwpoABd5+n1S+MfUXvjHOBvltIAGcNql60eFf0z5&#13;&#10;hX+Ms1HOC2gA5226fEb4x5Rd+Mc4G+WygAZw2aerZ4V/TLmFf4yzUa4LaADXjbpYQ/jHlFn4xzgb&#13;&#10;ZZqABjDNqem1hH9MeYV/jLNRpgtoANOtmlxT+MeUVfjHOBtlnoAGMM+rqbWFf0w5hX+Ms1HmC2gA&#13;&#10;882a2EL4x5RR+Mc4G2WZgAawzK3qrYR/TPmEf4yzUZYLaADL7arcUvjHlE34xzgbZZ2ABrDOr6qt&#13;&#10;hX9MuYR/jLNR1gtoAOsNq9iD8I8pk/CPcTZKHgENII9j0XsR/jHlEf4xzkbJJ6AB5LMsck/CP6Ys&#13;&#10;wj/G2Sh5BTSAvJ5F7U34x5RD+Mc4GyW/gAaQ37SIPQr/mDII/xhno2wjoAFs47rrXoV/DL/wj3E2&#13;&#10;ynYCGsB2trvsWfjHsAv/GGejbCugAWzrG7p34R/DLfxjnI2yvYAGsL1xyAjCP4T5IPxjnI0SI6AB&#13;&#10;xDhvOorw35T3886F/2cKNxoR0AAqL6Twjymg8I9xNkqsgAYQ6511NOGflfPszoT/WRpPVC6gAVRa&#13;&#10;QOEfUzjhH+NslH0ENIB93FeNKvxX8U3eWPhPprJipQIaQGWFE/4xBRP+Mc5G2VdAA9jXf9bown8W&#13;&#10;1+KVhf9iOhtWJqABVFIw4R9TKOEf42yUMgQ0gDLqcPEohP9FnmxPCv9slHZUiYAGUHihhH9MgYR/&#13;&#10;jLNRyhLQAMqqx5OjEf5PODa7I/w3o7XjwgU0gEILJPxjCiP8Y5yNUqaABlBgXYR/TFGEf4yzUcoV&#13;&#10;0AAKq43wjymI8I9xNkrZAhpAQfUR/jHFEP4xzkYpX0ADKKRGwj+mEMI/xtkodQhoAAXUSfjHFEH4&#13;&#10;xzgbpR4BDWDnWgn/mAII/xhno9QloAHsWC/hH4Mv/GOcjVKfgAawU82Efwy88I9xNkqdAhrADnUT&#13;&#10;/jHowj/G2Sj1CmgAwbUT/jHgwj/G2Sh1C2gAgfUT/jHYwj/G2Sj1C2gAQTUU/jHQwj/G2ShtCGgA&#13;&#10;AXUU/gHIwxDCP8bZKO0IaAAb11L4bwz8affCP8bZKG0JaAAb1lP4b4h7tGvhf4ThJoEZAhrADKw5&#13;&#10;qwr/OVrL1xX+y+1sSUAD2OAcEP4boJ7YpfA/geIhAjMENIAZWFNWFf5TlNavI/zXG9oDAQ0g4zkg&#13;&#10;/DNiXtiV8L+A4ykCMwQ0gBlYl1YV/pd08j0n/PNZ2hMBDSDDOSD8MyBO2IXwn4BkFQIzBDSAGVin&#13;&#10;VhX+p1TyPyb885vaIwENYMU5IPxX4M3YVPjPwLIqgRkCGsAMrONVhf+xxna3hf92tvZMQANYcA4I&#13;&#10;/wVoCzYR/gvQbEJghoAGMANrXFX4zwRbuLrwXwhnMwIzBDSAGVjCfwbWilWF/wo8mxKYIaABTMQS&#13;&#10;/hOhVq4m/FcC2pzADAENYAKW8J+AlGEV4Z8B0S4IzBDQAK5gCf8rQJmeFv6ZIO2GwAwBDeAClvC/&#13;&#10;gJPxKeGfEdOuCMwQ0ADOYAn/MzCZHxb+mUHtjsAMAQ3gBJbwP4GywUPCfwNUuyQwQ0ADeIYl/J+B&#13;&#10;bHRX+G8Ea7cEZghoAEdYwv8IY8Obwn9DXLsmMENAA/iEJfxnnDUrVhX+K/BsSiCzgAYwgAr/zGfV&#13;&#10;md0J/zMwHiawk0D3DUD4x5x5wj/G2SgE5gh8MWfl1tYV/nEV/XB/eLtmtOEnlbt//vzuzZp92JYA&#13;&#10;gacC3TYA4f/0RNjy3nffvhb+WwLbN4GFAr9fuF3Vm+UI//En0vG/qiECDn4M//vD4XbpUH7yXypn&#13;&#10;OwLXBYb/v/r6lyP8T4mNQXV/c/jlx5/efX/q+R4fE/49Vt2caxLoqgFsFf4vCn5z+GF8rOdmIPxf&#13;&#10;nBUeIFCcQDcNICz8n5e4w2Yg/J+fBO4TKFOgiwawW/g/r/nQDFp/VSD8nxfdfQLlCvyu3EPLc2TF&#13;&#10;hP/H6dx+/dWrm19/e3+XZ3Zl7UX4l1UPR0PgmkDTrwAKC/+ntWjs1YDwf1pe9wjUINBsAyg6/I/P&#13;&#10;jAYagfA/LqjbBOoRaPYS0Nf/82rVLx8FlrDqy0LCP/BMMRSBzAJNNoDxe2eGXz76c2arLXdXZRMQ&#13;&#10;/lueEvZNYHuBJr8K4sOK3zzdnvzMCPeHv4+BeubZ4h4W/sWVxAERmC3QZAO4uT/8abZEARsMr1pu&#13;&#10;//rt6/vxFUwBh3P2EIT/WRpPEKhKoMk3gccQXVqFAeTu5tMvb/3jp3d3p/bz8NXG6VXG8JP7qXVW&#13;&#10;P1bom8PCf3Vl7YBAMQLNNYDFn/5ZEbgPY44lzdwMvrg5vDnXhPY4g4T/HurGJLCdQHMNYElI5Qza&#13;&#10;xQ3oTI1zHtuZISY9vMT1eMfjKyvf538s4jaB/QWaew9gvI4+i3X4yT/nT9njVz38+PO7m8Ony0iz&#13;&#10;juXEymv/kMqJXc5+SPjPJrMBgSoEmvoY6KdLMbdz5IewfjNn/anrjl/38M1Xr34ZviL6v8M2t1O3&#13;&#10;O7XeH798dfvrf97/+9RzWz8m/LcWtn8C+wk09QqgtE//jK8sHr78beWrgfFVzRjE0aeJ8I8WNx6B&#13;&#10;WIGmGsCSyz8R3GMTGK/lrxlrnNvnN5vX7GjitsJ/IpTVCFQs0EwDWBKOw+Tvomr38GpgeG/gZs2Y&#13;&#10;w6eMIn5HQPhHnRXGIbCvQDMNYAljzjd/p47/8EmYFZeE7jN/1PT5cQv/5yLuE2hXoJ0GMDcYV4Tw&#13;&#10;2tNhzfsCW14KEv5rK2t7AnUJNNEASr/8c+qUGJvA4stBG1wKEv6nquQxAm0LNNEAlpRoj8s/z49z&#13;&#10;vBy0tAnkvBQk/J9Xxn0CfQi00QAquvzz/LRa+tux46WgHG8IC//nFXGfQD8C1TeAJZd/Sivv0o+I&#13;&#10;rn0VIPxLOxMcD4FYgeobwBKuhzdhl2y40TYPl6MWvCm95lWA8N+omHZLoCKB+htAxZd/js+TpW8K&#13;&#10;L3kVIPyP5d0m0K9A1Q2ghcs/x6de+jsEx49duz2+Cri2zvHzwv9Yw20CfQtU3QCWlK60yz/Hcxgv&#13;&#10;BS35VNDUN4OF/7G22wQI1N0AGrn8c3waLnoVMMFB+B8ru02AwChQbQOY+lNvbWVe8irg2mUg4V/b&#13;&#10;WeB4CcQIVNsAPsy89j1ylnz557jcS14FnGuIwv9Y1m0CBI4Fqm0As//+7oKPWR5DRd5e9CrgxGUg&#13;&#10;4R9ZNWMRqE+gygZw7qfd+vjPH/GSVwHHexP+xxpuEyBwSqDKBtDy5Z9TRZry2PH7AMJ/iph1CBCo&#13;&#10;sgHMvfyz5KOVe58aSy4Djccs/PeunPEJ1CNQZwOY6Tv8YfZfZm5S5eprw3+c9NIvp6sSzEET6Fyg&#13;&#10;ugaw5Ld/a/n0z/NzcW7jOr4M9HxfU+4v/VK6Kfu2DgEC5QlU1wBu7g9/msNY4+WfNL+hOHfp9tbL&#13;&#10;MfzHy05bj2P/BAiUI1BdA5j7U+7cn6LLKU3ckQj/OGsjEShJYPgBuZ5/D5d/Tnze/dIMfvz5XVVz&#13;&#10;fD6Xv377euh52/0T/tvZ2jOB0gWqegUw9/JP6fjXjm/r33cQ/tcq4HkCbQtU1QDmXv45VPTbv9Gn&#13;&#10;mfCPFjcegfIEqmkASz79M0zurjzy/Y9I+O9fA0dAoASBahrAEqzaP9Wy5DeerzkJ/2tCnifQj0A9&#13;&#10;DWDmm78u/7w8iYX/SxOPEOhZoIoG0O3ln7lN78KZLPwv4HiKQKcCVTSAJbWp/fLPkqZ3zkn4n5Px&#13;&#10;OIG+BepoAHN/Em7h0z9z53zmPBb+Z2A8TIBA+X8SMudPwrXUO9echX8tFXecBPYR+P0+w247ao1f&#13;&#10;/pZ+6et++Ml/+O92rZDwXytoewLtC5TfAOZeCqno8s9x6H/IEPrpdBX+ScKSAIFLAkU3gIdLIZt+&#13;&#10;E84lmm2e2yr009EK/yRhSYDANYGiG8C1gz/1fImXf8bQHy/tjMeb8yf95/MX/s9F3CdA4JJA2Q2g&#13;&#10;4ss/UaGfiiv8k4QlAQJTBYptAGOADj8tV/UvOvQTjvBPEpYECMwRKLYBLPkenOGXGu7mTD7HunuF&#13;&#10;fjp24Z8kLAkQmCtQ7B9LWfqHUCICMYX+7K+nnludK+tHzPXKIXiaAIGKBYpsAJ8u/7xd6rpFMJYS&#13;&#10;+slkizmmfVsSINCHQJGXgJZc/jku1/DewdshsFf/kfPj0C/p/Qjhf1xttwkQWCpQ5CuApZd/niMs&#13;&#10;Ccrj0H++vz3vD4W6G8e/GX7RrfYvutvT0dgECDwKNN0AxmlOaQJC//GEcIsAgX4EimsAn3779+GX&#13;&#10;pnKV4XkTGAN/3PfD9+4c1n/vTq7jHPfjJ/2cmvZFgMAlgeIawHffvn67yadrhksn48dEhf6l08Fz&#13;&#10;BAj0JFBcA8h1/b/0Io4/6Y/X88fjdE2/9Go5PgJtChT1KaAWv/zt+LQR+scabhMgsLdAUQ3g5v7w&#13;&#10;p+HyT1P/hH5T5TQZAk0JFNUANrn2v0O5hP4O6IYkQGC2QDENoPbLPyn0Xc+ffQ7agACBnQSKaQA7&#13;&#10;zX/VsEJ/FZ+NCRDYWaCcBjD3u/93ghP6O8EblgCB7AJFNIDSL/8I/eznnR0SIFCAQBENoACHF4cg&#13;&#10;9F+QeIAAgcYEymgABVz+GQN/rK0vW2vsDDcdAgTOCuzeAPa8/CP0z54XniBAoAOB3RtAtLHQjxY3&#13;&#10;HgECpQrs3wACLv8I/VJPP8dFgMCeArs2gC0v/4yh78vW9jy1jE2AQOkCuzaA3DhCP7eo/REg0LLA&#13;&#10;vg0gw+Ufod/y6WluBAhsKbBbAxj/KtfSP7SeQt/37mx5atg3AQKtC+zWAD7M/FOMQr/1U9H8CBCI&#13;&#10;FtitARwmXP4R+tGng/EIEOhJYJcGcOnyj9Dv6fQzVwIE9hTYpQE8v/wj9Pc8BYxNgECvArs0gPHy&#13;&#10;j9Dv9ZQzbwIECBAgQIAAAQIECBAgQIAAAQIECBAgQIAAAQIECBAgQIAAAQIECBAgQIAAAQIECBAg&#13;&#10;QIAAAQIECBAgQIAAAQIECBAgQIAAAQIECBAgQIAAAQIECBAgQIAAAQIECBAgQIAAAQIECBAgQIAA&#13;&#10;AQIECBAgQIAAAQIECBAgQIAAAQIECBAgQIAAAQIECBAgQIAAAQIECBAgQIAAAQIECBAgQIAAAQIE&#13;&#10;CBAgQIAAAQIECBAgQIAAAQIECBAgQIAAAQIECBAgQIBARoH/B2KCvVr3KGqqAAAAAElFTkSuQmCC&#13;&#10;UEsDBBQABgAIAAAAIQAiVg7uxwAAAKUBAAAZAAAAZHJzL19yZWxzL2Uyb0RvYy54bWwucmVsc7yQ&#13;&#10;sWoDMQyG90LewWjv+e6GUkp8WUoha0gfQNg6n8lZNpYbmrePaZYGAt06SuL//g9td99xVWcqEhIb&#13;&#10;GLoeFLFNLrA38Hn8eH4FJRXZ4ZqYDFxIYDdtnrYHWrG2kCwhi2oUFgNLrflNa7ELRZQuZeJ2mVOJ&#13;&#10;WNtYvM5oT+hJj33/ostvBkx3TLV3BsrejaCOl9ya/2aneQ6W3pP9isT1QYUOsXU3IBZP1UAkF/C2&#13;&#10;HDs5e9CPHYb/cRi6zD8O+u650xUAAP//AwBQSwMEFAAGAAgAAAAhALQpaszaAAAACAEAAA8AAABk&#13;&#10;cnMvZG93bnJldi54bWxMj0FPwzAMhe9I/IfISNxY2gEDuqbTBELiuoEQ3LLGNIXGqRp3K/8eAwe4&#13;&#10;PMt68vP7ytUUOrXHIbWRDOSzDBRSHV1LjYGnx/uza1CJLTnbRUIDn5hgVR0flbZw8UAb3G+5URJC&#13;&#10;qbAGPHNfaJ1qj8GmWeyRxHuLQ7As69BoN9iDhIdOz7NsoYNtST542+Otx/pjOwYDfDPm9H4e/etL&#13;&#10;7p/XD01Mm/mFMacn091SZL0ExTjx3wV8M0h/qKTYLo7kkuoMCA3/qHiXiytQu9+pq1L/B6i+AAAA&#13;&#10;//8DAFBLAQItABQABgAIAAAAIQCo1seoEwEAAEkCAAATAAAAAAAAAAAAAAAAAAAAAABbQ29udGVu&#13;&#10;dF9UeXBlc10ueG1sUEsBAi0AFAAGAAgAAAAhADj9If/WAAAAlAEAAAsAAAAAAAAAAAAAAAAARAEA&#13;&#10;AF9yZWxzLy5yZWxzUEsBAi0ACgAAAAAAAAAhAHBXwqj4AwAA+AMAABQAAAAAAAAAAAAAAAAAQwIA&#13;&#10;AGRycy9tZWRpYS9pbWFnZTIuc3ZnUEsBAi0AFAAGAAgAAAAhADLgZZrDAQAAzAMAAA4AAAAAAAAA&#13;&#10;AAAAAAAAbQYAAGRycy9lMm9Eb2MueG1sUEsBAi0ACgAAAAAAAAAhABlnfUAUHwAAFB8AABQAAAAA&#13;&#10;AAAAAAAAAAAAXAgAAGRycy9tZWRpYS9pbWFnZTEucG5nUEsBAi0AFAAGAAgAAAAhACJWDu7HAAAA&#13;&#10;pQEAABkAAAAAAAAAAAAAAAAAoicAAGRycy9fcmVscy9lMm9Eb2MueG1sLnJlbHNQSwECLQAUAAYA&#13;&#10;CAAAACEAtClqzNoAAAAIAQAADwAAAAAAAAAAAAAAAACgKAAAZHJzL2Rvd25yZXYueG1sUEsFBgAA&#13;&#10;AAAHAAcAvgEAAKcpAAAAAA==&#13;&#10;" o:bullet="t">
        <v:imagedata r:id="rId3" o:title="" cropbottom="-3156f" cropright="-3156f"/>
      </v:shape>
    </w:pict>
  </w:numPicBullet>
  <w:abstractNum w:abstractNumId="0" w15:restartNumberingAfterBreak="0">
    <w:nsid w:val="072B1E86"/>
    <w:multiLevelType w:val="multilevel"/>
    <w:tmpl w:val="5964E23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AF79EA"/>
    <w:multiLevelType w:val="multilevel"/>
    <w:tmpl w:val="D6A0370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B2534AB"/>
    <w:multiLevelType w:val="hybridMultilevel"/>
    <w:tmpl w:val="9E3CE3D6"/>
    <w:lvl w:ilvl="0" w:tplc="41E09228">
      <w:start w:val="1"/>
      <w:numFmt w:val="bullet"/>
      <w:lvlText w:val="•"/>
      <w:lvlJc w:val="left"/>
      <w:pPr>
        <w:tabs>
          <w:tab w:val="num" w:pos="720"/>
        </w:tabs>
        <w:ind w:left="720" w:hanging="360"/>
      </w:pPr>
      <w:rPr>
        <w:rFonts w:ascii="Arial" w:hAnsi="Arial" w:hint="default"/>
      </w:rPr>
    </w:lvl>
    <w:lvl w:ilvl="1" w:tplc="B6D24094" w:tentative="1">
      <w:start w:val="1"/>
      <w:numFmt w:val="bullet"/>
      <w:lvlText w:val="•"/>
      <w:lvlJc w:val="left"/>
      <w:pPr>
        <w:tabs>
          <w:tab w:val="num" w:pos="1440"/>
        </w:tabs>
        <w:ind w:left="1440" w:hanging="360"/>
      </w:pPr>
      <w:rPr>
        <w:rFonts w:ascii="Arial" w:hAnsi="Arial" w:hint="default"/>
      </w:rPr>
    </w:lvl>
    <w:lvl w:ilvl="2" w:tplc="C37CFA4E" w:tentative="1">
      <w:start w:val="1"/>
      <w:numFmt w:val="bullet"/>
      <w:lvlText w:val="•"/>
      <w:lvlJc w:val="left"/>
      <w:pPr>
        <w:tabs>
          <w:tab w:val="num" w:pos="2160"/>
        </w:tabs>
        <w:ind w:left="2160" w:hanging="360"/>
      </w:pPr>
      <w:rPr>
        <w:rFonts w:ascii="Arial" w:hAnsi="Arial" w:hint="default"/>
      </w:rPr>
    </w:lvl>
    <w:lvl w:ilvl="3" w:tplc="23F61C02" w:tentative="1">
      <w:start w:val="1"/>
      <w:numFmt w:val="bullet"/>
      <w:lvlText w:val="•"/>
      <w:lvlJc w:val="left"/>
      <w:pPr>
        <w:tabs>
          <w:tab w:val="num" w:pos="2880"/>
        </w:tabs>
        <w:ind w:left="2880" w:hanging="360"/>
      </w:pPr>
      <w:rPr>
        <w:rFonts w:ascii="Arial" w:hAnsi="Arial" w:hint="default"/>
      </w:rPr>
    </w:lvl>
    <w:lvl w:ilvl="4" w:tplc="D788FDFE" w:tentative="1">
      <w:start w:val="1"/>
      <w:numFmt w:val="bullet"/>
      <w:lvlText w:val="•"/>
      <w:lvlJc w:val="left"/>
      <w:pPr>
        <w:tabs>
          <w:tab w:val="num" w:pos="3600"/>
        </w:tabs>
        <w:ind w:left="3600" w:hanging="360"/>
      </w:pPr>
      <w:rPr>
        <w:rFonts w:ascii="Arial" w:hAnsi="Arial" w:hint="default"/>
      </w:rPr>
    </w:lvl>
    <w:lvl w:ilvl="5" w:tplc="AA6EE94A" w:tentative="1">
      <w:start w:val="1"/>
      <w:numFmt w:val="bullet"/>
      <w:lvlText w:val="•"/>
      <w:lvlJc w:val="left"/>
      <w:pPr>
        <w:tabs>
          <w:tab w:val="num" w:pos="4320"/>
        </w:tabs>
        <w:ind w:left="4320" w:hanging="360"/>
      </w:pPr>
      <w:rPr>
        <w:rFonts w:ascii="Arial" w:hAnsi="Arial" w:hint="default"/>
      </w:rPr>
    </w:lvl>
    <w:lvl w:ilvl="6" w:tplc="6AB877FC" w:tentative="1">
      <w:start w:val="1"/>
      <w:numFmt w:val="bullet"/>
      <w:lvlText w:val="•"/>
      <w:lvlJc w:val="left"/>
      <w:pPr>
        <w:tabs>
          <w:tab w:val="num" w:pos="5040"/>
        </w:tabs>
        <w:ind w:left="5040" w:hanging="360"/>
      </w:pPr>
      <w:rPr>
        <w:rFonts w:ascii="Arial" w:hAnsi="Arial" w:hint="default"/>
      </w:rPr>
    </w:lvl>
    <w:lvl w:ilvl="7" w:tplc="7CFE821E" w:tentative="1">
      <w:start w:val="1"/>
      <w:numFmt w:val="bullet"/>
      <w:lvlText w:val="•"/>
      <w:lvlJc w:val="left"/>
      <w:pPr>
        <w:tabs>
          <w:tab w:val="num" w:pos="5760"/>
        </w:tabs>
        <w:ind w:left="5760" w:hanging="360"/>
      </w:pPr>
      <w:rPr>
        <w:rFonts w:ascii="Arial" w:hAnsi="Arial" w:hint="default"/>
      </w:rPr>
    </w:lvl>
    <w:lvl w:ilvl="8" w:tplc="5E0459E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5E490E"/>
    <w:multiLevelType w:val="hybridMultilevel"/>
    <w:tmpl w:val="A6F6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A6DE1"/>
    <w:multiLevelType w:val="multilevel"/>
    <w:tmpl w:val="4F2A56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3A7367"/>
    <w:multiLevelType w:val="multilevel"/>
    <w:tmpl w:val="E8CEA91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29D220D"/>
    <w:multiLevelType w:val="hybridMultilevel"/>
    <w:tmpl w:val="1F126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609D7"/>
    <w:multiLevelType w:val="multilevel"/>
    <w:tmpl w:val="7A4C2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B464C5"/>
    <w:multiLevelType w:val="multilevel"/>
    <w:tmpl w:val="5EB241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1431691"/>
    <w:multiLevelType w:val="multilevel"/>
    <w:tmpl w:val="FF2260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D478E9"/>
    <w:multiLevelType w:val="hybridMultilevel"/>
    <w:tmpl w:val="CE38C57A"/>
    <w:lvl w:ilvl="0" w:tplc="59C2E708">
      <w:start w:val="1"/>
      <w:numFmt w:val="bullet"/>
      <w:lvlText w:val=""/>
      <w:lvlPicBulletId w:val="2"/>
      <w:lvlJc w:val="left"/>
      <w:pPr>
        <w:tabs>
          <w:tab w:val="num" w:pos="720"/>
        </w:tabs>
        <w:ind w:left="720" w:hanging="360"/>
      </w:pPr>
      <w:rPr>
        <w:rFonts w:ascii="Symbol" w:hAnsi="Symbol" w:hint="default"/>
      </w:rPr>
    </w:lvl>
    <w:lvl w:ilvl="1" w:tplc="C64E5970" w:tentative="1">
      <w:start w:val="1"/>
      <w:numFmt w:val="bullet"/>
      <w:lvlText w:val=""/>
      <w:lvlJc w:val="left"/>
      <w:pPr>
        <w:tabs>
          <w:tab w:val="num" w:pos="1440"/>
        </w:tabs>
        <w:ind w:left="1440" w:hanging="360"/>
      </w:pPr>
      <w:rPr>
        <w:rFonts w:ascii="Symbol" w:hAnsi="Symbol" w:hint="default"/>
      </w:rPr>
    </w:lvl>
    <w:lvl w:ilvl="2" w:tplc="751E70FA" w:tentative="1">
      <w:start w:val="1"/>
      <w:numFmt w:val="bullet"/>
      <w:lvlText w:val=""/>
      <w:lvlJc w:val="left"/>
      <w:pPr>
        <w:tabs>
          <w:tab w:val="num" w:pos="2160"/>
        </w:tabs>
        <w:ind w:left="2160" w:hanging="360"/>
      </w:pPr>
      <w:rPr>
        <w:rFonts w:ascii="Symbol" w:hAnsi="Symbol" w:hint="default"/>
      </w:rPr>
    </w:lvl>
    <w:lvl w:ilvl="3" w:tplc="AEA0C50E" w:tentative="1">
      <w:start w:val="1"/>
      <w:numFmt w:val="bullet"/>
      <w:lvlText w:val=""/>
      <w:lvlJc w:val="left"/>
      <w:pPr>
        <w:tabs>
          <w:tab w:val="num" w:pos="2880"/>
        </w:tabs>
        <w:ind w:left="2880" w:hanging="360"/>
      </w:pPr>
      <w:rPr>
        <w:rFonts w:ascii="Symbol" w:hAnsi="Symbol" w:hint="default"/>
      </w:rPr>
    </w:lvl>
    <w:lvl w:ilvl="4" w:tplc="5E6EF61C" w:tentative="1">
      <w:start w:val="1"/>
      <w:numFmt w:val="bullet"/>
      <w:lvlText w:val=""/>
      <w:lvlJc w:val="left"/>
      <w:pPr>
        <w:tabs>
          <w:tab w:val="num" w:pos="3600"/>
        </w:tabs>
        <w:ind w:left="3600" w:hanging="360"/>
      </w:pPr>
      <w:rPr>
        <w:rFonts w:ascii="Symbol" w:hAnsi="Symbol" w:hint="default"/>
      </w:rPr>
    </w:lvl>
    <w:lvl w:ilvl="5" w:tplc="5C243268" w:tentative="1">
      <w:start w:val="1"/>
      <w:numFmt w:val="bullet"/>
      <w:lvlText w:val=""/>
      <w:lvlJc w:val="left"/>
      <w:pPr>
        <w:tabs>
          <w:tab w:val="num" w:pos="4320"/>
        </w:tabs>
        <w:ind w:left="4320" w:hanging="360"/>
      </w:pPr>
      <w:rPr>
        <w:rFonts w:ascii="Symbol" w:hAnsi="Symbol" w:hint="default"/>
      </w:rPr>
    </w:lvl>
    <w:lvl w:ilvl="6" w:tplc="42623C84" w:tentative="1">
      <w:start w:val="1"/>
      <w:numFmt w:val="bullet"/>
      <w:lvlText w:val=""/>
      <w:lvlJc w:val="left"/>
      <w:pPr>
        <w:tabs>
          <w:tab w:val="num" w:pos="5040"/>
        </w:tabs>
        <w:ind w:left="5040" w:hanging="360"/>
      </w:pPr>
      <w:rPr>
        <w:rFonts w:ascii="Symbol" w:hAnsi="Symbol" w:hint="default"/>
      </w:rPr>
    </w:lvl>
    <w:lvl w:ilvl="7" w:tplc="ECDE83DE" w:tentative="1">
      <w:start w:val="1"/>
      <w:numFmt w:val="bullet"/>
      <w:lvlText w:val=""/>
      <w:lvlJc w:val="left"/>
      <w:pPr>
        <w:tabs>
          <w:tab w:val="num" w:pos="5760"/>
        </w:tabs>
        <w:ind w:left="5760" w:hanging="360"/>
      </w:pPr>
      <w:rPr>
        <w:rFonts w:ascii="Symbol" w:hAnsi="Symbol" w:hint="default"/>
      </w:rPr>
    </w:lvl>
    <w:lvl w:ilvl="8" w:tplc="825C623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5B60CB9"/>
    <w:multiLevelType w:val="multilevel"/>
    <w:tmpl w:val="7C7AE3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003A9B"/>
    <w:multiLevelType w:val="multilevel"/>
    <w:tmpl w:val="0FA0D9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C1F7765"/>
    <w:multiLevelType w:val="hybridMultilevel"/>
    <w:tmpl w:val="5C34B100"/>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50633C56"/>
    <w:multiLevelType w:val="multilevel"/>
    <w:tmpl w:val="E93C38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422526B"/>
    <w:multiLevelType w:val="multilevel"/>
    <w:tmpl w:val="565674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4E3D50"/>
    <w:multiLevelType w:val="multilevel"/>
    <w:tmpl w:val="D59451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A273C7"/>
    <w:multiLevelType w:val="multilevel"/>
    <w:tmpl w:val="E2F6B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CF66A1"/>
    <w:multiLevelType w:val="multilevel"/>
    <w:tmpl w:val="EB9C3E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1B2153"/>
    <w:multiLevelType w:val="multilevel"/>
    <w:tmpl w:val="346E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650925"/>
    <w:multiLevelType w:val="multilevel"/>
    <w:tmpl w:val="F2429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2310761"/>
    <w:multiLevelType w:val="multilevel"/>
    <w:tmpl w:val="6B46E27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56039AE"/>
    <w:multiLevelType w:val="hybridMultilevel"/>
    <w:tmpl w:val="22BE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D22EFD"/>
    <w:multiLevelType w:val="multilevel"/>
    <w:tmpl w:val="A9E67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6272193">
    <w:abstractNumId w:val="13"/>
  </w:num>
  <w:num w:numId="2" w16cid:durableId="97721462">
    <w:abstractNumId w:val="3"/>
  </w:num>
  <w:num w:numId="3" w16cid:durableId="22025648">
    <w:abstractNumId w:val="6"/>
  </w:num>
  <w:num w:numId="4" w16cid:durableId="977496723">
    <w:abstractNumId w:val="23"/>
  </w:num>
  <w:num w:numId="5" w16cid:durableId="1524636352">
    <w:abstractNumId w:val="19"/>
  </w:num>
  <w:num w:numId="6" w16cid:durableId="1763717029">
    <w:abstractNumId w:val="20"/>
  </w:num>
  <w:num w:numId="7" w16cid:durableId="267662699">
    <w:abstractNumId w:val="22"/>
  </w:num>
  <w:num w:numId="8" w16cid:durableId="1344014860">
    <w:abstractNumId w:val="2"/>
  </w:num>
  <w:num w:numId="9" w16cid:durableId="1019627951">
    <w:abstractNumId w:val="7"/>
  </w:num>
  <w:num w:numId="10" w16cid:durableId="2116827024">
    <w:abstractNumId w:val="9"/>
  </w:num>
  <w:num w:numId="11" w16cid:durableId="1040516644">
    <w:abstractNumId w:val="16"/>
  </w:num>
  <w:num w:numId="12" w16cid:durableId="1081173398">
    <w:abstractNumId w:val="8"/>
  </w:num>
  <w:num w:numId="13" w16cid:durableId="2090998778">
    <w:abstractNumId w:val="1"/>
  </w:num>
  <w:num w:numId="14" w16cid:durableId="77991075">
    <w:abstractNumId w:val="5"/>
  </w:num>
  <w:num w:numId="15" w16cid:durableId="116683092">
    <w:abstractNumId w:val="21"/>
  </w:num>
  <w:num w:numId="16" w16cid:durableId="1989821784">
    <w:abstractNumId w:val="18"/>
  </w:num>
  <w:num w:numId="17" w16cid:durableId="152642321">
    <w:abstractNumId w:val="12"/>
  </w:num>
  <w:num w:numId="18" w16cid:durableId="44715935">
    <w:abstractNumId w:val="0"/>
  </w:num>
  <w:num w:numId="19" w16cid:durableId="1044719146">
    <w:abstractNumId w:val="14"/>
  </w:num>
  <w:num w:numId="20" w16cid:durableId="2051874325">
    <w:abstractNumId w:val="17"/>
  </w:num>
  <w:num w:numId="21" w16cid:durableId="1315911849">
    <w:abstractNumId w:val="11"/>
  </w:num>
  <w:num w:numId="22" w16cid:durableId="1813135372">
    <w:abstractNumId w:val="15"/>
  </w:num>
  <w:num w:numId="23" w16cid:durableId="1063916210">
    <w:abstractNumId w:val="4"/>
  </w:num>
  <w:num w:numId="24" w16cid:durableId="947008927">
    <w:abstractNumId w:val="1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ole Wright">
    <w15:presenceInfo w15:providerId="AD" w15:userId="S::nwright@strategisense.com::506b4beb-c6b1-4ebc-a799-6edcc03846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73E"/>
    <w:rsid w:val="00002E9F"/>
    <w:rsid w:val="000030EF"/>
    <w:rsid w:val="00005656"/>
    <w:rsid w:val="00005F17"/>
    <w:rsid w:val="00006794"/>
    <w:rsid w:val="000079B6"/>
    <w:rsid w:val="00012D98"/>
    <w:rsid w:val="0001454E"/>
    <w:rsid w:val="000148FE"/>
    <w:rsid w:val="00015F51"/>
    <w:rsid w:val="00020DBA"/>
    <w:rsid w:val="0002155E"/>
    <w:rsid w:val="00023F5F"/>
    <w:rsid w:val="00024172"/>
    <w:rsid w:val="00024C56"/>
    <w:rsid w:val="000277C7"/>
    <w:rsid w:val="00030230"/>
    <w:rsid w:val="00030B4F"/>
    <w:rsid w:val="00041DA8"/>
    <w:rsid w:val="000423FB"/>
    <w:rsid w:val="00045BB7"/>
    <w:rsid w:val="00046D38"/>
    <w:rsid w:val="00047E05"/>
    <w:rsid w:val="000511EF"/>
    <w:rsid w:val="000578FF"/>
    <w:rsid w:val="00057E4D"/>
    <w:rsid w:val="00062115"/>
    <w:rsid w:val="00063F6A"/>
    <w:rsid w:val="0006412E"/>
    <w:rsid w:val="00065BC4"/>
    <w:rsid w:val="00065C47"/>
    <w:rsid w:val="00066953"/>
    <w:rsid w:val="00066D60"/>
    <w:rsid w:val="00070144"/>
    <w:rsid w:val="00070660"/>
    <w:rsid w:val="00073563"/>
    <w:rsid w:val="00073E4F"/>
    <w:rsid w:val="00076032"/>
    <w:rsid w:val="00076167"/>
    <w:rsid w:val="00077A92"/>
    <w:rsid w:val="00077C3A"/>
    <w:rsid w:val="00081FFA"/>
    <w:rsid w:val="000835C5"/>
    <w:rsid w:val="000859B8"/>
    <w:rsid w:val="00092F22"/>
    <w:rsid w:val="000941EF"/>
    <w:rsid w:val="00094F12"/>
    <w:rsid w:val="000A28AA"/>
    <w:rsid w:val="000B0E06"/>
    <w:rsid w:val="000B2F64"/>
    <w:rsid w:val="000B56CD"/>
    <w:rsid w:val="000B5935"/>
    <w:rsid w:val="000B5A5A"/>
    <w:rsid w:val="000B7ECB"/>
    <w:rsid w:val="000C19DA"/>
    <w:rsid w:val="000C1BB1"/>
    <w:rsid w:val="000C1C61"/>
    <w:rsid w:val="000C57F9"/>
    <w:rsid w:val="000C6DF9"/>
    <w:rsid w:val="000C7B26"/>
    <w:rsid w:val="000D10D8"/>
    <w:rsid w:val="000D11CE"/>
    <w:rsid w:val="000D5809"/>
    <w:rsid w:val="000E04E8"/>
    <w:rsid w:val="000E34D9"/>
    <w:rsid w:val="000E6B25"/>
    <w:rsid w:val="000E6C66"/>
    <w:rsid w:val="000E7B0C"/>
    <w:rsid w:val="000F1C1E"/>
    <w:rsid w:val="000F2971"/>
    <w:rsid w:val="000F55F8"/>
    <w:rsid w:val="000F5AE6"/>
    <w:rsid w:val="000F6CC4"/>
    <w:rsid w:val="000F72EA"/>
    <w:rsid w:val="00100597"/>
    <w:rsid w:val="00102FFE"/>
    <w:rsid w:val="00115FCE"/>
    <w:rsid w:val="001173EE"/>
    <w:rsid w:val="0012233A"/>
    <w:rsid w:val="00122375"/>
    <w:rsid w:val="00122980"/>
    <w:rsid w:val="001258C3"/>
    <w:rsid w:val="00126307"/>
    <w:rsid w:val="001269EC"/>
    <w:rsid w:val="00130130"/>
    <w:rsid w:val="00130FE2"/>
    <w:rsid w:val="00131F75"/>
    <w:rsid w:val="001340A5"/>
    <w:rsid w:val="00142A91"/>
    <w:rsid w:val="00144BA7"/>
    <w:rsid w:val="001467C5"/>
    <w:rsid w:val="001546B5"/>
    <w:rsid w:val="00155CF4"/>
    <w:rsid w:val="00157EED"/>
    <w:rsid w:val="00160585"/>
    <w:rsid w:val="00160A8F"/>
    <w:rsid w:val="00163170"/>
    <w:rsid w:val="00164121"/>
    <w:rsid w:val="00166093"/>
    <w:rsid w:val="001707F6"/>
    <w:rsid w:val="001744E4"/>
    <w:rsid w:val="001839C7"/>
    <w:rsid w:val="00184CE9"/>
    <w:rsid w:val="00184F3A"/>
    <w:rsid w:val="001856B4"/>
    <w:rsid w:val="00186069"/>
    <w:rsid w:val="00186139"/>
    <w:rsid w:val="00186695"/>
    <w:rsid w:val="001868D4"/>
    <w:rsid w:val="001920B9"/>
    <w:rsid w:val="001A0141"/>
    <w:rsid w:val="001A0197"/>
    <w:rsid w:val="001A53A3"/>
    <w:rsid w:val="001B480C"/>
    <w:rsid w:val="001B4866"/>
    <w:rsid w:val="001B5B3D"/>
    <w:rsid w:val="001B7587"/>
    <w:rsid w:val="001C02BD"/>
    <w:rsid w:val="001C09E5"/>
    <w:rsid w:val="001C26FA"/>
    <w:rsid w:val="001C3053"/>
    <w:rsid w:val="001C4A46"/>
    <w:rsid w:val="001C695E"/>
    <w:rsid w:val="001C6CB5"/>
    <w:rsid w:val="001D1A96"/>
    <w:rsid w:val="001D36D5"/>
    <w:rsid w:val="001D52BB"/>
    <w:rsid w:val="001E4A36"/>
    <w:rsid w:val="001E4F77"/>
    <w:rsid w:val="001E6FD0"/>
    <w:rsid w:val="001E7515"/>
    <w:rsid w:val="001F14BC"/>
    <w:rsid w:val="001F297D"/>
    <w:rsid w:val="001F3270"/>
    <w:rsid w:val="001F3F2D"/>
    <w:rsid w:val="001F6C7D"/>
    <w:rsid w:val="002007A3"/>
    <w:rsid w:val="00201550"/>
    <w:rsid w:val="00203F56"/>
    <w:rsid w:val="002044A7"/>
    <w:rsid w:val="00205600"/>
    <w:rsid w:val="00207D03"/>
    <w:rsid w:val="002108D6"/>
    <w:rsid w:val="002128AE"/>
    <w:rsid w:val="00213AB7"/>
    <w:rsid w:val="00216E1D"/>
    <w:rsid w:val="0022003A"/>
    <w:rsid w:val="0022344C"/>
    <w:rsid w:val="002302A0"/>
    <w:rsid w:val="00230E70"/>
    <w:rsid w:val="002316E5"/>
    <w:rsid w:val="00232195"/>
    <w:rsid w:val="002379BF"/>
    <w:rsid w:val="00243B98"/>
    <w:rsid w:val="00243E8D"/>
    <w:rsid w:val="00244D8A"/>
    <w:rsid w:val="00247670"/>
    <w:rsid w:val="00250F44"/>
    <w:rsid w:val="002519A2"/>
    <w:rsid w:val="00252CC7"/>
    <w:rsid w:val="00252DFD"/>
    <w:rsid w:val="002538EC"/>
    <w:rsid w:val="00253A12"/>
    <w:rsid w:val="00254719"/>
    <w:rsid w:val="00257B25"/>
    <w:rsid w:val="0026415B"/>
    <w:rsid w:val="002650D3"/>
    <w:rsid w:val="00266AE4"/>
    <w:rsid w:val="00266BAC"/>
    <w:rsid w:val="00272ED3"/>
    <w:rsid w:val="0028084A"/>
    <w:rsid w:val="00280A84"/>
    <w:rsid w:val="002822EC"/>
    <w:rsid w:val="002830AC"/>
    <w:rsid w:val="002843BE"/>
    <w:rsid w:val="0028616A"/>
    <w:rsid w:val="00287872"/>
    <w:rsid w:val="00291B2F"/>
    <w:rsid w:val="00293D23"/>
    <w:rsid w:val="00294672"/>
    <w:rsid w:val="002946AD"/>
    <w:rsid w:val="002954E0"/>
    <w:rsid w:val="00295AD9"/>
    <w:rsid w:val="0029641A"/>
    <w:rsid w:val="002A402D"/>
    <w:rsid w:val="002A4C64"/>
    <w:rsid w:val="002A501B"/>
    <w:rsid w:val="002B3EA2"/>
    <w:rsid w:val="002B5288"/>
    <w:rsid w:val="002B6C1E"/>
    <w:rsid w:val="002C78E1"/>
    <w:rsid w:val="002D207F"/>
    <w:rsid w:val="002D2426"/>
    <w:rsid w:val="002D48B0"/>
    <w:rsid w:val="002D4E0A"/>
    <w:rsid w:val="002D79CA"/>
    <w:rsid w:val="002D7BA1"/>
    <w:rsid w:val="002D7E46"/>
    <w:rsid w:val="002E5C64"/>
    <w:rsid w:val="002E7744"/>
    <w:rsid w:val="002F0AE7"/>
    <w:rsid w:val="002F2E20"/>
    <w:rsid w:val="002F6563"/>
    <w:rsid w:val="002F6FFF"/>
    <w:rsid w:val="002F7282"/>
    <w:rsid w:val="002F7FA5"/>
    <w:rsid w:val="002FB299"/>
    <w:rsid w:val="00300B6C"/>
    <w:rsid w:val="00301345"/>
    <w:rsid w:val="003021DD"/>
    <w:rsid w:val="00303F42"/>
    <w:rsid w:val="00306090"/>
    <w:rsid w:val="00306F42"/>
    <w:rsid w:val="003076CF"/>
    <w:rsid w:val="0031062E"/>
    <w:rsid w:val="00311273"/>
    <w:rsid w:val="00313453"/>
    <w:rsid w:val="00313D26"/>
    <w:rsid w:val="00316A44"/>
    <w:rsid w:val="003205B7"/>
    <w:rsid w:val="003205C0"/>
    <w:rsid w:val="003226E4"/>
    <w:rsid w:val="00322A15"/>
    <w:rsid w:val="00323462"/>
    <w:rsid w:val="0032408B"/>
    <w:rsid w:val="00324A82"/>
    <w:rsid w:val="00325908"/>
    <w:rsid w:val="00332A03"/>
    <w:rsid w:val="0033558A"/>
    <w:rsid w:val="00341129"/>
    <w:rsid w:val="00343832"/>
    <w:rsid w:val="00347236"/>
    <w:rsid w:val="00352084"/>
    <w:rsid w:val="00360928"/>
    <w:rsid w:val="003631DD"/>
    <w:rsid w:val="00367CB4"/>
    <w:rsid w:val="00370B9D"/>
    <w:rsid w:val="00370C8D"/>
    <w:rsid w:val="00371B89"/>
    <w:rsid w:val="003766E7"/>
    <w:rsid w:val="003815DB"/>
    <w:rsid w:val="00384B65"/>
    <w:rsid w:val="00385A0A"/>
    <w:rsid w:val="00385F2F"/>
    <w:rsid w:val="00386E6F"/>
    <w:rsid w:val="003908B6"/>
    <w:rsid w:val="003923ED"/>
    <w:rsid w:val="00395105"/>
    <w:rsid w:val="003A0041"/>
    <w:rsid w:val="003A156F"/>
    <w:rsid w:val="003A158B"/>
    <w:rsid w:val="003A760B"/>
    <w:rsid w:val="003B1177"/>
    <w:rsid w:val="003B2D74"/>
    <w:rsid w:val="003B61B3"/>
    <w:rsid w:val="003C3674"/>
    <w:rsid w:val="003C5BDF"/>
    <w:rsid w:val="003C6707"/>
    <w:rsid w:val="003D04A4"/>
    <w:rsid w:val="003D09D5"/>
    <w:rsid w:val="003D0C6F"/>
    <w:rsid w:val="003D2595"/>
    <w:rsid w:val="003D5E9A"/>
    <w:rsid w:val="003D673E"/>
    <w:rsid w:val="003D6A4E"/>
    <w:rsid w:val="003D70E1"/>
    <w:rsid w:val="003E1208"/>
    <w:rsid w:val="003E2CC0"/>
    <w:rsid w:val="003F1F27"/>
    <w:rsid w:val="003F3078"/>
    <w:rsid w:val="003F456A"/>
    <w:rsid w:val="003F5B87"/>
    <w:rsid w:val="004002C9"/>
    <w:rsid w:val="00400765"/>
    <w:rsid w:val="004026E6"/>
    <w:rsid w:val="00403180"/>
    <w:rsid w:val="004033C0"/>
    <w:rsid w:val="00404251"/>
    <w:rsid w:val="00412950"/>
    <w:rsid w:val="004141B4"/>
    <w:rsid w:val="00417FD5"/>
    <w:rsid w:val="00423ABD"/>
    <w:rsid w:val="004262C1"/>
    <w:rsid w:val="00430281"/>
    <w:rsid w:val="004317D5"/>
    <w:rsid w:val="004363B6"/>
    <w:rsid w:val="0044382A"/>
    <w:rsid w:val="00443DCB"/>
    <w:rsid w:val="00452A3C"/>
    <w:rsid w:val="00452FCD"/>
    <w:rsid w:val="00456EB9"/>
    <w:rsid w:val="00457968"/>
    <w:rsid w:val="00461185"/>
    <w:rsid w:val="00466C4B"/>
    <w:rsid w:val="004700AC"/>
    <w:rsid w:val="00470145"/>
    <w:rsid w:val="004704EA"/>
    <w:rsid w:val="00472C8F"/>
    <w:rsid w:val="00472CEF"/>
    <w:rsid w:val="00473AE3"/>
    <w:rsid w:val="00473AFB"/>
    <w:rsid w:val="0047528E"/>
    <w:rsid w:val="00476981"/>
    <w:rsid w:val="00477679"/>
    <w:rsid w:val="00481321"/>
    <w:rsid w:val="004821B9"/>
    <w:rsid w:val="00487627"/>
    <w:rsid w:val="00487B59"/>
    <w:rsid w:val="004946F3"/>
    <w:rsid w:val="00495C0A"/>
    <w:rsid w:val="004A0DB8"/>
    <w:rsid w:val="004A1DC2"/>
    <w:rsid w:val="004A3829"/>
    <w:rsid w:val="004A3A24"/>
    <w:rsid w:val="004A3AA4"/>
    <w:rsid w:val="004A3CAD"/>
    <w:rsid w:val="004A4A2C"/>
    <w:rsid w:val="004A591B"/>
    <w:rsid w:val="004B0CB9"/>
    <w:rsid w:val="004B2D6B"/>
    <w:rsid w:val="004B37C7"/>
    <w:rsid w:val="004B40B2"/>
    <w:rsid w:val="004B52A2"/>
    <w:rsid w:val="004B5350"/>
    <w:rsid w:val="004B5BFF"/>
    <w:rsid w:val="004B75A4"/>
    <w:rsid w:val="004C093E"/>
    <w:rsid w:val="004C1BD4"/>
    <w:rsid w:val="004C2556"/>
    <w:rsid w:val="004C4053"/>
    <w:rsid w:val="004C4F8B"/>
    <w:rsid w:val="004C642E"/>
    <w:rsid w:val="004D200A"/>
    <w:rsid w:val="004D2053"/>
    <w:rsid w:val="004D28D3"/>
    <w:rsid w:val="004D7217"/>
    <w:rsid w:val="004E1C7C"/>
    <w:rsid w:val="004E4563"/>
    <w:rsid w:val="004E4ED5"/>
    <w:rsid w:val="004E5385"/>
    <w:rsid w:val="004F0A0A"/>
    <w:rsid w:val="004F18EF"/>
    <w:rsid w:val="004F2D3D"/>
    <w:rsid w:val="004F3D8F"/>
    <w:rsid w:val="004F5ED9"/>
    <w:rsid w:val="004F63FA"/>
    <w:rsid w:val="00501E90"/>
    <w:rsid w:val="005106DB"/>
    <w:rsid w:val="00510D45"/>
    <w:rsid w:val="0051264F"/>
    <w:rsid w:val="00521538"/>
    <w:rsid w:val="005231F9"/>
    <w:rsid w:val="00523374"/>
    <w:rsid w:val="00524427"/>
    <w:rsid w:val="005246C6"/>
    <w:rsid w:val="00533605"/>
    <w:rsid w:val="00533EE5"/>
    <w:rsid w:val="00540A15"/>
    <w:rsid w:val="00545661"/>
    <w:rsid w:val="0054696C"/>
    <w:rsid w:val="00547BEA"/>
    <w:rsid w:val="00550EDC"/>
    <w:rsid w:val="0055142D"/>
    <w:rsid w:val="0055332F"/>
    <w:rsid w:val="005557CA"/>
    <w:rsid w:val="00555C6C"/>
    <w:rsid w:val="00556F60"/>
    <w:rsid w:val="00563FA5"/>
    <w:rsid w:val="00565DD5"/>
    <w:rsid w:val="00565EC7"/>
    <w:rsid w:val="0057138C"/>
    <w:rsid w:val="005716C5"/>
    <w:rsid w:val="00576481"/>
    <w:rsid w:val="00582BA0"/>
    <w:rsid w:val="0058530B"/>
    <w:rsid w:val="0058593B"/>
    <w:rsid w:val="005908A1"/>
    <w:rsid w:val="0059346F"/>
    <w:rsid w:val="0059727A"/>
    <w:rsid w:val="00597DC0"/>
    <w:rsid w:val="005A1299"/>
    <w:rsid w:val="005A1577"/>
    <w:rsid w:val="005A2534"/>
    <w:rsid w:val="005A30A1"/>
    <w:rsid w:val="005A54BB"/>
    <w:rsid w:val="005B1913"/>
    <w:rsid w:val="005B7AE4"/>
    <w:rsid w:val="005C01CE"/>
    <w:rsid w:val="005C21C6"/>
    <w:rsid w:val="005C4CF0"/>
    <w:rsid w:val="005C4E55"/>
    <w:rsid w:val="005C61F8"/>
    <w:rsid w:val="005D09AB"/>
    <w:rsid w:val="005D2014"/>
    <w:rsid w:val="005D788A"/>
    <w:rsid w:val="005D7C27"/>
    <w:rsid w:val="005E2ECE"/>
    <w:rsid w:val="005E7537"/>
    <w:rsid w:val="005F19C4"/>
    <w:rsid w:val="005F454A"/>
    <w:rsid w:val="005F49D5"/>
    <w:rsid w:val="005F4DC2"/>
    <w:rsid w:val="005F5598"/>
    <w:rsid w:val="005F6639"/>
    <w:rsid w:val="005F6A9A"/>
    <w:rsid w:val="0060261E"/>
    <w:rsid w:val="00603C71"/>
    <w:rsid w:val="00603E15"/>
    <w:rsid w:val="00603EC7"/>
    <w:rsid w:val="00610161"/>
    <w:rsid w:val="00614DAE"/>
    <w:rsid w:val="00616B79"/>
    <w:rsid w:val="00616FA3"/>
    <w:rsid w:val="006209E6"/>
    <w:rsid w:val="00623702"/>
    <w:rsid w:val="006306B0"/>
    <w:rsid w:val="006334CB"/>
    <w:rsid w:val="00641E10"/>
    <w:rsid w:val="00642543"/>
    <w:rsid w:val="00644C29"/>
    <w:rsid w:val="00645131"/>
    <w:rsid w:val="00652768"/>
    <w:rsid w:val="0065387D"/>
    <w:rsid w:val="00655BDF"/>
    <w:rsid w:val="006563A3"/>
    <w:rsid w:val="00656D5E"/>
    <w:rsid w:val="006572A9"/>
    <w:rsid w:val="00663309"/>
    <w:rsid w:val="00663EBF"/>
    <w:rsid w:val="006643C4"/>
    <w:rsid w:val="00665674"/>
    <w:rsid w:val="00665A3A"/>
    <w:rsid w:val="0066745D"/>
    <w:rsid w:val="00667DFC"/>
    <w:rsid w:val="00672970"/>
    <w:rsid w:val="00675A42"/>
    <w:rsid w:val="00675DFC"/>
    <w:rsid w:val="00680732"/>
    <w:rsid w:val="00680B68"/>
    <w:rsid w:val="0068263D"/>
    <w:rsid w:val="00687E7B"/>
    <w:rsid w:val="00690926"/>
    <w:rsid w:val="00695F0B"/>
    <w:rsid w:val="006A052D"/>
    <w:rsid w:val="006A4403"/>
    <w:rsid w:val="006A78D3"/>
    <w:rsid w:val="006B0203"/>
    <w:rsid w:val="006B785D"/>
    <w:rsid w:val="006C12FC"/>
    <w:rsid w:val="006C1612"/>
    <w:rsid w:val="006C3421"/>
    <w:rsid w:val="006C3916"/>
    <w:rsid w:val="006C4360"/>
    <w:rsid w:val="006C4875"/>
    <w:rsid w:val="006C5E10"/>
    <w:rsid w:val="006C65F4"/>
    <w:rsid w:val="006D0288"/>
    <w:rsid w:val="006D3B6A"/>
    <w:rsid w:val="006D5B7C"/>
    <w:rsid w:val="006E1E55"/>
    <w:rsid w:val="006E2872"/>
    <w:rsid w:val="006E2A14"/>
    <w:rsid w:val="006E37AF"/>
    <w:rsid w:val="006E50CB"/>
    <w:rsid w:val="006E6088"/>
    <w:rsid w:val="006E799F"/>
    <w:rsid w:val="006E79C0"/>
    <w:rsid w:val="006F3B55"/>
    <w:rsid w:val="006F7C4A"/>
    <w:rsid w:val="006F7CD2"/>
    <w:rsid w:val="00700215"/>
    <w:rsid w:val="007027CF"/>
    <w:rsid w:val="00703C83"/>
    <w:rsid w:val="00704137"/>
    <w:rsid w:val="00704335"/>
    <w:rsid w:val="00704B4E"/>
    <w:rsid w:val="00705877"/>
    <w:rsid w:val="00706D44"/>
    <w:rsid w:val="007104CE"/>
    <w:rsid w:val="0071117D"/>
    <w:rsid w:val="00712FD6"/>
    <w:rsid w:val="00713C0B"/>
    <w:rsid w:val="00714673"/>
    <w:rsid w:val="007167EC"/>
    <w:rsid w:val="00717516"/>
    <w:rsid w:val="00721109"/>
    <w:rsid w:val="007211E2"/>
    <w:rsid w:val="007220CC"/>
    <w:rsid w:val="00722214"/>
    <w:rsid w:val="00722853"/>
    <w:rsid w:val="00723F6F"/>
    <w:rsid w:val="007246A3"/>
    <w:rsid w:val="00724F9C"/>
    <w:rsid w:val="0072720D"/>
    <w:rsid w:val="00732B58"/>
    <w:rsid w:val="00734006"/>
    <w:rsid w:val="0073546B"/>
    <w:rsid w:val="00743A49"/>
    <w:rsid w:val="00745C59"/>
    <w:rsid w:val="00756095"/>
    <w:rsid w:val="007569B0"/>
    <w:rsid w:val="0076083F"/>
    <w:rsid w:val="00763E72"/>
    <w:rsid w:val="00763FCF"/>
    <w:rsid w:val="0076471F"/>
    <w:rsid w:val="00771951"/>
    <w:rsid w:val="00771A25"/>
    <w:rsid w:val="00772D2B"/>
    <w:rsid w:val="00775376"/>
    <w:rsid w:val="00781447"/>
    <w:rsid w:val="0078281E"/>
    <w:rsid w:val="007843AE"/>
    <w:rsid w:val="00785854"/>
    <w:rsid w:val="00785DBD"/>
    <w:rsid w:val="00786CB5"/>
    <w:rsid w:val="00790CCA"/>
    <w:rsid w:val="0079335D"/>
    <w:rsid w:val="00794245"/>
    <w:rsid w:val="00794DF4"/>
    <w:rsid w:val="00796B55"/>
    <w:rsid w:val="007A0139"/>
    <w:rsid w:val="007A1171"/>
    <w:rsid w:val="007A56B9"/>
    <w:rsid w:val="007A5D2A"/>
    <w:rsid w:val="007A7F9D"/>
    <w:rsid w:val="007B09B4"/>
    <w:rsid w:val="007B40E6"/>
    <w:rsid w:val="007C3220"/>
    <w:rsid w:val="007C49C0"/>
    <w:rsid w:val="007C6AA6"/>
    <w:rsid w:val="007D431B"/>
    <w:rsid w:val="007D6178"/>
    <w:rsid w:val="007D7AD0"/>
    <w:rsid w:val="007E57CB"/>
    <w:rsid w:val="007E5AEC"/>
    <w:rsid w:val="007E5B50"/>
    <w:rsid w:val="007E73E9"/>
    <w:rsid w:val="007E7CB4"/>
    <w:rsid w:val="007F7A1F"/>
    <w:rsid w:val="00801A7F"/>
    <w:rsid w:val="00804038"/>
    <w:rsid w:val="0080644F"/>
    <w:rsid w:val="008101D6"/>
    <w:rsid w:val="0081648B"/>
    <w:rsid w:val="008201C7"/>
    <w:rsid w:val="0082023C"/>
    <w:rsid w:val="0082492A"/>
    <w:rsid w:val="00825737"/>
    <w:rsid w:val="00825ABA"/>
    <w:rsid w:val="00826645"/>
    <w:rsid w:val="00827BC9"/>
    <w:rsid w:val="00836094"/>
    <w:rsid w:val="00836A42"/>
    <w:rsid w:val="00840999"/>
    <w:rsid w:val="008444DC"/>
    <w:rsid w:val="008479E3"/>
    <w:rsid w:val="00847C6E"/>
    <w:rsid w:val="00847D37"/>
    <w:rsid w:val="00852DAD"/>
    <w:rsid w:val="00852FC3"/>
    <w:rsid w:val="00862345"/>
    <w:rsid w:val="00870DBA"/>
    <w:rsid w:val="00871062"/>
    <w:rsid w:val="0087111C"/>
    <w:rsid w:val="00872ABE"/>
    <w:rsid w:val="008765AC"/>
    <w:rsid w:val="00877708"/>
    <w:rsid w:val="00880EF5"/>
    <w:rsid w:val="008850DB"/>
    <w:rsid w:val="008856F4"/>
    <w:rsid w:val="008861CC"/>
    <w:rsid w:val="0088684A"/>
    <w:rsid w:val="008A26E6"/>
    <w:rsid w:val="008A2A36"/>
    <w:rsid w:val="008A3269"/>
    <w:rsid w:val="008A4A34"/>
    <w:rsid w:val="008A4F6A"/>
    <w:rsid w:val="008A64C0"/>
    <w:rsid w:val="008B383C"/>
    <w:rsid w:val="008B67D3"/>
    <w:rsid w:val="008B68B7"/>
    <w:rsid w:val="008B7F93"/>
    <w:rsid w:val="008C4D8C"/>
    <w:rsid w:val="008C6FE0"/>
    <w:rsid w:val="008D33A5"/>
    <w:rsid w:val="008D4834"/>
    <w:rsid w:val="008D5462"/>
    <w:rsid w:val="008D5DF7"/>
    <w:rsid w:val="008E0395"/>
    <w:rsid w:val="008E0883"/>
    <w:rsid w:val="008E1498"/>
    <w:rsid w:val="008E5FA2"/>
    <w:rsid w:val="008F01D6"/>
    <w:rsid w:val="008F085A"/>
    <w:rsid w:val="008F273A"/>
    <w:rsid w:val="008F3C4F"/>
    <w:rsid w:val="0090303F"/>
    <w:rsid w:val="009064EF"/>
    <w:rsid w:val="0091010D"/>
    <w:rsid w:val="009106BD"/>
    <w:rsid w:val="00913215"/>
    <w:rsid w:val="0091435A"/>
    <w:rsid w:val="009163CE"/>
    <w:rsid w:val="00920FF8"/>
    <w:rsid w:val="00922E6F"/>
    <w:rsid w:val="00936C7B"/>
    <w:rsid w:val="00937DD9"/>
    <w:rsid w:val="00937F48"/>
    <w:rsid w:val="00941103"/>
    <w:rsid w:val="00943495"/>
    <w:rsid w:val="009452F4"/>
    <w:rsid w:val="00946253"/>
    <w:rsid w:val="00951F61"/>
    <w:rsid w:val="0095227C"/>
    <w:rsid w:val="00955D5D"/>
    <w:rsid w:val="009578BE"/>
    <w:rsid w:val="00961E8D"/>
    <w:rsid w:val="00964837"/>
    <w:rsid w:val="00966D64"/>
    <w:rsid w:val="00967B8D"/>
    <w:rsid w:val="009704EC"/>
    <w:rsid w:val="00970712"/>
    <w:rsid w:val="00976F70"/>
    <w:rsid w:val="0098053B"/>
    <w:rsid w:val="0098086B"/>
    <w:rsid w:val="00986BE6"/>
    <w:rsid w:val="00987854"/>
    <w:rsid w:val="009913F8"/>
    <w:rsid w:val="00994CBA"/>
    <w:rsid w:val="00995779"/>
    <w:rsid w:val="009A04AA"/>
    <w:rsid w:val="009A1B79"/>
    <w:rsid w:val="009A42D7"/>
    <w:rsid w:val="009A4DA7"/>
    <w:rsid w:val="009A512D"/>
    <w:rsid w:val="009A73A3"/>
    <w:rsid w:val="009B0CFF"/>
    <w:rsid w:val="009B22A5"/>
    <w:rsid w:val="009B3280"/>
    <w:rsid w:val="009B5407"/>
    <w:rsid w:val="009B54C7"/>
    <w:rsid w:val="009B69C3"/>
    <w:rsid w:val="009C1592"/>
    <w:rsid w:val="009C16B9"/>
    <w:rsid w:val="009C195D"/>
    <w:rsid w:val="009C63B7"/>
    <w:rsid w:val="009D0517"/>
    <w:rsid w:val="009D3DEE"/>
    <w:rsid w:val="009E0DFD"/>
    <w:rsid w:val="009E1B73"/>
    <w:rsid w:val="009E2ECA"/>
    <w:rsid w:val="009E65CB"/>
    <w:rsid w:val="009E68F1"/>
    <w:rsid w:val="009F24D9"/>
    <w:rsid w:val="009F3BE5"/>
    <w:rsid w:val="009F44F1"/>
    <w:rsid w:val="009F588A"/>
    <w:rsid w:val="009F766F"/>
    <w:rsid w:val="009F7CA1"/>
    <w:rsid w:val="00A02C20"/>
    <w:rsid w:val="00A05004"/>
    <w:rsid w:val="00A05BD6"/>
    <w:rsid w:val="00A079A2"/>
    <w:rsid w:val="00A10641"/>
    <w:rsid w:val="00A13D96"/>
    <w:rsid w:val="00A14311"/>
    <w:rsid w:val="00A1458E"/>
    <w:rsid w:val="00A164CF"/>
    <w:rsid w:val="00A16A0B"/>
    <w:rsid w:val="00A22724"/>
    <w:rsid w:val="00A22C4B"/>
    <w:rsid w:val="00A230FB"/>
    <w:rsid w:val="00A24916"/>
    <w:rsid w:val="00A24929"/>
    <w:rsid w:val="00A274E9"/>
    <w:rsid w:val="00A3081A"/>
    <w:rsid w:val="00A31790"/>
    <w:rsid w:val="00A318A7"/>
    <w:rsid w:val="00A32928"/>
    <w:rsid w:val="00A33AA2"/>
    <w:rsid w:val="00A45F62"/>
    <w:rsid w:val="00A55593"/>
    <w:rsid w:val="00A63C08"/>
    <w:rsid w:val="00A6469D"/>
    <w:rsid w:val="00A71D55"/>
    <w:rsid w:val="00A757D5"/>
    <w:rsid w:val="00A7668F"/>
    <w:rsid w:val="00A766E5"/>
    <w:rsid w:val="00A85626"/>
    <w:rsid w:val="00A87CC9"/>
    <w:rsid w:val="00A90143"/>
    <w:rsid w:val="00A931D7"/>
    <w:rsid w:val="00A94C1D"/>
    <w:rsid w:val="00A94F53"/>
    <w:rsid w:val="00A9719B"/>
    <w:rsid w:val="00A97D7E"/>
    <w:rsid w:val="00AA1693"/>
    <w:rsid w:val="00AA47CD"/>
    <w:rsid w:val="00AA4E1E"/>
    <w:rsid w:val="00AA5243"/>
    <w:rsid w:val="00AA63F2"/>
    <w:rsid w:val="00AB2538"/>
    <w:rsid w:val="00AC2C5F"/>
    <w:rsid w:val="00AC3CCC"/>
    <w:rsid w:val="00AC46E0"/>
    <w:rsid w:val="00AC5375"/>
    <w:rsid w:val="00AC73A7"/>
    <w:rsid w:val="00AC7789"/>
    <w:rsid w:val="00AD1297"/>
    <w:rsid w:val="00AD4C09"/>
    <w:rsid w:val="00AD5F20"/>
    <w:rsid w:val="00AD7395"/>
    <w:rsid w:val="00AE1DC6"/>
    <w:rsid w:val="00AE494C"/>
    <w:rsid w:val="00AF21DB"/>
    <w:rsid w:val="00AF2EC5"/>
    <w:rsid w:val="00AF3481"/>
    <w:rsid w:val="00AF4BA7"/>
    <w:rsid w:val="00B00593"/>
    <w:rsid w:val="00B03743"/>
    <w:rsid w:val="00B05CFF"/>
    <w:rsid w:val="00B06C9A"/>
    <w:rsid w:val="00B072AD"/>
    <w:rsid w:val="00B075FA"/>
    <w:rsid w:val="00B105E4"/>
    <w:rsid w:val="00B1462F"/>
    <w:rsid w:val="00B16A63"/>
    <w:rsid w:val="00B1739C"/>
    <w:rsid w:val="00B202FC"/>
    <w:rsid w:val="00B20E61"/>
    <w:rsid w:val="00B2415E"/>
    <w:rsid w:val="00B24A16"/>
    <w:rsid w:val="00B272BF"/>
    <w:rsid w:val="00B27F45"/>
    <w:rsid w:val="00B30342"/>
    <w:rsid w:val="00B31234"/>
    <w:rsid w:val="00B319FA"/>
    <w:rsid w:val="00B3301C"/>
    <w:rsid w:val="00B33105"/>
    <w:rsid w:val="00B33A48"/>
    <w:rsid w:val="00B33F05"/>
    <w:rsid w:val="00B34D1F"/>
    <w:rsid w:val="00B353B8"/>
    <w:rsid w:val="00B37F76"/>
    <w:rsid w:val="00B414F1"/>
    <w:rsid w:val="00B418A8"/>
    <w:rsid w:val="00B421DF"/>
    <w:rsid w:val="00B44683"/>
    <w:rsid w:val="00B44BF1"/>
    <w:rsid w:val="00B46449"/>
    <w:rsid w:val="00B467C3"/>
    <w:rsid w:val="00B4699F"/>
    <w:rsid w:val="00B52023"/>
    <w:rsid w:val="00B56926"/>
    <w:rsid w:val="00B5771C"/>
    <w:rsid w:val="00B60164"/>
    <w:rsid w:val="00B672CF"/>
    <w:rsid w:val="00B71432"/>
    <w:rsid w:val="00B72E1A"/>
    <w:rsid w:val="00B7304A"/>
    <w:rsid w:val="00B77470"/>
    <w:rsid w:val="00B814F4"/>
    <w:rsid w:val="00B85347"/>
    <w:rsid w:val="00B86F90"/>
    <w:rsid w:val="00B97789"/>
    <w:rsid w:val="00B97AE2"/>
    <w:rsid w:val="00BA074F"/>
    <w:rsid w:val="00BA4DDD"/>
    <w:rsid w:val="00BB165C"/>
    <w:rsid w:val="00BB1D89"/>
    <w:rsid w:val="00BB30E8"/>
    <w:rsid w:val="00BB3A6E"/>
    <w:rsid w:val="00BB637F"/>
    <w:rsid w:val="00BC7081"/>
    <w:rsid w:val="00BC7431"/>
    <w:rsid w:val="00BC7C98"/>
    <w:rsid w:val="00BD0E97"/>
    <w:rsid w:val="00BD1A75"/>
    <w:rsid w:val="00BD1DC8"/>
    <w:rsid w:val="00BD2FB1"/>
    <w:rsid w:val="00BD3F6A"/>
    <w:rsid w:val="00BD4694"/>
    <w:rsid w:val="00BD5328"/>
    <w:rsid w:val="00BD5717"/>
    <w:rsid w:val="00BD594B"/>
    <w:rsid w:val="00BE2144"/>
    <w:rsid w:val="00BE2AA2"/>
    <w:rsid w:val="00BE69B1"/>
    <w:rsid w:val="00BE775B"/>
    <w:rsid w:val="00BF1DF5"/>
    <w:rsid w:val="00BF3E73"/>
    <w:rsid w:val="00BF4A15"/>
    <w:rsid w:val="00BF675E"/>
    <w:rsid w:val="00C0011E"/>
    <w:rsid w:val="00C002E6"/>
    <w:rsid w:val="00C00B2C"/>
    <w:rsid w:val="00C02105"/>
    <w:rsid w:val="00C02323"/>
    <w:rsid w:val="00C1027B"/>
    <w:rsid w:val="00C110AB"/>
    <w:rsid w:val="00C13B54"/>
    <w:rsid w:val="00C1489E"/>
    <w:rsid w:val="00C163EA"/>
    <w:rsid w:val="00C16BB5"/>
    <w:rsid w:val="00C17298"/>
    <w:rsid w:val="00C22964"/>
    <w:rsid w:val="00C237AB"/>
    <w:rsid w:val="00C256F3"/>
    <w:rsid w:val="00C258D4"/>
    <w:rsid w:val="00C26F8C"/>
    <w:rsid w:val="00C337B7"/>
    <w:rsid w:val="00C35DD4"/>
    <w:rsid w:val="00C365AE"/>
    <w:rsid w:val="00C37137"/>
    <w:rsid w:val="00C4059E"/>
    <w:rsid w:val="00C41ED9"/>
    <w:rsid w:val="00C43A1F"/>
    <w:rsid w:val="00C44DE4"/>
    <w:rsid w:val="00C50556"/>
    <w:rsid w:val="00C57642"/>
    <w:rsid w:val="00C57A78"/>
    <w:rsid w:val="00C6557E"/>
    <w:rsid w:val="00C7065C"/>
    <w:rsid w:val="00C706F0"/>
    <w:rsid w:val="00C71093"/>
    <w:rsid w:val="00C7180A"/>
    <w:rsid w:val="00C745FC"/>
    <w:rsid w:val="00C74DBD"/>
    <w:rsid w:val="00C8039A"/>
    <w:rsid w:val="00C844FD"/>
    <w:rsid w:val="00C84F9E"/>
    <w:rsid w:val="00C85471"/>
    <w:rsid w:val="00C85C38"/>
    <w:rsid w:val="00C8610F"/>
    <w:rsid w:val="00C86C3C"/>
    <w:rsid w:val="00C87CE5"/>
    <w:rsid w:val="00C91482"/>
    <w:rsid w:val="00C951EB"/>
    <w:rsid w:val="00C95BC1"/>
    <w:rsid w:val="00C95E68"/>
    <w:rsid w:val="00CA22A4"/>
    <w:rsid w:val="00CA2351"/>
    <w:rsid w:val="00CA641A"/>
    <w:rsid w:val="00CA6886"/>
    <w:rsid w:val="00CA7528"/>
    <w:rsid w:val="00CA7C2C"/>
    <w:rsid w:val="00CB016F"/>
    <w:rsid w:val="00CB2752"/>
    <w:rsid w:val="00CB59E7"/>
    <w:rsid w:val="00CB5A09"/>
    <w:rsid w:val="00CB5DA4"/>
    <w:rsid w:val="00CB61EE"/>
    <w:rsid w:val="00CB691D"/>
    <w:rsid w:val="00CC2588"/>
    <w:rsid w:val="00CC25E3"/>
    <w:rsid w:val="00CC494F"/>
    <w:rsid w:val="00CC742E"/>
    <w:rsid w:val="00CD1FD7"/>
    <w:rsid w:val="00CD4DF6"/>
    <w:rsid w:val="00CD7E9A"/>
    <w:rsid w:val="00CE4785"/>
    <w:rsid w:val="00CE54D3"/>
    <w:rsid w:val="00CE741F"/>
    <w:rsid w:val="00CE75A3"/>
    <w:rsid w:val="00CF3801"/>
    <w:rsid w:val="00CF4E2C"/>
    <w:rsid w:val="00CF5CAE"/>
    <w:rsid w:val="00CF5E34"/>
    <w:rsid w:val="00CF5F54"/>
    <w:rsid w:val="00CF613D"/>
    <w:rsid w:val="00D012CE"/>
    <w:rsid w:val="00D03E01"/>
    <w:rsid w:val="00D0436F"/>
    <w:rsid w:val="00D05C8E"/>
    <w:rsid w:val="00D0706C"/>
    <w:rsid w:val="00D10A64"/>
    <w:rsid w:val="00D117B8"/>
    <w:rsid w:val="00D11AC5"/>
    <w:rsid w:val="00D11E43"/>
    <w:rsid w:val="00D142E7"/>
    <w:rsid w:val="00D15A84"/>
    <w:rsid w:val="00D1650C"/>
    <w:rsid w:val="00D20A99"/>
    <w:rsid w:val="00D23F15"/>
    <w:rsid w:val="00D2404A"/>
    <w:rsid w:val="00D25279"/>
    <w:rsid w:val="00D25C52"/>
    <w:rsid w:val="00D271AB"/>
    <w:rsid w:val="00D279E9"/>
    <w:rsid w:val="00D30960"/>
    <w:rsid w:val="00D30F43"/>
    <w:rsid w:val="00D3186D"/>
    <w:rsid w:val="00D32182"/>
    <w:rsid w:val="00D326FB"/>
    <w:rsid w:val="00D33E47"/>
    <w:rsid w:val="00D35DBC"/>
    <w:rsid w:val="00D35EE9"/>
    <w:rsid w:val="00D3790E"/>
    <w:rsid w:val="00D37B9B"/>
    <w:rsid w:val="00D40BB0"/>
    <w:rsid w:val="00D42E3B"/>
    <w:rsid w:val="00D445AE"/>
    <w:rsid w:val="00D44C3C"/>
    <w:rsid w:val="00D45F33"/>
    <w:rsid w:val="00D4691B"/>
    <w:rsid w:val="00D5092C"/>
    <w:rsid w:val="00D50AC2"/>
    <w:rsid w:val="00D5120E"/>
    <w:rsid w:val="00D512AE"/>
    <w:rsid w:val="00D5354A"/>
    <w:rsid w:val="00D5452E"/>
    <w:rsid w:val="00D60359"/>
    <w:rsid w:val="00D6162A"/>
    <w:rsid w:val="00D61838"/>
    <w:rsid w:val="00D676BD"/>
    <w:rsid w:val="00D67BFB"/>
    <w:rsid w:val="00D774E9"/>
    <w:rsid w:val="00D82B79"/>
    <w:rsid w:val="00D82D3B"/>
    <w:rsid w:val="00D834E1"/>
    <w:rsid w:val="00D838E1"/>
    <w:rsid w:val="00D86C0B"/>
    <w:rsid w:val="00D87509"/>
    <w:rsid w:val="00D87545"/>
    <w:rsid w:val="00D9022A"/>
    <w:rsid w:val="00D91D19"/>
    <w:rsid w:val="00D93D81"/>
    <w:rsid w:val="00D94EB5"/>
    <w:rsid w:val="00D96734"/>
    <w:rsid w:val="00D968B2"/>
    <w:rsid w:val="00DA1815"/>
    <w:rsid w:val="00DA366A"/>
    <w:rsid w:val="00DA37A7"/>
    <w:rsid w:val="00DA5BD1"/>
    <w:rsid w:val="00DA5D05"/>
    <w:rsid w:val="00DC0A6E"/>
    <w:rsid w:val="00DC2282"/>
    <w:rsid w:val="00DC3F43"/>
    <w:rsid w:val="00DD20A4"/>
    <w:rsid w:val="00DD4FE0"/>
    <w:rsid w:val="00DD7615"/>
    <w:rsid w:val="00DF23F3"/>
    <w:rsid w:val="00DF3977"/>
    <w:rsid w:val="00DF4357"/>
    <w:rsid w:val="00DF56EA"/>
    <w:rsid w:val="00DF5E33"/>
    <w:rsid w:val="00DF6C39"/>
    <w:rsid w:val="00DF7611"/>
    <w:rsid w:val="00DF76C8"/>
    <w:rsid w:val="00E0415D"/>
    <w:rsid w:val="00E045AF"/>
    <w:rsid w:val="00E056D9"/>
    <w:rsid w:val="00E06AB4"/>
    <w:rsid w:val="00E07BF4"/>
    <w:rsid w:val="00E11753"/>
    <w:rsid w:val="00E11CBE"/>
    <w:rsid w:val="00E14169"/>
    <w:rsid w:val="00E22942"/>
    <w:rsid w:val="00E24A2B"/>
    <w:rsid w:val="00E263FA"/>
    <w:rsid w:val="00E26ECD"/>
    <w:rsid w:val="00E277E9"/>
    <w:rsid w:val="00E32482"/>
    <w:rsid w:val="00E33E19"/>
    <w:rsid w:val="00E33F8C"/>
    <w:rsid w:val="00E35E62"/>
    <w:rsid w:val="00E41FD0"/>
    <w:rsid w:val="00E50BB1"/>
    <w:rsid w:val="00E50E51"/>
    <w:rsid w:val="00E60296"/>
    <w:rsid w:val="00E62718"/>
    <w:rsid w:val="00E63B4F"/>
    <w:rsid w:val="00E653FD"/>
    <w:rsid w:val="00E655AD"/>
    <w:rsid w:val="00E6692D"/>
    <w:rsid w:val="00E67A5F"/>
    <w:rsid w:val="00E71142"/>
    <w:rsid w:val="00E729A6"/>
    <w:rsid w:val="00E757FB"/>
    <w:rsid w:val="00E7668D"/>
    <w:rsid w:val="00E803C1"/>
    <w:rsid w:val="00E81304"/>
    <w:rsid w:val="00E853DE"/>
    <w:rsid w:val="00E854B6"/>
    <w:rsid w:val="00E85504"/>
    <w:rsid w:val="00E85AD0"/>
    <w:rsid w:val="00E87128"/>
    <w:rsid w:val="00E91031"/>
    <w:rsid w:val="00E93FD9"/>
    <w:rsid w:val="00E99351"/>
    <w:rsid w:val="00EA0754"/>
    <w:rsid w:val="00EA207E"/>
    <w:rsid w:val="00EA3FA6"/>
    <w:rsid w:val="00EA5806"/>
    <w:rsid w:val="00EB3F3C"/>
    <w:rsid w:val="00EB442B"/>
    <w:rsid w:val="00EB48AC"/>
    <w:rsid w:val="00EB5CC4"/>
    <w:rsid w:val="00EB68D3"/>
    <w:rsid w:val="00EB6CEC"/>
    <w:rsid w:val="00EB73E5"/>
    <w:rsid w:val="00EB76B6"/>
    <w:rsid w:val="00EC1564"/>
    <w:rsid w:val="00EC42DD"/>
    <w:rsid w:val="00EC6008"/>
    <w:rsid w:val="00ED2936"/>
    <w:rsid w:val="00ED3610"/>
    <w:rsid w:val="00EE0A32"/>
    <w:rsid w:val="00EE1FFD"/>
    <w:rsid w:val="00EE3147"/>
    <w:rsid w:val="00EE4A68"/>
    <w:rsid w:val="00EF3062"/>
    <w:rsid w:val="00F00BA7"/>
    <w:rsid w:val="00F0113C"/>
    <w:rsid w:val="00F0148D"/>
    <w:rsid w:val="00F05CF1"/>
    <w:rsid w:val="00F06284"/>
    <w:rsid w:val="00F1095F"/>
    <w:rsid w:val="00F125A0"/>
    <w:rsid w:val="00F13A73"/>
    <w:rsid w:val="00F144ED"/>
    <w:rsid w:val="00F20857"/>
    <w:rsid w:val="00F21707"/>
    <w:rsid w:val="00F25DBF"/>
    <w:rsid w:val="00F274EE"/>
    <w:rsid w:val="00F3090B"/>
    <w:rsid w:val="00F3397B"/>
    <w:rsid w:val="00F34089"/>
    <w:rsid w:val="00F35C9E"/>
    <w:rsid w:val="00F378F3"/>
    <w:rsid w:val="00F37A13"/>
    <w:rsid w:val="00F44672"/>
    <w:rsid w:val="00F4736E"/>
    <w:rsid w:val="00F5458A"/>
    <w:rsid w:val="00F54E21"/>
    <w:rsid w:val="00F57915"/>
    <w:rsid w:val="00F61B91"/>
    <w:rsid w:val="00F62213"/>
    <w:rsid w:val="00F62DF6"/>
    <w:rsid w:val="00F663F6"/>
    <w:rsid w:val="00F673FB"/>
    <w:rsid w:val="00F67635"/>
    <w:rsid w:val="00F7027D"/>
    <w:rsid w:val="00F71554"/>
    <w:rsid w:val="00F732F9"/>
    <w:rsid w:val="00F735AB"/>
    <w:rsid w:val="00F74E69"/>
    <w:rsid w:val="00F76685"/>
    <w:rsid w:val="00F803A2"/>
    <w:rsid w:val="00F81353"/>
    <w:rsid w:val="00F81E6B"/>
    <w:rsid w:val="00F843A2"/>
    <w:rsid w:val="00F860D0"/>
    <w:rsid w:val="00F9124D"/>
    <w:rsid w:val="00F939A4"/>
    <w:rsid w:val="00F971A8"/>
    <w:rsid w:val="00FA052B"/>
    <w:rsid w:val="00FA21D5"/>
    <w:rsid w:val="00FA4F19"/>
    <w:rsid w:val="00FA53A2"/>
    <w:rsid w:val="00FA5C48"/>
    <w:rsid w:val="00FB03A0"/>
    <w:rsid w:val="00FB130F"/>
    <w:rsid w:val="00FB1CA4"/>
    <w:rsid w:val="00FB2283"/>
    <w:rsid w:val="00FB3B04"/>
    <w:rsid w:val="00FB42C3"/>
    <w:rsid w:val="00FC1048"/>
    <w:rsid w:val="00FD0139"/>
    <w:rsid w:val="00FD0916"/>
    <w:rsid w:val="00FD2996"/>
    <w:rsid w:val="00FE51B5"/>
    <w:rsid w:val="00FE5946"/>
    <w:rsid w:val="00FF3C8B"/>
    <w:rsid w:val="00FF5221"/>
    <w:rsid w:val="00FF5A2C"/>
    <w:rsid w:val="00FF6B27"/>
    <w:rsid w:val="00FF6D59"/>
    <w:rsid w:val="00FF722B"/>
    <w:rsid w:val="010C01E5"/>
    <w:rsid w:val="011C4C30"/>
    <w:rsid w:val="01B3C9F3"/>
    <w:rsid w:val="02042CA8"/>
    <w:rsid w:val="022A06ED"/>
    <w:rsid w:val="0245B7E6"/>
    <w:rsid w:val="027AA90D"/>
    <w:rsid w:val="02F5B2DA"/>
    <w:rsid w:val="0325839A"/>
    <w:rsid w:val="03B661E4"/>
    <w:rsid w:val="0440E73A"/>
    <w:rsid w:val="04513E1F"/>
    <w:rsid w:val="050944CF"/>
    <w:rsid w:val="058A7032"/>
    <w:rsid w:val="05A215AF"/>
    <w:rsid w:val="06078A0E"/>
    <w:rsid w:val="063166C6"/>
    <w:rsid w:val="06B7205B"/>
    <w:rsid w:val="076146CA"/>
    <w:rsid w:val="079D7E4F"/>
    <w:rsid w:val="07B577BC"/>
    <w:rsid w:val="0819722D"/>
    <w:rsid w:val="082FD1E4"/>
    <w:rsid w:val="084ABFAE"/>
    <w:rsid w:val="085A0247"/>
    <w:rsid w:val="085AECF7"/>
    <w:rsid w:val="08DEAAD5"/>
    <w:rsid w:val="09219295"/>
    <w:rsid w:val="0934D5CD"/>
    <w:rsid w:val="094D24D2"/>
    <w:rsid w:val="098A372B"/>
    <w:rsid w:val="09D7C3CF"/>
    <w:rsid w:val="09F48299"/>
    <w:rsid w:val="0A3688A9"/>
    <w:rsid w:val="0A432C7B"/>
    <w:rsid w:val="0A48AA6F"/>
    <w:rsid w:val="0B22B0AA"/>
    <w:rsid w:val="0B6F9C5A"/>
    <w:rsid w:val="0B7501DE"/>
    <w:rsid w:val="0B888DE9"/>
    <w:rsid w:val="0B89628E"/>
    <w:rsid w:val="0B9F5CA3"/>
    <w:rsid w:val="0BB9BA0F"/>
    <w:rsid w:val="0BF0963B"/>
    <w:rsid w:val="0BFA0842"/>
    <w:rsid w:val="0BFA53C6"/>
    <w:rsid w:val="0C0BD8A5"/>
    <w:rsid w:val="0C45346A"/>
    <w:rsid w:val="0C472CA8"/>
    <w:rsid w:val="0C539930"/>
    <w:rsid w:val="0C694F61"/>
    <w:rsid w:val="0C7F3EDE"/>
    <w:rsid w:val="0CA0974E"/>
    <w:rsid w:val="0CBD34CF"/>
    <w:rsid w:val="0D20FDF0"/>
    <w:rsid w:val="0D73782A"/>
    <w:rsid w:val="0D9C6BF4"/>
    <w:rsid w:val="0E1DA6B0"/>
    <w:rsid w:val="0E347EA2"/>
    <w:rsid w:val="0E5432C4"/>
    <w:rsid w:val="0E8AACEA"/>
    <w:rsid w:val="0E8EA8F9"/>
    <w:rsid w:val="0E8F7247"/>
    <w:rsid w:val="0F1B9842"/>
    <w:rsid w:val="0F725F0A"/>
    <w:rsid w:val="0F9A972F"/>
    <w:rsid w:val="0FA76A57"/>
    <w:rsid w:val="0FC2E781"/>
    <w:rsid w:val="0FD26F7A"/>
    <w:rsid w:val="0FE2582B"/>
    <w:rsid w:val="0FE516AA"/>
    <w:rsid w:val="10AE2576"/>
    <w:rsid w:val="10C69714"/>
    <w:rsid w:val="10F23374"/>
    <w:rsid w:val="10FD5221"/>
    <w:rsid w:val="11111DA9"/>
    <w:rsid w:val="1115EA20"/>
    <w:rsid w:val="11838159"/>
    <w:rsid w:val="1199963C"/>
    <w:rsid w:val="11CAAA71"/>
    <w:rsid w:val="11D0F1B3"/>
    <w:rsid w:val="12E22A2F"/>
    <w:rsid w:val="1300AE66"/>
    <w:rsid w:val="13A47ACF"/>
    <w:rsid w:val="13C9D2F3"/>
    <w:rsid w:val="13EF48FE"/>
    <w:rsid w:val="1401D55D"/>
    <w:rsid w:val="141291E4"/>
    <w:rsid w:val="144F36A6"/>
    <w:rsid w:val="1464555F"/>
    <w:rsid w:val="146B45CB"/>
    <w:rsid w:val="14BA6C81"/>
    <w:rsid w:val="14DD5B5B"/>
    <w:rsid w:val="15093B9F"/>
    <w:rsid w:val="153C22D6"/>
    <w:rsid w:val="15464508"/>
    <w:rsid w:val="1551F134"/>
    <w:rsid w:val="15A25A64"/>
    <w:rsid w:val="15A33564"/>
    <w:rsid w:val="161F1462"/>
    <w:rsid w:val="167D16C9"/>
    <w:rsid w:val="1692B096"/>
    <w:rsid w:val="16B9D725"/>
    <w:rsid w:val="16EA55E4"/>
    <w:rsid w:val="170196BA"/>
    <w:rsid w:val="1708227F"/>
    <w:rsid w:val="170DDDDC"/>
    <w:rsid w:val="1710D953"/>
    <w:rsid w:val="17283B48"/>
    <w:rsid w:val="1761F942"/>
    <w:rsid w:val="17AFCB46"/>
    <w:rsid w:val="17CA3814"/>
    <w:rsid w:val="18DA3EAE"/>
    <w:rsid w:val="19749E15"/>
    <w:rsid w:val="19B47916"/>
    <w:rsid w:val="19D99932"/>
    <w:rsid w:val="19E28F5D"/>
    <w:rsid w:val="1A00E8D8"/>
    <w:rsid w:val="1A584D0C"/>
    <w:rsid w:val="1A704D93"/>
    <w:rsid w:val="1AA9741E"/>
    <w:rsid w:val="1ABBD047"/>
    <w:rsid w:val="1AC80BD6"/>
    <w:rsid w:val="1AF0B52C"/>
    <w:rsid w:val="1B9AC0FB"/>
    <w:rsid w:val="1BB0C12F"/>
    <w:rsid w:val="1BD40BBE"/>
    <w:rsid w:val="1BE33CA5"/>
    <w:rsid w:val="1C03FE98"/>
    <w:rsid w:val="1C80D3F1"/>
    <w:rsid w:val="1CD6D85A"/>
    <w:rsid w:val="1DB98DD3"/>
    <w:rsid w:val="1DBF35A6"/>
    <w:rsid w:val="1DF894EE"/>
    <w:rsid w:val="1DFC0813"/>
    <w:rsid w:val="1DFF79C7"/>
    <w:rsid w:val="1E709160"/>
    <w:rsid w:val="1E844F53"/>
    <w:rsid w:val="1E86BB49"/>
    <w:rsid w:val="1E992097"/>
    <w:rsid w:val="1EAB78B8"/>
    <w:rsid w:val="1F1B8691"/>
    <w:rsid w:val="1F49F489"/>
    <w:rsid w:val="1FAB570A"/>
    <w:rsid w:val="1FFC8059"/>
    <w:rsid w:val="1FFE4083"/>
    <w:rsid w:val="20117493"/>
    <w:rsid w:val="203A6EEC"/>
    <w:rsid w:val="206C5112"/>
    <w:rsid w:val="20883032"/>
    <w:rsid w:val="20BF976D"/>
    <w:rsid w:val="217C232A"/>
    <w:rsid w:val="217F9556"/>
    <w:rsid w:val="21DB1350"/>
    <w:rsid w:val="22061108"/>
    <w:rsid w:val="220C0555"/>
    <w:rsid w:val="221F024D"/>
    <w:rsid w:val="2279CBE1"/>
    <w:rsid w:val="227D8A87"/>
    <w:rsid w:val="22925BCB"/>
    <w:rsid w:val="22B70101"/>
    <w:rsid w:val="22E3184F"/>
    <w:rsid w:val="22EF6454"/>
    <w:rsid w:val="2354CF3B"/>
    <w:rsid w:val="235AA717"/>
    <w:rsid w:val="236CF75C"/>
    <w:rsid w:val="23A22646"/>
    <w:rsid w:val="23C1FA32"/>
    <w:rsid w:val="243BA958"/>
    <w:rsid w:val="245DF0AE"/>
    <w:rsid w:val="24A89E25"/>
    <w:rsid w:val="24D1A6EC"/>
    <w:rsid w:val="24FE9D76"/>
    <w:rsid w:val="25254204"/>
    <w:rsid w:val="256BDE3C"/>
    <w:rsid w:val="257019B6"/>
    <w:rsid w:val="257C1CF4"/>
    <w:rsid w:val="25CC5A6D"/>
    <w:rsid w:val="25E176AF"/>
    <w:rsid w:val="25E453DA"/>
    <w:rsid w:val="26011622"/>
    <w:rsid w:val="2611452D"/>
    <w:rsid w:val="265D38B7"/>
    <w:rsid w:val="2676060A"/>
    <w:rsid w:val="26B1723F"/>
    <w:rsid w:val="270CF9C0"/>
    <w:rsid w:val="2761528F"/>
    <w:rsid w:val="276FAB98"/>
    <w:rsid w:val="277FB87A"/>
    <w:rsid w:val="27C878A7"/>
    <w:rsid w:val="27D5AF05"/>
    <w:rsid w:val="2806BB98"/>
    <w:rsid w:val="2814344B"/>
    <w:rsid w:val="28AEBE6E"/>
    <w:rsid w:val="28BB12C9"/>
    <w:rsid w:val="28EC5018"/>
    <w:rsid w:val="2A3B8621"/>
    <w:rsid w:val="2A521B6F"/>
    <w:rsid w:val="2A72624D"/>
    <w:rsid w:val="2ADB6D19"/>
    <w:rsid w:val="2B0E342C"/>
    <w:rsid w:val="2B1A6DAD"/>
    <w:rsid w:val="2B2EB19C"/>
    <w:rsid w:val="2B476D3D"/>
    <w:rsid w:val="2B90603B"/>
    <w:rsid w:val="2C1E0CBF"/>
    <w:rsid w:val="2C2D3BCE"/>
    <w:rsid w:val="2C4EDA99"/>
    <w:rsid w:val="2C787384"/>
    <w:rsid w:val="2CA4D274"/>
    <w:rsid w:val="2CECAB82"/>
    <w:rsid w:val="2D558427"/>
    <w:rsid w:val="2D99FD47"/>
    <w:rsid w:val="2DE578E1"/>
    <w:rsid w:val="2DEC0BC0"/>
    <w:rsid w:val="2E0DE3D7"/>
    <w:rsid w:val="2E4DF44A"/>
    <w:rsid w:val="2E7E8839"/>
    <w:rsid w:val="2E8246DF"/>
    <w:rsid w:val="2EA4F3D7"/>
    <w:rsid w:val="2EBDEF82"/>
    <w:rsid w:val="2EDB7895"/>
    <w:rsid w:val="2F2382FC"/>
    <w:rsid w:val="2F2D58B6"/>
    <w:rsid w:val="2F4C7E7C"/>
    <w:rsid w:val="2FC223FE"/>
    <w:rsid w:val="2FE499AC"/>
    <w:rsid w:val="30BF026C"/>
    <w:rsid w:val="3126228F"/>
    <w:rsid w:val="313B26A4"/>
    <w:rsid w:val="31451A2D"/>
    <w:rsid w:val="31523720"/>
    <w:rsid w:val="32116084"/>
    <w:rsid w:val="3258D449"/>
    <w:rsid w:val="325C8727"/>
    <w:rsid w:val="329A3D94"/>
    <w:rsid w:val="32AB6BE6"/>
    <w:rsid w:val="33248C9B"/>
    <w:rsid w:val="332C0E04"/>
    <w:rsid w:val="33415765"/>
    <w:rsid w:val="33E61701"/>
    <w:rsid w:val="34529670"/>
    <w:rsid w:val="346A56ED"/>
    <w:rsid w:val="34C830FE"/>
    <w:rsid w:val="34D86101"/>
    <w:rsid w:val="34EBF8BD"/>
    <w:rsid w:val="3519C310"/>
    <w:rsid w:val="35EB0CD2"/>
    <w:rsid w:val="360FC6B7"/>
    <w:rsid w:val="36151A70"/>
    <w:rsid w:val="36442CD6"/>
    <w:rsid w:val="3695C31E"/>
    <w:rsid w:val="3698FDD6"/>
    <w:rsid w:val="36C2DC20"/>
    <w:rsid w:val="36F88F9A"/>
    <w:rsid w:val="3703CF0A"/>
    <w:rsid w:val="37E593F7"/>
    <w:rsid w:val="380A3F4C"/>
    <w:rsid w:val="38323E81"/>
    <w:rsid w:val="384FE5E0"/>
    <w:rsid w:val="387EDBA0"/>
    <w:rsid w:val="3886DCB0"/>
    <w:rsid w:val="38C880BA"/>
    <w:rsid w:val="390E3D9A"/>
    <w:rsid w:val="39B762B1"/>
    <w:rsid w:val="39CF8EEF"/>
    <w:rsid w:val="3A64E798"/>
    <w:rsid w:val="3A76F750"/>
    <w:rsid w:val="3AAE605C"/>
    <w:rsid w:val="3AF67587"/>
    <w:rsid w:val="3B16AC72"/>
    <w:rsid w:val="3B271DFB"/>
    <w:rsid w:val="3B3D1397"/>
    <w:rsid w:val="3B635E16"/>
    <w:rsid w:val="3BAE2B30"/>
    <w:rsid w:val="3BB20F12"/>
    <w:rsid w:val="3BBE1EEA"/>
    <w:rsid w:val="3C321012"/>
    <w:rsid w:val="3C600635"/>
    <w:rsid w:val="3CA4B3A7"/>
    <w:rsid w:val="3CA91065"/>
    <w:rsid w:val="3D05876B"/>
    <w:rsid w:val="3E22D5BA"/>
    <w:rsid w:val="3E433502"/>
    <w:rsid w:val="3E7B9236"/>
    <w:rsid w:val="3EA4EABB"/>
    <w:rsid w:val="3EB0AF6E"/>
    <w:rsid w:val="3EC1332C"/>
    <w:rsid w:val="3F73CF88"/>
    <w:rsid w:val="3FAB4A46"/>
    <w:rsid w:val="40230033"/>
    <w:rsid w:val="40C1B72B"/>
    <w:rsid w:val="40C385BD"/>
    <w:rsid w:val="40E863E3"/>
    <w:rsid w:val="41A5D070"/>
    <w:rsid w:val="427DDB50"/>
    <w:rsid w:val="42AAD8D2"/>
    <w:rsid w:val="42ED0D3A"/>
    <w:rsid w:val="437BE8AE"/>
    <w:rsid w:val="438D3BB2"/>
    <w:rsid w:val="43A57A7F"/>
    <w:rsid w:val="4470C883"/>
    <w:rsid w:val="4488FEBA"/>
    <w:rsid w:val="44BFE200"/>
    <w:rsid w:val="44EE0C66"/>
    <w:rsid w:val="452293D8"/>
    <w:rsid w:val="453E8F73"/>
    <w:rsid w:val="456DB804"/>
    <w:rsid w:val="45958468"/>
    <w:rsid w:val="462C7646"/>
    <w:rsid w:val="4652A79D"/>
    <w:rsid w:val="467812A3"/>
    <w:rsid w:val="46BFA3E0"/>
    <w:rsid w:val="46C8C056"/>
    <w:rsid w:val="46CF4C1B"/>
    <w:rsid w:val="46D3DEA7"/>
    <w:rsid w:val="47062847"/>
    <w:rsid w:val="4709A2AD"/>
    <w:rsid w:val="475503FF"/>
    <w:rsid w:val="47A5532A"/>
    <w:rsid w:val="47ADB293"/>
    <w:rsid w:val="47DEBF0C"/>
    <w:rsid w:val="481A86F6"/>
    <w:rsid w:val="4824E4EB"/>
    <w:rsid w:val="484C974A"/>
    <w:rsid w:val="48856BB4"/>
    <w:rsid w:val="489E1CD6"/>
    <w:rsid w:val="48EA542E"/>
    <w:rsid w:val="494F055E"/>
    <w:rsid w:val="49A0CF54"/>
    <w:rsid w:val="49B11FBE"/>
    <w:rsid w:val="49D0FE9C"/>
    <w:rsid w:val="4A06873B"/>
    <w:rsid w:val="4A29CBAB"/>
    <w:rsid w:val="4A38DB73"/>
    <w:rsid w:val="4A839060"/>
    <w:rsid w:val="4A8CF7F9"/>
    <w:rsid w:val="4AAC9C6B"/>
    <w:rsid w:val="4B05899E"/>
    <w:rsid w:val="4B88F74A"/>
    <w:rsid w:val="4B980D31"/>
    <w:rsid w:val="4BB9D1BE"/>
    <w:rsid w:val="4BE4BED5"/>
    <w:rsid w:val="4C9E18D5"/>
    <w:rsid w:val="4CEEAA35"/>
    <w:rsid w:val="4D2C2EFA"/>
    <w:rsid w:val="4D3E402A"/>
    <w:rsid w:val="4D8147CD"/>
    <w:rsid w:val="4D89DD82"/>
    <w:rsid w:val="4D98E630"/>
    <w:rsid w:val="4DAFB0AD"/>
    <w:rsid w:val="4E604A33"/>
    <w:rsid w:val="4F16653F"/>
    <w:rsid w:val="4F2FF84E"/>
    <w:rsid w:val="4F3E0884"/>
    <w:rsid w:val="4F644AE3"/>
    <w:rsid w:val="5005FF5D"/>
    <w:rsid w:val="500C1F61"/>
    <w:rsid w:val="50195D0C"/>
    <w:rsid w:val="50257994"/>
    <w:rsid w:val="5047CC38"/>
    <w:rsid w:val="507FC6B0"/>
    <w:rsid w:val="50AFB98A"/>
    <w:rsid w:val="50B0A814"/>
    <w:rsid w:val="50CEA363"/>
    <w:rsid w:val="50D084B0"/>
    <w:rsid w:val="50EDE44E"/>
    <w:rsid w:val="510B3A90"/>
    <w:rsid w:val="51E3CB36"/>
    <w:rsid w:val="5212F3C7"/>
    <w:rsid w:val="521D3E32"/>
    <w:rsid w:val="5280F343"/>
    <w:rsid w:val="52984DB3"/>
    <w:rsid w:val="52A008D3"/>
    <w:rsid w:val="52F3AAE3"/>
    <w:rsid w:val="531CBE08"/>
    <w:rsid w:val="5348F23C"/>
    <w:rsid w:val="535A0D49"/>
    <w:rsid w:val="535CB5AF"/>
    <w:rsid w:val="535DC380"/>
    <w:rsid w:val="53B77AFC"/>
    <w:rsid w:val="53BAF6CA"/>
    <w:rsid w:val="53C595BF"/>
    <w:rsid w:val="5415A4E0"/>
    <w:rsid w:val="543A3213"/>
    <w:rsid w:val="548F5691"/>
    <w:rsid w:val="54B496D3"/>
    <w:rsid w:val="54F4B3E0"/>
    <w:rsid w:val="54F694EC"/>
    <w:rsid w:val="557714B4"/>
    <w:rsid w:val="5592C458"/>
    <w:rsid w:val="55A75CAC"/>
    <w:rsid w:val="560ED063"/>
    <w:rsid w:val="56243A1A"/>
    <w:rsid w:val="5632EBB6"/>
    <w:rsid w:val="56A4A530"/>
    <w:rsid w:val="56A55F72"/>
    <w:rsid w:val="56BEB0B3"/>
    <w:rsid w:val="56BFF2D1"/>
    <w:rsid w:val="57254049"/>
    <w:rsid w:val="57CBE87D"/>
    <w:rsid w:val="5851E4E4"/>
    <w:rsid w:val="58673CE9"/>
    <w:rsid w:val="5890C3C6"/>
    <w:rsid w:val="58F36C94"/>
    <w:rsid w:val="5918DC2B"/>
    <w:rsid w:val="5987707E"/>
    <w:rsid w:val="59BC1329"/>
    <w:rsid w:val="59CECB6C"/>
    <w:rsid w:val="59E596F8"/>
    <w:rsid w:val="5A22DC94"/>
    <w:rsid w:val="5A343FCB"/>
    <w:rsid w:val="5A34D743"/>
    <w:rsid w:val="5A80A3FA"/>
    <w:rsid w:val="5A9C0AF0"/>
    <w:rsid w:val="5ACF885C"/>
    <w:rsid w:val="5B10D29F"/>
    <w:rsid w:val="5B5FC77F"/>
    <w:rsid w:val="5B6ABCEC"/>
    <w:rsid w:val="5B8952D5"/>
    <w:rsid w:val="5C026A83"/>
    <w:rsid w:val="5CB0A32C"/>
    <w:rsid w:val="5CF3F0B5"/>
    <w:rsid w:val="5D0703A6"/>
    <w:rsid w:val="5D15386E"/>
    <w:rsid w:val="5D234C17"/>
    <w:rsid w:val="5D4D91AA"/>
    <w:rsid w:val="5DA40C97"/>
    <w:rsid w:val="5DB0CAC8"/>
    <w:rsid w:val="5DFB35B1"/>
    <w:rsid w:val="5E2DA6B6"/>
    <w:rsid w:val="5E407981"/>
    <w:rsid w:val="5E96D78D"/>
    <w:rsid w:val="5EBD34F1"/>
    <w:rsid w:val="5EE3049E"/>
    <w:rsid w:val="5F3F1108"/>
    <w:rsid w:val="5F4A1827"/>
    <w:rsid w:val="5FFE683E"/>
    <w:rsid w:val="60648095"/>
    <w:rsid w:val="60A18911"/>
    <w:rsid w:val="60A5A544"/>
    <w:rsid w:val="60CE53C2"/>
    <w:rsid w:val="60DA036C"/>
    <w:rsid w:val="61238969"/>
    <w:rsid w:val="61703B0D"/>
    <w:rsid w:val="617411E0"/>
    <w:rsid w:val="61C8F56F"/>
    <w:rsid w:val="61E34FB5"/>
    <w:rsid w:val="61ECA544"/>
    <w:rsid w:val="622102CD"/>
    <w:rsid w:val="6247BC0A"/>
    <w:rsid w:val="627837CC"/>
    <w:rsid w:val="62868BDB"/>
    <w:rsid w:val="635B12DD"/>
    <w:rsid w:val="6388BE02"/>
    <w:rsid w:val="63B96E97"/>
    <w:rsid w:val="63E71296"/>
    <w:rsid w:val="6442CC17"/>
    <w:rsid w:val="64479174"/>
    <w:rsid w:val="648E3D19"/>
    <w:rsid w:val="64F4A4A5"/>
    <w:rsid w:val="64FE6B22"/>
    <w:rsid w:val="6511A2AE"/>
    <w:rsid w:val="65593789"/>
    <w:rsid w:val="659DF48D"/>
    <w:rsid w:val="65BBA42B"/>
    <w:rsid w:val="6619374A"/>
    <w:rsid w:val="6670123A"/>
    <w:rsid w:val="668C2EF4"/>
    <w:rsid w:val="66B8C0B5"/>
    <w:rsid w:val="66C2A679"/>
    <w:rsid w:val="66C5BAF3"/>
    <w:rsid w:val="68335077"/>
    <w:rsid w:val="68550150"/>
    <w:rsid w:val="68658417"/>
    <w:rsid w:val="686808AE"/>
    <w:rsid w:val="68E1B7D4"/>
    <w:rsid w:val="6913045A"/>
    <w:rsid w:val="69341942"/>
    <w:rsid w:val="695B3429"/>
    <w:rsid w:val="699B762F"/>
    <w:rsid w:val="69B036FF"/>
    <w:rsid w:val="69B4FC5C"/>
    <w:rsid w:val="69E6F132"/>
    <w:rsid w:val="69F91D65"/>
    <w:rsid w:val="6A222A4E"/>
    <w:rsid w:val="6A662640"/>
    <w:rsid w:val="6AE14E59"/>
    <w:rsid w:val="6B040A62"/>
    <w:rsid w:val="6B581833"/>
    <w:rsid w:val="6BCFD8B8"/>
    <w:rsid w:val="6C9702D0"/>
    <w:rsid w:val="6DE5145B"/>
    <w:rsid w:val="6E0AEEFC"/>
    <w:rsid w:val="6E474158"/>
    <w:rsid w:val="6F31D95A"/>
    <w:rsid w:val="6F36D4DC"/>
    <w:rsid w:val="6F424E37"/>
    <w:rsid w:val="6F5F9D5F"/>
    <w:rsid w:val="6F80DA24"/>
    <w:rsid w:val="6F958AA5"/>
    <w:rsid w:val="6FC44E8F"/>
    <w:rsid w:val="7028FD1E"/>
    <w:rsid w:val="70895D48"/>
    <w:rsid w:val="70B88E56"/>
    <w:rsid w:val="70E861E9"/>
    <w:rsid w:val="71243D5D"/>
    <w:rsid w:val="713C6FBA"/>
    <w:rsid w:val="71996AAE"/>
    <w:rsid w:val="720FFF40"/>
    <w:rsid w:val="724D87F4"/>
    <w:rsid w:val="729DD100"/>
    <w:rsid w:val="732CDE4A"/>
    <w:rsid w:val="736D9748"/>
    <w:rsid w:val="7379CC5C"/>
    <w:rsid w:val="73A53647"/>
    <w:rsid w:val="73D3FAAE"/>
    <w:rsid w:val="73E9BDF7"/>
    <w:rsid w:val="740E8179"/>
    <w:rsid w:val="745DB53E"/>
    <w:rsid w:val="74920D47"/>
    <w:rsid w:val="75921C59"/>
    <w:rsid w:val="75C181F9"/>
    <w:rsid w:val="76082628"/>
    <w:rsid w:val="761C8C4A"/>
    <w:rsid w:val="7669A2F1"/>
    <w:rsid w:val="76BCAD89"/>
    <w:rsid w:val="770DF8D3"/>
    <w:rsid w:val="776A50BC"/>
    <w:rsid w:val="7777039F"/>
    <w:rsid w:val="7791E84D"/>
    <w:rsid w:val="782DFEAF"/>
    <w:rsid w:val="7880510C"/>
    <w:rsid w:val="78D9E6CA"/>
    <w:rsid w:val="7929D14E"/>
    <w:rsid w:val="792D10A9"/>
    <w:rsid w:val="79FC41F0"/>
    <w:rsid w:val="7A77D0CB"/>
    <w:rsid w:val="7A7AE849"/>
    <w:rsid w:val="7AA55615"/>
    <w:rsid w:val="7ABBF021"/>
    <w:rsid w:val="7AD11A0F"/>
    <w:rsid w:val="7B41C5E7"/>
    <w:rsid w:val="7BA0D836"/>
    <w:rsid w:val="7BD49C6F"/>
    <w:rsid w:val="7C4211DE"/>
    <w:rsid w:val="7C5AB37A"/>
    <w:rsid w:val="7C786E63"/>
    <w:rsid w:val="7CAD4ED3"/>
    <w:rsid w:val="7CF2176A"/>
    <w:rsid w:val="7D0569C6"/>
    <w:rsid w:val="7D0E2930"/>
    <w:rsid w:val="7DBBC6CD"/>
    <w:rsid w:val="7E1010DF"/>
    <w:rsid w:val="7E2FF6D7"/>
    <w:rsid w:val="7EFD7E5C"/>
    <w:rsid w:val="7F137B12"/>
    <w:rsid w:val="7F717FBA"/>
    <w:rsid w:val="7F818DBC"/>
    <w:rsid w:val="7FB170E6"/>
    <w:rsid w:val="7FD1EE5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84E40"/>
  <w15:docId w15:val="{D57B3654-5A27-41DE-9586-4258BAAA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01B"/>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Light" w:hAnsi="Helvetica Neue Light"/>
      <w:color w:val="230F20"/>
      <w:sz w:val="24"/>
      <w:szCs w:val="24"/>
      <w:lang w:val="en-US"/>
    </w:rPr>
  </w:style>
  <w:style w:type="paragraph" w:styleId="Heading1">
    <w:name w:val="heading 1"/>
    <w:basedOn w:val="Body"/>
    <w:next w:val="Normal"/>
    <w:link w:val="Heading1Char"/>
    <w:uiPriority w:val="9"/>
    <w:qFormat/>
    <w:rsid w:val="004A3829"/>
    <w:pPr>
      <w:spacing w:line="300" w:lineRule="atLeast"/>
      <w:outlineLvl w:val="0"/>
    </w:pPr>
    <w:rPr>
      <w:rFonts w:ascii="Helvetica Neue Light" w:hAnsi="Helvetica Neue Light"/>
      <w:color w:val="6E6328"/>
      <w:sz w:val="48"/>
      <w:szCs w:val="48"/>
      <w:lang w:val="en-US"/>
    </w:rPr>
  </w:style>
  <w:style w:type="paragraph" w:styleId="Heading2">
    <w:name w:val="heading 2"/>
    <w:basedOn w:val="Normal"/>
    <w:next w:val="Normal"/>
    <w:link w:val="Heading2Char"/>
    <w:uiPriority w:val="9"/>
    <w:unhideWhenUsed/>
    <w:qFormat/>
    <w:rsid w:val="00C95E68"/>
    <w:pPr>
      <w:outlineLvl w:val="1"/>
    </w:pPr>
    <w:rPr>
      <w:sz w:val="36"/>
      <w:szCs w:val="36"/>
    </w:rPr>
  </w:style>
  <w:style w:type="paragraph" w:styleId="Heading3">
    <w:name w:val="heading 3"/>
    <w:basedOn w:val="Normal"/>
    <w:next w:val="Normal"/>
    <w:link w:val="Heading3Char"/>
    <w:uiPriority w:val="9"/>
    <w:unhideWhenUsed/>
    <w:qFormat/>
    <w:rsid w:val="004F5ED9"/>
    <w:pPr>
      <w:keepNext/>
      <w:keepLines/>
      <w:spacing w:before="40"/>
      <w:outlineLvl w:val="2"/>
    </w:pPr>
    <w:rPr>
      <w:rFonts w:asciiTheme="majorHAnsi" w:eastAsiaTheme="majorEastAsia" w:hAnsiTheme="majorHAnsi" w:cstheme="majorBidi"/>
      <w:bdr w:val="none" w:sz="0" w:space="0" w:color="auto"/>
      <w:shd w:val="clear" w:color="auto" w:fill="FFFFFF"/>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4A3829"/>
    <w:rPr>
      <w:rFonts w:ascii="Helvetica Neue Light" w:eastAsia="Helvetica Neue" w:hAnsi="Helvetica Neue Light" w:cs="Helvetica Neue"/>
      <w:color w:val="6E6328"/>
      <w:sz w:val="48"/>
      <w:szCs w:val="48"/>
      <w:lang w:val="en-US"/>
      <w14:textOutline w14:w="0" w14:cap="flat" w14:cmpd="sng" w14:algn="ctr">
        <w14:noFill/>
        <w14:prstDash w14:val="solid"/>
        <w14:bevel/>
      </w14:textOutline>
    </w:rPr>
  </w:style>
  <w:style w:type="character" w:customStyle="1" w:styleId="normaltextrun">
    <w:name w:val="normaltextrun"/>
    <w:basedOn w:val="DefaultParagraphFont"/>
    <w:rsid w:val="004E5385"/>
  </w:style>
  <w:style w:type="character" w:customStyle="1" w:styleId="eop">
    <w:name w:val="eop"/>
    <w:basedOn w:val="DefaultParagraphFont"/>
    <w:rsid w:val="004E5385"/>
  </w:style>
  <w:style w:type="paragraph" w:styleId="ListParagraph">
    <w:name w:val="List Paragraph"/>
    <w:basedOn w:val="Normal"/>
    <w:uiPriority w:val="34"/>
    <w:qFormat/>
    <w:rsid w:val="00704B4E"/>
    <w:pPr>
      <w:ind w:left="720"/>
      <w:contextualSpacing/>
    </w:pPr>
  </w:style>
  <w:style w:type="paragraph" w:styleId="Title">
    <w:name w:val="Title"/>
    <w:basedOn w:val="Body"/>
    <w:next w:val="Normal"/>
    <w:link w:val="TitleChar"/>
    <w:uiPriority w:val="10"/>
    <w:qFormat/>
    <w:rsid w:val="00A9719B"/>
    <w:pPr>
      <w:spacing w:line="300" w:lineRule="atLeast"/>
    </w:pPr>
    <w:rPr>
      <w:color w:val="230F20"/>
      <w:sz w:val="66"/>
      <w:szCs w:val="66"/>
      <w:lang w:val="en-US"/>
    </w:rPr>
  </w:style>
  <w:style w:type="character" w:customStyle="1" w:styleId="TitleChar">
    <w:name w:val="Title Char"/>
    <w:basedOn w:val="DefaultParagraphFont"/>
    <w:link w:val="Title"/>
    <w:uiPriority w:val="10"/>
    <w:rsid w:val="00A9719B"/>
    <w:rPr>
      <w:rFonts w:ascii="Helvetica Neue" w:eastAsia="Helvetica Neue" w:hAnsi="Helvetica Neue" w:cs="Helvetica Neue"/>
      <w:color w:val="230F20"/>
      <w:sz w:val="66"/>
      <w:szCs w:val="66"/>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7211E2"/>
    <w:pPr>
      <w:tabs>
        <w:tab w:val="center" w:pos="4680"/>
        <w:tab w:val="right" w:pos="9360"/>
      </w:tabs>
    </w:pPr>
  </w:style>
  <w:style w:type="character" w:customStyle="1" w:styleId="HeaderChar">
    <w:name w:val="Header Char"/>
    <w:basedOn w:val="DefaultParagraphFont"/>
    <w:link w:val="Header"/>
    <w:uiPriority w:val="99"/>
    <w:rsid w:val="007211E2"/>
    <w:rPr>
      <w:rFonts w:ascii="Helvetica Neue Light" w:hAnsi="Helvetica Neue Light"/>
      <w:color w:val="230F20"/>
      <w:sz w:val="24"/>
      <w:szCs w:val="24"/>
      <w:lang w:val="en-US"/>
    </w:rPr>
  </w:style>
  <w:style w:type="paragraph" w:styleId="Footer">
    <w:name w:val="footer"/>
    <w:basedOn w:val="Normal"/>
    <w:link w:val="FooterChar"/>
    <w:uiPriority w:val="99"/>
    <w:unhideWhenUsed/>
    <w:rsid w:val="007211E2"/>
    <w:pPr>
      <w:tabs>
        <w:tab w:val="center" w:pos="4680"/>
        <w:tab w:val="right" w:pos="9360"/>
      </w:tabs>
    </w:pPr>
  </w:style>
  <w:style w:type="character" w:customStyle="1" w:styleId="FooterChar">
    <w:name w:val="Footer Char"/>
    <w:basedOn w:val="DefaultParagraphFont"/>
    <w:link w:val="Footer"/>
    <w:uiPriority w:val="99"/>
    <w:rsid w:val="007211E2"/>
    <w:rPr>
      <w:rFonts w:ascii="Helvetica Neue Light" w:hAnsi="Helvetica Neue Light"/>
      <w:color w:val="230F20"/>
      <w:sz w:val="24"/>
      <w:szCs w:val="24"/>
      <w:lang w:val="en-US"/>
    </w:rPr>
  </w:style>
  <w:style w:type="table" w:styleId="TableGrid">
    <w:name w:val="Table Grid"/>
    <w:basedOn w:val="TableNormal"/>
    <w:uiPriority w:val="39"/>
    <w:rsid w:val="00D50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95613296">
    <w:name w:val="scxw95613296"/>
    <w:basedOn w:val="DefaultParagraphFont"/>
    <w:rsid w:val="00D5092C"/>
  </w:style>
  <w:style w:type="paragraph" w:customStyle="1" w:styleId="paragraph">
    <w:name w:val="paragraph"/>
    <w:basedOn w:val="Normal"/>
    <w:rsid w:val="00D5092C"/>
    <w:pPr>
      <w:spacing w:before="100" w:beforeAutospacing="1" w:after="100" w:afterAutospacing="1"/>
    </w:pPr>
    <w:rPr>
      <w:rFonts w:ascii="Times New Roman" w:eastAsia="Times New Roman" w:hAnsi="Times New Roman"/>
      <w:color w:val="auto"/>
      <w:bdr w:val="none" w:sz="0" w:space="0" w:color="auto"/>
      <w:lang w:val="en-CA"/>
    </w:rPr>
  </w:style>
  <w:style w:type="table" w:styleId="GridTable2">
    <w:name w:val="Grid Table 2"/>
    <w:basedOn w:val="TableNormal"/>
    <w:uiPriority w:val="47"/>
    <w:rsid w:val="002946A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
    <w:name w:val="Grid Table 7 Colorful"/>
    <w:basedOn w:val="TableNormal"/>
    <w:uiPriority w:val="52"/>
    <w:rsid w:val="002946A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5">
    <w:name w:val="Plain Table 5"/>
    <w:basedOn w:val="TableNormal"/>
    <w:uiPriority w:val="45"/>
    <w:rsid w:val="000E7B0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0E7B0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C95E68"/>
    <w:rPr>
      <w:rFonts w:ascii="Helvetica Neue Light" w:hAnsi="Helvetica Neue Light"/>
      <w:color w:val="230F20"/>
      <w:sz w:val="36"/>
      <w:szCs w:val="36"/>
      <w:lang w:val="en-US"/>
    </w:rPr>
  </w:style>
  <w:style w:type="paragraph" w:styleId="BalloonText">
    <w:name w:val="Balloon Text"/>
    <w:basedOn w:val="Normal"/>
    <w:link w:val="BalloonTextChar"/>
    <w:uiPriority w:val="99"/>
    <w:semiHidden/>
    <w:unhideWhenUsed/>
    <w:rsid w:val="00B075F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075FA"/>
    <w:rPr>
      <w:color w:val="230F20"/>
      <w:sz w:val="18"/>
      <w:szCs w:val="18"/>
      <w:lang w:val="en-US"/>
    </w:rPr>
  </w:style>
  <w:style w:type="paragraph" w:styleId="NormalWeb">
    <w:name w:val="Normal (Web)"/>
    <w:basedOn w:val="Normal"/>
    <w:uiPriority w:val="99"/>
    <w:unhideWhenUsed/>
    <w:rsid w:val="00F21707"/>
    <w:pPr>
      <w:spacing w:before="100" w:beforeAutospacing="1" w:after="100" w:afterAutospacing="1"/>
    </w:pPr>
    <w:rPr>
      <w:rFonts w:ascii="Times New Roman" w:eastAsia="Times New Roman" w:hAnsi="Times New Roman"/>
      <w:color w:val="auto"/>
      <w:bdr w:val="none" w:sz="0" w:space="0" w:color="auto"/>
      <w:lang w:val="en-CA"/>
    </w:rPr>
  </w:style>
  <w:style w:type="character" w:styleId="Strong">
    <w:name w:val="Strong"/>
    <w:basedOn w:val="DefaultParagraphFont"/>
    <w:uiPriority w:val="22"/>
    <w:qFormat/>
    <w:rsid w:val="00F21707"/>
    <w:rPr>
      <w:b/>
      <w:bCs/>
    </w:rPr>
  </w:style>
  <w:style w:type="character" w:styleId="UnresolvedMention">
    <w:name w:val="Unresolved Mention"/>
    <w:basedOn w:val="DefaultParagraphFont"/>
    <w:uiPriority w:val="99"/>
    <w:semiHidden/>
    <w:unhideWhenUsed/>
    <w:rsid w:val="002A4C64"/>
    <w:rPr>
      <w:color w:val="605E5C"/>
      <w:shd w:val="clear" w:color="auto" w:fill="E1DFDD"/>
    </w:rPr>
  </w:style>
  <w:style w:type="character" w:styleId="FollowedHyperlink">
    <w:name w:val="FollowedHyperlink"/>
    <w:basedOn w:val="DefaultParagraphFont"/>
    <w:uiPriority w:val="99"/>
    <w:semiHidden/>
    <w:unhideWhenUsed/>
    <w:rsid w:val="00E63B4F"/>
    <w:rPr>
      <w:color w:val="FF00FF" w:themeColor="followedHyperlink"/>
      <w:u w:val="single"/>
    </w:rPr>
  </w:style>
  <w:style w:type="character" w:customStyle="1" w:styleId="Heading3Char">
    <w:name w:val="Heading 3 Char"/>
    <w:basedOn w:val="DefaultParagraphFont"/>
    <w:link w:val="Heading3"/>
    <w:uiPriority w:val="9"/>
    <w:rsid w:val="004F5ED9"/>
    <w:rPr>
      <w:rFonts w:asciiTheme="majorHAnsi" w:eastAsiaTheme="majorEastAsia" w:hAnsiTheme="majorHAnsi" w:cstheme="majorBidi"/>
      <w:color w:val="230F20"/>
      <w:sz w:val="24"/>
      <w:szCs w:val="24"/>
      <w:bdr w:val="none" w:sz="0" w:space="0" w:color="auto"/>
    </w:rPr>
  </w:style>
  <w:style w:type="table" w:styleId="PlainTable4">
    <w:name w:val="Plain Table 4"/>
    <w:basedOn w:val="TableNormal"/>
    <w:uiPriority w:val="44"/>
    <w:rsid w:val="009F7CA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9F7CA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9F7CA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3">
    <w:name w:val="Grid Table 3"/>
    <w:basedOn w:val="TableNormal"/>
    <w:uiPriority w:val="48"/>
    <w:rsid w:val="00C41ED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PageNumber">
    <w:name w:val="page number"/>
    <w:basedOn w:val="DefaultParagraphFont"/>
    <w:uiPriority w:val="99"/>
    <w:semiHidden/>
    <w:unhideWhenUsed/>
    <w:rsid w:val="001B480C"/>
  </w:style>
  <w:style w:type="character" w:customStyle="1" w:styleId="apple-converted-space">
    <w:name w:val="apple-converted-space"/>
    <w:basedOn w:val="DefaultParagraphFont"/>
    <w:rsid w:val="00E729A6"/>
  </w:style>
  <w:style w:type="table" w:styleId="PlainTable2">
    <w:name w:val="Plain Table 2"/>
    <w:basedOn w:val="TableNormal"/>
    <w:uiPriority w:val="42"/>
    <w:rsid w:val="00B467C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C4059E"/>
    <w:rPr>
      <w:sz w:val="16"/>
      <w:szCs w:val="16"/>
    </w:rPr>
  </w:style>
  <w:style w:type="paragraph" w:styleId="CommentText">
    <w:name w:val="annotation text"/>
    <w:basedOn w:val="Normal"/>
    <w:link w:val="CommentTextChar"/>
    <w:uiPriority w:val="99"/>
    <w:semiHidden/>
    <w:unhideWhenUsed/>
    <w:rsid w:val="00C4059E"/>
    <w:rPr>
      <w:sz w:val="20"/>
      <w:szCs w:val="20"/>
    </w:rPr>
  </w:style>
  <w:style w:type="character" w:customStyle="1" w:styleId="CommentTextChar">
    <w:name w:val="Comment Text Char"/>
    <w:basedOn w:val="DefaultParagraphFont"/>
    <w:link w:val="CommentText"/>
    <w:uiPriority w:val="99"/>
    <w:semiHidden/>
    <w:rsid w:val="00C4059E"/>
    <w:rPr>
      <w:rFonts w:ascii="Helvetica Neue Light" w:hAnsi="Helvetica Neue Light"/>
      <w:color w:val="230F20"/>
      <w:lang w:val="en-US"/>
    </w:rPr>
  </w:style>
  <w:style w:type="paragraph" w:styleId="CommentSubject">
    <w:name w:val="annotation subject"/>
    <w:basedOn w:val="CommentText"/>
    <w:next w:val="CommentText"/>
    <w:link w:val="CommentSubjectChar"/>
    <w:uiPriority w:val="99"/>
    <w:semiHidden/>
    <w:unhideWhenUsed/>
    <w:rsid w:val="00C4059E"/>
    <w:rPr>
      <w:b/>
      <w:bCs/>
    </w:rPr>
  </w:style>
  <w:style w:type="character" w:customStyle="1" w:styleId="CommentSubjectChar">
    <w:name w:val="Comment Subject Char"/>
    <w:basedOn w:val="CommentTextChar"/>
    <w:link w:val="CommentSubject"/>
    <w:uiPriority w:val="99"/>
    <w:semiHidden/>
    <w:rsid w:val="00C4059E"/>
    <w:rPr>
      <w:rFonts w:ascii="Helvetica Neue Light" w:hAnsi="Helvetica Neue Light"/>
      <w:b/>
      <w:bCs/>
      <w:color w:val="230F20"/>
      <w:lang w:val="en-US"/>
    </w:rPr>
  </w:style>
  <w:style w:type="character" w:styleId="Mention">
    <w:name w:val="Mention"/>
    <w:basedOn w:val="DefaultParagraphFont"/>
    <w:uiPriority w:val="99"/>
    <w:unhideWhenUsed/>
    <w:rsid w:val="00EB68D3"/>
    <w:rPr>
      <w:color w:val="2B579A"/>
      <w:shd w:val="clear" w:color="auto" w:fill="E6E6E6"/>
    </w:rPr>
  </w:style>
  <w:style w:type="paragraph" w:styleId="Revision">
    <w:name w:val="Revision"/>
    <w:hidden/>
    <w:uiPriority w:val="99"/>
    <w:semiHidden/>
    <w:rsid w:val="00847D37"/>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Light" w:hAnsi="Helvetica Neue Light"/>
      <w:color w:val="230F20"/>
      <w:sz w:val="24"/>
      <w:szCs w:val="24"/>
      <w:lang w:val="en-US"/>
    </w:rPr>
  </w:style>
  <w:style w:type="character" w:customStyle="1" w:styleId="scxw144079455">
    <w:name w:val="scxw144079455"/>
    <w:basedOn w:val="DefaultParagraphFont"/>
    <w:rsid w:val="00B07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9593">
      <w:bodyDiv w:val="1"/>
      <w:marLeft w:val="0"/>
      <w:marRight w:val="0"/>
      <w:marTop w:val="0"/>
      <w:marBottom w:val="0"/>
      <w:divBdr>
        <w:top w:val="none" w:sz="0" w:space="0" w:color="auto"/>
        <w:left w:val="none" w:sz="0" w:space="0" w:color="auto"/>
        <w:bottom w:val="none" w:sz="0" w:space="0" w:color="auto"/>
        <w:right w:val="none" w:sz="0" w:space="0" w:color="auto"/>
      </w:divBdr>
    </w:div>
    <w:div w:id="31155236">
      <w:bodyDiv w:val="1"/>
      <w:marLeft w:val="0"/>
      <w:marRight w:val="0"/>
      <w:marTop w:val="0"/>
      <w:marBottom w:val="0"/>
      <w:divBdr>
        <w:top w:val="none" w:sz="0" w:space="0" w:color="auto"/>
        <w:left w:val="none" w:sz="0" w:space="0" w:color="auto"/>
        <w:bottom w:val="none" w:sz="0" w:space="0" w:color="auto"/>
        <w:right w:val="none" w:sz="0" w:space="0" w:color="auto"/>
      </w:divBdr>
    </w:div>
    <w:div w:id="3200424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5">
          <w:marLeft w:val="0"/>
          <w:marRight w:val="0"/>
          <w:marTop w:val="0"/>
          <w:marBottom w:val="0"/>
          <w:divBdr>
            <w:top w:val="none" w:sz="0" w:space="0" w:color="auto"/>
            <w:left w:val="none" w:sz="0" w:space="0" w:color="auto"/>
            <w:bottom w:val="none" w:sz="0" w:space="0" w:color="auto"/>
            <w:right w:val="none" w:sz="0" w:space="0" w:color="auto"/>
          </w:divBdr>
        </w:div>
        <w:div w:id="1640497746">
          <w:marLeft w:val="0"/>
          <w:marRight w:val="0"/>
          <w:marTop w:val="0"/>
          <w:marBottom w:val="0"/>
          <w:divBdr>
            <w:top w:val="none" w:sz="0" w:space="0" w:color="auto"/>
            <w:left w:val="none" w:sz="0" w:space="0" w:color="auto"/>
            <w:bottom w:val="none" w:sz="0" w:space="0" w:color="auto"/>
            <w:right w:val="none" w:sz="0" w:space="0" w:color="auto"/>
          </w:divBdr>
        </w:div>
        <w:div w:id="2080781823">
          <w:marLeft w:val="0"/>
          <w:marRight w:val="0"/>
          <w:marTop w:val="0"/>
          <w:marBottom w:val="0"/>
          <w:divBdr>
            <w:top w:val="none" w:sz="0" w:space="0" w:color="auto"/>
            <w:left w:val="none" w:sz="0" w:space="0" w:color="auto"/>
            <w:bottom w:val="none" w:sz="0" w:space="0" w:color="auto"/>
            <w:right w:val="none" w:sz="0" w:space="0" w:color="auto"/>
          </w:divBdr>
        </w:div>
      </w:divsChild>
    </w:div>
    <w:div w:id="40787901">
      <w:bodyDiv w:val="1"/>
      <w:marLeft w:val="0"/>
      <w:marRight w:val="0"/>
      <w:marTop w:val="0"/>
      <w:marBottom w:val="0"/>
      <w:divBdr>
        <w:top w:val="none" w:sz="0" w:space="0" w:color="auto"/>
        <w:left w:val="none" w:sz="0" w:space="0" w:color="auto"/>
        <w:bottom w:val="none" w:sz="0" w:space="0" w:color="auto"/>
        <w:right w:val="none" w:sz="0" w:space="0" w:color="auto"/>
      </w:divBdr>
    </w:div>
    <w:div w:id="55131296">
      <w:bodyDiv w:val="1"/>
      <w:marLeft w:val="0"/>
      <w:marRight w:val="0"/>
      <w:marTop w:val="0"/>
      <w:marBottom w:val="0"/>
      <w:divBdr>
        <w:top w:val="none" w:sz="0" w:space="0" w:color="auto"/>
        <w:left w:val="none" w:sz="0" w:space="0" w:color="auto"/>
        <w:bottom w:val="none" w:sz="0" w:space="0" w:color="auto"/>
        <w:right w:val="none" w:sz="0" w:space="0" w:color="auto"/>
      </w:divBdr>
      <w:divsChild>
        <w:div w:id="878011539">
          <w:marLeft w:val="0"/>
          <w:marRight w:val="0"/>
          <w:marTop w:val="0"/>
          <w:marBottom w:val="0"/>
          <w:divBdr>
            <w:top w:val="none" w:sz="0" w:space="0" w:color="auto"/>
            <w:left w:val="none" w:sz="0" w:space="0" w:color="auto"/>
            <w:bottom w:val="none" w:sz="0" w:space="0" w:color="auto"/>
            <w:right w:val="none" w:sz="0" w:space="0" w:color="auto"/>
          </w:divBdr>
        </w:div>
        <w:div w:id="1929460958">
          <w:marLeft w:val="0"/>
          <w:marRight w:val="0"/>
          <w:marTop w:val="0"/>
          <w:marBottom w:val="0"/>
          <w:divBdr>
            <w:top w:val="none" w:sz="0" w:space="0" w:color="auto"/>
            <w:left w:val="none" w:sz="0" w:space="0" w:color="auto"/>
            <w:bottom w:val="none" w:sz="0" w:space="0" w:color="auto"/>
            <w:right w:val="none" w:sz="0" w:space="0" w:color="auto"/>
          </w:divBdr>
        </w:div>
      </w:divsChild>
    </w:div>
    <w:div w:id="135147575">
      <w:bodyDiv w:val="1"/>
      <w:marLeft w:val="0"/>
      <w:marRight w:val="0"/>
      <w:marTop w:val="0"/>
      <w:marBottom w:val="0"/>
      <w:divBdr>
        <w:top w:val="none" w:sz="0" w:space="0" w:color="auto"/>
        <w:left w:val="none" w:sz="0" w:space="0" w:color="auto"/>
        <w:bottom w:val="none" w:sz="0" w:space="0" w:color="auto"/>
        <w:right w:val="none" w:sz="0" w:space="0" w:color="auto"/>
      </w:divBdr>
    </w:div>
    <w:div w:id="138040777">
      <w:bodyDiv w:val="1"/>
      <w:marLeft w:val="0"/>
      <w:marRight w:val="0"/>
      <w:marTop w:val="0"/>
      <w:marBottom w:val="0"/>
      <w:divBdr>
        <w:top w:val="none" w:sz="0" w:space="0" w:color="auto"/>
        <w:left w:val="none" w:sz="0" w:space="0" w:color="auto"/>
        <w:bottom w:val="none" w:sz="0" w:space="0" w:color="auto"/>
        <w:right w:val="none" w:sz="0" w:space="0" w:color="auto"/>
      </w:divBdr>
    </w:div>
    <w:div w:id="147987503">
      <w:bodyDiv w:val="1"/>
      <w:marLeft w:val="0"/>
      <w:marRight w:val="0"/>
      <w:marTop w:val="0"/>
      <w:marBottom w:val="0"/>
      <w:divBdr>
        <w:top w:val="none" w:sz="0" w:space="0" w:color="auto"/>
        <w:left w:val="none" w:sz="0" w:space="0" w:color="auto"/>
        <w:bottom w:val="none" w:sz="0" w:space="0" w:color="auto"/>
        <w:right w:val="none" w:sz="0" w:space="0" w:color="auto"/>
      </w:divBdr>
    </w:div>
    <w:div w:id="150830827">
      <w:bodyDiv w:val="1"/>
      <w:marLeft w:val="0"/>
      <w:marRight w:val="0"/>
      <w:marTop w:val="0"/>
      <w:marBottom w:val="0"/>
      <w:divBdr>
        <w:top w:val="none" w:sz="0" w:space="0" w:color="auto"/>
        <w:left w:val="none" w:sz="0" w:space="0" w:color="auto"/>
        <w:bottom w:val="none" w:sz="0" w:space="0" w:color="auto"/>
        <w:right w:val="none" w:sz="0" w:space="0" w:color="auto"/>
      </w:divBdr>
      <w:divsChild>
        <w:div w:id="95903787">
          <w:marLeft w:val="360"/>
          <w:marRight w:val="0"/>
          <w:marTop w:val="200"/>
          <w:marBottom w:val="0"/>
          <w:divBdr>
            <w:top w:val="none" w:sz="0" w:space="0" w:color="auto"/>
            <w:left w:val="none" w:sz="0" w:space="0" w:color="auto"/>
            <w:bottom w:val="none" w:sz="0" w:space="0" w:color="auto"/>
            <w:right w:val="none" w:sz="0" w:space="0" w:color="auto"/>
          </w:divBdr>
        </w:div>
        <w:div w:id="785781323">
          <w:marLeft w:val="360"/>
          <w:marRight w:val="0"/>
          <w:marTop w:val="200"/>
          <w:marBottom w:val="0"/>
          <w:divBdr>
            <w:top w:val="none" w:sz="0" w:space="0" w:color="auto"/>
            <w:left w:val="none" w:sz="0" w:space="0" w:color="auto"/>
            <w:bottom w:val="none" w:sz="0" w:space="0" w:color="auto"/>
            <w:right w:val="none" w:sz="0" w:space="0" w:color="auto"/>
          </w:divBdr>
        </w:div>
        <w:div w:id="823858275">
          <w:marLeft w:val="360"/>
          <w:marRight w:val="0"/>
          <w:marTop w:val="200"/>
          <w:marBottom w:val="0"/>
          <w:divBdr>
            <w:top w:val="none" w:sz="0" w:space="0" w:color="auto"/>
            <w:left w:val="none" w:sz="0" w:space="0" w:color="auto"/>
            <w:bottom w:val="none" w:sz="0" w:space="0" w:color="auto"/>
            <w:right w:val="none" w:sz="0" w:space="0" w:color="auto"/>
          </w:divBdr>
        </w:div>
        <w:div w:id="854225974">
          <w:marLeft w:val="360"/>
          <w:marRight w:val="0"/>
          <w:marTop w:val="200"/>
          <w:marBottom w:val="0"/>
          <w:divBdr>
            <w:top w:val="none" w:sz="0" w:space="0" w:color="auto"/>
            <w:left w:val="none" w:sz="0" w:space="0" w:color="auto"/>
            <w:bottom w:val="none" w:sz="0" w:space="0" w:color="auto"/>
            <w:right w:val="none" w:sz="0" w:space="0" w:color="auto"/>
          </w:divBdr>
        </w:div>
        <w:div w:id="899630956">
          <w:marLeft w:val="360"/>
          <w:marRight w:val="0"/>
          <w:marTop w:val="200"/>
          <w:marBottom w:val="0"/>
          <w:divBdr>
            <w:top w:val="none" w:sz="0" w:space="0" w:color="auto"/>
            <w:left w:val="none" w:sz="0" w:space="0" w:color="auto"/>
            <w:bottom w:val="none" w:sz="0" w:space="0" w:color="auto"/>
            <w:right w:val="none" w:sz="0" w:space="0" w:color="auto"/>
          </w:divBdr>
        </w:div>
        <w:div w:id="1348018712">
          <w:marLeft w:val="360"/>
          <w:marRight w:val="0"/>
          <w:marTop w:val="200"/>
          <w:marBottom w:val="0"/>
          <w:divBdr>
            <w:top w:val="none" w:sz="0" w:space="0" w:color="auto"/>
            <w:left w:val="none" w:sz="0" w:space="0" w:color="auto"/>
            <w:bottom w:val="none" w:sz="0" w:space="0" w:color="auto"/>
            <w:right w:val="none" w:sz="0" w:space="0" w:color="auto"/>
          </w:divBdr>
        </w:div>
        <w:div w:id="1553690101">
          <w:marLeft w:val="360"/>
          <w:marRight w:val="0"/>
          <w:marTop w:val="200"/>
          <w:marBottom w:val="0"/>
          <w:divBdr>
            <w:top w:val="none" w:sz="0" w:space="0" w:color="auto"/>
            <w:left w:val="none" w:sz="0" w:space="0" w:color="auto"/>
            <w:bottom w:val="none" w:sz="0" w:space="0" w:color="auto"/>
            <w:right w:val="none" w:sz="0" w:space="0" w:color="auto"/>
          </w:divBdr>
        </w:div>
        <w:div w:id="1713576277">
          <w:marLeft w:val="360"/>
          <w:marRight w:val="0"/>
          <w:marTop w:val="200"/>
          <w:marBottom w:val="0"/>
          <w:divBdr>
            <w:top w:val="none" w:sz="0" w:space="0" w:color="auto"/>
            <w:left w:val="none" w:sz="0" w:space="0" w:color="auto"/>
            <w:bottom w:val="none" w:sz="0" w:space="0" w:color="auto"/>
            <w:right w:val="none" w:sz="0" w:space="0" w:color="auto"/>
          </w:divBdr>
        </w:div>
        <w:div w:id="1915234608">
          <w:marLeft w:val="360"/>
          <w:marRight w:val="0"/>
          <w:marTop w:val="200"/>
          <w:marBottom w:val="0"/>
          <w:divBdr>
            <w:top w:val="none" w:sz="0" w:space="0" w:color="auto"/>
            <w:left w:val="none" w:sz="0" w:space="0" w:color="auto"/>
            <w:bottom w:val="none" w:sz="0" w:space="0" w:color="auto"/>
            <w:right w:val="none" w:sz="0" w:space="0" w:color="auto"/>
          </w:divBdr>
        </w:div>
      </w:divsChild>
    </w:div>
    <w:div w:id="153306372">
      <w:bodyDiv w:val="1"/>
      <w:marLeft w:val="0"/>
      <w:marRight w:val="0"/>
      <w:marTop w:val="0"/>
      <w:marBottom w:val="0"/>
      <w:divBdr>
        <w:top w:val="none" w:sz="0" w:space="0" w:color="auto"/>
        <w:left w:val="none" w:sz="0" w:space="0" w:color="auto"/>
        <w:bottom w:val="none" w:sz="0" w:space="0" w:color="auto"/>
        <w:right w:val="none" w:sz="0" w:space="0" w:color="auto"/>
      </w:divBdr>
    </w:div>
    <w:div w:id="178281842">
      <w:bodyDiv w:val="1"/>
      <w:marLeft w:val="0"/>
      <w:marRight w:val="0"/>
      <w:marTop w:val="0"/>
      <w:marBottom w:val="0"/>
      <w:divBdr>
        <w:top w:val="none" w:sz="0" w:space="0" w:color="auto"/>
        <w:left w:val="none" w:sz="0" w:space="0" w:color="auto"/>
        <w:bottom w:val="none" w:sz="0" w:space="0" w:color="auto"/>
        <w:right w:val="none" w:sz="0" w:space="0" w:color="auto"/>
      </w:divBdr>
    </w:div>
    <w:div w:id="188223546">
      <w:bodyDiv w:val="1"/>
      <w:marLeft w:val="0"/>
      <w:marRight w:val="0"/>
      <w:marTop w:val="0"/>
      <w:marBottom w:val="0"/>
      <w:divBdr>
        <w:top w:val="none" w:sz="0" w:space="0" w:color="auto"/>
        <w:left w:val="none" w:sz="0" w:space="0" w:color="auto"/>
        <w:bottom w:val="none" w:sz="0" w:space="0" w:color="auto"/>
        <w:right w:val="none" w:sz="0" w:space="0" w:color="auto"/>
      </w:divBdr>
      <w:divsChild>
        <w:div w:id="251283161">
          <w:marLeft w:val="0"/>
          <w:marRight w:val="0"/>
          <w:marTop w:val="0"/>
          <w:marBottom w:val="0"/>
          <w:divBdr>
            <w:top w:val="none" w:sz="0" w:space="0" w:color="auto"/>
            <w:left w:val="none" w:sz="0" w:space="0" w:color="auto"/>
            <w:bottom w:val="none" w:sz="0" w:space="0" w:color="auto"/>
            <w:right w:val="none" w:sz="0" w:space="0" w:color="auto"/>
          </w:divBdr>
        </w:div>
        <w:div w:id="1169831707">
          <w:marLeft w:val="0"/>
          <w:marRight w:val="0"/>
          <w:marTop w:val="0"/>
          <w:marBottom w:val="0"/>
          <w:divBdr>
            <w:top w:val="none" w:sz="0" w:space="0" w:color="auto"/>
            <w:left w:val="none" w:sz="0" w:space="0" w:color="auto"/>
            <w:bottom w:val="none" w:sz="0" w:space="0" w:color="auto"/>
            <w:right w:val="none" w:sz="0" w:space="0" w:color="auto"/>
          </w:divBdr>
        </w:div>
        <w:div w:id="2103909229">
          <w:marLeft w:val="0"/>
          <w:marRight w:val="0"/>
          <w:marTop w:val="0"/>
          <w:marBottom w:val="0"/>
          <w:divBdr>
            <w:top w:val="none" w:sz="0" w:space="0" w:color="auto"/>
            <w:left w:val="none" w:sz="0" w:space="0" w:color="auto"/>
            <w:bottom w:val="none" w:sz="0" w:space="0" w:color="auto"/>
            <w:right w:val="none" w:sz="0" w:space="0" w:color="auto"/>
          </w:divBdr>
        </w:div>
      </w:divsChild>
    </w:div>
    <w:div w:id="246036833">
      <w:bodyDiv w:val="1"/>
      <w:marLeft w:val="0"/>
      <w:marRight w:val="0"/>
      <w:marTop w:val="0"/>
      <w:marBottom w:val="0"/>
      <w:divBdr>
        <w:top w:val="none" w:sz="0" w:space="0" w:color="auto"/>
        <w:left w:val="none" w:sz="0" w:space="0" w:color="auto"/>
        <w:bottom w:val="none" w:sz="0" w:space="0" w:color="auto"/>
        <w:right w:val="none" w:sz="0" w:space="0" w:color="auto"/>
      </w:divBdr>
    </w:div>
    <w:div w:id="263003360">
      <w:bodyDiv w:val="1"/>
      <w:marLeft w:val="0"/>
      <w:marRight w:val="0"/>
      <w:marTop w:val="0"/>
      <w:marBottom w:val="0"/>
      <w:divBdr>
        <w:top w:val="none" w:sz="0" w:space="0" w:color="auto"/>
        <w:left w:val="none" w:sz="0" w:space="0" w:color="auto"/>
        <w:bottom w:val="none" w:sz="0" w:space="0" w:color="auto"/>
        <w:right w:val="none" w:sz="0" w:space="0" w:color="auto"/>
      </w:divBdr>
    </w:div>
    <w:div w:id="285550910">
      <w:bodyDiv w:val="1"/>
      <w:marLeft w:val="0"/>
      <w:marRight w:val="0"/>
      <w:marTop w:val="0"/>
      <w:marBottom w:val="0"/>
      <w:divBdr>
        <w:top w:val="none" w:sz="0" w:space="0" w:color="auto"/>
        <w:left w:val="none" w:sz="0" w:space="0" w:color="auto"/>
        <w:bottom w:val="none" w:sz="0" w:space="0" w:color="auto"/>
        <w:right w:val="none" w:sz="0" w:space="0" w:color="auto"/>
      </w:divBdr>
    </w:div>
    <w:div w:id="295065988">
      <w:bodyDiv w:val="1"/>
      <w:marLeft w:val="0"/>
      <w:marRight w:val="0"/>
      <w:marTop w:val="0"/>
      <w:marBottom w:val="0"/>
      <w:divBdr>
        <w:top w:val="none" w:sz="0" w:space="0" w:color="auto"/>
        <w:left w:val="none" w:sz="0" w:space="0" w:color="auto"/>
        <w:bottom w:val="none" w:sz="0" w:space="0" w:color="auto"/>
        <w:right w:val="none" w:sz="0" w:space="0" w:color="auto"/>
      </w:divBdr>
    </w:div>
    <w:div w:id="425081004">
      <w:bodyDiv w:val="1"/>
      <w:marLeft w:val="0"/>
      <w:marRight w:val="0"/>
      <w:marTop w:val="0"/>
      <w:marBottom w:val="0"/>
      <w:divBdr>
        <w:top w:val="none" w:sz="0" w:space="0" w:color="auto"/>
        <w:left w:val="none" w:sz="0" w:space="0" w:color="auto"/>
        <w:bottom w:val="none" w:sz="0" w:space="0" w:color="auto"/>
        <w:right w:val="none" w:sz="0" w:space="0" w:color="auto"/>
      </w:divBdr>
      <w:divsChild>
        <w:div w:id="96370332">
          <w:marLeft w:val="446"/>
          <w:marRight w:val="0"/>
          <w:marTop w:val="0"/>
          <w:marBottom w:val="0"/>
          <w:divBdr>
            <w:top w:val="none" w:sz="0" w:space="0" w:color="auto"/>
            <w:left w:val="none" w:sz="0" w:space="0" w:color="auto"/>
            <w:bottom w:val="none" w:sz="0" w:space="0" w:color="auto"/>
            <w:right w:val="none" w:sz="0" w:space="0" w:color="auto"/>
          </w:divBdr>
        </w:div>
        <w:div w:id="1615671438">
          <w:marLeft w:val="446"/>
          <w:marRight w:val="0"/>
          <w:marTop w:val="0"/>
          <w:marBottom w:val="0"/>
          <w:divBdr>
            <w:top w:val="none" w:sz="0" w:space="0" w:color="auto"/>
            <w:left w:val="none" w:sz="0" w:space="0" w:color="auto"/>
            <w:bottom w:val="none" w:sz="0" w:space="0" w:color="auto"/>
            <w:right w:val="none" w:sz="0" w:space="0" w:color="auto"/>
          </w:divBdr>
        </w:div>
        <w:div w:id="1990163165">
          <w:marLeft w:val="446"/>
          <w:marRight w:val="0"/>
          <w:marTop w:val="0"/>
          <w:marBottom w:val="0"/>
          <w:divBdr>
            <w:top w:val="none" w:sz="0" w:space="0" w:color="auto"/>
            <w:left w:val="none" w:sz="0" w:space="0" w:color="auto"/>
            <w:bottom w:val="none" w:sz="0" w:space="0" w:color="auto"/>
            <w:right w:val="none" w:sz="0" w:space="0" w:color="auto"/>
          </w:divBdr>
        </w:div>
      </w:divsChild>
    </w:div>
    <w:div w:id="437872318">
      <w:bodyDiv w:val="1"/>
      <w:marLeft w:val="0"/>
      <w:marRight w:val="0"/>
      <w:marTop w:val="0"/>
      <w:marBottom w:val="0"/>
      <w:divBdr>
        <w:top w:val="none" w:sz="0" w:space="0" w:color="auto"/>
        <w:left w:val="none" w:sz="0" w:space="0" w:color="auto"/>
        <w:bottom w:val="none" w:sz="0" w:space="0" w:color="auto"/>
        <w:right w:val="none" w:sz="0" w:space="0" w:color="auto"/>
      </w:divBdr>
      <w:divsChild>
        <w:div w:id="551963084">
          <w:marLeft w:val="0"/>
          <w:marRight w:val="0"/>
          <w:marTop w:val="0"/>
          <w:marBottom w:val="0"/>
          <w:divBdr>
            <w:top w:val="none" w:sz="0" w:space="0" w:color="auto"/>
            <w:left w:val="none" w:sz="0" w:space="0" w:color="auto"/>
            <w:bottom w:val="none" w:sz="0" w:space="0" w:color="auto"/>
            <w:right w:val="none" w:sz="0" w:space="0" w:color="auto"/>
          </w:divBdr>
        </w:div>
        <w:div w:id="618990872">
          <w:marLeft w:val="0"/>
          <w:marRight w:val="0"/>
          <w:marTop w:val="0"/>
          <w:marBottom w:val="0"/>
          <w:divBdr>
            <w:top w:val="none" w:sz="0" w:space="0" w:color="auto"/>
            <w:left w:val="none" w:sz="0" w:space="0" w:color="auto"/>
            <w:bottom w:val="none" w:sz="0" w:space="0" w:color="auto"/>
            <w:right w:val="none" w:sz="0" w:space="0" w:color="auto"/>
          </w:divBdr>
        </w:div>
        <w:div w:id="1410618855">
          <w:marLeft w:val="0"/>
          <w:marRight w:val="0"/>
          <w:marTop w:val="0"/>
          <w:marBottom w:val="0"/>
          <w:divBdr>
            <w:top w:val="none" w:sz="0" w:space="0" w:color="auto"/>
            <w:left w:val="none" w:sz="0" w:space="0" w:color="auto"/>
            <w:bottom w:val="none" w:sz="0" w:space="0" w:color="auto"/>
            <w:right w:val="none" w:sz="0" w:space="0" w:color="auto"/>
          </w:divBdr>
        </w:div>
      </w:divsChild>
    </w:div>
    <w:div w:id="441804928">
      <w:bodyDiv w:val="1"/>
      <w:marLeft w:val="0"/>
      <w:marRight w:val="0"/>
      <w:marTop w:val="0"/>
      <w:marBottom w:val="0"/>
      <w:divBdr>
        <w:top w:val="none" w:sz="0" w:space="0" w:color="auto"/>
        <w:left w:val="none" w:sz="0" w:space="0" w:color="auto"/>
        <w:bottom w:val="none" w:sz="0" w:space="0" w:color="auto"/>
        <w:right w:val="none" w:sz="0" w:space="0" w:color="auto"/>
      </w:divBdr>
      <w:divsChild>
        <w:div w:id="1181357642">
          <w:marLeft w:val="0"/>
          <w:marRight w:val="0"/>
          <w:marTop w:val="0"/>
          <w:marBottom w:val="0"/>
          <w:divBdr>
            <w:top w:val="none" w:sz="0" w:space="0" w:color="auto"/>
            <w:left w:val="none" w:sz="0" w:space="0" w:color="auto"/>
            <w:bottom w:val="none" w:sz="0" w:space="0" w:color="auto"/>
            <w:right w:val="none" w:sz="0" w:space="0" w:color="auto"/>
          </w:divBdr>
        </w:div>
        <w:div w:id="1516769880">
          <w:marLeft w:val="0"/>
          <w:marRight w:val="0"/>
          <w:marTop w:val="0"/>
          <w:marBottom w:val="0"/>
          <w:divBdr>
            <w:top w:val="none" w:sz="0" w:space="0" w:color="auto"/>
            <w:left w:val="none" w:sz="0" w:space="0" w:color="auto"/>
            <w:bottom w:val="none" w:sz="0" w:space="0" w:color="auto"/>
            <w:right w:val="none" w:sz="0" w:space="0" w:color="auto"/>
          </w:divBdr>
        </w:div>
      </w:divsChild>
    </w:div>
    <w:div w:id="450124613">
      <w:bodyDiv w:val="1"/>
      <w:marLeft w:val="0"/>
      <w:marRight w:val="0"/>
      <w:marTop w:val="0"/>
      <w:marBottom w:val="0"/>
      <w:divBdr>
        <w:top w:val="none" w:sz="0" w:space="0" w:color="auto"/>
        <w:left w:val="none" w:sz="0" w:space="0" w:color="auto"/>
        <w:bottom w:val="none" w:sz="0" w:space="0" w:color="auto"/>
        <w:right w:val="none" w:sz="0" w:space="0" w:color="auto"/>
      </w:divBdr>
      <w:divsChild>
        <w:div w:id="44840917">
          <w:marLeft w:val="0"/>
          <w:marRight w:val="0"/>
          <w:marTop w:val="0"/>
          <w:marBottom w:val="0"/>
          <w:divBdr>
            <w:top w:val="none" w:sz="0" w:space="0" w:color="auto"/>
            <w:left w:val="none" w:sz="0" w:space="0" w:color="auto"/>
            <w:bottom w:val="none" w:sz="0" w:space="0" w:color="auto"/>
            <w:right w:val="none" w:sz="0" w:space="0" w:color="auto"/>
          </w:divBdr>
        </w:div>
        <w:div w:id="1018577560">
          <w:marLeft w:val="0"/>
          <w:marRight w:val="0"/>
          <w:marTop w:val="0"/>
          <w:marBottom w:val="0"/>
          <w:divBdr>
            <w:top w:val="none" w:sz="0" w:space="0" w:color="auto"/>
            <w:left w:val="none" w:sz="0" w:space="0" w:color="auto"/>
            <w:bottom w:val="none" w:sz="0" w:space="0" w:color="auto"/>
            <w:right w:val="none" w:sz="0" w:space="0" w:color="auto"/>
          </w:divBdr>
        </w:div>
        <w:div w:id="795295393">
          <w:marLeft w:val="0"/>
          <w:marRight w:val="0"/>
          <w:marTop w:val="0"/>
          <w:marBottom w:val="0"/>
          <w:divBdr>
            <w:top w:val="none" w:sz="0" w:space="0" w:color="auto"/>
            <w:left w:val="none" w:sz="0" w:space="0" w:color="auto"/>
            <w:bottom w:val="none" w:sz="0" w:space="0" w:color="auto"/>
            <w:right w:val="none" w:sz="0" w:space="0" w:color="auto"/>
          </w:divBdr>
        </w:div>
        <w:div w:id="1917326335">
          <w:marLeft w:val="0"/>
          <w:marRight w:val="0"/>
          <w:marTop w:val="0"/>
          <w:marBottom w:val="0"/>
          <w:divBdr>
            <w:top w:val="none" w:sz="0" w:space="0" w:color="auto"/>
            <w:left w:val="none" w:sz="0" w:space="0" w:color="auto"/>
            <w:bottom w:val="none" w:sz="0" w:space="0" w:color="auto"/>
            <w:right w:val="none" w:sz="0" w:space="0" w:color="auto"/>
          </w:divBdr>
        </w:div>
        <w:div w:id="1248074464">
          <w:marLeft w:val="0"/>
          <w:marRight w:val="0"/>
          <w:marTop w:val="0"/>
          <w:marBottom w:val="0"/>
          <w:divBdr>
            <w:top w:val="none" w:sz="0" w:space="0" w:color="auto"/>
            <w:left w:val="none" w:sz="0" w:space="0" w:color="auto"/>
            <w:bottom w:val="none" w:sz="0" w:space="0" w:color="auto"/>
            <w:right w:val="none" w:sz="0" w:space="0" w:color="auto"/>
          </w:divBdr>
        </w:div>
      </w:divsChild>
    </w:div>
    <w:div w:id="459614212">
      <w:bodyDiv w:val="1"/>
      <w:marLeft w:val="0"/>
      <w:marRight w:val="0"/>
      <w:marTop w:val="0"/>
      <w:marBottom w:val="0"/>
      <w:divBdr>
        <w:top w:val="none" w:sz="0" w:space="0" w:color="auto"/>
        <w:left w:val="none" w:sz="0" w:space="0" w:color="auto"/>
        <w:bottom w:val="none" w:sz="0" w:space="0" w:color="auto"/>
        <w:right w:val="none" w:sz="0" w:space="0" w:color="auto"/>
      </w:divBdr>
    </w:div>
    <w:div w:id="536478410">
      <w:bodyDiv w:val="1"/>
      <w:marLeft w:val="0"/>
      <w:marRight w:val="0"/>
      <w:marTop w:val="0"/>
      <w:marBottom w:val="0"/>
      <w:divBdr>
        <w:top w:val="none" w:sz="0" w:space="0" w:color="auto"/>
        <w:left w:val="none" w:sz="0" w:space="0" w:color="auto"/>
        <w:bottom w:val="none" w:sz="0" w:space="0" w:color="auto"/>
        <w:right w:val="none" w:sz="0" w:space="0" w:color="auto"/>
      </w:divBdr>
      <w:divsChild>
        <w:div w:id="83231772">
          <w:marLeft w:val="0"/>
          <w:marRight w:val="0"/>
          <w:marTop w:val="0"/>
          <w:marBottom w:val="120"/>
          <w:divBdr>
            <w:top w:val="none" w:sz="0" w:space="0" w:color="auto"/>
            <w:left w:val="none" w:sz="0" w:space="0" w:color="auto"/>
            <w:bottom w:val="none" w:sz="0" w:space="0" w:color="auto"/>
            <w:right w:val="none" w:sz="0" w:space="0" w:color="auto"/>
          </w:divBdr>
        </w:div>
        <w:div w:id="195699721">
          <w:marLeft w:val="0"/>
          <w:marRight w:val="0"/>
          <w:marTop w:val="0"/>
          <w:marBottom w:val="120"/>
          <w:divBdr>
            <w:top w:val="none" w:sz="0" w:space="0" w:color="auto"/>
            <w:left w:val="none" w:sz="0" w:space="0" w:color="auto"/>
            <w:bottom w:val="none" w:sz="0" w:space="0" w:color="auto"/>
            <w:right w:val="none" w:sz="0" w:space="0" w:color="auto"/>
          </w:divBdr>
        </w:div>
        <w:div w:id="642924988">
          <w:marLeft w:val="0"/>
          <w:marRight w:val="0"/>
          <w:marTop w:val="0"/>
          <w:marBottom w:val="120"/>
          <w:divBdr>
            <w:top w:val="none" w:sz="0" w:space="0" w:color="auto"/>
            <w:left w:val="none" w:sz="0" w:space="0" w:color="auto"/>
            <w:bottom w:val="none" w:sz="0" w:space="0" w:color="auto"/>
            <w:right w:val="none" w:sz="0" w:space="0" w:color="auto"/>
          </w:divBdr>
        </w:div>
        <w:div w:id="754670130">
          <w:marLeft w:val="0"/>
          <w:marRight w:val="0"/>
          <w:marTop w:val="0"/>
          <w:marBottom w:val="120"/>
          <w:divBdr>
            <w:top w:val="none" w:sz="0" w:space="0" w:color="auto"/>
            <w:left w:val="none" w:sz="0" w:space="0" w:color="auto"/>
            <w:bottom w:val="none" w:sz="0" w:space="0" w:color="auto"/>
            <w:right w:val="none" w:sz="0" w:space="0" w:color="auto"/>
          </w:divBdr>
        </w:div>
      </w:divsChild>
    </w:div>
    <w:div w:id="590046430">
      <w:bodyDiv w:val="1"/>
      <w:marLeft w:val="0"/>
      <w:marRight w:val="0"/>
      <w:marTop w:val="0"/>
      <w:marBottom w:val="0"/>
      <w:divBdr>
        <w:top w:val="none" w:sz="0" w:space="0" w:color="auto"/>
        <w:left w:val="none" w:sz="0" w:space="0" w:color="auto"/>
        <w:bottom w:val="none" w:sz="0" w:space="0" w:color="auto"/>
        <w:right w:val="none" w:sz="0" w:space="0" w:color="auto"/>
      </w:divBdr>
    </w:div>
    <w:div w:id="611473790">
      <w:bodyDiv w:val="1"/>
      <w:marLeft w:val="0"/>
      <w:marRight w:val="0"/>
      <w:marTop w:val="0"/>
      <w:marBottom w:val="0"/>
      <w:divBdr>
        <w:top w:val="none" w:sz="0" w:space="0" w:color="auto"/>
        <w:left w:val="none" w:sz="0" w:space="0" w:color="auto"/>
        <w:bottom w:val="none" w:sz="0" w:space="0" w:color="auto"/>
        <w:right w:val="none" w:sz="0" w:space="0" w:color="auto"/>
      </w:divBdr>
      <w:divsChild>
        <w:div w:id="5442392">
          <w:marLeft w:val="0"/>
          <w:marRight w:val="0"/>
          <w:marTop w:val="0"/>
          <w:marBottom w:val="0"/>
          <w:divBdr>
            <w:top w:val="none" w:sz="0" w:space="0" w:color="auto"/>
            <w:left w:val="none" w:sz="0" w:space="0" w:color="auto"/>
            <w:bottom w:val="none" w:sz="0" w:space="0" w:color="auto"/>
            <w:right w:val="none" w:sz="0" w:space="0" w:color="auto"/>
          </w:divBdr>
        </w:div>
        <w:div w:id="332611187">
          <w:marLeft w:val="0"/>
          <w:marRight w:val="0"/>
          <w:marTop w:val="0"/>
          <w:marBottom w:val="0"/>
          <w:divBdr>
            <w:top w:val="none" w:sz="0" w:space="0" w:color="auto"/>
            <w:left w:val="none" w:sz="0" w:space="0" w:color="auto"/>
            <w:bottom w:val="none" w:sz="0" w:space="0" w:color="auto"/>
            <w:right w:val="none" w:sz="0" w:space="0" w:color="auto"/>
          </w:divBdr>
        </w:div>
        <w:div w:id="502283094">
          <w:marLeft w:val="0"/>
          <w:marRight w:val="0"/>
          <w:marTop w:val="0"/>
          <w:marBottom w:val="0"/>
          <w:divBdr>
            <w:top w:val="none" w:sz="0" w:space="0" w:color="auto"/>
            <w:left w:val="none" w:sz="0" w:space="0" w:color="auto"/>
            <w:bottom w:val="none" w:sz="0" w:space="0" w:color="auto"/>
            <w:right w:val="none" w:sz="0" w:space="0" w:color="auto"/>
          </w:divBdr>
        </w:div>
        <w:div w:id="1007830669">
          <w:marLeft w:val="0"/>
          <w:marRight w:val="0"/>
          <w:marTop w:val="0"/>
          <w:marBottom w:val="0"/>
          <w:divBdr>
            <w:top w:val="none" w:sz="0" w:space="0" w:color="auto"/>
            <w:left w:val="none" w:sz="0" w:space="0" w:color="auto"/>
            <w:bottom w:val="none" w:sz="0" w:space="0" w:color="auto"/>
            <w:right w:val="none" w:sz="0" w:space="0" w:color="auto"/>
          </w:divBdr>
        </w:div>
        <w:div w:id="1199077464">
          <w:marLeft w:val="0"/>
          <w:marRight w:val="0"/>
          <w:marTop w:val="0"/>
          <w:marBottom w:val="0"/>
          <w:divBdr>
            <w:top w:val="none" w:sz="0" w:space="0" w:color="auto"/>
            <w:left w:val="none" w:sz="0" w:space="0" w:color="auto"/>
            <w:bottom w:val="none" w:sz="0" w:space="0" w:color="auto"/>
            <w:right w:val="none" w:sz="0" w:space="0" w:color="auto"/>
          </w:divBdr>
        </w:div>
        <w:div w:id="1412121823">
          <w:marLeft w:val="0"/>
          <w:marRight w:val="0"/>
          <w:marTop w:val="0"/>
          <w:marBottom w:val="0"/>
          <w:divBdr>
            <w:top w:val="none" w:sz="0" w:space="0" w:color="auto"/>
            <w:left w:val="none" w:sz="0" w:space="0" w:color="auto"/>
            <w:bottom w:val="none" w:sz="0" w:space="0" w:color="auto"/>
            <w:right w:val="none" w:sz="0" w:space="0" w:color="auto"/>
          </w:divBdr>
        </w:div>
        <w:div w:id="1615746719">
          <w:marLeft w:val="0"/>
          <w:marRight w:val="0"/>
          <w:marTop w:val="0"/>
          <w:marBottom w:val="0"/>
          <w:divBdr>
            <w:top w:val="none" w:sz="0" w:space="0" w:color="auto"/>
            <w:left w:val="none" w:sz="0" w:space="0" w:color="auto"/>
            <w:bottom w:val="none" w:sz="0" w:space="0" w:color="auto"/>
            <w:right w:val="none" w:sz="0" w:space="0" w:color="auto"/>
          </w:divBdr>
        </w:div>
        <w:div w:id="1744790015">
          <w:marLeft w:val="0"/>
          <w:marRight w:val="0"/>
          <w:marTop w:val="0"/>
          <w:marBottom w:val="0"/>
          <w:divBdr>
            <w:top w:val="none" w:sz="0" w:space="0" w:color="auto"/>
            <w:left w:val="none" w:sz="0" w:space="0" w:color="auto"/>
            <w:bottom w:val="none" w:sz="0" w:space="0" w:color="auto"/>
            <w:right w:val="none" w:sz="0" w:space="0" w:color="auto"/>
          </w:divBdr>
        </w:div>
        <w:div w:id="1884948182">
          <w:marLeft w:val="0"/>
          <w:marRight w:val="0"/>
          <w:marTop w:val="0"/>
          <w:marBottom w:val="0"/>
          <w:divBdr>
            <w:top w:val="none" w:sz="0" w:space="0" w:color="auto"/>
            <w:left w:val="none" w:sz="0" w:space="0" w:color="auto"/>
            <w:bottom w:val="none" w:sz="0" w:space="0" w:color="auto"/>
            <w:right w:val="none" w:sz="0" w:space="0" w:color="auto"/>
          </w:divBdr>
        </w:div>
      </w:divsChild>
    </w:div>
    <w:div w:id="660045487">
      <w:bodyDiv w:val="1"/>
      <w:marLeft w:val="0"/>
      <w:marRight w:val="0"/>
      <w:marTop w:val="0"/>
      <w:marBottom w:val="0"/>
      <w:divBdr>
        <w:top w:val="none" w:sz="0" w:space="0" w:color="auto"/>
        <w:left w:val="none" w:sz="0" w:space="0" w:color="auto"/>
        <w:bottom w:val="none" w:sz="0" w:space="0" w:color="auto"/>
        <w:right w:val="none" w:sz="0" w:space="0" w:color="auto"/>
      </w:divBdr>
    </w:div>
    <w:div w:id="677005085">
      <w:bodyDiv w:val="1"/>
      <w:marLeft w:val="0"/>
      <w:marRight w:val="0"/>
      <w:marTop w:val="0"/>
      <w:marBottom w:val="0"/>
      <w:divBdr>
        <w:top w:val="none" w:sz="0" w:space="0" w:color="auto"/>
        <w:left w:val="none" w:sz="0" w:space="0" w:color="auto"/>
        <w:bottom w:val="none" w:sz="0" w:space="0" w:color="auto"/>
        <w:right w:val="none" w:sz="0" w:space="0" w:color="auto"/>
      </w:divBdr>
    </w:div>
    <w:div w:id="693460309">
      <w:bodyDiv w:val="1"/>
      <w:marLeft w:val="0"/>
      <w:marRight w:val="0"/>
      <w:marTop w:val="0"/>
      <w:marBottom w:val="0"/>
      <w:divBdr>
        <w:top w:val="none" w:sz="0" w:space="0" w:color="auto"/>
        <w:left w:val="none" w:sz="0" w:space="0" w:color="auto"/>
        <w:bottom w:val="none" w:sz="0" w:space="0" w:color="auto"/>
        <w:right w:val="none" w:sz="0" w:space="0" w:color="auto"/>
      </w:divBdr>
    </w:div>
    <w:div w:id="822543213">
      <w:bodyDiv w:val="1"/>
      <w:marLeft w:val="0"/>
      <w:marRight w:val="0"/>
      <w:marTop w:val="0"/>
      <w:marBottom w:val="0"/>
      <w:divBdr>
        <w:top w:val="none" w:sz="0" w:space="0" w:color="auto"/>
        <w:left w:val="none" w:sz="0" w:space="0" w:color="auto"/>
        <w:bottom w:val="none" w:sz="0" w:space="0" w:color="auto"/>
        <w:right w:val="none" w:sz="0" w:space="0" w:color="auto"/>
      </w:divBdr>
    </w:div>
    <w:div w:id="845438113">
      <w:bodyDiv w:val="1"/>
      <w:marLeft w:val="0"/>
      <w:marRight w:val="0"/>
      <w:marTop w:val="0"/>
      <w:marBottom w:val="0"/>
      <w:divBdr>
        <w:top w:val="none" w:sz="0" w:space="0" w:color="auto"/>
        <w:left w:val="none" w:sz="0" w:space="0" w:color="auto"/>
        <w:bottom w:val="none" w:sz="0" w:space="0" w:color="auto"/>
        <w:right w:val="none" w:sz="0" w:space="0" w:color="auto"/>
      </w:divBdr>
      <w:divsChild>
        <w:div w:id="249236986">
          <w:marLeft w:val="0"/>
          <w:marRight w:val="0"/>
          <w:marTop w:val="0"/>
          <w:marBottom w:val="0"/>
          <w:divBdr>
            <w:top w:val="none" w:sz="0" w:space="0" w:color="auto"/>
            <w:left w:val="none" w:sz="0" w:space="0" w:color="auto"/>
            <w:bottom w:val="none" w:sz="0" w:space="0" w:color="auto"/>
            <w:right w:val="none" w:sz="0" w:space="0" w:color="auto"/>
          </w:divBdr>
        </w:div>
        <w:div w:id="1177844806">
          <w:marLeft w:val="0"/>
          <w:marRight w:val="0"/>
          <w:marTop w:val="0"/>
          <w:marBottom w:val="0"/>
          <w:divBdr>
            <w:top w:val="none" w:sz="0" w:space="0" w:color="auto"/>
            <w:left w:val="none" w:sz="0" w:space="0" w:color="auto"/>
            <w:bottom w:val="none" w:sz="0" w:space="0" w:color="auto"/>
            <w:right w:val="none" w:sz="0" w:space="0" w:color="auto"/>
          </w:divBdr>
        </w:div>
      </w:divsChild>
    </w:div>
    <w:div w:id="886911795">
      <w:bodyDiv w:val="1"/>
      <w:marLeft w:val="0"/>
      <w:marRight w:val="0"/>
      <w:marTop w:val="0"/>
      <w:marBottom w:val="0"/>
      <w:divBdr>
        <w:top w:val="none" w:sz="0" w:space="0" w:color="auto"/>
        <w:left w:val="none" w:sz="0" w:space="0" w:color="auto"/>
        <w:bottom w:val="none" w:sz="0" w:space="0" w:color="auto"/>
        <w:right w:val="none" w:sz="0" w:space="0" w:color="auto"/>
      </w:divBdr>
      <w:divsChild>
        <w:div w:id="223957288">
          <w:marLeft w:val="0"/>
          <w:marRight w:val="0"/>
          <w:marTop w:val="0"/>
          <w:marBottom w:val="0"/>
          <w:divBdr>
            <w:top w:val="none" w:sz="0" w:space="0" w:color="auto"/>
            <w:left w:val="none" w:sz="0" w:space="0" w:color="auto"/>
            <w:bottom w:val="none" w:sz="0" w:space="0" w:color="auto"/>
            <w:right w:val="none" w:sz="0" w:space="0" w:color="auto"/>
          </w:divBdr>
        </w:div>
        <w:div w:id="252905617">
          <w:marLeft w:val="0"/>
          <w:marRight w:val="0"/>
          <w:marTop w:val="0"/>
          <w:marBottom w:val="0"/>
          <w:divBdr>
            <w:top w:val="none" w:sz="0" w:space="0" w:color="auto"/>
            <w:left w:val="none" w:sz="0" w:space="0" w:color="auto"/>
            <w:bottom w:val="none" w:sz="0" w:space="0" w:color="auto"/>
            <w:right w:val="none" w:sz="0" w:space="0" w:color="auto"/>
          </w:divBdr>
        </w:div>
        <w:div w:id="357005733">
          <w:marLeft w:val="0"/>
          <w:marRight w:val="0"/>
          <w:marTop w:val="0"/>
          <w:marBottom w:val="0"/>
          <w:divBdr>
            <w:top w:val="none" w:sz="0" w:space="0" w:color="auto"/>
            <w:left w:val="none" w:sz="0" w:space="0" w:color="auto"/>
            <w:bottom w:val="none" w:sz="0" w:space="0" w:color="auto"/>
            <w:right w:val="none" w:sz="0" w:space="0" w:color="auto"/>
          </w:divBdr>
        </w:div>
        <w:div w:id="453721380">
          <w:marLeft w:val="0"/>
          <w:marRight w:val="0"/>
          <w:marTop w:val="0"/>
          <w:marBottom w:val="0"/>
          <w:divBdr>
            <w:top w:val="none" w:sz="0" w:space="0" w:color="auto"/>
            <w:left w:val="none" w:sz="0" w:space="0" w:color="auto"/>
            <w:bottom w:val="none" w:sz="0" w:space="0" w:color="auto"/>
            <w:right w:val="none" w:sz="0" w:space="0" w:color="auto"/>
          </w:divBdr>
        </w:div>
        <w:div w:id="898328288">
          <w:marLeft w:val="0"/>
          <w:marRight w:val="0"/>
          <w:marTop w:val="0"/>
          <w:marBottom w:val="0"/>
          <w:divBdr>
            <w:top w:val="none" w:sz="0" w:space="0" w:color="auto"/>
            <w:left w:val="none" w:sz="0" w:space="0" w:color="auto"/>
            <w:bottom w:val="none" w:sz="0" w:space="0" w:color="auto"/>
            <w:right w:val="none" w:sz="0" w:space="0" w:color="auto"/>
          </w:divBdr>
        </w:div>
        <w:div w:id="902180972">
          <w:marLeft w:val="0"/>
          <w:marRight w:val="0"/>
          <w:marTop w:val="0"/>
          <w:marBottom w:val="0"/>
          <w:divBdr>
            <w:top w:val="none" w:sz="0" w:space="0" w:color="auto"/>
            <w:left w:val="none" w:sz="0" w:space="0" w:color="auto"/>
            <w:bottom w:val="none" w:sz="0" w:space="0" w:color="auto"/>
            <w:right w:val="none" w:sz="0" w:space="0" w:color="auto"/>
          </w:divBdr>
        </w:div>
        <w:div w:id="948120372">
          <w:marLeft w:val="0"/>
          <w:marRight w:val="0"/>
          <w:marTop w:val="0"/>
          <w:marBottom w:val="0"/>
          <w:divBdr>
            <w:top w:val="none" w:sz="0" w:space="0" w:color="auto"/>
            <w:left w:val="none" w:sz="0" w:space="0" w:color="auto"/>
            <w:bottom w:val="none" w:sz="0" w:space="0" w:color="auto"/>
            <w:right w:val="none" w:sz="0" w:space="0" w:color="auto"/>
          </w:divBdr>
        </w:div>
        <w:div w:id="1122966081">
          <w:marLeft w:val="0"/>
          <w:marRight w:val="0"/>
          <w:marTop w:val="0"/>
          <w:marBottom w:val="0"/>
          <w:divBdr>
            <w:top w:val="none" w:sz="0" w:space="0" w:color="auto"/>
            <w:left w:val="none" w:sz="0" w:space="0" w:color="auto"/>
            <w:bottom w:val="none" w:sz="0" w:space="0" w:color="auto"/>
            <w:right w:val="none" w:sz="0" w:space="0" w:color="auto"/>
          </w:divBdr>
        </w:div>
        <w:div w:id="1423450002">
          <w:marLeft w:val="0"/>
          <w:marRight w:val="0"/>
          <w:marTop w:val="0"/>
          <w:marBottom w:val="0"/>
          <w:divBdr>
            <w:top w:val="none" w:sz="0" w:space="0" w:color="auto"/>
            <w:left w:val="none" w:sz="0" w:space="0" w:color="auto"/>
            <w:bottom w:val="none" w:sz="0" w:space="0" w:color="auto"/>
            <w:right w:val="none" w:sz="0" w:space="0" w:color="auto"/>
          </w:divBdr>
        </w:div>
        <w:div w:id="1529299169">
          <w:marLeft w:val="0"/>
          <w:marRight w:val="0"/>
          <w:marTop w:val="0"/>
          <w:marBottom w:val="0"/>
          <w:divBdr>
            <w:top w:val="none" w:sz="0" w:space="0" w:color="auto"/>
            <w:left w:val="none" w:sz="0" w:space="0" w:color="auto"/>
            <w:bottom w:val="none" w:sz="0" w:space="0" w:color="auto"/>
            <w:right w:val="none" w:sz="0" w:space="0" w:color="auto"/>
          </w:divBdr>
        </w:div>
        <w:div w:id="1535727956">
          <w:marLeft w:val="0"/>
          <w:marRight w:val="0"/>
          <w:marTop w:val="0"/>
          <w:marBottom w:val="0"/>
          <w:divBdr>
            <w:top w:val="none" w:sz="0" w:space="0" w:color="auto"/>
            <w:left w:val="none" w:sz="0" w:space="0" w:color="auto"/>
            <w:bottom w:val="none" w:sz="0" w:space="0" w:color="auto"/>
            <w:right w:val="none" w:sz="0" w:space="0" w:color="auto"/>
          </w:divBdr>
        </w:div>
      </w:divsChild>
    </w:div>
    <w:div w:id="913661363">
      <w:bodyDiv w:val="1"/>
      <w:marLeft w:val="0"/>
      <w:marRight w:val="0"/>
      <w:marTop w:val="0"/>
      <w:marBottom w:val="0"/>
      <w:divBdr>
        <w:top w:val="none" w:sz="0" w:space="0" w:color="auto"/>
        <w:left w:val="none" w:sz="0" w:space="0" w:color="auto"/>
        <w:bottom w:val="none" w:sz="0" w:space="0" w:color="auto"/>
        <w:right w:val="none" w:sz="0" w:space="0" w:color="auto"/>
      </w:divBdr>
    </w:div>
    <w:div w:id="923339812">
      <w:bodyDiv w:val="1"/>
      <w:marLeft w:val="0"/>
      <w:marRight w:val="0"/>
      <w:marTop w:val="0"/>
      <w:marBottom w:val="0"/>
      <w:divBdr>
        <w:top w:val="none" w:sz="0" w:space="0" w:color="auto"/>
        <w:left w:val="none" w:sz="0" w:space="0" w:color="auto"/>
        <w:bottom w:val="none" w:sz="0" w:space="0" w:color="auto"/>
        <w:right w:val="none" w:sz="0" w:space="0" w:color="auto"/>
      </w:divBdr>
    </w:div>
    <w:div w:id="951400204">
      <w:bodyDiv w:val="1"/>
      <w:marLeft w:val="0"/>
      <w:marRight w:val="0"/>
      <w:marTop w:val="0"/>
      <w:marBottom w:val="0"/>
      <w:divBdr>
        <w:top w:val="none" w:sz="0" w:space="0" w:color="auto"/>
        <w:left w:val="none" w:sz="0" w:space="0" w:color="auto"/>
        <w:bottom w:val="none" w:sz="0" w:space="0" w:color="auto"/>
        <w:right w:val="none" w:sz="0" w:space="0" w:color="auto"/>
      </w:divBdr>
    </w:div>
    <w:div w:id="982277267">
      <w:bodyDiv w:val="1"/>
      <w:marLeft w:val="0"/>
      <w:marRight w:val="0"/>
      <w:marTop w:val="0"/>
      <w:marBottom w:val="0"/>
      <w:divBdr>
        <w:top w:val="none" w:sz="0" w:space="0" w:color="auto"/>
        <w:left w:val="none" w:sz="0" w:space="0" w:color="auto"/>
        <w:bottom w:val="none" w:sz="0" w:space="0" w:color="auto"/>
        <w:right w:val="none" w:sz="0" w:space="0" w:color="auto"/>
      </w:divBdr>
    </w:div>
    <w:div w:id="1017661491">
      <w:bodyDiv w:val="1"/>
      <w:marLeft w:val="0"/>
      <w:marRight w:val="0"/>
      <w:marTop w:val="0"/>
      <w:marBottom w:val="0"/>
      <w:divBdr>
        <w:top w:val="none" w:sz="0" w:space="0" w:color="auto"/>
        <w:left w:val="none" w:sz="0" w:space="0" w:color="auto"/>
        <w:bottom w:val="none" w:sz="0" w:space="0" w:color="auto"/>
        <w:right w:val="none" w:sz="0" w:space="0" w:color="auto"/>
      </w:divBdr>
    </w:div>
    <w:div w:id="1125461676">
      <w:bodyDiv w:val="1"/>
      <w:marLeft w:val="0"/>
      <w:marRight w:val="0"/>
      <w:marTop w:val="0"/>
      <w:marBottom w:val="0"/>
      <w:divBdr>
        <w:top w:val="none" w:sz="0" w:space="0" w:color="auto"/>
        <w:left w:val="none" w:sz="0" w:space="0" w:color="auto"/>
        <w:bottom w:val="none" w:sz="0" w:space="0" w:color="auto"/>
        <w:right w:val="none" w:sz="0" w:space="0" w:color="auto"/>
      </w:divBdr>
      <w:divsChild>
        <w:div w:id="317270097">
          <w:marLeft w:val="720"/>
          <w:marRight w:val="0"/>
          <w:marTop w:val="0"/>
          <w:marBottom w:val="0"/>
          <w:divBdr>
            <w:top w:val="none" w:sz="0" w:space="0" w:color="auto"/>
            <w:left w:val="none" w:sz="0" w:space="0" w:color="auto"/>
            <w:bottom w:val="none" w:sz="0" w:space="0" w:color="auto"/>
            <w:right w:val="none" w:sz="0" w:space="0" w:color="auto"/>
          </w:divBdr>
        </w:div>
        <w:div w:id="333071586">
          <w:marLeft w:val="720"/>
          <w:marRight w:val="0"/>
          <w:marTop w:val="0"/>
          <w:marBottom w:val="0"/>
          <w:divBdr>
            <w:top w:val="none" w:sz="0" w:space="0" w:color="auto"/>
            <w:left w:val="none" w:sz="0" w:space="0" w:color="auto"/>
            <w:bottom w:val="none" w:sz="0" w:space="0" w:color="auto"/>
            <w:right w:val="none" w:sz="0" w:space="0" w:color="auto"/>
          </w:divBdr>
        </w:div>
        <w:div w:id="457645732">
          <w:marLeft w:val="720"/>
          <w:marRight w:val="0"/>
          <w:marTop w:val="0"/>
          <w:marBottom w:val="0"/>
          <w:divBdr>
            <w:top w:val="none" w:sz="0" w:space="0" w:color="auto"/>
            <w:left w:val="none" w:sz="0" w:space="0" w:color="auto"/>
            <w:bottom w:val="none" w:sz="0" w:space="0" w:color="auto"/>
            <w:right w:val="none" w:sz="0" w:space="0" w:color="auto"/>
          </w:divBdr>
        </w:div>
        <w:div w:id="1030375477">
          <w:marLeft w:val="720"/>
          <w:marRight w:val="0"/>
          <w:marTop w:val="0"/>
          <w:marBottom w:val="0"/>
          <w:divBdr>
            <w:top w:val="none" w:sz="0" w:space="0" w:color="auto"/>
            <w:left w:val="none" w:sz="0" w:space="0" w:color="auto"/>
            <w:bottom w:val="none" w:sz="0" w:space="0" w:color="auto"/>
            <w:right w:val="none" w:sz="0" w:space="0" w:color="auto"/>
          </w:divBdr>
        </w:div>
        <w:div w:id="1050377366">
          <w:marLeft w:val="720"/>
          <w:marRight w:val="0"/>
          <w:marTop w:val="0"/>
          <w:marBottom w:val="0"/>
          <w:divBdr>
            <w:top w:val="none" w:sz="0" w:space="0" w:color="auto"/>
            <w:left w:val="none" w:sz="0" w:space="0" w:color="auto"/>
            <w:bottom w:val="none" w:sz="0" w:space="0" w:color="auto"/>
            <w:right w:val="none" w:sz="0" w:space="0" w:color="auto"/>
          </w:divBdr>
        </w:div>
        <w:div w:id="1595241990">
          <w:marLeft w:val="720"/>
          <w:marRight w:val="0"/>
          <w:marTop w:val="0"/>
          <w:marBottom w:val="0"/>
          <w:divBdr>
            <w:top w:val="none" w:sz="0" w:space="0" w:color="auto"/>
            <w:left w:val="none" w:sz="0" w:space="0" w:color="auto"/>
            <w:bottom w:val="none" w:sz="0" w:space="0" w:color="auto"/>
            <w:right w:val="none" w:sz="0" w:space="0" w:color="auto"/>
          </w:divBdr>
        </w:div>
        <w:div w:id="1872912998">
          <w:marLeft w:val="720"/>
          <w:marRight w:val="0"/>
          <w:marTop w:val="0"/>
          <w:marBottom w:val="0"/>
          <w:divBdr>
            <w:top w:val="none" w:sz="0" w:space="0" w:color="auto"/>
            <w:left w:val="none" w:sz="0" w:space="0" w:color="auto"/>
            <w:bottom w:val="none" w:sz="0" w:space="0" w:color="auto"/>
            <w:right w:val="none" w:sz="0" w:space="0" w:color="auto"/>
          </w:divBdr>
        </w:div>
      </w:divsChild>
    </w:div>
    <w:div w:id="1169904815">
      <w:bodyDiv w:val="1"/>
      <w:marLeft w:val="0"/>
      <w:marRight w:val="0"/>
      <w:marTop w:val="0"/>
      <w:marBottom w:val="0"/>
      <w:divBdr>
        <w:top w:val="none" w:sz="0" w:space="0" w:color="auto"/>
        <w:left w:val="none" w:sz="0" w:space="0" w:color="auto"/>
        <w:bottom w:val="none" w:sz="0" w:space="0" w:color="auto"/>
        <w:right w:val="none" w:sz="0" w:space="0" w:color="auto"/>
      </w:divBdr>
    </w:div>
    <w:div w:id="1184132556">
      <w:bodyDiv w:val="1"/>
      <w:marLeft w:val="0"/>
      <w:marRight w:val="0"/>
      <w:marTop w:val="0"/>
      <w:marBottom w:val="0"/>
      <w:divBdr>
        <w:top w:val="none" w:sz="0" w:space="0" w:color="auto"/>
        <w:left w:val="none" w:sz="0" w:space="0" w:color="auto"/>
        <w:bottom w:val="none" w:sz="0" w:space="0" w:color="auto"/>
        <w:right w:val="none" w:sz="0" w:space="0" w:color="auto"/>
      </w:divBdr>
      <w:divsChild>
        <w:div w:id="664868869">
          <w:marLeft w:val="0"/>
          <w:marRight w:val="0"/>
          <w:marTop w:val="0"/>
          <w:marBottom w:val="0"/>
          <w:divBdr>
            <w:top w:val="none" w:sz="0" w:space="0" w:color="auto"/>
            <w:left w:val="none" w:sz="0" w:space="0" w:color="auto"/>
            <w:bottom w:val="none" w:sz="0" w:space="0" w:color="auto"/>
            <w:right w:val="none" w:sz="0" w:space="0" w:color="auto"/>
          </w:divBdr>
        </w:div>
        <w:div w:id="1178420890">
          <w:marLeft w:val="0"/>
          <w:marRight w:val="0"/>
          <w:marTop w:val="0"/>
          <w:marBottom w:val="0"/>
          <w:divBdr>
            <w:top w:val="none" w:sz="0" w:space="0" w:color="auto"/>
            <w:left w:val="none" w:sz="0" w:space="0" w:color="auto"/>
            <w:bottom w:val="none" w:sz="0" w:space="0" w:color="auto"/>
            <w:right w:val="none" w:sz="0" w:space="0" w:color="auto"/>
          </w:divBdr>
        </w:div>
        <w:div w:id="2127693733">
          <w:marLeft w:val="0"/>
          <w:marRight w:val="0"/>
          <w:marTop w:val="0"/>
          <w:marBottom w:val="0"/>
          <w:divBdr>
            <w:top w:val="none" w:sz="0" w:space="0" w:color="auto"/>
            <w:left w:val="none" w:sz="0" w:space="0" w:color="auto"/>
            <w:bottom w:val="none" w:sz="0" w:space="0" w:color="auto"/>
            <w:right w:val="none" w:sz="0" w:space="0" w:color="auto"/>
          </w:divBdr>
        </w:div>
      </w:divsChild>
    </w:div>
    <w:div w:id="1216118585">
      <w:bodyDiv w:val="1"/>
      <w:marLeft w:val="0"/>
      <w:marRight w:val="0"/>
      <w:marTop w:val="0"/>
      <w:marBottom w:val="0"/>
      <w:divBdr>
        <w:top w:val="none" w:sz="0" w:space="0" w:color="auto"/>
        <w:left w:val="none" w:sz="0" w:space="0" w:color="auto"/>
        <w:bottom w:val="none" w:sz="0" w:space="0" w:color="auto"/>
        <w:right w:val="none" w:sz="0" w:space="0" w:color="auto"/>
      </w:divBdr>
      <w:divsChild>
        <w:div w:id="859511244">
          <w:marLeft w:val="0"/>
          <w:marRight w:val="0"/>
          <w:marTop w:val="0"/>
          <w:marBottom w:val="0"/>
          <w:divBdr>
            <w:top w:val="none" w:sz="0" w:space="0" w:color="auto"/>
            <w:left w:val="none" w:sz="0" w:space="0" w:color="auto"/>
            <w:bottom w:val="none" w:sz="0" w:space="0" w:color="auto"/>
            <w:right w:val="none" w:sz="0" w:space="0" w:color="auto"/>
          </w:divBdr>
        </w:div>
        <w:div w:id="1444613676">
          <w:marLeft w:val="0"/>
          <w:marRight w:val="0"/>
          <w:marTop w:val="0"/>
          <w:marBottom w:val="0"/>
          <w:divBdr>
            <w:top w:val="none" w:sz="0" w:space="0" w:color="auto"/>
            <w:left w:val="none" w:sz="0" w:space="0" w:color="auto"/>
            <w:bottom w:val="none" w:sz="0" w:space="0" w:color="auto"/>
            <w:right w:val="none" w:sz="0" w:space="0" w:color="auto"/>
          </w:divBdr>
        </w:div>
        <w:div w:id="1865289558">
          <w:marLeft w:val="0"/>
          <w:marRight w:val="0"/>
          <w:marTop w:val="0"/>
          <w:marBottom w:val="0"/>
          <w:divBdr>
            <w:top w:val="none" w:sz="0" w:space="0" w:color="auto"/>
            <w:left w:val="none" w:sz="0" w:space="0" w:color="auto"/>
            <w:bottom w:val="none" w:sz="0" w:space="0" w:color="auto"/>
            <w:right w:val="none" w:sz="0" w:space="0" w:color="auto"/>
          </w:divBdr>
        </w:div>
      </w:divsChild>
    </w:div>
    <w:div w:id="1279797735">
      <w:bodyDiv w:val="1"/>
      <w:marLeft w:val="0"/>
      <w:marRight w:val="0"/>
      <w:marTop w:val="0"/>
      <w:marBottom w:val="0"/>
      <w:divBdr>
        <w:top w:val="none" w:sz="0" w:space="0" w:color="auto"/>
        <w:left w:val="none" w:sz="0" w:space="0" w:color="auto"/>
        <w:bottom w:val="none" w:sz="0" w:space="0" w:color="auto"/>
        <w:right w:val="none" w:sz="0" w:space="0" w:color="auto"/>
      </w:divBdr>
    </w:div>
    <w:div w:id="1327172474">
      <w:bodyDiv w:val="1"/>
      <w:marLeft w:val="0"/>
      <w:marRight w:val="0"/>
      <w:marTop w:val="0"/>
      <w:marBottom w:val="0"/>
      <w:divBdr>
        <w:top w:val="none" w:sz="0" w:space="0" w:color="auto"/>
        <w:left w:val="none" w:sz="0" w:space="0" w:color="auto"/>
        <w:bottom w:val="none" w:sz="0" w:space="0" w:color="auto"/>
        <w:right w:val="none" w:sz="0" w:space="0" w:color="auto"/>
      </w:divBdr>
      <w:divsChild>
        <w:div w:id="75372398">
          <w:marLeft w:val="0"/>
          <w:marRight w:val="0"/>
          <w:marTop w:val="0"/>
          <w:marBottom w:val="0"/>
          <w:divBdr>
            <w:top w:val="none" w:sz="0" w:space="0" w:color="auto"/>
            <w:left w:val="none" w:sz="0" w:space="0" w:color="auto"/>
            <w:bottom w:val="none" w:sz="0" w:space="0" w:color="auto"/>
            <w:right w:val="none" w:sz="0" w:space="0" w:color="auto"/>
          </w:divBdr>
        </w:div>
        <w:div w:id="268703809">
          <w:marLeft w:val="0"/>
          <w:marRight w:val="0"/>
          <w:marTop w:val="0"/>
          <w:marBottom w:val="0"/>
          <w:divBdr>
            <w:top w:val="none" w:sz="0" w:space="0" w:color="auto"/>
            <w:left w:val="none" w:sz="0" w:space="0" w:color="auto"/>
            <w:bottom w:val="none" w:sz="0" w:space="0" w:color="auto"/>
            <w:right w:val="none" w:sz="0" w:space="0" w:color="auto"/>
          </w:divBdr>
        </w:div>
        <w:div w:id="330111425">
          <w:marLeft w:val="0"/>
          <w:marRight w:val="0"/>
          <w:marTop w:val="0"/>
          <w:marBottom w:val="0"/>
          <w:divBdr>
            <w:top w:val="none" w:sz="0" w:space="0" w:color="auto"/>
            <w:left w:val="none" w:sz="0" w:space="0" w:color="auto"/>
            <w:bottom w:val="none" w:sz="0" w:space="0" w:color="auto"/>
            <w:right w:val="none" w:sz="0" w:space="0" w:color="auto"/>
          </w:divBdr>
        </w:div>
        <w:div w:id="468281408">
          <w:marLeft w:val="0"/>
          <w:marRight w:val="0"/>
          <w:marTop w:val="0"/>
          <w:marBottom w:val="0"/>
          <w:divBdr>
            <w:top w:val="none" w:sz="0" w:space="0" w:color="auto"/>
            <w:left w:val="none" w:sz="0" w:space="0" w:color="auto"/>
            <w:bottom w:val="none" w:sz="0" w:space="0" w:color="auto"/>
            <w:right w:val="none" w:sz="0" w:space="0" w:color="auto"/>
          </w:divBdr>
        </w:div>
        <w:div w:id="734201539">
          <w:marLeft w:val="0"/>
          <w:marRight w:val="0"/>
          <w:marTop w:val="0"/>
          <w:marBottom w:val="0"/>
          <w:divBdr>
            <w:top w:val="none" w:sz="0" w:space="0" w:color="auto"/>
            <w:left w:val="none" w:sz="0" w:space="0" w:color="auto"/>
            <w:bottom w:val="none" w:sz="0" w:space="0" w:color="auto"/>
            <w:right w:val="none" w:sz="0" w:space="0" w:color="auto"/>
          </w:divBdr>
        </w:div>
        <w:div w:id="751583024">
          <w:marLeft w:val="0"/>
          <w:marRight w:val="0"/>
          <w:marTop w:val="0"/>
          <w:marBottom w:val="0"/>
          <w:divBdr>
            <w:top w:val="none" w:sz="0" w:space="0" w:color="auto"/>
            <w:left w:val="none" w:sz="0" w:space="0" w:color="auto"/>
            <w:bottom w:val="none" w:sz="0" w:space="0" w:color="auto"/>
            <w:right w:val="none" w:sz="0" w:space="0" w:color="auto"/>
          </w:divBdr>
        </w:div>
        <w:div w:id="860977858">
          <w:marLeft w:val="0"/>
          <w:marRight w:val="0"/>
          <w:marTop w:val="0"/>
          <w:marBottom w:val="0"/>
          <w:divBdr>
            <w:top w:val="none" w:sz="0" w:space="0" w:color="auto"/>
            <w:left w:val="none" w:sz="0" w:space="0" w:color="auto"/>
            <w:bottom w:val="none" w:sz="0" w:space="0" w:color="auto"/>
            <w:right w:val="none" w:sz="0" w:space="0" w:color="auto"/>
          </w:divBdr>
        </w:div>
        <w:div w:id="910192058">
          <w:marLeft w:val="0"/>
          <w:marRight w:val="0"/>
          <w:marTop w:val="0"/>
          <w:marBottom w:val="0"/>
          <w:divBdr>
            <w:top w:val="none" w:sz="0" w:space="0" w:color="auto"/>
            <w:left w:val="none" w:sz="0" w:space="0" w:color="auto"/>
            <w:bottom w:val="none" w:sz="0" w:space="0" w:color="auto"/>
            <w:right w:val="none" w:sz="0" w:space="0" w:color="auto"/>
          </w:divBdr>
        </w:div>
        <w:div w:id="1252933977">
          <w:marLeft w:val="0"/>
          <w:marRight w:val="0"/>
          <w:marTop w:val="0"/>
          <w:marBottom w:val="0"/>
          <w:divBdr>
            <w:top w:val="none" w:sz="0" w:space="0" w:color="auto"/>
            <w:left w:val="none" w:sz="0" w:space="0" w:color="auto"/>
            <w:bottom w:val="none" w:sz="0" w:space="0" w:color="auto"/>
            <w:right w:val="none" w:sz="0" w:space="0" w:color="auto"/>
          </w:divBdr>
        </w:div>
        <w:div w:id="1305622622">
          <w:marLeft w:val="0"/>
          <w:marRight w:val="0"/>
          <w:marTop w:val="0"/>
          <w:marBottom w:val="0"/>
          <w:divBdr>
            <w:top w:val="none" w:sz="0" w:space="0" w:color="auto"/>
            <w:left w:val="none" w:sz="0" w:space="0" w:color="auto"/>
            <w:bottom w:val="none" w:sz="0" w:space="0" w:color="auto"/>
            <w:right w:val="none" w:sz="0" w:space="0" w:color="auto"/>
          </w:divBdr>
        </w:div>
        <w:div w:id="1469787281">
          <w:marLeft w:val="0"/>
          <w:marRight w:val="0"/>
          <w:marTop w:val="0"/>
          <w:marBottom w:val="0"/>
          <w:divBdr>
            <w:top w:val="none" w:sz="0" w:space="0" w:color="auto"/>
            <w:left w:val="none" w:sz="0" w:space="0" w:color="auto"/>
            <w:bottom w:val="none" w:sz="0" w:space="0" w:color="auto"/>
            <w:right w:val="none" w:sz="0" w:space="0" w:color="auto"/>
          </w:divBdr>
        </w:div>
        <w:div w:id="1579634977">
          <w:marLeft w:val="0"/>
          <w:marRight w:val="0"/>
          <w:marTop w:val="0"/>
          <w:marBottom w:val="0"/>
          <w:divBdr>
            <w:top w:val="none" w:sz="0" w:space="0" w:color="auto"/>
            <w:left w:val="none" w:sz="0" w:space="0" w:color="auto"/>
            <w:bottom w:val="none" w:sz="0" w:space="0" w:color="auto"/>
            <w:right w:val="none" w:sz="0" w:space="0" w:color="auto"/>
          </w:divBdr>
        </w:div>
        <w:div w:id="1719864709">
          <w:marLeft w:val="0"/>
          <w:marRight w:val="0"/>
          <w:marTop w:val="0"/>
          <w:marBottom w:val="0"/>
          <w:divBdr>
            <w:top w:val="none" w:sz="0" w:space="0" w:color="auto"/>
            <w:left w:val="none" w:sz="0" w:space="0" w:color="auto"/>
            <w:bottom w:val="none" w:sz="0" w:space="0" w:color="auto"/>
            <w:right w:val="none" w:sz="0" w:space="0" w:color="auto"/>
          </w:divBdr>
        </w:div>
        <w:div w:id="1872760805">
          <w:marLeft w:val="0"/>
          <w:marRight w:val="0"/>
          <w:marTop w:val="0"/>
          <w:marBottom w:val="0"/>
          <w:divBdr>
            <w:top w:val="none" w:sz="0" w:space="0" w:color="auto"/>
            <w:left w:val="none" w:sz="0" w:space="0" w:color="auto"/>
            <w:bottom w:val="none" w:sz="0" w:space="0" w:color="auto"/>
            <w:right w:val="none" w:sz="0" w:space="0" w:color="auto"/>
          </w:divBdr>
        </w:div>
        <w:div w:id="2062095646">
          <w:marLeft w:val="0"/>
          <w:marRight w:val="0"/>
          <w:marTop w:val="0"/>
          <w:marBottom w:val="0"/>
          <w:divBdr>
            <w:top w:val="none" w:sz="0" w:space="0" w:color="auto"/>
            <w:left w:val="none" w:sz="0" w:space="0" w:color="auto"/>
            <w:bottom w:val="none" w:sz="0" w:space="0" w:color="auto"/>
            <w:right w:val="none" w:sz="0" w:space="0" w:color="auto"/>
          </w:divBdr>
        </w:div>
        <w:div w:id="2068607034">
          <w:marLeft w:val="0"/>
          <w:marRight w:val="0"/>
          <w:marTop w:val="0"/>
          <w:marBottom w:val="0"/>
          <w:divBdr>
            <w:top w:val="none" w:sz="0" w:space="0" w:color="auto"/>
            <w:left w:val="none" w:sz="0" w:space="0" w:color="auto"/>
            <w:bottom w:val="none" w:sz="0" w:space="0" w:color="auto"/>
            <w:right w:val="none" w:sz="0" w:space="0" w:color="auto"/>
          </w:divBdr>
        </w:div>
        <w:div w:id="2069650905">
          <w:marLeft w:val="0"/>
          <w:marRight w:val="0"/>
          <w:marTop w:val="0"/>
          <w:marBottom w:val="0"/>
          <w:divBdr>
            <w:top w:val="none" w:sz="0" w:space="0" w:color="auto"/>
            <w:left w:val="none" w:sz="0" w:space="0" w:color="auto"/>
            <w:bottom w:val="none" w:sz="0" w:space="0" w:color="auto"/>
            <w:right w:val="none" w:sz="0" w:space="0" w:color="auto"/>
          </w:divBdr>
        </w:div>
        <w:div w:id="2146196305">
          <w:marLeft w:val="0"/>
          <w:marRight w:val="0"/>
          <w:marTop w:val="0"/>
          <w:marBottom w:val="0"/>
          <w:divBdr>
            <w:top w:val="none" w:sz="0" w:space="0" w:color="auto"/>
            <w:left w:val="none" w:sz="0" w:space="0" w:color="auto"/>
            <w:bottom w:val="none" w:sz="0" w:space="0" w:color="auto"/>
            <w:right w:val="none" w:sz="0" w:space="0" w:color="auto"/>
          </w:divBdr>
        </w:div>
      </w:divsChild>
    </w:div>
    <w:div w:id="1330712665">
      <w:bodyDiv w:val="1"/>
      <w:marLeft w:val="0"/>
      <w:marRight w:val="0"/>
      <w:marTop w:val="0"/>
      <w:marBottom w:val="0"/>
      <w:divBdr>
        <w:top w:val="none" w:sz="0" w:space="0" w:color="auto"/>
        <w:left w:val="none" w:sz="0" w:space="0" w:color="auto"/>
        <w:bottom w:val="none" w:sz="0" w:space="0" w:color="auto"/>
        <w:right w:val="none" w:sz="0" w:space="0" w:color="auto"/>
      </w:divBdr>
      <w:divsChild>
        <w:div w:id="67117703">
          <w:marLeft w:val="0"/>
          <w:marRight w:val="0"/>
          <w:marTop w:val="0"/>
          <w:marBottom w:val="0"/>
          <w:divBdr>
            <w:top w:val="none" w:sz="0" w:space="0" w:color="auto"/>
            <w:left w:val="none" w:sz="0" w:space="0" w:color="auto"/>
            <w:bottom w:val="none" w:sz="0" w:space="0" w:color="auto"/>
            <w:right w:val="none" w:sz="0" w:space="0" w:color="auto"/>
          </w:divBdr>
          <w:divsChild>
            <w:div w:id="1332638638">
              <w:marLeft w:val="0"/>
              <w:marRight w:val="0"/>
              <w:marTop w:val="0"/>
              <w:marBottom w:val="0"/>
              <w:divBdr>
                <w:top w:val="none" w:sz="0" w:space="0" w:color="auto"/>
                <w:left w:val="none" w:sz="0" w:space="0" w:color="auto"/>
                <w:bottom w:val="none" w:sz="0" w:space="0" w:color="auto"/>
                <w:right w:val="none" w:sz="0" w:space="0" w:color="auto"/>
              </w:divBdr>
            </w:div>
          </w:divsChild>
        </w:div>
        <w:div w:id="573972541">
          <w:marLeft w:val="0"/>
          <w:marRight w:val="0"/>
          <w:marTop w:val="0"/>
          <w:marBottom w:val="0"/>
          <w:divBdr>
            <w:top w:val="none" w:sz="0" w:space="0" w:color="auto"/>
            <w:left w:val="none" w:sz="0" w:space="0" w:color="auto"/>
            <w:bottom w:val="none" w:sz="0" w:space="0" w:color="auto"/>
            <w:right w:val="none" w:sz="0" w:space="0" w:color="auto"/>
          </w:divBdr>
          <w:divsChild>
            <w:div w:id="1193306527">
              <w:marLeft w:val="0"/>
              <w:marRight w:val="0"/>
              <w:marTop w:val="0"/>
              <w:marBottom w:val="0"/>
              <w:divBdr>
                <w:top w:val="none" w:sz="0" w:space="0" w:color="auto"/>
                <w:left w:val="none" w:sz="0" w:space="0" w:color="auto"/>
                <w:bottom w:val="none" w:sz="0" w:space="0" w:color="auto"/>
                <w:right w:val="none" w:sz="0" w:space="0" w:color="auto"/>
              </w:divBdr>
            </w:div>
          </w:divsChild>
        </w:div>
        <w:div w:id="608245849">
          <w:marLeft w:val="0"/>
          <w:marRight w:val="0"/>
          <w:marTop w:val="0"/>
          <w:marBottom w:val="0"/>
          <w:divBdr>
            <w:top w:val="none" w:sz="0" w:space="0" w:color="auto"/>
            <w:left w:val="none" w:sz="0" w:space="0" w:color="auto"/>
            <w:bottom w:val="none" w:sz="0" w:space="0" w:color="auto"/>
            <w:right w:val="none" w:sz="0" w:space="0" w:color="auto"/>
          </w:divBdr>
          <w:divsChild>
            <w:div w:id="923757048">
              <w:marLeft w:val="0"/>
              <w:marRight w:val="0"/>
              <w:marTop w:val="0"/>
              <w:marBottom w:val="0"/>
              <w:divBdr>
                <w:top w:val="none" w:sz="0" w:space="0" w:color="auto"/>
                <w:left w:val="none" w:sz="0" w:space="0" w:color="auto"/>
                <w:bottom w:val="none" w:sz="0" w:space="0" w:color="auto"/>
                <w:right w:val="none" w:sz="0" w:space="0" w:color="auto"/>
              </w:divBdr>
            </w:div>
            <w:div w:id="1149396662">
              <w:marLeft w:val="0"/>
              <w:marRight w:val="0"/>
              <w:marTop w:val="0"/>
              <w:marBottom w:val="0"/>
              <w:divBdr>
                <w:top w:val="none" w:sz="0" w:space="0" w:color="auto"/>
                <w:left w:val="none" w:sz="0" w:space="0" w:color="auto"/>
                <w:bottom w:val="none" w:sz="0" w:space="0" w:color="auto"/>
                <w:right w:val="none" w:sz="0" w:space="0" w:color="auto"/>
              </w:divBdr>
            </w:div>
            <w:div w:id="1504248892">
              <w:marLeft w:val="0"/>
              <w:marRight w:val="0"/>
              <w:marTop w:val="0"/>
              <w:marBottom w:val="0"/>
              <w:divBdr>
                <w:top w:val="none" w:sz="0" w:space="0" w:color="auto"/>
                <w:left w:val="none" w:sz="0" w:space="0" w:color="auto"/>
                <w:bottom w:val="none" w:sz="0" w:space="0" w:color="auto"/>
                <w:right w:val="none" w:sz="0" w:space="0" w:color="auto"/>
              </w:divBdr>
            </w:div>
            <w:div w:id="1648321458">
              <w:marLeft w:val="0"/>
              <w:marRight w:val="0"/>
              <w:marTop w:val="0"/>
              <w:marBottom w:val="0"/>
              <w:divBdr>
                <w:top w:val="none" w:sz="0" w:space="0" w:color="auto"/>
                <w:left w:val="none" w:sz="0" w:space="0" w:color="auto"/>
                <w:bottom w:val="none" w:sz="0" w:space="0" w:color="auto"/>
                <w:right w:val="none" w:sz="0" w:space="0" w:color="auto"/>
              </w:divBdr>
            </w:div>
            <w:div w:id="1807821066">
              <w:marLeft w:val="0"/>
              <w:marRight w:val="0"/>
              <w:marTop w:val="0"/>
              <w:marBottom w:val="0"/>
              <w:divBdr>
                <w:top w:val="none" w:sz="0" w:space="0" w:color="auto"/>
                <w:left w:val="none" w:sz="0" w:space="0" w:color="auto"/>
                <w:bottom w:val="none" w:sz="0" w:space="0" w:color="auto"/>
                <w:right w:val="none" w:sz="0" w:space="0" w:color="auto"/>
              </w:divBdr>
            </w:div>
            <w:div w:id="1832745494">
              <w:marLeft w:val="0"/>
              <w:marRight w:val="0"/>
              <w:marTop w:val="0"/>
              <w:marBottom w:val="0"/>
              <w:divBdr>
                <w:top w:val="none" w:sz="0" w:space="0" w:color="auto"/>
                <w:left w:val="none" w:sz="0" w:space="0" w:color="auto"/>
                <w:bottom w:val="none" w:sz="0" w:space="0" w:color="auto"/>
                <w:right w:val="none" w:sz="0" w:space="0" w:color="auto"/>
              </w:divBdr>
            </w:div>
            <w:div w:id="1982467408">
              <w:marLeft w:val="0"/>
              <w:marRight w:val="0"/>
              <w:marTop w:val="0"/>
              <w:marBottom w:val="0"/>
              <w:divBdr>
                <w:top w:val="none" w:sz="0" w:space="0" w:color="auto"/>
                <w:left w:val="none" w:sz="0" w:space="0" w:color="auto"/>
                <w:bottom w:val="none" w:sz="0" w:space="0" w:color="auto"/>
                <w:right w:val="none" w:sz="0" w:space="0" w:color="auto"/>
              </w:divBdr>
            </w:div>
            <w:div w:id="2052921543">
              <w:marLeft w:val="0"/>
              <w:marRight w:val="0"/>
              <w:marTop w:val="0"/>
              <w:marBottom w:val="0"/>
              <w:divBdr>
                <w:top w:val="none" w:sz="0" w:space="0" w:color="auto"/>
                <w:left w:val="none" w:sz="0" w:space="0" w:color="auto"/>
                <w:bottom w:val="none" w:sz="0" w:space="0" w:color="auto"/>
                <w:right w:val="none" w:sz="0" w:space="0" w:color="auto"/>
              </w:divBdr>
            </w:div>
          </w:divsChild>
        </w:div>
        <w:div w:id="668748474">
          <w:marLeft w:val="0"/>
          <w:marRight w:val="0"/>
          <w:marTop w:val="0"/>
          <w:marBottom w:val="0"/>
          <w:divBdr>
            <w:top w:val="none" w:sz="0" w:space="0" w:color="auto"/>
            <w:left w:val="none" w:sz="0" w:space="0" w:color="auto"/>
            <w:bottom w:val="none" w:sz="0" w:space="0" w:color="auto"/>
            <w:right w:val="none" w:sz="0" w:space="0" w:color="auto"/>
          </w:divBdr>
          <w:divsChild>
            <w:div w:id="507331630">
              <w:marLeft w:val="0"/>
              <w:marRight w:val="0"/>
              <w:marTop w:val="0"/>
              <w:marBottom w:val="0"/>
              <w:divBdr>
                <w:top w:val="none" w:sz="0" w:space="0" w:color="auto"/>
                <w:left w:val="none" w:sz="0" w:space="0" w:color="auto"/>
                <w:bottom w:val="none" w:sz="0" w:space="0" w:color="auto"/>
                <w:right w:val="none" w:sz="0" w:space="0" w:color="auto"/>
              </w:divBdr>
            </w:div>
            <w:div w:id="1596328685">
              <w:marLeft w:val="0"/>
              <w:marRight w:val="0"/>
              <w:marTop w:val="0"/>
              <w:marBottom w:val="0"/>
              <w:divBdr>
                <w:top w:val="none" w:sz="0" w:space="0" w:color="auto"/>
                <w:left w:val="none" w:sz="0" w:space="0" w:color="auto"/>
                <w:bottom w:val="none" w:sz="0" w:space="0" w:color="auto"/>
                <w:right w:val="none" w:sz="0" w:space="0" w:color="auto"/>
              </w:divBdr>
            </w:div>
          </w:divsChild>
        </w:div>
        <w:div w:id="1509101537">
          <w:marLeft w:val="0"/>
          <w:marRight w:val="0"/>
          <w:marTop w:val="0"/>
          <w:marBottom w:val="0"/>
          <w:divBdr>
            <w:top w:val="none" w:sz="0" w:space="0" w:color="auto"/>
            <w:left w:val="none" w:sz="0" w:space="0" w:color="auto"/>
            <w:bottom w:val="none" w:sz="0" w:space="0" w:color="auto"/>
            <w:right w:val="none" w:sz="0" w:space="0" w:color="auto"/>
          </w:divBdr>
          <w:divsChild>
            <w:div w:id="179590556">
              <w:marLeft w:val="0"/>
              <w:marRight w:val="0"/>
              <w:marTop w:val="0"/>
              <w:marBottom w:val="0"/>
              <w:divBdr>
                <w:top w:val="none" w:sz="0" w:space="0" w:color="auto"/>
                <w:left w:val="none" w:sz="0" w:space="0" w:color="auto"/>
                <w:bottom w:val="none" w:sz="0" w:space="0" w:color="auto"/>
                <w:right w:val="none" w:sz="0" w:space="0" w:color="auto"/>
              </w:divBdr>
            </w:div>
          </w:divsChild>
        </w:div>
        <w:div w:id="1547568781">
          <w:marLeft w:val="0"/>
          <w:marRight w:val="0"/>
          <w:marTop w:val="0"/>
          <w:marBottom w:val="0"/>
          <w:divBdr>
            <w:top w:val="none" w:sz="0" w:space="0" w:color="auto"/>
            <w:left w:val="none" w:sz="0" w:space="0" w:color="auto"/>
            <w:bottom w:val="none" w:sz="0" w:space="0" w:color="auto"/>
            <w:right w:val="none" w:sz="0" w:space="0" w:color="auto"/>
          </w:divBdr>
          <w:divsChild>
            <w:div w:id="577786618">
              <w:marLeft w:val="0"/>
              <w:marRight w:val="0"/>
              <w:marTop w:val="0"/>
              <w:marBottom w:val="0"/>
              <w:divBdr>
                <w:top w:val="none" w:sz="0" w:space="0" w:color="auto"/>
                <w:left w:val="none" w:sz="0" w:space="0" w:color="auto"/>
                <w:bottom w:val="none" w:sz="0" w:space="0" w:color="auto"/>
                <w:right w:val="none" w:sz="0" w:space="0" w:color="auto"/>
              </w:divBdr>
            </w:div>
            <w:div w:id="762645663">
              <w:marLeft w:val="0"/>
              <w:marRight w:val="0"/>
              <w:marTop w:val="0"/>
              <w:marBottom w:val="0"/>
              <w:divBdr>
                <w:top w:val="none" w:sz="0" w:space="0" w:color="auto"/>
                <w:left w:val="none" w:sz="0" w:space="0" w:color="auto"/>
                <w:bottom w:val="none" w:sz="0" w:space="0" w:color="auto"/>
                <w:right w:val="none" w:sz="0" w:space="0" w:color="auto"/>
              </w:divBdr>
            </w:div>
            <w:div w:id="1086075079">
              <w:marLeft w:val="0"/>
              <w:marRight w:val="0"/>
              <w:marTop w:val="0"/>
              <w:marBottom w:val="0"/>
              <w:divBdr>
                <w:top w:val="none" w:sz="0" w:space="0" w:color="auto"/>
                <w:left w:val="none" w:sz="0" w:space="0" w:color="auto"/>
                <w:bottom w:val="none" w:sz="0" w:space="0" w:color="auto"/>
                <w:right w:val="none" w:sz="0" w:space="0" w:color="auto"/>
              </w:divBdr>
            </w:div>
            <w:div w:id="1294941034">
              <w:marLeft w:val="0"/>
              <w:marRight w:val="0"/>
              <w:marTop w:val="0"/>
              <w:marBottom w:val="0"/>
              <w:divBdr>
                <w:top w:val="none" w:sz="0" w:space="0" w:color="auto"/>
                <w:left w:val="none" w:sz="0" w:space="0" w:color="auto"/>
                <w:bottom w:val="none" w:sz="0" w:space="0" w:color="auto"/>
                <w:right w:val="none" w:sz="0" w:space="0" w:color="auto"/>
              </w:divBdr>
            </w:div>
            <w:div w:id="1408186385">
              <w:marLeft w:val="0"/>
              <w:marRight w:val="0"/>
              <w:marTop w:val="0"/>
              <w:marBottom w:val="0"/>
              <w:divBdr>
                <w:top w:val="none" w:sz="0" w:space="0" w:color="auto"/>
                <w:left w:val="none" w:sz="0" w:space="0" w:color="auto"/>
                <w:bottom w:val="none" w:sz="0" w:space="0" w:color="auto"/>
                <w:right w:val="none" w:sz="0" w:space="0" w:color="auto"/>
              </w:divBdr>
            </w:div>
            <w:div w:id="1522695299">
              <w:marLeft w:val="0"/>
              <w:marRight w:val="0"/>
              <w:marTop w:val="0"/>
              <w:marBottom w:val="0"/>
              <w:divBdr>
                <w:top w:val="none" w:sz="0" w:space="0" w:color="auto"/>
                <w:left w:val="none" w:sz="0" w:space="0" w:color="auto"/>
                <w:bottom w:val="none" w:sz="0" w:space="0" w:color="auto"/>
                <w:right w:val="none" w:sz="0" w:space="0" w:color="auto"/>
              </w:divBdr>
            </w:div>
            <w:div w:id="1788347515">
              <w:marLeft w:val="0"/>
              <w:marRight w:val="0"/>
              <w:marTop w:val="0"/>
              <w:marBottom w:val="0"/>
              <w:divBdr>
                <w:top w:val="none" w:sz="0" w:space="0" w:color="auto"/>
                <w:left w:val="none" w:sz="0" w:space="0" w:color="auto"/>
                <w:bottom w:val="none" w:sz="0" w:space="0" w:color="auto"/>
                <w:right w:val="none" w:sz="0" w:space="0" w:color="auto"/>
              </w:divBdr>
            </w:div>
            <w:div w:id="1957519625">
              <w:marLeft w:val="0"/>
              <w:marRight w:val="0"/>
              <w:marTop w:val="0"/>
              <w:marBottom w:val="0"/>
              <w:divBdr>
                <w:top w:val="none" w:sz="0" w:space="0" w:color="auto"/>
                <w:left w:val="none" w:sz="0" w:space="0" w:color="auto"/>
                <w:bottom w:val="none" w:sz="0" w:space="0" w:color="auto"/>
                <w:right w:val="none" w:sz="0" w:space="0" w:color="auto"/>
              </w:divBdr>
            </w:div>
            <w:div w:id="210680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38528">
      <w:bodyDiv w:val="1"/>
      <w:marLeft w:val="0"/>
      <w:marRight w:val="0"/>
      <w:marTop w:val="0"/>
      <w:marBottom w:val="0"/>
      <w:divBdr>
        <w:top w:val="none" w:sz="0" w:space="0" w:color="auto"/>
        <w:left w:val="none" w:sz="0" w:space="0" w:color="auto"/>
        <w:bottom w:val="none" w:sz="0" w:space="0" w:color="auto"/>
        <w:right w:val="none" w:sz="0" w:space="0" w:color="auto"/>
      </w:divBdr>
    </w:div>
    <w:div w:id="1371806241">
      <w:bodyDiv w:val="1"/>
      <w:marLeft w:val="0"/>
      <w:marRight w:val="0"/>
      <w:marTop w:val="0"/>
      <w:marBottom w:val="0"/>
      <w:divBdr>
        <w:top w:val="none" w:sz="0" w:space="0" w:color="auto"/>
        <w:left w:val="none" w:sz="0" w:space="0" w:color="auto"/>
        <w:bottom w:val="none" w:sz="0" w:space="0" w:color="auto"/>
        <w:right w:val="none" w:sz="0" w:space="0" w:color="auto"/>
      </w:divBdr>
    </w:div>
    <w:div w:id="1373655747">
      <w:bodyDiv w:val="1"/>
      <w:marLeft w:val="0"/>
      <w:marRight w:val="0"/>
      <w:marTop w:val="0"/>
      <w:marBottom w:val="0"/>
      <w:divBdr>
        <w:top w:val="none" w:sz="0" w:space="0" w:color="auto"/>
        <w:left w:val="none" w:sz="0" w:space="0" w:color="auto"/>
        <w:bottom w:val="none" w:sz="0" w:space="0" w:color="auto"/>
        <w:right w:val="none" w:sz="0" w:space="0" w:color="auto"/>
      </w:divBdr>
    </w:div>
    <w:div w:id="1440417466">
      <w:bodyDiv w:val="1"/>
      <w:marLeft w:val="0"/>
      <w:marRight w:val="0"/>
      <w:marTop w:val="0"/>
      <w:marBottom w:val="0"/>
      <w:divBdr>
        <w:top w:val="none" w:sz="0" w:space="0" w:color="auto"/>
        <w:left w:val="none" w:sz="0" w:space="0" w:color="auto"/>
        <w:bottom w:val="none" w:sz="0" w:space="0" w:color="auto"/>
        <w:right w:val="none" w:sz="0" w:space="0" w:color="auto"/>
      </w:divBdr>
    </w:div>
    <w:div w:id="1479542048">
      <w:bodyDiv w:val="1"/>
      <w:marLeft w:val="0"/>
      <w:marRight w:val="0"/>
      <w:marTop w:val="0"/>
      <w:marBottom w:val="0"/>
      <w:divBdr>
        <w:top w:val="none" w:sz="0" w:space="0" w:color="auto"/>
        <w:left w:val="none" w:sz="0" w:space="0" w:color="auto"/>
        <w:bottom w:val="none" w:sz="0" w:space="0" w:color="auto"/>
        <w:right w:val="none" w:sz="0" w:space="0" w:color="auto"/>
      </w:divBdr>
    </w:div>
    <w:div w:id="1505171528">
      <w:bodyDiv w:val="1"/>
      <w:marLeft w:val="0"/>
      <w:marRight w:val="0"/>
      <w:marTop w:val="0"/>
      <w:marBottom w:val="0"/>
      <w:divBdr>
        <w:top w:val="none" w:sz="0" w:space="0" w:color="auto"/>
        <w:left w:val="none" w:sz="0" w:space="0" w:color="auto"/>
        <w:bottom w:val="none" w:sz="0" w:space="0" w:color="auto"/>
        <w:right w:val="none" w:sz="0" w:space="0" w:color="auto"/>
      </w:divBdr>
      <w:divsChild>
        <w:div w:id="131484196">
          <w:marLeft w:val="0"/>
          <w:marRight w:val="0"/>
          <w:marTop w:val="0"/>
          <w:marBottom w:val="0"/>
          <w:divBdr>
            <w:top w:val="none" w:sz="0" w:space="0" w:color="auto"/>
            <w:left w:val="none" w:sz="0" w:space="0" w:color="auto"/>
            <w:bottom w:val="none" w:sz="0" w:space="0" w:color="auto"/>
            <w:right w:val="none" w:sz="0" w:space="0" w:color="auto"/>
          </w:divBdr>
        </w:div>
        <w:div w:id="513113394">
          <w:marLeft w:val="0"/>
          <w:marRight w:val="0"/>
          <w:marTop w:val="0"/>
          <w:marBottom w:val="0"/>
          <w:divBdr>
            <w:top w:val="none" w:sz="0" w:space="0" w:color="auto"/>
            <w:left w:val="none" w:sz="0" w:space="0" w:color="auto"/>
            <w:bottom w:val="none" w:sz="0" w:space="0" w:color="auto"/>
            <w:right w:val="none" w:sz="0" w:space="0" w:color="auto"/>
          </w:divBdr>
        </w:div>
        <w:div w:id="554663149">
          <w:marLeft w:val="0"/>
          <w:marRight w:val="0"/>
          <w:marTop w:val="0"/>
          <w:marBottom w:val="0"/>
          <w:divBdr>
            <w:top w:val="none" w:sz="0" w:space="0" w:color="auto"/>
            <w:left w:val="none" w:sz="0" w:space="0" w:color="auto"/>
            <w:bottom w:val="none" w:sz="0" w:space="0" w:color="auto"/>
            <w:right w:val="none" w:sz="0" w:space="0" w:color="auto"/>
          </w:divBdr>
        </w:div>
        <w:div w:id="573394179">
          <w:marLeft w:val="0"/>
          <w:marRight w:val="0"/>
          <w:marTop w:val="0"/>
          <w:marBottom w:val="0"/>
          <w:divBdr>
            <w:top w:val="none" w:sz="0" w:space="0" w:color="auto"/>
            <w:left w:val="none" w:sz="0" w:space="0" w:color="auto"/>
            <w:bottom w:val="none" w:sz="0" w:space="0" w:color="auto"/>
            <w:right w:val="none" w:sz="0" w:space="0" w:color="auto"/>
          </w:divBdr>
        </w:div>
        <w:div w:id="809328402">
          <w:marLeft w:val="0"/>
          <w:marRight w:val="0"/>
          <w:marTop w:val="0"/>
          <w:marBottom w:val="0"/>
          <w:divBdr>
            <w:top w:val="none" w:sz="0" w:space="0" w:color="auto"/>
            <w:left w:val="none" w:sz="0" w:space="0" w:color="auto"/>
            <w:bottom w:val="none" w:sz="0" w:space="0" w:color="auto"/>
            <w:right w:val="none" w:sz="0" w:space="0" w:color="auto"/>
          </w:divBdr>
        </w:div>
        <w:div w:id="877161235">
          <w:marLeft w:val="0"/>
          <w:marRight w:val="0"/>
          <w:marTop w:val="0"/>
          <w:marBottom w:val="0"/>
          <w:divBdr>
            <w:top w:val="none" w:sz="0" w:space="0" w:color="auto"/>
            <w:left w:val="none" w:sz="0" w:space="0" w:color="auto"/>
            <w:bottom w:val="none" w:sz="0" w:space="0" w:color="auto"/>
            <w:right w:val="none" w:sz="0" w:space="0" w:color="auto"/>
          </w:divBdr>
        </w:div>
        <w:div w:id="1232497193">
          <w:marLeft w:val="0"/>
          <w:marRight w:val="0"/>
          <w:marTop w:val="0"/>
          <w:marBottom w:val="0"/>
          <w:divBdr>
            <w:top w:val="none" w:sz="0" w:space="0" w:color="auto"/>
            <w:left w:val="none" w:sz="0" w:space="0" w:color="auto"/>
            <w:bottom w:val="none" w:sz="0" w:space="0" w:color="auto"/>
            <w:right w:val="none" w:sz="0" w:space="0" w:color="auto"/>
          </w:divBdr>
        </w:div>
        <w:div w:id="1450709266">
          <w:marLeft w:val="0"/>
          <w:marRight w:val="0"/>
          <w:marTop w:val="0"/>
          <w:marBottom w:val="0"/>
          <w:divBdr>
            <w:top w:val="none" w:sz="0" w:space="0" w:color="auto"/>
            <w:left w:val="none" w:sz="0" w:space="0" w:color="auto"/>
            <w:bottom w:val="none" w:sz="0" w:space="0" w:color="auto"/>
            <w:right w:val="none" w:sz="0" w:space="0" w:color="auto"/>
          </w:divBdr>
        </w:div>
        <w:div w:id="1624731992">
          <w:marLeft w:val="0"/>
          <w:marRight w:val="0"/>
          <w:marTop w:val="0"/>
          <w:marBottom w:val="0"/>
          <w:divBdr>
            <w:top w:val="none" w:sz="0" w:space="0" w:color="auto"/>
            <w:left w:val="none" w:sz="0" w:space="0" w:color="auto"/>
            <w:bottom w:val="none" w:sz="0" w:space="0" w:color="auto"/>
            <w:right w:val="none" w:sz="0" w:space="0" w:color="auto"/>
          </w:divBdr>
        </w:div>
        <w:div w:id="1718966179">
          <w:marLeft w:val="0"/>
          <w:marRight w:val="0"/>
          <w:marTop w:val="0"/>
          <w:marBottom w:val="0"/>
          <w:divBdr>
            <w:top w:val="none" w:sz="0" w:space="0" w:color="auto"/>
            <w:left w:val="none" w:sz="0" w:space="0" w:color="auto"/>
            <w:bottom w:val="none" w:sz="0" w:space="0" w:color="auto"/>
            <w:right w:val="none" w:sz="0" w:space="0" w:color="auto"/>
          </w:divBdr>
        </w:div>
        <w:div w:id="1814718694">
          <w:marLeft w:val="0"/>
          <w:marRight w:val="0"/>
          <w:marTop w:val="0"/>
          <w:marBottom w:val="0"/>
          <w:divBdr>
            <w:top w:val="none" w:sz="0" w:space="0" w:color="auto"/>
            <w:left w:val="none" w:sz="0" w:space="0" w:color="auto"/>
            <w:bottom w:val="none" w:sz="0" w:space="0" w:color="auto"/>
            <w:right w:val="none" w:sz="0" w:space="0" w:color="auto"/>
          </w:divBdr>
        </w:div>
      </w:divsChild>
    </w:div>
    <w:div w:id="1509252996">
      <w:bodyDiv w:val="1"/>
      <w:marLeft w:val="0"/>
      <w:marRight w:val="0"/>
      <w:marTop w:val="0"/>
      <w:marBottom w:val="0"/>
      <w:divBdr>
        <w:top w:val="none" w:sz="0" w:space="0" w:color="auto"/>
        <w:left w:val="none" w:sz="0" w:space="0" w:color="auto"/>
        <w:bottom w:val="none" w:sz="0" w:space="0" w:color="auto"/>
        <w:right w:val="none" w:sz="0" w:space="0" w:color="auto"/>
      </w:divBdr>
    </w:div>
    <w:div w:id="1522626216">
      <w:bodyDiv w:val="1"/>
      <w:marLeft w:val="0"/>
      <w:marRight w:val="0"/>
      <w:marTop w:val="0"/>
      <w:marBottom w:val="0"/>
      <w:divBdr>
        <w:top w:val="none" w:sz="0" w:space="0" w:color="auto"/>
        <w:left w:val="none" w:sz="0" w:space="0" w:color="auto"/>
        <w:bottom w:val="none" w:sz="0" w:space="0" w:color="auto"/>
        <w:right w:val="none" w:sz="0" w:space="0" w:color="auto"/>
      </w:divBdr>
    </w:div>
    <w:div w:id="1524439113">
      <w:bodyDiv w:val="1"/>
      <w:marLeft w:val="0"/>
      <w:marRight w:val="0"/>
      <w:marTop w:val="0"/>
      <w:marBottom w:val="0"/>
      <w:divBdr>
        <w:top w:val="none" w:sz="0" w:space="0" w:color="auto"/>
        <w:left w:val="none" w:sz="0" w:space="0" w:color="auto"/>
        <w:bottom w:val="none" w:sz="0" w:space="0" w:color="auto"/>
        <w:right w:val="none" w:sz="0" w:space="0" w:color="auto"/>
      </w:divBdr>
    </w:div>
    <w:div w:id="1534538879">
      <w:bodyDiv w:val="1"/>
      <w:marLeft w:val="0"/>
      <w:marRight w:val="0"/>
      <w:marTop w:val="0"/>
      <w:marBottom w:val="0"/>
      <w:divBdr>
        <w:top w:val="none" w:sz="0" w:space="0" w:color="auto"/>
        <w:left w:val="none" w:sz="0" w:space="0" w:color="auto"/>
        <w:bottom w:val="none" w:sz="0" w:space="0" w:color="auto"/>
        <w:right w:val="none" w:sz="0" w:space="0" w:color="auto"/>
      </w:divBdr>
    </w:div>
    <w:div w:id="1586770070">
      <w:bodyDiv w:val="1"/>
      <w:marLeft w:val="0"/>
      <w:marRight w:val="0"/>
      <w:marTop w:val="0"/>
      <w:marBottom w:val="0"/>
      <w:divBdr>
        <w:top w:val="none" w:sz="0" w:space="0" w:color="auto"/>
        <w:left w:val="none" w:sz="0" w:space="0" w:color="auto"/>
        <w:bottom w:val="none" w:sz="0" w:space="0" w:color="auto"/>
        <w:right w:val="none" w:sz="0" w:space="0" w:color="auto"/>
      </w:divBdr>
    </w:div>
    <w:div w:id="1667660297">
      <w:bodyDiv w:val="1"/>
      <w:marLeft w:val="0"/>
      <w:marRight w:val="0"/>
      <w:marTop w:val="0"/>
      <w:marBottom w:val="0"/>
      <w:divBdr>
        <w:top w:val="none" w:sz="0" w:space="0" w:color="auto"/>
        <w:left w:val="none" w:sz="0" w:space="0" w:color="auto"/>
        <w:bottom w:val="none" w:sz="0" w:space="0" w:color="auto"/>
        <w:right w:val="none" w:sz="0" w:space="0" w:color="auto"/>
      </w:divBdr>
      <w:divsChild>
        <w:div w:id="401023471">
          <w:marLeft w:val="0"/>
          <w:marRight w:val="0"/>
          <w:marTop w:val="0"/>
          <w:marBottom w:val="0"/>
          <w:divBdr>
            <w:top w:val="none" w:sz="0" w:space="0" w:color="auto"/>
            <w:left w:val="none" w:sz="0" w:space="0" w:color="auto"/>
            <w:bottom w:val="none" w:sz="0" w:space="0" w:color="auto"/>
            <w:right w:val="none" w:sz="0" w:space="0" w:color="auto"/>
          </w:divBdr>
        </w:div>
        <w:div w:id="1379432488">
          <w:marLeft w:val="0"/>
          <w:marRight w:val="0"/>
          <w:marTop w:val="0"/>
          <w:marBottom w:val="0"/>
          <w:divBdr>
            <w:top w:val="none" w:sz="0" w:space="0" w:color="auto"/>
            <w:left w:val="none" w:sz="0" w:space="0" w:color="auto"/>
            <w:bottom w:val="none" w:sz="0" w:space="0" w:color="auto"/>
            <w:right w:val="none" w:sz="0" w:space="0" w:color="auto"/>
          </w:divBdr>
        </w:div>
        <w:div w:id="1540436184">
          <w:marLeft w:val="0"/>
          <w:marRight w:val="0"/>
          <w:marTop w:val="0"/>
          <w:marBottom w:val="0"/>
          <w:divBdr>
            <w:top w:val="none" w:sz="0" w:space="0" w:color="auto"/>
            <w:left w:val="none" w:sz="0" w:space="0" w:color="auto"/>
            <w:bottom w:val="none" w:sz="0" w:space="0" w:color="auto"/>
            <w:right w:val="none" w:sz="0" w:space="0" w:color="auto"/>
          </w:divBdr>
        </w:div>
        <w:div w:id="1794131903">
          <w:marLeft w:val="0"/>
          <w:marRight w:val="0"/>
          <w:marTop w:val="0"/>
          <w:marBottom w:val="0"/>
          <w:divBdr>
            <w:top w:val="none" w:sz="0" w:space="0" w:color="auto"/>
            <w:left w:val="none" w:sz="0" w:space="0" w:color="auto"/>
            <w:bottom w:val="none" w:sz="0" w:space="0" w:color="auto"/>
            <w:right w:val="none" w:sz="0" w:space="0" w:color="auto"/>
          </w:divBdr>
        </w:div>
        <w:div w:id="886602526">
          <w:marLeft w:val="0"/>
          <w:marRight w:val="0"/>
          <w:marTop w:val="0"/>
          <w:marBottom w:val="0"/>
          <w:divBdr>
            <w:top w:val="none" w:sz="0" w:space="0" w:color="auto"/>
            <w:left w:val="none" w:sz="0" w:space="0" w:color="auto"/>
            <w:bottom w:val="none" w:sz="0" w:space="0" w:color="auto"/>
            <w:right w:val="none" w:sz="0" w:space="0" w:color="auto"/>
          </w:divBdr>
        </w:div>
      </w:divsChild>
    </w:div>
    <w:div w:id="1668441873">
      <w:bodyDiv w:val="1"/>
      <w:marLeft w:val="0"/>
      <w:marRight w:val="0"/>
      <w:marTop w:val="0"/>
      <w:marBottom w:val="0"/>
      <w:divBdr>
        <w:top w:val="none" w:sz="0" w:space="0" w:color="auto"/>
        <w:left w:val="none" w:sz="0" w:space="0" w:color="auto"/>
        <w:bottom w:val="none" w:sz="0" w:space="0" w:color="auto"/>
        <w:right w:val="none" w:sz="0" w:space="0" w:color="auto"/>
      </w:divBdr>
      <w:divsChild>
        <w:div w:id="914896828">
          <w:marLeft w:val="0"/>
          <w:marRight w:val="0"/>
          <w:marTop w:val="0"/>
          <w:marBottom w:val="0"/>
          <w:divBdr>
            <w:top w:val="none" w:sz="0" w:space="0" w:color="auto"/>
            <w:left w:val="none" w:sz="0" w:space="0" w:color="auto"/>
            <w:bottom w:val="none" w:sz="0" w:space="0" w:color="auto"/>
            <w:right w:val="none" w:sz="0" w:space="0" w:color="auto"/>
          </w:divBdr>
          <w:divsChild>
            <w:div w:id="19212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92907">
      <w:bodyDiv w:val="1"/>
      <w:marLeft w:val="0"/>
      <w:marRight w:val="0"/>
      <w:marTop w:val="0"/>
      <w:marBottom w:val="0"/>
      <w:divBdr>
        <w:top w:val="none" w:sz="0" w:space="0" w:color="auto"/>
        <w:left w:val="none" w:sz="0" w:space="0" w:color="auto"/>
        <w:bottom w:val="none" w:sz="0" w:space="0" w:color="auto"/>
        <w:right w:val="none" w:sz="0" w:space="0" w:color="auto"/>
      </w:divBdr>
    </w:div>
    <w:div w:id="1744375643">
      <w:bodyDiv w:val="1"/>
      <w:marLeft w:val="0"/>
      <w:marRight w:val="0"/>
      <w:marTop w:val="0"/>
      <w:marBottom w:val="0"/>
      <w:divBdr>
        <w:top w:val="none" w:sz="0" w:space="0" w:color="auto"/>
        <w:left w:val="none" w:sz="0" w:space="0" w:color="auto"/>
        <w:bottom w:val="none" w:sz="0" w:space="0" w:color="auto"/>
        <w:right w:val="none" w:sz="0" w:space="0" w:color="auto"/>
      </w:divBdr>
    </w:div>
    <w:div w:id="1762919209">
      <w:bodyDiv w:val="1"/>
      <w:marLeft w:val="0"/>
      <w:marRight w:val="0"/>
      <w:marTop w:val="0"/>
      <w:marBottom w:val="0"/>
      <w:divBdr>
        <w:top w:val="none" w:sz="0" w:space="0" w:color="auto"/>
        <w:left w:val="none" w:sz="0" w:space="0" w:color="auto"/>
        <w:bottom w:val="none" w:sz="0" w:space="0" w:color="auto"/>
        <w:right w:val="none" w:sz="0" w:space="0" w:color="auto"/>
      </w:divBdr>
    </w:div>
    <w:div w:id="1768036862">
      <w:bodyDiv w:val="1"/>
      <w:marLeft w:val="0"/>
      <w:marRight w:val="0"/>
      <w:marTop w:val="0"/>
      <w:marBottom w:val="0"/>
      <w:divBdr>
        <w:top w:val="none" w:sz="0" w:space="0" w:color="auto"/>
        <w:left w:val="none" w:sz="0" w:space="0" w:color="auto"/>
        <w:bottom w:val="none" w:sz="0" w:space="0" w:color="auto"/>
        <w:right w:val="none" w:sz="0" w:space="0" w:color="auto"/>
      </w:divBdr>
    </w:div>
    <w:div w:id="1788696336">
      <w:bodyDiv w:val="1"/>
      <w:marLeft w:val="0"/>
      <w:marRight w:val="0"/>
      <w:marTop w:val="0"/>
      <w:marBottom w:val="0"/>
      <w:divBdr>
        <w:top w:val="none" w:sz="0" w:space="0" w:color="auto"/>
        <w:left w:val="none" w:sz="0" w:space="0" w:color="auto"/>
        <w:bottom w:val="none" w:sz="0" w:space="0" w:color="auto"/>
        <w:right w:val="none" w:sz="0" w:space="0" w:color="auto"/>
      </w:divBdr>
    </w:div>
    <w:div w:id="1788892817">
      <w:bodyDiv w:val="1"/>
      <w:marLeft w:val="0"/>
      <w:marRight w:val="0"/>
      <w:marTop w:val="0"/>
      <w:marBottom w:val="0"/>
      <w:divBdr>
        <w:top w:val="none" w:sz="0" w:space="0" w:color="auto"/>
        <w:left w:val="none" w:sz="0" w:space="0" w:color="auto"/>
        <w:bottom w:val="none" w:sz="0" w:space="0" w:color="auto"/>
        <w:right w:val="none" w:sz="0" w:space="0" w:color="auto"/>
      </w:divBdr>
    </w:div>
    <w:div w:id="1795756374">
      <w:bodyDiv w:val="1"/>
      <w:marLeft w:val="0"/>
      <w:marRight w:val="0"/>
      <w:marTop w:val="0"/>
      <w:marBottom w:val="0"/>
      <w:divBdr>
        <w:top w:val="none" w:sz="0" w:space="0" w:color="auto"/>
        <w:left w:val="none" w:sz="0" w:space="0" w:color="auto"/>
        <w:bottom w:val="none" w:sz="0" w:space="0" w:color="auto"/>
        <w:right w:val="none" w:sz="0" w:space="0" w:color="auto"/>
      </w:divBdr>
    </w:div>
    <w:div w:id="1842161780">
      <w:bodyDiv w:val="1"/>
      <w:marLeft w:val="0"/>
      <w:marRight w:val="0"/>
      <w:marTop w:val="0"/>
      <w:marBottom w:val="0"/>
      <w:divBdr>
        <w:top w:val="none" w:sz="0" w:space="0" w:color="auto"/>
        <w:left w:val="none" w:sz="0" w:space="0" w:color="auto"/>
        <w:bottom w:val="none" w:sz="0" w:space="0" w:color="auto"/>
        <w:right w:val="none" w:sz="0" w:space="0" w:color="auto"/>
      </w:divBdr>
    </w:div>
    <w:div w:id="1880044650">
      <w:bodyDiv w:val="1"/>
      <w:marLeft w:val="0"/>
      <w:marRight w:val="0"/>
      <w:marTop w:val="0"/>
      <w:marBottom w:val="0"/>
      <w:divBdr>
        <w:top w:val="none" w:sz="0" w:space="0" w:color="auto"/>
        <w:left w:val="none" w:sz="0" w:space="0" w:color="auto"/>
        <w:bottom w:val="none" w:sz="0" w:space="0" w:color="auto"/>
        <w:right w:val="none" w:sz="0" w:space="0" w:color="auto"/>
      </w:divBdr>
      <w:divsChild>
        <w:div w:id="697393162">
          <w:marLeft w:val="0"/>
          <w:marRight w:val="0"/>
          <w:marTop w:val="0"/>
          <w:marBottom w:val="0"/>
          <w:divBdr>
            <w:top w:val="none" w:sz="0" w:space="0" w:color="auto"/>
            <w:left w:val="none" w:sz="0" w:space="0" w:color="auto"/>
            <w:bottom w:val="none" w:sz="0" w:space="0" w:color="auto"/>
            <w:right w:val="none" w:sz="0" w:space="0" w:color="auto"/>
          </w:divBdr>
        </w:div>
        <w:div w:id="878127123">
          <w:marLeft w:val="0"/>
          <w:marRight w:val="0"/>
          <w:marTop w:val="0"/>
          <w:marBottom w:val="0"/>
          <w:divBdr>
            <w:top w:val="none" w:sz="0" w:space="0" w:color="auto"/>
            <w:left w:val="none" w:sz="0" w:space="0" w:color="auto"/>
            <w:bottom w:val="none" w:sz="0" w:space="0" w:color="auto"/>
            <w:right w:val="none" w:sz="0" w:space="0" w:color="auto"/>
          </w:divBdr>
        </w:div>
        <w:div w:id="1932935494">
          <w:marLeft w:val="0"/>
          <w:marRight w:val="0"/>
          <w:marTop w:val="0"/>
          <w:marBottom w:val="0"/>
          <w:divBdr>
            <w:top w:val="none" w:sz="0" w:space="0" w:color="auto"/>
            <w:left w:val="none" w:sz="0" w:space="0" w:color="auto"/>
            <w:bottom w:val="none" w:sz="0" w:space="0" w:color="auto"/>
            <w:right w:val="none" w:sz="0" w:space="0" w:color="auto"/>
          </w:divBdr>
        </w:div>
      </w:divsChild>
    </w:div>
    <w:div w:id="1914656578">
      <w:bodyDiv w:val="1"/>
      <w:marLeft w:val="0"/>
      <w:marRight w:val="0"/>
      <w:marTop w:val="0"/>
      <w:marBottom w:val="0"/>
      <w:divBdr>
        <w:top w:val="none" w:sz="0" w:space="0" w:color="auto"/>
        <w:left w:val="none" w:sz="0" w:space="0" w:color="auto"/>
        <w:bottom w:val="none" w:sz="0" w:space="0" w:color="auto"/>
        <w:right w:val="none" w:sz="0" w:space="0" w:color="auto"/>
      </w:divBdr>
    </w:div>
    <w:div w:id="1969581724">
      <w:bodyDiv w:val="1"/>
      <w:marLeft w:val="0"/>
      <w:marRight w:val="0"/>
      <w:marTop w:val="0"/>
      <w:marBottom w:val="0"/>
      <w:divBdr>
        <w:top w:val="none" w:sz="0" w:space="0" w:color="auto"/>
        <w:left w:val="none" w:sz="0" w:space="0" w:color="auto"/>
        <w:bottom w:val="none" w:sz="0" w:space="0" w:color="auto"/>
        <w:right w:val="none" w:sz="0" w:space="0" w:color="auto"/>
      </w:divBdr>
    </w:div>
    <w:div w:id="1970284308">
      <w:bodyDiv w:val="1"/>
      <w:marLeft w:val="0"/>
      <w:marRight w:val="0"/>
      <w:marTop w:val="0"/>
      <w:marBottom w:val="0"/>
      <w:divBdr>
        <w:top w:val="none" w:sz="0" w:space="0" w:color="auto"/>
        <w:left w:val="none" w:sz="0" w:space="0" w:color="auto"/>
        <w:bottom w:val="none" w:sz="0" w:space="0" w:color="auto"/>
        <w:right w:val="none" w:sz="0" w:space="0" w:color="auto"/>
      </w:divBdr>
    </w:div>
    <w:div w:id="1971787212">
      <w:bodyDiv w:val="1"/>
      <w:marLeft w:val="0"/>
      <w:marRight w:val="0"/>
      <w:marTop w:val="0"/>
      <w:marBottom w:val="0"/>
      <w:divBdr>
        <w:top w:val="none" w:sz="0" w:space="0" w:color="auto"/>
        <w:left w:val="none" w:sz="0" w:space="0" w:color="auto"/>
        <w:bottom w:val="none" w:sz="0" w:space="0" w:color="auto"/>
        <w:right w:val="none" w:sz="0" w:space="0" w:color="auto"/>
      </w:divBdr>
      <w:divsChild>
        <w:div w:id="481166464">
          <w:marLeft w:val="806"/>
          <w:marRight w:val="0"/>
          <w:marTop w:val="0"/>
          <w:marBottom w:val="0"/>
          <w:divBdr>
            <w:top w:val="none" w:sz="0" w:space="0" w:color="auto"/>
            <w:left w:val="none" w:sz="0" w:space="0" w:color="auto"/>
            <w:bottom w:val="none" w:sz="0" w:space="0" w:color="auto"/>
            <w:right w:val="none" w:sz="0" w:space="0" w:color="auto"/>
          </w:divBdr>
        </w:div>
        <w:div w:id="1136609992">
          <w:marLeft w:val="806"/>
          <w:marRight w:val="0"/>
          <w:marTop w:val="0"/>
          <w:marBottom w:val="0"/>
          <w:divBdr>
            <w:top w:val="none" w:sz="0" w:space="0" w:color="auto"/>
            <w:left w:val="none" w:sz="0" w:space="0" w:color="auto"/>
            <w:bottom w:val="none" w:sz="0" w:space="0" w:color="auto"/>
            <w:right w:val="none" w:sz="0" w:space="0" w:color="auto"/>
          </w:divBdr>
        </w:div>
        <w:div w:id="1168253808">
          <w:marLeft w:val="806"/>
          <w:marRight w:val="0"/>
          <w:marTop w:val="0"/>
          <w:marBottom w:val="0"/>
          <w:divBdr>
            <w:top w:val="none" w:sz="0" w:space="0" w:color="auto"/>
            <w:left w:val="none" w:sz="0" w:space="0" w:color="auto"/>
            <w:bottom w:val="none" w:sz="0" w:space="0" w:color="auto"/>
            <w:right w:val="none" w:sz="0" w:space="0" w:color="auto"/>
          </w:divBdr>
        </w:div>
        <w:div w:id="1851480625">
          <w:marLeft w:val="806"/>
          <w:marRight w:val="0"/>
          <w:marTop w:val="0"/>
          <w:marBottom w:val="0"/>
          <w:divBdr>
            <w:top w:val="none" w:sz="0" w:space="0" w:color="auto"/>
            <w:left w:val="none" w:sz="0" w:space="0" w:color="auto"/>
            <w:bottom w:val="none" w:sz="0" w:space="0" w:color="auto"/>
            <w:right w:val="none" w:sz="0" w:space="0" w:color="auto"/>
          </w:divBdr>
        </w:div>
      </w:divsChild>
    </w:div>
    <w:div w:id="1986201938">
      <w:bodyDiv w:val="1"/>
      <w:marLeft w:val="0"/>
      <w:marRight w:val="0"/>
      <w:marTop w:val="0"/>
      <w:marBottom w:val="0"/>
      <w:divBdr>
        <w:top w:val="none" w:sz="0" w:space="0" w:color="auto"/>
        <w:left w:val="none" w:sz="0" w:space="0" w:color="auto"/>
        <w:bottom w:val="none" w:sz="0" w:space="0" w:color="auto"/>
        <w:right w:val="none" w:sz="0" w:space="0" w:color="auto"/>
      </w:divBdr>
    </w:div>
    <w:div w:id="2039163343">
      <w:bodyDiv w:val="1"/>
      <w:marLeft w:val="0"/>
      <w:marRight w:val="0"/>
      <w:marTop w:val="0"/>
      <w:marBottom w:val="0"/>
      <w:divBdr>
        <w:top w:val="none" w:sz="0" w:space="0" w:color="auto"/>
        <w:left w:val="none" w:sz="0" w:space="0" w:color="auto"/>
        <w:bottom w:val="none" w:sz="0" w:space="0" w:color="auto"/>
        <w:right w:val="none" w:sz="0" w:space="0" w:color="auto"/>
      </w:divBdr>
    </w:div>
    <w:div w:id="2047947411">
      <w:bodyDiv w:val="1"/>
      <w:marLeft w:val="0"/>
      <w:marRight w:val="0"/>
      <w:marTop w:val="0"/>
      <w:marBottom w:val="0"/>
      <w:divBdr>
        <w:top w:val="none" w:sz="0" w:space="0" w:color="auto"/>
        <w:left w:val="none" w:sz="0" w:space="0" w:color="auto"/>
        <w:bottom w:val="none" w:sz="0" w:space="0" w:color="auto"/>
        <w:right w:val="none" w:sz="0" w:space="0" w:color="auto"/>
      </w:divBdr>
    </w:div>
    <w:div w:id="2071150783">
      <w:bodyDiv w:val="1"/>
      <w:marLeft w:val="0"/>
      <w:marRight w:val="0"/>
      <w:marTop w:val="0"/>
      <w:marBottom w:val="0"/>
      <w:divBdr>
        <w:top w:val="none" w:sz="0" w:space="0" w:color="auto"/>
        <w:left w:val="none" w:sz="0" w:space="0" w:color="auto"/>
        <w:bottom w:val="none" w:sz="0" w:space="0" w:color="auto"/>
        <w:right w:val="none" w:sz="0" w:space="0" w:color="auto"/>
      </w:divBdr>
      <w:divsChild>
        <w:div w:id="618924610">
          <w:marLeft w:val="547"/>
          <w:marRight w:val="0"/>
          <w:marTop w:val="0"/>
          <w:marBottom w:val="0"/>
          <w:divBdr>
            <w:top w:val="none" w:sz="0" w:space="0" w:color="auto"/>
            <w:left w:val="none" w:sz="0" w:space="0" w:color="auto"/>
            <w:bottom w:val="none" w:sz="0" w:space="0" w:color="auto"/>
            <w:right w:val="none" w:sz="0" w:space="0" w:color="auto"/>
          </w:divBdr>
        </w:div>
        <w:div w:id="915438833">
          <w:marLeft w:val="547"/>
          <w:marRight w:val="0"/>
          <w:marTop w:val="0"/>
          <w:marBottom w:val="0"/>
          <w:divBdr>
            <w:top w:val="none" w:sz="0" w:space="0" w:color="auto"/>
            <w:left w:val="none" w:sz="0" w:space="0" w:color="auto"/>
            <w:bottom w:val="none" w:sz="0" w:space="0" w:color="auto"/>
            <w:right w:val="none" w:sz="0" w:space="0" w:color="auto"/>
          </w:divBdr>
        </w:div>
        <w:div w:id="1703676248">
          <w:marLeft w:val="547"/>
          <w:marRight w:val="0"/>
          <w:marTop w:val="0"/>
          <w:marBottom w:val="0"/>
          <w:divBdr>
            <w:top w:val="none" w:sz="0" w:space="0" w:color="auto"/>
            <w:left w:val="none" w:sz="0" w:space="0" w:color="auto"/>
            <w:bottom w:val="none" w:sz="0" w:space="0" w:color="auto"/>
            <w:right w:val="none" w:sz="0" w:space="0" w:color="auto"/>
          </w:divBdr>
        </w:div>
        <w:div w:id="2028676346">
          <w:marLeft w:val="547"/>
          <w:marRight w:val="0"/>
          <w:marTop w:val="0"/>
          <w:marBottom w:val="0"/>
          <w:divBdr>
            <w:top w:val="none" w:sz="0" w:space="0" w:color="auto"/>
            <w:left w:val="none" w:sz="0" w:space="0" w:color="auto"/>
            <w:bottom w:val="none" w:sz="0" w:space="0" w:color="auto"/>
            <w:right w:val="none" w:sz="0" w:space="0" w:color="auto"/>
          </w:divBdr>
        </w:div>
      </w:divsChild>
    </w:div>
    <w:div w:id="2144157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7.png"/><Relationship Id="rId26" Type="http://schemas.openxmlformats.org/officeDocument/2006/relationships/image" Target="media/image14.svg"/><Relationship Id="rId3" Type="http://schemas.openxmlformats.org/officeDocument/2006/relationships/customXml" Target="../customXml/item3.xml"/><Relationship Id="rId21" Type="http://schemas.openxmlformats.org/officeDocument/2006/relationships/image" Target="media/image10.png"/><Relationship Id="rId34" Type="http://schemas.microsoft.com/office/2019/05/relationships/documenttasks" Target="documenttasks/documenttasks1.xml"/><Relationship Id="rId7" Type="http://schemas.openxmlformats.org/officeDocument/2006/relationships/webSettings" Target="webSettings.xml"/><Relationship Id="rId12" Type="http://schemas.openxmlformats.org/officeDocument/2006/relationships/image" Target="media/image6.svg"/><Relationship Id="rId17" Type="http://schemas.microsoft.com/office/2018/08/relationships/commentsExtensible" Target="commentsExtensible.xml"/><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image" Target="media/image9.svg"/><Relationship Id="rId29" Type="http://schemas.openxmlformats.org/officeDocument/2006/relationships/footer" Target="footer1.xml"/><Relationship Id="Raba191a2a85e4e5b"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5.png"/><Relationship Id="rId24" Type="http://schemas.openxmlformats.org/officeDocument/2006/relationships/image" Target="media/image12.png"/><Relationship Id="rId32" Type="http://schemas.microsoft.com/office/2011/relationships/people" Target="people.xml"/><Relationship Id="rId5" Type="http://schemas.openxmlformats.org/officeDocument/2006/relationships/styles" Target="styles.xml"/><Relationship Id="rId15" Type="http://schemas.microsoft.com/office/2011/relationships/commentsExtended" Target="commentsExtended.xml"/><Relationship Id="rId23" Type="http://schemas.openxmlformats.org/officeDocument/2006/relationships/image" Target="media/image11.png"/><Relationship Id="rId28" Type="http://schemas.openxmlformats.org/officeDocument/2006/relationships/hyperlink" Target="mailto:impact@strategisense.com" TargetMode="External"/><Relationship Id="rId10" Type="http://schemas.openxmlformats.org/officeDocument/2006/relationships/image" Target="media/image4.png"/><Relationship Id="rId19" Type="http://schemas.openxmlformats.org/officeDocument/2006/relationships/image" Target="media/image8.sv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mments" Target="comments.xml"/><Relationship Id="rId22" Type="http://schemas.openxmlformats.org/officeDocument/2006/relationships/image" Target="media/image2.png"/><Relationship Id="rId27" Type="http://schemas.openxmlformats.org/officeDocument/2006/relationships/image" Target="media/image15.jpeg"/><Relationship Id="rId30" Type="http://schemas.openxmlformats.org/officeDocument/2006/relationships/footer" Target="footer2.xml"/><Relationship Id="rId8"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1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CC0A67CE-8F3D-4073-8F5F-0760FA509585}">
    <t:Anchor>
      <t:Comment id="633565217"/>
    </t:Anchor>
    <t:History>
      <t:Event id="{65BBBD6B-2A64-428A-B5FA-5D052C21B2E5}" time="2022-03-02T14:57:32.753Z">
        <t:Attribution userId="S::lbutz@strategisense.com::f446a913-061b-4af6-9067-442d9a84e0c5" userProvider="AD" userName="Leah Butz"/>
        <t:Anchor>
          <t:Comment id="432182971"/>
        </t:Anchor>
        <t:Create/>
      </t:Event>
      <t:Event id="{82B2C56F-FC06-4D6F-B16A-8ED7CCA70C94}" time="2022-03-02T14:57:32.753Z">
        <t:Attribution userId="S::lbutz@strategisense.com::f446a913-061b-4af6-9067-442d9a84e0c5" userProvider="AD" userName="Leah Butz"/>
        <t:Anchor>
          <t:Comment id="432182971"/>
        </t:Anchor>
        <t:Assign userId="S::kboyle@strategisense.com::d6648b8f-630d-463b-87d8-95f4a6a6ae25" userProvider="AD" userName="Kate Boyle"/>
      </t:Event>
      <t:Event id="{3E8CFE50-15A5-428B-90E8-58EC646D2388}" time="2022-03-02T14:57:32.753Z">
        <t:Attribution userId="S::lbutz@strategisense.com::f446a913-061b-4af6-9067-442d9a84e0c5" userProvider="AD" userName="Leah Butz"/>
        <t:Anchor>
          <t:Comment id="432182971"/>
        </t:Anchor>
        <t:SetTitle title="@Kate Boyle lots of Q's in FG, which one?"/>
      </t:Event>
    </t:History>
  </t:Task>
  <t:Task id="{489CDFAC-BE3F-4781-9F16-3CAF0BA84A9D}">
    <t:Anchor>
      <t:Comment id="1976444703"/>
    </t:Anchor>
    <t:History>
      <t:Event id="{0A4A7C06-EEB6-4ED4-B545-C9084CA20338}" time="2023-06-13T14:25:10.86Z">
        <t:Attribution userId="S::nwright@strategisense.com::506b4beb-c6b1-4ebc-a799-6edcc038463b" userProvider="AD" userName="Nicole Wright"/>
        <t:Anchor>
          <t:Comment id="1976444703"/>
        </t:Anchor>
        <t:Create/>
      </t:Event>
      <t:Event id="{6F1E148B-9145-4559-AEC8-BBB6172EDF59}" time="2023-06-13T14:25:10.86Z">
        <t:Attribution userId="S::nwright@strategisense.com::506b4beb-c6b1-4ebc-a799-6edcc038463b" userProvider="AD" userName="Nicole Wright"/>
        <t:Anchor>
          <t:Comment id="1976444703"/>
        </t:Anchor>
        <t:Assign userId="S::jgalvao@strategisense.com::9afb7373-1026-4289-8593-9003ae2fc1a4" userProvider="AD" userName="Jenny Galvao"/>
      </t:Event>
      <t:Event id="{AA3CE2A9-CC53-4ECE-9E7E-2EF7F6291C62}" time="2023-06-13T14:25:10.86Z">
        <t:Attribution userId="S::nwright@strategisense.com::506b4beb-c6b1-4ebc-a799-6edcc038463b" userProvider="AD" userName="Nicole Wright"/>
        <t:Anchor>
          <t:Comment id="1976444703"/>
        </t:Anchor>
        <t:SetTitle title="@Jenny Galvao"/>
      </t:Event>
      <t:Event id="{2D18051E-6360-4B37-83DA-50F4E2EF0FBD}" time="2023-06-13T18:46:56.76Z">
        <t:Attribution userId="S::jgalvao@strategisense.com::9afb7373-1026-4289-8593-9003ae2fc1a4" userProvider="AD" userName="Jenny Galvao"/>
        <t:Progress percentComplete="100"/>
      </t:Event>
    </t:History>
  </t:Task>
</t:Task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060511d-399a-4308-bfdb-e04920845661">
      <UserInfo>
        <DisplayName/>
        <AccountId xsi:nil="true"/>
        <AccountType/>
      </UserInfo>
    </SharedWithUsers>
    <TaxCatchAll xmlns="a060511d-399a-4308-bfdb-e04920845661" xsi:nil="true"/>
    <lcf76f155ced4ddcb4097134ff3c332f xmlns="be031e7d-24d1-430d-8d06-659a7b417e9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E20D9B4D040F4BB45070B843AC8F80" ma:contentTypeVersion="16" ma:contentTypeDescription="Create a new document." ma:contentTypeScope="" ma:versionID="4b40f0e3fc44f31eb5f6f24f64d5d5a5">
  <xsd:schema xmlns:xsd="http://www.w3.org/2001/XMLSchema" xmlns:xs="http://www.w3.org/2001/XMLSchema" xmlns:p="http://schemas.microsoft.com/office/2006/metadata/properties" xmlns:ns2="be031e7d-24d1-430d-8d06-659a7b417e90" xmlns:ns3="a060511d-399a-4308-bfdb-e04920845661" targetNamespace="http://schemas.microsoft.com/office/2006/metadata/properties" ma:root="true" ma:fieldsID="40e5c827676ed9c8493d74aafdd4a68f" ns2:_="" ns3:_="">
    <xsd:import namespace="be031e7d-24d1-430d-8d06-659a7b417e90"/>
    <xsd:import namespace="a060511d-399a-4308-bfdb-e049208456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31e7d-24d1-430d-8d06-659a7b417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c1a227-8a42-42e1-88a3-44b2158882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60511d-399a-4308-bfdb-e0492084566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6f98357-2256-4238-ada5-4b248bbfa0ca}" ma:internalName="TaxCatchAll" ma:showField="CatchAllData" ma:web="a060511d-399a-4308-bfdb-e0492084566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B3397-15FC-4AA7-814E-943B072642D8}">
  <ds:schemaRefs>
    <ds:schemaRef ds:uri="http://schemas.microsoft.com/sharepoint/v3/contenttype/forms"/>
  </ds:schemaRefs>
</ds:datastoreItem>
</file>

<file path=customXml/itemProps2.xml><?xml version="1.0" encoding="utf-8"?>
<ds:datastoreItem xmlns:ds="http://schemas.openxmlformats.org/officeDocument/2006/customXml" ds:itemID="{8605E345-EF73-436C-B94B-82D56F0753AF}">
  <ds:schemaRefs>
    <ds:schemaRef ds:uri="http://schemas.microsoft.com/office/2006/metadata/properties"/>
    <ds:schemaRef ds:uri="http://schemas.microsoft.com/office/infopath/2007/PartnerControls"/>
    <ds:schemaRef ds:uri="a060511d-399a-4308-bfdb-e04920845661"/>
    <ds:schemaRef ds:uri="ee81ee3d-1a3d-4e3a-829d-6cf241f949ad"/>
  </ds:schemaRefs>
</ds:datastoreItem>
</file>

<file path=customXml/itemProps3.xml><?xml version="1.0" encoding="utf-8"?>
<ds:datastoreItem xmlns:ds="http://schemas.openxmlformats.org/officeDocument/2006/customXml" ds:itemID="{3958954F-6765-409B-8F0A-B4CF4AC87555}"/>
</file>

<file path=docProps/app.xml><?xml version="1.0" encoding="utf-8"?>
<Properties xmlns="http://schemas.openxmlformats.org/officeDocument/2006/extended-properties" xmlns:vt="http://schemas.openxmlformats.org/officeDocument/2006/docPropsVTypes">
  <Template>Normal.dotm</Template>
  <TotalTime>3</TotalTime>
  <Pages>10</Pages>
  <Words>1630</Words>
  <Characters>9292</Characters>
  <Application>Microsoft Office Word</Application>
  <DocSecurity>0</DocSecurity>
  <Lines>77</Lines>
  <Paragraphs>21</Paragraphs>
  <ScaleCrop>false</ScaleCrop>
  <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Boyle</dc:creator>
  <cp:keywords/>
  <cp:lastModifiedBy>Jan Campbell</cp:lastModifiedBy>
  <cp:revision>877</cp:revision>
  <cp:lastPrinted>2022-09-09T23:52:00Z</cp:lastPrinted>
  <dcterms:created xsi:type="dcterms:W3CDTF">2020-03-20T21:55:00Z</dcterms:created>
  <dcterms:modified xsi:type="dcterms:W3CDTF">2023-10-04T17:36:00Z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0x0101009BE20D9B4D040F4BB45070B843AC8F80</vt:lpwstr>
  </property>
  <property fmtid="{D5CDD505-2E9C-101B-9397-08002B2CF9AE}" pid="3" name="TaxKeyword">
    <vt:lpwstr/>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ies>
</file>