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8FFC" w14:textId="45DB9E30" w:rsidR="00CD5C26" w:rsidRPr="00CD5C26" w:rsidRDefault="00CD5C26" w:rsidP="00CD5C26">
      <w:pPr>
        <w:pStyle w:val="Heading1"/>
        <w:rPr>
          <w:noProof/>
        </w:rPr>
      </w:pPr>
      <w:r w:rsidRPr="00CD5C26">
        <w:rPr>
          <w:noProof/>
        </w:rPr>
        <w:drawing>
          <wp:inline distT="0" distB="0" distL="0" distR="0" wp14:anchorId="66BC14D1" wp14:editId="06820A8E">
            <wp:extent cx="5943600" cy="1289685"/>
            <wp:effectExtent l="0" t="0" r="0" b="5715"/>
            <wp:docPr id="721371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4003" w14:textId="166D6FAD" w:rsidR="00504597" w:rsidRPr="00CD5C26" w:rsidRDefault="00CD5C26" w:rsidP="00D65411">
      <w:pPr>
        <w:pStyle w:val="Heading1"/>
        <w:rPr>
          <w:lang w:val="fr-CA"/>
        </w:rPr>
      </w:pPr>
      <w:r w:rsidRPr="00CD5C26">
        <w:rPr>
          <w:b/>
          <w:bCs/>
          <w:lang w:val="fr-CA"/>
        </w:rPr>
        <w:t xml:space="preserve">Outils de soutien pour les mentors – </w:t>
      </w:r>
      <w:r w:rsidRPr="00CD5C26">
        <w:rPr>
          <w:i/>
          <w:iCs/>
          <w:lang w:val="fr-CA"/>
        </w:rPr>
        <w:t>Développer la relation</w:t>
      </w:r>
    </w:p>
    <w:p w14:paraId="25BF706B" w14:textId="530AF226" w:rsidR="00CD5C26" w:rsidRPr="00CD5C26" w:rsidRDefault="00CD5C26" w:rsidP="00B709DC">
      <w:pPr>
        <w:jc w:val="both"/>
        <w:rPr>
          <w:lang w:val="fr-CA"/>
        </w:rPr>
      </w:pPr>
      <w:r w:rsidRPr="00CD5C26">
        <w:rPr>
          <w:lang w:val="fr-CA"/>
        </w:rPr>
        <w:t>Les relations demandent du temps et de l’investissement. Un</w:t>
      </w:r>
      <w:r>
        <w:rPr>
          <w:lang w:val="fr-CA"/>
        </w:rPr>
        <w:t xml:space="preserve"> </w:t>
      </w:r>
      <w:r w:rsidRPr="00CD5C26">
        <w:rPr>
          <w:lang w:val="fr-CA"/>
        </w:rPr>
        <w:t>mentor efficace prend le temps de réellement apprendre à connaître son mentoré, ce qui permet à ce dernier ou cette dernière d’en apprendre davantage sur soi-même dans le processus. Être attentif aux besoins, aux objectifs, aux émotions et au style de communication du mentoré contribue à bâtir une relation solide.</w:t>
      </w:r>
      <w:r>
        <w:rPr>
          <w:lang w:val="fr-CA"/>
        </w:rPr>
        <w:t xml:space="preserve"> </w:t>
      </w:r>
      <w:r w:rsidRPr="00CD5C26">
        <w:rPr>
          <w:lang w:val="fr-CA"/>
        </w:rPr>
        <w:t>Que devez-vous apprendre à propos de votre mentoré pour créer une relation de confiance et de croissance ?</w:t>
      </w:r>
    </w:p>
    <w:p w14:paraId="7F69BA1F" w14:textId="5B315BAF" w:rsidR="00A03F9D" w:rsidRPr="00A03F9D" w:rsidRDefault="00CD5C26" w:rsidP="00B709DC">
      <w:pPr>
        <w:jc w:val="both"/>
      </w:pPr>
      <w:r w:rsidRPr="00CD5C26">
        <w:rPr>
          <w:b/>
          <w:bCs/>
        </w:rPr>
        <w:t>Section 1: Forces et intérêts</w:t>
      </w:r>
      <w:r>
        <w:rPr>
          <w:b/>
          <w:bCs/>
        </w:rPr>
        <w:t xml:space="preserve"> </w:t>
      </w:r>
    </w:p>
    <w:p w14:paraId="16163572" w14:textId="1268E7E6" w:rsidR="00A03F9D" w:rsidRPr="00CD5C26" w:rsidRDefault="00CD5C26" w:rsidP="00B709DC">
      <w:pPr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CD5C26">
        <w:rPr>
          <w:lang w:val="fr-CA"/>
        </w:rPr>
        <w:t>Quelles sont les forces de votre mentoré</w:t>
      </w:r>
      <w:r>
        <w:rPr>
          <w:lang w:val="fr-CA"/>
        </w:rPr>
        <w:t xml:space="preserve"> </w:t>
      </w:r>
      <w:r w:rsidR="00A03F9D" w:rsidRPr="00CD5C26">
        <w:rPr>
          <w:lang w:val="fr-CA"/>
        </w:rPr>
        <w:t>?</w:t>
      </w:r>
    </w:p>
    <w:p w14:paraId="6D0D0564" w14:textId="205D907A" w:rsidR="00A03F9D" w:rsidRPr="007753FC" w:rsidRDefault="007753FC" w:rsidP="00B709DC">
      <w:pPr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 xml:space="preserve">Qu’est-ce qui le passionne </w:t>
      </w:r>
      <w:r w:rsidR="00A03F9D" w:rsidRPr="007753FC">
        <w:rPr>
          <w:lang w:val="fr-CA"/>
        </w:rPr>
        <w:t>?</w:t>
      </w:r>
    </w:p>
    <w:p w14:paraId="780F66E5" w14:textId="4BE70679" w:rsidR="09B83C59" w:rsidRPr="007753FC" w:rsidRDefault="007753FC" w:rsidP="00B709DC">
      <w:pPr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 xml:space="preserve">Quels types de tâches ou de projets vous donnent le plus d’énergie </w:t>
      </w:r>
      <w:r w:rsidR="09B83C59" w:rsidRPr="007753FC">
        <w:rPr>
          <w:lang w:val="fr-CA"/>
        </w:rPr>
        <w:t>?</w:t>
      </w:r>
    </w:p>
    <w:p w14:paraId="5F875138" w14:textId="27C4D532" w:rsidR="69FB3856" w:rsidRPr="00887F0B" w:rsidRDefault="007753FC" w:rsidP="00B709D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 xml:space="preserve">À quel moment vous êtes-vous senti le plus fier de votre travail </w:t>
      </w:r>
      <w:r w:rsidR="09B83C59" w:rsidRPr="007753FC">
        <w:rPr>
          <w:lang w:val="fr-CA"/>
        </w:rPr>
        <w:t>?</w:t>
      </w:r>
    </w:p>
    <w:p w14:paraId="0B117498" w14:textId="1E58B05E" w:rsidR="69FB3856" w:rsidRPr="00887F0B" w:rsidRDefault="007753FC" w:rsidP="00B709D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 xml:space="preserve">Quelles sont les forces que les autres reconnaissent souvent en vous </w:t>
      </w:r>
      <w:r w:rsidR="09B83C59" w:rsidRPr="007753FC">
        <w:rPr>
          <w:lang w:val="fr-CA"/>
        </w:rPr>
        <w:t>?</w:t>
      </w:r>
    </w:p>
    <w:p w14:paraId="1A924118" w14:textId="690D5064" w:rsidR="09B83C59" w:rsidRPr="007753FC" w:rsidRDefault="007753FC" w:rsidP="00B709D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>Quelles valeurs sont les plus importantes pour vous dans votre travail et votre vie</w:t>
      </w:r>
      <w:r w:rsidR="09B83C59" w:rsidRPr="007753FC">
        <w:rPr>
          <w:lang w:val="fr-CA"/>
        </w:rPr>
        <w:t>?</w:t>
      </w:r>
    </w:p>
    <w:p w14:paraId="52CBEC03" w14:textId="542883F9" w:rsidR="007753FC" w:rsidRDefault="007753FC" w:rsidP="00B709D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lang w:val="fr-CA"/>
        </w:rPr>
      </w:pPr>
      <w:r w:rsidRPr="007753FC">
        <w:rPr>
          <w:lang w:val="fr-CA"/>
        </w:rPr>
        <w:t>Quel type d’environnement vous aide à vous épanouir ?</w:t>
      </w:r>
    </w:p>
    <w:p w14:paraId="2C380290" w14:textId="77777777" w:rsidR="00887F0B" w:rsidRPr="00887F0B" w:rsidRDefault="00887F0B" w:rsidP="00B709DC">
      <w:pPr>
        <w:pStyle w:val="ListParagraph"/>
        <w:numPr>
          <w:ilvl w:val="0"/>
          <w:numId w:val="0"/>
        </w:numPr>
        <w:spacing w:after="0" w:line="240" w:lineRule="auto"/>
        <w:ind w:left="720"/>
        <w:jc w:val="both"/>
        <w:rPr>
          <w:lang w:val="fr-CA"/>
        </w:rPr>
      </w:pPr>
    </w:p>
    <w:p w14:paraId="2794C943" w14:textId="19C5AB24" w:rsidR="00A03F9D" w:rsidRDefault="00A03F9D" w:rsidP="00B709DC">
      <w:pPr>
        <w:jc w:val="both"/>
        <w:rPr>
          <w:b/>
          <w:bCs/>
        </w:rPr>
      </w:pPr>
      <w:r w:rsidRPr="00A03F9D">
        <w:rPr>
          <w:b/>
          <w:bCs/>
        </w:rPr>
        <w:t xml:space="preserve">Section 2: </w:t>
      </w:r>
      <w:proofErr w:type="spellStart"/>
      <w:r w:rsidR="007753FC" w:rsidRPr="007753FC">
        <w:rPr>
          <w:b/>
          <w:bCs/>
        </w:rPr>
        <w:t>Objectifs</w:t>
      </w:r>
      <w:proofErr w:type="spellEnd"/>
      <w:r w:rsidR="007753FC" w:rsidRPr="007753FC">
        <w:rPr>
          <w:b/>
          <w:bCs/>
        </w:rPr>
        <w:t xml:space="preserve"> </w:t>
      </w:r>
      <w:proofErr w:type="spellStart"/>
      <w:r w:rsidR="007753FC" w:rsidRPr="007753FC">
        <w:rPr>
          <w:b/>
          <w:bCs/>
        </w:rPr>
        <w:t>d’apprentissage</w:t>
      </w:r>
      <w:proofErr w:type="spellEnd"/>
    </w:p>
    <w:p w14:paraId="61EC39D8" w14:textId="07524465" w:rsidR="007753FC" w:rsidRPr="007753FC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7753FC">
        <w:rPr>
          <w:lang w:val="fr-CA"/>
        </w:rPr>
        <w:t>Quelles nouvelles compétences ou connaissances votre mentoré souhaite-t-il acquérir ?</w:t>
      </w:r>
    </w:p>
    <w:p w14:paraId="3E73F83F" w14:textId="63DED0DD" w:rsidR="007753FC" w:rsidRPr="00AD5D6F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AD5D6F">
        <w:rPr>
          <w:lang w:val="fr-CA"/>
        </w:rPr>
        <w:t>Quelles expériences l’aideraient à progresser ?</w:t>
      </w:r>
    </w:p>
    <w:p w14:paraId="02076E7E" w14:textId="4A4A3DF8" w:rsidR="007753FC" w:rsidRPr="00AD5D6F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AD5D6F">
        <w:rPr>
          <w:lang w:val="fr-CA"/>
        </w:rPr>
        <w:t>Quels défis rencontrez-vous actuellement et souhaitez-vous surmonter ?</w:t>
      </w:r>
    </w:p>
    <w:p w14:paraId="722696EF" w14:textId="3FDDEBB5" w:rsidR="007753FC" w:rsidRPr="00AD5D6F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AD5D6F">
        <w:rPr>
          <w:lang w:val="fr-CA"/>
        </w:rPr>
        <w:t xml:space="preserve">Quelles zones de </w:t>
      </w:r>
      <w:r w:rsidR="00AD5D6F" w:rsidRPr="00AD5D6F">
        <w:rPr>
          <w:lang w:val="fr-CA"/>
        </w:rPr>
        <w:t>développement</w:t>
      </w:r>
      <w:r w:rsidRPr="00AD5D6F">
        <w:rPr>
          <w:lang w:val="fr-CA"/>
        </w:rPr>
        <w:t xml:space="preserve"> avez-vous tendance à éviter, et pourquoi ?</w:t>
      </w:r>
    </w:p>
    <w:p w14:paraId="4D7953C0" w14:textId="6DE29F75" w:rsidR="007753FC" w:rsidRPr="007753FC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AD5D6F">
        <w:rPr>
          <w:lang w:val="fr-CA"/>
        </w:rPr>
        <w:t>Quel est votre mode d’apprentissage préféré : lecture, action, observation,</w:t>
      </w:r>
      <w:r w:rsidRPr="007753FC">
        <w:rPr>
          <w:lang w:val="fr-CA"/>
        </w:rPr>
        <w:t xml:space="preserve"> etc. ?</w:t>
      </w:r>
    </w:p>
    <w:p w14:paraId="428EC025" w14:textId="3B262C7A" w:rsidR="007753FC" w:rsidRPr="007753FC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7753FC">
        <w:rPr>
          <w:lang w:val="fr-CA"/>
        </w:rPr>
        <w:lastRenderedPageBreak/>
        <w:t>Qui admirez-vous sur le plan professionnel, et quelles compétences ou qualités de cette personne aimeriez-vous développer ?</w:t>
      </w:r>
    </w:p>
    <w:p w14:paraId="796E2BA5" w14:textId="4EBEFF6C" w:rsidR="007753FC" w:rsidRPr="007753FC" w:rsidRDefault="007753FC" w:rsidP="00B709DC">
      <w:pPr>
        <w:pStyle w:val="ListParagraph"/>
        <w:numPr>
          <w:ilvl w:val="0"/>
          <w:numId w:val="43"/>
        </w:numPr>
        <w:jc w:val="both"/>
        <w:rPr>
          <w:lang w:val="fr-CA"/>
        </w:rPr>
      </w:pPr>
      <w:r w:rsidRPr="007753FC">
        <w:rPr>
          <w:lang w:val="fr-CA"/>
        </w:rPr>
        <w:t>Quels objectifs à court terme pouvons-nous fixer qui s’inscrivent dans votre vision à long terme ?</w:t>
      </w:r>
    </w:p>
    <w:p w14:paraId="444E777B" w14:textId="60B7F1C1" w:rsidR="00A03F9D" w:rsidRPr="00A03F9D" w:rsidRDefault="00A03F9D" w:rsidP="00A03F9D">
      <w:r w:rsidRPr="00A03F9D">
        <w:rPr>
          <w:b/>
          <w:bCs/>
        </w:rPr>
        <w:t xml:space="preserve">Section 3: </w:t>
      </w:r>
      <w:r w:rsidR="007753FC" w:rsidRPr="007753FC">
        <w:rPr>
          <w:b/>
          <w:bCs/>
        </w:rPr>
        <w:t xml:space="preserve">Actions et </w:t>
      </w:r>
      <w:proofErr w:type="spellStart"/>
      <w:r w:rsidR="007753FC" w:rsidRPr="007753FC">
        <w:rPr>
          <w:b/>
          <w:bCs/>
        </w:rPr>
        <w:t>soutiens</w:t>
      </w:r>
      <w:proofErr w:type="spellEnd"/>
    </w:p>
    <w:p w14:paraId="75383C6D" w14:textId="3535FFD4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Quelles activités allez-vous essayer ensemble ? (</w:t>
      </w:r>
      <w:proofErr w:type="gramStart"/>
      <w:r w:rsidRPr="00460059">
        <w:rPr>
          <w:lang w:val="fr-CA"/>
        </w:rPr>
        <w:t>ex.</w:t>
      </w:r>
      <w:proofErr w:type="gramEnd"/>
      <w:r w:rsidRPr="00460059">
        <w:rPr>
          <w:lang w:val="fr-CA"/>
        </w:rPr>
        <w:t xml:space="preserve"> : observation au travail, révision de CV)</w:t>
      </w:r>
    </w:p>
    <w:p w14:paraId="09732553" w14:textId="1B3EC008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Quelles ressources internes ou outils d’apprentissage peuvent vous aider ?</w:t>
      </w:r>
    </w:p>
    <w:p w14:paraId="216BA138" w14:textId="357E0B3B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Quelle expérience ou action à faible risque pouvons-nous essayer ensemble ce mois-ci ?</w:t>
      </w:r>
    </w:p>
    <w:p w14:paraId="3914A06F" w14:textId="097C95C9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Qui, dans votre réseau ou votre organisation, pourrait appuyer votre apprentissage?</w:t>
      </w:r>
    </w:p>
    <w:p w14:paraId="675B99EA" w14:textId="6EB2EF52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Qu’est-ce qui vous a aidé à réussir dans des situations similaires auparavant ?</w:t>
      </w:r>
    </w:p>
    <w:p w14:paraId="402C8CCF" w14:textId="6A75DA49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De quelle manière souhaitez-vous être tenu responsable de vos progrès ?</w:t>
      </w:r>
    </w:p>
    <w:p w14:paraId="49F2BA62" w14:textId="33F928AA" w:rsidR="00460059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Quels obstacles pourraient se présenter, et comment pouvons-nous les contourner?</w:t>
      </w:r>
    </w:p>
    <w:p w14:paraId="0CBC9A48" w14:textId="77777777" w:rsidR="00460059" w:rsidRDefault="00460059" w:rsidP="00460059">
      <w:pPr>
        <w:spacing w:after="0" w:line="240" w:lineRule="auto"/>
        <w:rPr>
          <w:b/>
          <w:bCs/>
        </w:rPr>
      </w:pPr>
    </w:p>
    <w:p w14:paraId="412F5789" w14:textId="122ABDB6" w:rsidR="00A03F9D" w:rsidRDefault="00A03F9D" w:rsidP="00460059">
      <w:pPr>
        <w:spacing w:after="0" w:line="240" w:lineRule="auto"/>
        <w:rPr>
          <w:b/>
          <w:bCs/>
        </w:rPr>
      </w:pPr>
      <w:r w:rsidRPr="00A03F9D">
        <w:rPr>
          <w:b/>
          <w:bCs/>
        </w:rPr>
        <w:t xml:space="preserve">Section 4: </w:t>
      </w:r>
      <w:proofErr w:type="spellStart"/>
      <w:r w:rsidR="00460059">
        <w:rPr>
          <w:b/>
          <w:bCs/>
        </w:rPr>
        <w:t>Jalons</w:t>
      </w:r>
      <w:proofErr w:type="spellEnd"/>
      <w:r w:rsidR="00460059">
        <w:rPr>
          <w:b/>
          <w:bCs/>
        </w:rPr>
        <w:t xml:space="preserve"> </w:t>
      </w:r>
      <w:r w:rsidRPr="00A03F9D">
        <w:rPr>
          <w:b/>
          <w:bCs/>
        </w:rPr>
        <w:t xml:space="preserve">&amp; </w:t>
      </w:r>
      <w:proofErr w:type="spellStart"/>
      <w:r w:rsidRPr="00A03F9D">
        <w:rPr>
          <w:b/>
          <w:bCs/>
        </w:rPr>
        <w:t>R</w:t>
      </w:r>
      <w:r w:rsidR="00460059">
        <w:rPr>
          <w:b/>
          <w:bCs/>
        </w:rPr>
        <w:t>é</w:t>
      </w:r>
      <w:r w:rsidRPr="00A03F9D">
        <w:rPr>
          <w:b/>
          <w:bCs/>
        </w:rPr>
        <w:t>fle</w:t>
      </w:r>
      <w:r w:rsidR="00460059">
        <w:rPr>
          <w:b/>
          <w:bCs/>
        </w:rPr>
        <w:t>x</w:t>
      </w:r>
      <w:r w:rsidRPr="00A03F9D">
        <w:rPr>
          <w:b/>
          <w:bCs/>
        </w:rPr>
        <w:t>ions</w:t>
      </w:r>
      <w:proofErr w:type="spellEnd"/>
    </w:p>
    <w:p w14:paraId="10DA845B" w14:textId="77777777" w:rsidR="00460059" w:rsidRPr="00A03F9D" w:rsidRDefault="00460059" w:rsidP="00460059">
      <w:pPr>
        <w:spacing w:after="0" w:line="240" w:lineRule="auto"/>
      </w:pPr>
    </w:p>
    <w:p w14:paraId="503E0167" w14:textId="2D42474C" w:rsidR="00A03F9D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 xml:space="preserve">À quel moment ferez-vous un point sur vos progrès </w:t>
      </w:r>
      <w:r w:rsidR="00A03F9D" w:rsidRPr="00460059">
        <w:rPr>
          <w:lang w:val="fr-CA"/>
        </w:rPr>
        <w:t>?</w:t>
      </w:r>
    </w:p>
    <w:p w14:paraId="75C8B610" w14:textId="60BFBB3F" w:rsidR="00A03F9D" w:rsidRP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 xml:space="preserve">Comment réfléchirez-vous à ce que vous avez appris et accompli </w:t>
      </w:r>
      <w:r w:rsidR="00A03F9D" w:rsidRPr="00460059">
        <w:rPr>
          <w:lang w:val="fr-CA"/>
        </w:rPr>
        <w:t>?</w:t>
      </w:r>
    </w:p>
    <w:p w14:paraId="67853543" w14:textId="77777777" w:rsid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>Comment saurez-vous que vous avancez de façon significative</w:t>
      </w:r>
      <w:r w:rsidR="0059BBD1" w:rsidRPr="00460059">
        <w:rPr>
          <w:lang w:val="fr-CA"/>
        </w:rPr>
        <w:t>?</w:t>
      </w:r>
    </w:p>
    <w:p w14:paraId="34064997" w14:textId="005211E5" w:rsidR="0059BBD1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460059">
        <w:rPr>
          <w:lang w:val="fr-CA"/>
        </w:rPr>
        <w:t xml:space="preserve">Quelle question de réflexion aimeriez-vous que je vous pose régulièrement </w:t>
      </w:r>
      <w:r w:rsidR="0059BBD1" w:rsidRPr="00460059">
        <w:rPr>
          <w:lang w:val="fr-CA"/>
        </w:rPr>
        <w:t>?</w:t>
      </w:r>
    </w:p>
    <w:p w14:paraId="06E82C6E" w14:textId="77777777" w:rsid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887F0B">
        <w:rPr>
          <w:lang w:val="fr-CA"/>
        </w:rPr>
        <w:t>Quel type de rétroaction vous serait le plus utile, et comment préférez-vous la recevoir ?</w:t>
      </w:r>
    </w:p>
    <w:p w14:paraId="22F51061" w14:textId="73A4F1C4" w:rsid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887F0B">
        <w:rPr>
          <w:lang w:val="fr-CA"/>
        </w:rPr>
        <w:t xml:space="preserve">Qu’est-ce qui vous a le plus surpris dans ce parcours jusqu’à présent </w:t>
      </w:r>
      <w:r w:rsidR="00887F0B">
        <w:rPr>
          <w:lang w:val="fr-CA"/>
        </w:rPr>
        <w:t>?</w:t>
      </w:r>
    </w:p>
    <w:p w14:paraId="59DDC5E8" w14:textId="77777777" w:rsidR="00460059" w:rsidRDefault="00460059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887F0B">
        <w:rPr>
          <w:lang w:val="fr-CA"/>
        </w:rPr>
        <w:t>Comment célébrez-vous vos réussites personnelles ou professionnelles ?</w:t>
      </w:r>
    </w:p>
    <w:p w14:paraId="0BAE578F" w14:textId="77777777" w:rsidR="00525440" w:rsidRPr="00887F0B" w:rsidRDefault="00525440" w:rsidP="00525440">
      <w:pPr>
        <w:spacing w:after="0"/>
        <w:ind w:left="714"/>
        <w:jc w:val="both"/>
        <w:rPr>
          <w:lang w:val="fr-CA"/>
        </w:rPr>
      </w:pPr>
    </w:p>
    <w:p w14:paraId="2FFD885D" w14:textId="5DA1B3D4" w:rsidR="00A03F9D" w:rsidRPr="00460059" w:rsidRDefault="00A03F9D" w:rsidP="00A03F9D">
      <w:pPr>
        <w:rPr>
          <w:lang w:val="fr-CA"/>
        </w:rPr>
      </w:pPr>
      <w:r w:rsidRPr="00460059">
        <w:rPr>
          <w:b/>
          <w:bCs/>
          <w:lang w:val="fr-CA"/>
        </w:rPr>
        <w:t xml:space="preserve">Section 5: </w:t>
      </w:r>
      <w:r w:rsidR="00887F0B">
        <w:rPr>
          <w:b/>
          <w:bCs/>
          <w:lang w:val="fr-CA"/>
        </w:rPr>
        <w:t>Prochaines étapes</w:t>
      </w:r>
    </w:p>
    <w:p w14:paraId="37FBACF2" w14:textId="739F6DFA" w:rsidR="00887F0B" w:rsidRPr="00525440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525440">
        <w:rPr>
          <w:lang w:val="fr-CA"/>
        </w:rPr>
        <w:t>À quoi ressemblera le succès à la fin du mentorat ?</w:t>
      </w:r>
    </w:p>
    <w:p w14:paraId="4D26A31E" w14:textId="197482CC" w:rsidR="00887F0B" w:rsidRPr="00887F0B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887F0B">
        <w:rPr>
          <w:lang w:val="fr-CA"/>
        </w:rPr>
        <w:t>Comment votre mentoré pourra-t-il continuer de se développer après cette expérience ?</w:t>
      </w:r>
    </w:p>
    <w:p w14:paraId="5E4CA29E" w14:textId="25CA9AF0" w:rsidR="00887F0B" w:rsidRPr="00887F0B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887F0B">
        <w:rPr>
          <w:lang w:val="fr-CA"/>
        </w:rPr>
        <w:t>Quel serait pour vous un résultat satisfaisant ou épanouissant issu de ce mentorat?</w:t>
      </w:r>
    </w:p>
    <w:p w14:paraId="3D0776BE" w14:textId="5B5371BD" w:rsidR="00887F0B" w:rsidRPr="00525440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525440">
        <w:rPr>
          <w:lang w:val="fr-CA"/>
        </w:rPr>
        <w:t>Quelles compétences acquises souhaitez-vous mettre en pratique immédiatement?</w:t>
      </w:r>
    </w:p>
    <w:p w14:paraId="62632DB7" w14:textId="7438E91B" w:rsidR="00887F0B" w:rsidRPr="00525440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525440">
        <w:rPr>
          <w:lang w:val="fr-CA"/>
        </w:rPr>
        <w:lastRenderedPageBreak/>
        <w:t>Quel soutien ou quelle structure vous aiderait à rester sur la bonne voie une fois le mentorat terminé ?</w:t>
      </w:r>
    </w:p>
    <w:p w14:paraId="11DDA564" w14:textId="307149B0" w:rsidR="00887F0B" w:rsidRPr="00525440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525440">
        <w:rPr>
          <w:lang w:val="fr-CA"/>
        </w:rPr>
        <w:t>Quels nouveaux objectifs ou nouvelles opportunités aimeriez-vous explorer par la suite ?</w:t>
      </w:r>
    </w:p>
    <w:p w14:paraId="7F1EB3FB" w14:textId="056F1155" w:rsidR="00887F0B" w:rsidRPr="00525440" w:rsidRDefault="00887F0B" w:rsidP="00B709DC">
      <w:pPr>
        <w:numPr>
          <w:ilvl w:val="0"/>
          <w:numId w:val="42"/>
        </w:numPr>
        <w:spacing w:after="0" w:line="240" w:lineRule="auto"/>
        <w:ind w:left="714" w:hanging="357"/>
        <w:rPr>
          <w:lang w:val="fr-CA"/>
        </w:rPr>
      </w:pPr>
      <w:r w:rsidRPr="00525440">
        <w:rPr>
          <w:lang w:val="fr-CA"/>
        </w:rPr>
        <w:t>Comment pourriez-vous transmettre vos apprentissages ou soutenir d’autres personnes à votre tour ?</w:t>
      </w:r>
    </w:p>
    <w:p w14:paraId="0B608BAC" w14:textId="77777777" w:rsidR="00A03F9D" w:rsidRPr="00D65411" w:rsidRDefault="00A03F9D" w:rsidP="00D65411"/>
    <w:sectPr w:rsidR="00A03F9D" w:rsidRPr="00D65411" w:rsidSect="00065E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BA68" w14:textId="77777777" w:rsidR="000F4104" w:rsidRDefault="000F4104" w:rsidP="00941B2E">
      <w:pPr>
        <w:spacing w:after="0" w:line="240" w:lineRule="auto"/>
      </w:pPr>
      <w:r>
        <w:separator/>
      </w:r>
    </w:p>
  </w:endnote>
  <w:endnote w:type="continuationSeparator" w:id="0">
    <w:p w14:paraId="22588D3E" w14:textId="77777777" w:rsidR="000F4104" w:rsidRDefault="000F4104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0E9F" w14:textId="77777777" w:rsidR="000F4104" w:rsidRDefault="000F4104" w:rsidP="00941B2E">
      <w:pPr>
        <w:spacing w:after="0" w:line="240" w:lineRule="auto"/>
      </w:pPr>
      <w:r>
        <w:separator/>
      </w:r>
    </w:p>
  </w:footnote>
  <w:footnote w:type="continuationSeparator" w:id="0">
    <w:p w14:paraId="2922A3FF" w14:textId="77777777" w:rsidR="000F4104" w:rsidRDefault="000F4104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Header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3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AB7D5"/>
    <w:multiLevelType w:val="hybridMultilevel"/>
    <w:tmpl w:val="CCF44662"/>
    <w:lvl w:ilvl="0" w:tplc="9664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0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A6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C7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6C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8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28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C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8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3081D"/>
    <w:multiLevelType w:val="multilevel"/>
    <w:tmpl w:val="F0D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E659A"/>
    <w:multiLevelType w:val="multilevel"/>
    <w:tmpl w:val="064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A1F66"/>
    <w:multiLevelType w:val="multilevel"/>
    <w:tmpl w:val="84B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A197D"/>
    <w:multiLevelType w:val="hybridMultilevel"/>
    <w:tmpl w:val="5922F346"/>
    <w:lvl w:ilvl="0" w:tplc="53B84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6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E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6B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7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67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C6BF6"/>
    <w:multiLevelType w:val="hybridMultilevel"/>
    <w:tmpl w:val="BF8E3054"/>
    <w:lvl w:ilvl="0" w:tplc="3FAE77F8">
      <w:numFmt w:val="bullet"/>
      <w:pStyle w:val="ListParagraph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B4A93"/>
    <w:multiLevelType w:val="hybridMultilevel"/>
    <w:tmpl w:val="11624A98"/>
    <w:lvl w:ilvl="0" w:tplc="F5F69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E9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09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0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B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E9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C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A5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01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F12EE"/>
    <w:multiLevelType w:val="multilevel"/>
    <w:tmpl w:val="D7C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59393A"/>
    <w:multiLevelType w:val="hybridMultilevel"/>
    <w:tmpl w:val="6EA63A4A"/>
    <w:lvl w:ilvl="0" w:tplc="7CFAF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2D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45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B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EA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E4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6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8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A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57C8D"/>
    <w:multiLevelType w:val="hybridMultilevel"/>
    <w:tmpl w:val="03343480"/>
    <w:lvl w:ilvl="0" w:tplc="6260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E5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49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A6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2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87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40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E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E5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91B8A"/>
    <w:multiLevelType w:val="hybridMultilevel"/>
    <w:tmpl w:val="43F45F20"/>
    <w:lvl w:ilvl="0" w:tplc="BFCA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01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4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8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5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4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0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14A2D"/>
    <w:multiLevelType w:val="hybridMultilevel"/>
    <w:tmpl w:val="7422CD7A"/>
    <w:lvl w:ilvl="0" w:tplc="3806B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4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A4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4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40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E2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40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E03D6"/>
    <w:multiLevelType w:val="hybridMultilevel"/>
    <w:tmpl w:val="D27EE39A"/>
    <w:lvl w:ilvl="0" w:tplc="156EA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ED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0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62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E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CB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E6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0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0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48869"/>
    <w:multiLevelType w:val="hybridMultilevel"/>
    <w:tmpl w:val="D4A8F236"/>
    <w:lvl w:ilvl="0" w:tplc="C64C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08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9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C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4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E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23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6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674A3"/>
    <w:multiLevelType w:val="multilevel"/>
    <w:tmpl w:val="E4C2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F2966"/>
    <w:multiLevelType w:val="hybridMultilevel"/>
    <w:tmpl w:val="D3B68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DEC20"/>
    <w:multiLevelType w:val="hybridMultilevel"/>
    <w:tmpl w:val="62E69D02"/>
    <w:lvl w:ilvl="0" w:tplc="C59E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C7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C2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D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A2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2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01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04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5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A31EE"/>
    <w:multiLevelType w:val="hybridMultilevel"/>
    <w:tmpl w:val="5DBC6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92BC5"/>
    <w:multiLevelType w:val="hybridMultilevel"/>
    <w:tmpl w:val="7222265C"/>
    <w:lvl w:ilvl="0" w:tplc="DA4AF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A8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28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45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8E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A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C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E3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E0401"/>
    <w:multiLevelType w:val="multilevel"/>
    <w:tmpl w:val="816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46DAEE"/>
    <w:multiLevelType w:val="hybridMultilevel"/>
    <w:tmpl w:val="806AF646"/>
    <w:lvl w:ilvl="0" w:tplc="7BB42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C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E7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4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2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A5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7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E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03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9184">
    <w:abstractNumId w:val="41"/>
  </w:num>
  <w:num w:numId="2" w16cid:durableId="1168013939">
    <w:abstractNumId w:val="38"/>
  </w:num>
  <w:num w:numId="3" w16cid:durableId="1784878678">
    <w:abstractNumId w:val="10"/>
  </w:num>
  <w:num w:numId="4" w16cid:durableId="1809518299">
    <w:abstractNumId w:val="25"/>
  </w:num>
  <w:num w:numId="5" w16cid:durableId="1705709229">
    <w:abstractNumId w:val="23"/>
  </w:num>
  <w:num w:numId="6" w16cid:durableId="340473294">
    <w:abstractNumId w:val="28"/>
  </w:num>
  <w:num w:numId="7" w16cid:durableId="603801928">
    <w:abstractNumId w:val="17"/>
  </w:num>
  <w:num w:numId="8" w16cid:durableId="1859275774">
    <w:abstractNumId w:val="19"/>
  </w:num>
  <w:num w:numId="9" w16cid:durableId="165480179">
    <w:abstractNumId w:val="27"/>
  </w:num>
  <w:num w:numId="10" w16cid:durableId="539711048">
    <w:abstractNumId w:val="29"/>
  </w:num>
  <w:num w:numId="11" w16cid:durableId="1516261959">
    <w:abstractNumId w:val="35"/>
  </w:num>
  <w:num w:numId="12" w16cid:durableId="1520198394">
    <w:abstractNumId w:val="21"/>
  </w:num>
  <w:num w:numId="13" w16cid:durableId="1190265333">
    <w:abstractNumId w:val="18"/>
  </w:num>
  <w:num w:numId="14" w16cid:durableId="1487866222">
    <w:abstractNumId w:val="34"/>
  </w:num>
  <w:num w:numId="15" w16cid:durableId="890311228">
    <w:abstractNumId w:val="32"/>
  </w:num>
  <w:num w:numId="16" w16cid:durableId="1333681551">
    <w:abstractNumId w:val="13"/>
  </w:num>
  <w:num w:numId="17" w16cid:durableId="343094466">
    <w:abstractNumId w:val="15"/>
  </w:num>
  <w:num w:numId="18" w16cid:durableId="1654023874">
    <w:abstractNumId w:val="18"/>
  </w:num>
  <w:num w:numId="19" w16cid:durableId="1210413604">
    <w:abstractNumId w:val="8"/>
  </w:num>
  <w:num w:numId="20" w16cid:durableId="397022672">
    <w:abstractNumId w:val="3"/>
  </w:num>
  <w:num w:numId="21" w16cid:durableId="32392889">
    <w:abstractNumId w:val="2"/>
  </w:num>
  <w:num w:numId="22" w16cid:durableId="1315379972">
    <w:abstractNumId w:val="1"/>
  </w:num>
  <w:num w:numId="23" w16cid:durableId="1209031855">
    <w:abstractNumId w:val="0"/>
  </w:num>
  <w:num w:numId="24" w16cid:durableId="391393984">
    <w:abstractNumId w:val="9"/>
  </w:num>
  <w:num w:numId="25" w16cid:durableId="498233042">
    <w:abstractNumId w:val="7"/>
  </w:num>
  <w:num w:numId="26" w16cid:durableId="1665402574">
    <w:abstractNumId w:val="6"/>
  </w:num>
  <w:num w:numId="27" w16cid:durableId="625696673">
    <w:abstractNumId w:val="5"/>
  </w:num>
  <w:num w:numId="28" w16cid:durableId="999581833">
    <w:abstractNumId w:val="4"/>
  </w:num>
  <w:num w:numId="29" w16cid:durableId="717827334">
    <w:abstractNumId w:val="39"/>
  </w:num>
  <w:num w:numId="30" w16cid:durableId="1345281735">
    <w:abstractNumId w:val="24"/>
  </w:num>
  <w:num w:numId="31" w16cid:durableId="1512984478">
    <w:abstractNumId w:val="22"/>
  </w:num>
  <w:num w:numId="32" w16cid:durableId="2108966765">
    <w:abstractNumId w:val="37"/>
  </w:num>
  <w:num w:numId="33" w16cid:durableId="712264743">
    <w:abstractNumId w:val="33"/>
  </w:num>
  <w:num w:numId="34" w16cid:durableId="1481842543">
    <w:abstractNumId w:val="26"/>
  </w:num>
  <w:num w:numId="35" w16cid:durableId="580678424">
    <w:abstractNumId w:val="16"/>
  </w:num>
  <w:num w:numId="36" w16cid:durableId="1028488116">
    <w:abstractNumId w:val="11"/>
  </w:num>
  <w:num w:numId="37" w16cid:durableId="125050007">
    <w:abstractNumId w:val="40"/>
  </w:num>
  <w:num w:numId="38" w16cid:durableId="1204365099">
    <w:abstractNumId w:val="14"/>
  </w:num>
  <w:num w:numId="39" w16cid:durableId="380253374">
    <w:abstractNumId w:val="30"/>
  </w:num>
  <w:num w:numId="40" w16cid:durableId="1478184633">
    <w:abstractNumId w:val="12"/>
  </w:num>
  <w:num w:numId="41" w16cid:durableId="209195017">
    <w:abstractNumId w:val="20"/>
  </w:num>
  <w:num w:numId="42" w16cid:durableId="2055228189">
    <w:abstractNumId w:val="31"/>
  </w:num>
  <w:num w:numId="43" w16cid:durableId="672336785">
    <w:abstractNumId w:val="36"/>
  </w:num>
  <w:num w:numId="44" w16cid:durableId="751387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1375"/>
    <w:rsid w:val="00004FAF"/>
    <w:rsid w:val="000242AC"/>
    <w:rsid w:val="00025425"/>
    <w:rsid w:val="00042F6C"/>
    <w:rsid w:val="00065DEC"/>
    <w:rsid w:val="00065EE7"/>
    <w:rsid w:val="00067948"/>
    <w:rsid w:val="000A2442"/>
    <w:rsid w:val="000F4104"/>
    <w:rsid w:val="0010710B"/>
    <w:rsid w:val="00170DA1"/>
    <w:rsid w:val="00171775"/>
    <w:rsid w:val="00177BF2"/>
    <w:rsid w:val="001A101E"/>
    <w:rsid w:val="001A32B6"/>
    <w:rsid w:val="001F5969"/>
    <w:rsid w:val="002013F7"/>
    <w:rsid w:val="00212BCE"/>
    <w:rsid w:val="00217F70"/>
    <w:rsid w:val="00230D7D"/>
    <w:rsid w:val="002C589E"/>
    <w:rsid w:val="002E6E88"/>
    <w:rsid w:val="00355FA8"/>
    <w:rsid w:val="00396B62"/>
    <w:rsid w:val="003B1435"/>
    <w:rsid w:val="003B2F91"/>
    <w:rsid w:val="003B5536"/>
    <w:rsid w:val="003E13D6"/>
    <w:rsid w:val="00414D27"/>
    <w:rsid w:val="00434737"/>
    <w:rsid w:val="00460059"/>
    <w:rsid w:val="00460132"/>
    <w:rsid w:val="00460DC8"/>
    <w:rsid w:val="00467CDD"/>
    <w:rsid w:val="004726B2"/>
    <w:rsid w:val="0047699D"/>
    <w:rsid w:val="004A52AA"/>
    <w:rsid w:val="004B6C63"/>
    <w:rsid w:val="00504597"/>
    <w:rsid w:val="00525440"/>
    <w:rsid w:val="00526ED5"/>
    <w:rsid w:val="0059BBD1"/>
    <w:rsid w:val="005C304F"/>
    <w:rsid w:val="00602AD3"/>
    <w:rsid w:val="00634AC5"/>
    <w:rsid w:val="0063539C"/>
    <w:rsid w:val="00642C42"/>
    <w:rsid w:val="00672BB2"/>
    <w:rsid w:val="006F54C9"/>
    <w:rsid w:val="006F6435"/>
    <w:rsid w:val="00716BC2"/>
    <w:rsid w:val="00727D85"/>
    <w:rsid w:val="00755D85"/>
    <w:rsid w:val="007753FC"/>
    <w:rsid w:val="007A3837"/>
    <w:rsid w:val="007B46E7"/>
    <w:rsid w:val="007C2175"/>
    <w:rsid w:val="007C75F5"/>
    <w:rsid w:val="0083381E"/>
    <w:rsid w:val="008352F3"/>
    <w:rsid w:val="00887F0B"/>
    <w:rsid w:val="008D77D6"/>
    <w:rsid w:val="008F2367"/>
    <w:rsid w:val="008F4F3A"/>
    <w:rsid w:val="00941B2E"/>
    <w:rsid w:val="00965E3F"/>
    <w:rsid w:val="00987EA8"/>
    <w:rsid w:val="0099379F"/>
    <w:rsid w:val="009A5C58"/>
    <w:rsid w:val="009B72A2"/>
    <w:rsid w:val="00A03F9D"/>
    <w:rsid w:val="00A04CE9"/>
    <w:rsid w:val="00A1681A"/>
    <w:rsid w:val="00A17808"/>
    <w:rsid w:val="00A45E6D"/>
    <w:rsid w:val="00A5555B"/>
    <w:rsid w:val="00A55994"/>
    <w:rsid w:val="00A57819"/>
    <w:rsid w:val="00A75DAB"/>
    <w:rsid w:val="00A761CC"/>
    <w:rsid w:val="00A81586"/>
    <w:rsid w:val="00A86739"/>
    <w:rsid w:val="00AD5D6F"/>
    <w:rsid w:val="00B14BB3"/>
    <w:rsid w:val="00B709DC"/>
    <w:rsid w:val="00B77BA6"/>
    <w:rsid w:val="00B92287"/>
    <w:rsid w:val="00B972BC"/>
    <w:rsid w:val="00C06BDE"/>
    <w:rsid w:val="00C92BE7"/>
    <w:rsid w:val="00CD3AEB"/>
    <w:rsid w:val="00CD5C26"/>
    <w:rsid w:val="00CF3056"/>
    <w:rsid w:val="00CF7B56"/>
    <w:rsid w:val="00D222B7"/>
    <w:rsid w:val="00D34D9F"/>
    <w:rsid w:val="00D644BD"/>
    <w:rsid w:val="00D65411"/>
    <w:rsid w:val="00DD6077"/>
    <w:rsid w:val="00DE1B8D"/>
    <w:rsid w:val="00E353A5"/>
    <w:rsid w:val="00E50193"/>
    <w:rsid w:val="00E75A55"/>
    <w:rsid w:val="00F55E57"/>
    <w:rsid w:val="00F6751F"/>
    <w:rsid w:val="00F72D4A"/>
    <w:rsid w:val="00FA13C5"/>
    <w:rsid w:val="00FA3976"/>
    <w:rsid w:val="0872C510"/>
    <w:rsid w:val="09B83C59"/>
    <w:rsid w:val="1A073346"/>
    <w:rsid w:val="2E2BA527"/>
    <w:rsid w:val="3FCD510C"/>
    <w:rsid w:val="4F5C7851"/>
    <w:rsid w:val="5366C84E"/>
    <w:rsid w:val="5B041D60"/>
    <w:rsid w:val="5C525A59"/>
    <w:rsid w:val="62053C1B"/>
    <w:rsid w:val="6811D4F8"/>
    <w:rsid w:val="68A4FB7B"/>
    <w:rsid w:val="69FB3856"/>
    <w:rsid w:val="6FE50797"/>
    <w:rsid w:val="756C39DB"/>
    <w:rsid w:val="76CC11F5"/>
    <w:rsid w:val="7A18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E1B8D"/>
    <w:rPr>
      <w:color w:val="54575A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460132"/>
    <w:pPr>
      <w:keepLines/>
      <w:numPr>
        <w:numId w:val="18"/>
      </w:numPr>
      <w:spacing w:after="320"/>
      <w:contextualSpacing/>
    </w:pPr>
  </w:style>
  <w:style w:type="character" w:styleId="Hyperlink">
    <w:name w:val="Hyperlink"/>
    <w:basedOn w:val="DefaultParagraphFon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Emphasis">
    <w:name w:val="Emphasis"/>
    <w:aliases w:val="Italics (Emphasis)"/>
    <w:basedOn w:val="DefaultParagraphFon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Strong">
    <w:name w:val="Strong"/>
    <w:aliases w:val="Bold (Strong)"/>
    <w:basedOn w:val="DefaultParagraphFont"/>
    <w:uiPriority w:val="22"/>
    <w:qFormat/>
    <w:rsid w:val="00460132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13D6"/>
    <w:rPr>
      <w:color w:val="808080"/>
    </w:rPr>
  </w:style>
  <w:style w:type="paragraph" w:styleId="NoSpacing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EE7"/>
    <w:rPr>
      <w:rFonts w:ascii="Segoe UI" w:hAnsi="Segoe U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PSC_Letterhead_Official_2023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Sylvie Laliberté</cp:lastModifiedBy>
  <cp:revision>2</cp:revision>
  <dcterms:created xsi:type="dcterms:W3CDTF">2025-06-18T18:46:00Z</dcterms:created>
  <dcterms:modified xsi:type="dcterms:W3CDTF">2025-06-18T18:46:00Z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