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70E19" w14:textId="5B7659B2" w:rsidR="00D815A4" w:rsidRDefault="00D815A4" w:rsidP="00786922">
      <w:pPr>
        <w:spacing w:after="0"/>
        <w:jc w:val="center"/>
        <w:rPr>
          <w:rFonts w:ascii="Arial" w:hAnsi="Arial" w:cs="Arial"/>
          <w:b/>
          <w:bCs/>
          <w:sz w:val="28"/>
          <w:szCs w:val="28"/>
        </w:rPr>
      </w:pPr>
      <w:r>
        <w:rPr>
          <w:noProof/>
        </w:rPr>
        <w:drawing>
          <wp:inline distT="0" distB="0" distL="0" distR="0" wp14:anchorId="665BEF22" wp14:editId="1DB80042">
            <wp:extent cx="5943600" cy="750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750570"/>
                    </a:xfrm>
                    <a:prstGeom prst="rect">
                      <a:avLst/>
                    </a:prstGeom>
                  </pic:spPr>
                </pic:pic>
              </a:graphicData>
            </a:graphic>
          </wp:inline>
        </w:drawing>
      </w:r>
    </w:p>
    <w:p w14:paraId="3A4301E8" w14:textId="77777777" w:rsidR="00305187" w:rsidRDefault="00305187" w:rsidP="00D815A4">
      <w:pPr>
        <w:spacing w:after="0"/>
        <w:jc w:val="center"/>
        <w:rPr>
          <w:rFonts w:ascii="Arial" w:hAnsi="Arial" w:cs="Arial"/>
          <w:b/>
          <w:bCs/>
          <w:sz w:val="28"/>
          <w:szCs w:val="28"/>
        </w:rPr>
      </w:pPr>
    </w:p>
    <w:p w14:paraId="03B61B4B" w14:textId="74AE917F" w:rsidR="005403A8" w:rsidRPr="005403A8" w:rsidRDefault="009D0D9A" w:rsidP="00D815A4">
      <w:pPr>
        <w:spacing w:after="0"/>
        <w:jc w:val="center"/>
        <w:rPr>
          <w:rFonts w:cstheme="minorHAnsi"/>
          <w:b/>
          <w:bCs/>
          <w:sz w:val="28"/>
          <w:szCs w:val="28"/>
        </w:rPr>
      </w:pPr>
      <w:r w:rsidRPr="005403A8">
        <w:rPr>
          <w:rFonts w:cstheme="minorHAnsi"/>
          <w:b/>
          <w:bCs/>
          <w:sz w:val="28"/>
          <w:szCs w:val="28"/>
        </w:rPr>
        <w:t xml:space="preserve">Regulators’ Capacity </w:t>
      </w:r>
      <w:r w:rsidR="00344BDB" w:rsidRPr="005403A8">
        <w:rPr>
          <w:rFonts w:cstheme="minorHAnsi"/>
          <w:b/>
          <w:bCs/>
          <w:sz w:val="28"/>
          <w:szCs w:val="28"/>
        </w:rPr>
        <w:t>Fund</w:t>
      </w:r>
    </w:p>
    <w:p w14:paraId="2BE2FBDA" w14:textId="514FF6A6" w:rsidR="009E39D1" w:rsidRPr="00844CF1" w:rsidRDefault="001F15D2" w:rsidP="0027414E">
      <w:pPr>
        <w:shd w:val="clear" w:color="auto" w:fill="FFE599" w:themeFill="accent4" w:themeFillTint="66"/>
        <w:spacing w:after="0"/>
        <w:jc w:val="center"/>
        <w:rPr>
          <w:rFonts w:cstheme="minorHAnsi"/>
          <w:b/>
          <w:bCs/>
          <w:sz w:val="28"/>
          <w:szCs w:val="28"/>
        </w:rPr>
      </w:pPr>
      <w:r w:rsidRPr="005403A8">
        <w:rPr>
          <w:rFonts w:cstheme="minorHAnsi"/>
          <w:b/>
          <w:bCs/>
          <w:sz w:val="28"/>
          <w:szCs w:val="28"/>
        </w:rPr>
        <w:t>Final</w:t>
      </w:r>
      <w:r w:rsidR="004E5D42" w:rsidRPr="005403A8">
        <w:rPr>
          <w:rFonts w:cstheme="minorHAnsi"/>
          <w:b/>
          <w:bCs/>
          <w:sz w:val="28"/>
          <w:szCs w:val="28"/>
        </w:rPr>
        <w:t xml:space="preserve"> Report</w:t>
      </w:r>
    </w:p>
    <w:p w14:paraId="340452EC" w14:textId="3A41BD7E" w:rsidR="00D815A4" w:rsidRPr="008C4A86" w:rsidRDefault="004502E2" w:rsidP="00D815A4">
      <w:pPr>
        <w:spacing w:after="0"/>
        <w:jc w:val="center"/>
        <w:rPr>
          <w:rFonts w:ascii="Arial" w:hAnsi="Arial" w:cs="Arial"/>
          <w:sz w:val="28"/>
          <w:szCs w:val="28"/>
        </w:rPr>
      </w:pPr>
      <w:r w:rsidRPr="008C4A86">
        <w:t>Information provided in this report may be used for CRI communications and briefing materials.</w:t>
      </w:r>
    </w:p>
    <w:tbl>
      <w:tblPr>
        <w:tblStyle w:val="TableGrid"/>
        <w:tblW w:w="0" w:type="auto"/>
        <w:tblInd w:w="0" w:type="dxa"/>
        <w:tblLook w:val="04A0" w:firstRow="1" w:lastRow="0" w:firstColumn="1" w:lastColumn="0" w:noHBand="0" w:noVBand="1"/>
      </w:tblPr>
      <w:tblGrid>
        <w:gridCol w:w="3350"/>
        <w:gridCol w:w="3000"/>
        <w:gridCol w:w="3000"/>
      </w:tblGrid>
      <w:tr w:rsidR="00577286" w:rsidRPr="00087F45" w14:paraId="4726AA0C" w14:textId="77777777" w:rsidTr="005403A8">
        <w:tc>
          <w:tcPr>
            <w:tcW w:w="3350" w:type="dxa"/>
            <w:shd w:val="clear" w:color="auto" w:fill="C5E0B3" w:themeFill="accent6" w:themeFillTint="66"/>
          </w:tcPr>
          <w:p w14:paraId="3DE4AF2A" w14:textId="77777777" w:rsidR="00577286" w:rsidRPr="00087F45" w:rsidRDefault="00577286" w:rsidP="00D86C14">
            <w:pPr>
              <w:rPr>
                <w:rFonts w:eastAsia="Times New Roman" w:cstheme="minorHAnsi"/>
                <w:b/>
                <w:sz w:val="24"/>
                <w:szCs w:val="24"/>
                <w:lang w:eastAsia="en-CA"/>
              </w:rPr>
            </w:pPr>
            <w:r w:rsidRPr="00087F45">
              <w:rPr>
                <w:rFonts w:eastAsia="Times New Roman" w:cstheme="minorHAnsi"/>
                <w:b/>
                <w:sz w:val="24"/>
                <w:szCs w:val="24"/>
                <w:lang w:eastAsia="en-CA"/>
              </w:rPr>
              <w:t xml:space="preserve">Project </w:t>
            </w:r>
            <w:r w:rsidR="00633AD7" w:rsidRPr="00087F45">
              <w:rPr>
                <w:rFonts w:eastAsia="Times New Roman" w:cstheme="minorHAnsi"/>
                <w:b/>
                <w:sz w:val="24"/>
                <w:szCs w:val="24"/>
                <w:lang w:eastAsia="en-CA"/>
              </w:rPr>
              <w:t>t</w:t>
            </w:r>
            <w:r w:rsidRPr="00087F45">
              <w:rPr>
                <w:rFonts w:eastAsia="Times New Roman" w:cstheme="minorHAnsi"/>
                <w:b/>
                <w:sz w:val="24"/>
                <w:szCs w:val="24"/>
                <w:lang w:eastAsia="en-CA"/>
              </w:rPr>
              <w:t>itle:</w:t>
            </w:r>
          </w:p>
        </w:tc>
        <w:sdt>
          <w:sdtPr>
            <w:rPr>
              <w:rStyle w:val="Style1"/>
              <w:sz w:val="24"/>
              <w:szCs w:val="24"/>
            </w:rPr>
            <w:alias w:val="Project title"/>
            <w:id w:val="1456834258"/>
            <w:lock w:val="sdtLocked"/>
            <w:placeholder>
              <w:docPart w:val="D3BFC026D68D43D4A8B7443628D36943"/>
            </w:placeholder>
            <w:showingPlcHdr/>
          </w:sdtPr>
          <w:sdtEndPr>
            <w:rPr>
              <w:rStyle w:val="DefaultParagraphFont"/>
              <w:rFonts w:asciiTheme="minorHAnsi" w:eastAsia="Times New Roman" w:hAnsiTheme="minorHAnsi" w:cs="Arial"/>
              <w:b/>
              <w:lang w:eastAsia="en-CA"/>
            </w:rPr>
          </w:sdtEndPr>
          <w:sdtContent>
            <w:tc>
              <w:tcPr>
                <w:tcW w:w="6000" w:type="dxa"/>
                <w:gridSpan w:val="2"/>
              </w:tcPr>
              <w:p w14:paraId="0920B75A" w14:textId="18748A2C" w:rsidR="00577286" w:rsidRPr="00087F45" w:rsidRDefault="002E39D6" w:rsidP="00D86C14">
                <w:pPr>
                  <w:rPr>
                    <w:rFonts w:ascii="Arial" w:eastAsia="Times New Roman" w:hAnsi="Arial" w:cs="Arial"/>
                    <w:b/>
                    <w:sz w:val="24"/>
                    <w:szCs w:val="24"/>
                    <w:lang w:eastAsia="en-CA"/>
                  </w:rPr>
                </w:pPr>
                <w:r w:rsidRPr="002E39D6">
                  <w:rPr>
                    <w:rStyle w:val="PlaceholderText"/>
                  </w:rPr>
                  <w:t>P</w:t>
                </w:r>
                <w:r w:rsidRPr="002E39D6">
                  <w:rPr>
                    <w:rStyle w:val="PlaceholderText"/>
                    <w:sz w:val="24"/>
                    <w:szCs w:val="24"/>
                  </w:rPr>
                  <w:t>roject t</w:t>
                </w:r>
                <w:r w:rsidR="009D0D9A" w:rsidRPr="00087F45">
                  <w:rPr>
                    <w:rStyle w:val="PlaceholderText"/>
                    <w:sz w:val="24"/>
                    <w:szCs w:val="24"/>
                  </w:rPr>
                  <w:t>itle</w:t>
                </w:r>
              </w:p>
            </w:tc>
          </w:sdtContent>
        </w:sdt>
      </w:tr>
      <w:tr w:rsidR="00A55326" w:rsidRPr="00087F45" w14:paraId="6374406B" w14:textId="77777777" w:rsidTr="005403A8">
        <w:tc>
          <w:tcPr>
            <w:tcW w:w="3350" w:type="dxa"/>
            <w:shd w:val="clear" w:color="auto" w:fill="C5E0B3" w:themeFill="accent6" w:themeFillTint="66"/>
          </w:tcPr>
          <w:p w14:paraId="31566A99" w14:textId="67087848" w:rsidR="00A55326" w:rsidRPr="00087F45" w:rsidRDefault="00A55326" w:rsidP="003A43FE">
            <w:pPr>
              <w:rPr>
                <w:rFonts w:eastAsia="Times New Roman" w:cstheme="minorHAnsi"/>
                <w:b/>
                <w:sz w:val="24"/>
                <w:szCs w:val="24"/>
                <w:lang w:eastAsia="en-CA"/>
              </w:rPr>
            </w:pPr>
            <w:r w:rsidRPr="00087F45">
              <w:rPr>
                <w:rFonts w:eastAsia="Times New Roman" w:cstheme="minorHAnsi"/>
                <w:b/>
                <w:sz w:val="24"/>
                <w:szCs w:val="24"/>
                <w:lang w:eastAsia="en-CA"/>
              </w:rPr>
              <w:t xml:space="preserve">Lead </w:t>
            </w:r>
            <w:r w:rsidR="00566426">
              <w:rPr>
                <w:rFonts w:eastAsia="Times New Roman" w:cstheme="minorHAnsi"/>
                <w:b/>
                <w:sz w:val="24"/>
                <w:szCs w:val="24"/>
                <w:lang w:eastAsia="en-CA"/>
              </w:rPr>
              <w:t>o</w:t>
            </w:r>
            <w:r w:rsidR="003E2FA6" w:rsidRPr="00087F45">
              <w:rPr>
                <w:rFonts w:eastAsia="Times New Roman" w:cstheme="minorHAnsi"/>
                <w:b/>
                <w:sz w:val="24"/>
                <w:szCs w:val="24"/>
                <w:lang w:eastAsia="en-CA"/>
              </w:rPr>
              <w:t>rganization</w:t>
            </w:r>
            <w:r w:rsidRPr="00087F45">
              <w:rPr>
                <w:rFonts w:eastAsia="Times New Roman" w:cstheme="minorHAnsi"/>
                <w:b/>
                <w:sz w:val="24"/>
                <w:szCs w:val="24"/>
                <w:lang w:eastAsia="en-CA"/>
              </w:rPr>
              <w:t>:</w:t>
            </w:r>
          </w:p>
        </w:tc>
        <w:sdt>
          <w:sdtPr>
            <w:rPr>
              <w:rStyle w:val="Style1"/>
              <w:rFonts w:asciiTheme="minorHAnsi" w:hAnsiTheme="minorHAnsi" w:cstheme="minorHAnsi"/>
              <w:sz w:val="24"/>
              <w:szCs w:val="24"/>
            </w:rPr>
            <w:alias w:val="Organization"/>
            <w:id w:val="-1973737526"/>
            <w:lock w:val="sdtLocked"/>
            <w:placeholder>
              <w:docPart w:val="AD6C2949D8F94A8395FEAC25B0F39F4D"/>
            </w:placeholder>
            <w:showingPlcHdr/>
          </w:sdtPr>
          <w:sdtEndPr>
            <w:rPr>
              <w:rStyle w:val="DefaultParagraphFont"/>
              <w:rFonts w:eastAsia="Times New Roman"/>
              <w:b/>
              <w:lang w:eastAsia="en-CA"/>
            </w:rPr>
          </w:sdtEndPr>
          <w:sdtContent>
            <w:tc>
              <w:tcPr>
                <w:tcW w:w="6000" w:type="dxa"/>
                <w:gridSpan w:val="2"/>
              </w:tcPr>
              <w:p w14:paraId="5B443A0F" w14:textId="775C4130" w:rsidR="00A55326" w:rsidRPr="00087F45" w:rsidRDefault="002E39D6" w:rsidP="003A43FE">
                <w:pPr>
                  <w:rPr>
                    <w:rFonts w:eastAsia="Times New Roman" w:cstheme="minorHAnsi"/>
                    <w:b/>
                    <w:sz w:val="24"/>
                    <w:szCs w:val="24"/>
                    <w:lang w:eastAsia="en-CA"/>
                  </w:rPr>
                </w:pPr>
                <w:r w:rsidRPr="002E39D6">
                  <w:rPr>
                    <w:rStyle w:val="PlaceholderText"/>
                  </w:rPr>
                  <w:t>O</w:t>
                </w:r>
                <w:r w:rsidR="004E5D42" w:rsidRPr="00087F45">
                  <w:rPr>
                    <w:rStyle w:val="PlaceholderText"/>
                    <w:sz w:val="24"/>
                    <w:szCs w:val="24"/>
                  </w:rPr>
                  <w:t>rganization</w:t>
                </w:r>
              </w:p>
            </w:tc>
          </w:sdtContent>
        </w:sdt>
      </w:tr>
      <w:tr w:rsidR="002E39D6" w:rsidRPr="00087F45" w14:paraId="617DB704" w14:textId="0E165C82" w:rsidTr="00B65C53">
        <w:tc>
          <w:tcPr>
            <w:tcW w:w="3350" w:type="dxa"/>
            <w:shd w:val="clear" w:color="auto" w:fill="C5E0B3" w:themeFill="accent6" w:themeFillTint="66"/>
          </w:tcPr>
          <w:p w14:paraId="064A0EC9" w14:textId="77777777" w:rsidR="002E39D6" w:rsidRPr="00087F45" w:rsidRDefault="002E39D6" w:rsidP="00DA1B2D">
            <w:pPr>
              <w:rPr>
                <w:rFonts w:eastAsia="Times New Roman" w:cstheme="minorHAnsi"/>
                <w:b/>
                <w:sz w:val="24"/>
                <w:szCs w:val="24"/>
                <w:lang w:eastAsia="en-CA"/>
              </w:rPr>
            </w:pPr>
            <w:r>
              <w:rPr>
                <w:rFonts w:eastAsia="Times New Roman" w:cstheme="minorHAnsi"/>
                <w:b/>
                <w:sz w:val="24"/>
                <w:szCs w:val="24"/>
                <w:lang w:eastAsia="en-CA"/>
              </w:rPr>
              <w:t xml:space="preserve">Project </w:t>
            </w:r>
            <w:r w:rsidRPr="007061FE">
              <w:rPr>
                <w:rFonts w:eastAsia="Times New Roman" w:cstheme="minorHAnsi"/>
                <w:b/>
                <w:sz w:val="24"/>
                <w:szCs w:val="24"/>
                <w:lang w:eastAsia="en-CA"/>
              </w:rPr>
              <w:t>start and end dates</w:t>
            </w:r>
            <w:r w:rsidRPr="00087F45">
              <w:rPr>
                <w:rFonts w:eastAsia="Times New Roman" w:cstheme="minorHAnsi"/>
                <w:b/>
                <w:sz w:val="24"/>
                <w:szCs w:val="24"/>
                <w:lang w:eastAsia="en-CA"/>
              </w:rPr>
              <w:t xml:space="preserve">:  </w:t>
            </w:r>
          </w:p>
        </w:tc>
        <w:sdt>
          <w:sdtPr>
            <w:rPr>
              <w:rFonts w:eastAsia="Times New Roman" w:cstheme="minorHAnsi"/>
              <w:bCs/>
              <w:sz w:val="24"/>
              <w:szCs w:val="24"/>
              <w:lang w:eastAsia="en-CA"/>
            </w:rPr>
            <w:id w:val="2098048291"/>
            <w:placeholder>
              <w:docPart w:val="84FC0216848448D5AC4715EC95F14338"/>
            </w:placeholder>
            <w:showingPlcHdr/>
            <w:date>
              <w:dateFormat w:val="d MMMM yyyy"/>
              <w:lid w:val="en-CA"/>
              <w:storeMappedDataAs w:val="dateTime"/>
              <w:calendar w:val="gregorian"/>
            </w:date>
          </w:sdtPr>
          <w:sdtEndPr/>
          <w:sdtContent>
            <w:tc>
              <w:tcPr>
                <w:tcW w:w="3000" w:type="dxa"/>
              </w:tcPr>
              <w:p w14:paraId="6225DC35" w14:textId="3A3C47CA" w:rsidR="002E39D6" w:rsidRPr="00087F45" w:rsidRDefault="002E39D6" w:rsidP="00DA1B2D">
                <w:pPr>
                  <w:rPr>
                    <w:rFonts w:eastAsia="Times New Roman" w:cstheme="minorHAnsi"/>
                    <w:bCs/>
                    <w:sz w:val="24"/>
                    <w:szCs w:val="24"/>
                    <w:lang w:eastAsia="en-CA"/>
                  </w:rPr>
                </w:pPr>
                <w:r>
                  <w:rPr>
                    <w:rStyle w:val="PlaceholderText"/>
                  </w:rPr>
                  <w:t>Project start date</w:t>
                </w:r>
              </w:p>
            </w:tc>
          </w:sdtContent>
        </w:sdt>
        <w:sdt>
          <w:sdtPr>
            <w:rPr>
              <w:rFonts w:eastAsia="Times New Roman" w:cstheme="minorHAnsi"/>
              <w:bCs/>
              <w:sz w:val="24"/>
              <w:szCs w:val="24"/>
              <w:lang w:eastAsia="en-CA"/>
            </w:rPr>
            <w:alias w:val="End date"/>
            <w:tag w:val="End date"/>
            <w:id w:val="266663022"/>
            <w:placeholder>
              <w:docPart w:val="07F20AD9BA7E484B9B00D1D73054F131"/>
            </w:placeholder>
            <w:showingPlcHdr/>
            <w:date>
              <w:dateFormat w:val="d MMMM yyyy"/>
              <w:lid w:val="en-CA"/>
              <w:storeMappedDataAs w:val="dateTime"/>
              <w:calendar w:val="gregorian"/>
            </w:date>
          </w:sdtPr>
          <w:sdtEndPr/>
          <w:sdtContent>
            <w:tc>
              <w:tcPr>
                <w:tcW w:w="3000" w:type="dxa"/>
              </w:tcPr>
              <w:p w14:paraId="0AE790D1" w14:textId="14E99732" w:rsidR="002E39D6" w:rsidRPr="00087F45" w:rsidRDefault="002E39D6" w:rsidP="00DA1B2D">
                <w:pPr>
                  <w:rPr>
                    <w:rFonts w:eastAsia="Times New Roman" w:cstheme="minorHAnsi"/>
                    <w:bCs/>
                    <w:sz w:val="24"/>
                    <w:szCs w:val="24"/>
                    <w:lang w:eastAsia="en-CA"/>
                  </w:rPr>
                </w:pPr>
                <w:r>
                  <w:rPr>
                    <w:rStyle w:val="PlaceholderText"/>
                  </w:rPr>
                  <w:t>Project end</w:t>
                </w:r>
                <w:r w:rsidRPr="00BC4C2E">
                  <w:rPr>
                    <w:rStyle w:val="PlaceholderText"/>
                  </w:rPr>
                  <w:t xml:space="preserve"> date</w:t>
                </w:r>
              </w:p>
            </w:tc>
          </w:sdtContent>
        </w:sdt>
      </w:tr>
      <w:tr w:rsidR="00F74735" w:rsidRPr="00087F45" w14:paraId="52F15E3B" w14:textId="77777777" w:rsidTr="005403A8">
        <w:tc>
          <w:tcPr>
            <w:tcW w:w="3350" w:type="dxa"/>
            <w:shd w:val="clear" w:color="auto" w:fill="C5E0B3" w:themeFill="accent6" w:themeFillTint="66"/>
          </w:tcPr>
          <w:p w14:paraId="5B068A0A" w14:textId="0B310C21" w:rsidR="00F74735" w:rsidRPr="00087F45" w:rsidRDefault="004E5D42" w:rsidP="00F74735">
            <w:pPr>
              <w:rPr>
                <w:rFonts w:eastAsia="Times New Roman" w:cstheme="minorHAnsi"/>
                <w:b/>
                <w:sz w:val="24"/>
                <w:szCs w:val="24"/>
                <w:lang w:eastAsia="en-CA"/>
              </w:rPr>
            </w:pPr>
            <w:r w:rsidRPr="00087F45">
              <w:rPr>
                <w:rFonts w:eastAsia="Times New Roman" w:cstheme="minorHAnsi"/>
                <w:b/>
                <w:sz w:val="24"/>
                <w:szCs w:val="24"/>
                <w:lang w:eastAsia="en-CA"/>
              </w:rPr>
              <w:t>Report compiled by</w:t>
            </w:r>
            <w:r w:rsidR="00F74735" w:rsidRPr="00087F45">
              <w:rPr>
                <w:rFonts w:eastAsia="Times New Roman" w:cstheme="minorHAnsi"/>
                <w:b/>
                <w:sz w:val="24"/>
                <w:szCs w:val="24"/>
                <w:lang w:eastAsia="en-CA"/>
              </w:rPr>
              <w:t>:</w:t>
            </w:r>
          </w:p>
        </w:tc>
        <w:sdt>
          <w:sdtPr>
            <w:rPr>
              <w:rStyle w:val="Style1"/>
              <w:rFonts w:asciiTheme="minorHAnsi" w:hAnsiTheme="minorHAnsi" w:cstheme="minorHAnsi"/>
              <w:sz w:val="24"/>
              <w:szCs w:val="24"/>
            </w:rPr>
            <w:alias w:val="Author"/>
            <w:id w:val="2118320019"/>
            <w:lock w:val="sdtLocked"/>
            <w:placeholder>
              <w:docPart w:val="D84F42679633456BACE7E69CD487D6C2"/>
            </w:placeholder>
            <w:showingPlcHdr/>
          </w:sdtPr>
          <w:sdtEndPr>
            <w:rPr>
              <w:rStyle w:val="DefaultParagraphFont"/>
              <w:rFonts w:eastAsia="Times New Roman"/>
              <w:bCs/>
              <w:lang w:eastAsia="en-CA"/>
            </w:rPr>
          </w:sdtEndPr>
          <w:sdtContent>
            <w:tc>
              <w:tcPr>
                <w:tcW w:w="6000" w:type="dxa"/>
                <w:gridSpan w:val="2"/>
              </w:tcPr>
              <w:p w14:paraId="24EA7E05" w14:textId="18C53554" w:rsidR="00F74735" w:rsidRPr="00087F45" w:rsidRDefault="002E39D6" w:rsidP="00F74735">
                <w:pPr>
                  <w:rPr>
                    <w:rFonts w:eastAsia="Times New Roman" w:cstheme="minorHAnsi"/>
                    <w:bCs/>
                    <w:sz w:val="24"/>
                    <w:szCs w:val="24"/>
                    <w:lang w:eastAsia="en-CA"/>
                  </w:rPr>
                </w:pPr>
                <w:r w:rsidRPr="002E39D6">
                  <w:rPr>
                    <w:rStyle w:val="PlaceholderText"/>
                  </w:rPr>
                  <w:t>N</w:t>
                </w:r>
                <w:r w:rsidR="009D0D9A" w:rsidRPr="00087F45">
                  <w:rPr>
                    <w:rStyle w:val="PlaceholderText"/>
                    <w:sz w:val="24"/>
                    <w:szCs w:val="24"/>
                  </w:rPr>
                  <w:t xml:space="preserve">ame of </w:t>
                </w:r>
                <w:r w:rsidR="004E5D42" w:rsidRPr="00087F45">
                  <w:rPr>
                    <w:rStyle w:val="PlaceholderText"/>
                    <w:sz w:val="24"/>
                    <w:szCs w:val="24"/>
                  </w:rPr>
                  <w:t>author</w:t>
                </w:r>
              </w:p>
            </w:tc>
          </w:sdtContent>
        </w:sdt>
      </w:tr>
      <w:tr w:rsidR="00480849" w:rsidRPr="00087F45" w14:paraId="7BA8DE77" w14:textId="77777777" w:rsidTr="005403A8">
        <w:tc>
          <w:tcPr>
            <w:tcW w:w="3350" w:type="dxa"/>
            <w:shd w:val="clear" w:color="auto" w:fill="C5E0B3" w:themeFill="accent6" w:themeFillTint="66"/>
          </w:tcPr>
          <w:p w14:paraId="1C9E3AB7" w14:textId="27149D06" w:rsidR="00480849" w:rsidRPr="00087F45" w:rsidRDefault="00480849" w:rsidP="00F74735">
            <w:pPr>
              <w:rPr>
                <w:rFonts w:eastAsia="Times New Roman" w:cstheme="minorHAnsi"/>
                <w:b/>
                <w:sz w:val="24"/>
                <w:szCs w:val="24"/>
                <w:lang w:eastAsia="en-CA"/>
              </w:rPr>
            </w:pPr>
            <w:r w:rsidRPr="00087F45">
              <w:rPr>
                <w:rFonts w:eastAsia="Times New Roman" w:cstheme="minorHAnsi"/>
                <w:b/>
                <w:sz w:val="24"/>
                <w:szCs w:val="24"/>
                <w:lang w:eastAsia="en-CA"/>
              </w:rPr>
              <w:t xml:space="preserve">Contact Email: </w:t>
            </w:r>
          </w:p>
        </w:tc>
        <w:sdt>
          <w:sdtPr>
            <w:rPr>
              <w:rStyle w:val="Style1"/>
              <w:rFonts w:asciiTheme="minorHAnsi" w:hAnsiTheme="minorHAnsi" w:cstheme="minorHAnsi"/>
              <w:sz w:val="24"/>
              <w:szCs w:val="24"/>
            </w:rPr>
            <w:alias w:val="Email"/>
            <w:tag w:val="Email"/>
            <w:id w:val="867104672"/>
            <w:placeholder>
              <w:docPart w:val="B7C649B5F8744FEE8983452DAFE7ECDF"/>
            </w:placeholder>
            <w:showingPlcHdr/>
          </w:sdtPr>
          <w:sdtEndPr>
            <w:rPr>
              <w:rStyle w:val="Style1"/>
            </w:rPr>
          </w:sdtEndPr>
          <w:sdtContent>
            <w:tc>
              <w:tcPr>
                <w:tcW w:w="6000" w:type="dxa"/>
                <w:gridSpan w:val="2"/>
              </w:tcPr>
              <w:p w14:paraId="7D3F2CDC" w14:textId="3228C845" w:rsidR="00480849" w:rsidRPr="00087F45" w:rsidRDefault="002E39D6" w:rsidP="00F74735">
                <w:pPr>
                  <w:rPr>
                    <w:rStyle w:val="Style1"/>
                    <w:rFonts w:asciiTheme="minorHAnsi" w:hAnsiTheme="minorHAnsi" w:cstheme="minorHAnsi"/>
                    <w:sz w:val="24"/>
                    <w:szCs w:val="24"/>
                  </w:rPr>
                </w:pPr>
                <w:r w:rsidRPr="002E39D6">
                  <w:rPr>
                    <w:rStyle w:val="PlaceholderText"/>
                  </w:rPr>
                  <w:t>E</w:t>
                </w:r>
                <w:r w:rsidR="00480849" w:rsidRPr="00087F45">
                  <w:rPr>
                    <w:rStyle w:val="PlaceholderText"/>
                    <w:sz w:val="24"/>
                    <w:szCs w:val="24"/>
                  </w:rPr>
                  <w:t>mail</w:t>
                </w:r>
                <w:r>
                  <w:rPr>
                    <w:rStyle w:val="PlaceholderText"/>
                    <w:sz w:val="24"/>
                    <w:szCs w:val="24"/>
                  </w:rPr>
                  <w:t xml:space="preserve"> address</w:t>
                </w:r>
              </w:p>
            </w:tc>
          </w:sdtContent>
        </w:sdt>
      </w:tr>
    </w:tbl>
    <w:p w14:paraId="389B74A2" w14:textId="3ED64A29" w:rsidR="001E6FD8" w:rsidRDefault="001E6FD8" w:rsidP="00D86C14">
      <w:pPr>
        <w:spacing w:after="0" w:line="240" w:lineRule="auto"/>
        <w:rPr>
          <w:rFonts w:ascii="Arial" w:eastAsia="Times New Roman" w:hAnsi="Arial" w:cs="Arial"/>
          <w:bCs/>
          <w:sz w:val="24"/>
          <w:szCs w:val="24"/>
        </w:rPr>
      </w:pPr>
    </w:p>
    <w:tbl>
      <w:tblPr>
        <w:tblStyle w:val="TableGrid"/>
        <w:tblW w:w="0" w:type="auto"/>
        <w:tblInd w:w="0" w:type="dxa"/>
        <w:tblLook w:val="04A0" w:firstRow="1" w:lastRow="0" w:firstColumn="1" w:lastColumn="0" w:noHBand="0" w:noVBand="1"/>
      </w:tblPr>
      <w:tblGrid>
        <w:gridCol w:w="9350"/>
      </w:tblGrid>
      <w:tr w:rsidR="001E6FD8" w:rsidRPr="009A3CA6" w14:paraId="71FD5CAF" w14:textId="77777777" w:rsidTr="006A716D">
        <w:tc>
          <w:tcPr>
            <w:tcW w:w="9350" w:type="dxa"/>
            <w:shd w:val="clear" w:color="auto" w:fill="C5E0B3" w:themeFill="accent6" w:themeFillTint="66"/>
          </w:tcPr>
          <w:p w14:paraId="54057F9C" w14:textId="231E38D4" w:rsidR="001E6FD8" w:rsidRPr="009A3CA6" w:rsidRDefault="001E6FD8" w:rsidP="008C4A86">
            <w:pPr>
              <w:rPr>
                <w:b/>
                <w:bCs/>
                <w:sz w:val="24"/>
                <w:szCs w:val="24"/>
              </w:rPr>
            </w:pPr>
            <w:r w:rsidRPr="00305187">
              <w:rPr>
                <w:b/>
                <w:bCs/>
                <w:sz w:val="24"/>
                <w:szCs w:val="24"/>
              </w:rPr>
              <w:t>Section One: Summary</w:t>
            </w:r>
            <w:r w:rsidR="006834AB">
              <w:rPr>
                <w:b/>
                <w:bCs/>
                <w:sz w:val="24"/>
                <w:szCs w:val="24"/>
              </w:rPr>
              <w:t xml:space="preserve"> of Results</w:t>
            </w:r>
            <w:r w:rsidR="00283A17" w:rsidRPr="00566426">
              <w:rPr>
                <w:sz w:val="20"/>
                <w:szCs w:val="20"/>
              </w:rPr>
              <w:t xml:space="preserve"> </w:t>
            </w:r>
          </w:p>
        </w:tc>
      </w:tr>
      <w:tr w:rsidR="001E6FD8" w14:paraId="7A832301" w14:textId="77777777" w:rsidTr="001E6FD8">
        <w:tc>
          <w:tcPr>
            <w:tcW w:w="9350" w:type="dxa"/>
          </w:tcPr>
          <w:p w14:paraId="7A6D8B1C" w14:textId="301F45FD" w:rsidR="009A3CA6" w:rsidRPr="008C4A86" w:rsidRDefault="001E6FD8" w:rsidP="002A5779">
            <w:r w:rsidRPr="008C4A86">
              <w:t xml:space="preserve">Please provide a </w:t>
            </w:r>
            <w:r w:rsidR="00AF6CC5" w:rsidRPr="008C4A86">
              <w:t>summary</w:t>
            </w:r>
            <w:r w:rsidRPr="008C4A86">
              <w:t xml:space="preserve"> of </w:t>
            </w:r>
            <w:r w:rsidR="00D815A4" w:rsidRPr="008C4A86">
              <w:t xml:space="preserve">your </w:t>
            </w:r>
            <w:r w:rsidR="00916AA8" w:rsidRPr="008C4A86">
              <w:t xml:space="preserve">overall </w:t>
            </w:r>
            <w:r w:rsidR="00411A0D" w:rsidRPr="008C4A86">
              <w:t xml:space="preserve">project </w:t>
            </w:r>
            <w:r w:rsidR="00CB512A">
              <w:t xml:space="preserve">and </w:t>
            </w:r>
            <w:r w:rsidR="00964F7B">
              <w:t>results</w:t>
            </w:r>
            <w:r w:rsidR="00AF6CC5" w:rsidRPr="008C4A86">
              <w:t>.</w:t>
            </w:r>
            <w:r w:rsidR="00566426" w:rsidRPr="008C4A86">
              <w:t xml:space="preserve"> </w:t>
            </w:r>
            <w:r w:rsidR="006834AB" w:rsidRPr="008C4A86">
              <w:t>Describe what was achieved, both anticipated and unanticipated.</w:t>
            </w:r>
            <w:r w:rsidR="008B1FD0" w:rsidRPr="008C4A86">
              <w:t xml:space="preserve"> Identify any unexpected challenges or changes in project scope. If applicable, explain how the final outcome differed from the expected outcomes</w:t>
            </w:r>
            <w:r w:rsidR="00346F95" w:rsidRPr="008C4A86">
              <w:t>.</w:t>
            </w:r>
            <w:r w:rsidR="008B1FD0" w:rsidRPr="008C4A86">
              <w:t xml:space="preserve"> </w:t>
            </w:r>
            <w:r w:rsidR="006834AB" w:rsidRPr="008C4A86">
              <w:t xml:space="preserve"> </w:t>
            </w:r>
          </w:p>
          <w:p w14:paraId="719FF1FA" w14:textId="2D550D94" w:rsidR="00283A17" w:rsidRDefault="00283A17" w:rsidP="002A5779">
            <w:pPr>
              <w:rPr>
                <w:sz w:val="20"/>
                <w:szCs w:val="20"/>
              </w:rPr>
            </w:pPr>
          </w:p>
          <w:p w14:paraId="1465EDBD" w14:textId="186DD57F" w:rsidR="00283A17" w:rsidRDefault="00283A17" w:rsidP="002A5779">
            <w:pPr>
              <w:rPr>
                <w:sz w:val="20"/>
                <w:szCs w:val="20"/>
              </w:rPr>
            </w:pPr>
          </w:p>
          <w:p w14:paraId="48A41F16" w14:textId="5B496070" w:rsidR="00A334CD" w:rsidRDefault="00A334CD" w:rsidP="002A5779">
            <w:pPr>
              <w:rPr>
                <w:sz w:val="20"/>
                <w:szCs w:val="20"/>
              </w:rPr>
            </w:pPr>
          </w:p>
          <w:p w14:paraId="29059389" w14:textId="55F9C95B" w:rsidR="00A334CD" w:rsidRDefault="00A334CD" w:rsidP="002A5779">
            <w:pPr>
              <w:rPr>
                <w:sz w:val="20"/>
                <w:szCs w:val="20"/>
              </w:rPr>
            </w:pPr>
          </w:p>
          <w:p w14:paraId="6AAE990C" w14:textId="47325E44" w:rsidR="00A334CD" w:rsidRDefault="00A334CD" w:rsidP="002A5779">
            <w:pPr>
              <w:rPr>
                <w:sz w:val="20"/>
                <w:szCs w:val="20"/>
              </w:rPr>
            </w:pPr>
          </w:p>
          <w:p w14:paraId="725728AC" w14:textId="77777777" w:rsidR="00A334CD" w:rsidRDefault="00A334CD" w:rsidP="002A5779">
            <w:pPr>
              <w:rPr>
                <w:sz w:val="20"/>
                <w:szCs w:val="20"/>
              </w:rPr>
            </w:pPr>
          </w:p>
          <w:p w14:paraId="1FD99DB0" w14:textId="2D64B48B" w:rsidR="009A3CA6" w:rsidRPr="00283A17" w:rsidRDefault="009A3CA6" w:rsidP="002A5779">
            <w:pPr>
              <w:rPr>
                <w:sz w:val="20"/>
                <w:szCs w:val="20"/>
              </w:rPr>
            </w:pPr>
          </w:p>
        </w:tc>
      </w:tr>
      <w:tr w:rsidR="00580572" w:rsidRPr="00305187" w14:paraId="77B75387" w14:textId="77777777" w:rsidTr="003F57CB">
        <w:tc>
          <w:tcPr>
            <w:tcW w:w="9350" w:type="dxa"/>
            <w:shd w:val="clear" w:color="auto" w:fill="C5E0B3" w:themeFill="accent6" w:themeFillTint="66"/>
          </w:tcPr>
          <w:p w14:paraId="71522737" w14:textId="72132D3E" w:rsidR="00580572" w:rsidRPr="00305187" w:rsidRDefault="00580572" w:rsidP="003F57CB">
            <w:pPr>
              <w:rPr>
                <w:b/>
                <w:bCs/>
                <w:sz w:val="24"/>
                <w:szCs w:val="24"/>
              </w:rPr>
            </w:pPr>
            <w:r w:rsidRPr="00305187">
              <w:rPr>
                <w:b/>
                <w:bCs/>
                <w:sz w:val="24"/>
                <w:szCs w:val="24"/>
              </w:rPr>
              <w:t>Section T</w:t>
            </w:r>
            <w:r>
              <w:rPr>
                <w:b/>
                <w:bCs/>
                <w:sz w:val="24"/>
                <w:szCs w:val="24"/>
              </w:rPr>
              <w:t>wo</w:t>
            </w:r>
            <w:r w:rsidRPr="00305187">
              <w:rPr>
                <w:b/>
                <w:bCs/>
                <w:sz w:val="24"/>
                <w:szCs w:val="24"/>
              </w:rPr>
              <w:t xml:space="preserve">: </w:t>
            </w:r>
            <w:r>
              <w:rPr>
                <w:b/>
                <w:bCs/>
                <w:sz w:val="24"/>
                <w:szCs w:val="24"/>
              </w:rPr>
              <w:t xml:space="preserve">Output and Deliverables </w:t>
            </w:r>
          </w:p>
        </w:tc>
      </w:tr>
      <w:tr w:rsidR="00580572" w14:paraId="67DA0429" w14:textId="77777777" w:rsidTr="003F57CB">
        <w:tc>
          <w:tcPr>
            <w:tcW w:w="9350" w:type="dxa"/>
          </w:tcPr>
          <w:p w14:paraId="4F0C4745" w14:textId="05A2CE44" w:rsidR="00580572" w:rsidRPr="00A334CD" w:rsidRDefault="00580572" w:rsidP="003F57CB">
            <w:pPr>
              <w:spacing w:line="257" w:lineRule="auto"/>
              <w:jc w:val="both"/>
            </w:pPr>
            <w:r w:rsidRPr="00A334CD">
              <w:t xml:space="preserve">Describe or attach relevant outputs or deliverables that have been created as part of your project.  Materials can include reports, training materials, presentations, tools, prototypes, etc. Provide in both official languages, if available. </w:t>
            </w:r>
            <w:r w:rsidR="00CB512A" w:rsidRPr="00CB512A">
              <w:t xml:space="preserve">If the outputs are publicly available, please provide the links to the documents or news releases so that </w:t>
            </w:r>
            <w:r w:rsidR="00C05E7D">
              <w:t>the CRI may</w:t>
            </w:r>
            <w:r w:rsidR="00CB512A" w:rsidRPr="00CB512A">
              <w:t xml:space="preserve"> highlight and share them with other regulators.</w:t>
            </w:r>
          </w:p>
          <w:p w14:paraId="25170B31" w14:textId="77777777" w:rsidR="00580572" w:rsidRDefault="00580572" w:rsidP="003F57CB">
            <w:pPr>
              <w:spacing w:line="200" w:lineRule="exact"/>
              <w:rPr>
                <w:rFonts w:ascii="Times New Roman" w:eastAsia="Times New Roman" w:hAnsi="Times New Roman"/>
              </w:rPr>
            </w:pPr>
          </w:p>
          <w:p w14:paraId="00152A93" w14:textId="77777777" w:rsidR="00580572" w:rsidRDefault="00580572" w:rsidP="003F57CB">
            <w:pPr>
              <w:spacing w:line="257" w:lineRule="auto"/>
              <w:ind w:left="120"/>
              <w:jc w:val="both"/>
            </w:pPr>
          </w:p>
          <w:p w14:paraId="470EFFBA" w14:textId="77777777" w:rsidR="00580572" w:rsidRDefault="00580572" w:rsidP="003F57CB">
            <w:pPr>
              <w:spacing w:line="257" w:lineRule="auto"/>
              <w:ind w:left="120"/>
              <w:jc w:val="both"/>
            </w:pPr>
          </w:p>
          <w:p w14:paraId="25755080" w14:textId="77777777" w:rsidR="00580572" w:rsidRDefault="00580572" w:rsidP="003F57CB">
            <w:pPr>
              <w:spacing w:line="257" w:lineRule="auto"/>
              <w:ind w:left="120"/>
              <w:jc w:val="both"/>
            </w:pPr>
          </w:p>
          <w:p w14:paraId="209DFC05" w14:textId="77777777" w:rsidR="00580572" w:rsidRDefault="00580572" w:rsidP="003F57CB">
            <w:pPr>
              <w:spacing w:line="257" w:lineRule="auto"/>
              <w:jc w:val="both"/>
            </w:pPr>
          </w:p>
        </w:tc>
      </w:tr>
      <w:tr w:rsidR="003D3DB4" w:rsidRPr="00305187" w14:paraId="111851C7" w14:textId="77777777" w:rsidTr="006A716D">
        <w:tc>
          <w:tcPr>
            <w:tcW w:w="9350" w:type="dxa"/>
            <w:shd w:val="clear" w:color="auto" w:fill="C5E0B3" w:themeFill="accent6" w:themeFillTint="66"/>
          </w:tcPr>
          <w:p w14:paraId="2250CEC0" w14:textId="51CFC112" w:rsidR="00283A17" w:rsidRPr="00283A17" w:rsidRDefault="003D3DB4" w:rsidP="00A334CD">
            <w:pPr>
              <w:spacing w:line="257" w:lineRule="auto"/>
              <w:jc w:val="both"/>
              <w:rPr>
                <w:sz w:val="20"/>
                <w:szCs w:val="20"/>
              </w:rPr>
            </w:pPr>
            <w:r w:rsidRPr="00305187">
              <w:rPr>
                <w:b/>
                <w:bCs/>
                <w:sz w:val="24"/>
                <w:szCs w:val="24"/>
              </w:rPr>
              <w:t xml:space="preserve">Section </w:t>
            </w:r>
            <w:r w:rsidR="007174A5">
              <w:rPr>
                <w:b/>
                <w:bCs/>
                <w:sz w:val="24"/>
                <w:szCs w:val="24"/>
              </w:rPr>
              <w:t>T</w:t>
            </w:r>
            <w:r w:rsidR="00580572">
              <w:rPr>
                <w:b/>
                <w:bCs/>
                <w:sz w:val="24"/>
                <w:szCs w:val="24"/>
              </w:rPr>
              <w:t>hree</w:t>
            </w:r>
            <w:r w:rsidRPr="00305187">
              <w:rPr>
                <w:b/>
                <w:bCs/>
                <w:sz w:val="24"/>
                <w:szCs w:val="24"/>
              </w:rPr>
              <w:t xml:space="preserve">: </w:t>
            </w:r>
            <w:r w:rsidR="00C76FF4">
              <w:rPr>
                <w:b/>
                <w:bCs/>
                <w:sz w:val="24"/>
                <w:szCs w:val="24"/>
              </w:rPr>
              <w:t xml:space="preserve">Risks </w:t>
            </w:r>
          </w:p>
        </w:tc>
      </w:tr>
      <w:tr w:rsidR="003D3DB4" w14:paraId="66839BF6" w14:textId="77777777" w:rsidTr="00775CB5">
        <w:tc>
          <w:tcPr>
            <w:tcW w:w="9350" w:type="dxa"/>
          </w:tcPr>
          <w:p w14:paraId="140B0824" w14:textId="347DF9AC" w:rsidR="00C76FF4" w:rsidRPr="004D28B8" w:rsidRDefault="00C76FF4" w:rsidP="00C76FF4">
            <w:pPr>
              <w:spacing w:line="248" w:lineRule="auto"/>
              <w:rPr>
                <w:sz w:val="20"/>
                <w:szCs w:val="20"/>
              </w:rPr>
            </w:pPr>
            <w:r w:rsidRPr="00A334CD">
              <w:t xml:space="preserve">Indicate whether there were changes in risks, whether they became issues and whether </w:t>
            </w:r>
            <w:r w:rsidR="00580572">
              <w:t>additional</w:t>
            </w:r>
            <w:r w:rsidRPr="00A334CD">
              <w:t xml:space="preserve"> risks were identified. If so, indicate how they were mitigated</w:t>
            </w:r>
            <w:r w:rsidRPr="004D28B8">
              <w:rPr>
                <w:sz w:val="20"/>
                <w:szCs w:val="20"/>
              </w:rPr>
              <w:t xml:space="preserve">.  </w:t>
            </w:r>
          </w:p>
          <w:p w14:paraId="722FA7E5" w14:textId="77777777" w:rsidR="00B8029F" w:rsidRDefault="00B8029F" w:rsidP="003D3DB4">
            <w:pPr>
              <w:spacing w:line="257" w:lineRule="auto"/>
              <w:ind w:left="120"/>
              <w:jc w:val="both"/>
              <w:rPr>
                <w:sz w:val="20"/>
                <w:szCs w:val="20"/>
              </w:rPr>
            </w:pPr>
          </w:p>
          <w:p w14:paraId="3EB411B0" w14:textId="716665F1" w:rsidR="00346F95" w:rsidRDefault="00346F95" w:rsidP="00775CB5">
            <w:pPr>
              <w:spacing w:line="257" w:lineRule="auto"/>
              <w:ind w:left="120"/>
              <w:jc w:val="both"/>
              <w:rPr>
                <w:b/>
                <w:bCs/>
              </w:rPr>
            </w:pPr>
          </w:p>
          <w:p w14:paraId="0061B116" w14:textId="77777777" w:rsidR="00CB512A" w:rsidRDefault="00CB512A" w:rsidP="00775CB5">
            <w:pPr>
              <w:spacing w:line="257" w:lineRule="auto"/>
              <w:ind w:left="120"/>
              <w:jc w:val="both"/>
              <w:rPr>
                <w:b/>
                <w:bCs/>
              </w:rPr>
            </w:pPr>
          </w:p>
          <w:p w14:paraId="3D042F06" w14:textId="648CDD82" w:rsidR="00A334CD" w:rsidRDefault="00A334CD" w:rsidP="00775CB5">
            <w:pPr>
              <w:spacing w:line="257" w:lineRule="auto"/>
              <w:ind w:left="120"/>
              <w:jc w:val="both"/>
              <w:rPr>
                <w:b/>
                <w:bCs/>
              </w:rPr>
            </w:pPr>
          </w:p>
          <w:p w14:paraId="0B1AA663" w14:textId="77777777" w:rsidR="00A334CD" w:rsidRDefault="00A334CD" w:rsidP="00775CB5">
            <w:pPr>
              <w:spacing w:line="257" w:lineRule="auto"/>
              <w:ind w:left="120"/>
              <w:jc w:val="both"/>
              <w:rPr>
                <w:b/>
                <w:bCs/>
              </w:rPr>
            </w:pPr>
          </w:p>
          <w:p w14:paraId="0B76C581" w14:textId="7AD20DBA" w:rsidR="00346F95" w:rsidRPr="001E6FD8" w:rsidRDefault="00346F95" w:rsidP="00441C7A">
            <w:pPr>
              <w:spacing w:line="257" w:lineRule="auto"/>
              <w:jc w:val="both"/>
              <w:rPr>
                <w:b/>
                <w:bCs/>
              </w:rPr>
            </w:pPr>
          </w:p>
        </w:tc>
      </w:tr>
    </w:tbl>
    <w:tbl>
      <w:tblPr>
        <w:tblW w:w="9360" w:type="dxa"/>
        <w:tblInd w:w="-5" w:type="dxa"/>
        <w:tblLayout w:type="fixed"/>
        <w:tblLook w:val="04A0" w:firstRow="1" w:lastRow="0" w:firstColumn="1" w:lastColumn="0" w:noHBand="0" w:noVBand="1"/>
      </w:tblPr>
      <w:tblGrid>
        <w:gridCol w:w="9360"/>
      </w:tblGrid>
      <w:tr w:rsidR="007174A5" w:rsidRPr="00975B30" w14:paraId="718B635B" w14:textId="77777777" w:rsidTr="007174A5">
        <w:trPr>
          <w:trHeight w:val="324"/>
        </w:trPr>
        <w:tc>
          <w:tcPr>
            <w:tcW w:w="9360" w:type="dxa"/>
            <w:tcBorders>
              <w:left w:val="single" w:sz="4" w:space="0" w:color="auto"/>
              <w:bottom w:val="single" w:sz="4" w:space="0" w:color="auto"/>
              <w:right w:val="single" w:sz="4" w:space="0" w:color="auto"/>
            </w:tcBorders>
            <w:shd w:val="clear" w:color="auto" w:fill="C5E0B3" w:themeFill="accent6" w:themeFillTint="66"/>
            <w:noWrap/>
          </w:tcPr>
          <w:p w14:paraId="52B29D77" w14:textId="258A9B89" w:rsidR="00AE7CB3" w:rsidRDefault="007174A5" w:rsidP="00A334CD">
            <w:pPr>
              <w:spacing w:after="0" w:line="257" w:lineRule="auto"/>
              <w:ind w:left="120"/>
              <w:jc w:val="both"/>
              <w:rPr>
                <w:b/>
                <w:bCs/>
                <w:sz w:val="24"/>
                <w:szCs w:val="24"/>
              </w:rPr>
            </w:pPr>
            <w:r w:rsidRPr="00305187">
              <w:rPr>
                <w:b/>
                <w:bCs/>
                <w:sz w:val="24"/>
                <w:szCs w:val="24"/>
              </w:rPr>
              <w:lastRenderedPageBreak/>
              <w:t>Section F</w:t>
            </w:r>
            <w:r w:rsidR="00283A17">
              <w:rPr>
                <w:b/>
                <w:bCs/>
                <w:sz w:val="24"/>
                <w:szCs w:val="24"/>
              </w:rPr>
              <w:t>our</w:t>
            </w:r>
            <w:r w:rsidRPr="00305187">
              <w:rPr>
                <w:b/>
                <w:bCs/>
                <w:sz w:val="24"/>
                <w:szCs w:val="24"/>
              </w:rPr>
              <w:t xml:space="preserve">:  </w:t>
            </w:r>
            <w:r>
              <w:rPr>
                <w:b/>
                <w:bCs/>
                <w:sz w:val="24"/>
                <w:szCs w:val="24"/>
              </w:rPr>
              <w:t>Evaluation</w:t>
            </w:r>
            <w:r w:rsidR="00CB512A">
              <w:rPr>
                <w:b/>
                <w:bCs/>
                <w:sz w:val="24"/>
                <w:szCs w:val="24"/>
              </w:rPr>
              <w:t xml:space="preserve">, Lessons </w:t>
            </w:r>
            <w:r>
              <w:rPr>
                <w:b/>
                <w:bCs/>
                <w:sz w:val="24"/>
                <w:szCs w:val="24"/>
              </w:rPr>
              <w:t>Learn</w:t>
            </w:r>
            <w:r w:rsidR="00CB512A">
              <w:rPr>
                <w:b/>
                <w:bCs/>
                <w:sz w:val="24"/>
                <w:szCs w:val="24"/>
              </w:rPr>
              <w:t>ed, and Reflections</w:t>
            </w:r>
          </w:p>
          <w:p w14:paraId="41D02E52" w14:textId="77777777" w:rsidR="00CB512A" w:rsidRDefault="00CB512A" w:rsidP="00A334CD">
            <w:pPr>
              <w:spacing w:after="0" w:line="257" w:lineRule="auto"/>
              <w:ind w:left="120"/>
              <w:jc w:val="both"/>
            </w:pPr>
            <w:r w:rsidRPr="00A334CD">
              <w:t>If a separate project evaluation was conducted, please attach.</w:t>
            </w:r>
          </w:p>
          <w:p w14:paraId="5CB5203F" w14:textId="77777777" w:rsidR="00AA342B" w:rsidRDefault="00AA342B" w:rsidP="00A334CD">
            <w:pPr>
              <w:spacing w:after="0" w:line="257" w:lineRule="auto"/>
              <w:ind w:left="120"/>
              <w:jc w:val="both"/>
            </w:pPr>
          </w:p>
          <w:p w14:paraId="2BA30A7F" w14:textId="77777777" w:rsidR="00AA342B" w:rsidRPr="00AA342B" w:rsidRDefault="00AA342B" w:rsidP="00AA342B">
            <w:pPr>
              <w:spacing w:after="0" w:line="257" w:lineRule="auto"/>
              <w:ind w:left="120"/>
              <w:jc w:val="both"/>
            </w:pPr>
            <w:r w:rsidRPr="00AA342B">
              <w:t xml:space="preserve">Would you be willing to provide a presentation on your project, including sharing lessons learned, in a virtual environment for other regulators? </w:t>
            </w:r>
          </w:p>
          <w:p w14:paraId="34DF31EF" w14:textId="28D67C69" w:rsidR="00AA342B" w:rsidRDefault="007E2972" w:rsidP="00AA342B">
            <w:pPr>
              <w:spacing w:after="0" w:line="257" w:lineRule="auto"/>
              <w:ind w:left="120"/>
              <w:jc w:val="both"/>
              <w:rPr>
                <w:rFonts w:eastAsia="Times New Roman" w:cstheme="minorHAnsi"/>
                <w:bCs/>
                <w:color w:val="000000"/>
                <w:sz w:val="20"/>
                <w:lang w:eastAsia="en-CA"/>
              </w:rPr>
            </w:pPr>
            <w:sdt>
              <w:sdtPr>
                <w:id w:val="-1785802150"/>
                <w14:checkbox>
                  <w14:checked w14:val="0"/>
                  <w14:checkedState w14:val="2612" w14:font="MS Gothic"/>
                  <w14:uncheckedState w14:val="2610" w14:font="MS Gothic"/>
                </w14:checkbox>
              </w:sdtPr>
              <w:sdtEndPr/>
              <w:sdtContent>
                <w:r w:rsidR="00AA342B" w:rsidRPr="00AA342B">
                  <w:rPr>
                    <w:rFonts w:ascii="MS Gothic" w:eastAsia="MS Gothic" w:hAnsi="MS Gothic" w:hint="eastAsia"/>
                  </w:rPr>
                  <w:t>☐</w:t>
                </w:r>
              </w:sdtContent>
            </w:sdt>
            <w:r w:rsidR="00AA342B" w:rsidRPr="00AA342B">
              <w:t xml:space="preserve"> Yes    </w:t>
            </w:r>
            <w:sdt>
              <w:sdtPr>
                <w:id w:val="-1439211821"/>
                <w14:checkbox>
                  <w14:checked w14:val="0"/>
                  <w14:checkedState w14:val="2612" w14:font="MS Gothic"/>
                  <w14:uncheckedState w14:val="2610" w14:font="MS Gothic"/>
                </w14:checkbox>
              </w:sdtPr>
              <w:sdtEndPr/>
              <w:sdtContent>
                <w:r w:rsidR="00AA342B" w:rsidRPr="00AA342B">
                  <w:rPr>
                    <w:rFonts w:ascii="MS Gothic" w:eastAsia="MS Gothic" w:hAnsi="MS Gothic" w:hint="eastAsia"/>
                  </w:rPr>
                  <w:t>☐</w:t>
                </w:r>
              </w:sdtContent>
            </w:sdt>
            <w:r w:rsidR="00AA342B" w:rsidRPr="00AA342B">
              <w:t xml:space="preserve"> No</w:t>
            </w:r>
          </w:p>
        </w:tc>
      </w:tr>
      <w:tr w:rsidR="007174A5" w:rsidRPr="00975B30" w14:paraId="1333F7D4" w14:textId="77777777" w:rsidTr="007174A5">
        <w:trPr>
          <w:trHeight w:val="324"/>
        </w:trPr>
        <w:tc>
          <w:tcPr>
            <w:tcW w:w="9360"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3AA4CD89" w14:textId="5E1BA31A" w:rsidR="00CB512A" w:rsidRDefault="00CB512A" w:rsidP="00CB512A">
            <w:pPr>
              <w:pStyle w:val="ListParagraph"/>
              <w:numPr>
                <w:ilvl w:val="0"/>
                <w:numId w:val="9"/>
              </w:numPr>
              <w:spacing w:line="257" w:lineRule="auto"/>
              <w:jc w:val="both"/>
            </w:pPr>
            <w:r>
              <w:t xml:space="preserve">How did you define success for your project? </w:t>
            </w:r>
          </w:p>
          <w:p w14:paraId="5F6DDE0E" w14:textId="64220806" w:rsidR="00CB512A" w:rsidRDefault="00CB512A" w:rsidP="00CB512A">
            <w:pPr>
              <w:pStyle w:val="ListParagraph"/>
              <w:numPr>
                <w:ilvl w:val="0"/>
                <w:numId w:val="9"/>
              </w:numPr>
              <w:spacing w:line="257" w:lineRule="auto"/>
              <w:jc w:val="both"/>
            </w:pPr>
            <w:r w:rsidRPr="00AA43D1">
              <w:t>What w</w:t>
            </w:r>
            <w:r>
              <w:t>ere</w:t>
            </w:r>
            <w:r w:rsidRPr="00AA43D1">
              <w:t xml:space="preserve"> your team’s most significant learning</w:t>
            </w:r>
            <w:r>
              <w:t>s</w:t>
            </w:r>
            <w:r w:rsidRPr="00AA43D1">
              <w:t xml:space="preserve"> during this </w:t>
            </w:r>
            <w:r>
              <w:t>project?</w:t>
            </w:r>
          </w:p>
          <w:p w14:paraId="14EC9E66" w14:textId="1B3A2FD9" w:rsidR="00CB512A" w:rsidRDefault="00CB512A" w:rsidP="00CB512A">
            <w:pPr>
              <w:pStyle w:val="ListParagraph"/>
              <w:numPr>
                <w:ilvl w:val="1"/>
                <w:numId w:val="9"/>
              </w:numPr>
              <w:spacing w:line="257" w:lineRule="auto"/>
              <w:jc w:val="both"/>
            </w:pPr>
            <w:r>
              <w:t>Describe your project-specific learnings; and,</w:t>
            </w:r>
          </w:p>
          <w:p w14:paraId="54856454" w14:textId="1BE01A30" w:rsidR="00CB512A" w:rsidRDefault="00CB512A" w:rsidP="00CB512A">
            <w:pPr>
              <w:pStyle w:val="ListParagraph"/>
              <w:numPr>
                <w:ilvl w:val="1"/>
                <w:numId w:val="9"/>
              </w:numPr>
              <w:spacing w:line="257" w:lineRule="auto"/>
              <w:jc w:val="both"/>
            </w:pPr>
            <w:r>
              <w:t xml:space="preserve">Describe general project learnings. </w:t>
            </w:r>
          </w:p>
          <w:p w14:paraId="1C66C9FA" w14:textId="77777777" w:rsidR="00CB512A" w:rsidRDefault="00CB512A" w:rsidP="00CB512A">
            <w:pPr>
              <w:pStyle w:val="ListParagraph"/>
              <w:numPr>
                <w:ilvl w:val="1"/>
                <w:numId w:val="9"/>
              </w:numPr>
              <w:spacing w:line="257" w:lineRule="auto"/>
              <w:jc w:val="both"/>
            </w:pPr>
            <w:r>
              <w:t xml:space="preserve">What can other regulators learn from your experience? </w:t>
            </w:r>
          </w:p>
          <w:p w14:paraId="2E5F3F08" w14:textId="530DE7D4" w:rsidR="00CB512A" w:rsidRDefault="00CB512A" w:rsidP="00CB512A">
            <w:pPr>
              <w:pStyle w:val="ListParagraph"/>
              <w:numPr>
                <w:ilvl w:val="0"/>
                <w:numId w:val="9"/>
              </w:numPr>
              <w:spacing w:line="257" w:lineRule="auto"/>
              <w:jc w:val="both"/>
            </w:pPr>
            <w:r>
              <w:t>What skills were particularly critical to accomplish the project?</w:t>
            </w:r>
          </w:p>
          <w:p w14:paraId="1701ED20" w14:textId="01FDAB35" w:rsidR="00CB512A" w:rsidRDefault="00CB512A" w:rsidP="00CB512A">
            <w:pPr>
              <w:pStyle w:val="ListParagraph"/>
              <w:numPr>
                <w:ilvl w:val="0"/>
                <w:numId w:val="9"/>
              </w:numPr>
              <w:spacing w:line="257" w:lineRule="auto"/>
              <w:jc w:val="both"/>
            </w:pPr>
            <w:r>
              <w:t xml:space="preserve">Where do you feel the project could have used more support?  </w:t>
            </w:r>
          </w:p>
          <w:p w14:paraId="3FF2A896" w14:textId="34EF3992" w:rsidR="00CB512A" w:rsidRDefault="00CB512A" w:rsidP="00CB512A">
            <w:pPr>
              <w:pStyle w:val="ListParagraph"/>
              <w:numPr>
                <w:ilvl w:val="0"/>
                <w:numId w:val="9"/>
              </w:numPr>
              <w:spacing w:line="257" w:lineRule="auto"/>
              <w:jc w:val="both"/>
            </w:pPr>
            <w:r w:rsidRPr="00AA43D1">
              <w:t>If you had the opportunity to do the</w:t>
            </w:r>
            <w:r>
              <w:t xml:space="preserve"> project </w:t>
            </w:r>
            <w:r w:rsidRPr="00AA43D1">
              <w:t xml:space="preserve">again, what, if anything, would you do differently? </w:t>
            </w:r>
          </w:p>
          <w:p w14:paraId="467445F6" w14:textId="533A4497" w:rsidR="00B8029F" w:rsidRDefault="00B8029F" w:rsidP="007174A5">
            <w:pPr>
              <w:spacing w:line="257" w:lineRule="auto"/>
              <w:ind w:left="120"/>
              <w:jc w:val="both"/>
              <w:rPr>
                <w:sz w:val="20"/>
                <w:szCs w:val="20"/>
              </w:rPr>
            </w:pPr>
          </w:p>
          <w:p w14:paraId="7D66423F" w14:textId="77777777" w:rsidR="00AA342B" w:rsidRDefault="00AA342B" w:rsidP="007174A5">
            <w:pPr>
              <w:spacing w:line="257" w:lineRule="auto"/>
              <w:ind w:left="120"/>
              <w:jc w:val="both"/>
              <w:rPr>
                <w:sz w:val="20"/>
                <w:szCs w:val="20"/>
              </w:rPr>
            </w:pPr>
          </w:p>
          <w:p w14:paraId="18D30639" w14:textId="77777777" w:rsidR="00AA342B" w:rsidRDefault="00AA342B" w:rsidP="00AA342B">
            <w:pPr>
              <w:spacing w:after="0"/>
            </w:pPr>
            <w:r>
              <w:t xml:space="preserve">Describe how you will share the lessons learned during your project. </w:t>
            </w:r>
          </w:p>
          <w:p w14:paraId="72A278B1" w14:textId="77777777" w:rsidR="00AA342B" w:rsidRDefault="00AA342B" w:rsidP="00AA342B">
            <w:pPr>
              <w:pStyle w:val="ListParagraph"/>
              <w:numPr>
                <w:ilvl w:val="0"/>
                <w:numId w:val="11"/>
              </w:numPr>
              <w:spacing w:after="0"/>
            </w:pPr>
            <w:r>
              <w:t xml:space="preserve">How do you intend to share lessons learned within your department? </w:t>
            </w:r>
          </w:p>
          <w:p w14:paraId="5DFD2326" w14:textId="77777777" w:rsidR="00AA342B" w:rsidRDefault="00AA342B" w:rsidP="00AA342B">
            <w:pPr>
              <w:pStyle w:val="ListParagraph"/>
              <w:numPr>
                <w:ilvl w:val="0"/>
                <w:numId w:val="11"/>
              </w:numPr>
              <w:spacing w:after="0"/>
            </w:pPr>
            <w:r>
              <w:t xml:space="preserve">How do you intend to share lessons learned with other government departments? Which departments would benefit the most from your learnings? </w:t>
            </w:r>
          </w:p>
          <w:p w14:paraId="027D946D" w14:textId="77777777" w:rsidR="00B8029F" w:rsidRDefault="00B8029F" w:rsidP="007174A5">
            <w:pPr>
              <w:spacing w:line="257" w:lineRule="auto"/>
              <w:ind w:left="120"/>
              <w:jc w:val="both"/>
              <w:rPr>
                <w:sz w:val="20"/>
                <w:szCs w:val="20"/>
              </w:rPr>
            </w:pPr>
          </w:p>
          <w:p w14:paraId="4DFAD9A5" w14:textId="2B7C6C3B" w:rsidR="00B8029F" w:rsidRDefault="00B8029F" w:rsidP="007174A5">
            <w:pPr>
              <w:spacing w:line="257" w:lineRule="auto"/>
              <w:ind w:left="120"/>
              <w:jc w:val="both"/>
              <w:rPr>
                <w:sz w:val="20"/>
                <w:szCs w:val="20"/>
              </w:rPr>
            </w:pPr>
          </w:p>
          <w:p w14:paraId="59F3D84B" w14:textId="77777777" w:rsidR="00283A17" w:rsidRDefault="00283A17" w:rsidP="003E75E8">
            <w:pPr>
              <w:spacing w:line="257" w:lineRule="auto"/>
              <w:ind w:left="120"/>
              <w:jc w:val="both"/>
              <w:rPr>
                <w:sz w:val="20"/>
                <w:szCs w:val="20"/>
              </w:rPr>
            </w:pPr>
          </w:p>
          <w:p w14:paraId="54B9D594" w14:textId="77777777" w:rsidR="00AA342B" w:rsidRDefault="00AA342B" w:rsidP="003E75E8">
            <w:pPr>
              <w:spacing w:line="257" w:lineRule="auto"/>
              <w:ind w:left="120"/>
              <w:jc w:val="both"/>
              <w:rPr>
                <w:sz w:val="20"/>
                <w:szCs w:val="20"/>
              </w:rPr>
            </w:pPr>
          </w:p>
          <w:p w14:paraId="4BB965AB" w14:textId="77777777" w:rsidR="00AA342B" w:rsidRDefault="00AA342B" w:rsidP="00AA342B">
            <w:pPr>
              <w:spacing w:line="257" w:lineRule="auto"/>
              <w:jc w:val="both"/>
              <w:rPr>
                <w:sz w:val="20"/>
                <w:szCs w:val="20"/>
              </w:rPr>
            </w:pPr>
          </w:p>
          <w:p w14:paraId="6CD3C4DB" w14:textId="1B8801CA" w:rsidR="00AA342B" w:rsidRDefault="00AA342B" w:rsidP="003E75E8">
            <w:pPr>
              <w:spacing w:line="257" w:lineRule="auto"/>
              <w:ind w:left="120"/>
              <w:jc w:val="both"/>
              <w:rPr>
                <w:sz w:val="20"/>
                <w:szCs w:val="20"/>
              </w:rPr>
            </w:pPr>
          </w:p>
        </w:tc>
      </w:tr>
      <w:tr w:rsidR="006834AB" w:rsidRPr="006834AB" w14:paraId="54DD8ED0" w14:textId="77777777" w:rsidTr="006834AB">
        <w:trPr>
          <w:trHeight w:val="324"/>
        </w:trPr>
        <w:tc>
          <w:tcPr>
            <w:tcW w:w="93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310CD895" w14:textId="4BEA03BA" w:rsidR="003E75E8" w:rsidRPr="006834AB" w:rsidRDefault="006834AB" w:rsidP="00AA342B">
            <w:pPr>
              <w:spacing w:after="0" w:line="257" w:lineRule="auto"/>
              <w:ind w:left="120"/>
              <w:jc w:val="both"/>
              <w:rPr>
                <w:b/>
                <w:bCs/>
                <w:sz w:val="24"/>
                <w:szCs w:val="24"/>
              </w:rPr>
            </w:pPr>
            <w:r w:rsidRPr="006834AB">
              <w:rPr>
                <w:b/>
                <w:bCs/>
                <w:sz w:val="24"/>
                <w:szCs w:val="24"/>
              </w:rPr>
              <w:t xml:space="preserve">Section </w:t>
            </w:r>
            <w:r w:rsidR="00283A17">
              <w:rPr>
                <w:b/>
                <w:bCs/>
                <w:sz w:val="24"/>
                <w:szCs w:val="24"/>
              </w:rPr>
              <w:t>Five</w:t>
            </w:r>
            <w:r w:rsidRPr="006834AB">
              <w:rPr>
                <w:b/>
                <w:bCs/>
                <w:sz w:val="24"/>
                <w:szCs w:val="24"/>
              </w:rPr>
              <w:t xml:space="preserve">: </w:t>
            </w:r>
            <w:r w:rsidR="00F61291" w:rsidRPr="006834AB">
              <w:rPr>
                <w:b/>
                <w:bCs/>
                <w:sz w:val="24"/>
                <w:szCs w:val="24"/>
              </w:rPr>
              <w:t>Next Steps</w:t>
            </w:r>
            <w:r w:rsidR="00F61291">
              <w:rPr>
                <w:b/>
                <w:bCs/>
                <w:sz w:val="24"/>
                <w:szCs w:val="24"/>
              </w:rPr>
              <w:t xml:space="preserve"> and </w:t>
            </w:r>
            <w:r w:rsidR="00346F95">
              <w:rPr>
                <w:b/>
                <w:bCs/>
                <w:sz w:val="24"/>
                <w:szCs w:val="24"/>
              </w:rPr>
              <w:t>Supporting Competitiveness</w:t>
            </w:r>
          </w:p>
        </w:tc>
      </w:tr>
      <w:tr w:rsidR="007174A5" w:rsidRPr="00975B30" w14:paraId="329EB94E" w14:textId="77777777" w:rsidTr="006D09BA">
        <w:trPr>
          <w:trHeight w:val="324"/>
        </w:trPr>
        <w:tc>
          <w:tcPr>
            <w:tcW w:w="9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22DE7B" w14:textId="28C5B67D" w:rsidR="00CB512A" w:rsidRDefault="007174A5" w:rsidP="00CB512A">
            <w:pPr>
              <w:spacing w:after="0"/>
            </w:pPr>
            <w:r w:rsidRPr="00E77C5F">
              <w:t>Describe any next steps related to this project</w:t>
            </w:r>
            <w:r w:rsidR="00F61291">
              <w:t>.</w:t>
            </w:r>
            <w:r w:rsidR="004502E2" w:rsidRPr="00E77C5F">
              <w:t xml:space="preserve"> </w:t>
            </w:r>
          </w:p>
          <w:p w14:paraId="43F695E1" w14:textId="6CF52296" w:rsidR="00CB512A" w:rsidRDefault="00CB512A" w:rsidP="00CB512A">
            <w:pPr>
              <w:pStyle w:val="ListParagraph"/>
              <w:numPr>
                <w:ilvl w:val="0"/>
                <w:numId w:val="10"/>
              </w:numPr>
              <w:spacing w:after="0"/>
            </w:pPr>
            <w:r>
              <w:t>Will the project evolve based on your learnings?</w:t>
            </w:r>
          </w:p>
          <w:p w14:paraId="133CC796" w14:textId="6A5C48EC" w:rsidR="00CB512A" w:rsidRDefault="00CB512A" w:rsidP="00CB512A">
            <w:pPr>
              <w:pStyle w:val="ListParagraph"/>
              <w:numPr>
                <w:ilvl w:val="0"/>
                <w:numId w:val="10"/>
              </w:numPr>
              <w:spacing w:after="0"/>
            </w:pPr>
            <w:r>
              <w:t xml:space="preserve">How will the results of the project translate into action? </w:t>
            </w:r>
          </w:p>
          <w:p w14:paraId="0A0B4224" w14:textId="77777777" w:rsidR="00CB512A" w:rsidRDefault="00CB512A" w:rsidP="00CB512A">
            <w:pPr>
              <w:spacing w:after="0"/>
            </w:pPr>
          </w:p>
          <w:p w14:paraId="7D8AC9FA" w14:textId="77777777" w:rsidR="00CB512A" w:rsidRDefault="00CB512A" w:rsidP="00CB512A">
            <w:pPr>
              <w:pStyle w:val="ListParagraph"/>
              <w:spacing w:after="0"/>
            </w:pPr>
          </w:p>
          <w:p w14:paraId="0BFD0A81" w14:textId="77777777" w:rsidR="00441C7A" w:rsidRDefault="00CB512A" w:rsidP="00441C7A">
            <w:pPr>
              <w:spacing w:after="0"/>
            </w:pPr>
            <w:r>
              <w:t xml:space="preserve">Describe how the results of your project will </w:t>
            </w:r>
            <w:r w:rsidRPr="00E77C5F">
              <w:t>enhanc</w:t>
            </w:r>
            <w:r>
              <w:t xml:space="preserve">e </w:t>
            </w:r>
            <w:r w:rsidRPr="00E77C5F">
              <w:t>the capacity of regulators to incorporate economic and</w:t>
            </w:r>
            <w:r w:rsidR="00441C7A">
              <w:t>/or</w:t>
            </w:r>
            <w:r w:rsidRPr="00E77C5F">
              <w:t xml:space="preserve"> competitiveness considerations in the design or administration of regulations</w:t>
            </w:r>
            <w:r w:rsidR="00441C7A">
              <w:t xml:space="preserve">. </w:t>
            </w:r>
          </w:p>
          <w:p w14:paraId="679F75E7" w14:textId="0E1F25FF" w:rsidR="00441C7A" w:rsidRDefault="00441C7A" w:rsidP="00441C7A">
            <w:pPr>
              <w:spacing w:after="0"/>
            </w:pPr>
          </w:p>
          <w:p w14:paraId="5C016BAC" w14:textId="77777777" w:rsidR="00AA342B" w:rsidRDefault="00AA342B" w:rsidP="00441C7A">
            <w:pPr>
              <w:spacing w:after="0"/>
            </w:pPr>
          </w:p>
          <w:p w14:paraId="0719BE8C" w14:textId="77777777" w:rsidR="00283A17" w:rsidRDefault="00283A17" w:rsidP="00CB512A">
            <w:pPr>
              <w:spacing w:line="257" w:lineRule="auto"/>
              <w:jc w:val="both"/>
              <w:rPr>
                <w:sz w:val="20"/>
                <w:szCs w:val="20"/>
              </w:rPr>
            </w:pPr>
          </w:p>
          <w:p w14:paraId="506E4D77" w14:textId="71EC08C7" w:rsidR="00AA342B" w:rsidRDefault="00AA342B" w:rsidP="00CB512A">
            <w:pPr>
              <w:spacing w:line="257" w:lineRule="auto"/>
              <w:jc w:val="both"/>
              <w:rPr>
                <w:sz w:val="20"/>
                <w:szCs w:val="20"/>
              </w:rPr>
            </w:pPr>
          </w:p>
        </w:tc>
      </w:tr>
      <w:tr w:rsidR="00AA342B" w:rsidRPr="00975B30" w14:paraId="6819E3AE" w14:textId="77777777" w:rsidTr="00AA342B">
        <w:trPr>
          <w:trHeight w:val="324"/>
        </w:trPr>
        <w:tc>
          <w:tcPr>
            <w:tcW w:w="9360" w:type="dxa"/>
            <w:tcBorders>
              <w:top w:val="single" w:sz="4" w:space="0" w:color="auto"/>
              <w:left w:val="single" w:sz="4" w:space="0" w:color="auto"/>
              <w:bottom w:val="single" w:sz="4" w:space="0" w:color="auto"/>
              <w:right w:val="single" w:sz="4" w:space="0" w:color="auto"/>
            </w:tcBorders>
            <w:shd w:val="clear" w:color="auto" w:fill="C5E0B3" w:themeFill="accent6" w:themeFillTint="66"/>
            <w:noWrap/>
            <w:vAlign w:val="bottom"/>
          </w:tcPr>
          <w:p w14:paraId="5DE9A989" w14:textId="43BE1A1C" w:rsidR="00AA342B" w:rsidRPr="00E77C5F" w:rsidRDefault="00AA342B" w:rsidP="00AA342B">
            <w:pPr>
              <w:spacing w:after="0" w:line="257" w:lineRule="auto"/>
              <w:ind w:left="120"/>
              <w:jc w:val="both"/>
            </w:pPr>
            <w:r w:rsidRPr="006834AB">
              <w:rPr>
                <w:b/>
                <w:bCs/>
                <w:sz w:val="24"/>
                <w:szCs w:val="24"/>
              </w:rPr>
              <w:lastRenderedPageBreak/>
              <w:t xml:space="preserve">Section </w:t>
            </w:r>
            <w:r>
              <w:rPr>
                <w:b/>
                <w:bCs/>
                <w:sz w:val="24"/>
                <w:szCs w:val="24"/>
              </w:rPr>
              <w:t>Six</w:t>
            </w:r>
            <w:r w:rsidRPr="006834AB">
              <w:rPr>
                <w:b/>
                <w:bCs/>
                <w:sz w:val="24"/>
                <w:szCs w:val="24"/>
              </w:rPr>
              <w:t xml:space="preserve">: </w:t>
            </w:r>
            <w:r>
              <w:rPr>
                <w:b/>
                <w:bCs/>
                <w:sz w:val="24"/>
                <w:szCs w:val="24"/>
              </w:rPr>
              <w:t xml:space="preserve">Innovation </w:t>
            </w:r>
          </w:p>
        </w:tc>
      </w:tr>
      <w:tr w:rsidR="00AA342B" w:rsidRPr="00975B30" w14:paraId="58C086B4" w14:textId="77777777" w:rsidTr="006D09BA">
        <w:trPr>
          <w:trHeight w:val="324"/>
        </w:trPr>
        <w:tc>
          <w:tcPr>
            <w:tcW w:w="9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FC8187" w14:textId="5E6D6CEC" w:rsidR="00AA342B" w:rsidRDefault="00AA342B" w:rsidP="00AA342B">
            <w:pPr>
              <w:spacing w:after="0"/>
            </w:pPr>
            <w:r>
              <w:t xml:space="preserve">Will your department adopt any innovative regulatory processes as a result of the project? </w:t>
            </w:r>
            <w:r w:rsidRPr="00AA342B">
              <w:rPr>
                <w:b/>
                <w:bCs/>
              </w:rPr>
              <w:t>If yes, please explain.</w:t>
            </w:r>
            <w:r>
              <w:t xml:space="preserve"> This includes regulations and regulatory processes, tools, system, and other items related to regulations and your administration that meet one of the criteria below. </w:t>
            </w:r>
          </w:p>
          <w:p w14:paraId="2E020597" w14:textId="77777777" w:rsidR="00AA342B" w:rsidRDefault="00AA342B" w:rsidP="00AA342B">
            <w:pPr>
              <w:pStyle w:val="ListParagraph"/>
              <w:numPr>
                <w:ilvl w:val="0"/>
                <w:numId w:val="14"/>
              </w:numPr>
              <w:spacing w:after="0"/>
            </w:pPr>
            <w:r>
              <w:t>New and not currently routinely or broadly used by your department such as an invention, a new technology or new process, a new intervention.</w:t>
            </w:r>
          </w:p>
          <w:p w14:paraId="1E9D3AEA" w14:textId="77777777" w:rsidR="00AA342B" w:rsidRDefault="00AA342B" w:rsidP="00AA342B">
            <w:pPr>
              <w:pStyle w:val="ListParagraph"/>
              <w:numPr>
                <w:ilvl w:val="0"/>
                <w:numId w:val="14"/>
              </w:numPr>
              <w:spacing w:after="0"/>
            </w:pPr>
            <w:r>
              <w:t>Applications of existing approaches in a setting or condition where they have not or could not be used before.</w:t>
            </w:r>
          </w:p>
          <w:p w14:paraId="10E9DA4F" w14:textId="77777777" w:rsidR="00AA342B" w:rsidRDefault="00AA342B" w:rsidP="00AA342B">
            <w:pPr>
              <w:pStyle w:val="ListParagraph"/>
              <w:numPr>
                <w:ilvl w:val="0"/>
                <w:numId w:val="14"/>
              </w:numPr>
              <w:spacing w:after="0"/>
            </w:pPr>
            <w:r>
              <w:t>A significant change of an existing approach aimed to improve its functionality, cost, or performance.</w:t>
            </w:r>
          </w:p>
          <w:p w14:paraId="499E4E8D" w14:textId="26F87E84" w:rsidR="00AA342B" w:rsidRDefault="00AA342B" w:rsidP="00CB512A">
            <w:pPr>
              <w:spacing w:after="0"/>
              <w:rPr>
                <w:b/>
                <w:bCs/>
                <w:sz w:val="24"/>
                <w:szCs w:val="24"/>
              </w:rPr>
            </w:pPr>
          </w:p>
          <w:p w14:paraId="261A4D32" w14:textId="3B6322F5" w:rsidR="00AA342B" w:rsidRDefault="00AA342B" w:rsidP="00CB512A">
            <w:pPr>
              <w:spacing w:after="0"/>
              <w:rPr>
                <w:b/>
                <w:bCs/>
                <w:sz w:val="24"/>
                <w:szCs w:val="24"/>
              </w:rPr>
            </w:pPr>
          </w:p>
          <w:p w14:paraId="6540D69C" w14:textId="03761510" w:rsidR="007E2972" w:rsidRDefault="007E2972" w:rsidP="00CB512A">
            <w:pPr>
              <w:spacing w:after="0"/>
              <w:rPr>
                <w:b/>
                <w:bCs/>
                <w:sz w:val="24"/>
                <w:szCs w:val="24"/>
              </w:rPr>
            </w:pPr>
          </w:p>
          <w:p w14:paraId="6412B9FD" w14:textId="3D75FB13" w:rsidR="007E2972" w:rsidRDefault="007E2972" w:rsidP="00CB512A">
            <w:pPr>
              <w:spacing w:after="0"/>
              <w:rPr>
                <w:b/>
                <w:bCs/>
                <w:sz w:val="24"/>
                <w:szCs w:val="24"/>
              </w:rPr>
            </w:pPr>
          </w:p>
          <w:p w14:paraId="722DCB69" w14:textId="61E16E3C" w:rsidR="007E2972" w:rsidRDefault="007E2972" w:rsidP="00CB512A">
            <w:pPr>
              <w:spacing w:after="0"/>
              <w:rPr>
                <w:b/>
                <w:bCs/>
                <w:sz w:val="24"/>
                <w:szCs w:val="24"/>
              </w:rPr>
            </w:pPr>
          </w:p>
          <w:p w14:paraId="204ECDA3" w14:textId="0A33B7E4" w:rsidR="007E2972" w:rsidRDefault="007E2972" w:rsidP="00CB512A">
            <w:pPr>
              <w:spacing w:after="0"/>
              <w:rPr>
                <w:b/>
                <w:bCs/>
                <w:sz w:val="24"/>
                <w:szCs w:val="24"/>
              </w:rPr>
            </w:pPr>
          </w:p>
          <w:p w14:paraId="7D2258DA" w14:textId="77777777" w:rsidR="007E2972" w:rsidRDefault="007E2972" w:rsidP="00CB512A">
            <w:pPr>
              <w:spacing w:after="0"/>
              <w:rPr>
                <w:b/>
                <w:bCs/>
                <w:sz w:val="24"/>
                <w:szCs w:val="24"/>
              </w:rPr>
            </w:pPr>
          </w:p>
          <w:p w14:paraId="637EA278" w14:textId="77777777" w:rsidR="00AA342B" w:rsidRDefault="00AA342B" w:rsidP="00CB512A">
            <w:pPr>
              <w:spacing w:after="0"/>
              <w:rPr>
                <w:b/>
                <w:bCs/>
                <w:sz w:val="24"/>
                <w:szCs w:val="24"/>
              </w:rPr>
            </w:pPr>
          </w:p>
          <w:p w14:paraId="0731B63E" w14:textId="77777777" w:rsidR="00AA342B" w:rsidRDefault="00AA342B" w:rsidP="00CB512A">
            <w:pPr>
              <w:spacing w:after="0"/>
              <w:rPr>
                <w:b/>
                <w:bCs/>
                <w:sz w:val="24"/>
                <w:szCs w:val="24"/>
              </w:rPr>
            </w:pPr>
          </w:p>
          <w:p w14:paraId="43EF91FE" w14:textId="0C2BCBAF" w:rsidR="00AA342B" w:rsidRPr="006834AB" w:rsidRDefault="00AA342B" w:rsidP="00CB512A">
            <w:pPr>
              <w:spacing w:after="0"/>
              <w:rPr>
                <w:b/>
                <w:bCs/>
                <w:sz w:val="24"/>
                <w:szCs w:val="24"/>
              </w:rPr>
            </w:pPr>
          </w:p>
        </w:tc>
      </w:tr>
    </w:tbl>
    <w:p w14:paraId="63C54F9C" w14:textId="1A12467B" w:rsidR="00280D08" w:rsidRDefault="00280D08" w:rsidP="00280D08">
      <w:pPr>
        <w:spacing w:after="0" w:line="240" w:lineRule="auto"/>
        <w:rPr>
          <w:rFonts w:ascii="Arial" w:hAnsi="Arial" w:cs="Arial"/>
        </w:rPr>
      </w:pPr>
    </w:p>
    <w:p w14:paraId="4A26AB0F" w14:textId="487D3823" w:rsidR="001424AF" w:rsidRDefault="001424AF" w:rsidP="00280D08">
      <w:pPr>
        <w:spacing w:after="0" w:line="240" w:lineRule="auto"/>
        <w:rPr>
          <w:rFonts w:ascii="Arial" w:hAnsi="Arial" w:cs="Arial"/>
        </w:rPr>
      </w:pPr>
    </w:p>
    <w:p w14:paraId="06DF80D1" w14:textId="77777777" w:rsidR="001424AF" w:rsidRPr="001E6FD8" w:rsidRDefault="001424AF" w:rsidP="00280D08">
      <w:pPr>
        <w:spacing w:after="0" w:line="240" w:lineRule="auto"/>
        <w:rPr>
          <w:rFonts w:ascii="Arial" w:hAnsi="Arial" w:cs="Arial"/>
        </w:rPr>
      </w:pPr>
    </w:p>
    <w:p w14:paraId="41335A60" w14:textId="77777777" w:rsidR="001424AF" w:rsidRDefault="001424AF" w:rsidP="0014598A">
      <w:pPr>
        <w:rPr>
          <w:b/>
          <w:bCs/>
          <w:sz w:val="24"/>
          <w:szCs w:val="24"/>
        </w:rPr>
        <w:sectPr w:rsidR="001424AF" w:rsidSect="006B6F4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08" w:footer="708" w:gutter="0"/>
          <w:cols w:space="708"/>
          <w:docGrid w:linePitch="360"/>
        </w:sectPr>
      </w:pPr>
    </w:p>
    <w:tbl>
      <w:tblPr>
        <w:tblStyle w:val="TableGrid"/>
        <w:tblW w:w="14035" w:type="dxa"/>
        <w:tblInd w:w="0" w:type="dxa"/>
        <w:tblLook w:val="04A0" w:firstRow="1" w:lastRow="0" w:firstColumn="1" w:lastColumn="0" w:noHBand="0" w:noVBand="1"/>
      </w:tblPr>
      <w:tblGrid>
        <w:gridCol w:w="2335"/>
        <w:gridCol w:w="2430"/>
        <w:gridCol w:w="1800"/>
        <w:gridCol w:w="1890"/>
        <w:gridCol w:w="5580"/>
      </w:tblGrid>
      <w:tr w:rsidR="009A3CA6" w:rsidRPr="00305187" w14:paraId="44A37E07" w14:textId="77777777" w:rsidTr="0014598A">
        <w:tc>
          <w:tcPr>
            <w:tcW w:w="14035" w:type="dxa"/>
            <w:gridSpan w:val="5"/>
            <w:shd w:val="clear" w:color="auto" w:fill="C5E0B3" w:themeFill="accent6" w:themeFillTint="66"/>
          </w:tcPr>
          <w:p w14:paraId="5A2B27D2" w14:textId="694B7F30" w:rsidR="009A3CA6" w:rsidRPr="00305187" w:rsidRDefault="009A3CA6" w:rsidP="0014598A">
            <w:pPr>
              <w:rPr>
                <w:b/>
                <w:bCs/>
                <w:sz w:val="24"/>
                <w:szCs w:val="24"/>
              </w:rPr>
            </w:pPr>
            <w:r w:rsidRPr="00305187">
              <w:rPr>
                <w:b/>
                <w:bCs/>
                <w:sz w:val="24"/>
                <w:szCs w:val="24"/>
              </w:rPr>
              <w:lastRenderedPageBreak/>
              <w:t xml:space="preserve">Section </w:t>
            </w:r>
            <w:r w:rsidR="00C05E7D">
              <w:rPr>
                <w:b/>
                <w:bCs/>
                <w:sz w:val="24"/>
                <w:szCs w:val="24"/>
              </w:rPr>
              <w:t>Seven</w:t>
            </w:r>
            <w:r w:rsidRPr="00305187">
              <w:rPr>
                <w:b/>
                <w:bCs/>
                <w:sz w:val="24"/>
                <w:szCs w:val="24"/>
              </w:rPr>
              <w:t>: Progress Against Milestones</w:t>
            </w:r>
          </w:p>
        </w:tc>
      </w:tr>
      <w:tr w:rsidR="009A3CA6" w14:paraId="197F1F7A" w14:textId="77777777" w:rsidTr="0014598A">
        <w:tc>
          <w:tcPr>
            <w:tcW w:w="14035" w:type="dxa"/>
            <w:gridSpan w:val="5"/>
          </w:tcPr>
          <w:p w14:paraId="4F26AB1C" w14:textId="157E264B" w:rsidR="009A3CA6" w:rsidRPr="00F82CBF" w:rsidRDefault="009A3CA6" w:rsidP="0014598A">
            <w:r w:rsidRPr="00F82CBF">
              <w:t xml:space="preserve">For all identified milestones or activities </w:t>
            </w:r>
            <w:r w:rsidR="006D09BA" w:rsidRPr="00F82CBF">
              <w:t>since</w:t>
            </w:r>
            <w:r w:rsidRPr="00F82CBF">
              <w:t xml:space="preserve"> the </w:t>
            </w:r>
            <w:r w:rsidR="006D09BA" w:rsidRPr="00F82CBF">
              <w:t xml:space="preserve">last </w:t>
            </w:r>
            <w:r w:rsidRPr="00F82CBF">
              <w:t xml:space="preserve">project reporting period, indicate planned and actual start and completion dates. Additional lines can be added to this table as required (press the tab key in the last row). You may submit a separate document that includes this information. </w:t>
            </w:r>
          </w:p>
        </w:tc>
      </w:tr>
      <w:tr w:rsidR="00F82CBF" w:rsidRPr="008E4C7B" w14:paraId="7E425DB1" w14:textId="77777777" w:rsidTr="00775D78">
        <w:tc>
          <w:tcPr>
            <w:tcW w:w="2335" w:type="dxa"/>
            <w:shd w:val="clear" w:color="auto" w:fill="E2EFD9" w:themeFill="accent6" w:themeFillTint="33"/>
          </w:tcPr>
          <w:p w14:paraId="3CE737AE" w14:textId="77777777" w:rsidR="00F82CBF" w:rsidRPr="008E4C7B" w:rsidRDefault="00F82CBF" w:rsidP="0014598A">
            <w:pPr>
              <w:rPr>
                <w:b/>
                <w:bCs/>
              </w:rPr>
            </w:pPr>
            <w:r w:rsidRPr="008E4C7B">
              <w:rPr>
                <w:b/>
                <w:bCs/>
              </w:rPr>
              <w:t>Milestone/Activity</w:t>
            </w:r>
          </w:p>
        </w:tc>
        <w:tc>
          <w:tcPr>
            <w:tcW w:w="2430" w:type="dxa"/>
            <w:shd w:val="clear" w:color="auto" w:fill="E2EFD9" w:themeFill="accent6" w:themeFillTint="33"/>
          </w:tcPr>
          <w:p w14:paraId="0D4FD612" w14:textId="77777777" w:rsidR="00F82CBF" w:rsidRPr="008E4C7B" w:rsidRDefault="00F82CBF" w:rsidP="0014598A">
            <w:pPr>
              <w:rPr>
                <w:b/>
                <w:bCs/>
              </w:rPr>
            </w:pPr>
            <w:r>
              <w:rPr>
                <w:b/>
                <w:bCs/>
              </w:rPr>
              <w:t>Description of Outcome or Deliverable</w:t>
            </w:r>
          </w:p>
        </w:tc>
        <w:tc>
          <w:tcPr>
            <w:tcW w:w="1800" w:type="dxa"/>
            <w:shd w:val="clear" w:color="auto" w:fill="E2EFD9" w:themeFill="accent6" w:themeFillTint="33"/>
          </w:tcPr>
          <w:p w14:paraId="4AD42B6F" w14:textId="77777777" w:rsidR="00F82CBF" w:rsidRDefault="00F82CBF" w:rsidP="0014598A">
            <w:pPr>
              <w:rPr>
                <w:b/>
                <w:bCs/>
              </w:rPr>
            </w:pPr>
            <w:r w:rsidRPr="008E4C7B">
              <w:rPr>
                <w:b/>
                <w:bCs/>
              </w:rPr>
              <w:t>Planned Start</w:t>
            </w:r>
            <w:r>
              <w:rPr>
                <w:b/>
                <w:bCs/>
              </w:rPr>
              <w:t xml:space="preserve"> and End </w:t>
            </w:r>
            <w:r w:rsidRPr="008E4C7B">
              <w:rPr>
                <w:b/>
                <w:bCs/>
              </w:rPr>
              <w:t>Date</w:t>
            </w:r>
            <w:r>
              <w:rPr>
                <w:b/>
                <w:bCs/>
              </w:rPr>
              <w:t>s</w:t>
            </w:r>
          </w:p>
          <w:p w14:paraId="48931252" w14:textId="77777777" w:rsidR="00F82CBF" w:rsidRPr="00EA2041" w:rsidRDefault="00F82CBF" w:rsidP="0014598A">
            <w:r w:rsidRPr="00EA2041">
              <w:rPr>
                <w:sz w:val="20"/>
                <w:szCs w:val="20"/>
              </w:rPr>
              <w:t>[YYYY/MM/DD - YYYY/MM/DD]</w:t>
            </w:r>
          </w:p>
        </w:tc>
        <w:tc>
          <w:tcPr>
            <w:tcW w:w="1890" w:type="dxa"/>
            <w:shd w:val="clear" w:color="auto" w:fill="E2EFD9" w:themeFill="accent6" w:themeFillTint="33"/>
          </w:tcPr>
          <w:p w14:paraId="4D32BB31" w14:textId="77777777" w:rsidR="00F82CBF" w:rsidRDefault="00F82CBF" w:rsidP="0014598A">
            <w:pPr>
              <w:rPr>
                <w:b/>
                <w:bCs/>
              </w:rPr>
            </w:pPr>
            <w:r w:rsidRPr="008E4C7B">
              <w:rPr>
                <w:b/>
                <w:bCs/>
              </w:rPr>
              <w:t xml:space="preserve">Actual </w:t>
            </w:r>
            <w:r>
              <w:rPr>
                <w:b/>
                <w:bCs/>
              </w:rPr>
              <w:t xml:space="preserve">Start/End </w:t>
            </w:r>
            <w:r w:rsidRPr="008E4C7B">
              <w:rPr>
                <w:b/>
                <w:bCs/>
              </w:rPr>
              <w:t>Completion Date</w:t>
            </w:r>
            <w:r>
              <w:rPr>
                <w:b/>
                <w:bCs/>
              </w:rPr>
              <w:t>s</w:t>
            </w:r>
          </w:p>
          <w:p w14:paraId="2E4413C1" w14:textId="77777777" w:rsidR="00F82CBF" w:rsidRPr="00EA2041" w:rsidRDefault="00F82CBF" w:rsidP="0014598A">
            <w:r w:rsidRPr="00EA2041">
              <w:rPr>
                <w:sz w:val="20"/>
                <w:szCs w:val="20"/>
              </w:rPr>
              <w:t>[YYYY/MM/DD - YYYY/MM/DD]</w:t>
            </w:r>
          </w:p>
        </w:tc>
        <w:tc>
          <w:tcPr>
            <w:tcW w:w="5580" w:type="dxa"/>
            <w:shd w:val="clear" w:color="auto" w:fill="E2EFD9" w:themeFill="accent6" w:themeFillTint="33"/>
          </w:tcPr>
          <w:p w14:paraId="13B2292B" w14:textId="3475435C" w:rsidR="00F82CBF" w:rsidRPr="008E4C7B" w:rsidRDefault="00F82CBF" w:rsidP="0014598A">
            <w:pPr>
              <w:rPr>
                <w:b/>
                <w:bCs/>
              </w:rPr>
            </w:pPr>
          </w:p>
          <w:p w14:paraId="6929A8EC" w14:textId="647FBE3D" w:rsidR="00F82CBF" w:rsidRDefault="00F82CBF" w:rsidP="0014598A">
            <w:pPr>
              <w:rPr>
                <w:b/>
                <w:bCs/>
              </w:rPr>
            </w:pPr>
            <w:r>
              <w:rPr>
                <w:b/>
                <w:bCs/>
              </w:rPr>
              <w:t xml:space="preserve">Comments: Explanation if delayed, challenges faced, etc. </w:t>
            </w:r>
          </w:p>
        </w:tc>
      </w:tr>
      <w:tr w:rsidR="00F82CBF" w14:paraId="5A1B4C8D" w14:textId="77777777" w:rsidTr="00A12BE6">
        <w:tc>
          <w:tcPr>
            <w:tcW w:w="2335" w:type="dxa"/>
          </w:tcPr>
          <w:p w14:paraId="53114816" w14:textId="77777777" w:rsidR="00F82CBF" w:rsidRDefault="00F82CBF" w:rsidP="0014598A"/>
        </w:tc>
        <w:tc>
          <w:tcPr>
            <w:tcW w:w="2430" w:type="dxa"/>
          </w:tcPr>
          <w:p w14:paraId="59074656" w14:textId="77777777" w:rsidR="00F82CBF" w:rsidRDefault="00F82CBF" w:rsidP="0014598A"/>
        </w:tc>
        <w:tc>
          <w:tcPr>
            <w:tcW w:w="1800" w:type="dxa"/>
          </w:tcPr>
          <w:p w14:paraId="072242FD" w14:textId="77777777" w:rsidR="00F82CBF" w:rsidRDefault="00F82CBF" w:rsidP="0014598A"/>
        </w:tc>
        <w:tc>
          <w:tcPr>
            <w:tcW w:w="1890" w:type="dxa"/>
          </w:tcPr>
          <w:p w14:paraId="48708D0C" w14:textId="77777777" w:rsidR="00F82CBF" w:rsidRDefault="00F82CBF" w:rsidP="0014598A"/>
        </w:tc>
        <w:tc>
          <w:tcPr>
            <w:tcW w:w="5580" w:type="dxa"/>
          </w:tcPr>
          <w:p w14:paraId="45E76BB1" w14:textId="77777777" w:rsidR="00F82CBF" w:rsidRDefault="00F82CBF" w:rsidP="0014598A"/>
        </w:tc>
      </w:tr>
      <w:tr w:rsidR="00F82CBF" w14:paraId="552B3486" w14:textId="77777777" w:rsidTr="006B1FA8">
        <w:tc>
          <w:tcPr>
            <w:tcW w:w="2335" w:type="dxa"/>
          </w:tcPr>
          <w:p w14:paraId="6454A299" w14:textId="77777777" w:rsidR="00F82CBF" w:rsidRDefault="00F82CBF" w:rsidP="0014598A"/>
        </w:tc>
        <w:tc>
          <w:tcPr>
            <w:tcW w:w="2430" w:type="dxa"/>
          </w:tcPr>
          <w:p w14:paraId="1DEEBE92" w14:textId="77777777" w:rsidR="00F82CBF" w:rsidRDefault="00F82CBF" w:rsidP="0014598A"/>
        </w:tc>
        <w:tc>
          <w:tcPr>
            <w:tcW w:w="1800" w:type="dxa"/>
          </w:tcPr>
          <w:p w14:paraId="6B11AB99" w14:textId="77777777" w:rsidR="00F82CBF" w:rsidRDefault="00F82CBF" w:rsidP="0014598A"/>
        </w:tc>
        <w:tc>
          <w:tcPr>
            <w:tcW w:w="1890" w:type="dxa"/>
          </w:tcPr>
          <w:p w14:paraId="1FF0EE24" w14:textId="77777777" w:rsidR="00F82CBF" w:rsidRDefault="00F82CBF" w:rsidP="0014598A"/>
        </w:tc>
        <w:tc>
          <w:tcPr>
            <w:tcW w:w="5580" w:type="dxa"/>
          </w:tcPr>
          <w:p w14:paraId="29058E27" w14:textId="77777777" w:rsidR="00F82CBF" w:rsidRDefault="00F82CBF" w:rsidP="0014598A"/>
        </w:tc>
      </w:tr>
      <w:tr w:rsidR="00F82CBF" w14:paraId="52B73B22" w14:textId="77777777" w:rsidTr="009F6FE9">
        <w:tc>
          <w:tcPr>
            <w:tcW w:w="2335" w:type="dxa"/>
          </w:tcPr>
          <w:p w14:paraId="758AE805" w14:textId="77777777" w:rsidR="00F82CBF" w:rsidRDefault="00F82CBF" w:rsidP="0014598A"/>
        </w:tc>
        <w:tc>
          <w:tcPr>
            <w:tcW w:w="2430" w:type="dxa"/>
          </w:tcPr>
          <w:p w14:paraId="6CF404DF" w14:textId="77777777" w:rsidR="00F82CBF" w:rsidRDefault="00F82CBF" w:rsidP="0014598A"/>
        </w:tc>
        <w:tc>
          <w:tcPr>
            <w:tcW w:w="1800" w:type="dxa"/>
          </w:tcPr>
          <w:p w14:paraId="686BBEFE" w14:textId="77777777" w:rsidR="00F82CBF" w:rsidRDefault="00F82CBF" w:rsidP="0014598A"/>
        </w:tc>
        <w:tc>
          <w:tcPr>
            <w:tcW w:w="1890" w:type="dxa"/>
          </w:tcPr>
          <w:p w14:paraId="088B0A57" w14:textId="77777777" w:rsidR="00F82CBF" w:rsidRDefault="00F82CBF" w:rsidP="0014598A"/>
        </w:tc>
        <w:tc>
          <w:tcPr>
            <w:tcW w:w="5580" w:type="dxa"/>
          </w:tcPr>
          <w:p w14:paraId="19184261" w14:textId="77777777" w:rsidR="00F82CBF" w:rsidRDefault="00F82CBF" w:rsidP="0014598A"/>
        </w:tc>
      </w:tr>
      <w:tr w:rsidR="00F82CBF" w14:paraId="0A4D6395" w14:textId="77777777" w:rsidTr="00466FA0">
        <w:tc>
          <w:tcPr>
            <w:tcW w:w="2335" w:type="dxa"/>
          </w:tcPr>
          <w:p w14:paraId="55768B96" w14:textId="77777777" w:rsidR="00F82CBF" w:rsidRDefault="00F82CBF" w:rsidP="0014598A"/>
        </w:tc>
        <w:tc>
          <w:tcPr>
            <w:tcW w:w="2430" w:type="dxa"/>
          </w:tcPr>
          <w:p w14:paraId="3FD5D415" w14:textId="77777777" w:rsidR="00F82CBF" w:rsidRDefault="00F82CBF" w:rsidP="0014598A"/>
        </w:tc>
        <w:tc>
          <w:tcPr>
            <w:tcW w:w="1800" w:type="dxa"/>
          </w:tcPr>
          <w:p w14:paraId="0935F443" w14:textId="77777777" w:rsidR="00F82CBF" w:rsidRDefault="00F82CBF" w:rsidP="0014598A"/>
        </w:tc>
        <w:tc>
          <w:tcPr>
            <w:tcW w:w="1890" w:type="dxa"/>
          </w:tcPr>
          <w:p w14:paraId="75E85E84" w14:textId="77777777" w:rsidR="00F82CBF" w:rsidRDefault="00F82CBF" w:rsidP="0014598A"/>
        </w:tc>
        <w:tc>
          <w:tcPr>
            <w:tcW w:w="5580" w:type="dxa"/>
          </w:tcPr>
          <w:p w14:paraId="155573EF" w14:textId="77777777" w:rsidR="00F82CBF" w:rsidRDefault="00F82CBF" w:rsidP="0014598A"/>
        </w:tc>
      </w:tr>
      <w:tr w:rsidR="00F82CBF" w14:paraId="07DAF8D0" w14:textId="77777777" w:rsidTr="00E553AD">
        <w:tc>
          <w:tcPr>
            <w:tcW w:w="2335" w:type="dxa"/>
          </w:tcPr>
          <w:p w14:paraId="55F1F0BE" w14:textId="77777777" w:rsidR="00F82CBF" w:rsidRDefault="00F82CBF" w:rsidP="0014598A"/>
        </w:tc>
        <w:tc>
          <w:tcPr>
            <w:tcW w:w="2430" w:type="dxa"/>
          </w:tcPr>
          <w:p w14:paraId="3DAD89E8" w14:textId="77777777" w:rsidR="00F82CBF" w:rsidRDefault="00F82CBF" w:rsidP="0014598A"/>
        </w:tc>
        <w:tc>
          <w:tcPr>
            <w:tcW w:w="1800" w:type="dxa"/>
          </w:tcPr>
          <w:p w14:paraId="45905DCD" w14:textId="77777777" w:rsidR="00F82CBF" w:rsidRDefault="00F82CBF" w:rsidP="0014598A"/>
        </w:tc>
        <w:tc>
          <w:tcPr>
            <w:tcW w:w="1890" w:type="dxa"/>
          </w:tcPr>
          <w:p w14:paraId="4E6B571D" w14:textId="77777777" w:rsidR="00F82CBF" w:rsidRDefault="00F82CBF" w:rsidP="0014598A"/>
        </w:tc>
        <w:tc>
          <w:tcPr>
            <w:tcW w:w="5580" w:type="dxa"/>
          </w:tcPr>
          <w:p w14:paraId="3BD224CF" w14:textId="77777777" w:rsidR="00F82CBF" w:rsidRDefault="00F82CBF" w:rsidP="0014598A"/>
        </w:tc>
      </w:tr>
      <w:tr w:rsidR="00F82CBF" w14:paraId="4FE1C4EA" w14:textId="77777777" w:rsidTr="00BD76C0">
        <w:tc>
          <w:tcPr>
            <w:tcW w:w="2335" w:type="dxa"/>
          </w:tcPr>
          <w:p w14:paraId="7687EE58" w14:textId="77777777" w:rsidR="00F82CBF" w:rsidRDefault="00F82CBF" w:rsidP="0014598A"/>
        </w:tc>
        <w:tc>
          <w:tcPr>
            <w:tcW w:w="2430" w:type="dxa"/>
          </w:tcPr>
          <w:p w14:paraId="57CF9B4E" w14:textId="77777777" w:rsidR="00F82CBF" w:rsidRDefault="00F82CBF" w:rsidP="0014598A"/>
        </w:tc>
        <w:tc>
          <w:tcPr>
            <w:tcW w:w="1800" w:type="dxa"/>
          </w:tcPr>
          <w:p w14:paraId="5285EA8F" w14:textId="77777777" w:rsidR="00F82CBF" w:rsidRDefault="00F82CBF" w:rsidP="0014598A"/>
        </w:tc>
        <w:tc>
          <w:tcPr>
            <w:tcW w:w="1890" w:type="dxa"/>
          </w:tcPr>
          <w:p w14:paraId="76844703" w14:textId="77777777" w:rsidR="00F82CBF" w:rsidRDefault="00F82CBF" w:rsidP="0014598A"/>
        </w:tc>
        <w:tc>
          <w:tcPr>
            <w:tcW w:w="5580" w:type="dxa"/>
          </w:tcPr>
          <w:p w14:paraId="1DB55099" w14:textId="77777777" w:rsidR="00F82CBF" w:rsidRDefault="00F82CBF" w:rsidP="0014598A"/>
        </w:tc>
      </w:tr>
    </w:tbl>
    <w:tbl>
      <w:tblPr>
        <w:tblStyle w:val="GridTable2-Accent6"/>
        <w:tblW w:w="14035" w:type="dxa"/>
        <w:tblLook w:val="04A0" w:firstRow="1" w:lastRow="0" w:firstColumn="1" w:lastColumn="0" w:noHBand="0" w:noVBand="1"/>
      </w:tblPr>
      <w:tblGrid>
        <w:gridCol w:w="3595"/>
        <w:gridCol w:w="2790"/>
        <w:gridCol w:w="2700"/>
        <w:gridCol w:w="4950"/>
      </w:tblGrid>
      <w:tr w:rsidR="009A3CA6" w:rsidRPr="00305187" w14:paraId="39D541AD" w14:textId="77777777" w:rsidTr="001459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5"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234C1BDA" w14:textId="24A1AEFE" w:rsidR="009A3CA6" w:rsidRPr="00305187" w:rsidRDefault="009A3CA6" w:rsidP="0014598A">
            <w:pPr>
              <w:rPr>
                <w:sz w:val="24"/>
                <w:szCs w:val="24"/>
              </w:rPr>
            </w:pPr>
            <w:r w:rsidRPr="00305187">
              <w:rPr>
                <w:sz w:val="24"/>
                <w:szCs w:val="24"/>
              </w:rPr>
              <w:t xml:space="preserve">Section </w:t>
            </w:r>
            <w:r w:rsidR="00F82CBF">
              <w:rPr>
                <w:sz w:val="24"/>
                <w:szCs w:val="24"/>
              </w:rPr>
              <w:t>Eight</w:t>
            </w:r>
            <w:r w:rsidRPr="00305187">
              <w:rPr>
                <w:sz w:val="24"/>
                <w:szCs w:val="24"/>
              </w:rPr>
              <w:t>: Financial Reporting</w:t>
            </w:r>
            <w:r>
              <w:rPr>
                <w:sz w:val="24"/>
                <w:szCs w:val="24"/>
              </w:rPr>
              <w:t xml:space="preserve"> </w:t>
            </w:r>
          </w:p>
        </w:tc>
      </w:tr>
      <w:tr w:rsidR="009A3CA6" w:rsidRPr="00743072" w14:paraId="2861261A" w14:textId="77777777" w:rsidTr="00145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tcPr>
          <w:p w14:paraId="45456EA0" w14:textId="77777777" w:rsidR="009A3CA6" w:rsidRPr="00743072" w:rsidRDefault="009A3CA6" w:rsidP="0014598A">
            <w:r w:rsidRPr="00743072">
              <w:t xml:space="preserve">CRI </w:t>
            </w:r>
            <w:r>
              <w:t>P</w:t>
            </w:r>
            <w:r w:rsidRPr="00743072">
              <w:t xml:space="preserve">roject </w:t>
            </w:r>
            <w:r>
              <w:t>C</w:t>
            </w:r>
            <w:r w:rsidRPr="00743072">
              <w:t>ost:</w:t>
            </w:r>
          </w:p>
        </w:tc>
        <w:tc>
          <w:tcPr>
            <w:tcW w:w="104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3B1D5BB" w14:textId="77777777" w:rsidR="009A3CA6" w:rsidRPr="00743072" w:rsidRDefault="009A3CA6" w:rsidP="0014598A">
            <w:pPr>
              <w:cnfStyle w:val="000000100000" w:firstRow="0" w:lastRow="0" w:firstColumn="0" w:lastColumn="0" w:oddVBand="0" w:evenVBand="0" w:oddHBand="1" w:evenHBand="0" w:firstRowFirstColumn="0" w:firstRowLastColumn="0" w:lastRowFirstColumn="0" w:lastRowLastColumn="0"/>
              <w:rPr>
                <w:b/>
                <w:bCs/>
              </w:rPr>
            </w:pPr>
            <w:r w:rsidRPr="00743072">
              <w:rPr>
                <w:b/>
                <w:bCs/>
              </w:rPr>
              <w:t>$</w:t>
            </w:r>
          </w:p>
        </w:tc>
      </w:tr>
      <w:tr w:rsidR="009A3CA6" w:rsidRPr="00743072" w14:paraId="2FC0A749" w14:textId="77777777" w:rsidTr="0014598A">
        <w:trPr>
          <w:trHeight w:val="170"/>
        </w:trPr>
        <w:tc>
          <w:tcPr>
            <w:cnfStyle w:val="001000000000" w:firstRow="0" w:lastRow="0" w:firstColumn="1" w:lastColumn="0" w:oddVBand="0" w:evenVBand="0" w:oddHBand="0" w:evenHBand="0" w:firstRowFirstColumn="0" w:firstRowLastColumn="0" w:lastRowFirstColumn="0" w:lastRowLastColumn="0"/>
            <w:tcW w:w="35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FF6BA5" w14:textId="77777777" w:rsidR="009A3CA6" w:rsidRPr="00F965F6" w:rsidRDefault="009A3CA6" w:rsidP="0014598A">
            <w:pPr>
              <w:rPr>
                <w:sz w:val="20"/>
                <w:szCs w:val="20"/>
              </w:rPr>
            </w:pPr>
            <w:r w:rsidRPr="00743072">
              <w:t xml:space="preserve">CRI Funding </w:t>
            </w:r>
            <w:r>
              <w:t>R</w:t>
            </w:r>
            <w:r w:rsidRPr="00743072">
              <w:t xml:space="preserve">eceived to </w:t>
            </w:r>
            <w:r>
              <w:t>D</w:t>
            </w:r>
            <w:r w:rsidRPr="00743072">
              <w:t xml:space="preserve">ate:  </w:t>
            </w:r>
          </w:p>
        </w:tc>
        <w:tc>
          <w:tcPr>
            <w:tcW w:w="1044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ED15543" w14:textId="77777777" w:rsidR="009A3CA6" w:rsidRPr="00F965F6" w:rsidRDefault="009A3CA6" w:rsidP="0014598A">
            <w:pPr>
              <w:cnfStyle w:val="000000000000" w:firstRow="0" w:lastRow="0" w:firstColumn="0" w:lastColumn="0" w:oddVBand="0" w:evenVBand="0" w:oddHBand="0" w:evenHBand="0" w:firstRowFirstColumn="0" w:firstRowLastColumn="0" w:lastRowFirstColumn="0" w:lastRowLastColumn="0"/>
              <w:rPr>
                <w:sz w:val="20"/>
                <w:szCs w:val="20"/>
              </w:rPr>
            </w:pPr>
            <w:r w:rsidRPr="00743072">
              <w:rPr>
                <w:b/>
                <w:bCs/>
              </w:rPr>
              <w:t>$</w:t>
            </w:r>
          </w:p>
        </w:tc>
      </w:tr>
      <w:tr w:rsidR="009A3CA6" w:rsidRPr="00743072" w14:paraId="4955499E" w14:textId="77777777" w:rsidTr="001459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035"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0CDE5AFD" w14:textId="7A249333" w:rsidR="009A3CA6" w:rsidRPr="00743072" w:rsidRDefault="009A3CA6" w:rsidP="0014598A">
            <w:pPr>
              <w:rPr>
                <w:b w:val="0"/>
                <w:bCs w:val="0"/>
              </w:rPr>
            </w:pPr>
            <w:r w:rsidRPr="000A0AC2">
              <w:rPr>
                <w:b w:val="0"/>
                <w:bCs w:val="0"/>
              </w:rPr>
              <w:t xml:space="preserve">For </w:t>
            </w:r>
            <w:r w:rsidR="006D09BA" w:rsidRPr="000A0AC2">
              <w:rPr>
                <w:b w:val="0"/>
                <w:bCs w:val="0"/>
              </w:rPr>
              <w:t xml:space="preserve">all </w:t>
            </w:r>
            <w:r w:rsidRPr="000A0AC2">
              <w:rPr>
                <w:b w:val="0"/>
                <w:bCs w:val="0"/>
              </w:rPr>
              <w:t xml:space="preserve">expenditures </w:t>
            </w:r>
            <w:r w:rsidR="006D09BA" w:rsidRPr="000A0AC2">
              <w:rPr>
                <w:b w:val="0"/>
                <w:bCs w:val="0"/>
              </w:rPr>
              <w:t>since the last</w:t>
            </w:r>
            <w:r w:rsidRPr="000A0AC2">
              <w:rPr>
                <w:b w:val="0"/>
                <w:bCs w:val="0"/>
              </w:rPr>
              <w:t xml:space="preserve"> reporting period, indicate planned and actual amounts spent using CRI funds. </w:t>
            </w:r>
            <w:r w:rsidR="00F87D4A" w:rsidRPr="000A0AC2">
              <w:rPr>
                <w:b w:val="0"/>
                <w:bCs w:val="0"/>
              </w:rPr>
              <w:t xml:space="preserve">Indicate total expenses for previous reporting periods. </w:t>
            </w:r>
            <w:r w:rsidR="00077319">
              <w:rPr>
                <w:b w:val="0"/>
                <w:bCs w:val="0"/>
              </w:rPr>
              <w:t>Where i</w:t>
            </w:r>
            <w:r w:rsidR="005B2781" w:rsidRPr="000A0AC2">
              <w:rPr>
                <w:b w:val="0"/>
                <w:bCs w:val="0"/>
              </w:rPr>
              <w:t>ndicate</w:t>
            </w:r>
            <w:r w:rsidR="00077319">
              <w:rPr>
                <w:b w:val="0"/>
                <w:bCs w:val="0"/>
              </w:rPr>
              <w:t>d, include the</w:t>
            </w:r>
            <w:r w:rsidR="005B2781" w:rsidRPr="000A0AC2">
              <w:rPr>
                <w:b w:val="0"/>
                <w:bCs w:val="0"/>
              </w:rPr>
              <w:t xml:space="preserve"> t</w:t>
            </w:r>
            <w:r w:rsidR="00F87D4A" w:rsidRPr="000A0AC2">
              <w:rPr>
                <w:b w:val="0"/>
                <w:bCs w:val="0"/>
              </w:rPr>
              <w:t xml:space="preserve">otal for the project overall. </w:t>
            </w:r>
            <w:r w:rsidRPr="000A0AC2">
              <w:rPr>
                <w:b w:val="0"/>
                <w:bCs w:val="0"/>
              </w:rPr>
              <w:t xml:space="preserve">Additional lines can be added to this table as required (press the tab key in the last row). You may submit a separate spreadsheet or other document that includes this information.  </w:t>
            </w:r>
          </w:p>
        </w:tc>
      </w:tr>
      <w:tr w:rsidR="009A3CA6" w:rsidRPr="00305187" w14:paraId="392B0803" w14:textId="77777777" w:rsidTr="00F87D4A">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trHeight w:val="517"/>
        </w:trPr>
        <w:tc>
          <w:tcPr>
            <w:cnfStyle w:val="001000000000" w:firstRow="0" w:lastRow="0" w:firstColumn="1" w:lastColumn="0" w:oddVBand="0" w:evenVBand="0" w:oddHBand="0" w:evenHBand="0" w:firstRowFirstColumn="0" w:firstRowLastColumn="0" w:lastRowFirstColumn="0" w:lastRowLastColumn="0"/>
            <w:tcW w:w="3595" w:type="dxa"/>
          </w:tcPr>
          <w:p w14:paraId="67F60498" w14:textId="77777777" w:rsidR="009A3CA6" w:rsidRPr="00305187" w:rsidRDefault="009A3CA6" w:rsidP="0014598A">
            <w:r w:rsidRPr="00305187">
              <w:t>Expense/Description</w:t>
            </w:r>
          </w:p>
        </w:tc>
        <w:tc>
          <w:tcPr>
            <w:tcW w:w="2790" w:type="dxa"/>
          </w:tcPr>
          <w:p w14:paraId="641B1F05" w14:textId="77777777" w:rsidR="009A3CA6" w:rsidRPr="00981ECB" w:rsidRDefault="009A3CA6" w:rsidP="0014598A">
            <w:pPr>
              <w:cnfStyle w:val="000000000000" w:firstRow="0" w:lastRow="0" w:firstColumn="0" w:lastColumn="0" w:oddVBand="0" w:evenVBand="0" w:oddHBand="0" w:evenHBand="0" w:firstRowFirstColumn="0" w:firstRowLastColumn="0" w:lastRowFirstColumn="0" w:lastRowLastColumn="0"/>
              <w:rPr>
                <w:b/>
                <w:bCs/>
              </w:rPr>
            </w:pPr>
            <w:r w:rsidRPr="00981ECB">
              <w:rPr>
                <w:b/>
                <w:bCs/>
              </w:rPr>
              <w:t>Amount (Forecast)</w:t>
            </w:r>
          </w:p>
        </w:tc>
        <w:tc>
          <w:tcPr>
            <w:tcW w:w="2700" w:type="dxa"/>
          </w:tcPr>
          <w:p w14:paraId="7F8200EB" w14:textId="77777777" w:rsidR="009A3CA6" w:rsidRPr="00981ECB" w:rsidRDefault="009A3CA6" w:rsidP="0014598A">
            <w:pPr>
              <w:cnfStyle w:val="000000000000" w:firstRow="0" w:lastRow="0" w:firstColumn="0" w:lastColumn="0" w:oddVBand="0" w:evenVBand="0" w:oddHBand="0" w:evenHBand="0" w:firstRowFirstColumn="0" w:firstRowLastColumn="0" w:lastRowFirstColumn="0" w:lastRowLastColumn="0"/>
              <w:rPr>
                <w:b/>
                <w:bCs/>
              </w:rPr>
            </w:pPr>
            <w:r w:rsidRPr="00981ECB">
              <w:rPr>
                <w:b/>
                <w:bCs/>
              </w:rPr>
              <w:t>Amount (Actual)</w:t>
            </w:r>
          </w:p>
        </w:tc>
        <w:tc>
          <w:tcPr>
            <w:tcW w:w="4950" w:type="dxa"/>
          </w:tcPr>
          <w:p w14:paraId="396A2C1C" w14:textId="4498FB79" w:rsidR="009A3CA6" w:rsidRPr="00981ECB" w:rsidRDefault="009A3CA6" w:rsidP="0014598A">
            <w:pPr>
              <w:cnfStyle w:val="000000000000" w:firstRow="0" w:lastRow="0" w:firstColumn="0" w:lastColumn="0" w:oddVBand="0" w:evenVBand="0" w:oddHBand="0" w:evenHBand="0" w:firstRowFirstColumn="0" w:firstRowLastColumn="0" w:lastRowFirstColumn="0" w:lastRowLastColumn="0"/>
              <w:rPr>
                <w:b/>
                <w:bCs/>
              </w:rPr>
            </w:pPr>
            <w:r w:rsidRPr="00350DD1">
              <w:rPr>
                <w:b/>
                <w:bCs/>
              </w:rPr>
              <w:t>Comments/explanation regarding any</w:t>
            </w:r>
            <w:r w:rsidRPr="00350DD1">
              <w:rPr>
                <w:b/>
                <w:bCs/>
                <w:sz w:val="24"/>
                <w:szCs w:val="24"/>
              </w:rPr>
              <w:t xml:space="preserve"> </w:t>
            </w:r>
            <w:r w:rsidRPr="00350DD1">
              <w:rPr>
                <w:b/>
                <w:bCs/>
              </w:rPr>
              <w:t>discrepancies and how they w</w:t>
            </w:r>
            <w:r w:rsidR="006834AB" w:rsidRPr="00350DD1">
              <w:rPr>
                <w:b/>
                <w:bCs/>
              </w:rPr>
              <w:t xml:space="preserve">ere </w:t>
            </w:r>
            <w:r w:rsidRPr="00350DD1">
              <w:rPr>
                <w:b/>
                <w:bCs/>
              </w:rPr>
              <w:t xml:space="preserve">resolved.  </w:t>
            </w:r>
          </w:p>
        </w:tc>
      </w:tr>
      <w:tr w:rsidR="009A3CA6" w14:paraId="191E93C9" w14:textId="77777777" w:rsidTr="00F87D4A">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595" w:type="dxa"/>
          </w:tcPr>
          <w:p w14:paraId="42DF2CC3" w14:textId="5F591D4E" w:rsidR="009A3CA6" w:rsidRDefault="009A3CA6" w:rsidP="0014598A"/>
        </w:tc>
        <w:tc>
          <w:tcPr>
            <w:tcW w:w="2790" w:type="dxa"/>
          </w:tcPr>
          <w:p w14:paraId="06C50E3C" w14:textId="77777777" w:rsidR="009A3CA6" w:rsidRDefault="009A3CA6" w:rsidP="0014598A">
            <w:pPr>
              <w:cnfStyle w:val="000000100000" w:firstRow="0" w:lastRow="0" w:firstColumn="0" w:lastColumn="0" w:oddVBand="0" w:evenVBand="0" w:oddHBand="1" w:evenHBand="0" w:firstRowFirstColumn="0" w:firstRowLastColumn="0" w:lastRowFirstColumn="0" w:lastRowLastColumn="0"/>
            </w:pPr>
            <w:r>
              <w:t>$</w:t>
            </w:r>
          </w:p>
        </w:tc>
        <w:tc>
          <w:tcPr>
            <w:tcW w:w="2700" w:type="dxa"/>
          </w:tcPr>
          <w:p w14:paraId="50BFBBA8" w14:textId="77777777" w:rsidR="009A3CA6" w:rsidRDefault="009A3CA6" w:rsidP="0014598A">
            <w:pPr>
              <w:cnfStyle w:val="000000100000" w:firstRow="0" w:lastRow="0" w:firstColumn="0" w:lastColumn="0" w:oddVBand="0" w:evenVBand="0" w:oddHBand="1" w:evenHBand="0" w:firstRowFirstColumn="0" w:firstRowLastColumn="0" w:lastRowFirstColumn="0" w:lastRowLastColumn="0"/>
            </w:pPr>
            <w:r>
              <w:t>$</w:t>
            </w:r>
          </w:p>
        </w:tc>
        <w:tc>
          <w:tcPr>
            <w:tcW w:w="4950" w:type="dxa"/>
          </w:tcPr>
          <w:p w14:paraId="668F0E25" w14:textId="77777777" w:rsidR="009A3CA6" w:rsidRDefault="009A3CA6" w:rsidP="0014598A">
            <w:pPr>
              <w:cnfStyle w:val="000000100000" w:firstRow="0" w:lastRow="0" w:firstColumn="0" w:lastColumn="0" w:oddVBand="0" w:evenVBand="0" w:oddHBand="1" w:evenHBand="0" w:firstRowFirstColumn="0" w:firstRowLastColumn="0" w:lastRowFirstColumn="0" w:lastRowLastColumn="0"/>
            </w:pPr>
          </w:p>
        </w:tc>
      </w:tr>
      <w:tr w:rsidR="009A3CA6" w14:paraId="0EAC6D12" w14:textId="77777777" w:rsidTr="00F87D4A">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trHeight w:val="266"/>
        </w:trPr>
        <w:tc>
          <w:tcPr>
            <w:cnfStyle w:val="001000000000" w:firstRow="0" w:lastRow="0" w:firstColumn="1" w:lastColumn="0" w:oddVBand="0" w:evenVBand="0" w:oddHBand="0" w:evenHBand="0" w:firstRowFirstColumn="0" w:firstRowLastColumn="0" w:lastRowFirstColumn="0" w:lastRowLastColumn="0"/>
            <w:tcW w:w="3595" w:type="dxa"/>
          </w:tcPr>
          <w:p w14:paraId="4518408A" w14:textId="77777777" w:rsidR="009A3CA6" w:rsidRDefault="009A3CA6" w:rsidP="0014598A"/>
        </w:tc>
        <w:tc>
          <w:tcPr>
            <w:tcW w:w="2790" w:type="dxa"/>
          </w:tcPr>
          <w:p w14:paraId="4E70C2A7" w14:textId="77777777" w:rsidR="009A3CA6" w:rsidRDefault="009A3CA6" w:rsidP="0014598A">
            <w:pPr>
              <w:cnfStyle w:val="000000000000" w:firstRow="0" w:lastRow="0" w:firstColumn="0" w:lastColumn="0" w:oddVBand="0" w:evenVBand="0" w:oddHBand="0" w:evenHBand="0" w:firstRowFirstColumn="0" w:firstRowLastColumn="0" w:lastRowFirstColumn="0" w:lastRowLastColumn="0"/>
            </w:pPr>
          </w:p>
        </w:tc>
        <w:tc>
          <w:tcPr>
            <w:tcW w:w="2700" w:type="dxa"/>
          </w:tcPr>
          <w:p w14:paraId="56E8564F" w14:textId="77777777" w:rsidR="009A3CA6" w:rsidRDefault="009A3CA6" w:rsidP="0014598A">
            <w:pPr>
              <w:cnfStyle w:val="000000000000" w:firstRow="0" w:lastRow="0" w:firstColumn="0" w:lastColumn="0" w:oddVBand="0" w:evenVBand="0" w:oddHBand="0" w:evenHBand="0" w:firstRowFirstColumn="0" w:firstRowLastColumn="0" w:lastRowFirstColumn="0" w:lastRowLastColumn="0"/>
            </w:pPr>
          </w:p>
        </w:tc>
        <w:tc>
          <w:tcPr>
            <w:tcW w:w="4950" w:type="dxa"/>
          </w:tcPr>
          <w:p w14:paraId="2A440624" w14:textId="77777777" w:rsidR="009A3CA6" w:rsidRDefault="009A3CA6" w:rsidP="0014598A">
            <w:pPr>
              <w:cnfStyle w:val="000000000000" w:firstRow="0" w:lastRow="0" w:firstColumn="0" w:lastColumn="0" w:oddVBand="0" w:evenVBand="0" w:oddHBand="0" w:evenHBand="0" w:firstRowFirstColumn="0" w:firstRowLastColumn="0" w:lastRowFirstColumn="0" w:lastRowLastColumn="0"/>
            </w:pPr>
          </w:p>
        </w:tc>
      </w:tr>
      <w:tr w:rsidR="009A3CA6" w14:paraId="567FE460" w14:textId="77777777" w:rsidTr="00F87D4A">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3595" w:type="dxa"/>
          </w:tcPr>
          <w:p w14:paraId="07E104CA" w14:textId="77777777" w:rsidR="009A3CA6" w:rsidRDefault="009A3CA6" w:rsidP="0014598A"/>
        </w:tc>
        <w:tc>
          <w:tcPr>
            <w:tcW w:w="2790" w:type="dxa"/>
          </w:tcPr>
          <w:p w14:paraId="5E81642A" w14:textId="77777777" w:rsidR="009A3CA6" w:rsidRDefault="009A3CA6" w:rsidP="0014598A">
            <w:pPr>
              <w:cnfStyle w:val="000000100000" w:firstRow="0" w:lastRow="0" w:firstColumn="0" w:lastColumn="0" w:oddVBand="0" w:evenVBand="0" w:oddHBand="1" w:evenHBand="0" w:firstRowFirstColumn="0" w:firstRowLastColumn="0" w:lastRowFirstColumn="0" w:lastRowLastColumn="0"/>
            </w:pPr>
          </w:p>
        </w:tc>
        <w:tc>
          <w:tcPr>
            <w:tcW w:w="2700" w:type="dxa"/>
          </w:tcPr>
          <w:p w14:paraId="24EC9499" w14:textId="77777777" w:rsidR="009A3CA6" w:rsidRDefault="009A3CA6" w:rsidP="0014598A">
            <w:pPr>
              <w:cnfStyle w:val="000000100000" w:firstRow="0" w:lastRow="0" w:firstColumn="0" w:lastColumn="0" w:oddVBand="0" w:evenVBand="0" w:oddHBand="1" w:evenHBand="0" w:firstRowFirstColumn="0" w:firstRowLastColumn="0" w:lastRowFirstColumn="0" w:lastRowLastColumn="0"/>
            </w:pPr>
          </w:p>
        </w:tc>
        <w:tc>
          <w:tcPr>
            <w:tcW w:w="4950" w:type="dxa"/>
          </w:tcPr>
          <w:p w14:paraId="230D764B" w14:textId="77777777" w:rsidR="009A3CA6" w:rsidRDefault="009A3CA6" w:rsidP="0014598A">
            <w:pPr>
              <w:cnfStyle w:val="000000100000" w:firstRow="0" w:lastRow="0" w:firstColumn="0" w:lastColumn="0" w:oddVBand="0" w:evenVBand="0" w:oddHBand="1" w:evenHBand="0" w:firstRowFirstColumn="0" w:firstRowLastColumn="0" w:lastRowFirstColumn="0" w:lastRowLastColumn="0"/>
            </w:pPr>
          </w:p>
        </w:tc>
      </w:tr>
      <w:tr w:rsidR="009A3CA6" w14:paraId="03B09A1C" w14:textId="77777777" w:rsidTr="00F87D4A">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trHeight w:val="266"/>
        </w:trPr>
        <w:tc>
          <w:tcPr>
            <w:cnfStyle w:val="001000000000" w:firstRow="0" w:lastRow="0" w:firstColumn="1" w:lastColumn="0" w:oddVBand="0" w:evenVBand="0" w:oddHBand="0" w:evenHBand="0" w:firstRowFirstColumn="0" w:firstRowLastColumn="0" w:lastRowFirstColumn="0" w:lastRowLastColumn="0"/>
            <w:tcW w:w="3595" w:type="dxa"/>
          </w:tcPr>
          <w:p w14:paraId="03691B82" w14:textId="77777777" w:rsidR="009A3CA6" w:rsidRDefault="009A3CA6" w:rsidP="0014598A"/>
        </w:tc>
        <w:tc>
          <w:tcPr>
            <w:tcW w:w="2790" w:type="dxa"/>
          </w:tcPr>
          <w:p w14:paraId="7250FB87" w14:textId="77777777" w:rsidR="009A3CA6" w:rsidRDefault="009A3CA6" w:rsidP="0014598A">
            <w:pPr>
              <w:cnfStyle w:val="000000000000" w:firstRow="0" w:lastRow="0" w:firstColumn="0" w:lastColumn="0" w:oddVBand="0" w:evenVBand="0" w:oddHBand="0" w:evenHBand="0" w:firstRowFirstColumn="0" w:firstRowLastColumn="0" w:lastRowFirstColumn="0" w:lastRowLastColumn="0"/>
            </w:pPr>
          </w:p>
        </w:tc>
        <w:tc>
          <w:tcPr>
            <w:tcW w:w="2700" w:type="dxa"/>
          </w:tcPr>
          <w:p w14:paraId="27CE57D1" w14:textId="77777777" w:rsidR="009A3CA6" w:rsidRDefault="009A3CA6" w:rsidP="0014598A">
            <w:pPr>
              <w:cnfStyle w:val="000000000000" w:firstRow="0" w:lastRow="0" w:firstColumn="0" w:lastColumn="0" w:oddVBand="0" w:evenVBand="0" w:oddHBand="0" w:evenHBand="0" w:firstRowFirstColumn="0" w:firstRowLastColumn="0" w:lastRowFirstColumn="0" w:lastRowLastColumn="0"/>
            </w:pPr>
          </w:p>
        </w:tc>
        <w:tc>
          <w:tcPr>
            <w:tcW w:w="4950" w:type="dxa"/>
          </w:tcPr>
          <w:p w14:paraId="320BA473" w14:textId="77777777" w:rsidR="009A3CA6" w:rsidRDefault="009A3CA6" w:rsidP="0014598A">
            <w:pPr>
              <w:cnfStyle w:val="000000000000" w:firstRow="0" w:lastRow="0" w:firstColumn="0" w:lastColumn="0" w:oddVBand="0" w:evenVBand="0" w:oddHBand="0" w:evenHBand="0" w:firstRowFirstColumn="0" w:firstRowLastColumn="0" w:lastRowFirstColumn="0" w:lastRowLastColumn="0"/>
            </w:pPr>
          </w:p>
        </w:tc>
      </w:tr>
      <w:tr w:rsidR="009A3CA6" w14:paraId="612CEAA5" w14:textId="77777777" w:rsidTr="00F87D4A">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595" w:type="dxa"/>
          </w:tcPr>
          <w:p w14:paraId="2914DED8" w14:textId="77777777" w:rsidR="009A3CA6" w:rsidRDefault="009A3CA6" w:rsidP="0014598A"/>
        </w:tc>
        <w:tc>
          <w:tcPr>
            <w:tcW w:w="2790" w:type="dxa"/>
          </w:tcPr>
          <w:p w14:paraId="20B5C090" w14:textId="77777777" w:rsidR="009A3CA6" w:rsidRDefault="009A3CA6" w:rsidP="0014598A">
            <w:pPr>
              <w:cnfStyle w:val="000000100000" w:firstRow="0" w:lastRow="0" w:firstColumn="0" w:lastColumn="0" w:oddVBand="0" w:evenVBand="0" w:oddHBand="1" w:evenHBand="0" w:firstRowFirstColumn="0" w:firstRowLastColumn="0" w:lastRowFirstColumn="0" w:lastRowLastColumn="0"/>
            </w:pPr>
          </w:p>
        </w:tc>
        <w:tc>
          <w:tcPr>
            <w:tcW w:w="2700" w:type="dxa"/>
          </w:tcPr>
          <w:p w14:paraId="77A921B6" w14:textId="77777777" w:rsidR="009A3CA6" w:rsidRDefault="009A3CA6" w:rsidP="0014598A">
            <w:pPr>
              <w:cnfStyle w:val="000000100000" w:firstRow="0" w:lastRow="0" w:firstColumn="0" w:lastColumn="0" w:oddVBand="0" w:evenVBand="0" w:oddHBand="1" w:evenHBand="0" w:firstRowFirstColumn="0" w:firstRowLastColumn="0" w:lastRowFirstColumn="0" w:lastRowLastColumn="0"/>
            </w:pPr>
          </w:p>
        </w:tc>
        <w:tc>
          <w:tcPr>
            <w:tcW w:w="4950" w:type="dxa"/>
          </w:tcPr>
          <w:p w14:paraId="2E7F354F" w14:textId="77777777" w:rsidR="009A3CA6" w:rsidRDefault="009A3CA6" w:rsidP="0014598A">
            <w:pPr>
              <w:cnfStyle w:val="000000100000" w:firstRow="0" w:lastRow="0" w:firstColumn="0" w:lastColumn="0" w:oddVBand="0" w:evenVBand="0" w:oddHBand="1" w:evenHBand="0" w:firstRowFirstColumn="0" w:firstRowLastColumn="0" w:lastRowFirstColumn="0" w:lastRowLastColumn="0"/>
            </w:pPr>
          </w:p>
        </w:tc>
      </w:tr>
      <w:tr w:rsidR="009A3CA6" w14:paraId="0664DE60" w14:textId="77777777" w:rsidTr="00F87D4A">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trHeight w:val="266"/>
        </w:trPr>
        <w:tc>
          <w:tcPr>
            <w:cnfStyle w:val="001000000000" w:firstRow="0" w:lastRow="0" w:firstColumn="1" w:lastColumn="0" w:oddVBand="0" w:evenVBand="0" w:oddHBand="0" w:evenHBand="0" w:firstRowFirstColumn="0" w:firstRowLastColumn="0" w:lastRowFirstColumn="0" w:lastRowLastColumn="0"/>
            <w:tcW w:w="3595" w:type="dxa"/>
          </w:tcPr>
          <w:p w14:paraId="133298B5" w14:textId="77777777" w:rsidR="009A3CA6" w:rsidRDefault="009A3CA6" w:rsidP="0014598A"/>
        </w:tc>
        <w:tc>
          <w:tcPr>
            <w:tcW w:w="2790" w:type="dxa"/>
          </w:tcPr>
          <w:p w14:paraId="1719064A" w14:textId="77777777" w:rsidR="009A3CA6" w:rsidRDefault="009A3CA6" w:rsidP="0014598A">
            <w:pPr>
              <w:cnfStyle w:val="000000000000" w:firstRow="0" w:lastRow="0" w:firstColumn="0" w:lastColumn="0" w:oddVBand="0" w:evenVBand="0" w:oddHBand="0" w:evenHBand="0" w:firstRowFirstColumn="0" w:firstRowLastColumn="0" w:lastRowFirstColumn="0" w:lastRowLastColumn="0"/>
            </w:pPr>
          </w:p>
        </w:tc>
        <w:tc>
          <w:tcPr>
            <w:tcW w:w="2700" w:type="dxa"/>
          </w:tcPr>
          <w:p w14:paraId="3612F0A4" w14:textId="77777777" w:rsidR="009A3CA6" w:rsidRDefault="009A3CA6" w:rsidP="0014598A">
            <w:pPr>
              <w:cnfStyle w:val="000000000000" w:firstRow="0" w:lastRow="0" w:firstColumn="0" w:lastColumn="0" w:oddVBand="0" w:evenVBand="0" w:oddHBand="0" w:evenHBand="0" w:firstRowFirstColumn="0" w:firstRowLastColumn="0" w:lastRowFirstColumn="0" w:lastRowLastColumn="0"/>
            </w:pPr>
          </w:p>
        </w:tc>
        <w:tc>
          <w:tcPr>
            <w:tcW w:w="4950" w:type="dxa"/>
          </w:tcPr>
          <w:p w14:paraId="0FA6A06B" w14:textId="77777777" w:rsidR="009A3CA6" w:rsidRDefault="009A3CA6" w:rsidP="0014598A">
            <w:pPr>
              <w:cnfStyle w:val="000000000000" w:firstRow="0" w:lastRow="0" w:firstColumn="0" w:lastColumn="0" w:oddVBand="0" w:evenVBand="0" w:oddHBand="0" w:evenHBand="0" w:firstRowFirstColumn="0" w:firstRowLastColumn="0" w:lastRowFirstColumn="0" w:lastRowLastColumn="0"/>
            </w:pPr>
          </w:p>
        </w:tc>
      </w:tr>
      <w:tr w:rsidR="009A3CA6" w14:paraId="5AD45DDF" w14:textId="77777777" w:rsidTr="00F87D4A">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595" w:type="dxa"/>
          </w:tcPr>
          <w:p w14:paraId="66B3B083" w14:textId="77777777" w:rsidR="009A3CA6" w:rsidRDefault="009A3CA6" w:rsidP="0014598A"/>
        </w:tc>
        <w:tc>
          <w:tcPr>
            <w:tcW w:w="2790" w:type="dxa"/>
          </w:tcPr>
          <w:p w14:paraId="16876ECE" w14:textId="77777777" w:rsidR="009A3CA6" w:rsidRDefault="009A3CA6" w:rsidP="0014598A">
            <w:pPr>
              <w:cnfStyle w:val="000000100000" w:firstRow="0" w:lastRow="0" w:firstColumn="0" w:lastColumn="0" w:oddVBand="0" w:evenVBand="0" w:oddHBand="1" w:evenHBand="0" w:firstRowFirstColumn="0" w:firstRowLastColumn="0" w:lastRowFirstColumn="0" w:lastRowLastColumn="0"/>
            </w:pPr>
          </w:p>
        </w:tc>
        <w:tc>
          <w:tcPr>
            <w:tcW w:w="2700" w:type="dxa"/>
          </w:tcPr>
          <w:p w14:paraId="64B286D0" w14:textId="77777777" w:rsidR="009A3CA6" w:rsidRDefault="009A3CA6" w:rsidP="0014598A">
            <w:pPr>
              <w:cnfStyle w:val="000000100000" w:firstRow="0" w:lastRow="0" w:firstColumn="0" w:lastColumn="0" w:oddVBand="0" w:evenVBand="0" w:oddHBand="1" w:evenHBand="0" w:firstRowFirstColumn="0" w:firstRowLastColumn="0" w:lastRowFirstColumn="0" w:lastRowLastColumn="0"/>
            </w:pPr>
          </w:p>
        </w:tc>
        <w:tc>
          <w:tcPr>
            <w:tcW w:w="4950" w:type="dxa"/>
          </w:tcPr>
          <w:p w14:paraId="2FEAB952" w14:textId="77777777" w:rsidR="009A3CA6" w:rsidRDefault="009A3CA6" w:rsidP="0014598A">
            <w:pPr>
              <w:cnfStyle w:val="000000100000" w:firstRow="0" w:lastRow="0" w:firstColumn="0" w:lastColumn="0" w:oddVBand="0" w:evenVBand="0" w:oddHBand="1" w:evenHBand="0" w:firstRowFirstColumn="0" w:firstRowLastColumn="0" w:lastRowFirstColumn="0" w:lastRowLastColumn="0"/>
            </w:pPr>
          </w:p>
        </w:tc>
      </w:tr>
      <w:tr w:rsidR="009A3CA6" w14:paraId="4F6C8982" w14:textId="77777777" w:rsidTr="00F87D4A">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trHeight w:val="251"/>
        </w:trPr>
        <w:tc>
          <w:tcPr>
            <w:cnfStyle w:val="001000000000" w:firstRow="0" w:lastRow="0" w:firstColumn="1" w:lastColumn="0" w:oddVBand="0" w:evenVBand="0" w:oddHBand="0" w:evenHBand="0" w:firstRowFirstColumn="0" w:firstRowLastColumn="0" w:lastRowFirstColumn="0" w:lastRowLastColumn="0"/>
            <w:tcW w:w="3595" w:type="dxa"/>
          </w:tcPr>
          <w:p w14:paraId="2022211C" w14:textId="77777777" w:rsidR="009A3CA6" w:rsidRDefault="009A3CA6" w:rsidP="0014598A"/>
        </w:tc>
        <w:tc>
          <w:tcPr>
            <w:tcW w:w="2790" w:type="dxa"/>
          </w:tcPr>
          <w:p w14:paraId="585CF4A1" w14:textId="77777777" w:rsidR="009A3CA6" w:rsidRDefault="009A3CA6" w:rsidP="0014598A">
            <w:pPr>
              <w:cnfStyle w:val="000000000000" w:firstRow="0" w:lastRow="0" w:firstColumn="0" w:lastColumn="0" w:oddVBand="0" w:evenVBand="0" w:oddHBand="0" w:evenHBand="0" w:firstRowFirstColumn="0" w:firstRowLastColumn="0" w:lastRowFirstColumn="0" w:lastRowLastColumn="0"/>
            </w:pPr>
          </w:p>
        </w:tc>
        <w:tc>
          <w:tcPr>
            <w:tcW w:w="2700" w:type="dxa"/>
          </w:tcPr>
          <w:p w14:paraId="0121ACF1" w14:textId="77777777" w:rsidR="009A3CA6" w:rsidRDefault="009A3CA6" w:rsidP="0014598A">
            <w:pPr>
              <w:cnfStyle w:val="000000000000" w:firstRow="0" w:lastRow="0" w:firstColumn="0" w:lastColumn="0" w:oddVBand="0" w:evenVBand="0" w:oddHBand="0" w:evenHBand="0" w:firstRowFirstColumn="0" w:firstRowLastColumn="0" w:lastRowFirstColumn="0" w:lastRowLastColumn="0"/>
            </w:pPr>
          </w:p>
        </w:tc>
        <w:tc>
          <w:tcPr>
            <w:tcW w:w="4950" w:type="dxa"/>
          </w:tcPr>
          <w:p w14:paraId="03F454F9" w14:textId="77777777" w:rsidR="009A3CA6" w:rsidRDefault="009A3CA6" w:rsidP="0014598A">
            <w:pPr>
              <w:cnfStyle w:val="000000000000" w:firstRow="0" w:lastRow="0" w:firstColumn="0" w:lastColumn="0" w:oddVBand="0" w:evenVBand="0" w:oddHBand="0" w:evenHBand="0" w:firstRowFirstColumn="0" w:firstRowLastColumn="0" w:lastRowFirstColumn="0" w:lastRowLastColumn="0"/>
            </w:pPr>
          </w:p>
        </w:tc>
      </w:tr>
      <w:tr w:rsidR="001424AF" w14:paraId="6E909CEA" w14:textId="77777777" w:rsidTr="00F87D4A">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595" w:type="dxa"/>
          </w:tcPr>
          <w:p w14:paraId="11E41648" w14:textId="65DD9BCF" w:rsidR="009A3CA6" w:rsidRDefault="00F87D4A" w:rsidP="0014598A">
            <w:r>
              <w:t>Total for this reporting period</w:t>
            </w:r>
          </w:p>
        </w:tc>
        <w:tc>
          <w:tcPr>
            <w:tcW w:w="2790" w:type="dxa"/>
          </w:tcPr>
          <w:p w14:paraId="76377868" w14:textId="54DD8D62" w:rsidR="009A3CA6" w:rsidRDefault="00F87D4A" w:rsidP="0014598A">
            <w:pPr>
              <w:cnfStyle w:val="000000100000" w:firstRow="0" w:lastRow="0" w:firstColumn="0" w:lastColumn="0" w:oddVBand="0" w:evenVBand="0" w:oddHBand="1" w:evenHBand="0" w:firstRowFirstColumn="0" w:firstRowLastColumn="0" w:lastRowFirstColumn="0" w:lastRowLastColumn="0"/>
            </w:pPr>
            <w:r>
              <w:t>$</w:t>
            </w:r>
          </w:p>
        </w:tc>
        <w:tc>
          <w:tcPr>
            <w:tcW w:w="2700" w:type="dxa"/>
          </w:tcPr>
          <w:p w14:paraId="49132D16" w14:textId="6BA28537" w:rsidR="009A3CA6" w:rsidRDefault="00F87D4A" w:rsidP="0014598A">
            <w:pPr>
              <w:cnfStyle w:val="000000100000" w:firstRow="0" w:lastRow="0" w:firstColumn="0" w:lastColumn="0" w:oddVBand="0" w:evenVBand="0" w:oddHBand="1" w:evenHBand="0" w:firstRowFirstColumn="0" w:firstRowLastColumn="0" w:lastRowFirstColumn="0" w:lastRowLastColumn="0"/>
            </w:pPr>
            <w:r>
              <w:t>$</w:t>
            </w:r>
          </w:p>
        </w:tc>
        <w:tc>
          <w:tcPr>
            <w:tcW w:w="4950" w:type="dxa"/>
          </w:tcPr>
          <w:p w14:paraId="7FB56FD8" w14:textId="77777777" w:rsidR="009A3CA6" w:rsidRDefault="009A3CA6" w:rsidP="0014598A">
            <w:pPr>
              <w:cnfStyle w:val="000000100000" w:firstRow="0" w:lastRow="0" w:firstColumn="0" w:lastColumn="0" w:oddVBand="0" w:evenVBand="0" w:oddHBand="1" w:evenHBand="0" w:firstRowFirstColumn="0" w:firstRowLastColumn="0" w:lastRowFirstColumn="0" w:lastRowLastColumn="0"/>
            </w:pPr>
          </w:p>
        </w:tc>
      </w:tr>
      <w:tr w:rsidR="009A3CA6" w14:paraId="249A5B19" w14:textId="77777777" w:rsidTr="00F87D4A">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trHeight w:val="266"/>
        </w:trPr>
        <w:tc>
          <w:tcPr>
            <w:cnfStyle w:val="001000000000" w:firstRow="0" w:lastRow="0" w:firstColumn="1" w:lastColumn="0" w:oddVBand="0" w:evenVBand="0" w:oddHBand="0" w:evenHBand="0" w:firstRowFirstColumn="0" w:firstRowLastColumn="0" w:lastRowFirstColumn="0" w:lastRowLastColumn="0"/>
            <w:tcW w:w="3595" w:type="dxa"/>
          </w:tcPr>
          <w:p w14:paraId="3CE0A921" w14:textId="4B2CE519" w:rsidR="009A3CA6" w:rsidRDefault="00F87D4A" w:rsidP="0014598A">
            <w:r>
              <w:t>Total for previous reporting periods</w:t>
            </w:r>
          </w:p>
        </w:tc>
        <w:tc>
          <w:tcPr>
            <w:tcW w:w="2790" w:type="dxa"/>
          </w:tcPr>
          <w:p w14:paraId="11C53507" w14:textId="5AA2396F" w:rsidR="009A3CA6" w:rsidRDefault="00A3693F" w:rsidP="0014598A">
            <w:pPr>
              <w:cnfStyle w:val="000000000000" w:firstRow="0" w:lastRow="0" w:firstColumn="0" w:lastColumn="0" w:oddVBand="0" w:evenVBand="0" w:oddHBand="0" w:evenHBand="0" w:firstRowFirstColumn="0" w:firstRowLastColumn="0" w:lastRowFirstColumn="0" w:lastRowLastColumn="0"/>
            </w:pPr>
            <w:r>
              <w:t>$</w:t>
            </w:r>
          </w:p>
        </w:tc>
        <w:tc>
          <w:tcPr>
            <w:tcW w:w="2700" w:type="dxa"/>
          </w:tcPr>
          <w:p w14:paraId="558FFF72" w14:textId="145DC02F" w:rsidR="009A3CA6" w:rsidRDefault="00F87D4A" w:rsidP="0014598A">
            <w:pPr>
              <w:cnfStyle w:val="000000000000" w:firstRow="0" w:lastRow="0" w:firstColumn="0" w:lastColumn="0" w:oddVBand="0" w:evenVBand="0" w:oddHBand="0" w:evenHBand="0" w:firstRowFirstColumn="0" w:firstRowLastColumn="0" w:lastRowFirstColumn="0" w:lastRowLastColumn="0"/>
            </w:pPr>
            <w:r>
              <w:t>$</w:t>
            </w:r>
          </w:p>
        </w:tc>
        <w:tc>
          <w:tcPr>
            <w:tcW w:w="4950" w:type="dxa"/>
          </w:tcPr>
          <w:p w14:paraId="10479135" w14:textId="77777777" w:rsidR="009A3CA6" w:rsidRDefault="009A3CA6" w:rsidP="0014598A">
            <w:pPr>
              <w:cnfStyle w:val="000000000000" w:firstRow="0" w:lastRow="0" w:firstColumn="0" w:lastColumn="0" w:oddVBand="0" w:evenVBand="0" w:oddHBand="0" w:evenHBand="0" w:firstRowFirstColumn="0" w:firstRowLastColumn="0" w:lastRowFirstColumn="0" w:lastRowLastColumn="0"/>
            </w:pPr>
          </w:p>
        </w:tc>
      </w:tr>
      <w:tr w:rsidR="001424AF" w:rsidRPr="00981ECB" w14:paraId="764A7E4C" w14:textId="77777777" w:rsidTr="00F87D4A">
        <w:tblPrEx>
          <w:tblBorders>
            <w:top w:val="dotted" w:sz="4" w:space="0" w:color="auto"/>
            <w:left w:val="dotted" w:sz="4" w:space="0" w:color="auto"/>
            <w:bottom w:val="dotted" w:sz="4" w:space="0" w:color="auto"/>
            <w:right w:val="dotted" w:sz="4" w:space="0" w:color="auto"/>
            <w:insideH w:val="dotted"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3595" w:type="dxa"/>
          </w:tcPr>
          <w:p w14:paraId="50A59470" w14:textId="3AFEC87C" w:rsidR="009A3CA6" w:rsidRPr="00981ECB" w:rsidRDefault="009A3CA6" w:rsidP="0014598A">
            <w:r w:rsidRPr="00981ECB">
              <w:t>Total</w:t>
            </w:r>
            <w:r w:rsidR="00F87D4A">
              <w:t xml:space="preserve"> for the project</w:t>
            </w:r>
          </w:p>
        </w:tc>
        <w:tc>
          <w:tcPr>
            <w:tcW w:w="2790" w:type="dxa"/>
          </w:tcPr>
          <w:p w14:paraId="7B3C7C07" w14:textId="77777777" w:rsidR="009A3CA6" w:rsidRPr="00981ECB" w:rsidRDefault="009A3CA6" w:rsidP="0014598A">
            <w:pPr>
              <w:cnfStyle w:val="000000100000" w:firstRow="0" w:lastRow="0" w:firstColumn="0" w:lastColumn="0" w:oddVBand="0" w:evenVBand="0" w:oddHBand="1" w:evenHBand="0" w:firstRowFirstColumn="0" w:firstRowLastColumn="0" w:lastRowFirstColumn="0" w:lastRowLastColumn="0"/>
              <w:rPr>
                <w:b/>
                <w:bCs/>
              </w:rPr>
            </w:pPr>
            <w:r w:rsidRPr="00981ECB">
              <w:rPr>
                <w:b/>
                <w:bCs/>
              </w:rPr>
              <w:t>$</w:t>
            </w:r>
          </w:p>
        </w:tc>
        <w:tc>
          <w:tcPr>
            <w:tcW w:w="2700" w:type="dxa"/>
          </w:tcPr>
          <w:p w14:paraId="5A6F1599" w14:textId="77777777" w:rsidR="009A3CA6" w:rsidRPr="00981ECB" w:rsidRDefault="009A3CA6" w:rsidP="0014598A">
            <w:pPr>
              <w:cnfStyle w:val="000000100000" w:firstRow="0" w:lastRow="0" w:firstColumn="0" w:lastColumn="0" w:oddVBand="0" w:evenVBand="0" w:oddHBand="1" w:evenHBand="0" w:firstRowFirstColumn="0" w:firstRowLastColumn="0" w:lastRowFirstColumn="0" w:lastRowLastColumn="0"/>
              <w:rPr>
                <w:b/>
                <w:bCs/>
              </w:rPr>
            </w:pPr>
            <w:r w:rsidRPr="00981ECB">
              <w:rPr>
                <w:b/>
                <w:bCs/>
              </w:rPr>
              <w:t>$</w:t>
            </w:r>
          </w:p>
        </w:tc>
        <w:tc>
          <w:tcPr>
            <w:tcW w:w="4950" w:type="dxa"/>
          </w:tcPr>
          <w:p w14:paraId="729C6E90" w14:textId="77777777" w:rsidR="009A3CA6" w:rsidRPr="00981ECB" w:rsidRDefault="009A3CA6" w:rsidP="0014598A">
            <w:pPr>
              <w:cnfStyle w:val="000000100000" w:firstRow="0" w:lastRow="0" w:firstColumn="0" w:lastColumn="0" w:oddVBand="0" w:evenVBand="0" w:oddHBand="1" w:evenHBand="0" w:firstRowFirstColumn="0" w:firstRowLastColumn="0" w:lastRowFirstColumn="0" w:lastRowLastColumn="0"/>
              <w:rPr>
                <w:b/>
                <w:bCs/>
              </w:rPr>
            </w:pPr>
          </w:p>
        </w:tc>
      </w:tr>
    </w:tbl>
    <w:p w14:paraId="5B42080F" w14:textId="0BE7C71C" w:rsidR="00280D08" w:rsidRPr="00F87D4A" w:rsidRDefault="00280D08" w:rsidP="00283A17"/>
    <w:sectPr w:rsidR="00280D08" w:rsidRPr="00F87D4A" w:rsidSect="00283A17">
      <w:pgSz w:w="15840" w:h="12240" w:orient="landscape"/>
      <w:pgMar w:top="1440" w:right="1440" w:bottom="135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A653" w14:textId="77777777" w:rsidR="004E5D42" w:rsidRDefault="004E5D42" w:rsidP="00786922">
      <w:pPr>
        <w:spacing w:after="0" w:line="240" w:lineRule="auto"/>
      </w:pPr>
      <w:r>
        <w:separator/>
      </w:r>
    </w:p>
  </w:endnote>
  <w:endnote w:type="continuationSeparator" w:id="0">
    <w:p w14:paraId="7FB5E559" w14:textId="77777777" w:rsidR="004E5D42" w:rsidRDefault="004E5D42" w:rsidP="00786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88D2B" w14:textId="77777777" w:rsidR="007E2972" w:rsidRDefault="007E29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0F7A5" w14:textId="77777777" w:rsidR="009A6DE9" w:rsidRPr="009C3547" w:rsidRDefault="009A6DE9" w:rsidP="009A6DE9">
    <w:pPr>
      <w:pStyle w:val="Footer"/>
      <w:pBdr>
        <w:top w:val="single" w:sz="4" w:space="1" w:color="D9D9D9" w:themeColor="background1" w:themeShade="D9"/>
      </w:pBdr>
      <w:rPr>
        <w:b/>
        <w:bCs/>
      </w:rPr>
    </w:pPr>
    <w:r w:rsidRPr="009A6DE9">
      <w:rPr>
        <w:noProof/>
        <w:lang w:val="en-US"/>
      </w:rPr>
      <w:t xml:space="preserve"> </w:t>
    </w:r>
    <w:sdt>
      <w:sdtPr>
        <w:id w:val="-1454009472"/>
        <w:docPartObj>
          <w:docPartGallery w:val="Page Numbers (Bottom of Page)"/>
          <w:docPartUnique/>
        </w:docPartObj>
      </w:sdtPr>
      <w:sdtEndPr>
        <w:rPr>
          <w:color w:val="7F7F7F" w:themeColor="background1" w:themeShade="7F"/>
          <w:spacing w:val="60"/>
        </w:rPr>
      </w:sdtEndPr>
      <w:sdtContent>
        <w:r w:rsidRPr="009C3547">
          <w:fldChar w:fldCharType="begin"/>
        </w:r>
        <w:r w:rsidRPr="009C3547">
          <w:instrText xml:space="preserve"> PAGE   \* MERGEFORMAT </w:instrText>
        </w:r>
        <w:r w:rsidRPr="009C3547">
          <w:fldChar w:fldCharType="separate"/>
        </w:r>
        <w:r>
          <w:t>2</w:t>
        </w:r>
        <w:r w:rsidRPr="009C3547">
          <w:rPr>
            <w:b/>
            <w:bCs/>
            <w:noProof/>
          </w:rPr>
          <w:fldChar w:fldCharType="end"/>
        </w:r>
        <w:r w:rsidRPr="009C3547">
          <w:rPr>
            <w:b/>
            <w:bCs/>
          </w:rPr>
          <w:t xml:space="preserve"> | </w:t>
        </w:r>
        <w:r w:rsidRPr="009C3547">
          <w:rPr>
            <w:color w:val="7F7F7F" w:themeColor="background1" w:themeShade="7F"/>
            <w:spacing w:val="60"/>
          </w:rPr>
          <w:t>Page</w:t>
        </w:r>
      </w:sdtContent>
    </w:sdt>
  </w:p>
  <w:p w14:paraId="314950A8" w14:textId="230A3638" w:rsidR="00A04451" w:rsidRDefault="00BD2B17" w:rsidP="00BD2B17">
    <w:pPr>
      <w:pStyle w:val="Footer"/>
      <w:jc w:val="center"/>
    </w:pPr>
    <w:r>
      <w:t>R</w:t>
    </w:r>
    <w:r w:rsidR="007E2972">
      <w:t>egulators’ Capacity Fund</w:t>
    </w:r>
    <w:r>
      <w:t xml:space="preserve"> - Final Report</w:t>
    </w:r>
  </w:p>
  <w:p w14:paraId="64A7FD18" w14:textId="77777777" w:rsidR="00A04451" w:rsidRDefault="00A044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14CD3" w14:textId="77777777" w:rsidR="00C8550A" w:rsidRDefault="009A6DE9" w:rsidP="009A6DE9">
    <w:pPr>
      <w:pStyle w:val="Footer"/>
      <w:jc w:val="right"/>
    </w:pPr>
    <w:r>
      <w:rPr>
        <w:noProof/>
        <w:lang w:val="en-US"/>
      </w:rPr>
      <w:drawing>
        <wp:inline distT="0" distB="0" distL="0" distR="0" wp14:anchorId="42E0FB64" wp14:editId="4C190218">
          <wp:extent cx="917448" cy="219456"/>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nada Wordmark bw 300px.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7448" cy="2194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D0BC5" w14:textId="77777777" w:rsidR="004E5D42" w:rsidRDefault="004E5D42" w:rsidP="00786922">
      <w:pPr>
        <w:spacing w:after="0" w:line="240" w:lineRule="auto"/>
      </w:pPr>
      <w:r>
        <w:separator/>
      </w:r>
    </w:p>
  </w:footnote>
  <w:footnote w:type="continuationSeparator" w:id="0">
    <w:p w14:paraId="7779D5FC" w14:textId="77777777" w:rsidR="004E5D42" w:rsidRDefault="004E5D42" w:rsidP="00786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6C5C7" w14:textId="77777777" w:rsidR="007E2972" w:rsidRDefault="007E29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44A0" w14:textId="77777777" w:rsidR="00786922" w:rsidRDefault="00786922">
    <w:pPr>
      <w:pStyle w:val="Header"/>
    </w:pPr>
    <w:r>
      <w:rPr>
        <w:noProof/>
      </w:rPr>
      <w:drawing>
        <wp:inline distT="0" distB="0" distL="0" distR="0" wp14:anchorId="327EEB0B" wp14:editId="4A0BD46B">
          <wp:extent cx="3132872" cy="44355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BS_e_Black.gif"/>
                  <pic:cNvPicPr/>
                </pic:nvPicPr>
                <pic:blipFill>
                  <a:blip r:embed="rId1">
                    <a:extLst>
                      <a:ext uri="{28A0092B-C50C-407E-A947-70E740481C1C}">
                        <a14:useLocalDpi xmlns:a14="http://schemas.microsoft.com/office/drawing/2010/main" val="0"/>
                      </a:ext>
                    </a:extLst>
                  </a:blip>
                  <a:stretch>
                    <a:fillRect/>
                  </a:stretch>
                </pic:blipFill>
                <pic:spPr>
                  <a:xfrm>
                    <a:off x="0" y="0"/>
                    <a:ext cx="3301959" cy="4674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9183B" w14:textId="77777777" w:rsidR="007E2972" w:rsidRDefault="007E29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921B9"/>
    <w:multiLevelType w:val="hybridMultilevel"/>
    <w:tmpl w:val="CAAE16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BB6964"/>
    <w:multiLevelType w:val="hybridMultilevel"/>
    <w:tmpl w:val="2576AA8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F3D2EF7"/>
    <w:multiLevelType w:val="hybridMultilevel"/>
    <w:tmpl w:val="E7FEA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AD4D6E"/>
    <w:multiLevelType w:val="multilevel"/>
    <w:tmpl w:val="784EB22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5666FB"/>
    <w:multiLevelType w:val="hybridMultilevel"/>
    <w:tmpl w:val="06DA4BA0"/>
    <w:lvl w:ilvl="0" w:tplc="743CC6D2">
      <w:start w:val="3"/>
      <w:numFmt w:val="bullet"/>
      <w:lvlText w:val="-"/>
      <w:lvlJc w:val="left"/>
      <w:pPr>
        <w:ind w:left="720" w:hanging="360"/>
      </w:pPr>
      <w:rPr>
        <w:rFonts w:ascii="Helvetica" w:eastAsiaTheme="minorHAnsi" w:hAnsi="Helvetica" w:cs="Helvetic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6C90A69"/>
    <w:multiLevelType w:val="hybridMultilevel"/>
    <w:tmpl w:val="324CFF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9DB58DE"/>
    <w:multiLevelType w:val="hybridMultilevel"/>
    <w:tmpl w:val="6194CF80"/>
    <w:lvl w:ilvl="0" w:tplc="981E36B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5D52B5"/>
    <w:multiLevelType w:val="hybridMultilevel"/>
    <w:tmpl w:val="76FC35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33A5D26"/>
    <w:multiLevelType w:val="hybridMultilevel"/>
    <w:tmpl w:val="1326E97C"/>
    <w:lvl w:ilvl="0" w:tplc="B85E5D8A">
      <w:start w:val="5"/>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AC10D33"/>
    <w:multiLevelType w:val="hybridMultilevel"/>
    <w:tmpl w:val="2CF8931C"/>
    <w:lvl w:ilvl="0" w:tplc="ABC42928">
      <w:start w:val="2"/>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2F26035"/>
    <w:multiLevelType w:val="hybridMultilevel"/>
    <w:tmpl w:val="1EAE7C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D54D1A"/>
    <w:multiLevelType w:val="hybridMultilevel"/>
    <w:tmpl w:val="33BE67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C74A3D"/>
    <w:multiLevelType w:val="hybridMultilevel"/>
    <w:tmpl w:val="7BA60A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5DF75CA"/>
    <w:multiLevelType w:val="hybridMultilevel"/>
    <w:tmpl w:val="2DDA81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8"/>
  </w:num>
  <w:num w:numId="5">
    <w:abstractNumId w:val="5"/>
  </w:num>
  <w:num w:numId="6">
    <w:abstractNumId w:val="11"/>
  </w:num>
  <w:num w:numId="7">
    <w:abstractNumId w:val="7"/>
  </w:num>
  <w:num w:numId="8">
    <w:abstractNumId w:val="1"/>
  </w:num>
  <w:num w:numId="9">
    <w:abstractNumId w:val="10"/>
  </w:num>
  <w:num w:numId="10">
    <w:abstractNumId w:val="13"/>
  </w:num>
  <w:num w:numId="11">
    <w:abstractNumId w:val="0"/>
  </w:num>
  <w:num w:numId="12">
    <w:abstractNumId w:val="12"/>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42"/>
    <w:rsid w:val="000012FE"/>
    <w:rsid w:val="000235FC"/>
    <w:rsid w:val="000317C4"/>
    <w:rsid w:val="00041CBF"/>
    <w:rsid w:val="0005076D"/>
    <w:rsid w:val="00077319"/>
    <w:rsid w:val="00087F45"/>
    <w:rsid w:val="000A0AC2"/>
    <w:rsid w:val="000A4AB5"/>
    <w:rsid w:val="000B5CEA"/>
    <w:rsid w:val="000D52EF"/>
    <w:rsid w:val="000F4FEE"/>
    <w:rsid w:val="00122C39"/>
    <w:rsid w:val="001335D9"/>
    <w:rsid w:val="001424AF"/>
    <w:rsid w:val="0014676E"/>
    <w:rsid w:val="00151389"/>
    <w:rsid w:val="001522CE"/>
    <w:rsid w:val="0015323E"/>
    <w:rsid w:val="0016017F"/>
    <w:rsid w:val="001620C4"/>
    <w:rsid w:val="00162278"/>
    <w:rsid w:val="00172F7F"/>
    <w:rsid w:val="001A0AEF"/>
    <w:rsid w:val="001B29E8"/>
    <w:rsid w:val="001B531B"/>
    <w:rsid w:val="001E6FD8"/>
    <w:rsid w:val="001F15D2"/>
    <w:rsid w:val="001F779A"/>
    <w:rsid w:val="002021DD"/>
    <w:rsid w:val="00231696"/>
    <w:rsid w:val="0027414E"/>
    <w:rsid w:val="00277D1A"/>
    <w:rsid w:val="00280D08"/>
    <w:rsid w:val="00283A17"/>
    <w:rsid w:val="002A5779"/>
    <w:rsid w:val="002D1700"/>
    <w:rsid w:val="002D2B84"/>
    <w:rsid w:val="002E39D6"/>
    <w:rsid w:val="00305187"/>
    <w:rsid w:val="003053F6"/>
    <w:rsid w:val="003061F8"/>
    <w:rsid w:val="003103E3"/>
    <w:rsid w:val="00315EED"/>
    <w:rsid w:val="0032441B"/>
    <w:rsid w:val="00340CCE"/>
    <w:rsid w:val="00344BDB"/>
    <w:rsid w:val="00346F95"/>
    <w:rsid w:val="00347C42"/>
    <w:rsid w:val="00350DD1"/>
    <w:rsid w:val="003941D8"/>
    <w:rsid w:val="003A43FE"/>
    <w:rsid w:val="003B448A"/>
    <w:rsid w:val="003D3DB4"/>
    <w:rsid w:val="003E2FA6"/>
    <w:rsid w:val="003E7172"/>
    <w:rsid w:val="003E75E8"/>
    <w:rsid w:val="003E7E17"/>
    <w:rsid w:val="003F43E4"/>
    <w:rsid w:val="004035D2"/>
    <w:rsid w:val="00411A0D"/>
    <w:rsid w:val="00441C7A"/>
    <w:rsid w:val="004429EB"/>
    <w:rsid w:val="004502E2"/>
    <w:rsid w:val="00454F7A"/>
    <w:rsid w:val="004660D3"/>
    <w:rsid w:val="00470196"/>
    <w:rsid w:val="00480849"/>
    <w:rsid w:val="004920F7"/>
    <w:rsid w:val="004A7677"/>
    <w:rsid w:val="004E5D42"/>
    <w:rsid w:val="004F2C8E"/>
    <w:rsid w:val="00504401"/>
    <w:rsid w:val="005071F2"/>
    <w:rsid w:val="00512436"/>
    <w:rsid w:val="00524BF5"/>
    <w:rsid w:val="00532F8A"/>
    <w:rsid w:val="00536A70"/>
    <w:rsid w:val="0053748E"/>
    <w:rsid w:val="005403A8"/>
    <w:rsid w:val="005635EF"/>
    <w:rsid w:val="00566426"/>
    <w:rsid w:val="00574E7B"/>
    <w:rsid w:val="005763F0"/>
    <w:rsid w:val="00577286"/>
    <w:rsid w:val="00580572"/>
    <w:rsid w:val="00580E8D"/>
    <w:rsid w:val="005906E3"/>
    <w:rsid w:val="005B2781"/>
    <w:rsid w:val="005B47C2"/>
    <w:rsid w:val="005B6221"/>
    <w:rsid w:val="005D27E1"/>
    <w:rsid w:val="005E5EC9"/>
    <w:rsid w:val="006163E1"/>
    <w:rsid w:val="0062267B"/>
    <w:rsid w:val="00627EBD"/>
    <w:rsid w:val="00633AD7"/>
    <w:rsid w:val="006834AB"/>
    <w:rsid w:val="00695766"/>
    <w:rsid w:val="006A716D"/>
    <w:rsid w:val="006B11D7"/>
    <w:rsid w:val="006B6F4D"/>
    <w:rsid w:val="006D09BA"/>
    <w:rsid w:val="006D6BE1"/>
    <w:rsid w:val="006E2B85"/>
    <w:rsid w:val="00713ACF"/>
    <w:rsid w:val="007174A5"/>
    <w:rsid w:val="00717953"/>
    <w:rsid w:val="00724313"/>
    <w:rsid w:val="007378CD"/>
    <w:rsid w:val="00743072"/>
    <w:rsid w:val="0075137C"/>
    <w:rsid w:val="00763FCB"/>
    <w:rsid w:val="00767CA4"/>
    <w:rsid w:val="00783561"/>
    <w:rsid w:val="00786922"/>
    <w:rsid w:val="007A604E"/>
    <w:rsid w:val="007A77DD"/>
    <w:rsid w:val="007B3F62"/>
    <w:rsid w:val="007E2972"/>
    <w:rsid w:val="00844CF1"/>
    <w:rsid w:val="00867129"/>
    <w:rsid w:val="008769BC"/>
    <w:rsid w:val="008B1FD0"/>
    <w:rsid w:val="008C4A86"/>
    <w:rsid w:val="008C6A06"/>
    <w:rsid w:val="008D6717"/>
    <w:rsid w:val="008E02B1"/>
    <w:rsid w:val="008E24D7"/>
    <w:rsid w:val="008E4C7B"/>
    <w:rsid w:val="00904166"/>
    <w:rsid w:val="009047D7"/>
    <w:rsid w:val="009106C1"/>
    <w:rsid w:val="00916AA8"/>
    <w:rsid w:val="009214DB"/>
    <w:rsid w:val="009316F8"/>
    <w:rsid w:val="009336CF"/>
    <w:rsid w:val="009350C9"/>
    <w:rsid w:val="0095277C"/>
    <w:rsid w:val="009532AB"/>
    <w:rsid w:val="00964F7B"/>
    <w:rsid w:val="009942F4"/>
    <w:rsid w:val="009A3CA6"/>
    <w:rsid w:val="009A410A"/>
    <w:rsid w:val="009A6DE9"/>
    <w:rsid w:val="009B21F1"/>
    <w:rsid w:val="009D0D9A"/>
    <w:rsid w:val="009E39D1"/>
    <w:rsid w:val="009F5B53"/>
    <w:rsid w:val="00A0247E"/>
    <w:rsid w:val="00A04451"/>
    <w:rsid w:val="00A05785"/>
    <w:rsid w:val="00A06EF7"/>
    <w:rsid w:val="00A24F16"/>
    <w:rsid w:val="00A334CD"/>
    <w:rsid w:val="00A3693F"/>
    <w:rsid w:val="00A446F0"/>
    <w:rsid w:val="00A55326"/>
    <w:rsid w:val="00A57478"/>
    <w:rsid w:val="00A74BE8"/>
    <w:rsid w:val="00A74F3F"/>
    <w:rsid w:val="00A754B1"/>
    <w:rsid w:val="00A92C7C"/>
    <w:rsid w:val="00A937F3"/>
    <w:rsid w:val="00A94E2D"/>
    <w:rsid w:val="00A97B85"/>
    <w:rsid w:val="00AA2BD5"/>
    <w:rsid w:val="00AA342B"/>
    <w:rsid w:val="00AD0184"/>
    <w:rsid w:val="00AD4004"/>
    <w:rsid w:val="00AE7CB3"/>
    <w:rsid w:val="00AF6CC5"/>
    <w:rsid w:val="00B0182C"/>
    <w:rsid w:val="00B048B5"/>
    <w:rsid w:val="00B50132"/>
    <w:rsid w:val="00B5225C"/>
    <w:rsid w:val="00B8029F"/>
    <w:rsid w:val="00B84C75"/>
    <w:rsid w:val="00B84E30"/>
    <w:rsid w:val="00BA1F5A"/>
    <w:rsid w:val="00BB3374"/>
    <w:rsid w:val="00BD2B17"/>
    <w:rsid w:val="00BF0C75"/>
    <w:rsid w:val="00C001BE"/>
    <w:rsid w:val="00C05E7D"/>
    <w:rsid w:val="00C16B2B"/>
    <w:rsid w:val="00C2678D"/>
    <w:rsid w:val="00C33A13"/>
    <w:rsid w:val="00C4096E"/>
    <w:rsid w:val="00C54331"/>
    <w:rsid w:val="00C60640"/>
    <w:rsid w:val="00C76FF4"/>
    <w:rsid w:val="00C82394"/>
    <w:rsid w:val="00C8550A"/>
    <w:rsid w:val="00CB512A"/>
    <w:rsid w:val="00CC1CD6"/>
    <w:rsid w:val="00D242D5"/>
    <w:rsid w:val="00D30EAC"/>
    <w:rsid w:val="00D543FD"/>
    <w:rsid w:val="00D570BF"/>
    <w:rsid w:val="00D724E9"/>
    <w:rsid w:val="00D815A4"/>
    <w:rsid w:val="00D82B90"/>
    <w:rsid w:val="00D86C14"/>
    <w:rsid w:val="00DA0997"/>
    <w:rsid w:val="00DA4E75"/>
    <w:rsid w:val="00DC288E"/>
    <w:rsid w:val="00DE6F8A"/>
    <w:rsid w:val="00E004E9"/>
    <w:rsid w:val="00E02421"/>
    <w:rsid w:val="00E06291"/>
    <w:rsid w:val="00E35C58"/>
    <w:rsid w:val="00E4016B"/>
    <w:rsid w:val="00E460C9"/>
    <w:rsid w:val="00E7314B"/>
    <w:rsid w:val="00E73469"/>
    <w:rsid w:val="00E77C5F"/>
    <w:rsid w:val="00EA476E"/>
    <w:rsid w:val="00EB1F8D"/>
    <w:rsid w:val="00EE3AB3"/>
    <w:rsid w:val="00F05506"/>
    <w:rsid w:val="00F61291"/>
    <w:rsid w:val="00F70867"/>
    <w:rsid w:val="00F74735"/>
    <w:rsid w:val="00F82CBF"/>
    <w:rsid w:val="00F87D4A"/>
    <w:rsid w:val="00FD54C1"/>
    <w:rsid w:val="00FF05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718651F"/>
  <w15:chartTrackingRefBased/>
  <w15:docId w15:val="{F1CCC145-3396-4888-8239-B097EDE0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6C14"/>
    <w:rPr>
      <w:color w:val="808080"/>
    </w:rPr>
  </w:style>
  <w:style w:type="table" w:styleId="TableGrid">
    <w:name w:val="Table Grid"/>
    <w:basedOn w:val="TableNormal"/>
    <w:uiPriority w:val="59"/>
    <w:rsid w:val="002D170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40CCE"/>
    <w:pPr>
      <w:ind w:left="720"/>
      <w:contextualSpacing/>
    </w:pPr>
  </w:style>
  <w:style w:type="paragraph" w:styleId="z-TopofForm">
    <w:name w:val="HTML Top of Form"/>
    <w:basedOn w:val="Normal"/>
    <w:next w:val="Normal"/>
    <w:link w:val="z-TopofFormChar"/>
    <w:hidden/>
    <w:uiPriority w:val="99"/>
    <w:semiHidden/>
    <w:unhideWhenUsed/>
    <w:rsid w:val="008C6A06"/>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C6A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8C6A06"/>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C6A06"/>
    <w:rPr>
      <w:rFonts w:ascii="Arial" w:hAnsi="Arial" w:cs="Arial"/>
      <w:vanish/>
      <w:sz w:val="16"/>
      <w:szCs w:val="16"/>
    </w:rPr>
  </w:style>
  <w:style w:type="character" w:customStyle="1" w:styleId="Style1">
    <w:name w:val="Style1"/>
    <w:basedOn w:val="DefaultParagraphFont"/>
    <w:uiPriority w:val="1"/>
    <w:rsid w:val="003A43FE"/>
    <w:rPr>
      <w:rFonts w:ascii="Arial" w:hAnsi="Arial"/>
    </w:rPr>
  </w:style>
  <w:style w:type="paragraph" w:styleId="Header">
    <w:name w:val="header"/>
    <w:basedOn w:val="Normal"/>
    <w:link w:val="HeaderChar"/>
    <w:uiPriority w:val="99"/>
    <w:unhideWhenUsed/>
    <w:rsid w:val="007869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6922"/>
  </w:style>
  <w:style w:type="paragraph" w:styleId="Footer">
    <w:name w:val="footer"/>
    <w:basedOn w:val="Normal"/>
    <w:link w:val="FooterChar"/>
    <w:uiPriority w:val="99"/>
    <w:unhideWhenUsed/>
    <w:rsid w:val="007869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6922"/>
  </w:style>
  <w:style w:type="table" w:styleId="GridTable4-Accent6">
    <w:name w:val="Grid Table 4 Accent 6"/>
    <w:basedOn w:val="TableNormal"/>
    <w:uiPriority w:val="49"/>
    <w:rsid w:val="006A716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6">
    <w:name w:val="Grid Table 2 Accent 6"/>
    <w:basedOn w:val="TableNormal"/>
    <w:uiPriority w:val="47"/>
    <w:rsid w:val="006A716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CommentReference">
    <w:name w:val="annotation reference"/>
    <w:basedOn w:val="DefaultParagraphFont"/>
    <w:uiPriority w:val="99"/>
    <w:semiHidden/>
    <w:unhideWhenUsed/>
    <w:rsid w:val="000D52EF"/>
    <w:rPr>
      <w:sz w:val="16"/>
      <w:szCs w:val="16"/>
    </w:rPr>
  </w:style>
  <w:style w:type="paragraph" w:styleId="CommentText">
    <w:name w:val="annotation text"/>
    <w:basedOn w:val="Normal"/>
    <w:link w:val="CommentTextChar"/>
    <w:uiPriority w:val="99"/>
    <w:semiHidden/>
    <w:unhideWhenUsed/>
    <w:rsid w:val="000D52EF"/>
    <w:pPr>
      <w:spacing w:line="240" w:lineRule="auto"/>
    </w:pPr>
    <w:rPr>
      <w:sz w:val="20"/>
      <w:szCs w:val="20"/>
    </w:rPr>
  </w:style>
  <w:style w:type="character" w:customStyle="1" w:styleId="CommentTextChar">
    <w:name w:val="Comment Text Char"/>
    <w:basedOn w:val="DefaultParagraphFont"/>
    <w:link w:val="CommentText"/>
    <w:uiPriority w:val="99"/>
    <w:semiHidden/>
    <w:rsid w:val="000D52EF"/>
    <w:rPr>
      <w:sz w:val="20"/>
      <w:szCs w:val="20"/>
    </w:rPr>
  </w:style>
  <w:style w:type="paragraph" w:styleId="CommentSubject">
    <w:name w:val="annotation subject"/>
    <w:basedOn w:val="CommentText"/>
    <w:next w:val="CommentText"/>
    <w:link w:val="CommentSubjectChar"/>
    <w:uiPriority w:val="99"/>
    <w:semiHidden/>
    <w:unhideWhenUsed/>
    <w:rsid w:val="000D52EF"/>
    <w:rPr>
      <w:b/>
      <w:bCs/>
    </w:rPr>
  </w:style>
  <w:style w:type="character" w:customStyle="1" w:styleId="CommentSubjectChar">
    <w:name w:val="Comment Subject Char"/>
    <w:basedOn w:val="CommentTextChar"/>
    <w:link w:val="CommentSubject"/>
    <w:uiPriority w:val="99"/>
    <w:semiHidden/>
    <w:rsid w:val="000D52EF"/>
    <w:rPr>
      <w:b/>
      <w:bCs/>
      <w:sz w:val="20"/>
      <w:szCs w:val="20"/>
    </w:rPr>
  </w:style>
  <w:style w:type="paragraph" w:styleId="BalloonText">
    <w:name w:val="Balloon Text"/>
    <w:basedOn w:val="Normal"/>
    <w:link w:val="BalloonTextChar"/>
    <w:uiPriority w:val="99"/>
    <w:semiHidden/>
    <w:unhideWhenUsed/>
    <w:rsid w:val="000D5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2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46810">
      <w:bodyDiv w:val="1"/>
      <w:marLeft w:val="0"/>
      <w:marRight w:val="0"/>
      <w:marTop w:val="0"/>
      <w:marBottom w:val="0"/>
      <w:divBdr>
        <w:top w:val="none" w:sz="0" w:space="0" w:color="auto"/>
        <w:left w:val="none" w:sz="0" w:space="0" w:color="auto"/>
        <w:bottom w:val="none" w:sz="0" w:space="0" w:color="auto"/>
        <w:right w:val="none" w:sz="0" w:space="0" w:color="auto"/>
      </w:divBdr>
    </w:div>
    <w:div w:id="508913315">
      <w:bodyDiv w:val="1"/>
      <w:marLeft w:val="0"/>
      <w:marRight w:val="0"/>
      <w:marTop w:val="0"/>
      <w:marBottom w:val="0"/>
      <w:divBdr>
        <w:top w:val="none" w:sz="0" w:space="0" w:color="auto"/>
        <w:left w:val="none" w:sz="0" w:space="0" w:color="auto"/>
        <w:bottom w:val="none" w:sz="0" w:space="0" w:color="auto"/>
        <w:right w:val="none" w:sz="0" w:space="0" w:color="auto"/>
      </w:divBdr>
    </w:div>
    <w:div w:id="768936366">
      <w:bodyDiv w:val="1"/>
      <w:marLeft w:val="0"/>
      <w:marRight w:val="0"/>
      <w:marTop w:val="0"/>
      <w:marBottom w:val="0"/>
      <w:divBdr>
        <w:top w:val="none" w:sz="0" w:space="0" w:color="auto"/>
        <w:left w:val="none" w:sz="0" w:space="0" w:color="auto"/>
        <w:bottom w:val="none" w:sz="0" w:space="0" w:color="auto"/>
        <w:right w:val="none" w:sz="0" w:space="0" w:color="auto"/>
      </w:divBdr>
    </w:div>
    <w:div w:id="802381521">
      <w:bodyDiv w:val="1"/>
      <w:marLeft w:val="0"/>
      <w:marRight w:val="0"/>
      <w:marTop w:val="0"/>
      <w:marBottom w:val="0"/>
      <w:divBdr>
        <w:top w:val="none" w:sz="0" w:space="0" w:color="auto"/>
        <w:left w:val="none" w:sz="0" w:space="0" w:color="auto"/>
        <w:bottom w:val="none" w:sz="0" w:space="0" w:color="auto"/>
        <w:right w:val="none" w:sz="0" w:space="0" w:color="auto"/>
      </w:divBdr>
    </w:div>
    <w:div w:id="949706660">
      <w:bodyDiv w:val="1"/>
      <w:marLeft w:val="0"/>
      <w:marRight w:val="0"/>
      <w:marTop w:val="0"/>
      <w:marBottom w:val="0"/>
      <w:divBdr>
        <w:top w:val="none" w:sz="0" w:space="0" w:color="auto"/>
        <w:left w:val="none" w:sz="0" w:space="0" w:color="auto"/>
        <w:bottom w:val="none" w:sz="0" w:space="0" w:color="auto"/>
        <w:right w:val="none" w:sz="0" w:space="0" w:color="auto"/>
      </w:divBdr>
    </w:div>
    <w:div w:id="167603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tiff"/></Relationships>
</file>

<file path=word/_rels/header2.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elanso\Documents\Custom%20Office%20Templates\Capacity%20Fund%20Assess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BFC026D68D43D4A8B7443628D36943"/>
        <w:category>
          <w:name w:val="General"/>
          <w:gallery w:val="placeholder"/>
        </w:category>
        <w:types>
          <w:type w:val="bbPlcHdr"/>
        </w:types>
        <w:behaviors>
          <w:behavior w:val="content"/>
        </w:behaviors>
        <w:guid w:val="{66598A5D-970D-475D-9EEE-7C522096C5E8}"/>
      </w:docPartPr>
      <w:docPartBody>
        <w:p w:rsidR="00013027" w:rsidRDefault="00F0330F" w:rsidP="00F0330F">
          <w:pPr>
            <w:pStyle w:val="D3BFC026D68D43D4A8B7443628D3694325"/>
          </w:pPr>
          <w:r w:rsidRPr="002E39D6">
            <w:rPr>
              <w:rStyle w:val="PlaceholderText"/>
            </w:rPr>
            <w:t>P</w:t>
          </w:r>
          <w:r w:rsidRPr="002E39D6">
            <w:rPr>
              <w:rStyle w:val="PlaceholderText"/>
              <w:sz w:val="24"/>
              <w:szCs w:val="24"/>
            </w:rPr>
            <w:t>roject t</w:t>
          </w:r>
          <w:r w:rsidRPr="00087F45">
            <w:rPr>
              <w:rStyle w:val="PlaceholderText"/>
              <w:sz w:val="24"/>
              <w:szCs w:val="24"/>
            </w:rPr>
            <w:t>itle</w:t>
          </w:r>
        </w:p>
      </w:docPartBody>
    </w:docPart>
    <w:docPart>
      <w:docPartPr>
        <w:name w:val="AD6C2949D8F94A8395FEAC25B0F39F4D"/>
        <w:category>
          <w:name w:val="General"/>
          <w:gallery w:val="placeholder"/>
        </w:category>
        <w:types>
          <w:type w:val="bbPlcHdr"/>
        </w:types>
        <w:behaviors>
          <w:behavior w:val="content"/>
        </w:behaviors>
        <w:guid w:val="{759A9021-8611-4C6B-8CA9-1386FA58937D}"/>
      </w:docPartPr>
      <w:docPartBody>
        <w:p w:rsidR="00013027" w:rsidRDefault="00F0330F" w:rsidP="00F0330F">
          <w:pPr>
            <w:pStyle w:val="AD6C2949D8F94A8395FEAC25B0F39F4D25"/>
          </w:pPr>
          <w:r w:rsidRPr="002E39D6">
            <w:rPr>
              <w:rStyle w:val="PlaceholderText"/>
            </w:rPr>
            <w:t>O</w:t>
          </w:r>
          <w:r w:rsidRPr="00087F45">
            <w:rPr>
              <w:rStyle w:val="PlaceholderText"/>
              <w:sz w:val="24"/>
              <w:szCs w:val="24"/>
            </w:rPr>
            <w:t>rganization</w:t>
          </w:r>
        </w:p>
      </w:docPartBody>
    </w:docPart>
    <w:docPart>
      <w:docPartPr>
        <w:name w:val="D84F42679633456BACE7E69CD487D6C2"/>
        <w:category>
          <w:name w:val="General"/>
          <w:gallery w:val="placeholder"/>
        </w:category>
        <w:types>
          <w:type w:val="bbPlcHdr"/>
        </w:types>
        <w:behaviors>
          <w:behavior w:val="content"/>
        </w:behaviors>
        <w:guid w:val="{9C3598DC-0FBF-45BE-A031-2C2711AAD6DD}"/>
      </w:docPartPr>
      <w:docPartBody>
        <w:p w:rsidR="00013027" w:rsidRDefault="00F0330F" w:rsidP="00F0330F">
          <w:pPr>
            <w:pStyle w:val="D84F42679633456BACE7E69CD487D6C220"/>
          </w:pPr>
          <w:r w:rsidRPr="002E39D6">
            <w:rPr>
              <w:rStyle w:val="PlaceholderText"/>
            </w:rPr>
            <w:t>N</w:t>
          </w:r>
          <w:r w:rsidRPr="00087F45">
            <w:rPr>
              <w:rStyle w:val="PlaceholderText"/>
              <w:sz w:val="24"/>
              <w:szCs w:val="24"/>
            </w:rPr>
            <w:t>ame of author</w:t>
          </w:r>
        </w:p>
      </w:docPartBody>
    </w:docPart>
    <w:docPart>
      <w:docPartPr>
        <w:name w:val="B7C649B5F8744FEE8983452DAFE7ECDF"/>
        <w:category>
          <w:name w:val="General"/>
          <w:gallery w:val="placeholder"/>
        </w:category>
        <w:types>
          <w:type w:val="bbPlcHdr"/>
        </w:types>
        <w:behaviors>
          <w:behavior w:val="content"/>
        </w:behaviors>
        <w:guid w:val="{C2020D3B-9D0F-4D84-900B-DC89CADDD73B}"/>
      </w:docPartPr>
      <w:docPartBody>
        <w:p w:rsidR="00013027" w:rsidRDefault="00F0330F" w:rsidP="00F0330F">
          <w:pPr>
            <w:pStyle w:val="B7C649B5F8744FEE8983452DAFE7ECDF15"/>
          </w:pPr>
          <w:r w:rsidRPr="002E39D6">
            <w:rPr>
              <w:rStyle w:val="PlaceholderText"/>
            </w:rPr>
            <w:t>E</w:t>
          </w:r>
          <w:r w:rsidRPr="00087F45">
            <w:rPr>
              <w:rStyle w:val="PlaceholderText"/>
              <w:sz w:val="24"/>
              <w:szCs w:val="24"/>
            </w:rPr>
            <w:t>mail</w:t>
          </w:r>
          <w:r>
            <w:rPr>
              <w:rStyle w:val="PlaceholderText"/>
              <w:sz w:val="24"/>
              <w:szCs w:val="24"/>
            </w:rPr>
            <w:t xml:space="preserve"> address</w:t>
          </w:r>
        </w:p>
      </w:docPartBody>
    </w:docPart>
    <w:docPart>
      <w:docPartPr>
        <w:name w:val="84FC0216848448D5AC4715EC95F14338"/>
        <w:category>
          <w:name w:val="General"/>
          <w:gallery w:val="placeholder"/>
        </w:category>
        <w:types>
          <w:type w:val="bbPlcHdr"/>
        </w:types>
        <w:behaviors>
          <w:behavior w:val="content"/>
        </w:behaviors>
        <w:guid w:val="{7B3A4DD0-B7A7-4C14-B67F-5E34A7D4A4C9}"/>
      </w:docPartPr>
      <w:docPartBody>
        <w:p w:rsidR="00F0330F" w:rsidRDefault="00F0330F" w:rsidP="00F0330F">
          <w:pPr>
            <w:pStyle w:val="84FC0216848448D5AC4715EC95F143388"/>
          </w:pPr>
          <w:r>
            <w:rPr>
              <w:rStyle w:val="PlaceholderText"/>
            </w:rPr>
            <w:t>Project start date</w:t>
          </w:r>
        </w:p>
      </w:docPartBody>
    </w:docPart>
    <w:docPart>
      <w:docPartPr>
        <w:name w:val="07F20AD9BA7E484B9B00D1D73054F131"/>
        <w:category>
          <w:name w:val="General"/>
          <w:gallery w:val="placeholder"/>
        </w:category>
        <w:types>
          <w:type w:val="bbPlcHdr"/>
        </w:types>
        <w:behaviors>
          <w:behavior w:val="content"/>
        </w:behaviors>
        <w:guid w:val="{2F371FCB-87D4-475A-835F-5CC17E5BA2E6}"/>
      </w:docPartPr>
      <w:docPartBody>
        <w:p w:rsidR="00F0330F" w:rsidRDefault="00F0330F" w:rsidP="00F0330F">
          <w:pPr>
            <w:pStyle w:val="07F20AD9BA7E484B9B00D1D73054F1317"/>
          </w:pPr>
          <w:r>
            <w:rPr>
              <w:rStyle w:val="PlaceholderText"/>
            </w:rPr>
            <w:t>Project end</w:t>
          </w:r>
          <w:r w:rsidRPr="00BC4C2E">
            <w:rPr>
              <w:rStyle w:val="PlaceholderText"/>
            </w:rPr>
            <w:t xml:space="preserv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FBB"/>
    <w:rsid w:val="00013027"/>
    <w:rsid w:val="00461A40"/>
    <w:rsid w:val="00F0330F"/>
    <w:rsid w:val="00F75F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330F"/>
    <w:rPr>
      <w:color w:val="808080"/>
    </w:rPr>
  </w:style>
  <w:style w:type="paragraph" w:customStyle="1" w:styleId="D3BFC026D68D43D4A8B7443628D3694325">
    <w:name w:val="D3BFC026D68D43D4A8B7443628D3694325"/>
    <w:rsid w:val="00F0330F"/>
    <w:rPr>
      <w:rFonts w:eastAsiaTheme="minorHAnsi"/>
      <w:lang w:eastAsia="en-US"/>
    </w:rPr>
  </w:style>
  <w:style w:type="paragraph" w:customStyle="1" w:styleId="AD6C2949D8F94A8395FEAC25B0F39F4D25">
    <w:name w:val="AD6C2949D8F94A8395FEAC25B0F39F4D25"/>
    <w:rsid w:val="00F0330F"/>
    <w:rPr>
      <w:rFonts w:eastAsiaTheme="minorHAnsi"/>
      <w:lang w:eastAsia="en-US"/>
    </w:rPr>
  </w:style>
  <w:style w:type="paragraph" w:customStyle="1" w:styleId="84FC0216848448D5AC4715EC95F143388">
    <w:name w:val="84FC0216848448D5AC4715EC95F143388"/>
    <w:rsid w:val="00F0330F"/>
    <w:rPr>
      <w:rFonts w:eastAsiaTheme="minorHAnsi"/>
      <w:lang w:eastAsia="en-US"/>
    </w:rPr>
  </w:style>
  <w:style w:type="paragraph" w:customStyle="1" w:styleId="07F20AD9BA7E484B9B00D1D73054F1317">
    <w:name w:val="07F20AD9BA7E484B9B00D1D73054F1317"/>
    <w:rsid w:val="00F0330F"/>
    <w:rPr>
      <w:rFonts w:eastAsiaTheme="minorHAnsi"/>
      <w:lang w:eastAsia="en-US"/>
    </w:rPr>
  </w:style>
  <w:style w:type="paragraph" w:customStyle="1" w:styleId="D84F42679633456BACE7E69CD487D6C220">
    <w:name w:val="D84F42679633456BACE7E69CD487D6C220"/>
    <w:rsid w:val="00F0330F"/>
    <w:rPr>
      <w:rFonts w:eastAsiaTheme="minorHAnsi"/>
      <w:lang w:eastAsia="en-US"/>
    </w:rPr>
  </w:style>
  <w:style w:type="paragraph" w:customStyle="1" w:styleId="B7C649B5F8744FEE8983452DAFE7ECDF15">
    <w:name w:val="B7C649B5F8744FEE8983452DAFE7ECDF15"/>
    <w:rsid w:val="00F0330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Capacity Fund Assessment Template</Template>
  <TotalTime>53</TotalTime>
  <Pages>4</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Melanson, Holly</dc:creator>
  <cp:keywords/>
  <dc:description/>
  <cp:lastModifiedBy>Snider, Jessica</cp:lastModifiedBy>
  <cp:revision>7</cp:revision>
  <cp:lastPrinted>2020-04-19T14:28:00Z</cp:lastPrinted>
  <dcterms:created xsi:type="dcterms:W3CDTF">2020-10-29T19:50:00Z</dcterms:created>
  <dcterms:modified xsi:type="dcterms:W3CDTF">2022-02-18T15:38:00Z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d4203d7-225b-41a9-8c54-a31e0ceca5df_Enabled">
    <vt:lpwstr>True</vt:lpwstr>
  </property>
  <property fmtid="{D5CDD505-2E9C-101B-9397-08002B2CF9AE}" pid="3" name="MSIP_Label_dd4203d7-225b-41a9-8c54-a31e0ceca5df_SiteId">
    <vt:lpwstr>6397df10-4595-4047-9c4f-03311282152b</vt:lpwstr>
  </property>
  <property fmtid="{D5CDD505-2E9C-101B-9397-08002B2CF9AE}" pid="4" name="MSIP_Label_dd4203d7-225b-41a9-8c54-a31e0ceca5df_Owner">
    <vt:lpwstr>HMELANSO@tbs-sct.gc.ca</vt:lpwstr>
  </property>
  <property fmtid="{D5CDD505-2E9C-101B-9397-08002B2CF9AE}" pid="5" name="MSIP_Label_dd4203d7-225b-41a9-8c54-a31e0ceca5df_SetDate">
    <vt:lpwstr>2020-04-17T21:50:13.7506649Z</vt:lpwstr>
  </property>
  <property fmtid="{D5CDD505-2E9C-101B-9397-08002B2CF9AE}" pid="6" name="MSIP_Label_dd4203d7-225b-41a9-8c54-a31e0ceca5df_Name">
    <vt:lpwstr>NO MARKING VISIBLE</vt:lpwstr>
  </property>
  <property fmtid="{D5CDD505-2E9C-101B-9397-08002B2CF9AE}" pid="7" name="MSIP_Label_dd4203d7-225b-41a9-8c54-a31e0ceca5df_Application">
    <vt:lpwstr>Microsoft Azure Information Protection</vt:lpwstr>
  </property>
  <property fmtid="{D5CDD505-2E9C-101B-9397-08002B2CF9AE}" pid="8" name="MSIP_Label_dd4203d7-225b-41a9-8c54-a31e0ceca5df_ActionId">
    <vt:lpwstr>5bec40c7-526c-4351-b60a-dfe681115ea9</vt:lpwstr>
  </property>
  <property fmtid="{D5CDD505-2E9C-101B-9397-08002B2CF9AE}" pid="9" name="MSIP_Label_dd4203d7-225b-41a9-8c54-a31e0ceca5df_Extended_MSFT_Method">
    <vt:lpwstr>Manual</vt:lpwstr>
  </property>
  <property fmtid="{D5CDD505-2E9C-101B-9397-08002B2CF9AE}" pid="10" name="MSIP_Label_3515d617-256d-4284-aedb-1064be1c4b48_Enabled">
    <vt:lpwstr>true</vt:lpwstr>
  </property>
  <property fmtid="{D5CDD505-2E9C-101B-9397-08002B2CF9AE}" pid="11" name="MSIP_Label_3515d617-256d-4284-aedb-1064be1c4b48_SetDate">
    <vt:lpwstr>2022-02-01T14:23:26Z</vt:lpwstr>
  </property>
  <property fmtid="{D5CDD505-2E9C-101B-9397-08002B2CF9AE}" pid="12" name="MSIP_Label_3515d617-256d-4284-aedb-1064be1c4b48_Method">
    <vt:lpwstr>Privileged</vt:lpwstr>
  </property>
  <property fmtid="{D5CDD505-2E9C-101B-9397-08002B2CF9AE}" pid="13" name="MSIP_Label_3515d617-256d-4284-aedb-1064be1c4b48_Name">
    <vt:lpwstr>3515d617-256d-4284-aedb-1064be1c4b48</vt:lpwstr>
  </property>
  <property fmtid="{D5CDD505-2E9C-101B-9397-08002B2CF9AE}" pid="14" name="MSIP_Label_3515d617-256d-4284-aedb-1064be1c4b48_SiteId">
    <vt:lpwstr>6397df10-4595-4047-9c4f-03311282152b</vt:lpwstr>
  </property>
  <property fmtid="{D5CDD505-2E9C-101B-9397-08002B2CF9AE}" pid="15" name="MSIP_Label_3515d617-256d-4284-aedb-1064be1c4b48_ActionId">
    <vt:lpwstr>5bec40c7-526c-4351-b60a-dfe681115ea9</vt:lpwstr>
  </property>
  <property fmtid="{D5CDD505-2E9C-101B-9397-08002B2CF9AE}" pid="16" name="MSIP_Label_3515d617-256d-4284-aedb-1064be1c4b48_ContentBits">
    <vt:lpwstr>0</vt:lpwstr>
  </property>
</Properties>
</file>