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04E2" w:rsidR="00C104E2" w:rsidP="02EE665B" w:rsidRDefault="00C104E2" w14:paraId="055DCEDC" w14:textId="72FC4F99">
      <w:pPr>
        <w:pStyle w:val="Heading1"/>
        <w:rPr>
          <w:lang w:val="fr-CA"/>
        </w:rPr>
      </w:pPr>
      <w:r w:rsidRPr="02EE665B" w:rsidR="08B00A6D">
        <w:rPr>
          <w:lang w:val="fr-CA"/>
        </w:rPr>
        <w:t xml:space="preserve">Qu’est-ce que </w:t>
      </w:r>
      <w:r w:rsidRPr="02EE665B" w:rsidR="00C104E2">
        <w:rPr>
          <w:lang w:val="fr-CA"/>
        </w:rPr>
        <w:t>Microsoft Access</w:t>
      </w:r>
      <w:r w:rsidRPr="02EE665B" w:rsidR="2372F10B">
        <w:rPr>
          <w:lang w:val="fr-CA"/>
        </w:rPr>
        <w:t xml:space="preserve">? </w:t>
      </w:r>
    </w:p>
    <w:p w:rsidRPr="00C104E2" w:rsidR="00C104E2" w:rsidP="00C104E2" w:rsidRDefault="00C104E2" w14:paraId="7AD5825E" w14:textId="77777777">
      <w:pPr>
        <w:rPr>
          <w:lang w:val="fr-CA"/>
        </w:rPr>
      </w:pPr>
      <w:r w:rsidRPr="00C104E2">
        <w:rPr>
          <w:lang w:val="fr-CA"/>
        </w:rPr>
        <w:t>Microsoft Access 2016 n'est pas installé par défaut sur les ordinateurs. Si vous en avez besoin pour des raisons opérationnelles, veuillez faire une demande d‘installation en ligne.</w:t>
      </w:r>
    </w:p>
    <w:p w:rsidRPr="00C104E2" w:rsidR="00C104E2" w:rsidP="00C104E2" w:rsidRDefault="00C104E2" w14:paraId="6BF7560B" w14:textId="77777777">
      <w:pPr>
        <w:rPr>
          <w:lang w:val="fr-CA"/>
        </w:rPr>
      </w:pPr>
      <w:r w:rsidRPr="378B7454" w:rsidR="00C104E2">
        <w:rPr>
          <w:lang w:val="fr-CA"/>
        </w:rPr>
        <w:t>Microsoft Access n‘est pas disponible sur les appareils mobiles ou sur le Web.</w:t>
      </w:r>
    </w:p>
    <w:p w:rsidRPr="00C104E2" w:rsidR="00C104E2" w:rsidP="1C4755B0" w:rsidRDefault="00C104E2" w14:paraId="422AF647" w14:textId="717B31F7">
      <w:pPr>
        <w:rPr>
          <w:lang w:val="fr-CA"/>
        </w:rPr>
      </w:pPr>
    </w:p>
    <w:p w:rsidRPr="00C104E2" w:rsidR="00C104E2" w:rsidP="02EE665B" w:rsidRDefault="00C104E2" w14:paraId="42D28696" w14:textId="006D5D28">
      <w:pPr>
        <w:pStyle w:val="Heading1"/>
        <w:rPr>
          <w:lang w:val="fr-CA"/>
        </w:rPr>
      </w:pPr>
      <w:r w:rsidRPr="02EE665B" w:rsidR="00C104E2">
        <w:rPr>
          <w:lang w:val="fr-CA"/>
        </w:rPr>
        <w:t>Qu'est-ce que Access?</w:t>
      </w:r>
    </w:p>
    <w:p w:rsidRPr="00C104E2" w:rsidR="00C104E2" w:rsidP="00C104E2" w:rsidRDefault="00C104E2" w14:paraId="2181EF9A" w14:textId="77777777">
      <w:pPr>
        <w:rPr>
          <w:lang w:val="fr-CA"/>
        </w:rPr>
      </w:pPr>
      <w:r w:rsidRPr="00C104E2">
        <w:rPr>
          <w:lang w:val="fr-CA"/>
        </w:rPr>
        <w:t>Microsoft Access est un système de gestion de base de données bien connu produit par Microsoft qui fait partie de la série d‘outils Microsoft Office 365.</w:t>
      </w:r>
    </w:p>
    <w:p w:rsidRPr="00C104E2" w:rsidR="00C104E2" w:rsidP="00C104E2" w:rsidRDefault="00C104E2" w14:paraId="10D1A8E3" w14:textId="77777777">
      <w:pPr>
        <w:rPr>
          <w:lang w:val="fr-CA"/>
        </w:rPr>
      </w:pPr>
      <w:r w:rsidRPr="00C104E2">
        <w:rPr>
          <w:lang w:val="fr-CA"/>
        </w:rPr>
        <w:t>Microsoft Access permet aux utilisateurs de gérer des données et d‘analyser de façon efficace de grandes quantités de renseignements. Le programme offre un ensemble de fonctionnalités et de capacités de programmation pour créer des formulaires faciles à consulter.</w:t>
      </w:r>
    </w:p>
    <w:p w:rsidRPr="00C104E2" w:rsidR="00C104E2" w:rsidP="00C104E2" w:rsidRDefault="00C104E2" w14:paraId="5648B9F2" w14:textId="70B1CF45">
      <w:pPr>
        <w:rPr>
          <w:lang w:val="fr-CA"/>
        </w:rPr>
      </w:pPr>
      <w:r w:rsidRPr="1C4755B0" w:rsidR="1589CF2E">
        <w:rPr>
          <w:lang w:val="fr-CA"/>
        </w:rPr>
        <w:t>À</w:t>
      </w:r>
      <w:r w:rsidRPr="1C4755B0" w:rsidR="00C104E2">
        <w:rPr>
          <w:lang w:val="fr-CA"/>
        </w:rPr>
        <w:t xml:space="preserve"> </w:t>
      </w:r>
      <w:r w:rsidRPr="1C4755B0" w:rsidR="00C104E2">
        <w:rPr>
          <w:lang w:val="fr-CA"/>
        </w:rPr>
        <w:t>l‘insta</w:t>
      </w:r>
      <w:r w:rsidRPr="1C4755B0" w:rsidR="40EA947C">
        <w:rPr>
          <w:lang w:val="fr-CA"/>
        </w:rPr>
        <w:t>nt</w:t>
      </w:r>
      <w:r w:rsidRPr="1C4755B0" w:rsidR="00C104E2">
        <w:rPr>
          <w:lang w:val="fr-CA"/>
        </w:rPr>
        <w:t xml:space="preserve"> de Microsoft Excel, Access vous permet de sauvegarder, de modifier et de visualiser des données. Cela dit, Access vous offre beaucoup plus que cela.</w:t>
      </w:r>
    </w:p>
    <w:p w:rsidRPr="00C104E2" w:rsidR="00C104E2" w:rsidP="00C104E2" w:rsidRDefault="00C104E2" w14:paraId="3F125C92" w14:textId="77777777">
      <w:pPr>
        <w:rPr>
          <w:lang w:val="fr-CA"/>
        </w:rPr>
      </w:pPr>
      <w:r w:rsidRPr="00C104E2">
        <w:rPr>
          <w:lang w:val="fr-CA"/>
        </w:rPr>
        <w:t>Voici certaines des caractéristiques les plus utilisées de Microsoft Access :</w:t>
      </w:r>
    </w:p>
    <w:p w:rsidRPr="00C104E2" w:rsidR="00C104E2" w:rsidP="00C104E2" w:rsidRDefault="00C104E2" w14:paraId="3E7616D8" w14:textId="77777777">
      <w:pPr>
        <w:rPr>
          <w:lang w:val="fr-CA"/>
        </w:rPr>
      </w:pPr>
      <w:r w:rsidRPr="00C104E2">
        <w:rPr>
          <w:lang w:val="fr-CA"/>
        </w:rPr>
        <w:t>Importation de données d‘Excel ou d‘autres bases de données</w:t>
      </w:r>
    </w:p>
    <w:p w:rsidRPr="00C104E2" w:rsidR="00C104E2" w:rsidP="00C104E2" w:rsidRDefault="00C104E2" w14:paraId="53573316" w14:textId="77777777">
      <w:pPr>
        <w:rPr>
          <w:lang w:val="fr-CA"/>
        </w:rPr>
      </w:pPr>
      <w:r w:rsidRPr="00C104E2">
        <w:rPr>
          <w:lang w:val="fr-CA"/>
        </w:rPr>
        <w:t>Création de formulaires pour la saisie ou la visualisation de données</w:t>
      </w:r>
    </w:p>
    <w:p w:rsidRPr="00C104E2" w:rsidR="00C104E2" w:rsidP="00C104E2" w:rsidRDefault="00C104E2" w14:paraId="534FABEE" w14:textId="77777777">
      <w:pPr>
        <w:rPr>
          <w:lang w:val="fr-CA"/>
        </w:rPr>
      </w:pPr>
      <w:r w:rsidRPr="00C104E2">
        <w:rPr>
          <w:lang w:val="fr-CA"/>
        </w:rPr>
        <w:t>Conception et exécution de demandes de récupération de données</w:t>
      </w:r>
    </w:p>
    <w:p w:rsidRPr="00C104E2" w:rsidR="00C104E2" w:rsidP="00C104E2" w:rsidRDefault="00C104E2" w14:paraId="3283BA9B" w14:textId="77777777">
      <w:pPr>
        <w:rPr>
          <w:lang w:val="fr-CA"/>
        </w:rPr>
      </w:pPr>
      <w:r w:rsidRPr="00C104E2">
        <w:rPr>
          <w:lang w:val="fr-CA"/>
        </w:rPr>
        <w:t>Conception de rapports à imprimer ou à produire en format PDF</w:t>
      </w:r>
    </w:p>
    <w:p w:rsidRPr="00C104E2" w:rsidR="00C104E2" w:rsidP="00C104E2" w:rsidRDefault="00C104E2" w14:paraId="029A8A6E" w14:textId="77777777">
      <w:pPr>
        <w:rPr>
          <w:lang w:val="fr-CA"/>
        </w:rPr>
      </w:pPr>
      <w:r w:rsidRPr="1C4755B0" w:rsidR="00C104E2">
        <w:rPr>
          <w:lang w:val="fr-CA"/>
        </w:rPr>
        <w:t>Possibilité d‘utilisation d‘Access par le biais de SQL</w:t>
      </w:r>
    </w:p>
    <w:p w:rsidR="1C4755B0" w:rsidP="1C4755B0" w:rsidRDefault="1C4755B0" w14:paraId="43F5E68B" w14:textId="7C457832">
      <w:pPr>
        <w:pStyle w:val="Normal"/>
        <w:rPr>
          <w:lang w:val="fr-CA"/>
        </w:rPr>
      </w:pPr>
    </w:p>
    <w:p w:rsidRPr="00C104E2" w:rsidR="00C104E2" w:rsidP="02EE665B" w:rsidRDefault="00C104E2" w14:paraId="262D1347" w14:textId="3BAFCDA1">
      <w:pPr>
        <w:pStyle w:val="Heading1"/>
        <w:rPr>
          <w:lang w:val="fr-CA"/>
        </w:rPr>
      </w:pPr>
      <w:r w:rsidRPr="02EE665B" w:rsidR="32FCF4D6">
        <w:rPr>
          <w:lang w:val="fr-CA"/>
        </w:rPr>
        <w:t>Comment puis-je a</w:t>
      </w:r>
      <w:r w:rsidRPr="02EE665B" w:rsidR="00C104E2">
        <w:rPr>
          <w:lang w:val="fr-CA"/>
        </w:rPr>
        <w:t xml:space="preserve">ccéder à </w:t>
      </w:r>
      <w:r w:rsidRPr="02EE665B" w:rsidR="542EB45F">
        <w:rPr>
          <w:lang w:val="fr-CA"/>
        </w:rPr>
        <w:t>Access</w:t>
      </w:r>
      <w:r w:rsidRPr="02EE665B" w:rsidR="45F0566B">
        <w:rPr>
          <w:lang w:val="fr-CA"/>
        </w:rPr>
        <w:t>?</w:t>
      </w:r>
    </w:p>
    <w:p w:rsidRPr="00C104E2" w:rsidR="00C104E2" w:rsidP="00C104E2" w:rsidRDefault="00C104E2" w14:paraId="2A495C3E" w14:textId="77777777">
      <w:pPr>
        <w:rPr>
          <w:lang w:val="fr-CA"/>
        </w:rPr>
      </w:pPr>
      <w:r w:rsidRPr="00C104E2">
        <w:rPr>
          <w:lang w:val="fr-CA"/>
        </w:rPr>
        <w:t>Vous pouvez avoir accès à Access 2016 et à Access 365 des façons suivantes.</w:t>
      </w:r>
    </w:p>
    <w:p w:rsidRPr="00C104E2" w:rsidR="00C104E2" w:rsidP="00C104E2" w:rsidRDefault="00C104E2" w14:paraId="5B647B02" w14:textId="77777777">
      <w:pPr>
        <w:rPr>
          <w:lang w:val="fr-CA"/>
        </w:rPr>
      </w:pPr>
      <w:r w:rsidRPr="00C104E2">
        <w:rPr>
          <w:lang w:val="fr-CA"/>
        </w:rPr>
        <w:t>Pour ouvrir Access 2016 :</w:t>
      </w:r>
    </w:p>
    <w:p w:rsidRPr="00C104E2" w:rsidR="00C104E2" w:rsidP="00C104E2" w:rsidRDefault="00C104E2" w14:paraId="38CFD651" w14:textId="77777777">
      <w:pPr>
        <w:rPr>
          <w:lang w:val="fr-CA"/>
        </w:rPr>
      </w:pPr>
      <w:r w:rsidRPr="00C104E2">
        <w:rPr>
          <w:lang w:val="fr-CA"/>
        </w:rPr>
        <w:t>Sélectionnez l‘icône Microsoft Windows dans le coin inférieur gauche de la barre des tâches.</w:t>
      </w:r>
    </w:p>
    <w:p w:rsidRPr="00C104E2" w:rsidR="00C104E2" w:rsidP="00C104E2" w:rsidRDefault="00C104E2" w14:paraId="185DAC0F" w14:textId="77777777">
      <w:pPr>
        <w:rPr>
          <w:lang w:val="fr-CA"/>
        </w:rPr>
      </w:pPr>
      <w:r w:rsidRPr="00C104E2">
        <w:rPr>
          <w:lang w:val="fr-CA"/>
        </w:rPr>
        <w:t>Un menu déroulant présente les applications en ordre alphabétique. Faire défiler jusqu‘à la section « M » et sélectionner le fichier « Microsoft Office 2016 ».</w:t>
      </w:r>
    </w:p>
    <w:p w:rsidRPr="00C104E2" w:rsidR="00C104E2" w:rsidP="00C104E2" w:rsidRDefault="00C104E2" w14:paraId="4493D176" w14:textId="4064087D">
      <w:pPr>
        <w:rPr>
          <w:lang w:val="fr-CA"/>
        </w:rPr>
      </w:pPr>
      <w:r w:rsidRPr="1C4755B0" w:rsidR="00C104E2">
        <w:rPr>
          <w:lang w:val="fr-CA"/>
        </w:rPr>
        <w:t>Sélectionner l‘application « Access 2016 » dans le fichier.</w:t>
      </w:r>
    </w:p>
    <w:p w:rsidRPr="00C104E2" w:rsidR="00C104E2" w:rsidP="00C104E2" w:rsidRDefault="00C104E2" w14:paraId="75D76AC4" w14:textId="77777777">
      <w:pPr>
        <w:rPr>
          <w:lang w:val="fr-CA"/>
        </w:rPr>
      </w:pPr>
      <w:r w:rsidRPr="00C104E2">
        <w:rPr>
          <w:lang w:val="fr-CA"/>
        </w:rPr>
        <w:t>Remarque : Microsoft Access 2016 n‘est pas installé par défaut sur les ordinateurs. Si vous en avez besoin pour des raisons opérationnelles, veuillez faire une demande d‘installation en ligne.</w:t>
      </w:r>
    </w:p>
    <w:p w:rsidRPr="00C104E2" w:rsidR="00C104E2" w:rsidP="00C104E2" w:rsidRDefault="00C104E2" w14:paraId="6427C54E" w14:textId="1762FF58">
      <w:pPr>
        <w:rPr>
          <w:lang w:val="fr-CA"/>
        </w:rPr>
      </w:pPr>
      <w:r w:rsidRPr="1C4755B0" w:rsidR="00C104E2">
        <w:rPr>
          <w:lang w:val="fr-CA"/>
        </w:rPr>
        <w:t>Pour ouvrir Access 365 :</w:t>
      </w:r>
    </w:p>
    <w:p w:rsidRPr="00C104E2" w:rsidR="00C104E2" w:rsidP="00C104E2" w:rsidRDefault="00C104E2" w14:paraId="64C934F3" w14:textId="5142B0F4">
      <w:pPr>
        <w:rPr>
          <w:lang w:val="fr-CA"/>
        </w:rPr>
      </w:pPr>
      <w:r w:rsidRPr="1C4755B0" w:rsidR="00C104E2">
        <w:rPr>
          <w:lang w:val="fr-CA"/>
        </w:rPr>
        <w:t xml:space="preserve">Sélectionnez l‘icône Microsoft </w:t>
      </w:r>
      <w:r w:rsidRPr="1C4755B0" w:rsidR="18B5FDD3">
        <w:rPr>
          <w:lang w:val="fr-CA"/>
        </w:rPr>
        <w:t>Windows dans</w:t>
      </w:r>
      <w:r w:rsidRPr="1C4755B0" w:rsidR="00C104E2">
        <w:rPr>
          <w:lang w:val="fr-CA"/>
        </w:rPr>
        <w:t xml:space="preserve"> le coin inférieur gauche de la barre des tâches.</w:t>
      </w:r>
    </w:p>
    <w:p w:rsidRPr="00C104E2" w:rsidR="00C104E2" w:rsidP="00C104E2" w:rsidRDefault="00C104E2" w14:paraId="5BF8B13B" w14:textId="5BE9D58B">
      <w:pPr>
        <w:rPr>
          <w:lang w:val="fr-CA"/>
        </w:rPr>
      </w:pPr>
      <w:r w:rsidRPr="1C4755B0" w:rsidR="00C104E2">
        <w:rPr>
          <w:lang w:val="fr-CA"/>
        </w:rPr>
        <w:t>Un menu déroulant présente les applications en ordre alphabétique. Faire défiler jusqu‘à la section « A » et sélectionner l‘application Access pour ouvrir Access 365.</w:t>
      </w:r>
    </w:p>
    <w:p w:rsidR="1C4755B0" w:rsidP="1C4755B0" w:rsidRDefault="1C4755B0" w14:paraId="4773D877" w14:textId="1D607462">
      <w:pPr>
        <w:rPr>
          <w:lang w:val="fr-CA"/>
        </w:rPr>
      </w:pPr>
    </w:p>
    <w:p w:rsidRPr="00C104E2" w:rsidR="00C104E2" w:rsidP="02EE665B" w:rsidRDefault="00C104E2" w14:paraId="6EB4005E" w14:textId="53E94031">
      <w:pPr>
        <w:pStyle w:val="Heading1"/>
        <w:rPr>
          <w:lang w:val="fr-CA"/>
        </w:rPr>
      </w:pPr>
      <w:r w:rsidRPr="02EE665B" w:rsidR="7808706B">
        <w:rPr>
          <w:lang w:val="fr-CA"/>
        </w:rPr>
        <w:t>Quelles</w:t>
      </w:r>
      <w:r w:rsidRPr="02EE665B" w:rsidR="3046BF39">
        <w:rPr>
          <w:lang w:val="fr-CA"/>
        </w:rPr>
        <w:t xml:space="preserve"> sont les</w:t>
      </w:r>
      <w:r w:rsidRPr="02EE665B" w:rsidR="7808706B">
        <w:rPr>
          <w:lang w:val="fr-CA"/>
        </w:rPr>
        <w:t xml:space="preserve"> r</w:t>
      </w:r>
      <w:r w:rsidRPr="02EE665B" w:rsidR="00C104E2">
        <w:rPr>
          <w:lang w:val="fr-CA"/>
        </w:rPr>
        <w:t>estrictions</w:t>
      </w:r>
      <w:r w:rsidRPr="02EE665B" w:rsidR="3812B40C">
        <w:rPr>
          <w:lang w:val="fr-CA"/>
        </w:rPr>
        <w:t xml:space="preserve"> </w:t>
      </w:r>
      <w:r w:rsidRPr="02EE665B" w:rsidR="121C98FF">
        <w:rPr>
          <w:lang w:val="fr-CA"/>
        </w:rPr>
        <w:t>d’Access?</w:t>
      </w:r>
    </w:p>
    <w:p w:rsidRPr="00C104E2" w:rsidR="00C104E2" w:rsidP="00C104E2" w:rsidRDefault="00C104E2" w14:paraId="0A7F117C" w14:textId="77777777">
      <w:pPr>
        <w:rPr>
          <w:lang w:val="fr-CA"/>
        </w:rPr>
      </w:pPr>
      <w:r w:rsidRPr="00C104E2">
        <w:rPr>
          <w:lang w:val="fr-CA"/>
        </w:rPr>
        <w:t>Vous pouvez seulement accéder à Access En ligne et M365 de l'une des manières suivantes :</w:t>
      </w:r>
    </w:p>
    <w:p w:rsidRPr="00C104E2" w:rsidR="00C104E2" w:rsidP="00C104E2" w:rsidRDefault="00C104E2" w14:paraId="47CE74EC" w14:textId="52F65F5C">
      <w:pPr>
        <w:rPr>
          <w:lang w:val="fr-CA"/>
        </w:rPr>
      </w:pPr>
      <w:r w:rsidRPr="1C4755B0" w:rsidR="00C104E2">
        <w:rPr>
          <w:lang w:val="fr-CA"/>
        </w:rPr>
        <w:t xml:space="preserve">Sur un ordinateur portatif ou </w:t>
      </w:r>
      <w:r w:rsidRPr="1C4755B0" w:rsidR="223EC018">
        <w:rPr>
          <w:lang w:val="fr-CA"/>
        </w:rPr>
        <w:t>une tablette émise et géré</w:t>
      </w:r>
      <w:r w:rsidRPr="1C4755B0" w:rsidR="00C104E2">
        <w:rPr>
          <w:lang w:val="fr-CA"/>
        </w:rPr>
        <w:t xml:space="preserve"> par le gouvernement.</w:t>
      </w:r>
    </w:p>
    <w:p w:rsidRPr="00C104E2" w:rsidR="00C104E2" w:rsidP="00C104E2" w:rsidRDefault="00C104E2" w14:paraId="56686863" w14:textId="77777777">
      <w:pPr>
        <w:rPr>
          <w:lang w:val="fr-CA"/>
        </w:rPr>
      </w:pPr>
      <w:r w:rsidRPr="00C104E2">
        <w:rPr>
          <w:lang w:val="fr-CA"/>
        </w:rPr>
        <w:t xml:space="preserve">Sur un ordinateur portable personnel connecté à </w:t>
      </w:r>
      <w:proofErr w:type="spellStart"/>
      <w:r w:rsidRPr="00C104E2">
        <w:rPr>
          <w:lang w:val="fr-CA"/>
        </w:rPr>
        <w:t>AppGate</w:t>
      </w:r>
      <w:proofErr w:type="spellEnd"/>
      <w:r w:rsidRPr="00C104E2">
        <w:rPr>
          <w:lang w:val="fr-CA"/>
        </w:rPr>
        <w:t>.</w:t>
      </w:r>
    </w:p>
    <w:p w:rsidRPr="00C104E2" w:rsidR="00C104E2" w:rsidP="00C104E2" w:rsidRDefault="00C104E2" w14:paraId="7E7971F5" w14:textId="77777777">
      <w:pPr>
        <w:rPr>
          <w:lang w:val="fr-CA"/>
        </w:rPr>
      </w:pPr>
      <w:r w:rsidRPr="00C104E2">
        <w:rPr>
          <w:lang w:val="fr-CA"/>
        </w:rPr>
        <w:lastRenderedPageBreak/>
        <w:t>Sur un ordinateur portable personnel connecté à l'Environnement virtuel à accès sécurisé - Bureau (EVAS-B)</w:t>
      </w:r>
    </w:p>
    <w:p w:rsidRPr="00C104E2" w:rsidR="00C104E2" w:rsidP="00C104E2" w:rsidRDefault="00C104E2" w14:paraId="1415B599" w14:textId="77777777">
      <w:pPr>
        <w:rPr>
          <w:lang w:val="fr-CA"/>
        </w:rPr>
      </w:pPr>
    </w:p>
    <w:p w:rsidRPr="00C104E2" w:rsidR="00C104E2" w:rsidP="02EE665B" w:rsidRDefault="00C104E2" w14:paraId="6C716118" w14:textId="51480B80">
      <w:pPr>
        <w:pStyle w:val="Heading1"/>
        <w:rPr>
          <w:lang w:val="fr-CA"/>
        </w:rPr>
      </w:pPr>
      <w:r w:rsidRPr="02EE665B" w:rsidR="0F9931D2">
        <w:rPr>
          <w:lang w:val="fr-CA"/>
        </w:rPr>
        <w:t>A-t-il des f</w:t>
      </w:r>
      <w:r w:rsidRPr="02EE665B" w:rsidR="00C104E2">
        <w:rPr>
          <w:lang w:val="fr-CA"/>
        </w:rPr>
        <w:t>ormation</w:t>
      </w:r>
      <w:r w:rsidRPr="02EE665B" w:rsidR="549F79F6">
        <w:rPr>
          <w:lang w:val="fr-CA"/>
        </w:rPr>
        <w:t>s</w:t>
      </w:r>
      <w:r w:rsidRPr="02EE665B" w:rsidR="00C104E2">
        <w:rPr>
          <w:lang w:val="fr-CA"/>
        </w:rPr>
        <w:t xml:space="preserve"> sur Access</w:t>
      </w:r>
      <w:r w:rsidRPr="02EE665B" w:rsidR="7E0CBA31">
        <w:rPr>
          <w:lang w:val="fr-CA"/>
        </w:rPr>
        <w:t>?</w:t>
      </w:r>
    </w:p>
    <w:p w:rsidRPr="00C104E2" w:rsidR="00C104E2" w:rsidP="00C104E2" w:rsidRDefault="00C104E2" w14:paraId="54A6C403" w14:textId="77777777">
      <w:pPr>
        <w:rPr>
          <w:lang w:val="fr-CA"/>
        </w:rPr>
      </w:pPr>
      <w:r w:rsidRPr="00C104E2">
        <w:rPr>
          <w:lang w:val="fr-CA"/>
        </w:rPr>
        <w:t>Remarque : Les conseils et les ressources ci-dessous sont hébergés par Microsoft et comprendront des parcours d‘apprentissage ou hyperliens supplémentaires. Une fois que vous aurez examiné les conseils offerts ci-dessous, veuillez revenir à cette page pour vous assurer de consulter les ressources d‘apprentissage approuvées par EDSC.</w:t>
      </w:r>
    </w:p>
    <w:p w:rsidRPr="00C104E2" w:rsidR="00C104E2" w:rsidP="00C104E2" w:rsidRDefault="00C104E2" w14:paraId="3C18E34E" w14:textId="194E9BB4">
      <w:pPr>
        <w:rPr>
          <w:lang w:val="fr-CA"/>
        </w:rPr>
      </w:pPr>
      <w:r w:rsidRPr="1C4755B0" w:rsidR="00C104E2">
        <w:rPr>
          <w:lang w:val="fr-CA"/>
        </w:rPr>
        <w:t xml:space="preserve">Pour obtenir de courts tutoriels vidéo sur les principales fonctions dans Access Online, consultez la page </w:t>
      </w:r>
      <w:r w:rsidRPr="1C4755B0" w:rsidR="00C104E2">
        <w:rPr>
          <w:lang w:val="fr-CA"/>
        </w:rPr>
        <w:t>Vidéo de formation Access de Microsoft. Vous trouverez des tutoriels sur tout le contenu Access, y compris les notions de base, la collaboration, les formulaires et la gestion des données à l‘aide de demandes de renseignements.</w:t>
      </w:r>
    </w:p>
    <w:p w:rsidRPr="00C104E2" w:rsidR="00C104E2" w:rsidP="1C4755B0" w:rsidRDefault="00C104E2" w14:paraId="5C2371B3" w14:textId="6FEE1E88">
      <w:pPr>
        <w:pStyle w:val="Normal"/>
        <w:rPr>
          <w:lang w:val="fr-CA"/>
        </w:rPr>
      </w:pPr>
    </w:p>
    <w:p w:rsidRPr="00C104E2" w:rsidR="00C104E2" w:rsidP="02EE665B" w:rsidRDefault="00C104E2" w14:paraId="2DAB07F6" w14:textId="1F740A42">
      <w:pPr>
        <w:pStyle w:val="Heading1"/>
        <w:rPr>
          <w:lang w:val="fr-CA"/>
        </w:rPr>
      </w:pPr>
      <w:r w:rsidRPr="02EE665B" w:rsidR="03BEA9BF">
        <w:rPr>
          <w:lang w:val="fr-CA"/>
        </w:rPr>
        <w:t>A-t-il de l’a</w:t>
      </w:r>
      <w:r w:rsidRPr="02EE665B" w:rsidR="00C104E2">
        <w:rPr>
          <w:lang w:val="fr-CA"/>
        </w:rPr>
        <w:t>ide non-technique</w:t>
      </w:r>
      <w:r w:rsidRPr="02EE665B" w:rsidR="19BFF6AC">
        <w:rPr>
          <w:lang w:val="fr-CA"/>
        </w:rPr>
        <w:t xml:space="preserve"> par rapport à Microsoft 365?</w:t>
      </w:r>
    </w:p>
    <w:p w:rsidRPr="00C104E2" w:rsidR="00C104E2" w:rsidP="00C104E2" w:rsidRDefault="00C104E2" w14:paraId="155D2357" w14:textId="77777777">
      <w:pPr>
        <w:rPr>
          <w:lang w:val="fr-CA"/>
        </w:rPr>
      </w:pPr>
      <w:r w:rsidRPr="00C104E2">
        <w:rPr>
          <w:lang w:val="fr-CA"/>
        </w:rPr>
        <w:t>La communauté de pratique d‘Microsoft 365 est un groupe de plus de 500 employés d‘EDSC. Elle comprend une sous-communauté de super-utilisateurs bénévoles qui peuvent vous aider ainsi que vos collègues à apprendre Access et d‘autres applications.</w:t>
      </w:r>
    </w:p>
    <w:p w:rsidRPr="00C104E2" w:rsidR="00C104E2" w:rsidP="00C104E2" w:rsidRDefault="00C104E2" w14:paraId="6B273E88" w14:textId="04141521">
      <w:pPr>
        <w:rPr>
          <w:lang w:val="fr-CA"/>
        </w:rPr>
      </w:pPr>
      <w:r w:rsidRPr="1C4755B0" w:rsidR="00C104E2">
        <w:rPr>
          <w:lang w:val="fr-CA"/>
        </w:rPr>
        <w:t>Cela inclut, mais n'est pas limité aux questions liées à :</w:t>
      </w:r>
    </w:p>
    <w:p w:rsidRPr="00C104E2" w:rsidR="00C104E2" w:rsidP="00C104E2" w:rsidRDefault="00C104E2" w14:paraId="5B96DB18" w14:textId="77777777">
      <w:pPr>
        <w:rPr>
          <w:lang w:val="fr-CA"/>
        </w:rPr>
      </w:pPr>
      <w:r w:rsidRPr="00C104E2">
        <w:rPr>
          <w:lang w:val="fr-CA"/>
        </w:rPr>
        <w:t>Formation et apprentissage</w:t>
      </w:r>
    </w:p>
    <w:p w:rsidRPr="00C104E2" w:rsidR="00C104E2" w:rsidP="00C104E2" w:rsidRDefault="00C104E2" w14:paraId="456012F1" w14:textId="77777777">
      <w:pPr>
        <w:rPr>
          <w:lang w:val="fr-CA"/>
        </w:rPr>
      </w:pPr>
      <w:r w:rsidRPr="00C104E2">
        <w:rPr>
          <w:lang w:val="fr-CA"/>
        </w:rPr>
        <w:t>Démonstrations</w:t>
      </w:r>
    </w:p>
    <w:p w:rsidRPr="00C104E2" w:rsidR="00C104E2" w:rsidP="00C104E2" w:rsidRDefault="00C104E2" w14:paraId="11C37E9F" w14:textId="77777777">
      <w:pPr>
        <w:rPr>
          <w:lang w:val="fr-CA"/>
        </w:rPr>
      </w:pPr>
      <w:r w:rsidRPr="1C4755B0" w:rsidR="00C104E2">
        <w:rPr>
          <w:lang w:val="fr-CA"/>
        </w:rPr>
        <w:t>Assistance non technique avec les fonctionnalités de m365</w:t>
      </w:r>
    </w:p>
    <w:sectPr w:rsidRPr="00C104E2"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R3CAS6jF" int2:invalidationBookmarkName="" int2:hashCode="oo/MLc0Vhzcvlc" int2:id="VaxWAYvJ">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595AA2"/>
    <w:rsid w:val="00A92185"/>
    <w:rsid w:val="00C104E2"/>
    <w:rsid w:val="02EE665B"/>
    <w:rsid w:val="03BEA9BF"/>
    <w:rsid w:val="08B00A6D"/>
    <w:rsid w:val="0F9931D2"/>
    <w:rsid w:val="121C98FF"/>
    <w:rsid w:val="1589CF2E"/>
    <w:rsid w:val="18B5FDD3"/>
    <w:rsid w:val="19BFF6AC"/>
    <w:rsid w:val="1C4755B0"/>
    <w:rsid w:val="223EC018"/>
    <w:rsid w:val="2372F10B"/>
    <w:rsid w:val="26B041A7"/>
    <w:rsid w:val="284C1208"/>
    <w:rsid w:val="2C9CEB5B"/>
    <w:rsid w:val="3046BF39"/>
    <w:rsid w:val="32FCF4D6"/>
    <w:rsid w:val="378B7454"/>
    <w:rsid w:val="3812B40C"/>
    <w:rsid w:val="40EA947C"/>
    <w:rsid w:val="45F0566B"/>
    <w:rsid w:val="47B723D1"/>
    <w:rsid w:val="5165F39D"/>
    <w:rsid w:val="542EB45F"/>
    <w:rsid w:val="549F79F6"/>
    <w:rsid w:val="5645B201"/>
    <w:rsid w:val="57D53521"/>
    <w:rsid w:val="59710582"/>
    <w:rsid w:val="59C5A3B1"/>
    <w:rsid w:val="5AF3AD86"/>
    <w:rsid w:val="5B0CD5E3"/>
    <w:rsid w:val="5E2B4E48"/>
    <w:rsid w:val="7808706B"/>
    <w:rsid w:val="7E0CB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microsoft.com/office/2020/10/relationships/intelligence" Target="intelligence2.xml" Id="Rc111bc37d1134f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FYY6W5JJ5NZM-911278982-2650</_dlc_DocId>
    <_dlc_DocIdUrl xmlns="0fc12c2c-1717-4286-84b7-16ce70279b18">
      <Url>https://014gc.sharepoint.com/sites/quipedeprojetsIAIA-AIAIProjectTeam/_layouts/15/DocIdRedir.aspx?ID=FYY6W5JJ5NZM-911278982-2650</Url>
      <Description>FYY6W5JJ5NZM-911278982-2650</Description>
    </_dlc_DocIdUrl>
  </documentManagement>
</p:properties>
</file>

<file path=customXml/itemProps1.xml><?xml version="1.0" encoding="utf-8"?>
<ds:datastoreItem xmlns:ds="http://schemas.openxmlformats.org/officeDocument/2006/customXml" ds:itemID="{4F18ABCC-21EC-444C-9709-27761182DA4A}"/>
</file>

<file path=customXml/itemProps2.xml><?xml version="1.0" encoding="utf-8"?>
<ds:datastoreItem xmlns:ds="http://schemas.openxmlformats.org/officeDocument/2006/customXml" ds:itemID="{819FD5D1-58BE-4423-A85B-1929C9BFB264}"/>
</file>

<file path=customXml/itemProps3.xml><?xml version="1.0" encoding="utf-8"?>
<ds:datastoreItem xmlns:ds="http://schemas.openxmlformats.org/officeDocument/2006/customXml" ds:itemID="{62C2566B-F004-493E-A55A-E6C0B2849664}"/>
</file>

<file path=customXml/itemProps4.xml><?xml version="1.0" encoding="utf-8"?>
<ds:datastoreItem xmlns:ds="http://schemas.openxmlformats.org/officeDocument/2006/customXml" ds:itemID="{916C36EF-3298-4E2E-9E4C-7C2A668AF9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2023-05-11T13:17:00Z</dcterms:created>
  <dcterms:modified xsi:type="dcterms:W3CDTF">2023-07-12T13:40:28Z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556581b2-60f2-4efa-8935-e79dfc1e9203</vt:lpwstr>
  </property>
  <property fmtid="{D5CDD505-2E9C-101B-9397-08002B2CF9AE}" pid="4" name="MediaServiceImageTags">
    <vt:lpwstr/>
  </property>
</Properties>
</file>