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72952" w14:textId="77777777" w:rsidR="00F034EC" w:rsidRPr="00BE0DF9" w:rsidRDefault="00F034EC" w:rsidP="00F034EC">
      <w:pPr>
        <w:jc w:val="center"/>
        <w:rPr>
          <w:rFonts w:ascii="Arial" w:hAnsi="Arial" w:cs="Arial"/>
          <w:b/>
          <w:color w:val="000000"/>
          <w:sz w:val="24"/>
          <w:szCs w:val="24"/>
          <w:lang w:val="fr-CA"/>
        </w:rPr>
      </w:pPr>
    </w:p>
    <w:p w14:paraId="58A92673" w14:textId="77777777" w:rsidR="00F034EC" w:rsidRPr="00BE0DF9" w:rsidRDefault="00BE0DF9" w:rsidP="00F034EC">
      <w:pPr>
        <w:jc w:val="center"/>
        <w:rPr>
          <w:rFonts w:ascii="Arial" w:hAnsi="Arial" w:cs="Arial"/>
          <w:b/>
          <w:color w:val="000000"/>
          <w:sz w:val="24"/>
          <w:szCs w:val="24"/>
          <w:lang w:val="fr-CA"/>
        </w:rPr>
      </w:pPr>
      <w:r>
        <w:rPr>
          <w:rFonts w:ascii="Arial" w:hAnsi="Arial" w:cs="Arial"/>
          <w:b/>
          <w:color w:val="000000"/>
          <w:sz w:val="24"/>
          <w:szCs w:val="24"/>
          <w:lang w:val="fr-CA"/>
        </w:rPr>
        <w:t>2</w:t>
      </w:r>
      <w:r w:rsidRPr="00BE0DF9">
        <w:rPr>
          <w:rFonts w:ascii="Arial" w:hAnsi="Arial" w:cs="Arial"/>
          <w:b/>
          <w:color w:val="000000"/>
          <w:sz w:val="24"/>
          <w:szCs w:val="24"/>
          <w:vertAlign w:val="superscript"/>
          <w:lang w:val="fr-CA"/>
        </w:rPr>
        <w:t>e</w:t>
      </w:r>
      <w:r>
        <w:rPr>
          <w:rFonts w:ascii="Arial" w:hAnsi="Arial" w:cs="Arial"/>
          <w:b/>
          <w:color w:val="000000"/>
          <w:sz w:val="24"/>
          <w:szCs w:val="24"/>
          <w:lang w:val="fr-CA"/>
        </w:rPr>
        <w:t> semaine – Scénario de la vidéo</w:t>
      </w:r>
    </w:p>
    <w:p w14:paraId="6C34E6B0" w14:textId="77777777" w:rsidR="00F034EC" w:rsidRPr="00BE0DF9" w:rsidRDefault="00F034EC" w:rsidP="00F034EC">
      <w:pPr>
        <w:rPr>
          <w:rFonts w:ascii="Arial" w:eastAsia="Arial" w:hAnsi="Arial" w:cs="Arial"/>
          <w:lang w:val="fr-CA"/>
        </w:rPr>
      </w:pPr>
    </w:p>
    <w:p w14:paraId="4482D0C5" w14:textId="77777777" w:rsidR="00F034EC" w:rsidRPr="00BE0DF9" w:rsidRDefault="00F034EC" w:rsidP="00F034EC">
      <w:pPr>
        <w:rPr>
          <w:rFonts w:ascii="Arial" w:eastAsia="Arial" w:hAnsi="Arial" w:cs="Arial"/>
          <w:lang w:val="fr-CA"/>
        </w:rPr>
      </w:pPr>
    </w:p>
    <w:p w14:paraId="698FDF85" w14:textId="77777777" w:rsidR="00F034EC" w:rsidRPr="00BE0DF9" w:rsidRDefault="005573A8" w:rsidP="00F034EC">
      <w:pPr>
        <w:rPr>
          <w:rFonts w:ascii="Arial" w:eastAsia="Arial" w:hAnsi="Arial" w:cs="Arial"/>
          <w:lang w:val="fr-CA"/>
        </w:rPr>
      </w:pPr>
      <w:hyperlink r:id="rId7" w:history="1">
        <w:r w:rsidR="00BE0DF9">
          <w:rPr>
            <w:rStyle w:val="Lienhypertexte"/>
            <w:rFonts w:ascii="Arial" w:eastAsia="Arial" w:hAnsi="Arial" w:cs="Arial"/>
            <w:b/>
            <w:sz w:val="24"/>
            <w:lang w:val="fr-CA"/>
          </w:rPr>
          <w:t>Le continuum de l’antiracisme</w:t>
        </w:r>
      </w:hyperlink>
      <w:r w:rsidR="00F034EC" w:rsidRPr="00BE0DF9">
        <w:rPr>
          <w:rFonts w:ascii="Arial" w:eastAsia="Arial" w:hAnsi="Arial" w:cs="Arial"/>
          <w:b/>
          <w:sz w:val="24"/>
          <w:lang w:val="fr-CA"/>
        </w:rPr>
        <w:t xml:space="preserve"> Vid</w:t>
      </w:r>
      <w:r w:rsidR="00BE0DF9">
        <w:rPr>
          <w:rFonts w:ascii="Arial" w:eastAsia="Arial" w:hAnsi="Arial" w:cs="Arial"/>
          <w:b/>
          <w:sz w:val="24"/>
          <w:lang w:val="fr-CA"/>
        </w:rPr>
        <w:t>é</w:t>
      </w:r>
      <w:r w:rsidR="00F034EC" w:rsidRPr="00BE0DF9">
        <w:rPr>
          <w:rFonts w:ascii="Arial" w:eastAsia="Arial" w:hAnsi="Arial" w:cs="Arial"/>
          <w:b/>
          <w:sz w:val="24"/>
          <w:lang w:val="fr-CA"/>
        </w:rPr>
        <w:t>o</w:t>
      </w:r>
    </w:p>
    <w:p w14:paraId="4F7ED5DF" w14:textId="77777777" w:rsidR="00F034EC" w:rsidRPr="00BE0DF9" w:rsidRDefault="00F034EC" w:rsidP="00F034EC">
      <w:pPr>
        <w:rPr>
          <w:rFonts w:ascii="Arial" w:hAnsi="Arial" w:cs="Arial"/>
          <w:color w:val="000000"/>
          <w:sz w:val="24"/>
          <w:szCs w:val="24"/>
          <w:u w:val="single"/>
          <w:lang w:val="fr-CA"/>
        </w:rPr>
      </w:pPr>
    </w:p>
    <w:p w14:paraId="4FDF9CB5" w14:textId="466D50EC" w:rsidR="00F034EC" w:rsidRPr="00BE0DF9" w:rsidRDefault="00BE0DF9" w:rsidP="00F034EC">
      <w:pPr>
        <w:rPr>
          <w:rFonts w:ascii="Arial" w:hAnsi="Arial" w:cs="Arial"/>
          <w:sz w:val="24"/>
          <w:szCs w:val="24"/>
          <w:lang w:val="fr-CA"/>
        </w:rPr>
      </w:pPr>
      <w:r>
        <w:rPr>
          <w:rFonts w:ascii="Arial" w:hAnsi="Arial" w:cs="Arial"/>
          <w:color w:val="000000"/>
          <w:sz w:val="24"/>
          <w:szCs w:val="24"/>
          <w:lang w:val="fr-CA"/>
        </w:rPr>
        <w:t>1</w:t>
      </w:r>
      <w:r w:rsidRPr="00BE0DF9">
        <w:rPr>
          <w:rFonts w:ascii="Arial" w:hAnsi="Arial" w:cs="Arial"/>
          <w:color w:val="000000"/>
          <w:sz w:val="24"/>
          <w:szCs w:val="24"/>
          <w:vertAlign w:val="superscript"/>
          <w:lang w:val="fr-CA"/>
        </w:rPr>
        <w:t>re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w:t>
      </w:r>
      <w:r w:rsidR="005853CF">
        <w:rPr>
          <w:rFonts w:ascii="Arial" w:hAnsi="Arial" w:cs="Arial"/>
          <w:color w:val="000000"/>
          <w:sz w:val="24"/>
          <w:szCs w:val="24"/>
          <w:lang w:val="fr-CA"/>
        </w:rPr>
        <w:t xml:space="preserve"> </w:t>
      </w:r>
      <w:r>
        <w:rPr>
          <w:rFonts w:ascii="Arial" w:hAnsi="Arial" w:cs="Arial"/>
          <w:color w:val="000000"/>
          <w:sz w:val="24"/>
          <w:szCs w:val="24"/>
          <w:lang w:val="fr-CA"/>
        </w:rPr>
        <w:t>Vous avez peut</w:t>
      </w:r>
      <w:r>
        <w:rPr>
          <w:rFonts w:ascii="Arial" w:hAnsi="Arial" w:cs="Arial"/>
          <w:color w:val="000000"/>
          <w:sz w:val="24"/>
          <w:szCs w:val="24"/>
          <w:lang w:val="fr-CA"/>
        </w:rPr>
        <w:noBreakHyphen/>
        <w:t xml:space="preserve">être vu cette </w:t>
      </w:r>
      <w:r w:rsidR="0086036E">
        <w:rPr>
          <w:rFonts w:ascii="Arial" w:hAnsi="Arial" w:cs="Arial"/>
          <w:color w:val="000000"/>
          <w:sz w:val="24"/>
          <w:szCs w:val="24"/>
          <w:lang w:val="fr-CA"/>
        </w:rPr>
        <w:t xml:space="preserve">illustration graphique </w:t>
      </w:r>
      <w:r>
        <w:rPr>
          <w:rFonts w:ascii="Arial" w:hAnsi="Arial" w:cs="Arial"/>
          <w:color w:val="000000"/>
          <w:sz w:val="24"/>
          <w:szCs w:val="24"/>
          <w:lang w:val="fr-CA"/>
        </w:rPr>
        <w:t xml:space="preserve">sur Internet. </w:t>
      </w:r>
      <w:r w:rsidRPr="00BE0DF9">
        <w:rPr>
          <w:rFonts w:ascii="Arial" w:hAnsi="Arial" w:cs="Arial"/>
          <w:color w:val="000000"/>
          <w:sz w:val="24"/>
          <w:szCs w:val="24"/>
          <w:lang w:val="fr-CA"/>
        </w:rPr>
        <w:t xml:space="preserve">Elle a été conçue par Andrew M. Ibrahim, </w:t>
      </w:r>
      <w:proofErr w:type="spellStart"/>
      <w:r w:rsidRPr="00BE0DF9">
        <w:rPr>
          <w:rFonts w:ascii="Arial" w:hAnsi="Arial" w:cs="Arial"/>
          <w:color w:val="000000"/>
          <w:sz w:val="24"/>
          <w:szCs w:val="24"/>
          <w:lang w:val="fr-CA"/>
        </w:rPr>
        <w:t>Ph.D</w:t>
      </w:r>
      <w:proofErr w:type="spellEnd"/>
      <w:r w:rsidRPr="00BE0DF9">
        <w:rPr>
          <w:rFonts w:ascii="Arial" w:hAnsi="Arial" w:cs="Arial"/>
          <w:color w:val="000000"/>
          <w:sz w:val="24"/>
          <w:szCs w:val="24"/>
          <w:lang w:val="fr-CA"/>
        </w:rPr>
        <w:t xml:space="preserve">, et il attribue </w:t>
      </w:r>
      <w:r>
        <w:rPr>
          <w:rFonts w:ascii="Arial" w:hAnsi="Arial" w:cs="Arial"/>
          <w:color w:val="000000"/>
          <w:sz w:val="24"/>
          <w:szCs w:val="24"/>
          <w:lang w:val="fr-CA"/>
        </w:rPr>
        <w:t xml:space="preserve">à </w:t>
      </w:r>
      <w:proofErr w:type="spellStart"/>
      <w:r>
        <w:rPr>
          <w:rFonts w:ascii="Arial" w:hAnsi="Arial" w:cs="Arial"/>
          <w:color w:val="000000"/>
          <w:sz w:val="24"/>
          <w:szCs w:val="24"/>
          <w:lang w:val="fr-CA"/>
        </w:rPr>
        <w:t>Ibram</w:t>
      </w:r>
      <w:proofErr w:type="spellEnd"/>
      <w:r>
        <w:rPr>
          <w:rFonts w:ascii="Arial" w:hAnsi="Arial" w:cs="Arial"/>
          <w:color w:val="000000"/>
          <w:sz w:val="24"/>
          <w:szCs w:val="24"/>
          <w:lang w:val="fr-CA"/>
        </w:rPr>
        <w:t> X. </w:t>
      </w:r>
      <w:proofErr w:type="spellStart"/>
      <w:r>
        <w:rPr>
          <w:rFonts w:ascii="Arial" w:hAnsi="Arial" w:cs="Arial"/>
          <w:color w:val="000000"/>
          <w:sz w:val="24"/>
          <w:szCs w:val="24"/>
          <w:lang w:val="fr-CA"/>
        </w:rPr>
        <w:t>Kendi</w:t>
      </w:r>
      <w:proofErr w:type="spellEnd"/>
      <w:r>
        <w:rPr>
          <w:rFonts w:ascii="Arial" w:hAnsi="Arial" w:cs="Arial"/>
          <w:color w:val="000000"/>
          <w:sz w:val="24"/>
          <w:szCs w:val="24"/>
          <w:lang w:val="fr-CA"/>
        </w:rPr>
        <w:t xml:space="preserve"> et à d’autres auteurs modernes luttant contre le racisme bon nombre des idées </w:t>
      </w:r>
      <w:r w:rsidR="0086036E">
        <w:rPr>
          <w:rFonts w:ascii="Arial" w:hAnsi="Arial" w:cs="Arial"/>
          <w:color w:val="000000"/>
          <w:sz w:val="24"/>
          <w:szCs w:val="24"/>
          <w:lang w:val="fr-CA"/>
        </w:rPr>
        <w:t>exprimées dans l’illustration</w:t>
      </w:r>
      <w:r w:rsidR="00F034EC" w:rsidRPr="00BE0DF9">
        <w:rPr>
          <w:rFonts w:ascii="Arial" w:hAnsi="Arial" w:cs="Arial"/>
          <w:color w:val="000000"/>
          <w:sz w:val="24"/>
          <w:szCs w:val="24"/>
          <w:lang w:val="fr-CA"/>
        </w:rPr>
        <w:t>.</w:t>
      </w:r>
    </w:p>
    <w:p w14:paraId="508BBDA5" w14:textId="77777777" w:rsidR="00F034EC" w:rsidRPr="00BE0DF9" w:rsidRDefault="00F034EC" w:rsidP="00F034EC">
      <w:pPr>
        <w:rPr>
          <w:rFonts w:ascii="Arial" w:hAnsi="Arial" w:cs="Arial"/>
          <w:sz w:val="24"/>
          <w:szCs w:val="24"/>
          <w:lang w:val="fr-CA"/>
        </w:rPr>
      </w:pPr>
    </w:p>
    <w:p w14:paraId="1BF74061" w14:textId="77777777" w:rsidR="00F034EC" w:rsidRPr="00BE0DF9" w:rsidRDefault="00BE0DF9" w:rsidP="00F034EC">
      <w:pPr>
        <w:rPr>
          <w:rFonts w:ascii="Arial" w:hAnsi="Arial" w:cs="Arial"/>
          <w:sz w:val="24"/>
          <w:szCs w:val="24"/>
          <w:lang w:val="fr-CA"/>
        </w:rPr>
      </w:pPr>
      <w:r>
        <w:rPr>
          <w:rFonts w:ascii="Arial" w:hAnsi="Arial" w:cs="Arial"/>
          <w:color w:val="000000"/>
          <w:sz w:val="24"/>
          <w:szCs w:val="24"/>
          <w:lang w:val="fr-CA"/>
        </w:rPr>
        <w:t xml:space="preserve">Je veux </w:t>
      </w:r>
      <w:r w:rsidR="00924BBA">
        <w:rPr>
          <w:rFonts w:ascii="Arial" w:hAnsi="Arial" w:cs="Arial"/>
          <w:color w:val="000000"/>
          <w:sz w:val="24"/>
          <w:szCs w:val="24"/>
          <w:lang w:val="fr-CA"/>
        </w:rPr>
        <w:t xml:space="preserve">rapidement </w:t>
      </w:r>
      <w:r>
        <w:rPr>
          <w:rFonts w:ascii="Arial" w:hAnsi="Arial" w:cs="Arial"/>
          <w:color w:val="000000"/>
          <w:sz w:val="24"/>
          <w:szCs w:val="24"/>
          <w:lang w:val="fr-CA"/>
        </w:rPr>
        <w:t xml:space="preserve">vous en donner un aperçu, car c’est un outil utile. Ensuite, je vous montrerai une </w:t>
      </w:r>
      <w:r w:rsidR="0086036E">
        <w:rPr>
          <w:rFonts w:ascii="Arial" w:hAnsi="Arial" w:cs="Arial"/>
          <w:color w:val="000000"/>
          <w:sz w:val="24"/>
          <w:szCs w:val="24"/>
          <w:lang w:val="fr-CA"/>
        </w:rPr>
        <w:t xml:space="preserve">illustration </w:t>
      </w:r>
      <w:r>
        <w:rPr>
          <w:rFonts w:ascii="Arial" w:hAnsi="Arial" w:cs="Arial"/>
          <w:color w:val="000000"/>
          <w:sz w:val="24"/>
          <w:szCs w:val="24"/>
          <w:lang w:val="fr-CA"/>
        </w:rPr>
        <w:t xml:space="preserve">semblable que nous avons produite et qui met l’accent sur un « continuum </w:t>
      </w:r>
      <w:r w:rsidR="0086036E">
        <w:rPr>
          <w:rFonts w:ascii="Arial" w:hAnsi="Arial" w:cs="Arial"/>
          <w:color w:val="000000"/>
          <w:sz w:val="24"/>
          <w:szCs w:val="24"/>
          <w:lang w:val="fr-CA"/>
        </w:rPr>
        <w:t>de l’</w:t>
      </w:r>
      <w:r>
        <w:rPr>
          <w:rFonts w:ascii="Arial" w:hAnsi="Arial" w:cs="Arial"/>
          <w:color w:val="000000"/>
          <w:sz w:val="24"/>
          <w:szCs w:val="24"/>
          <w:lang w:val="fr-CA"/>
        </w:rPr>
        <w:t>antiracisme » pour le milieu de travail</w:t>
      </w:r>
      <w:r w:rsidR="00F034EC" w:rsidRPr="00BE0DF9">
        <w:rPr>
          <w:rFonts w:ascii="Arial" w:hAnsi="Arial" w:cs="Arial"/>
          <w:color w:val="000000"/>
          <w:sz w:val="24"/>
          <w:szCs w:val="24"/>
          <w:lang w:val="fr-CA"/>
        </w:rPr>
        <w:t>.</w:t>
      </w:r>
    </w:p>
    <w:p w14:paraId="776D901E" w14:textId="77777777" w:rsidR="00F034EC" w:rsidRPr="00BE0DF9" w:rsidRDefault="00F034EC" w:rsidP="00F034EC">
      <w:pPr>
        <w:rPr>
          <w:rFonts w:ascii="Arial" w:hAnsi="Arial" w:cs="Arial"/>
          <w:sz w:val="24"/>
          <w:szCs w:val="24"/>
          <w:lang w:val="fr-CA"/>
        </w:rPr>
      </w:pPr>
    </w:p>
    <w:p w14:paraId="413EC8A8" w14:textId="77777777" w:rsidR="00F034EC" w:rsidRPr="00BE0DF9" w:rsidRDefault="00F034EC" w:rsidP="00F034EC">
      <w:pPr>
        <w:rPr>
          <w:rFonts w:ascii="Arial" w:hAnsi="Arial" w:cs="Arial"/>
          <w:sz w:val="24"/>
          <w:szCs w:val="24"/>
          <w:lang w:val="fr-CA"/>
        </w:rPr>
      </w:pPr>
    </w:p>
    <w:p w14:paraId="20A4B551" w14:textId="77777777" w:rsidR="00F034EC" w:rsidRPr="00BE0DF9" w:rsidRDefault="00BE0DF9" w:rsidP="00F034EC">
      <w:pPr>
        <w:rPr>
          <w:rFonts w:ascii="Arial" w:hAnsi="Arial" w:cs="Arial"/>
          <w:sz w:val="24"/>
          <w:szCs w:val="24"/>
          <w:lang w:val="fr-CA"/>
        </w:rPr>
      </w:pPr>
      <w:r>
        <w:rPr>
          <w:rFonts w:ascii="Arial" w:hAnsi="Arial" w:cs="Arial"/>
          <w:color w:val="000000"/>
          <w:sz w:val="24"/>
          <w:szCs w:val="24"/>
          <w:lang w:val="fr-CA"/>
        </w:rPr>
        <w:t>2</w:t>
      </w:r>
      <w:r w:rsidRPr="00BE0DF9">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 xml:space="preserve">: </w:t>
      </w:r>
      <w:r w:rsidR="0086036E">
        <w:rPr>
          <w:rFonts w:ascii="Arial" w:hAnsi="Arial" w:cs="Arial"/>
          <w:color w:val="000000"/>
          <w:sz w:val="24"/>
          <w:szCs w:val="24"/>
          <w:lang w:val="fr-CA"/>
        </w:rPr>
        <w:t>Examinons rapidement l’illustration de M. Ibrahim. Elle fait voir trois étapes.</w:t>
      </w:r>
    </w:p>
    <w:p w14:paraId="69CCA78F" w14:textId="77777777" w:rsidR="00F034EC" w:rsidRPr="00BE0DF9" w:rsidRDefault="00F034EC" w:rsidP="00F034EC">
      <w:pPr>
        <w:rPr>
          <w:rFonts w:ascii="Arial" w:hAnsi="Arial" w:cs="Arial"/>
          <w:sz w:val="24"/>
          <w:szCs w:val="24"/>
          <w:lang w:val="fr-CA"/>
        </w:rPr>
      </w:pPr>
    </w:p>
    <w:p w14:paraId="6B450F8F" w14:textId="77777777" w:rsidR="00F034EC" w:rsidRPr="00BE0DF9" w:rsidRDefault="0086036E" w:rsidP="00F034EC">
      <w:pPr>
        <w:rPr>
          <w:rFonts w:ascii="Arial" w:hAnsi="Arial" w:cs="Arial"/>
          <w:sz w:val="24"/>
          <w:szCs w:val="24"/>
          <w:lang w:val="fr-CA"/>
        </w:rPr>
      </w:pPr>
      <w:r>
        <w:rPr>
          <w:rFonts w:ascii="Arial" w:hAnsi="Arial" w:cs="Arial"/>
          <w:color w:val="000000"/>
          <w:sz w:val="24"/>
          <w:szCs w:val="24"/>
          <w:lang w:val="fr-CA"/>
        </w:rPr>
        <w:t>En tant que personne cheminant vers l’antiracisme, vous vous situez quelque part dans ce continuum. M. </w:t>
      </w:r>
      <w:r w:rsidR="00F034EC" w:rsidRPr="00BE0DF9">
        <w:rPr>
          <w:rFonts w:ascii="Arial" w:hAnsi="Arial" w:cs="Arial"/>
          <w:color w:val="000000"/>
          <w:sz w:val="24"/>
          <w:szCs w:val="24"/>
          <w:lang w:val="fr-CA"/>
        </w:rPr>
        <w:t xml:space="preserve">Ibrahim </w:t>
      </w:r>
      <w:r>
        <w:rPr>
          <w:rFonts w:ascii="Arial" w:hAnsi="Arial" w:cs="Arial"/>
          <w:color w:val="000000"/>
          <w:sz w:val="24"/>
          <w:szCs w:val="24"/>
          <w:lang w:val="fr-CA"/>
        </w:rPr>
        <w:t xml:space="preserve">divise ce </w:t>
      </w:r>
      <w:r w:rsidR="009E198E">
        <w:rPr>
          <w:rFonts w:ascii="Arial" w:hAnsi="Arial" w:cs="Arial"/>
          <w:color w:val="000000"/>
          <w:sz w:val="24"/>
          <w:szCs w:val="24"/>
          <w:lang w:val="fr-CA"/>
        </w:rPr>
        <w:t xml:space="preserve">dernier </w:t>
      </w:r>
      <w:r>
        <w:rPr>
          <w:rFonts w:ascii="Arial" w:hAnsi="Arial" w:cs="Arial"/>
          <w:color w:val="000000"/>
          <w:sz w:val="24"/>
          <w:szCs w:val="24"/>
          <w:lang w:val="fr-CA"/>
        </w:rPr>
        <w:t>en trois grandes zones : la zone de la peur, la zone de l’apprentissage et la zone de la croissance.</w:t>
      </w:r>
    </w:p>
    <w:p w14:paraId="5372CF65" w14:textId="77777777" w:rsidR="00F034EC" w:rsidRPr="00BE0DF9" w:rsidRDefault="00F034EC" w:rsidP="00F034EC">
      <w:pPr>
        <w:rPr>
          <w:rFonts w:ascii="Arial" w:hAnsi="Arial" w:cs="Arial"/>
          <w:sz w:val="24"/>
          <w:szCs w:val="24"/>
          <w:lang w:val="fr-CA"/>
        </w:rPr>
      </w:pPr>
    </w:p>
    <w:p w14:paraId="768B25A3" w14:textId="55A8CD92" w:rsidR="00F034EC" w:rsidRPr="00BE0DF9" w:rsidRDefault="009E198E" w:rsidP="00F034EC">
      <w:pPr>
        <w:rPr>
          <w:rFonts w:ascii="Arial" w:hAnsi="Arial" w:cs="Arial"/>
          <w:sz w:val="24"/>
          <w:szCs w:val="24"/>
          <w:lang w:val="fr-CA"/>
        </w:rPr>
      </w:pPr>
      <w:r>
        <w:rPr>
          <w:rFonts w:ascii="Arial" w:hAnsi="Arial" w:cs="Arial"/>
          <w:color w:val="000000"/>
          <w:sz w:val="24"/>
          <w:szCs w:val="24"/>
          <w:lang w:val="fr-CA"/>
        </w:rPr>
        <w:t>3</w:t>
      </w:r>
      <w:r w:rsidRPr="009E198E">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w:t>
      </w:r>
      <w:r w:rsidR="005853CF">
        <w:rPr>
          <w:rFonts w:ascii="Arial" w:hAnsi="Arial" w:cs="Arial"/>
          <w:color w:val="000000"/>
          <w:sz w:val="24"/>
          <w:szCs w:val="24"/>
          <w:lang w:val="fr-CA"/>
        </w:rPr>
        <w:t xml:space="preserve"> </w:t>
      </w:r>
      <w:r>
        <w:rPr>
          <w:rFonts w:ascii="Arial" w:hAnsi="Arial" w:cs="Arial"/>
          <w:color w:val="000000"/>
          <w:sz w:val="24"/>
          <w:szCs w:val="24"/>
          <w:lang w:val="fr-CA"/>
        </w:rPr>
        <w:t>Vous pouvez voir que, dans la zone de la peur, nous nions que le racisme fait problème, ou nous ne cherchons pas à prendre des mesures pour le combattre, ou encore nous ne voulons pas le faire</w:t>
      </w:r>
      <w:r w:rsidR="00F034EC" w:rsidRPr="00BE0DF9">
        <w:rPr>
          <w:rFonts w:ascii="Arial" w:hAnsi="Arial" w:cs="Arial"/>
          <w:color w:val="000000"/>
          <w:sz w:val="24"/>
          <w:szCs w:val="24"/>
          <w:lang w:val="fr-CA"/>
        </w:rPr>
        <w:t>.</w:t>
      </w:r>
      <w:r>
        <w:rPr>
          <w:rFonts w:ascii="Arial" w:hAnsi="Arial" w:cs="Arial"/>
          <w:color w:val="000000"/>
          <w:sz w:val="24"/>
          <w:szCs w:val="24"/>
          <w:lang w:val="fr-CA"/>
        </w:rPr>
        <w:t xml:space="preserve"> C’est un espace confortable pour quelqu’un dont la race le privilégie</w:t>
      </w:r>
      <w:r w:rsidR="00F034EC" w:rsidRPr="00BE0DF9">
        <w:rPr>
          <w:rFonts w:ascii="Arial" w:hAnsi="Arial" w:cs="Arial"/>
          <w:color w:val="000000"/>
          <w:sz w:val="24"/>
          <w:szCs w:val="24"/>
          <w:lang w:val="fr-CA"/>
        </w:rPr>
        <w:t>.</w:t>
      </w:r>
    </w:p>
    <w:p w14:paraId="532FD726" w14:textId="77777777" w:rsidR="00F034EC" w:rsidRPr="00BE0DF9" w:rsidRDefault="00F034EC" w:rsidP="00F034EC">
      <w:pPr>
        <w:rPr>
          <w:rFonts w:ascii="Arial" w:hAnsi="Arial" w:cs="Arial"/>
          <w:sz w:val="24"/>
          <w:szCs w:val="24"/>
          <w:lang w:val="fr-CA"/>
        </w:rPr>
      </w:pPr>
    </w:p>
    <w:p w14:paraId="6D5DAD3C" w14:textId="77777777" w:rsidR="00F034EC" w:rsidRPr="00BE0DF9" w:rsidRDefault="009E198E" w:rsidP="00F034EC">
      <w:pPr>
        <w:rPr>
          <w:rFonts w:ascii="Arial" w:hAnsi="Arial" w:cs="Arial"/>
          <w:sz w:val="24"/>
          <w:szCs w:val="24"/>
          <w:lang w:val="fr-CA"/>
        </w:rPr>
      </w:pPr>
      <w:r>
        <w:rPr>
          <w:rFonts w:ascii="Arial" w:hAnsi="Arial" w:cs="Arial"/>
          <w:color w:val="000000"/>
          <w:sz w:val="24"/>
          <w:szCs w:val="24"/>
          <w:lang w:val="fr-CA"/>
        </w:rPr>
        <w:t>Des personnes sont parfois offensées par l’expression « dont la race le privilégie »</w:t>
      </w:r>
      <w:r w:rsidR="00F034EC" w:rsidRPr="00BE0DF9">
        <w:rPr>
          <w:rFonts w:ascii="Arial" w:hAnsi="Arial" w:cs="Arial"/>
          <w:color w:val="000000"/>
          <w:sz w:val="24"/>
          <w:szCs w:val="24"/>
          <w:lang w:val="fr-CA"/>
        </w:rPr>
        <w:t>.</w:t>
      </w:r>
    </w:p>
    <w:p w14:paraId="3DCBCE3C" w14:textId="77777777" w:rsidR="00F034EC" w:rsidRPr="00BE0DF9" w:rsidRDefault="00F034EC" w:rsidP="00F034EC">
      <w:pPr>
        <w:rPr>
          <w:rFonts w:ascii="Arial" w:hAnsi="Arial" w:cs="Arial"/>
          <w:sz w:val="24"/>
          <w:szCs w:val="24"/>
          <w:lang w:val="fr-CA"/>
        </w:rPr>
      </w:pPr>
    </w:p>
    <w:p w14:paraId="4EB39BF4" w14:textId="5F8B522E" w:rsidR="00F034EC" w:rsidRPr="00BE0DF9" w:rsidRDefault="009E198E" w:rsidP="00F034EC">
      <w:pPr>
        <w:rPr>
          <w:rFonts w:ascii="Arial" w:hAnsi="Arial" w:cs="Arial"/>
          <w:sz w:val="24"/>
          <w:szCs w:val="24"/>
          <w:lang w:val="fr-CA"/>
        </w:rPr>
      </w:pPr>
      <w:r>
        <w:rPr>
          <w:rFonts w:ascii="Arial" w:hAnsi="Arial" w:cs="Arial"/>
          <w:color w:val="000000"/>
          <w:sz w:val="24"/>
          <w:szCs w:val="24"/>
          <w:lang w:val="fr-CA"/>
        </w:rPr>
        <w:t>4</w:t>
      </w:r>
      <w:r w:rsidRPr="009E198E">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w:t>
      </w:r>
      <w:r w:rsidR="005853CF">
        <w:rPr>
          <w:rFonts w:ascii="Arial" w:hAnsi="Arial" w:cs="Arial"/>
          <w:color w:val="000000"/>
          <w:sz w:val="24"/>
          <w:szCs w:val="24"/>
          <w:lang w:val="fr-CA"/>
        </w:rPr>
        <w:t xml:space="preserve"> </w:t>
      </w:r>
      <w:r>
        <w:rPr>
          <w:rFonts w:ascii="Arial" w:hAnsi="Arial" w:cs="Arial"/>
          <w:color w:val="000000"/>
          <w:sz w:val="24"/>
          <w:szCs w:val="24"/>
          <w:lang w:val="fr-CA"/>
        </w:rPr>
        <w:t>Permettez</w:t>
      </w:r>
      <w:r>
        <w:rPr>
          <w:rFonts w:ascii="Arial" w:hAnsi="Arial" w:cs="Arial"/>
          <w:color w:val="000000"/>
          <w:sz w:val="24"/>
          <w:szCs w:val="24"/>
          <w:lang w:val="fr-CA"/>
        </w:rPr>
        <w:noBreakHyphen/>
        <w:t>moi donc de la définir rapidement pour atténuer tout sentiment défensif à cet égard. Une personne peut se situer dans la zone de la peur si la couleur de sa peau n’a aucune influence négative sur sa vie</w:t>
      </w:r>
      <w:r w:rsidR="00F034EC" w:rsidRPr="00BE0DF9">
        <w:rPr>
          <w:rFonts w:ascii="Arial" w:hAnsi="Arial" w:cs="Arial"/>
          <w:color w:val="000000"/>
          <w:sz w:val="24"/>
          <w:szCs w:val="24"/>
          <w:lang w:val="fr-CA"/>
        </w:rPr>
        <w:t>.</w:t>
      </w:r>
    </w:p>
    <w:p w14:paraId="5B72B668" w14:textId="77777777" w:rsidR="00F034EC" w:rsidRPr="00BE0DF9" w:rsidRDefault="00F034EC" w:rsidP="00F034EC">
      <w:pPr>
        <w:rPr>
          <w:rFonts w:ascii="Arial" w:hAnsi="Arial" w:cs="Arial"/>
          <w:sz w:val="24"/>
          <w:szCs w:val="24"/>
          <w:lang w:val="fr-CA"/>
        </w:rPr>
      </w:pPr>
    </w:p>
    <w:p w14:paraId="5ACC9AA8" w14:textId="77777777" w:rsidR="00F034EC" w:rsidRPr="00BE0DF9" w:rsidRDefault="009E198E" w:rsidP="00F034EC">
      <w:pPr>
        <w:rPr>
          <w:rFonts w:ascii="Arial" w:hAnsi="Arial" w:cs="Arial"/>
          <w:sz w:val="24"/>
          <w:szCs w:val="24"/>
          <w:lang w:val="fr-CA"/>
        </w:rPr>
      </w:pPr>
      <w:r>
        <w:rPr>
          <w:rFonts w:ascii="Arial" w:hAnsi="Arial" w:cs="Arial"/>
          <w:color w:val="000000"/>
          <w:sz w:val="24"/>
          <w:szCs w:val="24"/>
          <w:lang w:val="fr-CA"/>
        </w:rPr>
        <w:t>Cela ne signifie pas que sa vie est facile, qu’elle n’a pas dû travailler fort et qu’elle n’a pas affronté d’obstacles. Cela signifie tout simplement que la couleur de sa peau n’a aucune influence négative sur sa vie. C’est ce que l’on entend par « </w:t>
      </w:r>
      <w:r w:rsidR="00AB64F9">
        <w:rPr>
          <w:rFonts w:ascii="Arial" w:hAnsi="Arial" w:cs="Arial"/>
          <w:color w:val="000000"/>
          <w:sz w:val="24"/>
          <w:szCs w:val="24"/>
          <w:lang w:val="fr-CA"/>
        </w:rPr>
        <w:t>dont la race le ou la privilégie »</w:t>
      </w:r>
      <w:r w:rsidR="00F034EC" w:rsidRPr="00BE0DF9">
        <w:rPr>
          <w:rFonts w:ascii="Arial" w:hAnsi="Arial" w:cs="Arial"/>
          <w:color w:val="000000"/>
          <w:sz w:val="24"/>
          <w:szCs w:val="24"/>
          <w:lang w:val="fr-CA"/>
        </w:rPr>
        <w:t>.</w:t>
      </w:r>
    </w:p>
    <w:p w14:paraId="765607EE" w14:textId="77777777" w:rsidR="00F034EC" w:rsidRPr="00BE0DF9" w:rsidRDefault="00F034EC" w:rsidP="00F034EC">
      <w:pPr>
        <w:rPr>
          <w:rFonts w:ascii="Arial" w:hAnsi="Arial" w:cs="Arial"/>
          <w:sz w:val="24"/>
          <w:szCs w:val="24"/>
          <w:lang w:val="fr-CA"/>
        </w:rPr>
      </w:pPr>
    </w:p>
    <w:p w14:paraId="5D7B1AB0" w14:textId="77777777" w:rsidR="00F034EC" w:rsidRPr="00AB64F9" w:rsidRDefault="00AB64F9" w:rsidP="00F034EC">
      <w:pPr>
        <w:rPr>
          <w:rFonts w:ascii="Arial" w:hAnsi="Arial" w:cs="Arial"/>
          <w:sz w:val="24"/>
          <w:szCs w:val="24"/>
          <w:lang w:val="fr-CA"/>
        </w:rPr>
      </w:pPr>
      <w:r w:rsidRPr="00AB64F9">
        <w:rPr>
          <w:rFonts w:ascii="Arial" w:hAnsi="Arial" w:cs="Arial"/>
          <w:color w:val="000000"/>
          <w:sz w:val="24"/>
          <w:szCs w:val="24"/>
          <w:lang w:val="fr-CA"/>
        </w:rPr>
        <w:t>5</w:t>
      </w:r>
      <w:r w:rsidRPr="00AB64F9">
        <w:rPr>
          <w:rFonts w:ascii="Arial" w:hAnsi="Arial" w:cs="Arial"/>
          <w:color w:val="000000"/>
          <w:sz w:val="24"/>
          <w:szCs w:val="24"/>
          <w:vertAlign w:val="superscript"/>
          <w:lang w:val="fr-CA"/>
        </w:rPr>
        <w:t>e</w:t>
      </w:r>
      <w:r w:rsidRPr="00AB64F9">
        <w:rPr>
          <w:rFonts w:ascii="Arial" w:hAnsi="Arial" w:cs="Arial"/>
          <w:color w:val="000000"/>
          <w:sz w:val="24"/>
          <w:szCs w:val="24"/>
          <w:lang w:val="fr-CA"/>
        </w:rPr>
        <w:t> </w:t>
      </w:r>
      <w:r w:rsidR="003148B3">
        <w:rPr>
          <w:rFonts w:ascii="Arial" w:hAnsi="Arial" w:cs="Arial"/>
          <w:color w:val="000000"/>
          <w:sz w:val="24"/>
          <w:szCs w:val="24"/>
          <w:lang w:val="fr-CA"/>
        </w:rPr>
        <w:t>image</w:t>
      </w:r>
      <w:r w:rsidRPr="00AB64F9">
        <w:rPr>
          <w:rFonts w:ascii="Arial" w:hAnsi="Arial" w:cs="Arial"/>
          <w:color w:val="000000"/>
          <w:sz w:val="24"/>
          <w:szCs w:val="24"/>
          <w:lang w:val="fr-CA"/>
        </w:rPr>
        <w:t> </w:t>
      </w:r>
      <w:r w:rsidR="00F034EC" w:rsidRPr="00AB64F9">
        <w:rPr>
          <w:rFonts w:ascii="Arial" w:hAnsi="Arial" w:cs="Arial"/>
          <w:color w:val="000000"/>
          <w:sz w:val="24"/>
          <w:szCs w:val="24"/>
          <w:lang w:val="fr-CA"/>
        </w:rPr>
        <w:t xml:space="preserve">: </w:t>
      </w:r>
      <w:r w:rsidRPr="00AB64F9">
        <w:rPr>
          <w:rFonts w:ascii="Arial" w:hAnsi="Arial" w:cs="Arial"/>
          <w:color w:val="000000"/>
          <w:sz w:val="24"/>
          <w:szCs w:val="24"/>
          <w:lang w:val="fr-CA"/>
        </w:rPr>
        <w:t>Il importe de savoir que tout le monde n’a pas ce privil</w:t>
      </w:r>
      <w:r>
        <w:rPr>
          <w:rFonts w:ascii="Arial" w:hAnsi="Arial" w:cs="Arial"/>
          <w:color w:val="000000"/>
          <w:sz w:val="24"/>
          <w:szCs w:val="24"/>
          <w:lang w:val="fr-CA"/>
        </w:rPr>
        <w:t>ège</w:t>
      </w:r>
      <w:r w:rsidR="00F034EC" w:rsidRPr="00AB64F9">
        <w:rPr>
          <w:rFonts w:ascii="Arial" w:hAnsi="Arial" w:cs="Arial"/>
          <w:color w:val="000000"/>
          <w:sz w:val="24"/>
          <w:szCs w:val="24"/>
          <w:lang w:val="fr-CA"/>
        </w:rPr>
        <w:t>.</w:t>
      </w:r>
    </w:p>
    <w:p w14:paraId="56BBBB10" w14:textId="77777777" w:rsidR="00F034EC" w:rsidRPr="00AB64F9" w:rsidRDefault="00F034EC" w:rsidP="00F034EC">
      <w:pPr>
        <w:rPr>
          <w:rFonts w:ascii="Arial" w:hAnsi="Arial" w:cs="Arial"/>
          <w:sz w:val="24"/>
          <w:szCs w:val="24"/>
          <w:lang w:val="fr-CA"/>
        </w:rPr>
      </w:pPr>
    </w:p>
    <w:p w14:paraId="7B042894" w14:textId="77777777" w:rsidR="00F034EC" w:rsidRPr="00AB64F9" w:rsidRDefault="00AB64F9" w:rsidP="00F034EC">
      <w:pPr>
        <w:rPr>
          <w:rFonts w:ascii="Arial" w:hAnsi="Arial" w:cs="Arial"/>
          <w:sz w:val="24"/>
          <w:szCs w:val="24"/>
          <w:lang w:val="fr-CA"/>
        </w:rPr>
      </w:pPr>
      <w:r w:rsidRPr="00AB64F9">
        <w:rPr>
          <w:rFonts w:ascii="Arial" w:hAnsi="Arial" w:cs="Arial"/>
          <w:color w:val="000000"/>
          <w:sz w:val="24"/>
          <w:szCs w:val="24"/>
          <w:lang w:val="fr-CA"/>
        </w:rPr>
        <w:t>6</w:t>
      </w:r>
      <w:r w:rsidRPr="00AB64F9">
        <w:rPr>
          <w:rFonts w:ascii="Arial" w:hAnsi="Arial" w:cs="Arial"/>
          <w:color w:val="000000"/>
          <w:sz w:val="24"/>
          <w:szCs w:val="24"/>
          <w:vertAlign w:val="superscript"/>
          <w:lang w:val="fr-CA"/>
        </w:rPr>
        <w:t>e</w:t>
      </w:r>
      <w:r w:rsidRPr="00AB64F9">
        <w:rPr>
          <w:rFonts w:ascii="Arial" w:hAnsi="Arial" w:cs="Arial"/>
          <w:color w:val="000000"/>
          <w:sz w:val="24"/>
          <w:szCs w:val="24"/>
          <w:lang w:val="fr-CA"/>
        </w:rPr>
        <w:t> </w:t>
      </w:r>
      <w:r w:rsidR="003148B3">
        <w:rPr>
          <w:rFonts w:ascii="Arial" w:hAnsi="Arial" w:cs="Arial"/>
          <w:color w:val="000000"/>
          <w:sz w:val="24"/>
          <w:szCs w:val="24"/>
          <w:lang w:val="fr-CA"/>
        </w:rPr>
        <w:t>image</w:t>
      </w:r>
      <w:r w:rsidRPr="00AB64F9">
        <w:rPr>
          <w:rFonts w:ascii="Arial" w:hAnsi="Arial" w:cs="Arial"/>
          <w:color w:val="000000"/>
          <w:sz w:val="24"/>
          <w:szCs w:val="24"/>
          <w:lang w:val="fr-CA"/>
        </w:rPr>
        <w:t> </w:t>
      </w:r>
      <w:r w:rsidR="00F034EC" w:rsidRPr="00AB64F9">
        <w:rPr>
          <w:rFonts w:ascii="Arial" w:hAnsi="Arial" w:cs="Arial"/>
          <w:color w:val="000000"/>
          <w:sz w:val="24"/>
          <w:szCs w:val="24"/>
          <w:lang w:val="fr-CA"/>
        </w:rPr>
        <w:t xml:space="preserve">: </w:t>
      </w:r>
      <w:r w:rsidRPr="00AB64F9">
        <w:rPr>
          <w:rFonts w:ascii="Arial" w:hAnsi="Arial" w:cs="Arial"/>
          <w:color w:val="000000"/>
          <w:sz w:val="24"/>
          <w:szCs w:val="24"/>
          <w:lang w:val="fr-CA"/>
        </w:rPr>
        <w:t>Si vous êtes prêt à quitter la zone de la peur, alors vous commencez à faire certaines des choses caractérisant la zone de l’apprentissage :</w:t>
      </w:r>
    </w:p>
    <w:p w14:paraId="6995B8D0" w14:textId="77777777" w:rsidR="00F034EC" w:rsidRPr="00BE0DF9" w:rsidRDefault="00AB64F9" w:rsidP="00F034EC">
      <w:pPr>
        <w:numPr>
          <w:ilvl w:val="0"/>
          <w:numId w:val="1"/>
        </w:numPr>
        <w:rPr>
          <w:rFonts w:ascii="Arial" w:hAnsi="Arial" w:cs="Arial"/>
          <w:sz w:val="24"/>
          <w:szCs w:val="24"/>
          <w:lang w:val="fr-CA"/>
        </w:rPr>
      </w:pPr>
      <w:r>
        <w:rPr>
          <w:rFonts w:ascii="Arial" w:hAnsi="Arial" w:cs="Arial"/>
          <w:color w:val="000000"/>
          <w:sz w:val="24"/>
          <w:szCs w:val="24"/>
          <w:lang w:val="fr-CA"/>
        </w:rPr>
        <w:t>Poser des q</w:t>
      </w:r>
      <w:r w:rsidR="00F034EC" w:rsidRPr="00BE0DF9">
        <w:rPr>
          <w:rFonts w:ascii="Arial" w:hAnsi="Arial" w:cs="Arial"/>
          <w:color w:val="000000"/>
          <w:sz w:val="24"/>
          <w:szCs w:val="24"/>
          <w:lang w:val="fr-CA"/>
        </w:rPr>
        <w:t>uestions;</w:t>
      </w:r>
    </w:p>
    <w:p w14:paraId="2FDFF7ED" w14:textId="77777777" w:rsidR="00F034EC" w:rsidRPr="00BE0DF9" w:rsidRDefault="00AB64F9" w:rsidP="00F034EC">
      <w:pPr>
        <w:numPr>
          <w:ilvl w:val="0"/>
          <w:numId w:val="1"/>
        </w:numPr>
        <w:rPr>
          <w:rFonts w:ascii="Arial" w:hAnsi="Arial" w:cs="Arial"/>
          <w:sz w:val="24"/>
          <w:szCs w:val="24"/>
          <w:lang w:val="fr-CA"/>
        </w:rPr>
      </w:pPr>
      <w:r>
        <w:rPr>
          <w:rFonts w:ascii="Arial" w:hAnsi="Arial" w:cs="Arial"/>
          <w:color w:val="000000"/>
          <w:sz w:val="24"/>
          <w:szCs w:val="24"/>
          <w:lang w:val="fr-CA"/>
        </w:rPr>
        <w:t>Lire des livres</w:t>
      </w:r>
      <w:r w:rsidR="00F034EC" w:rsidRPr="00BE0DF9">
        <w:rPr>
          <w:rFonts w:ascii="Arial" w:hAnsi="Arial" w:cs="Arial"/>
          <w:color w:val="000000"/>
          <w:sz w:val="24"/>
          <w:szCs w:val="24"/>
          <w:lang w:val="fr-CA"/>
        </w:rPr>
        <w:t>;</w:t>
      </w:r>
    </w:p>
    <w:p w14:paraId="3E371C4F" w14:textId="77777777" w:rsidR="00F034EC" w:rsidRPr="00BE0DF9" w:rsidRDefault="00AB64F9" w:rsidP="00F034EC">
      <w:pPr>
        <w:numPr>
          <w:ilvl w:val="0"/>
          <w:numId w:val="1"/>
        </w:numPr>
        <w:rPr>
          <w:rFonts w:ascii="Arial" w:hAnsi="Arial" w:cs="Arial"/>
          <w:sz w:val="24"/>
          <w:szCs w:val="24"/>
          <w:lang w:val="fr-CA"/>
        </w:rPr>
      </w:pPr>
      <w:r>
        <w:rPr>
          <w:rFonts w:ascii="Arial" w:hAnsi="Arial" w:cs="Arial"/>
          <w:color w:val="000000"/>
          <w:sz w:val="24"/>
          <w:szCs w:val="24"/>
          <w:lang w:val="fr-CA"/>
        </w:rPr>
        <w:t>Évaluer votre privilège</w:t>
      </w:r>
      <w:r w:rsidR="00F034EC" w:rsidRPr="00BE0DF9">
        <w:rPr>
          <w:rFonts w:ascii="Arial" w:hAnsi="Arial" w:cs="Arial"/>
          <w:color w:val="000000"/>
          <w:sz w:val="24"/>
          <w:szCs w:val="24"/>
          <w:lang w:val="fr-CA"/>
        </w:rPr>
        <w:t>;</w:t>
      </w:r>
    </w:p>
    <w:p w14:paraId="6345DB0A" w14:textId="77777777" w:rsidR="00F034EC" w:rsidRPr="00AB64F9" w:rsidRDefault="00AB64F9" w:rsidP="00F034EC">
      <w:pPr>
        <w:numPr>
          <w:ilvl w:val="0"/>
          <w:numId w:val="1"/>
        </w:numPr>
        <w:rPr>
          <w:rFonts w:ascii="Arial" w:hAnsi="Arial" w:cs="Arial"/>
          <w:sz w:val="24"/>
          <w:szCs w:val="24"/>
          <w:lang w:val="fr-CA"/>
        </w:rPr>
      </w:pPr>
      <w:r w:rsidRPr="00AB64F9">
        <w:rPr>
          <w:rFonts w:ascii="Arial" w:hAnsi="Arial" w:cs="Arial"/>
          <w:color w:val="000000"/>
          <w:sz w:val="24"/>
          <w:szCs w:val="24"/>
          <w:lang w:val="fr-CA"/>
        </w:rPr>
        <w:t>Écouter des personnes qui n’ont pas la même allure que vous</w:t>
      </w:r>
      <w:r w:rsidR="00F034EC" w:rsidRPr="00AB64F9">
        <w:rPr>
          <w:rFonts w:ascii="Arial" w:hAnsi="Arial" w:cs="Arial"/>
          <w:color w:val="000000"/>
          <w:sz w:val="24"/>
          <w:szCs w:val="24"/>
          <w:lang w:val="fr-CA"/>
        </w:rPr>
        <w:t>.</w:t>
      </w:r>
    </w:p>
    <w:p w14:paraId="09F0EE65" w14:textId="77777777" w:rsidR="00F034EC" w:rsidRPr="00AB64F9" w:rsidRDefault="00F034EC" w:rsidP="00F034EC">
      <w:pPr>
        <w:rPr>
          <w:rFonts w:ascii="Arial" w:hAnsi="Arial" w:cs="Arial"/>
          <w:sz w:val="24"/>
          <w:szCs w:val="24"/>
          <w:lang w:val="fr-CA"/>
        </w:rPr>
      </w:pPr>
    </w:p>
    <w:p w14:paraId="7AF65169" w14:textId="77777777" w:rsidR="00F034EC" w:rsidRPr="00BE0DF9" w:rsidRDefault="00AB64F9" w:rsidP="00F034EC">
      <w:pPr>
        <w:rPr>
          <w:rFonts w:ascii="Arial" w:hAnsi="Arial" w:cs="Arial"/>
          <w:sz w:val="24"/>
          <w:szCs w:val="24"/>
          <w:lang w:val="fr-CA"/>
        </w:rPr>
      </w:pPr>
      <w:r>
        <w:rPr>
          <w:rFonts w:ascii="Arial" w:hAnsi="Arial" w:cs="Arial"/>
          <w:color w:val="000000"/>
          <w:sz w:val="24"/>
          <w:szCs w:val="24"/>
          <w:lang w:val="fr-CA"/>
        </w:rPr>
        <w:lastRenderedPageBreak/>
        <w:t>7</w:t>
      </w:r>
      <w:r w:rsidRPr="00AB64F9">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 xml:space="preserve">: </w:t>
      </w:r>
      <w:r>
        <w:rPr>
          <w:rFonts w:ascii="Arial" w:hAnsi="Arial" w:cs="Arial"/>
          <w:color w:val="000000"/>
          <w:sz w:val="24"/>
          <w:szCs w:val="24"/>
          <w:lang w:val="fr-CA"/>
        </w:rPr>
        <w:t>Et devinez un peu! Certaines de ces actions vont vous choquer, vous troubler et vous mettre mal à l’aise, parce que vous apprendrez que les choses dont vous espériez qu’elles seraient fausses sont en fait vraies</w:t>
      </w:r>
      <w:r w:rsidR="00F034EC" w:rsidRPr="00BE0DF9">
        <w:rPr>
          <w:rFonts w:ascii="Arial" w:hAnsi="Arial" w:cs="Arial"/>
          <w:color w:val="000000"/>
          <w:sz w:val="24"/>
          <w:szCs w:val="24"/>
          <w:lang w:val="fr-CA"/>
        </w:rPr>
        <w:t>.</w:t>
      </w:r>
    </w:p>
    <w:p w14:paraId="569E163D" w14:textId="77777777" w:rsidR="00F034EC" w:rsidRPr="00BE0DF9" w:rsidRDefault="00F034EC" w:rsidP="00F034EC">
      <w:pPr>
        <w:rPr>
          <w:rFonts w:ascii="Arial" w:hAnsi="Arial" w:cs="Arial"/>
          <w:sz w:val="24"/>
          <w:szCs w:val="24"/>
          <w:lang w:val="fr-CA"/>
        </w:rPr>
      </w:pPr>
    </w:p>
    <w:p w14:paraId="09C80DFC" w14:textId="77777777" w:rsidR="00F034EC" w:rsidRPr="0090479B" w:rsidRDefault="0090479B" w:rsidP="00F034EC">
      <w:pPr>
        <w:rPr>
          <w:rFonts w:ascii="Arial" w:hAnsi="Arial" w:cs="Arial"/>
          <w:sz w:val="24"/>
          <w:szCs w:val="24"/>
          <w:lang w:val="fr-CA"/>
        </w:rPr>
      </w:pPr>
      <w:r>
        <w:rPr>
          <w:rFonts w:ascii="Arial" w:hAnsi="Arial" w:cs="Arial"/>
          <w:color w:val="000000"/>
          <w:sz w:val="24"/>
          <w:szCs w:val="24"/>
          <w:lang w:val="fr-CA"/>
        </w:rPr>
        <w:t>8</w:t>
      </w:r>
      <w:r w:rsidRPr="0090479B">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sidR="00AB64F9" w:rsidRPr="0090479B">
        <w:rPr>
          <w:rFonts w:ascii="Arial" w:hAnsi="Arial" w:cs="Arial"/>
          <w:color w:val="000000"/>
          <w:sz w:val="24"/>
          <w:szCs w:val="24"/>
          <w:lang w:val="fr-CA"/>
        </w:rPr>
        <w:t> </w:t>
      </w:r>
      <w:r w:rsidR="00F034EC" w:rsidRPr="0090479B">
        <w:rPr>
          <w:rFonts w:ascii="Arial" w:hAnsi="Arial" w:cs="Arial"/>
          <w:color w:val="000000"/>
          <w:sz w:val="24"/>
          <w:szCs w:val="24"/>
          <w:lang w:val="fr-CA"/>
        </w:rPr>
        <w:t xml:space="preserve">: </w:t>
      </w:r>
      <w:r w:rsidR="00AB64F9" w:rsidRPr="0090479B">
        <w:rPr>
          <w:rFonts w:ascii="Arial" w:hAnsi="Arial" w:cs="Arial"/>
          <w:color w:val="000000"/>
          <w:sz w:val="24"/>
          <w:szCs w:val="24"/>
          <w:lang w:val="fr-CA"/>
        </w:rPr>
        <w:t xml:space="preserve">Maintenant, quand vous commencez à en apprendre sur les expériences d’autrui et qu’elles vous troublent, </w:t>
      </w:r>
      <w:r w:rsidRPr="0090479B">
        <w:rPr>
          <w:rFonts w:ascii="Arial" w:hAnsi="Arial" w:cs="Arial"/>
          <w:color w:val="000000"/>
          <w:sz w:val="24"/>
          <w:szCs w:val="24"/>
          <w:lang w:val="fr-CA"/>
        </w:rPr>
        <w:t xml:space="preserve">il est à espérer que vous </w:t>
      </w:r>
      <w:r>
        <w:rPr>
          <w:rFonts w:ascii="Arial" w:hAnsi="Arial" w:cs="Arial"/>
          <w:color w:val="000000"/>
          <w:sz w:val="24"/>
          <w:szCs w:val="24"/>
          <w:lang w:val="fr-CA"/>
        </w:rPr>
        <w:t>avez une raison de vous propulser dans la zone de la croissance.</w:t>
      </w:r>
    </w:p>
    <w:p w14:paraId="5ACD3EA2" w14:textId="77777777" w:rsidR="00F034EC" w:rsidRPr="0090479B" w:rsidRDefault="00F034EC" w:rsidP="00F034EC">
      <w:pPr>
        <w:rPr>
          <w:rFonts w:ascii="Arial" w:hAnsi="Arial" w:cs="Arial"/>
          <w:sz w:val="24"/>
          <w:szCs w:val="24"/>
          <w:lang w:val="fr-CA"/>
        </w:rPr>
      </w:pPr>
    </w:p>
    <w:p w14:paraId="0EE8AEA3" w14:textId="77777777" w:rsidR="00F034EC" w:rsidRPr="00BE0DF9" w:rsidRDefault="0090479B" w:rsidP="00F034EC">
      <w:pPr>
        <w:rPr>
          <w:rFonts w:ascii="Arial" w:hAnsi="Arial" w:cs="Arial"/>
          <w:sz w:val="24"/>
          <w:szCs w:val="24"/>
          <w:lang w:val="fr-CA"/>
        </w:rPr>
      </w:pPr>
      <w:r>
        <w:rPr>
          <w:rFonts w:ascii="Arial" w:hAnsi="Arial" w:cs="Arial"/>
          <w:color w:val="000000"/>
          <w:sz w:val="24"/>
          <w:szCs w:val="24"/>
          <w:lang w:val="fr-CA"/>
        </w:rPr>
        <w:t>9</w:t>
      </w:r>
      <w:r w:rsidRPr="0090479B">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w:t>
      </w:r>
      <w:r>
        <w:rPr>
          <w:rFonts w:ascii="Arial" w:hAnsi="Arial" w:cs="Arial"/>
          <w:color w:val="000000"/>
          <w:sz w:val="24"/>
          <w:szCs w:val="24"/>
          <w:lang w:val="fr-CA"/>
        </w:rPr>
        <w:t xml:space="preserve"> Vous commencez à prendre la parole. Vous faites la promotion de politiques antiracistes et vous les faites valoir. En outre, vous cédez votre pouvoir à des groupes marginalisés</w:t>
      </w:r>
      <w:r w:rsidR="00F034EC" w:rsidRPr="00BE0DF9">
        <w:rPr>
          <w:rFonts w:ascii="Arial" w:hAnsi="Arial" w:cs="Arial"/>
          <w:color w:val="000000"/>
          <w:sz w:val="24"/>
          <w:szCs w:val="24"/>
          <w:lang w:val="fr-CA"/>
        </w:rPr>
        <w:t>.</w:t>
      </w:r>
    </w:p>
    <w:p w14:paraId="0F805844" w14:textId="77777777" w:rsidR="00F034EC" w:rsidRPr="00BE0DF9" w:rsidRDefault="00F034EC" w:rsidP="00F034EC">
      <w:pPr>
        <w:rPr>
          <w:rFonts w:ascii="Arial" w:hAnsi="Arial" w:cs="Arial"/>
          <w:sz w:val="24"/>
          <w:szCs w:val="24"/>
          <w:lang w:val="fr-CA"/>
        </w:rPr>
      </w:pPr>
    </w:p>
    <w:p w14:paraId="49C6F342" w14:textId="77777777" w:rsidR="00F034EC" w:rsidRPr="0090479B" w:rsidRDefault="0090479B" w:rsidP="00F034EC">
      <w:pPr>
        <w:rPr>
          <w:rFonts w:ascii="Arial" w:hAnsi="Arial" w:cs="Arial"/>
          <w:sz w:val="24"/>
          <w:szCs w:val="24"/>
          <w:lang w:val="fr-CA"/>
        </w:rPr>
      </w:pPr>
      <w:r w:rsidRPr="0090479B">
        <w:rPr>
          <w:rFonts w:ascii="Arial" w:hAnsi="Arial" w:cs="Arial"/>
          <w:color w:val="000000"/>
          <w:sz w:val="24"/>
          <w:szCs w:val="24"/>
          <w:lang w:val="fr-CA"/>
        </w:rPr>
        <w:t>10</w:t>
      </w:r>
      <w:r w:rsidRPr="0090479B">
        <w:rPr>
          <w:rFonts w:ascii="Arial" w:hAnsi="Arial" w:cs="Arial"/>
          <w:color w:val="000000"/>
          <w:sz w:val="24"/>
          <w:szCs w:val="24"/>
          <w:vertAlign w:val="superscript"/>
          <w:lang w:val="fr-CA"/>
        </w:rPr>
        <w:t>e</w:t>
      </w:r>
      <w:r w:rsidRPr="0090479B">
        <w:rPr>
          <w:rFonts w:ascii="Arial" w:hAnsi="Arial" w:cs="Arial"/>
          <w:color w:val="000000"/>
          <w:sz w:val="24"/>
          <w:szCs w:val="24"/>
          <w:lang w:val="fr-CA"/>
        </w:rPr>
        <w:t> </w:t>
      </w:r>
      <w:r w:rsidR="003148B3">
        <w:rPr>
          <w:rFonts w:ascii="Arial" w:hAnsi="Arial" w:cs="Arial"/>
          <w:color w:val="000000"/>
          <w:sz w:val="24"/>
          <w:szCs w:val="24"/>
          <w:lang w:val="fr-CA"/>
        </w:rPr>
        <w:t>image</w:t>
      </w:r>
      <w:r w:rsidRPr="0090479B">
        <w:rPr>
          <w:rFonts w:ascii="Arial" w:hAnsi="Arial" w:cs="Arial"/>
          <w:color w:val="000000"/>
          <w:sz w:val="24"/>
          <w:szCs w:val="24"/>
          <w:lang w:val="fr-CA"/>
        </w:rPr>
        <w:t> </w:t>
      </w:r>
      <w:r w:rsidR="00F034EC" w:rsidRPr="0090479B">
        <w:rPr>
          <w:rFonts w:ascii="Arial" w:hAnsi="Arial" w:cs="Arial"/>
          <w:color w:val="000000"/>
          <w:sz w:val="24"/>
          <w:szCs w:val="24"/>
          <w:lang w:val="fr-CA"/>
        </w:rPr>
        <w:t xml:space="preserve">: </w:t>
      </w:r>
      <w:r w:rsidRPr="0090479B">
        <w:rPr>
          <w:rFonts w:ascii="Arial" w:hAnsi="Arial" w:cs="Arial"/>
          <w:color w:val="000000"/>
          <w:sz w:val="24"/>
          <w:szCs w:val="24"/>
          <w:lang w:val="fr-CA"/>
        </w:rPr>
        <w:t xml:space="preserve">Ce qu’il importe de savoir ici, c’est que, pour faire tout ce cheminement, pour passer de la zone de la peur à </w:t>
      </w:r>
      <w:r>
        <w:rPr>
          <w:rFonts w:ascii="Arial" w:hAnsi="Arial" w:cs="Arial"/>
          <w:color w:val="000000"/>
          <w:sz w:val="24"/>
          <w:szCs w:val="24"/>
          <w:lang w:val="fr-CA"/>
        </w:rPr>
        <w:t xml:space="preserve">celle </w:t>
      </w:r>
      <w:r w:rsidRPr="0090479B">
        <w:rPr>
          <w:rFonts w:ascii="Arial" w:hAnsi="Arial" w:cs="Arial"/>
          <w:color w:val="000000"/>
          <w:sz w:val="24"/>
          <w:szCs w:val="24"/>
          <w:lang w:val="fr-CA"/>
        </w:rPr>
        <w:t xml:space="preserve">de l’apprentissage, puis </w:t>
      </w:r>
      <w:r>
        <w:rPr>
          <w:rFonts w:ascii="Arial" w:hAnsi="Arial" w:cs="Arial"/>
          <w:color w:val="000000"/>
          <w:sz w:val="24"/>
          <w:szCs w:val="24"/>
          <w:lang w:val="fr-CA"/>
        </w:rPr>
        <w:t>à celle de la croissance, vous avez du travail à faire</w:t>
      </w:r>
      <w:r w:rsidR="00F034EC" w:rsidRPr="0090479B">
        <w:rPr>
          <w:rFonts w:ascii="Arial" w:hAnsi="Arial" w:cs="Arial"/>
          <w:color w:val="000000"/>
          <w:sz w:val="24"/>
          <w:szCs w:val="24"/>
          <w:lang w:val="fr-CA"/>
        </w:rPr>
        <w:t>.</w:t>
      </w:r>
    </w:p>
    <w:p w14:paraId="706EFA8C" w14:textId="77777777" w:rsidR="00F034EC" w:rsidRPr="0090479B" w:rsidRDefault="00F034EC" w:rsidP="00F034EC">
      <w:pPr>
        <w:rPr>
          <w:rFonts w:ascii="Arial" w:hAnsi="Arial" w:cs="Arial"/>
          <w:sz w:val="24"/>
          <w:szCs w:val="24"/>
          <w:lang w:val="fr-CA"/>
        </w:rPr>
      </w:pPr>
    </w:p>
    <w:p w14:paraId="6C8EC950" w14:textId="77777777" w:rsidR="00F034EC" w:rsidRPr="0090479B" w:rsidRDefault="0090479B" w:rsidP="00F034EC">
      <w:pPr>
        <w:rPr>
          <w:rFonts w:ascii="Arial" w:hAnsi="Arial" w:cs="Arial"/>
          <w:sz w:val="24"/>
          <w:szCs w:val="24"/>
          <w:lang w:val="fr-CA"/>
        </w:rPr>
      </w:pPr>
      <w:r w:rsidRPr="0090479B">
        <w:rPr>
          <w:rFonts w:ascii="Arial" w:hAnsi="Arial" w:cs="Arial"/>
          <w:color w:val="000000"/>
          <w:sz w:val="24"/>
          <w:szCs w:val="24"/>
          <w:lang w:val="fr-CA"/>
        </w:rPr>
        <w:t>11</w:t>
      </w:r>
      <w:r w:rsidRPr="0090479B">
        <w:rPr>
          <w:rFonts w:ascii="Arial" w:hAnsi="Arial" w:cs="Arial"/>
          <w:color w:val="000000"/>
          <w:sz w:val="24"/>
          <w:szCs w:val="24"/>
          <w:vertAlign w:val="superscript"/>
          <w:lang w:val="fr-CA"/>
        </w:rPr>
        <w:t>e</w:t>
      </w:r>
      <w:r w:rsidRPr="0090479B">
        <w:rPr>
          <w:rFonts w:ascii="Arial" w:hAnsi="Arial" w:cs="Arial"/>
          <w:color w:val="000000"/>
          <w:sz w:val="24"/>
          <w:szCs w:val="24"/>
          <w:lang w:val="fr-CA"/>
        </w:rPr>
        <w:t> </w:t>
      </w:r>
      <w:r w:rsidR="003148B3">
        <w:rPr>
          <w:rFonts w:ascii="Arial" w:hAnsi="Arial" w:cs="Arial"/>
          <w:color w:val="000000"/>
          <w:sz w:val="24"/>
          <w:szCs w:val="24"/>
          <w:lang w:val="fr-CA"/>
        </w:rPr>
        <w:t>image</w:t>
      </w:r>
      <w:r w:rsidRPr="0090479B">
        <w:rPr>
          <w:rFonts w:ascii="Arial" w:hAnsi="Arial" w:cs="Arial"/>
          <w:color w:val="000000"/>
          <w:sz w:val="24"/>
          <w:szCs w:val="24"/>
          <w:lang w:val="fr-CA"/>
        </w:rPr>
        <w:t> </w:t>
      </w:r>
      <w:r w:rsidR="00F034EC" w:rsidRPr="0090479B">
        <w:rPr>
          <w:rFonts w:ascii="Arial" w:hAnsi="Arial" w:cs="Arial"/>
          <w:color w:val="000000"/>
          <w:sz w:val="24"/>
          <w:szCs w:val="24"/>
          <w:lang w:val="fr-CA"/>
        </w:rPr>
        <w:t>:</w:t>
      </w:r>
      <w:r w:rsidRPr="0090479B">
        <w:rPr>
          <w:rFonts w:ascii="Arial" w:hAnsi="Arial" w:cs="Arial"/>
          <w:color w:val="000000"/>
          <w:sz w:val="24"/>
          <w:szCs w:val="24"/>
          <w:lang w:val="fr-CA"/>
        </w:rPr>
        <w:t xml:space="preserve"> Vous devez permettre aux mutations mentales de se produire et vous de</w:t>
      </w:r>
      <w:r>
        <w:rPr>
          <w:rFonts w:ascii="Arial" w:hAnsi="Arial" w:cs="Arial"/>
          <w:color w:val="000000"/>
          <w:sz w:val="24"/>
          <w:szCs w:val="24"/>
          <w:lang w:val="fr-CA"/>
        </w:rPr>
        <w:t>ve</w:t>
      </w:r>
      <w:r w:rsidRPr="0090479B">
        <w:rPr>
          <w:rFonts w:ascii="Arial" w:hAnsi="Arial" w:cs="Arial"/>
          <w:color w:val="000000"/>
          <w:sz w:val="24"/>
          <w:szCs w:val="24"/>
          <w:lang w:val="fr-CA"/>
        </w:rPr>
        <w:t xml:space="preserve">z vous autoriser </w:t>
      </w:r>
      <w:r>
        <w:rPr>
          <w:rFonts w:ascii="Arial" w:hAnsi="Arial" w:cs="Arial"/>
          <w:color w:val="000000"/>
          <w:sz w:val="24"/>
          <w:szCs w:val="24"/>
          <w:lang w:val="fr-CA"/>
        </w:rPr>
        <w:t>à vous sentir mal à l’aise</w:t>
      </w:r>
      <w:r w:rsidR="00F034EC" w:rsidRPr="0090479B">
        <w:rPr>
          <w:rFonts w:ascii="Arial" w:hAnsi="Arial" w:cs="Arial"/>
          <w:color w:val="000000"/>
          <w:sz w:val="24"/>
          <w:szCs w:val="24"/>
          <w:lang w:val="fr-CA"/>
        </w:rPr>
        <w:t>.</w:t>
      </w:r>
    </w:p>
    <w:p w14:paraId="3CCDF707" w14:textId="77777777" w:rsidR="00F034EC" w:rsidRPr="0090479B" w:rsidRDefault="00F034EC" w:rsidP="00F034EC">
      <w:pPr>
        <w:rPr>
          <w:rFonts w:ascii="Arial" w:hAnsi="Arial" w:cs="Arial"/>
          <w:sz w:val="24"/>
          <w:szCs w:val="24"/>
          <w:lang w:val="fr-CA"/>
        </w:rPr>
      </w:pPr>
    </w:p>
    <w:p w14:paraId="448A8FD9" w14:textId="77777777" w:rsidR="00F034EC" w:rsidRPr="00BE0DF9" w:rsidRDefault="0090479B" w:rsidP="00F034EC">
      <w:pPr>
        <w:rPr>
          <w:rFonts w:ascii="Arial" w:hAnsi="Arial" w:cs="Arial"/>
          <w:sz w:val="24"/>
          <w:szCs w:val="24"/>
          <w:lang w:val="fr-CA"/>
        </w:rPr>
      </w:pPr>
      <w:r>
        <w:rPr>
          <w:rFonts w:ascii="Arial" w:hAnsi="Arial" w:cs="Arial"/>
          <w:color w:val="000000"/>
          <w:sz w:val="24"/>
          <w:szCs w:val="24"/>
          <w:lang w:val="fr-CA"/>
        </w:rPr>
        <w:t>12</w:t>
      </w:r>
      <w:r w:rsidRPr="0090479B">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 xml:space="preserve">: </w:t>
      </w:r>
      <w:r>
        <w:rPr>
          <w:rFonts w:ascii="Arial" w:hAnsi="Arial" w:cs="Arial"/>
          <w:color w:val="000000"/>
          <w:sz w:val="24"/>
          <w:szCs w:val="24"/>
          <w:lang w:val="fr-CA"/>
        </w:rPr>
        <w:t xml:space="preserve">Par ailleurs, il importe tout autant de souligner que l’arrivée dans la zone de la croissance n’est pas la fin de votre cheminement. C’est votre objectif d’arriver là, mais pour </w:t>
      </w:r>
      <w:r w:rsidR="00F5053F">
        <w:rPr>
          <w:rFonts w:ascii="Arial" w:hAnsi="Arial" w:cs="Arial"/>
          <w:color w:val="000000"/>
          <w:sz w:val="24"/>
          <w:szCs w:val="24"/>
          <w:lang w:val="fr-CA"/>
        </w:rPr>
        <w:t>s’y maintenir</w:t>
      </w:r>
      <w:r>
        <w:rPr>
          <w:rFonts w:ascii="Arial" w:hAnsi="Arial" w:cs="Arial"/>
          <w:color w:val="000000"/>
          <w:sz w:val="24"/>
          <w:szCs w:val="24"/>
          <w:lang w:val="fr-CA"/>
        </w:rPr>
        <w:t>, il faut un travail constant. Ce</w:t>
      </w:r>
      <w:r w:rsidR="00F5053F">
        <w:rPr>
          <w:rFonts w:ascii="Arial" w:hAnsi="Arial" w:cs="Arial"/>
          <w:color w:val="000000"/>
          <w:sz w:val="24"/>
          <w:szCs w:val="24"/>
          <w:lang w:val="fr-CA"/>
        </w:rPr>
        <w:t xml:space="preserve"> fait </w:t>
      </w:r>
      <w:r>
        <w:rPr>
          <w:rFonts w:ascii="Arial" w:hAnsi="Arial" w:cs="Arial"/>
          <w:color w:val="000000"/>
          <w:sz w:val="24"/>
          <w:szCs w:val="24"/>
          <w:lang w:val="fr-CA"/>
        </w:rPr>
        <w:t>devient clair qu</w:t>
      </w:r>
      <w:r w:rsidR="00F5053F">
        <w:rPr>
          <w:rFonts w:ascii="Arial" w:hAnsi="Arial" w:cs="Arial"/>
          <w:color w:val="000000"/>
          <w:sz w:val="24"/>
          <w:szCs w:val="24"/>
          <w:lang w:val="fr-CA"/>
        </w:rPr>
        <w:t>and</w:t>
      </w:r>
      <w:r>
        <w:rPr>
          <w:rFonts w:ascii="Arial" w:hAnsi="Arial" w:cs="Arial"/>
          <w:color w:val="000000"/>
          <w:sz w:val="24"/>
          <w:szCs w:val="24"/>
          <w:lang w:val="fr-CA"/>
        </w:rPr>
        <w:t xml:space="preserve"> vous comprenez que tous les </w:t>
      </w:r>
      <w:r w:rsidR="00F5053F">
        <w:rPr>
          <w:rFonts w:ascii="Arial" w:hAnsi="Arial" w:cs="Arial"/>
          <w:color w:val="000000"/>
          <w:sz w:val="24"/>
          <w:szCs w:val="24"/>
          <w:lang w:val="fr-CA"/>
        </w:rPr>
        <w:t xml:space="preserve">éléments énumérés </w:t>
      </w:r>
      <w:r>
        <w:rPr>
          <w:rFonts w:ascii="Arial" w:hAnsi="Arial" w:cs="Arial"/>
          <w:color w:val="000000"/>
          <w:sz w:val="24"/>
          <w:szCs w:val="24"/>
          <w:lang w:val="fr-CA"/>
        </w:rPr>
        <w:t xml:space="preserve">dans la zone de la croissance correspondent à des activités et non à des </w:t>
      </w:r>
      <w:r w:rsidR="00F5053F">
        <w:rPr>
          <w:rFonts w:ascii="Arial" w:hAnsi="Arial" w:cs="Arial"/>
          <w:color w:val="000000"/>
          <w:sz w:val="24"/>
          <w:szCs w:val="24"/>
          <w:lang w:val="fr-CA"/>
        </w:rPr>
        <w:t>structures mentales</w:t>
      </w:r>
      <w:r>
        <w:rPr>
          <w:rFonts w:ascii="Arial" w:hAnsi="Arial" w:cs="Arial"/>
          <w:color w:val="000000"/>
          <w:sz w:val="24"/>
          <w:szCs w:val="24"/>
          <w:lang w:val="fr-CA"/>
        </w:rPr>
        <w:t>. Il ne s’agit pas de penser que ces activités sont de bonnes idées, mais bien de les faire</w:t>
      </w:r>
      <w:r w:rsidR="00F034EC" w:rsidRPr="00BE0DF9">
        <w:rPr>
          <w:rFonts w:ascii="Arial" w:hAnsi="Arial" w:cs="Arial"/>
          <w:color w:val="000000"/>
          <w:sz w:val="24"/>
          <w:szCs w:val="24"/>
          <w:lang w:val="fr-CA"/>
        </w:rPr>
        <w:t>.</w:t>
      </w:r>
    </w:p>
    <w:p w14:paraId="12BD5C8A" w14:textId="77777777" w:rsidR="00F034EC" w:rsidRPr="00BE0DF9" w:rsidRDefault="00F034EC" w:rsidP="0090479B">
      <w:pPr>
        <w:rPr>
          <w:rFonts w:ascii="Arial" w:hAnsi="Arial" w:cs="Arial"/>
          <w:sz w:val="24"/>
          <w:szCs w:val="24"/>
          <w:lang w:val="fr-CA"/>
        </w:rPr>
      </w:pPr>
    </w:p>
    <w:p w14:paraId="0593D268" w14:textId="77777777" w:rsidR="00F034EC" w:rsidRPr="00BE0DF9" w:rsidRDefault="007123A5" w:rsidP="00F034EC">
      <w:pPr>
        <w:rPr>
          <w:rFonts w:ascii="Arial" w:hAnsi="Arial" w:cs="Arial"/>
          <w:sz w:val="24"/>
          <w:szCs w:val="24"/>
          <w:lang w:val="fr-CA"/>
        </w:rPr>
      </w:pPr>
      <w:r>
        <w:rPr>
          <w:rFonts w:ascii="Arial" w:hAnsi="Arial" w:cs="Arial"/>
          <w:color w:val="000000"/>
          <w:sz w:val="24"/>
          <w:szCs w:val="24"/>
          <w:lang w:val="fr-CA"/>
        </w:rPr>
        <w:t>13</w:t>
      </w:r>
      <w:r w:rsidRPr="007123A5">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 xml:space="preserve"> </w:t>
      </w:r>
      <w:r>
        <w:rPr>
          <w:rFonts w:ascii="Arial" w:hAnsi="Arial" w:cs="Arial"/>
          <w:color w:val="000000"/>
          <w:sz w:val="24"/>
          <w:szCs w:val="24"/>
          <w:lang w:val="fr-CA"/>
        </w:rPr>
        <w:t>Le continuum dans le milieu de travail</w:t>
      </w:r>
      <w:r w:rsidR="00F034EC" w:rsidRPr="00BE0DF9">
        <w:rPr>
          <w:rFonts w:ascii="Arial" w:hAnsi="Arial" w:cs="Arial"/>
          <w:color w:val="000000"/>
          <w:sz w:val="24"/>
          <w:szCs w:val="24"/>
          <w:lang w:val="fr-CA"/>
        </w:rPr>
        <w:t xml:space="preserve">. </w:t>
      </w:r>
      <w:r>
        <w:rPr>
          <w:rFonts w:ascii="Arial" w:hAnsi="Arial" w:cs="Arial"/>
          <w:color w:val="000000"/>
          <w:sz w:val="24"/>
          <w:szCs w:val="24"/>
          <w:lang w:val="fr-CA"/>
        </w:rPr>
        <w:t xml:space="preserve">Maintenant, à partir de ce que M. Ibrahim a créé, nous avons conçu un continuum semblable pour le milieu de travail en commençant ici encore </w:t>
      </w:r>
      <w:r w:rsidR="00F5053F">
        <w:rPr>
          <w:rFonts w:ascii="Arial" w:hAnsi="Arial" w:cs="Arial"/>
          <w:color w:val="000000"/>
          <w:sz w:val="24"/>
          <w:szCs w:val="24"/>
          <w:lang w:val="fr-CA"/>
        </w:rPr>
        <w:t>par</w:t>
      </w:r>
      <w:r>
        <w:rPr>
          <w:rFonts w:ascii="Arial" w:hAnsi="Arial" w:cs="Arial"/>
          <w:color w:val="000000"/>
          <w:sz w:val="24"/>
          <w:szCs w:val="24"/>
          <w:lang w:val="fr-CA"/>
        </w:rPr>
        <w:t xml:space="preserve"> la zone de la peur. Dans cette zone, vous vous félicitez de travailler dans une organisation qui exclut </w:t>
      </w:r>
      <w:r w:rsidR="00F5053F">
        <w:rPr>
          <w:rFonts w:ascii="Arial" w:hAnsi="Arial" w:cs="Arial"/>
          <w:color w:val="000000"/>
          <w:sz w:val="24"/>
          <w:szCs w:val="24"/>
          <w:lang w:val="fr-CA"/>
        </w:rPr>
        <w:t>d</w:t>
      </w:r>
      <w:r>
        <w:rPr>
          <w:rFonts w:ascii="Arial" w:hAnsi="Arial" w:cs="Arial"/>
          <w:color w:val="000000"/>
          <w:sz w:val="24"/>
          <w:szCs w:val="24"/>
          <w:lang w:val="fr-CA"/>
        </w:rPr>
        <w:t>es membres de groupes marginalisés</w:t>
      </w:r>
      <w:r w:rsidR="00F034EC" w:rsidRPr="00BE0DF9">
        <w:rPr>
          <w:rFonts w:ascii="Arial" w:hAnsi="Arial" w:cs="Arial"/>
          <w:color w:val="000000"/>
          <w:sz w:val="24"/>
          <w:szCs w:val="24"/>
          <w:lang w:val="fr-CA"/>
        </w:rPr>
        <w:t>.</w:t>
      </w:r>
    </w:p>
    <w:p w14:paraId="12FBA312" w14:textId="77777777" w:rsidR="00F034EC" w:rsidRPr="00BE0DF9" w:rsidRDefault="00F034EC" w:rsidP="00F034EC">
      <w:pPr>
        <w:rPr>
          <w:rFonts w:ascii="Arial" w:hAnsi="Arial" w:cs="Arial"/>
          <w:sz w:val="24"/>
          <w:szCs w:val="24"/>
          <w:lang w:val="fr-CA"/>
        </w:rPr>
      </w:pPr>
    </w:p>
    <w:p w14:paraId="5AABA15C" w14:textId="65F48AAB" w:rsidR="00F034EC" w:rsidRPr="00BE0DF9" w:rsidRDefault="007123A5" w:rsidP="00F034EC">
      <w:pPr>
        <w:rPr>
          <w:rFonts w:ascii="Arial" w:hAnsi="Arial" w:cs="Arial"/>
          <w:sz w:val="24"/>
          <w:szCs w:val="24"/>
          <w:lang w:val="fr-CA"/>
        </w:rPr>
      </w:pPr>
      <w:r>
        <w:rPr>
          <w:rFonts w:ascii="Arial" w:hAnsi="Arial" w:cs="Arial"/>
          <w:color w:val="000000"/>
          <w:sz w:val="24"/>
          <w:szCs w:val="24"/>
          <w:lang w:val="fr-CA"/>
        </w:rPr>
        <w:t xml:space="preserve">Cela ne vous dérange pas de travailler dans une organisation qui fait preuve d’iniquité </w:t>
      </w:r>
      <w:r w:rsidR="00924BBA">
        <w:rPr>
          <w:rFonts w:ascii="Arial" w:hAnsi="Arial" w:cs="Arial"/>
          <w:color w:val="000000"/>
          <w:sz w:val="24"/>
          <w:szCs w:val="24"/>
          <w:lang w:val="fr-CA"/>
        </w:rPr>
        <w:t>lorsqu</w:t>
      </w:r>
      <w:r w:rsidR="005853CF">
        <w:rPr>
          <w:rFonts w:ascii="Arial" w:hAnsi="Arial" w:cs="Arial"/>
          <w:color w:val="000000"/>
          <w:sz w:val="24"/>
          <w:szCs w:val="24"/>
          <w:lang w:val="fr-CA"/>
        </w:rPr>
        <w:t>’</w:t>
      </w:r>
      <w:r w:rsidR="00924BBA">
        <w:rPr>
          <w:rFonts w:ascii="Arial" w:hAnsi="Arial" w:cs="Arial"/>
          <w:color w:val="000000"/>
          <w:sz w:val="24"/>
          <w:szCs w:val="24"/>
          <w:lang w:val="fr-CA"/>
        </w:rPr>
        <w:t>il s</w:t>
      </w:r>
      <w:r w:rsidR="005853CF">
        <w:rPr>
          <w:rFonts w:ascii="Arial" w:hAnsi="Arial" w:cs="Arial"/>
          <w:color w:val="000000"/>
          <w:sz w:val="24"/>
          <w:szCs w:val="24"/>
          <w:lang w:val="fr-CA"/>
        </w:rPr>
        <w:t>’</w:t>
      </w:r>
      <w:r w:rsidR="00924BBA">
        <w:rPr>
          <w:rFonts w:ascii="Arial" w:hAnsi="Arial" w:cs="Arial"/>
          <w:color w:val="000000"/>
          <w:sz w:val="24"/>
          <w:szCs w:val="24"/>
          <w:lang w:val="fr-CA"/>
        </w:rPr>
        <w:t xml:space="preserve">agit </w:t>
      </w:r>
      <w:r>
        <w:rPr>
          <w:rFonts w:ascii="Arial" w:hAnsi="Arial" w:cs="Arial"/>
          <w:color w:val="000000"/>
          <w:sz w:val="24"/>
          <w:szCs w:val="24"/>
          <w:lang w:val="fr-CA"/>
        </w:rPr>
        <w:t>de la rémunération, de l’embauche et d</w:t>
      </w:r>
      <w:r w:rsidR="00924BBA">
        <w:rPr>
          <w:rFonts w:ascii="Arial" w:hAnsi="Arial" w:cs="Arial"/>
          <w:color w:val="000000"/>
          <w:sz w:val="24"/>
          <w:szCs w:val="24"/>
          <w:lang w:val="fr-CA"/>
        </w:rPr>
        <w:t>u choix d</w:t>
      </w:r>
      <w:r>
        <w:rPr>
          <w:rFonts w:ascii="Arial" w:hAnsi="Arial" w:cs="Arial"/>
          <w:color w:val="000000"/>
          <w:sz w:val="24"/>
          <w:szCs w:val="24"/>
          <w:lang w:val="fr-CA"/>
        </w:rPr>
        <w:t xml:space="preserve">es </w:t>
      </w:r>
      <w:r w:rsidR="00F5053F">
        <w:rPr>
          <w:rFonts w:ascii="Arial" w:hAnsi="Arial" w:cs="Arial"/>
          <w:color w:val="000000"/>
          <w:sz w:val="24"/>
          <w:szCs w:val="24"/>
          <w:lang w:val="fr-CA"/>
        </w:rPr>
        <w:t xml:space="preserve">titulaires des </w:t>
      </w:r>
      <w:r>
        <w:rPr>
          <w:rFonts w:ascii="Arial" w:hAnsi="Arial" w:cs="Arial"/>
          <w:color w:val="000000"/>
          <w:sz w:val="24"/>
          <w:szCs w:val="24"/>
          <w:lang w:val="fr-CA"/>
        </w:rPr>
        <w:t>postes de direction</w:t>
      </w:r>
      <w:r w:rsidR="00F034EC" w:rsidRPr="00BE0DF9">
        <w:rPr>
          <w:rFonts w:ascii="Arial" w:hAnsi="Arial" w:cs="Arial"/>
          <w:color w:val="000000"/>
          <w:sz w:val="24"/>
          <w:szCs w:val="24"/>
          <w:lang w:val="fr-CA"/>
        </w:rPr>
        <w:t>.</w:t>
      </w:r>
    </w:p>
    <w:p w14:paraId="055A2CA1" w14:textId="77777777" w:rsidR="00F034EC" w:rsidRPr="00BE0DF9" w:rsidRDefault="00F034EC" w:rsidP="00F034EC">
      <w:pPr>
        <w:rPr>
          <w:rFonts w:ascii="Arial" w:hAnsi="Arial" w:cs="Arial"/>
          <w:sz w:val="24"/>
          <w:szCs w:val="24"/>
          <w:lang w:val="fr-CA"/>
        </w:rPr>
      </w:pPr>
    </w:p>
    <w:p w14:paraId="6F6EC6AC" w14:textId="77777777" w:rsidR="00F034EC" w:rsidRPr="00BE0DF9" w:rsidRDefault="00F5053F" w:rsidP="00F034EC">
      <w:pPr>
        <w:rPr>
          <w:rFonts w:ascii="Arial" w:hAnsi="Arial" w:cs="Arial"/>
          <w:sz w:val="24"/>
          <w:szCs w:val="24"/>
          <w:lang w:val="fr-CA"/>
        </w:rPr>
      </w:pPr>
      <w:r>
        <w:rPr>
          <w:rFonts w:ascii="Arial" w:hAnsi="Arial" w:cs="Arial"/>
          <w:color w:val="000000"/>
          <w:sz w:val="24"/>
          <w:szCs w:val="24"/>
          <w:lang w:val="fr-CA"/>
        </w:rPr>
        <w:t>14</w:t>
      </w:r>
      <w:r w:rsidRPr="00F5053F">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 xml:space="preserve">: </w:t>
      </w:r>
      <w:r>
        <w:rPr>
          <w:rFonts w:ascii="Arial" w:hAnsi="Arial" w:cs="Arial"/>
          <w:color w:val="000000"/>
          <w:sz w:val="24"/>
          <w:szCs w:val="24"/>
          <w:lang w:val="fr-CA"/>
        </w:rPr>
        <w:t>Intentionnellement ou non, vous choisissez de travailler le plus étroitement avec des personnes qui vous ressemblent. Ou bien vous ne comprenez pas la valeur que la diversité apporte à une organisation, ou bien vous ne croyez pas en cette valeur. Ou encore, vous dites des blagues ou faites des commentaires qui humilient les groupes marginalisés. Cette liste n’est que partielle, mais vous voyez ce que je veux dire</w:t>
      </w:r>
      <w:r w:rsidR="00F034EC" w:rsidRPr="00BE0DF9">
        <w:rPr>
          <w:rFonts w:ascii="Arial" w:hAnsi="Arial" w:cs="Arial"/>
          <w:color w:val="000000"/>
          <w:sz w:val="24"/>
          <w:szCs w:val="24"/>
          <w:lang w:val="fr-CA"/>
        </w:rPr>
        <w:t>.</w:t>
      </w:r>
    </w:p>
    <w:p w14:paraId="07C89871" w14:textId="77777777" w:rsidR="00F034EC" w:rsidRPr="00BE0DF9" w:rsidRDefault="00F034EC" w:rsidP="00F034EC">
      <w:pPr>
        <w:rPr>
          <w:rFonts w:ascii="Arial" w:hAnsi="Arial" w:cs="Arial"/>
          <w:sz w:val="24"/>
          <w:szCs w:val="24"/>
          <w:lang w:val="fr-CA"/>
        </w:rPr>
      </w:pPr>
    </w:p>
    <w:p w14:paraId="358CE684" w14:textId="77777777" w:rsidR="00F034EC" w:rsidRPr="00E670FF" w:rsidRDefault="00F5053F" w:rsidP="00F034EC">
      <w:pPr>
        <w:rPr>
          <w:rFonts w:ascii="Arial" w:hAnsi="Arial" w:cs="Arial"/>
          <w:sz w:val="24"/>
          <w:szCs w:val="24"/>
          <w:lang w:val="fr-CA"/>
        </w:rPr>
      </w:pPr>
      <w:r w:rsidRPr="00E670FF">
        <w:rPr>
          <w:rFonts w:ascii="Arial" w:hAnsi="Arial" w:cs="Arial"/>
          <w:color w:val="000000"/>
          <w:sz w:val="24"/>
          <w:szCs w:val="24"/>
          <w:lang w:val="fr-CA"/>
        </w:rPr>
        <w:t>15</w:t>
      </w:r>
      <w:r w:rsidRPr="00E670FF">
        <w:rPr>
          <w:rFonts w:ascii="Arial" w:hAnsi="Arial" w:cs="Arial"/>
          <w:color w:val="000000"/>
          <w:sz w:val="24"/>
          <w:szCs w:val="24"/>
          <w:vertAlign w:val="superscript"/>
          <w:lang w:val="fr-CA"/>
        </w:rPr>
        <w:t>e</w:t>
      </w:r>
      <w:r w:rsidRPr="00E670FF">
        <w:rPr>
          <w:rFonts w:ascii="Arial" w:hAnsi="Arial" w:cs="Arial"/>
          <w:color w:val="000000"/>
          <w:sz w:val="24"/>
          <w:szCs w:val="24"/>
          <w:lang w:val="fr-CA"/>
        </w:rPr>
        <w:t> </w:t>
      </w:r>
      <w:r w:rsidR="003148B3">
        <w:rPr>
          <w:rFonts w:ascii="Arial" w:hAnsi="Arial" w:cs="Arial"/>
          <w:color w:val="000000"/>
          <w:sz w:val="24"/>
          <w:szCs w:val="24"/>
          <w:lang w:val="fr-CA"/>
        </w:rPr>
        <w:t>image</w:t>
      </w:r>
      <w:r w:rsidRPr="00E670FF">
        <w:rPr>
          <w:rFonts w:ascii="Arial" w:hAnsi="Arial" w:cs="Arial"/>
          <w:color w:val="000000"/>
          <w:sz w:val="24"/>
          <w:szCs w:val="24"/>
          <w:lang w:val="fr-CA"/>
        </w:rPr>
        <w:t xml:space="preserve"> : </w:t>
      </w:r>
      <w:r w:rsidR="00E670FF" w:rsidRPr="00E670FF">
        <w:rPr>
          <w:rFonts w:ascii="Arial" w:hAnsi="Arial" w:cs="Arial"/>
          <w:color w:val="000000"/>
          <w:sz w:val="24"/>
          <w:szCs w:val="24"/>
          <w:lang w:val="fr-CA"/>
        </w:rPr>
        <w:t xml:space="preserve">Par conséquent, quelles sont certaines des caractéristiques que vous pouvez chercher à acquérir </w:t>
      </w:r>
      <w:r w:rsidR="00E670FF">
        <w:rPr>
          <w:rFonts w:ascii="Arial" w:hAnsi="Arial" w:cs="Arial"/>
          <w:color w:val="000000"/>
          <w:sz w:val="24"/>
          <w:szCs w:val="24"/>
          <w:lang w:val="fr-CA"/>
        </w:rPr>
        <w:t xml:space="preserve">et </w:t>
      </w:r>
      <w:r w:rsidR="00E670FF" w:rsidRPr="00E670FF">
        <w:rPr>
          <w:rFonts w:ascii="Arial" w:hAnsi="Arial" w:cs="Arial"/>
          <w:color w:val="000000"/>
          <w:sz w:val="24"/>
          <w:szCs w:val="24"/>
          <w:lang w:val="fr-CA"/>
        </w:rPr>
        <w:t>qui indiqueraient que vous allez quitter la zone de la peur pour entrer dans la zone de l’apprentissage</w:t>
      </w:r>
      <w:r w:rsidR="00F034EC" w:rsidRPr="00E670FF">
        <w:rPr>
          <w:rFonts w:ascii="Arial" w:hAnsi="Arial" w:cs="Arial"/>
          <w:color w:val="000000"/>
          <w:sz w:val="24"/>
          <w:szCs w:val="24"/>
          <w:lang w:val="fr-CA"/>
        </w:rPr>
        <w:t>?</w:t>
      </w:r>
    </w:p>
    <w:p w14:paraId="79742A05" w14:textId="77777777" w:rsidR="00F034EC" w:rsidRPr="00E670FF" w:rsidRDefault="00F034EC" w:rsidP="00F034EC">
      <w:pPr>
        <w:rPr>
          <w:rFonts w:ascii="Arial" w:hAnsi="Arial" w:cs="Arial"/>
          <w:sz w:val="24"/>
          <w:szCs w:val="24"/>
          <w:lang w:val="fr-CA"/>
        </w:rPr>
      </w:pPr>
    </w:p>
    <w:p w14:paraId="787CFA5F" w14:textId="77777777" w:rsidR="00F034EC" w:rsidRPr="00BE0DF9" w:rsidRDefault="00E670FF" w:rsidP="00F034EC">
      <w:pPr>
        <w:rPr>
          <w:rFonts w:ascii="Arial" w:hAnsi="Arial" w:cs="Arial"/>
          <w:sz w:val="24"/>
          <w:szCs w:val="24"/>
          <w:lang w:val="fr-CA"/>
        </w:rPr>
      </w:pPr>
      <w:r>
        <w:rPr>
          <w:rFonts w:ascii="Arial" w:hAnsi="Arial" w:cs="Arial"/>
          <w:color w:val="000000"/>
          <w:sz w:val="24"/>
          <w:szCs w:val="24"/>
          <w:lang w:val="fr-CA"/>
        </w:rPr>
        <w:lastRenderedPageBreak/>
        <w:t>16</w:t>
      </w:r>
      <w:r w:rsidRPr="00E670FF">
        <w:rPr>
          <w:rFonts w:ascii="Arial" w:hAnsi="Arial" w:cs="Arial"/>
          <w:color w:val="000000"/>
          <w:sz w:val="24"/>
          <w:szCs w:val="24"/>
          <w:vertAlign w:val="superscript"/>
          <w:lang w:val="fr-CA"/>
        </w:rPr>
        <w:t>e</w:t>
      </w:r>
      <w:r>
        <w:rPr>
          <w:rFonts w:ascii="Arial" w:hAnsi="Arial" w:cs="Arial"/>
          <w:color w:val="000000"/>
          <w:sz w:val="24"/>
          <w:szCs w:val="24"/>
          <w:lang w:val="fr-CA"/>
        </w:rPr>
        <w:t> </w:t>
      </w:r>
      <w:r w:rsidR="003148B3">
        <w:rPr>
          <w:rFonts w:ascii="Arial" w:hAnsi="Arial" w:cs="Arial"/>
          <w:color w:val="000000"/>
          <w:sz w:val="24"/>
          <w:szCs w:val="24"/>
          <w:lang w:val="fr-CA"/>
        </w:rPr>
        <w:t>image</w:t>
      </w:r>
      <w:r>
        <w:rPr>
          <w:rFonts w:ascii="Arial" w:hAnsi="Arial" w:cs="Arial"/>
          <w:color w:val="000000"/>
          <w:sz w:val="24"/>
          <w:szCs w:val="24"/>
          <w:lang w:val="fr-CA"/>
        </w:rPr>
        <w:t> </w:t>
      </w:r>
      <w:r w:rsidR="00F034EC" w:rsidRPr="00BE0DF9">
        <w:rPr>
          <w:rFonts w:ascii="Arial" w:hAnsi="Arial" w:cs="Arial"/>
          <w:color w:val="000000"/>
          <w:sz w:val="24"/>
          <w:szCs w:val="24"/>
          <w:lang w:val="fr-CA"/>
        </w:rPr>
        <w:t xml:space="preserve">: </w:t>
      </w:r>
      <w:r>
        <w:rPr>
          <w:rFonts w:ascii="Arial" w:hAnsi="Arial" w:cs="Arial"/>
          <w:color w:val="000000"/>
          <w:sz w:val="24"/>
          <w:szCs w:val="24"/>
          <w:lang w:val="fr-CA"/>
        </w:rPr>
        <w:t>Vous commencez à voir les inégalités existant dans l’organisation et à vous demander pourquoi elles existent. Vous appuyez et suivez les pratiques que l’entreprise adopte dans tous ses services pour réduire les préjugés</w:t>
      </w:r>
      <w:r w:rsidR="00F034EC" w:rsidRPr="00BE0DF9">
        <w:rPr>
          <w:rFonts w:ascii="Arial" w:hAnsi="Arial" w:cs="Arial"/>
          <w:color w:val="000000"/>
          <w:sz w:val="24"/>
          <w:szCs w:val="24"/>
          <w:lang w:val="fr-CA"/>
        </w:rPr>
        <w:t>.</w:t>
      </w:r>
    </w:p>
    <w:p w14:paraId="6D9E18C1" w14:textId="77777777" w:rsidR="00F034EC" w:rsidRPr="00BE0DF9" w:rsidRDefault="00F034EC" w:rsidP="00F034EC">
      <w:pPr>
        <w:rPr>
          <w:rFonts w:ascii="Arial" w:hAnsi="Arial" w:cs="Arial"/>
          <w:sz w:val="24"/>
          <w:szCs w:val="24"/>
          <w:lang w:val="fr-CA"/>
        </w:rPr>
      </w:pPr>
    </w:p>
    <w:p w14:paraId="652882E5" w14:textId="77777777" w:rsidR="00F034EC" w:rsidRPr="00E670FF" w:rsidRDefault="00E670FF" w:rsidP="00F034EC">
      <w:pPr>
        <w:rPr>
          <w:rFonts w:ascii="Arial" w:hAnsi="Arial" w:cs="Arial"/>
          <w:sz w:val="24"/>
          <w:szCs w:val="24"/>
          <w:lang w:val="fr-CA"/>
        </w:rPr>
      </w:pPr>
      <w:r w:rsidRPr="00E670FF">
        <w:rPr>
          <w:rFonts w:ascii="Arial" w:hAnsi="Arial" w:cs="Arial"/>
          <w:color w:val="000000"/>
          <w:sz w:val="24"/>
          <w:szCs w:val="24"/>
          <w:lang w:val="fr-CA"/>
        </w:rPr>
        <w:t>17</w:t>
      </w:r>
      <w:r w:rsidRPr="00E670FF">
        <w:rPr>
          <w:rFonts w:ascii="Arial" w:hAnsi="Arial" w:cs="Arial"/>
          <w:color w:val="000000"/>
          <w:sz w:val="24"/>
          <w:szCs w:val="24"/>
          <w:vertAlign w:val="superscript"/>
          <w:lang w:val="fr-CA"/>
        </w:rPr>
        <w:t>e</w:t>
      </w:r>
      <w:r w:rsidRPr="00E670FF">
        <w:rPr>
          <w:rFonts w:ascii="Arial" w:hAnsi="Arial" w:cs="Arial"/>
          <w:color w:val="000000"/>
          <w:sz w:val="24"/>
          <w:szCs w:val="24"/>
          <w:lang w:val="fr-CA"/>
        </w:rPr>
        <w:t> </w:t>
      </w:r>
      <w:r w:rsidR="003148B3">
        <w:rPr>
          <w:rFonts w:ascii="Arial" w:hAnsi="Arial" w:cs="Arial"/>
          <w:color w:val="000000"/>
          <w:sz w:val="24"/>
          <w:szCs w:val="24"/>
          <w:lang w:val="fr-CA"/>
        </w:rPr>
        <w:t>image</w:t>
      </w:r>
      <w:r w:rsidRPr="00E670FF">
        <w:rPr>
          <w:rFonts w:ascii="Arial" w:hAnsi="Arial" w:cs="Arial"/>
          <w:color w:val="000000"/>
          <w:sz w:val="24"/>
          <w:szCs w:val="24"/>
          <w:lang w:val="fr-CA"/>
        </w:rPr>
        <w:t> </w:t>
      </w:r>
      <w:r w:rsidR="00F034EC" w:rsidRPr="00E670FF">
        <w:rPr>
          <w:rFonts w:ascii="Arial" w:hAnsi="Arial" w:cs="Arial"/>
          <w:color w:val="000000"/>
          <w:sz w:val="24"/>
          <w:szCs w:val="24"/>
          <w:lang w:val="fr-CA"/>
        </w:rPr>
        <w:t>:</w:t>
      </w:r>
      <w:r w:rsidRPr="00E670FF">
        <w:rPr>
          <w:rFonts w:ascii="Arial" w:hAnsi="Arial" w:cs="Arial"/>
          <w:color w:val="000000"/>
          <w:sz w:val="24"/>
          <w:szCs w:val="24"/>
          <w:lang w:val="fr-CA"/>
        </w:rPr>
        <w:t xml:space="preserve"> Vous comprenez que </w:t>
      </w:r>
      <w:r>
        <w:rPr>
          <w:rFonts w:ascii="Arial" w:hAnsi="Arial" w:cs="Arial"/>
          <w:color w:val="000000"/>
          <w:sz w:val="24"/>
          <w:szCs w:val="24"/>
          <w:lang w:val="fr-CA"/>
        </w:rPr>
        <w:t xml:space="preserve">toute </w:t>
      </w:r>
      <w:r w:rsidRPr="00E670FF">
        <w:rPr>
          <w:rFonts w:ascii="Arial" w:hAnsi="Arial" w:cs="Arial"/>
          <w:color w:val="000000"/>
          <w:sz w:val="24"/>
          <w:szCs w:val="24"/>
          <w:lang w:val="fr-CA"/>
        </w:rPr>
        <w:t xml:space="preserve">organisation s’améliore </w:t>
      </w:r>
      <w:r>
        <w:rPr>
          <w:rFonts w:ascii="Arial" w:hAnsi="Arial" w:cs="Arial"/>
          <w:color w:val="000000"/>
          <w:sz w:val="24"/>
          <w:szCs w:val="24"/>
          <w:lang w:val="fr-CA"/>
        </w:rPr>
        <w:t xml:space="preserve">si </w:t>
      </w:r>
      <w:r w:rsidRPr="00E670FF">
        <w:rPr>
          <w:rFonts w:ascii="Arial" w:hAnsi="Arial" w:cs="Arial"/>
          <w:color w:val="000000"/>
          <w:sz w:val="24"/>
          <w:szCs w:val="24"/>
          <w:lang w:val="fr-CA"/>
        </w:rPr>
        <w:t>s</w:t>
      </w:r>
      <w:r>
        <w:rPr>
          <w:rFonts w:ascii="Arial" w:hAnsi="Arial" w:cs="Arial"/>
          <w:color w:val="000000"/>
          <w:sz w:val="24"/>
          <w:szCs w:val="24"/>
          <w:lang w:val="fr-CA"/>
        </w:rPr>
        <w:t xml:space="preserve">on personnel </w:t>
      </w:r>
      <w:r w:rsidRPr="00E670FF">
        <w:rPr>
          <w:rFonts w:ascii="Arial" w:hAnsi="Arial" w:cs="Arial"/>
          <w:color w:val="000000"/>
          <w:sz w:val="24"/>
          <w:szCs w:val="24"/>
          <w:lang w:val="fr-CA"/>
        </w:rPr>
        <w:t>est diversifié</w:t>
      </w:r>
      <w:r w:rsidR="00F034EC" w:rsidRPr="00E670FF">
        <w:rPr>
          <w:rFonts w:ascii="Arial" w:hAnsi="Arial" w:cs="Arial"/>
          <w:color w:val="000000"/>
          <w:sz w:val="24"/>
          <w:szCs w:val="24"/>
          <w:lang w:val="fr-CA"/>
        </w:rPr>
        <w:t>.</w:t>
      </w:r>
    </w:p>
    <w:p w14:paraId="5E3282DA" w14:textId="77777777" w:rsidR="00F034EC" w:rsidRPr="00E670FF" w:rsidRDefault="00F034EC" w:rsidP="00F034EC">
      <w:pPr>
        <w:rPr>
          <w:rFonts w:ascii="Arial" w:hAnsi="Arial" w:cs="Arial"/>
          <w:sz w:val="24"/>
          <w:szCs w:val="24"/>
          <w:lang w:val="fr-CA"/>
        </w:rPr>
      </w:pPr>
    </w:p>
    <w:p w14:paraId="52D2C21B" w14:textId="77777777" w:rsidR="00F034EC" w:rsidRPr="00E670FF" w:rsidRDefault="00E670FF" w:rsidP="00F034EC">
      <w:pPr>
        <w:rPr>
          <w:rFonts w:ascii="Arial" w:hAnsi="Arial" w:cs="Arial"/>
          <w:sz w:val="24"/>
          <w:szCs w:val="24"/>
          <w:lang w:val="fr-CA"/>
        </w:rPr>
      </w:pPr>
      <w:r w:rsidRPr="00E670FF">
        <w:rPr>
          <w:rFonts w:ascii="Arial" w:hAnsi="Arial" w:cs="Arial"/>
          <w:color w:val="000000"/>
          <w:sz w:val="24"/>
          <w:szCs w:val="24"/>
          <w:lang w:val="fr-CA"/>
        </w:rPr>
        <w:t>18</w:t>
      </w:r>
      <w:r w:rsidRPr="00E670FF">
        <w:rPr>
          <w:rFonts w:ascii="Arial" w:hAnsi="Arial" w:cs="Arial"/>
          <w:color w:val="000000"/>
          <w:sz w:val="24"/>
          <w:szCs w:val="24"/>
          <w:vertAlign w:val="superscript"/>
          <w:lang w:val="fr-CA"/>
        </w:rPr>
        <w:t>e</w:t>
      </w:r>
      <w:r w:rsidRPr="00E670FF">
        <w:rPr>
          <w:rFonts w:ascii="Arial" w:hAnsi="Arial" w:cs="Arial"/>
          <w:color w:val="000000"/>
          <w:sz w:val="24"/>
          <w:szCs w:val="24"/>
          <w:lang w:val="fr-CA"/>
        </w:rPr>
        <w:t> </w:t>
      </w:r>
      <w:r w:rsidR="003148B3">
        <w:rPr>
          <w:rFonts w:ascii="Arial" w:hAnsi="Arial" w:cs="Arial"/>
          <w:color w:val="000000"/>
          <w:sz w:val="24"/>
          <w:szCs w:val="24"/>
          <w:lang w:val="fr-CA"/>
        </w:rPr>
        <w:t>image</w:t>
      </w:r>
      <w:r w:rsidRPr="00E670FF">
        <w:rPr>
          <w:rFonts w:ascii="Arial" w:hAnsi="Arial" w:cs="Arial"/>
          <w:color w:val="000000"/>
          <w:sz w:val="24"/>
          <w:szCs w:val="24"/>
          <w:lang w:val="fr-CA"/>
        </w:rPr>
        <w:t> </w:t>
      </w:r>
      <w:r w:rsidR="00F034EC" w:rsidRPr="00E670FF">
        <w:rPr>
          <w:rFonts w:ascii="Arial" w:hAnsi="Arial" w:cs="Arial"/>
          <w:color w:val="000000"/>
          <w:sz w:val="24"/>
          <w:szCs w:val="24"/>
          <w:lang w:val="fr-CA"/>
        </w:rPr>
        <w:t xml:space="preserve">: </w:t>
      </w:r>
      <w:r w:rsidRPr="00E670FF">
        <w:rPr>
          <w:rFonts w:ascii="Arial" w:hAnsi="Arial" w:cs="Arial"/>
          <w:color w:val="000000"/>
          <w:sz w:val="24"/>
          <w:szCs w:val="24"/>
          <w:lang w:val="fr-CA"/>
        </w:rPr>
        <w:t>Vous donnez l’exemple et parlez au sujet des autres avec profession</w:t>
      </w:r>
      <w:r>
        <w:rPr>
          <w:rFonts w:ascii="Arial" w:hAnsi="Arial" w:cs="Arial"/>
          <w:color w:val="000000"/>
          <w:sz w:val="24"/>
          <w:szCs w:val="24"/>
          <w:lang w:val="fr-CA"/>
        </w:rPr>
        <w:t>n</w:t>
      </w:r>
      <w:r w:rsidRPr="00E670FF">
        <w:rPr>
          <w:rFonts w:ascii="Arial" w:hAnsi="Arial" w:cs="Arial"/>
          <w:color w:val="000000"/>
          <w:sz w:val="24"/>
          <w:szCs w:val="24"/>
          <w:lang w:val="fr-CA"/>
        </w:rPr>
        <w:t>alisme et honn</w:t>
      </w:r>
      <w:r>
        <w:rPr>
          <w:rFonts w:ascii="Arial" w:hAnsi="Arial" w:cs="Arial"/>
          <w:color w:val="000000"/>
          <w:sz w:val="24"/>
          <w:szCs w:val="24"/>
          <w:lang w:val="fr-CA"/>
        </w:rPr>
        <w:t>êteté</w:t>
      </w:r>
      <w:r w:rsidR="00F034EC" w:rsidRPr="00E670FF">
        <w:rPr>
          <w:rFonts w:ascii="Arial" w:hAnsi="Arial" w:cs="Arial"/>
          <w:color w:val="000000"/>
          <w:sz w:val="24"/>
          <w:szCs w:val="24"/>
          <w:lang w:val="fr-CA"/>
        </w:rPr>
        <w:t>.</w:t>
      </w:r>
    </w:p>
    <w:p w14:paraId="7A6D68A3" w14:textId="77777777" w:rsidR="00F034EC" w:rsidRPr="00E670FF" w:rsidRDefault="00F034EC" w:rsidP="00F034EC">
      <w:pPr>
        <w:rPr>
          <w:rFonts w:ascii="Arial" w:hAnsi="Arial" w:cs="Arial"/>
          <w:sz w:val="24"/>
          <w:szCs w:val="24"/>
          <w:lang w:val="fr-CA"/>
        </w:rPr>
      </w:pPr>
    </w:p>
    <w:p w14:paraId="52542575" w14:textId="77777777" w:rsidR="00F034EC" w:rsidRPr="00E670FF" w:rsidRDefault="00E670FF" w:rsidP="00F034EC">
      <w:pPr>
        <w:rPr>
          <w:rFonts w:ascii="Arial" w:hAnsi="Arial" w:cs="Arial"/>
          <w:sz w:val="24"/>
          <w:szCs w:val="24"/>
          <w:lang w:val="fr-CA"/>
        </w:rPr>
      </w:pPr>
      <w:r w:rsidRPr="00E670FF">
        <w:rPr>
          <w:rFonts w:ascii="Arial" w:hAnsi="Arial" w:cs="Arial"/>
          <w:color w:val="000000"/>
          <w:sz w:val="24"/>
          <w:szCs w:val="24"/>
          <w:lang w:val="fr-CA"/>
        </w:rPr>
        <w:t>19</w:t>
      </w:r>
      <w:r w:rsidRPr="00E670FF">
        <w:rPr>
          <w:rFonts w:ascii="Arial" w:hAnsi="Arial" w:cs="Arial"/>
          <w:color w:val="000000"/>
          <w:sz w:val="24"/>
          <w:szCs w:val="24"/>
          <w:vertAlign w:val="superscript"/>
          <w:lang w:val="fr-CA"/>
        </w:rPr>
        <w:t>e</w:t>
      </w:r>
      <w:r w:rsidRPr="00E670FF">
        <w:rPr>
          <w:rFonts w:ascii="Arial" w:hAnsi="Arial" w:cs="Arial"/>
          <w:color w:val="000000"/>
          <w:sz w:val="24"/>
          <w:szCs w:val="24"/>
          <w:lang w:val="fr-CA"/>
        </w:rPr>
        <w:t> </w:t>
      </w:r>
      <w:r w:rsidR="003148B3">
        <w:rPr>
          <w:rFonts w:ascii="Arial" w:hAnsi="Arial" w:cs="Arial"/>
          <w:color w:val="000000"/>
          <w:sz w:val="24"/>
          <w:szCs w:val="24"/>
          <w:lang w:val="fr-CA"/>
        </w:rPr>
        <w:t>image</w:t>
      </w:r>
      <w:r w:rsidRPr="00E670FF">
        <w:rPr>
          <w:rFonts w:ascii="Arial" w:hAnsi="Arial" w:cs="Arial"/>
          <w:color w:val="000000"/>
          <w:sz w:val="24"/>
          <w:szCs w:val="24"/>
          <w:lang w:val="fr-CA"/>
        </w:rPr>
        <w:t> </w:t>
      </w:r>
      <w:r w:rsidR="00F034EC" w:rsidRPr="00E670FF">
        <w:rPr>
          <w:rFonts w:ascii="Arial" w:hAnsi="Arial" w:cs="Arial"/>
          <w:color w:val="000000"/>
          <w:sz w:val="24"/>
          <w:szCs w:val="24"/>
          <w:lang w:val="fr-CA"/>
        </w:rPr>
        <w:t xml:space="preserve">: </w:t>
      </w:r>
      <w:r w:rsidRPr="00E670FF">
        <w:rPr>
          <w:rFonts w:ascii="Arial" w:hAnsi="Arial" w:cs="Arial"/>
          <w:color w:val="000000"/>
          <w:sz w:val="24"/>
          <w:szCs w:val="24"/>
          <w:lang w:val="fr-CA"/>
        </w:rPr>
        <w:t xml:space="preserve">Et, finalement, vous voulez passer de la zone de l’apprentissage </w:t>
      </w:r>
      <w:r>
        <w:rPr>
          <w:rFonts w:ascii="Arial" w:hAnsi="Arial" w:cs="Arial"/>
          <w:color w:val="000000"/>
          <w:sz w:val="24"/>
          <w:szCs w:val="24"/>
          <w:lang w:val="fr-CA"/>
        </w:rPr>
        <w:t>à la zone de croissance</w:t>
      </w:r>
      <w:r w:rsidR="00F034EC" w:rsidRPr="00E670FF">
        <w:rPr>
          <w:rFonts w:ascii="Arial" w:hAnsi="Arial" w:cs="Arial"/>
          <w:color w:val="000000"/>
          <w:sz w:val="24"/>
          <w:szCs w:val="24"/>
          <w:lang w:val="fr-CA"/>
        </w:rPr>
        <w:t>.</w:t>
      </w:r>
    </w:p>
    <w:p w14:paraId="012DD73E" w14:textId="77777777" w:rsidR="00F034EC" w:rsidRPr="00E670FF" w:rsidRDefault="00F034EC" w:rsidP="00F034EC">
      <w:pPr>
        <w:rPr>
          <w:rFonts w:ascii="Arial" w:hAnsi="Arial" w:cs="Arial"/>
          <w:sz w:val="24"/>
          <w:szCs w:val="24"/>
          <w:lang w:val="fr-CA"/>
        </w:rPr>
      </w:pPr>
    </w:p>
    <w:p w14:paraId="56A721EA" w14:textId="77777777" w:rsidR="00F034EC" w:rsidRPr="00E670FF" w:rsidRDefault="00E670FF" w:rsidP="00F034EC">
      <w:pPr>
        <w:rPr>
          <w:rFonts w:ascii="Arial" w:hAnsi="Arial" w:cs="Arial"/>
          <w:color w:val="000000"/>
          <w:sz w:val="24"/>
          <w:szCs w:val="24"/>
          <w:lang w:val="fr-CA"/>
        </w:rPr>
      </w:pPr>
      <w:r w:rsidRPr="00E670FF">
        <w:rPr>
          <w:rFonts w:ascii="Arial" w:hAnsi="Arial" w:cs="Arial"/>
          <w:color w:val="000000"/>
          <w:sz w:val="24"/>
          <w:szCs w:val="24"/>
          <w:lang w:val="fr-CA"/>
        </w:rPr>
        <w:t>20</w:t>
      </w:r>
      <w:r w:rsidRPr="00E670FF">
        <w:rPr>
          <w:rFonts w:ascii="Arial" w:hAnsi="Arial" w:cs="Arial"/>
          <w:color w:val="000000"/>
          <w:sz w:val="24"/>
          <w:szCs w:val="24"/>
          <w:vertAlign w:val="superscript"/>
          <w:lang w:val="fr-CA"/>
        </w:rPr>
        <w:t>e</w:t>
      </w:r>
      <w:r w:rsidRPr="00E670FF">
        <w:rPr>
          <w:rFonts w:ascii="Arial" w:hAnsi="Arial" w:cs="Arial"/>
          <w:color w:val="000000"/>
          <w:sz w:val="24"/>
          <w:szCs w:val="24"/>
          <w:lang w:val="fr-CA"/>
        </w:rPr>
        <w:t> </w:t>
      </w:r>
      <w:r w:rsidR="003148B3">
        <w:rPr>
          <w:rFonts w:ascii="Arial" w:hAnsi="Arial" w:cs="Arial"/>
          <w:color w:val="000000"/>
          <w:sz w:val="24"/>
          <w:szCs w:val="24"/>
          <w:lang w:val="fr-CA"/>
        </w:rPr>
        <w:t>image</w:t>
      </w:r>
      <w:r w:rsidRPr="00E670FF">
        <w:rPr>
          <w:rFonts w:ascii="Arial" w:hAnsi="Arial" w:cs="Arial"/>
          <w:color w:val="000000"/>
          <w:sz w:val="24"/>
          <w:szCs w:val="24"/>
          <w:lang w:val="fr-CA"/>
        </w:rPr>
        <w:t> </w:t>
      </w:r>
      <w:r w:rsidR="00F034EC" w:rsidRPr="00E670FF">
        <w:rPr>
          <w:rFonts w:ascii="Arial" w:hAnsi="Arial" w:cs="Arial"/>
          <w:color w:val="000000"/>
          <w:sz w:val="24"/>
          <w:szCs w:val="24"/>
          <w:lang w:val="fr-CA"/>
        </w:rPr>
        <w:t xml:space="preserve">: </w:t>
      </w:r>
      <w:r w:rsidRPr="00E670FF">
        <w:rPr>
          <w:rFonts w:ascii="Arial" w:hAnsi="Arial" w:cs="Arial"/>
          <w:color w:val="000000"/>
          <w:sz w:val="24"/>
          <w:szCs w:val="24"/>
          <w:lang w:val="fr-CA"/>
        </w:rPr>
        <w:t xml:space="preserve">Dans la zone de croissance, vous posez des questions aux RH ou </w:t>
      </w:r>
      <w:r>
        <w:rPr>
          <w:rFonts w:ascii="Arial" w:hAnsi="Arial" w:cs="Arial"/>
          <w:color w:val="000000"/>
          <w:sz w:val="24"/>
          <w:szCs w:val="24"/>
          <w:lang w:val="fr-CA"/>
        </w:rPr>
        <w:t>à la direction quand vous êtes témoin d’inégalités</w:t>
      </w:r>
      <w:r w:rsidR="00F034EC" w:rsidRPr="00E670FF">
        <w:rPr>
          <w:rFonts w:ascii="Arial" w:hAnsi="Arial" w:cs="Arial"/>
          <w:color w:val="000000"/>
          <w:sz w:val="24"/>
          <w:szCs w:val="24"/>
          <w:lang w:val="fr-CA"/>
        </w:rPr>
        <w:t>.</w:t>
      </w:r>
    </w:p>
    <w:p w14:paraId="64CCF748" w14:textId="77777777" w:rsidR="00F034EC" w:rsidRPr="00E670FF" w:rsidRDefault="00F034EC" w:rsidP="00F034EC">
      <w:pPr>
        <w:rPr>
          <w:rFonts w:ascii="Arial" w:hAnsi="Arial" w:cs="Arial"/>
          <w:sz w:val="24"/>
          <w:szCs w:val="24"/>
          <w:lang w:val="fr-CA"/>
        </w:rPr>
      </w:pPr>
    </w:p>
    <w:p w14:paraId="26377254" w14:textId="77777777" w:rsidR="00F034EC" w:rsidRPr="009C60F3" w:rsidRDefault="00E670FF" w:rsidP="00F034EC">
      <w:pPr>
        <w:rPr>
          <w:rFonts w:ascii="Arial" w:hAnsi="Arial" w:cs="Arial"/>
          <w:sz w:val="24"/>
          <w:szCs w:val="24"/>
          <w:lang w:val="fr-CA"/>
        </w:rPr>
      </w:pPr>
      <w:r w:rsidRPr="009C60F3">
        <w:rPr>
          <w:rFonts w:ascii="Arial" w:hAnsi="Arial" w:cs="Arial"/>
          <w:color w:val="000000"/>
          <w:sz w:val="24"/>
          <w:szCs w:val="24"/>
          <w:lang w:val="fr-CA"/>
        </w:rPr>
        <w:t>21</w:t>
      </w:r>
      <w:r w:rsidRPr="009C60F3">
        <w:rPr>
          <w:rFonts w:ascii="Arial" w:hAnsi="Arial" w:cs="Arial"/>
          <w:color w:val="000000"/>
          <w:sz w:val="24"/>
          <w:szCs w:val="24"/>
          <w:vertAlign w:val="superscript"/>
          <w:lang w:val="fr-CA"/>
        </w:rPr>
        <w:t>e</w:t>
      </w:r>
      <w:r w:rsidRPr="009C60F3">
        <w:rPr>
          <w:rFonts w:ascii="Arial" w:hAnsi="Arial" w:cs="Arial"/>
          <w:color w:val="000000"/>
          <w:sz w:val="24"/>
          <w:szCs w:val="24"/>
          <w:lang w:val="fr-CA"/>
        </w:rPr>
        <w:t> </w:t>
      </w:r>
      <w:r w:rsidR="003148B3">
        <w:rPr>
          <w:rFonts w:ascii="Arial" w:hAnsi="Arial" w:cs="Arial"/>
          <w:color w:val="000000"/>
          <w:sz w:val="24"/>
          <w:szCs w:val="24"/>
          <w:lang w:val="fr-CA"/>
        </w:rPr>
        <w:t>image</w:t>
      </w:r>
      <w:r w:rsidRPr="009C60F3">
        <w:rPr>
          <w:rFonts w:ascii="Arial" w:hAnsi="Arial" w:cs="Arial"/>
          <w:color w:val="000000"/>
          <w:sz w:val="24"/>
          <w:szCs w:val="24"/>
          <w:lang w:val="fr-CA"/>
        </w:rPr>
        <w:t> </w:t>
      </w:r>
      <w:r w:rsidR="00F034EC" w:rsidRPr="009C60F3">
        <w:rPr>
          <w:rFonts w:ascii="Arial" w:hAnsi="Arial" w:cs="Arial"/>
          <w:color w:val="000000"/>
          <w:sz w:val="24"/>
          <w:szCs w:val="24"/>
          <w:lang w:val="fr-CA"/>
        </w:rPr>
        <w:t xml:space="preserve">: </w:t>
      </w:r>
      <w:r w:rsidR="009C60F3" w:rsidRPr="009C60F3">
        <w:rPr>
          <w:rFonts w:ascii="Arial" w:hAnsi="Arial" w:cs="Arial"/>
          <w:color w:val="000000"/>
          <w:sz w:val="24"/>
          <w:szCs w:val="24"/>
          <w:lang w:val="fr-CA"/>
        </w:rPr>
        <w:t>Vous comprenez qu’en travaillant avec des personnes qui ne vous ressemblent pas, ou qui n’ont pas les mêmes antécédents que les v</w:t>
      </w:r>
      <w:r w:rsidR="009C60F3">
        <w:rPr>
          <w:rFonts w:ascii="Arial" w:hAnsi="Arial" w:cs="Arial"/>
          <w:color w:val="000000"/>
          <w:sz w:val="24"/>
          <w:szCs w:val="24"/>
          <w:lang w:val="fr-CA"/>
        </w:rPr>
        <w:t>ôtres, vous favorisez l’enrichissement de l’organisation</w:t>
      </w:r>
      <w:r w:rsidR="00F034EC" w:rsidRPr="009C60F3">
        <w:rPr>
          <w:rFonts w:ascii="Arial" w:hAnsi="Arial" w:cs="Arial"/>
          <w:color w:val="000000"/>
          <w:sz w:val="24"/>
          <w:szCs w:val="24"/>
          <w:lang w:val="fr-CA"/>
        </w:rPr>
        <w:t>.</w:t>
      </w:r>
    </w:p>
    <w:p w14:paraId="3829CCF1" w14:textId="77777777" w:rsidR="00F034EC" w:rsidRPr="009C60F3" w:rsidRDefault="00F034EC" w:rsidP="00F034EC">
      <w:pPr>
        <w:rPr>
          <w:rFonts w:ascii="Arial" w:hAnsi="Arial" w:cs="Arial"/>
          <w:sz w:val="24"/>
          <w:szCs w:val="24"/>
          <w:lang w:val="fr-CA"/>
        </w:rPr>
      </w:pPr>
    </w:p>
    <w:p w14:paraId="36A81DE1" w14:textId="77777777" w:rsidR="00F034EC" w:rsidRPr="009C60F3" w:rsidRDefault="009C60F3" w:rsidP="00F034EC">
      <w:pPr>
        <w:rPr>
          <w:rFonts w:ascii="Arial" w:hAnsi="Arial" w:cs="Arial"/>
          <w:sz w:val="24"/>
          <w:szCs w:val="24"/>
          <w:lang w:val="fr-CA"/>
        </w:rPr>
      </w:pPr>
      <w:r w:rsidRPr="009C60F3">
        <w:rPr>
          <w:rFonts w:ascii="Arial" w:hAnsi="Arial" w:cs="Arial"/>
          <w:color w:val="000000"/>
          <w:sz w:val="24"/>
          <w:szCs w:val="24"/>
          <w:lang w:val="fr-CA"/>
        </w:rPr>
        <w:t>22</w:t>
      </w:r>
      <w:r w:rsidRPr="009C60F3">
        <w:rPr>
          <w:rFonts w:ascii="Arial" w:hAnsi="Arial" w:cs="Arial"/>
          <w:color w:val="000000"/>
          <w:sz w:val="24"/>
          <w:szCs w:val="24"/>
          <w:vertAlign w:val="superscript"/>
          <w:lang w:val="fr-CA"/>
        </w:rPr>
        <w:t>e</w:t>
      </w:r>
      <w:r w:rsidRPr="009C60F3">
        <w:rPr>
          <w:rFonts w:ascii="Arial" w:hAnsi="Arial" w:cs="Arial"/>
          <w:color w:val="000000"/>
          <w:sz w:val="24"/>
          <w:szCs w:val="24"/>
          <w:lang w:val="fr-CA"/>
        </w:rPr>
        <w:t> </w:t>
      </w:r>
      <w:r w:rsidR="003148B3">
        <w:rPr>
          <w:rFonts w:ascii="Arial" w:hAnsi="Arial" w:cs="Arial"/>
          <w:color w:val="000000"/>
          <w:sz w:val="24"/>
          <w:szCs w:val="24"/>
          <w:lang w:val="fr-CA"/>
        </w:rPr>
        <w:t>image</w:t>
      </w:r>
      <w:r w:rsidRPr="009C60F3">
        <w:rPr>
          <w:rFonts w:ascii="Arial" w:hAnsi="Arial" w:cs="Arial"/>
          <w:color w:val="000000"/>
          <w:sz w:val="24"/>
          <w:szCs w:val="24"/>
          <w:lang w:val="fr-CA"/>
        </w:rPr>
        <w:t> </w:t>
      </w:r>
      <w:r w:rsidR="00F034EC" w:rsidRPr="009C60F3">
        <w:rPr>
          <w:rFonts w:ascii="Arial" w:hAnsi="Arial" w:cs="Arial"/>
          <w:color w:val="000000"/>
          <w:sz w:val="24"/>
          <w:szCs w:val="24"/>
          <w:lang w:val="fr-CA"/>
        </w:rPr>
        <w:t xml:space="preserve">: </w:t>
      </w:r>
      <w:r w:rsidRPr="009C60F3">
        <w:rPr>
          <w:rFonts w:ascii="Arial" w:hAnsi="Arial" w:cs="Arial"/>
          <w:color w:val="000000"/>
          <w:sz w:val="24"/>
          <w:szCs w:val="24"/>
          <w:lang w:val="fr-CA"/>
        </w:rPr>
        <w:t xml:space="preserve">Vous comprenez que la diversité contribue à la résolution des problèmes, au perfectionnement, </w:t>
      </w:r>
      <w:r w:rsidR="00E676F1">
        <w:rPr>
          <w:rFonts w:ascii="Arial" w:hAnsi="Arial" w:cs="Arial"/>
          <w:color w:val="000000"/>
          <w:sz w:val="24"/>
          <w:szCs w:val="24"/>
          <w:lang w:val="fr-CA"/>
        </w:rPr>
        <w:t xml:space="preserve">à l’exploration des idées </w:t>
      </w:r>
      <w:r w:rsidRPr="009C60F3">
        <w:rPr>
          <w:rFonts w:ascii="Arial" w:hAnsi="Arial" w:cs="Arial"/>
          <w:color w:val="000000"/>
          <w:sz w:val="24"/>
          <w:szCs w:val="24"/>
          <w:lang w:val="fr-CA"/>
        </w:rPr>
        <w:t xml:space="preserve">et, </w:t>
      </w:r>
      <w:r>
        <w:rPr>
          <w:rFonts w:ascii="Arial" w:hAnsi="Arial" w:cs="Arial"/>
          <w:color w:val="000000"/>
          <w:sz w:val="24"/>
          <w:szCs w:val="24"/>
          <w:lang w:val="fr-CA"/>
        </w:rPr>
        <w:t xml:space="preserve">à bien y penser, à </w:t>
      </w:r>
      <w:r w:rsidR="00E676F1">
        <w:rPr>
          <w:rFonts w:ascii="Arial" w:hAnsi="Arial" w:cs="Arial"/>
          <w:color w:val="000000"/>
          <w:sz w:val="24"/>
          <w:szCs w:val="24"/>
          <w:lang w:val="fr-CA"/>
        </w:rPr>
        <w:t xml:space="preserve">n’importe quelle autre dimension </w:t>
      </w:r>
      <w:r>
        <w:rPr>
          <w:rFonts w:ascii="Arial" w:hAnsi="Arial" w:cs="Arial"/>
          <w:color w:val="000000"/>
          <w:sz w:val="24"/>
          <w:szCs w:val="24"/>
          <w:lang w:val="fr-CA"/>
        </w:rPr>
        <w:t>de l’entreprise ou de l’organisation</w:t>
      </w:r>
      <w:r w:rsidR="00F034EC" w:rsidRPr="009C60F3">
        <w:rPr>
          <w:rFonts w:ascii="Arial" w:hAnsi="Arial" w:cs="Arial"/>
          <w:color w:val="000000"/>
          <w:sz w:val="24"/>
          <w:szCs w:val="24"/>
          <w:lang w:val="fr-CA"/>
        </w:rPr>
        <w:t>.</w:t>
      </w:r>
    </w:p>
    <w:p w14:paraId="6A8F22E4" w14:textId="77777777" w:rsidR="00F034EC" w:rsidRPr="009C60F3" w:rsidRDefault="00F034EC" w:rsidP="00F034EC">
      <w:pPr>
        <w:rPr>
          <w:rFonts w:ascii="Arial" w:hAnsi="Arial" w:cs="Arial"/>
          <w:sz w:val="24"/>
          <w:szCs w:val="24"/>
          <w:lang w:val="fr-CA"/>
        </w:rPr>
      </w:pPr>
    </w:p>
    <w:p w14:paraId="103A8316" w14:textId="77777777" w:rsidR="00F034EC" w:rsidRPr="009C60F3" w:rsidRDefault="009C60F3" w:rsidP="00F034EC">
      <w:pPr>
        <w:rPr>
          <w:rFonts w:ascii="Arial" w:hAnsi="Arial" w:cs="Arial"/>
          <w:sz w:val="24"/>
          <w:szCs w:val="24"/>
          <w:lang w:val="fr-CA"/>
        </w:rPr>
      </w:pPr>
      <w:r w:rsidRPr="009C60F3">
        <w:rPr>
          <w:rFonts w:ascii="Arial" w:hAnsi="Arial" w:cs="Arial"/>
          <w:color w:val="000000"/>
          <w:sz w:val="24"/>
          <w:szCs w:val="24"/>
          <w:lang w:val="fr-CA"/>
        </w:rPr>
        <w:t>Vous continuez à donner l’exemple et vous aide</w:t>
      </w:r>
      <w:r w:rsidR="008855BB">
        <w:rPr>
          <w:rFonts w:ascii="Arial" w:hAnsi="Arial" w:cs="Arial"/>
          <w:color w:val="000000"/>
          <w:sz w:val="24"/>
          <w:szCs w:val="24"/>
          <w:lang w:val="fr-CA"/>
        </w:rPr>
        <w:t>z</w:t>
      </w:r>
      <w:r w:rsidRPr="009C60F3">
        <w:rPr>
          <w:rFonts w:ascii="Arial" w:hAnsi="Arial" w:cs="Arial"/>
          <w:color w:val="000000"/>
          <w:sz w:val="24"/>
          <w:szCs w:val="24"/>
          <w:lang w:val="fr-CA"/>
        </w:rPr>
        <w:t xml:space="preserve"> les autres </w:t>
      </w:r>
      <w:r>
        <w:rPr>
          <w:rFonts w:ascii="Arial" w:hAnsi="Arial" w:cs="Arial"/>
          <w:color w:val="000000"/>
          <w:sz w:val="24"/>
          <w:szCs w:val="24"/>
          <w:lang w:val="fr-CA"/>
        </w:rPr>
        <w:t>à se sentir moins mal à l’aise</w:t>
      </w:r>
      <w:r w:rsidR="00F034EC" w:rsidRPr="009C60F3">
        <w:rPr>
          <w:rFonts w:ascii="Arial" w:hAnsi="Arial" w:cs="Arial"/>
          <w:color w:val="000000"/>
          <w:sz w:val="24"/>
          <w:szCs w:val="24"/>
          <w:lang w:val="fr-CA"/>
        </w:rPr>
        <w:t>.</w:t>
      </w:r>
    </w:p>
    <w:p w14:paraId="2FC398F1" w14:textId="77777777" w:rsidR="00F034EC" w:rsidRPr="009C60F3" w:rsidRDefault="00F034EC" w:rsidP="00F034EC">
      <w:pPr>
        <w:rPr>
          <w:rFonts w:ascii="Arial" w:hAnsi="Arial" w:cs="Arial"/>
          <w:sz w:val="24"/>
          <w:szCs w:val="24"/>
          <w:lang w:val="fr-CA"/>
        </w:rPr>
      </w:pPr>
    </w:p>
    <w:p w14:paraId="7DCF26FF" w14:textId="77777777" w:rsidR="00F034EC" w:rsidRPr="008855BB" w:rsidRDefault="009C60F3" w:rsidP="00F034EC">
      <w:pPr>
        <w:rPr>
          <w:rFonts w:ascii="Arial" w:hAnsi="Arial" w:cs="Arial"/>
          <w:sz w:val="24"/>
          <w:szCs w:val="24"/>
          <w:lang w:val="fr-CA"/>
        </w:rPr>
      </w:pPr>
      <w:r w:rsidRPr="009C60F3">
        <w:rPr>
          <w:rFonts w:ascii="Arial" w:hAnsi="Arial" w:cs="Arial"/>
          <w:color w:val="000000"/>
          <w:sz w:val="24"/>
          <w:szCs w:val="24"/>
          <w:lang w:val="fr-CA"/>
        </w:rPr>
        <w:t>23</w:t>
      </w:r>
      <w:r w:rsidRPr="009C60F3">
        <w:rPr>
          <w:rFonts w:ascii="Arial" w:hAnsi="Arial" w:cs="Arial"/>
          <w:color w:val="000000"/>
          <w:sz w:val="24"/>
          <w:szCs w:val="24"/>
          <w:vertAlign w:val="superscript"/>
          <w:lang w:val="fr-CA"/>
        </w:rPr>
        <w:t>e</w:t>
      </w:r>
      <w:r w:rsidRPr="009C60F3">
        <w:rPr>
          <w:rFonts w:ascii="Arial" w:hAnsi="Arial" w:cs="Arial"/>
          <w:color w:val="000000"/>
          <w:sz w:val="24"/>
          <w:szCs w:val="24"/>
          <w:lang w:val="fr-CA"/>
        </w:rPr>
        <w:t> </w:t>
      </w:r>
      <w:r w:rsidR="003148B3">
        <w:rPr>
          <w:rFonts w:ascii="Arial" w:hAnsi="Arial" w:cs="Arial"/>
          <w:color w:val="000000"/>
          <w:sz w:val="24"/>
          <w:szCs w:val="24"/>
          <w:lang w:val="fr-CA"/>
        </w:rPr>
        <w:t>image</w:t>
      </w:r>
      <w:r w:rsidRPr="009C60F3">
        <w:rPr>
          <w:rFonts w:ascii="Arial" w:hAnsi="Arial" w:cs="Arial"/>
          <w:color w:val="000000"/>
          <w:sz w:val="24"/>
          <w:szCs w:val="24"/>
          <w:lang w:val="fr-CA"/>
        </w:rPr>
        <w:t> </w:t>
      </w:r>
      <w:r w:rsidR="00F034EC" w:rsidRPr="009C60F3">
        <w:rPr>
          <w:rFonts w:ascii="Arial" w:hAnsi="Arial" w:cs="Arial"/>
          <w:color w:val="000000"/>
          <w:sz w:val="24"/>
          <w:szCs w:val="24"/>
          <w:lang w:val="fr-CA"/>
        </w:rPr>
        <w:t>:</w:t>
      </w:r>
      <w:r w:rsidRPr="009C60F3">
        <w:rPr>
          <w:rFonts w:ascii="Arial" w:hAnsi="Arial" w:cs="Arial"/>
          <w:color w:val="000000"/>
          <w:sz w:val="24"/>
          <w:szCs w:val="24"/>
          <w:lang w:val="fr-CA"/>
        </w:rPr>
        <w:t xml:space="preserve"> Vous comprenez que le changement prend du temps et que tout le monde n’en est pas au m</w:t>
      </w:r>
      <w:r>
        <w:rPr>
          <w:rFonts w:ascii="Arial" w:hAnsi="Arial" w:cs="Arial"/>
          <w:color w:val="000000"/>
          <w:sz w:val="24"/>
          <w:szCs w:val="24"/>
          <w:lang w:val="fr-CA"/>
        </w:rPr>
        <w:t xml:space="preserve">ême stade que vous, mais attention! </w:t>
      </w:r>
      <w:r w:rsidRPr="008855BB">
        <w:rPr>
          <w:rFonts w:ascii="Arial" w:hAnsi="Arial" w:cs="Arial"/>
          <w:color w:val="000000"/>
          <w:sz w:val="24"/>
          <w:szCs w:val="24"/>
          <w:lang w:val="fr-CA"/>
        </w:rPr>
        <w:t xml:space="preserve">Ne </w:t>
      </w:r>
      <w:r w:rsidR="008855BB">
        <w:rPr>
          <w:rFonts w:ascii="Arial" w:hAnsi="Arial" w:cs="Arial"/>
          <w:color w:val="000000"/>
          <w:sz w:val="24"/>
          <w:szCs w:val="24"/>
          <w:lang w:val="fr-CA"/>
        </w:rPr>
        <w:t>vous reposez pas sur vos lauriers</w:t>
      </w:r>
      <w:r w:rsidRPr="008855BB">
        <w:rPr>
          <w:rFonts w:ascii="Arial" w:hAnsi="Arial" w:cs="Arial"/>
          <w:color w:val="000000"/>
          <w:sz w:val="24"/>
          <w:szCs w:val="24"/>
          <w:lang w:val="fr-CA"/>
        </w:rPr>
        <w:t>!</w:t>
      </w:r>
    </w:p>
    <w:p w14:paraId="0F17EF7D" w14:textId="77777777" w:rsidR="00F034EC" w:rsidRPr="008855BB" w:rsidRDefault="00F034EC" w:rsidP="00F034EC">
      <w:pPr>
        <w:rPr>
          <w:rFonts w:ascii="Arial" w:hAnsi="Arial" w:cs="Arial"/>
          <w:sz w:val="24"/>
          <w:szCs w:val="24"/>
          <w:lang w:val="fr-CA"/>
        </w:rPr>
      </w:pPr>
    </w:p>
    <w:p w14:paraId="244B42C9" w14:textId="77777777" w:rsidR="00E4387D" w:rsidRPr="009C60F3" w:rsidRDefault="008855BB" w:rsidP="00F034EC">
      <w:pPr>
        <w:rPr>
          <w:rFonts w:ascii="Arial" w:hAnsi="Arial" w:cs="Arial"/>
          <w:sz w:val="24"/>
          <w:szCs w:val="24"/>
          <w:lang w:val="fr-CA"/>
        </w:rPr>
      </w:pPr>
      <w:r>
        <w:rPr>
          <w:rFonts w:ascii="Arial" w:hAnsi="Arial" w:cs="Arial"/>
          <w:color w:val="000000"/>
          <w:sz w:val="24"/>
          <w:szCs w:val="24"/>
          <w:lang w:val="fr-CA"/>
        </w:rPr>
        <w:t>Par ailleurs</w:t>
      </w:r>
      <w:r w:rsidR="009C60F3" w:rsidRPr="009C60F3">
        <w:rPr>
          <w:rFonts w:ascii="Arial" w:hAnsi="Arial" w:cs="Arial"/>
          <w:color w:val="000000"/>
          <w:sz w:val="24"/>
          <w:szCs w:val="24"/>
          <w:lang w:val="fr-CA"/>
        </w:rPr>
        <w:t>, s’il n’existe pas de politique</w:t>
      </w:r>
      <w:r>
        <w:rPr>
          <w:rFonts w:ascii="Arial" w:hAnsi="Arial" w:cs="Arial"/>
          <w:color w:val="000000"/>
          <w:sz w:val="24"/>
          <w:szCs w:val="24"/>
          <w:lang w:val="fr-CA"/>
        </w:rPr>
        <w:t xml:space="preserve">s </w:t>
      </w:r>
      <w:r w:rsidR="009C60F3" w:rsidRPr="009C60F3">
        <w:rPr>
          <w:rFonts w:ascii="Arial" w:hAnsi="Arial" w:cs="Arial"/>
          <w:color w:val="000000"/>
          <w:sz w:val="24"/>
          <w:szCs w:val="24"/>
          <w:lang w:val="fr-CA"/>
        </w:rPr>
        <w:t>pour réduire les préjugés, vous</w:t>
      </w:r>
      <w:r w:rsidR="009C60F3">
        <w:rPr>
          <w:rFonts w:ascii="Arial" w:hAnsi="Arial" w:cs="Arial"/>
          <w:color w:val="000000"/>
          <w:sz w:val="24"/>
          <w:szCs w:val="24"/>
          <w:lang w:val="fr-CA"/>
        </w:rPr>
        <w:t xml:space="preserve"> </w:t>
      </w:r>
      <w:r>
        <w:rPr>
          <w:rFonts w:ascii="Arial" w:hAnsi="Arial" w:cs="Arial"/>
          <w:color w:val="000000"/>
          <w:sz w:val="24"/>
          <w:szCs w:val="24"/>
          <w:lang w:val="fr-CA"/>
        </w:rPr>
        <w:t xml:space="preserve">aidez à </w:t>
      </w:r>
      <w:r w:rsidR="009C60F3">
        <w:rPr>
          <w:rFonts w:ascii="Arial" w:hAnsi="Arial" w:cs="Arial"/>
          <w:color w:val="000000"/>
          <w:sz w:val="24"/>
          <w:szCs w:val="24"/>
          <w:lang w:val="fr-CA"/>
        </w:rPr>
        <w:t>en mettre en œuvre quelques</w:t>
      </w:r>
      <w:r w:rsidR="009C60F3">
        <w:rPr>
          <w:rFonts w:ascii="Arial" w:hAnsi="Arial" w:cs="Arial"/>
          <w:color w:val="000000"/>
          <w:sz w:val="24"/>
          <w:szCs w:val="24"/>
          <w:lang w:val="fr-CA"/>
        </w:rPr>
        <w:noBreakHyphen/>
        <w:t>unes</w:t>
      </w:r>
      <w:r w:rsidR="00F034EC" w:rsidRPr="009C60F3">
        <w:rPr>
          <w:rFonts w:ascii="Arial" w:hAnsi="Arial" w:cs="Arial"/>
          <w:color w:val="000000"/>
          <w:sz w:val="24"/>
          <w:szCs w:val="24"/>
          <w:lang w:val="fr-CA"/>
        </w:rPr>
        <w:t>.</w:t>
      </w:r>
    </w:p>
    <w:sectPr w:rsidR="00E4387D" w:rsidRPr="009C60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3EC9" w14:textId="77777777" w:rsidR="005573A8" w:rsidRDefault="005573A8" w:rsidP="00924BBA">
      <w:r>
        <w:separator/>
      </w:r>
    </w:p>
  </w:endnote>
  <w:endnote w:type="continuationSeparator" w:id="0">
    <w:p w14:paraId="483BFA76" w14:textId="77777777" w:rsidR="005573A8" w:rsidRDefault="005573A8" w:rsidP="0092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D218" w14:textId="77777777" w:rsidR="00924BBA" w:rsidRDefault="00924B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90BC" w14:textId="77777777" w:rsidR="00924BBA" w:rsidRDefault="00924B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5B06" w14:textId="77777777" w:rsidR="00924BBA" w:rsidRDefault="00924B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6AD0E" w14:textId="77777777" w:rsidR="005573A8" w:rsidRDefault="005573A8" w:rsidP="00924BBA">
      <w:r>
        <w:separator/>
      </w:r>
    </w:p>
  </w:footnote>
  <w:footnote w:type="continuationSeparator" w:id="0">
    <w:p w14:paraId="12F52977" w14:textId="77777777" w:rsidR="005573A8" w:rsidRDefault="005573A8" w:rsidP="0092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7228" w14:textId="77777777" w:rsidR="00924BBA" w:rsidRDefault="00924B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6680" w14:textId="77777777" w:rsidR="00924BBA" w:rsidRDefault="00924B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B859" w14:textId="77777777" w:rsidR="00924BBA" w:rsidRDefault="00924B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77043"/>
    <w:multiLevelType w:val="hybridMultilevel"/>
    <w:tmpl w:val="0BB0C33E"/>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5E"/>
    <w:rsid w:val="003148B3"/>
    <w:rsid w:val="005573A8"/>
    <w:rsid w:val="005853CF"/>
    <w:rsid w:val="00657E04"/>
    <w:rsid w:val="007123A5"/>
    <w:rsid w:val="0086036E"/>
    <w:rsid w:val="008855BB"/>
    <w:rsid w:val="0090479B"/>
    <w:rsid w:val="00924BBA"/>
    <w:rsid w:val="009C60F3"/>
    <w:rsid w:val="009E198E"/>
    <w:rsid w:val="00A02BAF"/>
    <w:rsid w:val="00AB64F9"/>
    <w:rsid w:val="00BE0DF9"/>
    <w:rsid w:val="00E0409A"/>
    <w:rsid w:val="00E4387D"/>
    <w:rsid w:val="00E6195E"/>
    <w:rsid w:val="00E670FF"/>
    <w:rsid w:val="00E676F1"/>
    <w:rsid w:val="00F034EC"/>
    <w:rsid w:val="00F5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9285"/>
  <w15:docId w15:val="{2298C62E-527C-4A4B-90B2-D54F257D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5E"/>
    <w:rPr>
      <w:rFonts w:ascii="Calibri" w:hAnsi="Calibri" w:cs="Calibri"/>
      <w:sz w:val="2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34EC"/>
    <w:rPr>
      <w:color w:val="0000FF"/>
      <w:u w:val="single"/>
    </w:rPr>
  </w:style>
  <w:style w:type="paragraph" w:styleId="Textedebulles">
    <w:name w:val="Balloon Text"/>
    <w:basedOn w:val="Normal"/>
    <w:link w:val="TextedebullesCar"/>
    <w:uiPriority w:val="99"/>
    <w:semiHidden/>
    <w:unhideWhenUsed/>
    <w:rsid w:val="00E0409A"/>
    <w:rPr>
      <w:rFonts w:ascii="Tahoma" w:hAnsi="Tahoma" w:cs="Tahoma"/>
      <w:sz w:val="16"/>
      <w:szCs w:val="16"/>
    </w:rPr>
  </w:style>
  <w:style w:type="character" w:customStyle="1" w:styleId="TextedebullesCar">
    <w:name w:val="Texte de bulles Car"/>
    <w:basedOn w:val="Policepardfaut"/>
    <w:link w:val="Textedebulles"/>
    <w:uiPriority w:val="99"/>
    <w:semiHidden/>
    <w:rsid w:val="00E0409A"/>
    <w:rPr>
      <w:rFonts w:ascii="Tahoma" w:hAnsi="Tahoma" w:cs="Tahoma"/>
      <w:sz w:val="16"/>
      <w:szCs w:val="16"/>
      <w:lang w:val="en-CA" w:eastAsia="en-CA"/>
    </w:rPr>
  </w:style>
  <w:style w:type="paragraph" w:styleId="En-tte">
    <w:name w:val="header"/>
    <w:basedOn w:val="Normal"/>
    <w:link w:val="En-tteCar"/>
    <w:uiPriority w:val="99"/>
    <w:unhideWhenUsed/>
    <w:rsid w:val="00924BBA"/>
    <w:pPr>
      <w:tabs>
        <w:tab w:val="center" w:pos="4680"/>
        <w:tab w:val="right" w:pos="9360"/>
      </w:tabs>
    </w:pPr>
  </w:style>
  <w:style w:type="character" w:customStyle="1" w:styleId="En-tteCar">
    <w:name w:val="En-tête Car"/>
    <w:basedOn w:val="Policepardfaut"/>
    <w:link w:val="En-tte"/>
    <w:uiPriority w:val="99"/>
    <w:rsid w:val="00924BBA"/>
    <w:rPr>
      <w:rFonts w:ascii="Calibri" w:hAnsi="Calibri" w:cs="Calibri"/>
      <w:sz w:val="22"/>
      <w:lang w:val="en-CA" w:eastAsia="en-CA"/>
    </w:rPr>
  </w:style>
  <w:style w:type="paragraph" w:styleId="Pieddepage">
    <w:name w:val="footer"/>
    <w:basedOn w:val="Normal"/>
    <w:link w:val="PieddepageCar"/>
    <w:uiPriority w:val="99"/>
    <w:unhideWhenUsed/>
    <w:rsid w:val="00924BBA"/>
    <w:pPr>
      <w:tabs>
        <w:tab w:val="center" w:pos="4680"/>
        <w:tab w:val="right" w:pos="9360"/>
      </w:tabs>
    </w:pPr>
  </w:style>
  <w:style w:type="character" w:customStyle="1" w:styleId="PieddepageCar">
    <w:name w:val="Pied de page Car"/>
    <w:basedOn w:val="Policepardfaut"/>
    <w:link w:val="Pieddepage"/>
    <w:uiPriority w:val="99"/>
    <w:rsid w:val="00924BBA"/>
    <w:rPr>
      <w:rFonts w:ascii="Calibri" w:hAnsi="Calibri" w:cs="Calibri"/>
      <w:sz w:val="22"/>
      <w:lang w:val="en-CA" w:eastAsia="en-CA"/>
    </w:rPr>
  </w:style>
  <w:style w:type="character" w:styleId="Lienhypertextesuivivisit">
    <w:name w:val="FollowedHyperlink"/>
    <w:basedOn w:val="Policepardfaut"/>
    <w:uiPriority w:val="99"/>
    <w:semiHidden/>
    <w:unhideWhenUsed/>
    <w:rsid w:val="0058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5336">
      <w:bodyDiv w:val="1"/>
      <w:marLeft w:val="0"/>
      <w:marRight w:val="0"/>
      <w:marTop w:val="0"/>
      <w:marBottom w:val="0"/>
      <w:divBdr>
        <w:top w:val="none" w:sz="0" w:space="0" w:color="auto"/>
        <w:left w:val="none" w:sz="0" w:space="0" w:color="auto"/>
        <w:bottom w:val="none" w:sz="0" w:space="0" w:color="auto"/>
        <w:right w:val="none" w:sz="0" w:space="0" w:color="auto"/>
      </w:divBdr>
    </w:div>
    <w:div w:id="15796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UZUjNY6U6l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Ishkaeva.L</dc:creator>
  <cp:lastModifiedBy>Daniel Gravel</cp:lastModifiedBy>
  <cp:revision>2</cp:revision>
  <cp:lastPrinted>2021-11-05T22:33:00Z</cp:lastPrinted>
  <dcterms:created xsi:type="dcterms:W3CDTF">2021-11-09T16:28:00Z</dcterms:created>
  <dcterms:modified xsi:type="dcterms:W3CDTF">2021-11-09T16:28:00Z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