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1DCB" w14:textId="6BBE89A2" w:rsidR="00575A34" w:rsidRDefault="00CD37A7" w:rsidP="00591F5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D37A7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639A398C" wp14:editId="242A4F4F">
            <wp:extent cx="8248650" cy="1724025"/>
            <wp:effectExtent l="0" t="0" r="0" b="9525"/>
            <wp:docPr id="7559939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C6BFA" w14:textId="77777777" w:rsidR="00B44B09" w:rsidRPr="00CD37A7" w:rsidRDefault="00B44B09" w:rsidP="00591F5C">
      <w:pPr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0CDBE4E" w14:textId="77777777" w:rsidR="0032215C" w:rsidRPr="0032215C" w:rsidRDefault="0032215C" w:rsidP="0032215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2215C">
        <w:rPr>
          <w:rFonts w:ascii="Arial" w:hAnsi="Arial" w:cs="Arial"/>
          <w:b/>
          <w:bCs/>
          <w:sz w:val="28"/>
          <w:szCs w:val="28"/>
        </w:rPr>
        <w:t>BOMB THREAT / ALERTE À LA BOMBE</w:t>
      </w:r>
    </w:p>
    <w:p w14:paraId="2F3FF637" w14:textId="566EE61D" w:rsidR="00573808" w:rsidRPr="0032215C" w:rsidRDefault="00573808" w:rsidP="00CD37A7">
      <w:pPr>
        <w:rPr>
          <w:rFonts w:ascii="Arial" w:hAnsi="Arial" w:cs="Arial"/>
          <w:i/>
          <w:sz w:val="24"/>
          <w:szCs w:val="24"/>
          <w:lang w:val="en-US"/>
        </w:rPr>
      </w:pPr>
      <w:r w:rsidRPr="0032215C">
        <w:rPr>
          <w:rFonts w:ascii="Arial" w:hAnsi="Arial" w:cs="Arial"/>
          <w:i/>
          <w:sz w:val="24"/>
          <w:szCs w:val="24"/>
          <w:lang w:val="en-US"/>
        </w:rPr>
        <w:t xml:space="preserve">(le </w:t>
      </w:r>
      <w:proofErr w:type="spellStart"/>
      <w:r w:rsidRPr="0032215C">
        <w:rPr>
          <w:rFonts w:ascii="Arial" w:hAnsi="Arial" w:cs="Arial"/>
          <w:i/>
          <w:sz w:val="24"/>
          <w:szCs w:val="24"/>
          <w:lang w:val="en-US"/>
        </w:rPr>
        <w:t>français</w:t>
      </w:r>
      <w:proofErr w:type="spellEnd"/>
      <w:r w:rsidRPr="0032215C">
        <w:rPr>
          <w:rFonts w:ascii="Arial" w:hAnsi="Arial" w:cs="Arial"/>
          <w:i/>
          <w:sz w:val="24"/>
          <w:szCs w:val="24"/>
          <w:lang w:val="en-US"/>
        </w:rPr>
        <w:t xml:space="preserve"> suit)</w:t>
      </w:r>
    </w:p>
    <w:p w14:paraId="7AB728B2" w14:textId="23D6BED7" w:rsidR="00CD37A7" w:rsidRDefault="004A51D7" w:rsidP="00CD37A7">
      <w:pPr>
        <w:rPr>
          <w:rFonts w:ascii="Arial" w:hAnsi="Arial" w:cs="Arial"/>
          <w:sz w:val="24"/>
          <w:szCs w:val="24"/>
          <w:lang w:val="en-US"/>
        </w:rPr>
      </w:pPr>
      <w:r w:rsidRPr="1B0C731A">
        <w:rPr>
          <w:rFonts w:ascii="Arial" w:hAnsi="Arial" w:cs="Arial"/>
          <w:sz w:val="24"/>
          <w:szCs w:val="24"/>
          <w:lang w:val="en-US"/>
        </w:rPr>
        <w:t>Th</w:t>
      </w:r>
      <w:r w:rsidR="00FC0798" w:rsidRPr="1B0C731A">
        <w:rPr>
          <w:rFonts w:ascii="Arial" w:hAnsi="Arial" w:cs="Arial"/>
          <w:sz w:val="24"/>
          <w:szCs w:val="24"/>
          <w:lang w:val="en-US"/>
        </w:rPr>
        <w:t>is bank of</w:t>
      </w:r>
      <w:r w:rsidRPr="1B0C731A">
        <w:rPr>
          <w:rFonts w:ascii="Arial" w:hAnsi="Arial" w:cs="Arial"/>
          <w:sz w:val="24"/>
          <w:szCs w:val="24"/>
          <w:lang w:val="en-US"/>
        </w:rPr>
        <w:t xml:space="preserve"> pre-translated messages </w:t>
      </w:r>
      <w:r w:rsidR="009E24EE" w:rsidRPr="1B0C731A">
        <w:rPr>
          <w:rFonts w:ascii="Arial" w:hAnsi="Arial" w:cs="Arial"/>
          <w:sz w:val="24"/>
          <w:szCs w:val="24"/>
          <w:lang w:val="en-US"/>
        </w:rPr>
        <w:t xml:space="preserve">on recurring topics </w:t>
      </w:r>
      <w:r w:rsidR="2215AFB2" w:rsidRPr="1B0C731A">
        <w:rPr>
          <w:rFonts w:ascii="Arial" w:hAnsi="Arial" w:cs="Arial"/>
          <w:sz w:val="24"/>
          <w:szCs w:val="24"/>
          <w:lang w:val="en-US"/>
        </w:rPr>
        <w:t xml:space="preserve">was developed to assist federal institutions in respecting their official languages obligations </w:t>
      </w:r>
      <w:r w:rsidR="00145790" w:rsidRPr="1B0C731A">
        <w:rPr>
          <w:rFonts w:ascii="Arial" w:eastAsia="Calibri" w:hAnsi="Arial" w:cs="Arial"/>
          <w:sz w:val="24"/>
          <w:szCs w:val="24"/>
          <w:lang w:val="en-CA"/>
        </w:rPr>
        <w:t>during emergency or crisis situations</w:t>
      </w:r>
      <w:r w:rsidR="60D53B98" w:rsidRPr="1B0C731A">
        <w:rPr>
          <w:rFonts w:ascii="Arial" w:eastAsia="Calibri" w:hAnsi="Arial" w:cs="Arial"/>
          <w:sz w:val="24"/>
          <w:szCs w:val="24"/>
          <w:lang w:val="en-CA"/>
        </w:rPr>
        <w:t>.</w:t>
      </w:r>
      <w:r w:rsidR="00145790" w:rsidRPr="1B0C731A">
        <w:rPr>
          <w:rFonts w:ascii="Calibri" w:eastAsia="Calibri" w:hAnsi="Calibri" w:cs="Calibri"/>
          <w:b/>
          <w:bCs/>
          <w:sz w:val="24"/>
          <w:szCs w:val="24"/>
          <w:lang w:val="en-CA"/>
        </w:rPr>
        <w:t xml:space="preserve"> </w:t>
      </w:r>
      <w:r w:rsidR="00FC0798" w:rsidRPr="1B0C731A">
        <w:rPr>
          <w:rFonts w:ascii="Arial" w:hAnsi="Arial" w:cs="Arial"/>
          <w:sz w:val="24"/>
          <w:szCs w:val="24"/>
          <w:lang w:val="en-US"/>
        </w:rPr>
        <w:t xml:space="preserve"> </w:t>
      </w:r>
      <w:r w:rsidR="19A9B25D" w:rsidRPr="1B0C731A">
        <w:rPr>
          <w:rFonts w:ascii="Arial" w:hAnsi="Arial" w:cs="Arial"/>
          <w:sz w:val="24"/>
          <w:szCs w:val="24"/>
          <w:lang w:val="en-US"/>
        </w:rPr>
        <w:t>I</w:t>
      </w:r>
      <w:r w:rsidR="00FC0798" w:rsidRPr="1B0C731A">
        <w:rPr>
          <w:rFonts w:ascii="Arial" w:hAnsi="Arial" w:cs="Arial"/>
          <w:sz w:val="24"/>
          <w:szCs w:val="24"/>
          <w:lang w:val="en-US"/>
        </w:rPr>
        <w:t>nstitutions</w:t>
      </w:r>
      <w:r w:rsidR="00145790" w:rsidRPr="1B0C731A">
        <w:rPr>
          <w:rFonts w:ascii="Arial" w:hAnsi="Arial" w:cs="Arial"/>
          <w:sz w:val="24"/>
          <w:szCs w:val="24"/>
          <w:lang w:val="en-US"/>
        </w:rPr>
        <w:t xml:space="preserve"> </w:t>
      </w:r>
      <w:r w:rsidR="4D08066A" w:rsidRPr="1B0C731A">
        <w:rPr>
          <w:rFonts w:ascii="Arial" w:hAnsi="Arial" w:cs="Arial"/>
          <w:sz w:val="24"/>
          <w:szCs w:val="24"/>
          <w:lang w:val="en-US"/>
        </w:rPr>
        <w:t xml:space="preserve">can adapt these messages to meet their </w:t>
      </w:r>
      <w:proofErr w:type="gramStart"/>
      <w:r w:rsidR="4D08066A" w:rsidRPr="1B0C731A">
        <w:rPr>
          <w:rFonts w:ascii="Arial" w:hAnsi="Arial" w:cs="Arial"/>
          <w:sz w:val="24"/>
          <w:szCs w:val="24"/>
          <w:lang w:val="en-US"/>
        </w:rPr>
        <w:t>needs</w:t>
      </w:r>
      <w:r w:rsidR="7ED7287F" w:rsidRPr="1B0C731A">
        <w:rPr>
          <w:rFonts w:ascii="Arial" w:hAnsi="Arial" w:cs="Arial"/>
          <w:sz w:val="24"/>
          <w:szCs w:val="24"/>
          <w:lang w:val="en-US"/>
        </w:rPr>
        <w:t>,</w:t>
      </w:r>
      <w:r w:rsidR="4D08066A" w:rsidRPr="1B0C731A">
        <w:rPr>
          <w:rFonts w:ascii="Arial" w:hAnsi="Arial" w:cs="Arial"/>
          <w:sz w:val="24"/>
          <w:szCs w:val="24"/>
          <w:lang w:val="en-US"/>
        </w:rPr>
        <w:t xml:space="preserve"> or</w:t>
      </w:r>
      <w:proofErr w:type="gramEnd"/>
      <w:r w:rsidR="4D08066A" w:rsidRPr="1B0C731A">
        <w:rPr>
          <w:rFonts w:ascii="Arial" w:hAnsi="Arial" w:cs="Arial"/>
          <w:sz w:val="24"/>
          <w:szCs w:val="24"/>
          <w:lang w:val="en-US"/>
        </w:rPr>
        <w:t xml:space="preserve"> take inspiration from them to develop their own messaging. </w:t>
      </w:r>
    </w:p>
    <w:p w14:paraId="4AF95971" w14:textId="7B2A822B" w:rsidR="00573808" w:rsidRDefault="00573808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 messages </w:t>
      </w:r>
      <w:r w:rsidR="4F97E532" w:rsidRPr="0FF22BBD">
        <w:rPr>
          <w:rFonts w:ascii="Arial" w:hAnsi="Arial" w:cs="Arial"/>
          <w:sz w:val="24"/>
          <w:szCs w:val="24"/>
          <w:lang w:val="en-US"/>
        </w:rPr>
        <w:t xml:space="preserve">in </w:t>
      </w:r>
      <w:r w:rsidR="4F97E532" w:rsidRPr="754AB105">
        <w:rPr>
          <w:rFonts w:ascii="Arial" w:hAnsi="Arial" w:cs="Arial"/>
          <w:sz w:val="24"/>
          <w:szCs w:val="24"/>
          <w:lang w:val="en-US"/>
        </w:rPr>
        <w:t xml:space="preserve">this bank </w:t>
      </w:r>
      <w:r w:rsidRPr="754AB105">
        <w:rPr>
          <w:rFonts w:ascii="Arial" w:hAnsi="Arial" w:cs="Arial"/>
          <w:sz w:val="24"/>
          <w:szCs w:val="24"/>
          <w:lang w:val="en-US"/>
        </w:rPr>
        <w:t>have</w:t>
      </w:r>
      <w:r>
        <w:rPr>
          <w:rFonts w:ascii="Arial" w:hAnsi="Arial" w:cs="Arial"/>
          <w:sz w:val="24"/>
          <w:szCs w:val="24"/>
          <w:lang w:val="en-US"/>
        </w:rPr>
        <w:t xml:space="preserve"> been reviewed by the Translation Bureau</w:t>
      </w:r>
      <w:r w:rsidR="00B79217" w:rsidRPr="754AB105">
        <w:rPr>
          <w:rFonts w:ascii="Arial" w:hAnsi="Arial" w:cs="Arial"/>
          <w:sz w:val="24"/>
          <w:szCs w:val="24"/>
          <w:lang w:val="en-US"/>
        </w:rPr>
        <w:t xml:space="preserve"> </w:t>
      </w:r>
      <w:r w:rsidR="00B79217" w:rsidRPr="1AD94FC9">
        <w:rPr>
          <w:rFonts w:ascii="Arial" w:hAnsi="Arial" w:cs="Arial"/>
          <w:sz w:val="24"/>
          <w:szCs w:val="24"/>
          <w:lang w:val="en-US"/>
        </w:rPr>
        <w:t xml:space="preserve">for quality </w:t>
      </w:r>
      <w:r w:rsidR="00B79217" w:rsidRPr="2C4ED203">
        <w:rPr>
          <w:rFonts w:ascii="Arial" w:hAnsi="Arial" w:cs="Arial"/>
          <w:sz w:val="24"/>
          <w:szCs w:val="24"/>
          <w:lang w:val="en-US"/>
        </w:rPr>
        <w:t>assurance.</w:t>
      </w:r>
    </w:p>
    <w:p w14:paraId="178F7D04" w14:textId="0413D4ED" w:rsidR="00177251" w:rsidRDefault="001B25AD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Federal institutions that contributed to this document are: </w:t>
      </w:r>
      <w:r w:rsidR="008E6E61">
        <w:rPr>
          <w:rFonts w:ascii="Arial" w:hAnsi="Arial" w:cs="Arial"/>
          <w:sz w:val="24"/>
          <w:szCs w:val="24"/>
          <w:lang w:val="en-US"/>
        </w:rPr>
        <w:t>C</w:t>
      </w:r>
      <w:r w:rsidR="00B51A42">
        <w:rPr>
          <w:rFonts w:ascii="Arial" w:hAnsi="Arial" w:cs="Arial"/>
          <w:sz w:val="24"/>
          <w:szCs w:val="24"/>
          <w:lang w:val="en-US"/>
        </w:rPr>
        <w:t>anadian Food Inspection Agency</w:t>
      </w:r>
      <w:r w:rsidR="007945CB">
        <w:rPr>
          <w:rFonts w:ascii="Arial" w:hAnsi="Arial" w:cs="Arial"/>
          <w:sz w:val="24"/>
          <w:szCs w:val="24"/>
          <w:lang w:val="en-US"/>
        </w:rPr>
        <w:t xml:space="preserve"> and</w:t>
      </w:r>
      <w:r w:rsidR="008E6E61">
        <w:rPr>
          <w:rFonts w:ascii="Arial" w:hAnsi="Arial" w:cs="Arial"/>
          <w:sz w:val="24"/>
          <w:szCs w:val="24"/>
          <w:lang w:val="en-US"/>
        </w:rPr>
        <w:t xml:space="preserve"> E</w:t>
      </w:r>
      <w:r w:rsidR="004D31B3">
        <w:rPr>
          <w:rFonts w:ascii="Arial" w:hAnsi="Arial" w:cs="Arial"/>
          <w:sz w:val="24"/>
          <w:szCs w:val="24"/>
          <w:lang w:val="en-US"/>
        </w:rPr>
        <w:t>mployment and Social Development Canada.</w:t>
      </w:r>
    </w:p>
    <w:p w14:paraId="7F7C1580" w14:textId="1528873F" w:rsidR="00071F60" w:rsidRPr="003413C7" w:rsidRDefault="00071F60" w:rsidP="00CD37A7">
      <w:pPr>
        <w:rPr>
          <w:rFonts w:ascii="Arial" w:hAnsi="Arial" w:cs="Arial"/>
          <w:sz w:val="24"/>
          <w:szCs w:val="24"/>
        </w:rPr>
      </w:pPr>
      <w:r w:rsidRPr="003413C7">
        <w:rPr>
          <w:rFonts w:ascii="Arial" w:hAnsi="Arial" w:cs="Arial"/>
          <w:sz w:val="24"/>
          <w:szCs w:val="24"/>
        </w:rPr>
        <w:t>***</w:t>
      </w:r>
    </w:p>
    <w:p w14:paraId="0002F18B" w14:textId="49B55CE4" w:rsidR="00071F60" w:rsidRDefault="00071F60" w:rsidP="00CD37A7">
      <w:pPr>
        <w:rPr>
          <w:rFonts w:ascii="Arial" w:hAnsi="Arial" w:cs="Arial"/>
          <w:sz w:val="24"/>
          <w:szCs w:val="24"/>
        </w:rPr>
      </w:pPr>
      <w:r w:rsidRPr="00071F60">
        <w:rPr>
          <w:rFonts w:ascii="Arial" w:hAnsi="Arial" w:cs="Arial"/>
          <w:sz w:val="24"/>
          <w:szCs w:val="24"/>
        </w:rPr>
        <w:t>Cette banque de messages p</w:t>
      </w:r>
      <w:r>
        <w:rPr>
          <w:rFonts w:ascii="Arial" w:hAnsi="Arial" w:cs="Arial"/>
          <w:sz w:val="24"/>
          <w:szCs w:val="24"/>
        </w:rPr>
        <w:t xml:space="preserve">ré-traduits </w:t>
      </w:r>
      <w:r w:rsidR="006121F9">
        <w:rPr>
          <w:rFonts w:ascii="Arial" w:hAnsi="Arial" w:cs="Arial"/>
          <w:sz w:val="24"/>
          <w:szCs w:val="24"/>
        </w:rPr>
        <w:t xml:space="preserve">sur des sujets récurrents </w:t>
      </w:r>
      <w:r w:rsidR="00DF2B2D">
        <w:rPr>
          <w:rFonts w:ascii="Arial" w:hAnsi="Arial" w:cs="Arial"/>
          <w:sz w:val="24"/>
          <w:szCs w:val="24"/>
        </w:rPr>
        <w:t>a été développée pour appuyer les institutions fédérales</w:t>
      </w:r>
      <w:r w:rsidR="006121F9">
        <w:rPr>
          <w:rFonts w:ascii="Arial" w:hAnsi="Arial" w:cs="Arial"/>
          <w:sz w:val="24"/>
          <w:szCs w:val="24"/>
        </w:rPr>
        <w:t xml:space="preserve"> à respecter leurs obligations en matière de langues officielles</w:t>
      </w:r>
      <w:r w:rsidR="00EF228E">
        <w:rPr>
          <w:rFonts w:ascii="Arial" w:hAnsi="Arial" w:cs="Arial"/>
          <w:sz w:val="24"/>
          <w:szCs w:val="24"/>
        </w:rPr>
        <w:t xml:space="preserve"> pendant les situations d’urgence ou de crise. Les institutions peuvent adapter ces messages selon leurs besoins ou s’en inspirer pour développer</w:t>
      </w:r>
      <w:r w:rsidR="00DF2B2D">
        <w:rPr>
          <w:rFonts w:ascii="Arial" w:hAnsi="Arial" w:cs="Arial"/>
          <w:sz w:val="24"/>
          <w:szCs w:val="24"/>
        </w:rPr>
        <w:t xml:space="preserve"> </w:t>
      </w:r>
      <w:r w:rsidR="00D711FB">
        <w:rPr>
          <w:rFonts w:ascii="Arial" w:hAnsi="Arial" w:cs="Arial"/>
          <w:sz w:val="24"/>
          <w:szCs w:val="24"/>
        </w:rPr>
        <w:t>leur</w:t>
      </w:r>
      <w:r w:rsidR="003413C7">
        <w:rPr>
          <w:rFonts w:ascii="Arial" w:hAnsi="Arial" w:cs="Arial"/>
          <w:sz w:val="24"/>
          <w:szCs w:val="24"/>
        </w:rPr>
        <w:t>s</w:t>
      </w:r>
      <w:r w:rsidR="00D711FB">
        <w:rPr>
          <w:rFonts w:ascii="Arial" w:hAnsi="Arial" w:cs="Arial"/>
          <w:sz w:val="24"/>
          <w:szCs w:val="24"/>
        </w:rPr>
        <w:t xml:space="preserve"> propres messages</w:t>
      </w:r>
      <w:r w:rsidR="00EF228E">
        <w:rPr>
          <w:rFonts w:ascii="Arial" w:hAnsi="Arial" w:cs="Arial"/>
          <w:sz w:val="24"/>
          <w:szCs w:val="24"/>
        </w:rPr>
        <w:t>.</w:t>
      </w:r>
    </w:p>
    <w:p w14:paraId="737F0C27" w14:textId="30C80562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messages ci-dessous ont été révisés par le Bureau de la traduction</w:t>
      </w:r>
      <w:r w:rsidR="00673861">
        <w:rPr>
          <w:rFonts w:ascii="Arial" w:hAnsi="Arial" w:cs="Arial"/>
          <w:sz w:val="24"/>
          <w:szCs w:val="24"/>
        </w:rPr>
        <w:t xml:space="preserve"> pour </w:t>
      </w:r>
      <w:r w:rsidR="002829A9">
        <w:rPr>
          <w:rFonts w:ascii="Arial" w:hAnsi="Arial" w:cs="Arial"/>
          <w:sz w:val="24"/>
          <w:szCs w:val="24"/>
        </w:rPr>
        <w:t>assurance</w:t>
      </w:r>
      <w:r w:rsidR="00673861">
        <w:rPr>
          <w:rFonts w:ascii="Arial" w:hAnsi="Arial" w:cs="Arial"/>
          <w:sz w:val="24"/>
          <w:szCs w:val="24"/>
        </w:rPr>
        <w:t xml:space="preserve"> qualité</w:t>
      </w:r>
      <w:r>
        <w:rPr>
          <w:rFonts w:ascii="Arial" w:hAnsi="Arial" w:cs="Arial"/>
          <w:sz w:val="24"/>
          <w:szCs w:val="24"/>
        </w:rPr>
        <w:t>.</w:t>
      </w:r>
    </w:p>
    <w:p w14:paraId="5C90A526" w14:textId="126BECC1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institutions</w:t>
      </w:r>
      <w:r w:rsidR="00591F5C">
        <w:rPr>
          <w:rFonts w:ascii="Arial" w:hAnsi="Arial" w:cs="Arial"/>
          <w:sz w:val="24"/>
          <w:szCs w:val="24"/>
        </w:rPr>
        <w:t xml:space="preserve"> fédérales</w:t>
      </w:r>
      <w:r>
        <w:rPr>
          <w:rFonts w:ascii="Arial" w:hAnsi="Arial" w:cs="Arial"/>
          <w:sz w:val="24"/>
          <w:szCs w:val="24"/>
        </w:rPr>
        <w:t xml:space="preserve"> qui ont contribué à ce document sont : </w:t>
      </w:r>
      <w:r w:rsidR="004010C7">
        <w:rPr>
          <w:rFonts w:ascii="Arial" w:hAnsi="Arial" w:cs="Arial"/>
          <w:sz w:val="24"/>
          <w:szCs w:val="24"/>
        </w:rPr>
        <w:t>Agence canadienne d’inspection des aliments</w:t>
      </w:r>
      <w:r w:rsidR="007945CB">
        <w:rPr>
          <w:rFonts w:ascii="Arial" w:hAnsi="Arial" w:cs="Arial"/>
          <w:sz w:val="24"/>
          <w:szCs w:val="24"/>
        </w:rPr>
        <w:t xml:space="preserve"> et</w:t>
      </w:r>
      <w:r w:rsidR="004010C7">
        <w:rPr>
          <w:rFonts w:ascii="Arial" w:hAnsi="Arial" w:cs="Arial"/>
          <w:sz w:val="24"/>
          <w:szCs w:val="24"/>
        </w:rPr>
        <w:t xml:space="preserve"> Emploi et </w:t>
      </w:r>
      <w:r w:rsidR="004D31B3">
        <w:rPr>
          <w:rFonts w:ascii="Arial" w:hAnsi="Arial" w:cs="Arial"/>
          <w:sz w:val="24"/>
          <w:szCs w:val="24"/>
        </w:rPr>
        <w:t>D</w:t>
      </w:r>
      <w:r w:rsidR="004010C7">
        <w:rPr>
          <w:rFonts w:ascii="Arial" w:hAnsi="Arial" w:cs="Arial"/>
          <w:sz w:val="24"/>
          <w:szCs w:val="24"/>
        </w:rPr>
        <w:t>éveloppement social Canada</w:t>
      </w:r>
      <w:r w:rsidR="000C2B50">
        <w:rPr>
          <w:rFonts w:ascii="Arial" w:hAnsi="Arial" w:cs="Arial"/>
          <w:sz w:val="24"/>
          <w:szCs w:val="24"/>
        </w:rPr>
        <w:t>.</w:t>
      </w:r>
    </w:p>
    <w:p w14:paraId="5FEE34DA" w14:textId="77777777" w:rsidR="007945CB" w:rsidRDefault="007945CB" w:rsidP="00CD37A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7F4F1F" w14:paraId="014A8DCF" w14:textId="77777777" w:rsidTr="1B0C731A">
        <w:tc>
          <w:tcPr>
            <w:tcW w:w="6498" w:type="dxa"/>
          </w:tcPr>
          <w:p w14:paraId="60B1BEEA" w14:textId="6B42AC15" w:rsidR="007F4F1F" w:rsidRPr="007F4F1F" w:rsidRDefault="007F4F1F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F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6498" w:type="dxa"/>
          </w:tcPr>
          <w:p w14:paraId="1DF5FF29" w14:textId="11166365" w:rsidR="007F4F1F" w:rsidRPr="007F4F1F" w:rsidRDefault="794B6F9E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FR</w:t>
            </w:r>
            <w:r w:rsidR="30B503F6"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ANÇAIS</w:t>
            </w:r>
          </w:p>
        </w:tc>
      </w:tr>
      <w:tr w:rsidR="00F56E1D" w:rsidRPr="00EB0BD3" w14:paraId="27FEB6E5" w14:textId="77777777" w:rsidTr="1B0C731A">
        <w:tc>
          <w:tcPr>
            <w:tcW w:w="6498" w:type="dxa"/>
          </w:tcPr>
          <w:p w14:paraId="30ABBAE3" w14:textId="0D5DAF91" w:rsidR="00A5318D" w:rsidRPr="00A5318D" w:rsidRDefault="00A5318D" w:rsidP="005704A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CA"/>
              </w:rPr>
            </w:pPr>
            <w:bookmarkStart w:id="0" w:name="_Toc124342381"/>
            <w:bookmarkStart w:id="1" w:name="_Toc129333702"/>
            <w:r w:rsidRPr="00A5318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BOMB THREAT</w:t>
            </w:r>
            <w:bookmarkEnd w:id="0"/>
            <w:bookmarkEnd w:id="1"/>
            <w:r w:rsidRPr="00A5318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5318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– </w:t>
            </w:r>
            <w:r w:rsidR="004731E0" w:rsidRPr="00A5318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INSERT ADDRESS OF THE BUILDING  </w:t>
            </w:r>
          </w:p>
          <w:p w14:paraId="472D70AE" w14:textId="77777777" w:rsidR="00A5318D" w:rsidRPr="00A5318D" w:rsidRDefault="00A5318D" w:rsidP="005704A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CA"/>
              </w:rPr>
            </w:pPr>
          </w:p>
          <w:p w14:paraId="3548915D" w14:textId="5F76A5EF" w:rsidR="00A5318D" w:rsidRPr="00A5318D" w:rsidRDefault="4930FC83" w:rsidP="005704A0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1B0C731A">
              <w:rPr>
                <w:rFonts w:ascii="Arial" w:hAnsi="Arial" w:cs="Arial"/>
                <w:sz w:val="24"/>
                <w:szCs w:val="24"/>
                <w:lang w:val="en-CA"/>
              </w:rPr>
              <w:t xml:space="preserve">ATTENTION: A bomb threat </w:t>
            </w:r>
            <w:r w:rsidR="297E399F" w:rsidRPr="1B0C731A">
              <w:rPr>
                <w:rFonts w:ascii="Arial" w:hAnsi="Arial" w:cs="Arial"/>
                <w:sz w:val="24"/>
                <w:szCs w:val="24"/>
                <w:lang w:val="en-CA"/>
              </w:rPr>
              <w:t>has</w:t>
            </w:r>
            <w:r w:rsidRPr="1B0C731A">
              <w:rPr>
                <w:rFonts w:ascii="Arial" w:hAnsi="Arial" w:cs="Arial"/>
                <w:sz w:val="24"/>
                <w:szCs w:val="24"/>
                <w:lang w:val="en-CA"/>
              </w:rPr>
              <w:t xml:space="preserve"> been reported for “insert address”. The police are responding. For your safety, please be alert to the possibility of an evacuation order and follow all direction</w:t>
            </w:r>
            <w:r w:rsidR="1C3A7476" w:rsidRPr="1B0C731A">
              <w:rPr>
                <w:rFonts w:ascii="Arial" w:hAnsi="Arial" w:cs="Arial"/>
                <w:sz w:val="24"/>
                <w:szCs w:val="24"/>
                <w:lang w:val="en-CA"/>
              </w:rPr>
              <w:t>s</w:t>
            </w:r>
            <w:r w:rsidRPr="1B0C731A">
              <w:rPr>
                <w:rFonts w:ascii="Arial" w:hAnsi="Arial" w:cs="Arial"/>
                <w:sz w:val="24"/>
                <w:szCs w:val="24"/>
                <w:lang w:val="en-CA"/>
              </w:rPr>
              <w:t xml:space="preserve"> from your Designated Senior Manager (DSM) and </w:t>
            </w:r>
            <w:r w:rsidRPr="1B0C731A">
              <w:rPr>
                <w:rFonts w:ascii="Arial" w:hAnsi="Arial" w:cs="Arial"/>
                <w:sz w:val="24"/>
                <w:szCs w:val="24"/>
                <w:lang w:val="en-US"/>
              </w:rPr>
              <w:t>Building Emergency Evacuation Team</w:t>
            </w:r>
            <w:r w:rsidRPr="1B0C731A">
              <w:rPr>
                <w:rFonts w:ascii="Arial" w:hAnsi="Arial" w:cs="Arial"/>
                <w:sz w:val="24"/>
                <w:szCs w:val="24"/>
                <w:lang w:val="en-CA"/>
              </w:rPr>
              <w:t xml:space="preserve"> (BEET). </w:t>
            </w:r>
          </w:p>
          <w:p w14:paraId="3BFD6192" w14:textId="77777777" w:rsidR="00A5318D" w:rsidRPr="00A5318D" w:rsidRDefault="00A5318D" w:rsidP="005704A0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0294EE24" w14:textId="77777777" w:rsidR="00A5318D" w:rsidRPr="00A5318D" w:rsidRDefault="00A5318D" w:rsidP="005704A0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1B0C731A">
              <w:rPr>
                <w:rFonts w:ascii="Arial" w:hAnsi="Arial" w:cs="Arial"/>
                <w:sz w:val="24"/>
                <w:szCs w:val="24"/>
                <w:lang w:val="en-CA"/>
              </w:rPr>
              <w:t xml:space="preserve">Continue to monitor this Emergency Notification Channel for updates. </w:t>
            </w:r>
          </w:p>
          <w:p w14:paraId="6DAE03F4" w14:textId="77777777" w:rsidR="00F56E1D" w:rsidRPr="00A5318D" w:rsidRDefault="00F56E1D" w:rsidP="005704A0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6498" w:type="dxa"/>
          </w:tcPr>
          <w:p w14:paraId="1696EFD6" w14:textId="5F4D4365" w:rsidR="00EB0BD3" w:rsidRPr="00EB0BD3" w:rsidRDefault="00EB0BD3" w:rsidP="005704A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bookmarkStart w:id="2" w:name="_Toc129333703"/>
            <w:r w:rsidRPr="00EB0B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ALERTE À LA BOMBE </w:t>
            </w:r>
            <w:r w:rsidR="004731E0" w:rsidRPr="00EB0BD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bookmarkEnd w:id="2"/>
            <w:r w:rsidR="004731E0" w:rsidRPr="00EB0B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731E0">
              <w:rPr>
                <w:rFonts w:ascii="Arial" w:hAnsi="Arial" w:cs="Arial"/>
                <w:b/>
                <w:bCs/>
                <w:sz w:val="24"/>
                <w:szCs w:val="24"/>
              </w:rPr>
              <w:t>INSÉREZ L’</w:t>
            </w:r>
            <w:r w:rsidR="004731E0" w:rsidRPr="00EB0B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ADRESSE DE L’IMMEUBLE </w:t>
            </w:r>
          </w:p>
          <w:p w14:paraId="377BAABA" w14:textId="77777777" w:rsidR="00EB0BD3" w:rsidRPr="00EB0BD3" w:rsidRDefault="00EB0BD3" w:rsidP="005704A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E09898B" w14:textId="77777777" w:rsidR="005F6BF0" w:rsidRDefault="00EB0BD3" w:rsidP="005704A0">
            <w:pPr>
              <w:rPr>
                <w:rFonts w:ascii="Arial" w:hAnsi="Arial" w:cs="Arial"/>
                <w:sz w:val="24"/>
                <w:szCs w:val="24"/>
              </w:rPr>
            </w:pPr>
            <w:r w:rsidRPr="00EB0BD3">
              <w:rPr>
                <w:rFonts w:ascii="Arial" w:hAnsi="Arial" w:cs="Arial"/>
                <w:sz w:val="24"/>
                <w:szCs w:val="24"/>
              </w:rPr>
              <w:t>ATTENTION : Une alerte à la bombe a été signalée pour</w:t>
            </w:r>
          </w:p>
          <w:p w14:paraId="1E516E13" w14:textId="6348E1C1" w:rsidR="00EB0BD3" w:rsidRPr="00EB0BD3" w:rsidRDefault="00EB0BD3" w:rsidP="005704A0">
            <w:pPr>
              <w:rPr>
                <w:rFonts w:ascii="Arial" w:hAnsi="Arial" w:cs="Arial"/>
                <w:sz w:val="24"/>
                <w:szCs w:val="24"/>
              </w:rPr>
            </w:pPr>
            <w:r w:rsidRPr="00EB0BD3">
              <w:rPr>
                <w:rFonts w:ascii="Arial" w:hAnsi="Arial" w:cs="Arial"/>
                <w:sz w:val="24"/>
                <w:szCs w:val="24"/>
              </w:rPr>
              <w:t xml:space="preserve"> « </w:t>
            </w:r>
            <w:proofErr w:type="gramStart"/>
            <w:r w:rsidRPr="00EB0BD3">
              <w:rPr>
                <w:rFonts w:ascii="Arial" w:hAnsi="Arial" w:cs="Arial"/>
                <w:sz w:val="24"/>
                <w:szCs w:val="24"/>
              </w:rPr>
              <w:t>insérer</w:t>
            </w:r>
            <w:proofErr w:type="gramEnd"/>
            <w:r w:rsidRPr="00EB0BD3">
              <w:rPr>
                <w:rFonts w:ascii="Arial" w:hAnsi="Arial" w:cs="Arial"/>
                <w:sz w:val="24"/>
                <w:szCs w:val="24"/>
              </w:rPr>
              <w:t xml:space="preserve"> le nom de l’immeuble ». Pour votre sécurité, suivez toutes les instructions de votre gestionnaire supérieur désigné et de l’équipe d’urgence et d’évacuation de l’immeuble. </w:t>
            </w:r>
          </w:p>
          <w:p w14:paraId="34F893D6" w14:textId="77777777" w:rsidR="00EB0BD3" w:rsidRPr="00EB0BD3" w:rsidRDefault="00EB0BD3" w:rsidP="005704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4C56C7" w14:textId="77777777" w:rsidR="00EB0BD3" w:rsidRPr="00EB0BD3" w:rsidRDefault="00EB0BD3" w:rsidP="005704A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B0BD3">
              <w:rPr>
                <w:rFonts w:ascii="Arial" w:hAnsi="Arial" w:cs="Arial"/>
                <w:sz w:val="24"/>
                <w:szCs w:val="24"/>
              </w:rPr>
              <w:t>Continuez de suivre le canal de notification d'urgence pour les mises à jour.</w:t>
            </w:r>
            <w:r w:rsidRPr="00EB0BD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47DA97CF" w14:textId="77777777" w:rsidR="00F56E1D" w:rsidRPr="00EB0BD3" w:rsidRDefault="00F56E1D" w:rsidP="005704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6E1D" w:rsidRPr="00775CCD" w14:paraId="7F18F814" w14:textId="77777777" w:rsidTr="1B0C731A">
        <w:tc>
          <w:tcPr>
            <w:tcW w:w="6498" w:type="dxa"/>
          </w:tcPr>
          <w:p w14:paraId="4A90FD44" w14:textId="77777777" w:rsidR="00775CCD" w:rsidRPr="00775CCD" w:rsidRDefault="00775CCD" w:rsidP="005704A0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775CC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BOMB THREAT</w:t>
            </w:r>
          </w:p>
          <w:p w14:paraId="37510646" w14:textId="77777777" w:rsidR="00775CCD" w:rsidRPr="00775CCD" w:rsidRDefault="00775CCD" w:rsidP="005704A0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  <w:p w14:paraId="3A6A8CD6" w14:textId="3F0176A8" w:rsidR="00775CCD" w:rsidRDefault="14B72CEB" w:rsidP="005704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1B0C731A">
              <w:rPr>
                <w:rFonts w:ascii="Arial" w:hAnsi="Arial" w:cs="Arial"/>
                <w:sz w:val="24"/>
                <w:szCs w:val="24"/>
                <w:lang w:val="en-US"/>
              </w:rPr>
              <w:t xml:space="preserve">We are investigating a security incident </w:t>
            </w:r>
            <w:r w:rsidR="6FF64D09" w:rsidRPr="1B0C731A">
              <w:rPr>
                <w:rFonts w:ascii="Arial" w:hAnsi="Arial" w:cs="Arial"/>
                <w:sz w:val="24"/>
                <w:szCs w:val="24"/>
                <w:lang w:val="en-US"/>
              </w:rPr>
              <w:t>underway at</w:t>
            </w:r>
            <w:r w:rsidRPr="1B0C731A">
              <w:rPr>
                <w:rFonts w:ascii="Arial" w:hAnsi="Arial" w:cs="Arial"/>
                <w:sz w:val="24"/>
                <w:szCs w:val="24"/>
                <w:lang w:val="en-US"/>
              </w:rPr>
              <w:t xml:space="preserve"> [insert building and address].</w:t>
            </w:r>
          </w:p>
          <w:p w14:paraId="67F62B10" w14:textId="77777777" w:rsidR="004731E0" w:rsidRPr="00775CCD" w:rsidRDefault="004731E0" w:rsidP="005704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4A9CCAE" w14:textId="77777777" w:rsidR="00775CCD" w:rsidRDefault="00775CCD" w:rsidP="005704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CCD">
              <w:rPr>
                <w:rFonts w:ascii="Arial" w:hAnsi="Arial" w:cs="Arial"/>
                <w:sz w:val="24"/>
                <w:szCs w:val="24"/>
                <w:lang w:val="en-US"/>
              </w:rPr>
              <w:t xml:space="preserve">If you are in the building, remain where you are if you </w:t>
            </w:r>
            <w:proofErr w:type="gramStart"/>
            <w:r w:rsidRPr="00775CCD">
              <w:rPr>
                <w:rFonts w:ascii="Arial" w:hAnsi="Arial" w:cs="Arial"/>
                <w:sz w:val="24"/>
                <w:szCs w:val="24"/>
                <w:lang w:val="en-US"/>
              </w:rPr>
              <w:t>are able to</w:t>
            </w:r>
            <w:proofErr w:type="gramEnd"/>
            <w:r w:rsidRPr="00775CCD">
              <w:rPr>
                <w:rFonts w:ascii="Arial" w:hAnsi="Arial" w:cs="Arial"/>
                <w:sz w:val="24"/>
                <w:szCs w:val="24"/>
                <w:lang w:val="en-US"/>
              </w:rPr>
              <w:t xml:space="preserve"> do so.</w:t>
            </w:r>
          </w:p>
          <w:p w14:paraId="47494B42" w14:textId="77777777" w:rsidR="004731E0" w:rsidRPr="00775CCD" w:rsidRDefault="004731E0" w:rsidP="005704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1DE802" w14:textId="77777777" w:rsidR="00775CCD" w:rsidRDefault="00775CCD" w:rsidP="005704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CCD">
              <w:rPr>
                <w:rFonts w:ascii="Arial" w:hAnsi="Arial" w:cs="Arial"/>
                <w:sz w:val="24"/>
                <w:szCs w:val="24"/>
                <w:lang w:val="en-US"/>
              </w:rPr>
              <w:t>Contact Security at [insert telephone number] if you notice anything suspicious.</w:t>
            </w:r>
          </w:p>
          <w:p w14:paraId="2BED2CE2" w14:textId="77777777" w:rsidR="004731E0" w:rsidRPr="00775CCD" w:rsidRDefault="004731E0" w:rsidP="005704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35A626E" w14:textId="77777777" w:rsidR="00775CCD" w:rsidRDefault="00775CCD" w:rsidP="005704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CCD">
              <w:rPr>
                <w:rFonts w:ascii="Arial" w:hAnsi="Arial" w:cs="Arial"/>
                <w:sz w:val="24"/>
                <w:szCs w:val="24"/>
                <w:lang w:val="en-US"/>
              </w:rPr>
              <w:t>If you are not on site, stay clear of the building until the situation has been resolved.</w:t>
            </w:r>
          </w:p>
          <w:p w14:paraId="4FF3B0AD" w14:textId="77777777" w:rsidR="004731E0" w:rsidRPr="00775CCD" w:rsidRDefault="004731E0" w:rsidP="005704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D7ED74D" w14:textId="77777777" w:rsidR="00775CCD" w:rsidRPr="00775CCD" w:rsidRDefault="00775CCD" w:rsidP="005704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1B0C731A">
              <w:rPr>
                <w:rFonts w:ascii="Arial" w:hAnsi="Arial" w:cs="Arial"/>
                <w:sz w:val="24"/>
                <w:szCs w:val="24"/>
                <w:lang w:val="en-US"/>
              </w:rPr>
              <w:t>Stand by for additional information.</w:t>
            </w:r>
            <w:r w:rsidRPr="1B0C731A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  <w:p w14:paraId="6337855A" w14:textId="77777777" w:rsidR="00F56E1D" w:rsidRPr="00775CCD" w:rsidRDefault="00F56E1D" w:rsidP="005704A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98" w:type="dxa"/>
          </w:tcPr>
          <w:p w14:paraId="477D8CA4" w14:textId="77777777" w:rsidR="00652E63" w:rsidRPr="00652E63" w:rsidRDefault="00652E63" w:rsidP="005704A0">
            <w:pP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652E63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ALERTE A LA BOMBE</w:t>
            </w:r>
          </w:p>
          <w:p w14:paraId="36895734" w14:textId="77777777" w:rsidR="00652E63" w:rsidRPr="00652E63" w:rsidRDefault="00652E63" w:rsidP="005704A0">
            <w:pP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4DE347BF" w14:textId="77777777" w:rsidR="00652E63" w:rsidRDefault="00652E63" w:rsidP="005704A0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52E63">
              <w:rPr>
                <w:rFonts w:ascii="Arial" w:hAnsi="Arial" w:cs="Arial"/>
                <w:sz w:val="24"/>
                <w:szCs w:val="24"/>
                <w:lang w:val="fr-FR"/>
              </w:rPr>
              <w:t>Nous enquêtons sur un incident de sécurité à/au [préciser le nom et l’adresse de l’immeuble].</w:t>
            </w:r>
          </w:p>
          <w:p w14:paraId="787AE710" w14:textId="77777777" w:rsidR="004731E0" w:rsidRPr="00652E63" w:rsidRDefault="004731E0" w:rsidP="005704A0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3444CC5" w14:textId="77777777" w:rsidR="00652E63" w:rsidRDefault="00652E63" w:rsidP="005704A0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52E63">
              <w:rPr>
                <w:rFonts w:ascii="Arial" w:hAnsi="Arial" w:cs="Arial"/>
                <w:sz w:val="24"/>
                <w:szCs w:val="24"/>
                <w:lang w:val="fr-FR"/>
              </w:rPr>
              <w:t>Si vous vous trouvez dans l’immeuble, restez où vous êtes dans la mesure du possible.</w:t>
            </w:r>
          </w:p>
          <w:p w14:paraId="26DC9529" w14:textId="77777777" w:rsidR="004731E0" w:rsidRPr="00652E63" w:rsidRDefault="004731E0" w:rsidP="005704A0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E41E801" w14:textId="77777777" w:rsidR="00652E63" w:rsidRDefault="00652E63" w:rsidP="005704A0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52E63">
              <w:rPr>
                <w:rFonts w:ascii="Arial" w:hAnsi="Arial" w:cs="Arial"/>
                <w:sz w:val="24"/>
                <w:szCs w:val="24"/>
                <w:lang w:val="fr-FR"/>
              </w:rPr>
              <w:t>Communiquez avec la sécurité au [préciser le numéro de téléphone] si vous remarquez une activité suspecte.</w:t>
            </w:r>
          </w:p>
          <w:p w14:paraId="5D1427D6" w14:textId="77777777" w:rsidR="004731E0" w:rsidRPr="00652E63" w:rsidRDefault="004731E0" w:rsidP="005704A0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16E17F4" w14:textId="77777777" w:rsidR="00652E63" w:rsidRDefault="00652E63" w:rsidP="005704A0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52E63">
              <w:rPr>
                <w:rFonts w:ascii="Arial" w:hAnsi="Arial" w:cs="Arial"/>
                <w:sz w:val="24"/>
                <w:szCs w:val="24"/>
                <w:lang w:val="fr-FR"/>
              </w:rPr>
              <w:t>Si vous n’êtes pas sur les lieux, ne vous approchez pas de l’immeuble tant que la situation n’est pas réglée.</w:t>
            </w:r>
          </w:p>
          <w:p w14:paraId="37133FD9" w14:textId="77777777" w:rsidR="004731E0" w:rsidRPr="00652E63" w:rsidRDefault="004731E0" w:rsidP="005704A0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79997D9" w14:textId="77777777" w:rsidR="00652E63" w:rsidRPr="00652E63" w:rsidRDefault="00652E63" w:rsidP="005704A0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52E63">
              <w:rPr>
                <w:rFonts w:ascii="Arial" w:hAnsi="Arial" w:cs="Arial"/>
                <w:sz w:val="24"/>
                <w:szCs w:val="24"/>
                <w:lang w:val="fr-FR"/>
              </w:rPr>
              <w:t>D'autres renseignements suivront.</w:t>
            </w:r>
          </w:p>
          <w:p w14:paraId="6403C13C" w14:textId="77777777" w:rsidR="00F56E1D" w:rsidRPr="00775CCD" w:rsidRDefault="00F56E1D" w:rsidP="005704A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0208C0F" w14:textId="77777777" w:rsidR="007F4F1F" w:rsidRPr="007F4F1F" w:rsidRDefault="007F4F1F" w:rsidP="00CD37A7">
      <w:pPr>
        <w:rPr>
          <w:rFonts w:ascii="Arial" w:hAnsi="Arial" w:cs="Arial"/>
          <w:sz w:val="24"/>
          <w:szCs w:val="24"/>
          <w:lang w:val="en-US"/>
        </w:rPr>
      </w:pPr>
    </w:p>
    <w:p w14:paraId="294DEC8F" w14:textId="77777777" w:rsidR="00721F92" w:rsidRPr="007F4F1F" w:rsidRDefault="00721F92" w:rsidP="00CD37A7">
      <w:pPr>
        <w:rPr>
          <w:rFonts w:ascii="Arial" w:hAnsi="Arial" w:cs="Arial"/>
          <w:sz w:val="24"/>
          <w:szCs w:val="24"/>
          <w:lang w:val="en-US"/>
        </w:rPr>
      </w:pPr>
    </w:p>
    <w:sectPr w:rsidR="00721F92" w:rsidRPr="007F4F1F" w:rsidSect="007171C9">
      <w:headerReference w:type="even" r:id="rId12"/>
      <w:headerReference w:type="default" r:id="rId13"/>
      <w:headerReference w:type="first" r:id="rId14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FACF" w14:textId="77777777" w:rsidR="007171C9" w:rsidRDefault="007171C9" w:rsidP="008E5517">
      <w:pPr>
        <w:spacing w:after="0" w:line="240" w:lineRule="auto"/>
      </w:pPr>
      <w:r>
        <w:separator/>
      </w:r>
    </w:p>
  </w:endnote>
  <w:endnote w:type="continuationSeparator" w:id="0">
    <w:p w14:paraId="3EED93E7" w14:textId="77777777" w:rsidR="007171C9" w:rsidRDefault="007171C9" w:rsidP="008E5517">
      <w:pPr>
        <w:spacing w:after="0" w:line="240" w:lineRule="auto"/>
      </w:pPr>
      <w:r>
        <w:continuationSeparator/>
      </w:r>
    </w:p>
  </w:endnote>
  <w:endnote w:type="continuationNotice" w:id="1">
    <w:p w14:paraId="01BA0ECF" w14:textId="77777777" w:rsidR="007171C9" w:rsidRDefault="007171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15E2" w14:textId="77777777" w:rsidR="007171C9" w:rsidRDefault="007171C9" w:rsidP="008E5517">
      <w:pPr>
        <w:spacing w:after="0" w:line="240" w:lineRule="auto"/>
      </w:pPr>
      <w:r>
        <w:separator/>
      </w:r>
    </w:p>
  </w:footnote>
  <w:footnote w:type="continuationSeparator" w:id="0">
    <w:p w14:paraId="5D27CA54" w14:textId="77777777" w:rsidR="007171C9" w:rsidRDefault="007171C9" w:rsidP="008E5517">
      <w:pPr>
        <w:spacing w:after="0" w:line="240" w:lineRule="auto"/>
      </w:pPr>
      <w:r>
        <w:continuationSeparator/>
      </w:r>
    </w:p>
  </w:footnote>
  <w:footnote w:type="continuationNotice" w:id="1">
    <w:p w14:paraId="74F8B77C" w14:textId="77777777" w:rsidR="007171C9" w:rsidRDefault="007171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662" w14:textId="11928E4E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6A0B32" wp14:editId="01F5D4C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55926631" name="Zone de texte 2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24BB3" w14:textId="5C1F1F1E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A0B3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UNCLASSIFIED /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7D024BB3" w14:textId="5C1F1F1E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618C" w14:textId="02C6D3AC" w:rsidR="00300371" w:rsidRPr="00300371" w:rsidRDefault="00300371" w:rsidP="00300371">
    <w:pPr>
      <w:pStyle w:val="Header"/>
      <w:rPr>
        <w:lang w:val="en-US"/>
      </w:rPr>
    </w:pPr>
  </w:p>
  <w:p w14:paraId="0A87716B" w14:textId="7C862060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095040D" wp14:editId="594CD1B7">
              <wp:simplePos x="904875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02830036" name="Zone de texte 3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D9FDA1" w14:textId="70E3CDD2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5040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UNCLASSIFIED / NON CLASSIFIÉ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7D9FDA1" w14:textId="70E3CDD2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CE50" w14:textId="5D9DF4B7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FC1F4BD" wp14:editId="0C4C74C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558670953" name="Zone de texte 1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C6B62" w14:textId="3F8089EF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1F4B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UNCLASSIFIED / NON CLASSIFIÉ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80C6B62" w14:textId="3F8089EF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597"/>
    <w:multiLevelType w:val="hybridMultilevel"/>
    <w:tmpl w:val="D08C3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20B"/>
    <w:multiLevelType w:val="multilevel"/>
    <w:tmpl w:val="86A608E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D56F27"/>
    <w:multiLevelType w:val="hybridMultilevel"/>
    <w:tmpl w:val="87AC5C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A66F79"/>
    <w:multiLevelType w:val="hybridMultilevel"/>
    <w:tmpl w:val="81040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61A32"/>
    <w:multiLevelType w:val="hybridMultilevel"/>
    <w:tmpl w:val="4022D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33213">
    <w:abstractNumId w:val="1"/>
  </w:num>
  <w:num w:numId="2" w16cid:durableId="2082674935">
    <w:abstractNumId w:val="0"/>
  </w:num>
  <w:num w:numId="3" w16cid:durableId="1720277466">
    <w:abstractNumId w:val="3"/>
  </w:num>
  <w:num w:numId="4" w16cid:durableId="1207990307">
    <w:abstractNumId w:val="2"/>
  </w:num>
  <w:num w:numId="5" w16cid:durableId="878199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031E0"/>
    <w:rsid w:val="00046AEB"/>
    <w:rsid w:val="00050797"/>
    <w:rsid w:val="00071F60"/>
    <w:rsid w:val="00073FBD"/>
    <w:rsid w:val="00091797"/>
    <w:rsid w:val="000B2BF9"/>
    <w:rsid w:val="000B6206"/>
    <w:rsid w:val="000C1C0D"/>
    <w:rsid w:val="000C2B50"/>
    <w:rsid w:val="00103102"/>
    <w:rsid w:val="00145790"/>
    <w:rsid w:val="00147E2E"/>
    <w:rsid w:val="001517E7"/>
    <w:rsid w:val="00165CB2"/>
    <w:rsid w:val="001765CE"/>
    <w:rsid w:val="00177251"/>
    <w:rsid w:val="00181486"/>
    <w:rsid w:val="00184E7F"/>
    <w:rsid w:val="001955F8"/>
    <w:rsid w:val="001A2530"/>
    <w:rsid w:val="001A583C"/>
    <w:rsid w:val="001B25AD"/>
    <w:rsid w:val="001B7BF0"/>
    <w:rsid w:val="001C15AF"/>
    <w:rsid w:val="001C54AD"/>
    <w:rsid w:val="001F0D39"/>
    <w:rsid w:val="001F4393"/>
    <w:rsid w:val="002167F5"/>
    <w:rsid w:val="00222463"/>
    <w:rsid w:val="002527ED"/>
    <w:rsid w:val="002829A9"/>
    <w:rsid w:val="0029601A"/>
    <w:rsid w:val="002B1985"/>
    <w:rsid w:val="002C0EC3"/>
    <w:rsid w:val="002C3B0D"/>
    <w:rsid w:val="002C77CC"/>
    <w:rsid w:val="002E0416"/>
    <w:rsid w:val="002E42C4"/>
    <w:rsid w:val="00300371"/>
    <w:rsid w:val="003075B3"/>
    <w:rsid w:val="0032215C"/>
    <w:rsid w:val="00327C50"/>
    <w:rsid w:val="003413C7"/>
    <w:rsid w:val="003504BB"/>
    <w:rsid w:val="00357349"/>
    <w:rsid w:val="0038435B"/>
    <w:rsid w:val="003A6C57"/>
    <w:rsid w:val="003B65CC"/>
    <w:rsid w:val="003D465A"/>
    <w:rsid w:val="003D7892"/>
    <w:rsid w:val="004010C7"/>
    <w:rsid w:val="00432C8B"/>
    <w:rsid w:val="00453C59"/>
    <w:rsid w:val="00463D70"/>
    <w:rsid w:val="004731E0"/>
    <w:rsid w:val="004810D5"/>
    <w:rsid w:val="004A51D7"/>
    <w:rsid w:val="004A7188"/>
    <w:rsid w:val="004D31B3"/>
    <w:rsid w:val="004D5FF3"/>
    <w:rsid w:val="004E7A8D"/>
    <w:rsid w:val="004F0823"/>
    <w:rsid w:val="00507E91"/>
    <w:rsid w:val="005144BB"/>
    <w:rsid w:val="00543A0F"/>
    <w:rsid w:val="005704A0"/>
    <w:rsid w:val="00573808"/>
    <w:rsid w:val="00575A34"/>
    <w:rsid w:val="00591F5C"/>
    <w:rsid w:val="005978DD"/>
    <w:rsid w:val="005A3C99"/>
    <w:rsid w:val="005A7E1C"/>
    <w:rsid w:val="005C1812"/>
    <w:rsid w:val="005D0131"/>
    <w:rsid w:val="005F6BF0"/>
    <w:rsid w:val="006121F9"/>
    <w:rsid w:val="00621E66"/>
    <w:rsid w:val="00644262"/>
    <w:rsid w:val="00651686"/>
    <w:rsid w:val="00652E63"/>
    <w:rsid w:val="00653504"/>
    <w:rsid w:val="0066099D"/>
    <w:rsid w:val="00673861"/>
    <w:rsid w:val="006C3E81"/>
    <w:rsid w:val="007060A8"/>
    <w:rsid w:val="0071114E"/>
    <w:rsid w:val="007171C9"/>
    <w:rsid w:val="00721F92"/>
    <w:rsid w:val="00725DD9"/>
    <w:rsid w:val="007345F2"/>
    <w:rsid w:val="00737E06"/>
    <w:rsid w:val="00741E28"/>
    <w:rsid w:val="00742A56"/>
    <w:rsid w:val="00746132"/>
    <w:rsid w:val="00775CCD"/>
    <w:rsid w:val="007945CB"/>
    <w:rsid w:val="00794858"/>
    <w:rsid w:val="00795F40"/>
    <w:rsid w:val="007A4227"/>
    <w:rsid w:val="007C2E1F"/>
    <w:rsid w:val="007C2FBA"/>
    <w:rsid w:val="007C55F7"/>
    <w:rsid w:val="007E0943"/>
    <w:rsid w:val="007E27C9"/>
    <w:rsid w:val="007F3D2D"/>
    <w:rsid w:val="007F4F1F"/>
    <w:rsid w:val="0080324B"/>
    <w:rsid w:val="00815C57"/>
    <w:rsid w:val="00827AB8"/>
    <w:rsid w:val="008357E9"/>
    <w:rsid w:val="00837D59"/>
    <w:rsid w:val="008516DE"/>
    <w:rsid w:val="00856E9F"/>
    <w:rsid w:val="008607A4"/>
    <w:rsid w:val="00866696"/>
    <w:rsid w:val="00872456"/>
    <w:rsid w:val="0087370A"/>
    <w:rsid w:val="0089495F"/>
    <w:rsid w:val="00894C3D"/>
    <w:rsid w:val="008B08DD"/>
    <w:rsid w:val="008C2886"/>
    <w:rsid w:val="008E5517"/>
    <w:rsid w:val="008E6E61"/>
    <w:rsid w:val="008F57E6"/>
    <w:rsid w:val="009051A4"/>
    <w:rsid w:val="00920C8C"/>
    <w:rsid w:val="00933050"/>
    <w:rsid w:val="009353FD"/>
    <w:rsid w:val="009440EE"/>
    <w:rsid w:val="00965C97"/>
    <w:rsid w:val="009B7B17"/>
    <w:rsid w:val="009C158E"/>
    <w:rsid w:val="009D7797"/>
    <w:rsid w:val="009E239E"/>
    <w:rsid w:val="009E24EE"/>
    <w:rsid w:val="009F04FC"/>
    <w:rsid w:val="009F5B6E"/>
    <w:rsid w:val="00A22A00"/>
    <w:rsid w:val="00A43692"/>
    <w:rsid w:val="00A44129"/>
    <w:rsid w:val="00A5318D"/>
    <w:rsid w:val="00A61366"/>
    <w:rsid w:val="00A70BE2"/>
    <w:rsid w:val="00A85A52"/>
    <w:rsid w:val="00A97F83"/>
    <w:rsid w:val="00AB1347"/>
    <w:rsid w:val="00AB772C"/>
    <w:rsid w:val="00AE7E27"/>
    <w:rsid w:val="00AF2884"/>
    <w:rsid w:val="00B14D3B"/>
    <w:rsid w:val="00B224F3"/>
    <w:rsid w:val="00B26F5E"/>
    <w:rsid w:val="00B336EF"/>
    <w:rsid w:val="00B44B09"/>
    <w:rsid w:val="00B517AF"/>
    <w:rsid w:val="00B51A42"/>
    <w:rsid w:val="00B528C8"/>
    <w:rsid w:val="00B551BB"/>
    <w:rsid w:val="00B725DB"/>
    <w:rsid w:val="00B747AC"/>
    <w:rsid w:val="00B79217"/>
    <w:rsid w:val="00B82D86"/>
    <w:rsid w:val="00B833CC"/>
    <w:rsid w:val="00BA37D4"/>
    <w:rsid w:val="00BE267E"/>
    <w:rsid w:val="00BF4CCC"/>
    <w:rsid w:val="00BF68D3"/>
    <w:rsid w:val="00C162C7"/>
    <w:rsid w:val="00C20284"/>
    <w:rsid w:val="00C26159"/>
    <w:rsid w:val="00C3218B"/>
    <w:rsid w:val="00C409C1"/>
    <w:rsid w:val="00C71AB9"/>
    <w:rsid w:val="00C911A9"/>
    <w:rsid w:val="00CC6483"/>
    <w:rsid w:val="00CD175B"/>
    <w:rsid w:val="00CD37A7"/>
    <w:rsid w:val="00CE448D"/>
    <w:rsid w:val="00CE6DF9"/>
    <w:rsid w:val="00CF5DC6"/>
    <w:rsid w:val="00D03519"/>
    <w:rsid w:val="00D04F67"/>
    <w:rsid w:val="00D2474E"/>
    <w:rsid w:val="00D55C74"/>
    <w:rsid w:val="00D709A7"/>
    <w:rsid w:val="00D711FB"/>
    <w:rsid w:val="00D80416"/>
    <w:rsid w:val="00D90FA9"/>
    <w:rsid w:val="00DA56E6"/>
    <w:rsid w:val="00DD2886"/>
    <w:rsid w:val="00DD7E03"/>
    <w:rsid w:val="00DE7F0B"/>
    <w:rsid w:val="00DF2B2D"/>
    <w:rsid w:val="00E06767"/>
    <w:rsid w:val="00E15027"/>
    <w:rsid w:val="00E1569B"/>
    <w:rsid w:val="00E21D68"/>
    <w:rsid w:val="00E32F5C"/>
    <w:rsid w:val="00E3319A"/>
    <w:rsid w:val="00E36FB7"/>
    <w:rsid w:val="00E41AAA"/>
    <w:rsid w:val="00E60DEC"/>
    <w:rsid w:val="00E722D9"/>
    <w:rsid w:val="00E73387"/>
    <w:rsid w:val="00EB0BD3"/>
    <w:rsid w:val="00EC5633"/>
    <w:rsid w:val="00ED498E"/>
    <w:rsid w:val="00ED4C93"/>
    <w:rsid w:val="00ED713D"/>
    <w:rsid w:val="00ED7C8C"/>
    <w:rsid w:val="00EE09A4"/>
    <w:rsid w:val="00EF228E"/>
    <w:rsid w:val="00F277BA"/>
    <w:rsid w:val="00F3120C"/>
    <w:rsid w:val="00F3604E"/>
    <w:rsid w:val="00F561A4"/>
    <w:rsid w:val="00F56E1D"/>
    <w:rsid w:val="00F63D1D"/>
    <w:rsid w:val="00F738F7"/>
    <w:rsid w:val="00F7725B"/>
    <w:rsid w:val="00F96BE3"/>
    <w:rsid w:val="00FA0D24"/>
    <w:rsid w:val="00FA28D1"/>
    <w:rsid w:val="00FB0A4C"/>
    <w:rsid w:val="00FB6E95"/>
    <w:rsid w:val="00FC0798"/>
    <w:rsid w:val="00FD2C6B"/>
    <w:rsid w:val="00FD43DC"/>
    <w:rsid w:val="00FE1450"/>
    <w:rsid w:val="00FF289E"/>
    <w:rsid w:val="016A5C23"/>
    <w:rsid w:val="0326781E"/>
    <w:rsid w:val="060336BB"/>
    <w:rsid w:val="0AEACCAC"/>
    <w:rsid w:val="0CCF48C0"/>
    <w:rsid w:val="0FF22BBD"/>
    <w:rsid w:val="10C1108A"/>
    <w:rsid w:val="1448E2B5"/>
    <w:rsid w:val="14B72CEB"/>
    <w:rsid w:val="18B3918A"/>
    <w:rsid w:val="19A9B25D"/>
    <w:rsid w:val="1AD94FC9"/>
    <w:rsid w:val="1B0C731A"/>
    <w:rsid w:val="1BDCB9FC"/>
    <w:rsid w:val="1C3A7476"/>
    <w:rsid w:val="2215AFB2"/>
    <w:rsid w:val="22CDCA02"/>
    <w:rsid w:val="2340ED63"/>
    <w:rsid w:val="242F48A4"/>
    <w:rsid w:val="2617920A"/>
    <w:rsid w:val="26BA5CEB"/>
    <w:rsid w:val="2883C246"/>
    <w:rsid w:val="297E399F"/>
    <w:rsid w:val="2C4ED203"/>
    <w:rsid w:val="3044EAE3"/>
    <w:rsid w:val="30B503F6"/>
    <w:rsid w:val="317892A8"/>
    <w:rsid w:val="32BCE497"/>
    <w:rsid w:val="353DCCCA"/>
    <w:rsid w:val="3DA3712B"/>
    <w:rsid w:val="3E774D2B"/>
    <w:rsid w:val="4567C5B9"/>
    <w:rsid w:val="486A499D"/>
    <w:rsid w:val="4930FC83"/>
    <w:rsid w:val="4AAF48DB"/>
    <w:rsid w:val="4C8DF29D"/>
    <w:rsid w:val="4D08066A"/>
    <w:rsid w:val="4F97E532"/>
    <w:rsid w:val="525AF4E5"/>
    <w:rsid w:val="55A0B523"/>
    <w:rsid w:val="604DDE6B"/>
    <w:rsid w:val="60D53B98"/>
    <w:rsid w:val="6105EB74"/>
    <w:rsid w:val="617D7BD7"/>
    <w:rsid w:val="6384E7B5"/>
    <w:rsid w:val="64F04C1B"/>
    <w:rsid w:val="6CEDF649"/>
    <w:rsid w:val="6FBB5272"/>
    <w:rsid w:val="6FF64D09"/>
    <w:rsid w:val="754AB105"/>
    <w:rsid w:val="794B6F9E"/>
    <w:rsid w:val="7ED7287F"/>
    <w:rsid w:val="7FDEF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84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17"/>
  </w:style>
  <w:style w:type="paragraph" w:styleId="Footer">
    <w:name w:val="footer"/>
    <w:basedOn w:val="Normal"/>
    <w:link w:val="Foot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17"/>
  </w:style>
  <w:style w:type="table" w:styleId="TableGrid">
    <w:name w:val="Table Grid"/>
    <w:basedOn w:val="TableNormal"/>
    <w:uiPriority w:val="39"/>
    <w:rsid w:val="0035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5CC"/>
    <w:pPr>
      <w:ind w:left="720"/>
      <w:contextualSpacing/>
    </w:pPr>
    <w:rPr>
      <w:lang w:val="en-CA"/>
    </w:rPr>
  </w:style>
  <w:style w:type="paragraph" w:styleId="Revision">
    <w:name w:val="Revision"/>
    <w:hidden/>
    <w:uiPriority w:val="99"/>
    <w:semiHidden/>
    <w:rsid w:val="00514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EE0DB5371CA4A85C3290B7E17C0D3" ma:contentTypeVersion="36" ma:contentTypeDescription="Crée un document." ma:contentTypeScope="" ma:versionID="081d357ccf68881653392967d7f74f14">
  <xsd:schema xmlns:xsd="http://www.w3.org/2001/XMLSchema" xmlns:xs="http://www.w3.org/2001/XMLSchema" xmlns:p="http://schemas.microsoft.com/office/2006/metadata/properties" xmlns:ns2="ee5a1490-a780-4a4e-b617-2a7b7d300ac2" xmlns:ns3="eca75663-3d7c-4072-8b9a-c9c44c961132" targetNamespace="http://schemas.microsoft.com/office/2006/metadata/properties" ma:root="true" ma:fieldsID="34e12a4cff77dc378742bf53330d6a59" ns2:_="" ns3:_="">
    <xsd:import namespace="ee5a1490-a780-4a4e-b617-2a7b7d300ac2"/>
    <xsd:import namespace="eca75663-3d7c-4072-8b9a-c9c44c961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GCdocsFolderNames" minOccurs="0"/>
                <xsd:element ref="ns3:Status_x002f_Statut" minOccurs="0"/>
                <xsd:element ref="ns3:GCdocsListofFiles" minOccurs="0"/>
                <xsd:element ref="ns3:EXPMP2021_x002d_2022" minOccurs="0"/>
                <xsd:element ref="ns3:Purpose" minOccurs="0"/>
                <xsd:element ref="ns3:OG_x002f_GP" minOccurs="0"/>
                <xsd:element ref="ns3:DocType" minOccurs="0"/>
                <xsd:element ref="ns3:MeetingDate_x0028_ifapplicable_x0029_" minOccurs="0"/>
                <xsd:element ref="ns3:Community" minOccurs="0"/>
                <xsd:element ref="ns3:MediaServiceObjectDetectorVersions" minOccurs="0"/>
                <xsd:element ref="ns3:Year" minOccurs="0"/>
                <xsd:element ref="ns3:Month" minOccurs="0"/>
                <xsd:element ref="ns3:Audience" minOccurs="0"/>
                <xsd:element ref="ns3:Associatedto_x002f_Associ_x00e9__x00e0_" minOccurs="0"/>
                <xsd:element ref="ns3:MediaServiceSearchProperties" minOccurs="0"/>
                <xsd:element ref="ns3:TypeofDocument" minOccurs="0"/>
                <xsd:element ref="ns3:Status_x002f__x00c9_ta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1490-a780-4a4e-b617-2a7b7d300a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c03bd97-9e13-4cb2-9ce1-c5da618efc7d}" ma:internalName="TaxCatchAll" ma:showField="CatchAllData" ma:web="ee5a1490-a780-4a4e-b617-2a7b7d300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75663-3d7c-4072-8b9a-c9c44c961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GCdocsFolderNames" ma:index="24" nillable="true" ma:displayName="GCdocs Folder Names" ma:format="Dropdown" ma:internalName="GCdocsFolderNames">
      <xsd:simpleType>
        <xsd:restriction base="dms:Choice">
          <xsd:enumeration value="Governance"/>
          <xsd:enumeration value="-CT- Job Evaluation Reports"/>
          <xsd:enumeration value="-PA- Job Evaluation Reports"/>
          <xsd:enumeration value="Onboarding for New Team Members"/>
          <xsd:enumeration value="PA-CT Automation Research"/>
          <xsd:enumeration value="PA-CT Conversion Phase 1 - Planning Workshops"/>
          <xsd:enumeration value="Change Control"/>
          <xsd:enumeration value="CT Conversion"/>
          <xsd:enumeration value="Executive Presentations"/>
          <xsd:enumeration value="Gartner Review"/>
          <xsd:enumeration value="PA-CT Engagement Group Activity Tracking"/>
          <xsd:enumeration value="Choice 12"/>
          <xsd:enumeration value="Steering Committee"/>
          <xsd:enumeration value="Project Charter"/>
          <xsd:enumeration value="Project Office Processes"/>
          <xsd:enumeration value="Risk and Issue Management"/>
          <xsd:enumeration value="PSAC-ACFO Dues Transfer"/>
        </xsd:restriction>
      </xsd:simpleType>
    </xsd:element>
    <xsd:element name="Status_x002f_Statut" ma:index="25" nillable="true" ma:displayName="Status/Statut" ma:default="Draft/Ébauche" ma:format="Dropdown" ma:internalName="Status_x002f_Statut">
      <xsd:simpleType>
        <xsd:restriction base="dms:Choice">
          <xsd:enumeration value="Draft/Ébauche"/>
          <xsd:enumeration value="Final"/>
          <xsd:enumeration value="Obsolete/Désuet"/>
          <xsd:enumeration value="Copy"/>
        </xsd:restriction>
      </xsd:simpleType>
    </xsd:element>
    <xsd:element name="GCdocsListofFiles" ma:index="26" nillable="true" ma:displayName="GCdocs List of Files" ma:format="Dropdown" ma:internalName="GCdocsListofFiles">
      <xsd:simpleType>
        <xsd:restriction base="dms:Choice">
          <xsd:enumeration value="PA-CT Automation Research"/>
          <xsd:enumeration value="Change Control"/>
          <xsd:enumeration value="CT Conversion"/>
        </xsd:restriction>
      </xsd:simpleType>
    </xsd:element>
    <xsd:element name="EXPMP2021_x002d_2022" ma:index="27" nillable="true" ma:displayName="Cycle" ma:description="EXPMP results for 2021-2022 &amp; publication." ma:format="Dropdown" ma:internalName="EXPMP2021_x002d_2022">
      <xsd:simpleType>
        <xsd:restriction base="dms:Text">
          <xsd:maxLength value="255"/>
        </xsd:restriction>
      </xsd:simpleType>
    </xsd:element>
    <xsd:element name="Purpose" ma:index="28" nillable="true" ma:displayName="Purpose" ma:description="use instead of addgin additional directory" ma:format="Dropdown" ma:internalName="Purpose">
      <xsd:simpleType>
        <xsd:restriction base="dms:Choice">
          <xsd:enumeration value="Advisory Committee"/>
          <xsd:enumeration value="EXPMP"/>
          <xsd:enumeration value="Compensation"/>
          <xsd:enumeration value="Market Comparison"/>
          <xsd:enumeration value="Coms/QPCards/OGGO"/>
          <xsd:enumeration value="Briefing"/>
        </xsd:restriction>
      </xsd:simpleType>
    </xsd:element>
    <xsd:element name="OG_x002f_GP" ma:index="29" nillable="true" ma:displayName="OG / GP" ma:description="occupational group / groupe professionnel" ma:format="Dropdown" ma:internalName="OG_x002f_GP">
      <xsd:simpleType>
        <xsd:restriction base="dms:Choice">
          <xsd:enumeration value="AI"/>
          <xsd:enumeration value="AO"/>
          <xsd:enumeration value="AV"/>
          <xsd:enumeration value="CX"/>
          <xsd:enumeration value="EB"/>
          <xsd:enumeration value="EC"/>
          <xsd:enumeration value="EL"/>
          <xsd:enumeration value="EX"/>
          <xsd:enumeration value="FB"/>
          <xsd:enumeration value="FI"/>
          <xsd:enumeration value="FS"/>
          <xsd:enumeration value="HM"/>
          <xsd:enumeration value="IT"/>
          <xsd:enumeration value="LC"/>
          <xsd:enumeration value="LP"/>
          <xsd:enumeration value="NR"/>
          <xsd:enumeration value="PA"/>
          <xsd:enumeration value="PO"/>
          <xsd:enumeration value="PR"/>
          <xsd:enumeration value="RE"/>
          <xsd:enumeration value="RO"/>
          <xsd:enumeration value="SH"/>
          <xsd:enumeration value="SP"/>
          <xsd:enumeration value="SRC"/>
          <xsd:enumeration value="SRE"/>
          <xsd:enumeration value="SRW"/>
          <xsd:enumeration value="SV"/>
          <xsd:enumeration value="TC"/>
          <xsd:enumeration value="TR"/>
          <xsd:enumeration value="UT"/>
        </xsd:restriction>
      </xsd:simpleType>
    </xsd:element>
    <xsd:element name="DocType" ma:index="30" nillable="true" ma:displayName="Doc Type" ma:format="Dropdown" ma:indexed="true" ma:internalName="DocType">
      <xsd:simpleType>
        <xsd:restriction base="dms:Choice">
          <xsd:enumeration value="analysis/analyse"/>
          <xsd:enumeration value="background/contexte"/>
          <xsd:enumeration value="briefing/breffage"/>
          <xsd:enumeration value="business case/bilan de rentabilite"/>
          <xsd:enumeration value="correspondence"/>
          <xsd:enumeration value="dataset/ensemble de donnees"/>
          <xsd:enumeration value="deck/présentation"/>
          <xsd:enumeration value="JD/DE"/>
          <xsd:enumeration value="JES/NEE"/>
          <xsd:enumeration value="log"/>
          <xsd:enumeration value="policy/politique"/>
          <xsd:enumeration value="report/rapport"/>
          <xsd:enumeration value="speaking points/notes d'allocution"/>
        </xsd:restriction>
      </xsd:simpleType>
    </xsd:element>
    <xsd:element name="MeetingDate_x0028_ifapplicable_x0029_" ma:index="31" nillable="true" ma:displayName="Meeting Date (if applicable)" ma:format="DateOnly" ma:internalName="MeetingDate_x0028_ifapplicable_x0029_">
      <xsd:simpleType>
        <xsd:restriction base="dms:DateTime"/>
      </xsd:simpleType>
    </xsd:element>
    <xsd:element name="Community" ma:index="32" nillable="true" ma:displayName="Community" ma:format="Dropdown" ma:internalName="Community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Year" ma:index="34" nillable="true" ma:displayName="Year" ma:description="Applicable year for salary increase / updated T&amp;Cs" ma:format="Dropdown" ma:internalName="Year">
      <xsd:simpleType>
        <xsd:restriction base="dms:Text">
          <xsd:maxLength value="255"/>
        </xsd:restriction>
      </xsd:simpleType>
    </xsd:element>
    <xsd:element name="Month" ma:index="35" nillable="true" ma:displayName="Month" ma:description="If applicable" ma:format="Dropdown" ma:internalName="Month">
      <xsd:simpleType>
        <xsd:restriction base="dms:Text">
          <xsd:maxLength value="255"/>
        </xsd:restriction>
      </xsd:simpleType>
    </xsd:element>
    <xsd:element name="Audience" ma:index="36" nillable="true" ma:displayName="Audience" ma:format="Dropdown" ma:internalName="Audience">
      <xsd:simpleType>
        <xsd:restriction base="dms:Text">
          <xsd:maxLength value="255"/>
        </xsd:restriction>
      </xsd:simpleType>
    </xsd:element>
    <xsd:element name="Associatedto_x002f_Associ_x00e9__x00e0_" ma:index="37" nillable="true" ma:displayName="Associated to/Associé à" ma:format="Hyperlink" ma:internalName="Associatedto_x002f_Associ_x00e9__x00e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ypeofDocument" ma:index="39" nillable="true" ma:displayName="Type of Document " ma:format="Dropdown" ma:internalName="TypeofDocument">
      <xsd:simpleType>
        <xsd:restriction base="dms:Choice">
          <xsd:enumeration value="FAQ"/>
          <xsd:enumeration value="Guidance"/>
          <xsd:enumeration value="Other"/>
          <xsd:enumeration value="Policy Proposal"/>
        </xsd:restriction>
      </xsd:simpleType>
    </xsd:element>
    <xsd:element name="Status_x002f__x00c9_tats" ma:index="40" nillable="true" ma:displayName="Status / États" ma:format="Dropdown" ma:internalName="Status_x002f__x00c9_tats">
      <xsd:simpleType>
        <xsd:restriction base="dms:Choice">
          <xsd:enumeration value="Final"/>
          <xsd:enumeration value="Draft"/>
          <xsd:enumeration value="Absolete / désu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5a1490-a780-4a4e-b617-2a7b7d300ac2">HXSNVVFFSQX6-1073597720-484876</_dlc_DocId>
    <_dlc_DocIdUrl xmlns="ee5a1490-a780-4a4e-b617-2a7b7d300ac2">
      <Url>https://056gc.sharepoint.com/sites/Pol-PMP_Pol-PGP/_layouts/15/DocIdRedir.aspx?ID=HXSNVVFFSQX6-1073597720-484876</Url>
      <Description>HXSNVVFFSQX6-1073597720-484876</Description>
    </_dlc_DocIdUrl>
    <Status_x002f_Statut xmlns="eca75663-3d7c-4072-8b9a-c9c44c961132">Draft/Ébauche</Status_x002f_Statut>
    <Month xmlns="eca75663-3d7c-4072-8b9a-c9c44c961132" xsi:nil="true"/>
    <TypeofDocument xmlns="eca75663-3d7c-4072-8b9a-c9c44c961132" xsi:nil="true"/>
    <OG_x002f_GP xmlns="eca75663-3d7c-4072-8b9a-c9c44c961132" xsi:nil="true"/>
    <TaxCatchAll xmlns="ee5a1490-a780-4a4e-b617-2a7b7d300ac2" xsi:nil="true"/>
    <Purpose xmlns="eca75663-3d7c-4072-8b9a-c9c44c961132" xsi:nil="true"/>
    <GCdocsFolderNames xmlns="eca75663-3d7c-4072-8b9a-c9c44c961132" xsi:nil="true"/>
    <DocType xmlns="eca75663-3d7c-4072-8b9a-c9c44c961132" xsi:nil="true"/>
    <Community xmlns="eca75663-3d7c-4072-8b9a-c9c44c961132" xsi:nil="true"/>
    <Audience xmlns="eca75663-3d7c-4072-8b9a-c9c44c961132" xsi:nil="true"/>
    <Associatedto_x002f_Associ_x00e9__x00e0_ xmlns="eca75663-3d7c-4072-8b9a-c9c44c961132">
      <Url xsi:nil="true"/>
      <Description xsi:nil="true"/>
    </Associatedto_x002f_Associ_x00e9__x00e0_>
    <GCdocsListofFiles xmlns="eca75663-3d7c-4072-8b9a-c9c44c961132" xsi:nil="true"/>
    <EXPMP2021_x002d_2022 xmlns="eca75663-3d7c-4072-8b9a-c9c44c961132" xsi:nil="true"/>
    <MeetingDate_x0028_ifapplicable_x0029_ xmlns="eca75663-3d7c-4072-8b9a-c9c44c961132" xsi:nil="true"/>
    <Status_x002f__x00c9_tats xmlns="eca75663-3d7c-4072-8b9a-c9c44c961132" xsi:nil="true"/>
    <Year xmlns="eca75663-3d7c-4072-8b9a-c9c44c961132" xsi:nil="true"/>
    <lcf76f155ced4ddcb4097134ff3c332f xmlns="eca75663-3d7c-4072-8b9a-c9c44c961132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28CF8B-49F5-4D3F-AF67-679CCB347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F0E84-B69C-46AC-A692-3F8FF4ABE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1490-a780-4a4e-b617-2a7b7d300ac2"/>
    <ds:schemaRef ds:uri="eca75663-3d7c-4072-8b9a-c9c44c961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2CF72B-FD0F-45B2-BCCB-4A7029B35ED4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eca75663-3d7c-4072-8b9a-c9c44c961132"/>
    <ds:schemaRef ds:uri="ee5a1490-a780-4a4e-b617-2a7b7d300ac2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4798B99-5EFA-4E10-8A20-B73EECA4944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2024-04-10T14:38:00Z</dcterms:created>
  <dcterms:modified xsi:type="dcterms:W3CDTF">2024-04-10T14:38:00Z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0x010100DB2EE0DB5371CA4A85C3290B7E17C0D3</vt:lpwstr>
  </property>
  <property fmtid="{D5CDD505-2E9C-101B-9397-08002B2CF9AE}" pid="3" name="_dlc_DocIdItemGuid">
    <vt:lpwstr>b36dd344-ca4b-4158-afeb-d988b9807dfd</vt:lpwstr>
  </property>
  <property fmtid="{D5CDD505-2E9C-101B-9397-08002B2CF9AE}" pid="4" name="ClassificationContentMarkingHeaderShapeIds">
    <vt:lpwstr>214ca469,38fa4867,35d017d4</vt:lpwstr>
  </property>
  <property fmtid="{D5CDD505-2E9C-101B-9397-08002B2CF9AE}" pid="5" name="ClassificationContentMarkingHeaderFontProps">
    <vt:lpwstr>#000000,12,Arial</vt:lpwstr>
  </property>
  <property fmtid="{D5CDD505-2E9C-101B-9397-08002B2CF9AE}" pid="6" name="ClassificationContentMarkingHeaderText">
    <vt:lpwstr>UNCLASSIFIED / NON CLASSIFIÉ</vt:lpwstr>
  </property>
  <property fmtid="{D5CDD505-2E9C-101B-9397-08002B2CF9AE}" pid="7" name="MSIP_Label_3d0ca00b-3f0e-465a-aac7-1a6a22fcea40_Enabled">
    <vt:lpwstr>true</vt:lpwstr>
  </property>
  <property fmtid="{D5CDD505-2E9C-101B-9397-08002B2CF9AE}" pid="8" name="MSIP_Label_3d0ca00b-3f0e-465a-aac7-1a6a22fcea40_SetDate">
    <vt:lpwstr>2024-02-27T19:39:03Z</vt:lpwstr>
  </property>
  <property fmtid="{D5CDD505-2E9C-101B-9397-08002B2CF9AE}" pid="9" name="MSIP_Label_3d0ca00b-3f0e-465a-aac7-1a6a22fcea40_Method">
    <vt:lpwstr>Privileged</vt:lpwstr>
  </property>
  <property fmtid="{D5CDD505-2E9C-101B-9397-08002B2CF9AE}" pid="10" name="MSIP_Label_3d0ca00b-3f0e-465a-aac7-1a6a22fcea40_Name">
    <vt:lpwstr>3d0ca00b-3f0e-465a-aac7-1a6a22fcea40</vt:lpwstr>
  </property>
  <property fmtid="{D5CDD505-2E9C-101B-9397-08002B2CF9AE}" pid="11" name="MSIP_Label_3d0ca00b-3f0e-465a-aac7-1a6a22fcea40_SiteId">
    <vt:lpwstr>6397df10-4595-4047-9c4f-03311282152b</vt:lpwstr>
  </property>
  <property fmtid="{D5CDD505-2E9C-101B-9397-08002B2CF9AE}" pid="12" name="MSIP_Label_3d0ca00b-3f0e-465a-aac7-1a6a22fcea40_ActionId">
    <vt:lpwstr>9ef1edc5-e56b-4659-a3ac-eeae0dc3191b</vt:lpwstr>
  </property>
  <property fmtid="{D5CDD505-2E9C-101B-9397-08002B2CF9AE}" pid="13" name="MSIP_Label_3d0ca00b-3f0e-465a-aac7-1a6a22fcea40_ContentBits">
    <vt:lpwstr>1</vt:lpwstr>
  </property>
  <property fmtid="{D5CDD505-2E9C-101B-9397-08002B2CF9AE}" pid="14" name="MediaServiceImageTags">
    <vt:lpwstr/>
  </property>
</Properties>
</file>