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EC73" w14:textId="77777777" w:rsidR="00D12BDD" w:rsidRPr="00911C58" w:rsidRDefault="00D12BDD" w:rsidP="00D12BD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4F937B0" wp14:editId="67DA1B13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C58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8C6E878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61D124A0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2F76F095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0F85189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515C9A3C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6895C2BE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545CDB3F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953F321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74A2FA66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2B6D0AD9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114600F9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45A017A4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29B7B77C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806DFC6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AC36C99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0629EFDE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11E3D9AA" w14:textId="77777777" w:rsidR="00D12BDD" w:rsidRPr="00911C58" w:rsidRDefault="00D12BDD" w:rsidP="00D12BDD">
      <w:pPr>
        <w:spacing w:before="0" w:after="120" w:line="276" w:lineRule="auto"/>
        <w:rPr>
          <w:rFonts w:eastAsia="Calibri" w:cs="Times New Roman"/>
          <w:lang w:val="fr-CA"/>
        </w:rPr>
      </w:pPr>
    </w:p>
    <w:p w14:paraId="6D220335" w14:textId="77777777" w:rsidR="00D12BDD" w:rsidRDefault="00D12BDD" w:rsidP="00D12BD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</w:pPr>
    </w:p>
    <w:p w14:paraId="138021BD" w14:textId="77777777" w:rsidR="00D12BDD" w:rsidRDefault="00D12BDD" w:rsidP="00D12BD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en-CA"/>
        </w:rPr>
      </w:pPr>
    </w:p>
    <w:p w14:paraId="4CE1E7C9" w14:textId="3212BA41" w:rsidR="00D12BDD" w:rsidRPr="00D12BDD" w:rsidRDefault="00D12BDD" w:rsidP="00D12BD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en-CA"/>
        </w:rPr>
      </w:pPr>
      <w:r w:rsidRPr="00D12BDD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en-CA"/>
        </w:rPr>
        <w:t>Wo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en-CA"/>
        </w:rPr>
        <w:t>rkplace Transformation Program</w:t>
      </w:r>
    </w:p>
    <w:p w14:paraId="1185FAA4" w14:textId="1600B08D" w:rsidR="00D12BDD" w:rsidRPr="00D12BDD" w:rsidRDefault="00C61382" w:rsidP="00D12BDD">
      <w:pPr>
        <w:spacing w:before="0" w:after="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</w:pPr>
      <w:r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 xml:space="preserve">people manager’s </w:t>
      </w:r>
      <w:r w:rsidR="0036134B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>GUIDE FOR CONTINUOUS SUPPORT</w:t>
      </w:r>
      <w:r w:rsidR="00D12BDD" w:rsidRPr="00D12BDD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 xml:space="preserve"> – Coming soon</w:t>
      </w:r>
    </w:p>
    <w:p w14:paraId="5BED1947" w14:textId="77777777" w:rsidR="00D12BDD" w:rsidRPr="00D12BDD" w:rsidRDefault="00D12BDD" w:rsidP="00D12BDD">
      <w:pPr>
        <w:spacing w:before="0" w:after="0" w:line="240" w:lineRule="auto"/>
        <w:rPr>
          <w:rFonts w:ascii="Calibri Light" w:eastAsia="Calibri" w:hAnsi="Calibri Light" w:cs="Calibri Light"/>
          <w:b/>
          <w:caps/>
          <w:lang w:val="en-CA"/>
        </w:rPr>
      </w:pPr>
    </w:p>
    <w:p w14:paraId="31EF9F5F" w14:textId="77777777" w:rsidR="00D12BDD" w:rsidRPr="00D12BDD" w:rsidRDefault="00D12BDD" w:rsidP="00D12BDD">
      <w:pPr>
        <w:spacing w:before="0" w:after="0" w:line="240" w:lineRule="auto"/>
        <w:rPr>
          <w:rFonts w:ascii="Calibri Light" w:eastAsia="Calibri" w:hAnsi="Calibri Light" w:cs="Calibri Light"/>
          <w:b/>
          <w:caps/>
          <w:lang w:val="en-CA"/>
        </w:rPr>
      </w:pPr>
    </w:p>
    <w:p w14:paraId="50C1CC8A" w14:textId="0980ED0D" w:rsidR="00D12BDD" w:rsidRPr="00911C58" w:rsidRDefault="00D12BDD" w:rsidP="00D12BDD">
      <w:pPr>
        <w:spacing w:before="0" w:after="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911C58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VERSION </w:t>
      </w:r>
      <w:r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0</w:t>
      </w:r>
    </w:p>
    <w:p w14:paraId="35D0997C" w14:textId="6C0B7177" w:rsidR="00D12BDD" w:rsidRPr="00911C58" w:rsidRDefault="00D12BDD" w:rsidP="00D12BDD">
      <w:pPr>
        <w:spacing w:before="0" w:after="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911C58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 :</w:t>
      </w:r>
      <w:r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february</w:t>
      </w:r>
      <w:r w:rsidRPr="00911C58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</w:p>
    <w:p w14:paraId="007352D1" w14:textId="5ED72EF8" w:rsidR="00B61D36" w:rsidRPr="00D12BDD" w:rsidRDefault="00B61D36" w:rsidP="00D12BDD">
      <w:pPr>
        <w:spacing w:line="240" w:lineRule="auto"/>
        <w:rPr>
          <w:sz w:val="22"/>
          <w:szCs w:val="28"/>
          <w:lang w:val="fr-CA"/>
        </w:rPr>
      </w:pPr>
    </w:p>
    <w:sectPr w:rsidR="00B61D36" w:rsidRPr="00D12BD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DF74" w14:textId="77777777" w:rsidR="00E411FB" w:rsidRDefault="00E411FB" w:rsidP="00D12BDD">
      <w:pPr>
        <w:spacing w:before="0" w:after="0" w:line="240" w:lineRule="auto"/>
      </w:pPr>
      <w:r>
        <w:separator/>
      </w:r>
    </w:p>
  </w:endnote>
  <w:endnote w:type="continuationSeparator" w:id="0">
    <w:p w14:paraId="57C9EB8B" w14:textId="77777777" w:rsidR="00E411FB" w:rsidRDefault="00E411FB" w:rsidP="00D12B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62BD" w14:textId="77777777" w:rsidR="00E411FB" w:rsidRDefault="00E411FB" w:rsidP="00D12BDD">
      <w:pPr>
        <w:spacing w:before="0" w:after="0" w:line="240" w:lineRule="auto"/>
      </w:pPr>
      <w:r>
        <w:separator/>
      </w:r>
    </w:p>
  </w:footnote>
  <w:footnote w:type="continuationSeparator" w:id="0">
    <w:p w14:paraId="04CAE7CC" w14:textId="77777777" w:rsidR="00E411FB" w:rsidRDefault="00E411FB" w:rsidP="00D12B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928" w14:textId="77777777" w:rsidR="00D12BDD" w:rsidRDefault="00D12B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F7BF0F" wp14:editId="5469956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367DC" w14:textId="77777777" w:rsidR="00D12BDD" w:rsidRPr="00D12BDD" w:rsidRDefault="00D12B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12B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7BF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- NON CLASSIFIÉ" style="position:absolute;margin-left:-5.0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017367DC" w14:textId="77777777" w:rsidR="00D12BDD" w:rsidRPr="00D12BDD" w:rsidRDefault="00D12B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12BDD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788D" w14:textId="0DBB38E3" w:rsidR="00D12BDD" w:rsidRDefault="00D12BDD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61312" behindDoc="0" locked="0" layoutInCell="1" allowOverlap="1" wp14:anchorId="62820FCA" wp14:editId="32A4A2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C172" w14:textId="77777777" w:rsidR="00D12BDD" w:rsidRDefault="00D12B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BE40E6" wp14:editId="4CCCC1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94DA2" w14:textId="77777777" w:rsidR="00D12BDD" w:rsidRPr="00D12BDD" w:rsidRDefault="00D12B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12B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E40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 - NON CLASSIFIÉ" style="position:absolute;margin-left:-5.0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6394DA2" w14:textId="77777777" w:rsidR="00D12BDD" w:rsidRPr="00D12BDD" w:rsidRDefault="00D12B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12BDD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DD"/>
    <w:rsid w:val="0036134B"/>
    <w:rsid w:val="00835782"/>
    <w:rsid w:val="00B61D36"/>
    <w:rsid w:val="00C61382"/>
    <w:rsid w:val="00D12BDD"/>
    <w:rsid w:val="00E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1DC5"/>
  <w15:chartTrackingRefBased/>
  <w15:docId w15:val="{CD38755D-984A-4571-9016-CB2CA36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DD"/>
    <w:pPr>
      <w:spacing w:before="360" w:after="360" w:line="360" w:lineRule="exact"/>
    </w:pPr>
    <w:rPr>
      <w:rFonts w:ascii="Georgia" w:hAnsi="Georgia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D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hAnsi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12BDD"/>
  </w:style>
  <w:style w:type="paragraph" w:styleId="Footer">
    <w:name w:val="footer"/>
    <w:basedOn w:val="Normal"/>
    <w:link w:val="FooterChar"/>
    <w:uiPriority w:val="99"/>
    <w:unhideWhenUsed/>
    <w:rsid w:val="00D12BD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hAnsiTheme="minorHAns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1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Genereux, Sophie (SPAC/PSPC) (elle-la / she-her)</dc:creator>
  <cp:keywords/>
  <dc:description/>
  <cp:lastModifiedBy>Genereux, Sophie (SPAC/PSPC) (elle-la / she-her)</cp:lastModifiedBy>
  <cp:revision>2</cp:revision>
  <dcterms:created xsi:type="dcterms:W3CDTF">2023-02-01T20:12:00Z</dcterms:created>
  <dcterms:modified xsi:type="dcterms:W3CDTF">2023-02-01T20:12:00Z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834ed4f5-eae4-40c7-82be-b1cdf720a1b9_Enabled">
    <vt:lpwstr>true</vt:lpwstr>
  </property>
  <property fmtid="{D5CDD505-2E9C-101B-9397-08002B2CF9AE}" pid="6" name="MSIP_Label_834ed4f5-eae4-40c7-82be-b1cdf720a1b9_SetDate">
    <vt:lpwstr>2023-02-01T19:58:59Z</vt:lpwstr>
  </property>
  <property fmtid="{D5CDD505-2E9C-101B-9397-08002B2CF9AE}" pid="7" name="MSIP_Label_834ed4f5-eae4-40c7-82be-b1cdf720a1b9_Method">
    <vt:lpwstr>Standard</vt:lpwstr>
  </property>
  <property fmtid="{D5CDD505-2E9C-101B-9397-08002B2CF9AE}" pid="8" name="MSIP_Label_834ed4f5-eae4-40c7-82be-b1cdf720a1b9_Name">
    <vt:lpwstr>Unclassified - Non classifié</vt:lpwstr>
  </property>
  <property fmtid="{D5CDD505-2E9C-101B-9397-08002B2CF9AE}" pid="9" name="MSIP_Label_834ed4f5-eae4-40c7-82be-b1cdf720a1b9_SiteId">
    <vt:lpwstr>e0d54a3c-7bbe-4a64-9d46-f9f84a41c833</vt:lpwstr>
  </property>
  <property fmtid="{D5CDD505-2E9C-101B-9397-08002B2CF9AE}" pid="10" name="MSIP_Label_834ed4f5-eae4-40c7-82be-b1cdf720a1b9_ActionId">
    <vt:lpwstr>b6901229-716d-4c97-b773-669e3ebabeef</vt:lpwstr>
  </property>
  <property fmtid="{D5CDD505-2E9C-101B-9397-08002B2CF9AE}" pid="11" name="MSIP_Label_834ed4f5-eae4-40c7-82be-b1cdf720a1b9_ContentBits">
    <vt:lpwstr>1</vt:lpwstr>
  </property>
</Properties>
</file>