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E00" w14:textId="77777777" w:rsidR="00E02685" w:rsidRPr="0074102E" w:rsidRDefault="00E02685" w:rsidP="00E02685">
      <w:pPr>
        <w:spacing w:before="120" w:after="120"/>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59264" behindDoc="0" locked="0" layoutInCell="1" allowOverlap="1" wp14:anchorId="2D39420A" wp14:editId="08A74C48">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72131EE8" w14:textId="77777777" w:rsidR="00E02685" w:rsidRPr="0074102E" w:rsidRDefault="00E02685" w:rsidP="00E02685">
      <w:pPr>
        <w:spacing w:after="120"/>
        <w:rPr>
          <w:rFonts w:ascii="Arial" w:eastAsia="Calibri" w:hAnsi="Arial" w:cs="Arial"/>
        </w:rPr>
      </w:pPr>
    </w:p>
    <w:p w14:paraId="6295B13A" w14:textId="77777777" w:rsidR="00E02685" w:rsidRPr="0074102E" w:rsidRDefault="00E02685" w:rsidP="00E02685">
      <w:pPr>
        <w:spacing w:after="120"/>
        <w:rPr>
          <w:rFonts w:ascii="Arial" w:eastAsia="Calibri" w:hAnsi="Arial" w:cs="Arial"/>
        </w:rPr>
      </w:pPr>
    </w:p>
    <w:p w14:paraId="23BCDD28" w14:textId="77777777" w:rsidR="00E02685" w:rsidRPr="0074102E" w:rsidRDefault="00E02685" w:rsidP="00E02685">
      <w:pPr>
        <w:spacing w:after="120"/>
        <w:rPr>
          <w:rFonts w:ascii="Arial" w:eastAsia="Calibri" w:hAnsi="Arial" w:cs="Arial"/>
        </w:rPr>
      </w:pPr>
    </w:p>
    <w:p w14:paraId="1F7D0E44" w14:textId="77777777" w:rsidR="00E02685" w:rsidRPr="0074102E" w:rsidRDefault="00E02685" w:rsidP="00E02685">
      <w:pPr>
        <w:spacing w:after="120"/>
        <w:rPr>
          <w:rFonts w:ascii="Arial" w:eastAsia="Calibri" w:hAnsi="Arial" w:cs="Arial"/>
        </w:rPr>
      </w:pPr>
    </w:p>
    <w:p w14:paraId="1B990C2A" w14:textId="77777777" w:rsidR="00E02685" w:rsidRPr="0074102E" w:rsidRDefault="00E02685" w:rsidP="00E02685">
      <w:pPr>
        <w:spacing w:after="120"/>
        <w:rPr>
          <w:rFonts w:ascii="Arial" w:eastAsia="Calibri" w:hAnsi="Arial" w:cs="Arial"/>
        </w:rPr>
      </w:pPr>
    </w:p>
    <w:p w14:paraId="59746958" w14:textId="77777777" w:rsidR="00E02685" w:rsidRPr="0074102E" w:rsidRDefault="00E02685" w:rsidP="00E02685">
      <w:pPr>
        <w:spacing w:after="120"/>
        <w:rPr>
          <w:rFonts w:ascii="Arial" w:eastAsia="Calibri" w:hAnsi="Arial" w:cs="Arial"/>
        </w:rPr>
      </w:pPr>
    </w:p>
    <w:p w14:paraId="61FA36C0" w14:textId="77777777" w:rsidR="00E02685" w:rsidRPr="0074102E" w:rsidRDefault="00E02685" w:rsidP="00E02685">
      <w:pPr>
        <w:spacing w:after="120"/>
        <w:rPr>
          <w:rFonts w:ascii="Arial" w:eastAsia="Calibri" w:hAnsi="Arial" w:cs="Arial"/>
        </w:rPr>
      </w:pPr>
    </w:p>
    <w:p w14:paraId="57133F29" w14:textId="77777777" w:rsidR="00E02685" w:rsidRPr="0074102E" w:rsidRDefault="00E02685" w:rsidP="00E02685">
      <w:pPr>
        <w:spacing w:after="120"/>
        <w:rPr>
          <w:rFonts w:ascii="Arial" w:eastAsia="Calibri" w:hAnsi="Arial" w:cs="Arial"/>
        </w:rPr>
      </w:pPr>
    </w:p>
    <w:p w14:paraId="186AF8D0" w14:textId="77777777" w:rsidR="00E02685" w:rsidRPr="0074102E" w:rsidRDefault="00E02685" w:rsidP="00E02685">
      <w:pPr>
        <w:spacing w:after="120"/>
        <w:rPr>
          <w:rFonts w:ascii="Arial" w:eastAsia="Calibri" w:hAnsi="Arial" w:cs="Arial"/>
        </w:rPr>
      </w:pPr>
    </w:p>
    <w:p w14:paraId="5AD81323" w14:textId="77777777" w:rsidR="00E02685" w:rsidRPr="0074102E" w:rsidRDefault="00E02685" w:rsidP="00E02685">
      <w:pPr>
        <w:spacing w:after="120"/>
        <w:rPr>
          <w:rFonts w:ascii="Arial" w:eastAsia="Calibri" w:hAnsi="Arial" w:cs="Arial"/>
        </w:rPr>
      </w:pPr>
    </w:p>
    <w:p w14:paraId="2E62FBCF" w14:textId="77777777" w:rsidR="00E02685" w:rsidRPr="0074102E" w:rsidRDefault="00E02685" w:rsidP="00E02685">
      <w:pPr>
        <w:spacing w:after="120"/>
        <w:rPr>
          <w:rFonts w:ascii="Arial" w:eastAsia="Calibri" w:hAnsi="Arial" w:cs="Arial"/>
        </w:rPr>
      </w:pPr>
    </w:p>
    <w:p w14:paraId="266302BA" w14:textId="77777777" w:rsidR="00E02685" w:rsidRPr="0074102E" w:rsidRDefault="00E02685" w:rsidP="00E02685">
      <w:pPr>
        <w:spacing w:after="120"/>
        <w:rPr>
          <w:rFonts w:ascii="Arial" w:eastAsia="Calibri" w:hAnsi="Arial" w:cs="Arial"/>
        </w:rPr>
      </w:pPr>
    </w:p>
    <w:p w14:paraId="3F6C5AD5" w14:textId="77777777" w:rsidR="00E02685" w:rsidRPr="0074102E" w:rsidRDefault="00E02685" w:rsidP="00E02685">
      <w:pPr>
        <w:spacing w:after="120"/>
        <w:rPr>
          <w:rFonts w:ascii="Arial" w:eastAsia="Calibri" w:hAnsi="Arial" w:cs="Arial"/>
        </w:rPr>
      </w:pPr>
    </w:p>
    <w:p w14:paraId="3AE57F3C" w14:textId="77777777" w:rsidR="00E02685" w:rsidRPr="0074102E" w:rsidRDefault="00E02685" w:rsidP="00E02685">
      <w:pPr>
        <w:spacing w:after="120"/>
        <w:rPr>
          <w:rFonts w:ascii="Arial" w:eastAsia="Calibri" w:hAnsi="Arial" w:cs="Arial"/>
        </w:rPr>
      </w:pPr>
    </w:p>
    <w:p w14:paraId="114F032E" w14:textId="77777777" w:rsidR="00E02685" w:rsidRPr="0074102E" w:rsidRDefault="00E02685" w:rsidP="00E02685">
      <w:pPr>
        <w:spacing w:after="120"/>
        <w:rPr>
          <w:rFonts w:ascii="Arial" w:eastAsia="Calibri" w:hAnsi="Arial" w:cs="Arial"/>
        </w:rPr>
      </w:pPr>
    </w:p>
    <w:p w14:paraId="1F39C225" w14:textId="77777777" w:rsidR="00E02685" w:rsidRPr="0074102E" w:rsidRDefault="00E02685" w:rsidP="00E02685">
      <w:pPr>
        <w:spacing w:after="120"/>
        <w:rPr>
          <w:rFonts w:ascii="Arial" w:eastAsia="Calibri" w:hAnsi="Arial" w:cs="Arial"/>
        </w:rPr>
      </w:pPr>
    </w:p>
    <w:p w14:paraId="05D9D565" w14:textId="77777777" w:rsidR="00E02685" w:rsidRPr="0074102E" w:rsidRDefault="00E02685" w:rsidP="00E02685">
      <w:pPr>
        <w:spacing w:after="120"/>
        <w:rPr>
          <w:rFonts w:ascii="Arial" w:eastAsia="Calibri" w:hAnsi="Arial" w:cs="Arial"/>
        </w:rPr>
      </w:pPr>
    </w:p>
    <w:p w14:paraId="10DC2FE7" w14:textId="56FE4F25" w:rsidR="00E02685" w:rsidRDefault="00E02685" w:rsidP="00E02685">
      <w:pPr>
        <w:spacing w:before="120" w:after="120"/>
        <w:contextualSpacing/>
        <w:rPr>
          <w:rFonts w:ascii="Arial" w:eastAsia="SimSun" w:hAnsi="Arial" w:cs="Arial"/>
          <w:b/>
          <w:spacing w:val="-10"/>
          <w:kern w:val="28"/>
          <w:sz w:val="72"/>
          <w:szCs w:val="56"/>
        </w:rPr>
      </w:pPr>
    </w:p>
    <w:p w14:paraId="752F23BE" w14:textId="0FF33AD4" w:rsidR="00E02685" w:rsidRDefault="00E02685" w:rsidP="00E02685">
      <w:pPr>
        <w:spacing w:before="120" w:after="120"/>
        <w:contextualSpacing/>
        <w:rPr>
          <w:rFonts w:ascii="Arial" w:eastAsia="SimSun" w:hAnsi="Arial" w:cs="Arial"/>
          <w:b/>
          <w:spacing w:val="-10"/>
          <w:kern w:val="28"/>
          <w:sz w:val="72"/>
          <w:szCs w:val="56"/>
        </w:rPr>
      </w:pPr>
    </w:p>
    <w:p w14:paraId="01249C8E" w14:textId="77777777" w:rsidR="00E02685" w:rsidRPr="0074102E" w:rsidRDefault="00E02685" w:rsidP="00E02685">
      <w:pPr>
        <w:spacing w:before="120" w:after="120"/>
        <w:contextualSpacing/>
        <w:rPr>
          <w:rFonts w:ascii="Arial" w:eastAsia="SimSun" w:hAnsi="Arial" w:cs="Arial"/>
          <w:b/>
          <w:spacing w:val="-10"/>
          <w:kern w:val="28"/>
          <w:sz w:val="72"/>
          <w:szCs w:val="56"/>
        </w:rPr>
      </w:pPr>
    </w:p>
    <w:p w14:paraId="6A266AD6" w14:textId="3C50D0E4" w:rsidR="00E02685" w:rsidRPr="00385829" w:rsidRDefault="00E02685" w:rsidP="00E02685">
      <w:pPr>
        <w:spacing w:before="120" w:after="120"/>
        <w:contextualSpacing/>
        <w:rPr>
          <w:rFonts w:ascii="Arial" w:eastAsia="SimSun" w:hAnsi="Arial" w:cs="Arial"/>
          <w:b/>
          <w:color w:val="6C6F72"/>
          <w:spacing w:val="-10"/>
          <w:kern w:val="28"/>
          <w:sz w:val="56"/>
          <w:szCs w:val="52"/>
        </w:rPr>
      </w:pPr>
      <w:r>
        <w:rPr>
          <w:rFonts w:ascii="Arial" w:eastAsia="SimSun" w:hAnsi="Arial" w:cs="Arial"/>
          <w:b/>
          <w:color w:val="6C6F72"/>
          <w:spacing w:val="-10"/>
          <w:kern w:val="28"/>
          <w:sz w:val="56"/>
          <w:szCs w:val="52"/>
        </w:rPr>
        <w:t>Workplace Transformation Program</w:t>
      </w:r>
    </w:p>
    <w:p w14:paraId="5EDD7D3D" w14:textId="206208C2" w:rsidR="00E02685" w:rsidRPr="00404E4B" w:rsidRDefault="00E02685" w:rsidP="00E02685">
      <w:pPr>
        <w:spacing w:after="120" w:line="240" w:lineRule="auto"/>
        <w:rPr>
          <w:rFonts w:ascii="Arial" w:eastAsia="SimSun" w:hAnsi="Arial" w:cs="Arial"/>
          <w:b/>
          <w:i/>
          <w:iCs/>
          <w:caps/>
          <w:color w:val="A8CE75"/>
          <w:sz w:val="28"/>
        </w:rPr>
      </w:pPr>
      <w:r>
        <w:rPr>
          <w:rFonts w:ascii="Arial" w:eastAsia="SimSun" w:hAnsi="Arial" w:cs="Arial"/>
          <w:b/>
          <w:caps/>
          <w:color w:val="A8CE75"/>
          <w:sz w:val="32"/>
        </w:rPr>
        <w:t>SEEKING CHANGE AGENTS</w:t>
      </w:r>
    </w:p>
    <w:p w14:paraId="721A83C5" w14:textId="77777777" w:rsidR="00E02685" w:rsidRPr="0074102E" w:rsidRDefault="00E02685" w:rsidP="00E02685">
      <w:pPr>
        <w:spacing w:after="120" w:line="240" w:lineRule="auto"/>
        <w:rPr>
          <w:rFonts w:ascii="Arial" w:eastAsia="Calibri" w:hAnsi="Arial" w:cs="Arial"/>
          <w:b/>
          <w:caps/>
        </w:rPr>
      </w:pPr>
      <w:r w:rsidRPr="0074102E">
        <w:rPr>
          <w:rFonts w:ascii="Arial" w:eastAsia="Calibri" w:hAnsi="Arial" w:cs="Arial"/>
          <w:b/>
          <w:caps/>
        </w:rPr>
        <w:t xml:space="preserve">VERSION </w:t>
      </w:r>
      <w:r>
        <w:rPr>
          <w:rFonts w:ascii="Arial" w:eastAsia="Calibri" w:hAnsi="Arial" w:cs="Arial"/>
          <w:b/>
          <w:caps/>
        </w:rPr>
        <w:t>1</w:t>
      </w:r>
    </w:p>
    <w:p w14:paraId="7E3E0B02" w14:textId="596895E4" w:rsidR="00E02685" w:rsidRPr="008428E8" w:rsidRDefault="00E02685" w:rsidP="00E02685">
      <w:pPr>
        <w:spacing w:after="120" w:line="240" w:lineRule="auto"/>
        <w:rPr>
          <w:rFonts w:ascii="Arial" w:eastAsia="Calibri" w:hAnsi="Arial" w:cs="Arial"/>
          <w:caps/>
        </w:rPr>
      </w:pPr>
      <w:r w:rsidRPr="0074102E">
        <w:rPr>
          <w:rFonts w:ascii="Arial" w:eastAsia="Calibri" w:hAnsi="Arial" w:cs="Arial"/>
          <w:b/>
          <w:caps/>
        </w:rPr>
        <w:t>Date:</w:t>
      </w:r>
      <w:r>
        <w:rPr>
          <w:rFonts w:ascii="Arial" w:eastAsia="Calibri" w:hAnsi="Arial" w:cs="Arial"/>
          <w:caps/>
        </w:rPr>
        <w:t xml:space="preserve"> SEPTEMBER 2022</w:t>
      </w:r>
    </w:p>
    <w:p w14:paraId="1777C1D4" w14:textId="77777777" w:rsidR="00FA5566" w:rsidRDefault="00FA5566" w:rsidP="005071FB">
      <w:pPr>
        <w:spacing w:after="0" w:line="240" w:lineRule="auto"/>
        <w:rPr>
          <w:rFonts w:ascii="Calibri" w:hAnsi="Calibri" w:cs="Calibri"/>
          <w:b/>
          <w:bCs/>
          <w:sz w:val="24"/>
          <w:szCs w:val="24"/>
        </w:rPr>
      </w:pPr>
    </w:p>
    <w:p w14:paraId="625CD9E3" w14:textId="1C1CC9D5" w:rsidR="00F03C83" w:rsidRPr="00E02685" w:rsidRDefault="00F03C83" w:rsidP="005071FB">
      <w:pPr>
        <w:spacing w:after="0" w:line="240" w:lineRule="auto"/>
        <w:rPr>
          <w:rFonts w:ascii="Calibri" w:hAnsi="Calibri" w:cs="Calibri"/>
          <w:sz w:val="24"/>
          <w:szCs w:val="24"/>
        </w:rPr>
      </w:pPr>
      <w:r w:rsidRPr="00E02685">
        <w:rPr>
          <w:rFonts w:ascii="Calibri" w:hAnsi="Calibri" w:cs="Calibri"/>
          <w:b/>
          <w:bCs/>
          <w:sz w:val="24"/>
          <w:szCs w:val="24"/>
        </w:rPr>
        <w:t>TO:</w:t>
      </w:r>
      <w:r w:rsidR="00913552" w:rsidRPr="00E02685">
        <w:rPr>
          <w:rFonts w:ascii="Calibri" w:hAnsi="Calibri" w:cs="Calibri"/>
          <w:sz w:val="24"/>
          <w:szCs w:val="24"/>
        </w:rPr>
        <w:t xml:space="preserve"> </w:t>
      </w:r>
      <w:r w:rsidR="0098218E" w:rsidRPr="00E02685">
        <w:rPr>
          <w:rFonts w:ascii="Calibri" w:hAnsi="Calibri" w:cs="Calibri"/>
          <w:sz w:val="24"/>
          <w:szCs w:val="24"/>
        </w:rPr>
        <w:t>All senior leaders and people managers</w:t>
      </w:r>
      <w:r w:rsidR="00A50398" w:rsidRPr="00E02685">
        <w:rPr>
          <w:rFonts w:ascii="Calibri" w:hAnsi="Calibri" w:cs="Calibri"/>
          <w:sz w:val="24"/>
          <w:szCs w:val="24"/>
        </w:rPr>
        <w:t xml:space="preserve"> of impacted employees</w:t>
      </w:r>
    </w:p>
    <w:p w14:paraId="564FE7D8" w14:textId="7F0C1A02" w:rsidR="00913552" w:rsidRPr="00E02685" w:rsidRDefault="00913552" w:rsidP="005071FB">
      <w:pPr>
        <w:spacing w:after="0" w:line="240" w:lineRule="auto"/>
        <w:rPr>
          <w:rFonts w:ascii="Calibri" w:hAnsi="Calibri" w:cs="Calibri"/>
          <w:sz w:val="24"/>
          <w:szCs w:val="24"/>
        </w:rPr>
      </w:pPr>
      <w:r w:rsidRPr="00E02685">
        <w:rPr>
          <w:rFonts w:ascii="Calibri" w:hAnsi="Calibri" w:cs="Calibri"/>
          <w:b/>
          <w:bCs/>
          <w:sz w:val="24"/>
          <w:szCs w:val="24"/>
        </w:rPr>
        <w:t>CC:</w:t>
      </w:r>
      <w:r w:rsidR="0098218E" w:rsidRPr="00E02685">
        <w:rPr>
          <w:rFonts w:ascii="Calibri" w:hAnsi="Calibri" w:cs="Calibri"/>
          <w:sz w:val="24"/>
          <w:szCs w:val="24"/>
        </w:rPr>
        <w:t xml:space="preserve"> </w:t>
      </w:r>
      <w:r w:rsidR="00A50398" w:rsidRPr="00E02685">
        <w:rPr>
          <w:rFonts w:ascii="Calibri" w:hAnsi="Calibri" w:cs="Calibri"/>
          <w:sz w:val="24"/>
          <w:szCs w:val="24"/>
        </w:rPr>
        <w:t>Change Manager</w:t>
      </w:r>
    </w:p>
    <w:p w14:paraId="17BC8EB1" w14:textId="1576C05E" w:rsidR="00041215" w:rsidRPr="00E02685" w:rsidRDefault="00F03C83" w:rsidP="005071FB">
      <w:pPr>
        <w:spacing w:after="0" w:line="240" w:lineRule="auto"/>
        <w:rPr>
          <w:rFonts w:ascii="Calibri" w:hAnsi="Calibri" w:cs="Calibri"/>
          <w:sz w:val="24"/>
          <w:szCs w:val="24"/>
        </w:rPr>
      </w:pPr>
      <w:r w:rsidRPr="00E02685">
        <w:rPr>
          <w:rFonts w:ascii="Calibri" w:hAnsi="Calibri" w:cs="Calibri"/>
          <w:b/>
          <w:bCs/>
          <w:sz w:val="24"/>
          <w:szCs w:val="24"/>
        </w:rPr>
        <w:t>FROM:</w:t>
      </w:r>
      <w:r w:rsidR="00913552" w:rsidRPr="00E02685">
        <w:rPr>
          <w:rFonts w:ascii="Calibri" w:hAnsi="Calibri" w:cs="Calibri"/>
          <w:sz w:val="24"/>
          <w:szCs w:val="24"/>
        </w:rPr>
        <w:t xml:space="preserve"> [</w:t>
      </w:r>
      <w:r w:rsidR="0066248B" w:rsidRPr="00E02685">
        <w:rPr>
          <w:rFonts w:ascii="Calibri" w:hAnsi="Calibri" w:cs="Calibri"/>
          <w:sz w:val="24"/>
          <w:szCs w:val="24"/>
          <w:highlight w:val="yellow"/>
        </w:rPr>
        <w:t>EXECUTIVE SPONSOR</w:t>
      </w:r>
      <w:r w:rsidR="00913552" w:rsidRPr="00E02685">
        <w:rPr>
          <w:rFonts w:ascii="Calibri" w:hAnsi="Calibri" w:cs="Calibri"/>
          <w:sz w:val="24"/>
          <w:szCs w:val="24"/>
        </w:rPr>
        <w:t>]</w:t>
      </w:r>
    </w:p>
    <w:p w14:paraId="72E54314" w14:textId="4E5D45D5" w:rsidR="005071FB" w:rsidRPr="00E02685" w:rsidRDefault="00913552" w:rsidP="00913552">
      <w:pPr>
        <w:spacing w:before="320" w:after="240" w:line="240" w:lineRule="auto"/>
        <w:rPr>
          <w:rFonts w:ascii="Calibri" w:hAnsi="Calibri" w:cs="Calibri"/>
          <w:sz w:val="24"/>
          <w:szCs w:val="24"/>
        </w:rPr>
      </w:pPr>
      <w:r w:rsidRPr="00E02685">
        <w:rPr>
          <w:rFonts w:ascii="Calibri" w:hAnsi="Calibri" w:cs="Calibri"/>
          <w:b/>
          <w:bCs/>
          <w:sz w:val="24"/>
          <w:szCs w:val="24"/>
        </w:rPr>
        <w:t>SUBJECT:</w:t>
      </w:r>
      <w:r w:rsidRPr="00E02685">
        <w:rPr>
          <w:rFonts w:ascii="Calibri" w:hAnsi="Calibri" w:cs="Calibri"/>
          <w:sz w:val="24"/>
          <w:szCs w:val="24"/>
        </w:rPr>
        <w:t xml:space="preserve"> [</w:t>
      </w:r>
      <w:r w:rsidRPr="00E02685">
        <w:rPr>
          <w:rFonts w:ascii="Calibri" w:hAnsi="Calibri" w:cs="Calibri"/>
          <w:sz w:val="24"/>
          <w:szCs w:val="24"/>
          <w:highlight w:val="yellow"/>
        </w:rPr>
        <w:t>CLIENT</w:t>
      </w:r>
      <w:r w:rsidRPr="00E02685">
        <w:rPr>
          <w:rFonts w:ascii="Calibri" w:hAnsi="Calibri" w:cs="Calibri"/>
          <w:sz w:val="24"/>
          <w:szCs w:val="24"/>
        </w:rPr>
        <w:t>] [</w:t>
      </w:r>
      <w:r w:rsidRPr="00E02685">
        <w:rPr>
          <w:rFonts w:ascii="Calibri" w:hAnsi="Calibri" w:cs="Calibri"/>
          <w:sz w:val="24"/>
          <w:szCs w:val="24"/>
          <w:highlight w:val="yellow"/>
        </w:rPr>
        <w:t>LOCATION</w:t>
      </w:r>
      <w:r w:rsidRPr="00E02685">
        <w:rPr>
          <w:rFonts w:ascii="Calibri" w:hAnsi="Calibri" w:cs="Calibri"/>
          <w:sz w:val="24"/>
          <w:szCs w:val="24"/>
        </w:rPr>
        <w:t xml:space="preserve">] </w:t>
      </w:r>
      <w:r w:rsidR="0098218E" w:rsidRPr="00E02685">
        <w:rPr>
          <w:rFonts w:ascii="Calibri" w:hAnsi="Calibri" w:cs="Calibri"/>
          <w:sz w:val="24"/>
          <w:szCs w:val="24"/>
        </w:rPr>
        <w:t>Seeking Change Agents to Support [</w:t>
      </w:r>
      <w:r w:rsidR="0098218E" w:rsidRPr="00E02685">
        <w:rPr>
          <w:rFonts w:ascii="Calibri" w:hAnsi="Calibri" w:cs="Calibri"/>
          <w:sz w:val="24"/>
          <w:szCs w:val="24"/>
          <w:highlight w:val="yellow"/>
        </w:rPr>
        <w:t>PROJECT NAME</w:t>
      </w:r>
      <w:r w:rsidR="0098218E" w:rsidRPr="00E02685">
        <w:rPr>
          <w:rFonts w:ascii="Calibri" w:hAnsi="Calibri" w:cs="Calibri"/>
          <w:sz w:val="24"/>
          <w:szCs w:val="24"/>
        </w:rPr>
        <w:t>]</w:t>
      </w:r>
    </w:p>
    <w:p w14:paraId="18B2D7F1" w14:textId="6B4CD278" w:rsidR="00041215" w:rsidRPr="00E02685" w:rsidRDefault="00041215" w:rsidP="00913552">
      <w:pPr>
        <w:spacing w:line="240" w:lineRule="auto"/>
        <w:rPr>
          <w:rFonts w:ascii="Calibri" w:hAnsi="Calibri" w:cs="Calibri"/>
          <w:color w:val="0D0D0D" w:themeColor="text1" w:themeTint="F2"/>
          <w:sz w:val="24"/>
          <w:szCs w:val="24"/>
        </w:rPr>
      </w:pPr>
      <w:r w:rsidRPr="00E02685">
        <w:rPr>
          <w:rFonts w:ascii="Calibri" w:hAnsi="Calibri" w:cs="Calibri"/>
          <w:color w:val="0D0D0D" w:themeColor="text1" w:themeTint="F2"/>
          <w:sz w:val="24"/>
          <w:szCs w:val="24"/>
        </w:rPr>
        <w:t>Good afternoon,</w:t>
      </w:r>
    </w:p>
    <w:p w14:paraId="780850E4" w14:textId="7A70F491" w:rsidR="0098218E" w:rsidRPr="00E02685" w:rsidRDefault="0098218E" w:rsidP="003E27D8">
      <w:pPr>
        <w:rPr>
          <w:rFonts w:ascii="Calibri" w:eastAsia="ArialMT" w:hAnsi="Calibri" w:cs="Calibri"/>
          <w:sz w:val="24"/>
          <w:szCs w:val="24"/>
        </w:rPr>
      </w:pPr>
      <w:r w:rsidRPr="00E02685">
        <w:rPr>
          <w:rFonts w:ascii="Calibri" w:eastAsia="ArialMT" w:hAnsi="Calibri" w:cs="Calibri"/>
          <w:sz w:val="24"/>
          <w:szCs w:val="24"/>
        </w:rPr>
        <w:t xml:space="preserve">As </w:t>
      </w:r>
      <w:r w:rsidR="000F0E3D" w:rsidRPr="00E02685">
        <w:rPr>
          <w:rFonts w:ascii="Calibri" w:eastAsia="ArialMT" w:hAnsi="Calibri" w:cs="Calibri"/>
          <w:sz w:val="24"/>
          <w:szCs w:val="24"/>
        </w:rPr>
        <w:t>part of</w:t>
      </w:r>
      <w:r w:rsidRPr="00E02685">
        <w:rPr>
          <w:rFonts w:ascii="Calibri" w:eastAsia="ArialMT" w:hAnsi="Calibri" w:cs="Calibri"/>
          <w:sz w:val="24"/>
          <w:szCs w:val="24"/>
        </w:rPr>
        <w:t xml:space="preserve"> [</w:t>
      </w:r>
      <w:r w:rsidRPr="00E02685">
        <w:rPr>
          <w:rFonts w:ascii="Calibri" w:eastAsia="ArialMT" w:hAnsi="Calibri" w:cs="Calibri"/>
          <w:sz w:val="24"/>
          <w:szCs w:val="24"/>
          <w:highlight w:val="yellow"/>
        </w:rPr>
        <w:t>RPOJECT NAME</w:t>
      </w:r>
      <w:r w:rsidRPr="00E02685">
        <w:rPr>
          <w:rFonts w:ascii="Calibri" w:eastAsia="ArialMT" w:hAnsi="Calibri" w:cs="Calibri"/>
          <w:sz w:val="24"/>
          <w:szCs w:val="24"/>
        </w:rPr>
        <w:t>], the project team is looking for [</w:t>
      </w:r>
      <w:r w:rsidRPr="00E02685">
        <w:rPr>
          <w:rFonts w:ascii="Calibri" w:eastAsia="ArialMT" w:hAnsi="Calibri" w:cs="Calibri"/>
          <w:sz w:val="24"/>
          <w:szCs w:val="24"/>
          <w:highlight w:val="yellow"/>
        </w:rPr>
        <w:t>BRANCH/DIRECTORATE</w:t>
      </w:r>
      <w:r w:rsidRPr="00E02685">
        <w:rPr>
          <w:rFonts w:ascii="Calibri" w:eastAsia="ArialMT" w:hAnsi="Calibri" w:cs="Calibri"/>
          <w:sz w:val="24"/>
          <w:szCs w:val="24"/>
        </w:rPr>
        <w:t xml:space="preserve">] representatives </w:t>
      </w:r>
      <w:r w:rsidR="005E1302" w:rsidRPr="00E02685">
        <w:rPr>
          <w:rFonts w:ascii="Calibri" w:eastAsia="ArialMT" w:hAnsi="Calibri" w:cs="Calibri"/>
          <w:sz w:val="24"/>
          <w:szCs w:val="24"/>
        </w:rPr>
        <w:t xml:space="preserve">to join the Change Agent Network! </w:t>
      </w:r>
    </w:p>
    <w:p w14:paraId="1A55D161" w14:textId="0814130A" w:rsidR="005E1302" w:rsidRPr="00E02685" w:rsidRDefault="00A50398" w:rsidP="005E1302">
      <w:pPr>
        <w:spacing w:after="0"/>
        <w:rPr>
          <w:rFonts w:ascii="Calibri" w:eastAsia="ArialMT" w:hAnsi="Calibri" w:cs="Calibri"/>
          <w:color w:val="00467F" w:themeColor="text2"/>
          <w:sz w:val="24"/>
          <w:szCs w:val="24"/>
        </w:rPr>
      </w:pPr>
      <w:r w:rsidRPr="00E02685">
        <w:rPr>
          <w:rFonts w:ascii="Calibri" w:eastAsia="ArialMT" w:hAnsi="Calibri" w:cs="Calibri"/>
          <w:color w:val="00467F" w:themeColor="text2"/>
          <w:sz w:val="24"/>
          <w:szCs w:val="24"/>
        </w:rPr>
        <w:t xml:space="preserve">Do </w:t>
      </w:r>
      <w:r w:rsidR="005E1302" w:rsidRPr="00E02685">
        <w:rPr>
          <w:rFonts w:ascii="Calibri" w:eastAsia="ArialMT" w:hAnsi="Calibri" w:cs="Calibri"/>
          <w:color w:val="00467F" w:themeColor="text2"/>
          <w:sz w:val="24"/>
          <w:szCs w:val="24"/>
        </w:rPr>
        <w:t xml:space="preserve">you </w:t>
      </w:r>
      <w:r w:rsidRPr="00E02685">
        <w:rPr>
          <w:rFonts w:ascii="Calibri" w:eastAsia="ArialMT" w:hAnsi="Calibri" w:cs="Calibri"/>
          <w:color w:val="00467F" w:themeColor="text2"/>
          <w:sz w:val="24"/>
          <w:szCs w:val="24"/>
        </w:rPr>
        <w:t xml:space="preserve">know </w:t>
      </w:r>
      <w:r w:rsidR="005E1302" w:rsidRPr="00E02685">
        <w:rPr>
          <w:rFonts w:ascii="Calibri" w:eastAsia="ArialMT" w:hAnsi="Calibri" w:cs="Calibri"/>
          <w:color w:val="00467F" w:themeColor="text2"/>
          <w:sz w:val="24"/>
          <w:szCs w:val="24"/>
        </w:rPr>
        <w:t>someone who…?</w:t>
      </w:r>
    </w:p>
    <w:p w14:paraId="63CF972E" w14:textId="7075DDC3" w:rsidR="005E1302" w:rsidRPr="00E02685" w:rsidRDefault="005E1302" w:rsidP="003E27D8">
      <w:pPr>
        <w:pStyle w:val="ListParagraph"/>
        <w:numPr>
          <w:ilvl w:val="0"/>
          <w:numId w:val="10"/>
        </w:numPr>
        <w:spacing w:after="120"/>
        <w:rPr>
          <w:rFonts w:ascii="Calibri" w:eastAsia="ArialMT" w:hAnsi="Calibri" w:cs="Calibri"/>
          <w:color w:val="000000"/>
          <w:sz w:val="24"/>
          <w:lang w:val="en-CA"/>
        </w:rPr>
      </w:pPr>
      <w:r w:rsidRPr="00E02685">
        <w:rPr>
          <w:rFonts w:ascii="Calibri" w:eastAsia="ArialMT" w:hAnsi="Calibri" w:cs="Calibri"/>
          <w:color w:val="000000"/>
          <w:sz w:val="24"/>
          <w:lang w:val="en-CA"/>
        </w:rPr>
        <w:t>Has worked within the organization for 2 years or more</w:t>
      </w:r>
      <w:r w:rsidR="00A50398" w:rsidRPr="00E02685">
        <w:rPr>
          <w:rFonts w:ascii="Calibri" w:eastAsia="ArialMT" w:hAnsi="Calibri" w:cs="Calibri"/>
          <w:color w:val="000000"/>
          <w:sz w:val="24"/>
          <w:lang w:val="en-CA"/>
        </w:rPr>
        <w:t xml:space="preserve"> and has a strong understanding of Branch and/or Directorate requirements. </w:t>
      </w:r>
    </w:p>
    <w:p w14:paraId="4DBF667B" w14:textId="5780479C" w:rsidR="005E1302" w:rsidRPr="00E02685" w:rsidRDefault="005E1302" w:rsidP="003E27D8">
      <w:pPr>
        <w:pStyle w:val="ListParagraph"/>
        <w:numPr>
          <w:ilvl w:val="0"/>
          <w:numId w:val="10"/>
        </w:numPr>
        <w:spacing w:after="120"/>
        <w:rPr>
          <w:rFonts w:ascii="Calibri" w:eastAsia="ArialMT" w:hAnsi="Calibri" w:cs="Calibri"/>
          <w:color w:val="000000"/>
          <w:sz w:val="24"/>
          <w:lang w:val="en-CA"/>
        </w:rPr>
      </w:pPr>
      <w:r w:rsidRPr="00E02685">
        <w:rPr>
          <w:rFonts w:ascii="Calibri" w:eastAsia="ArialMT" w:hAnsi="Calibri" w:cs="Calibri"/>
          <w:color w:val="000000"/>
          <w:sz w:val="24"/>
          <w:lang w:val="en-CA"/>
        </w:rPr>
        <w:t>Has experience undergoing organizational change in the past</w:t>
      </w:r>
      <w:r w:rsidR="00A50398" w:rsidRPr="00E02685">
        <w:rPr>
          <w:rFonts w:ascii="Calibri" w:eastAsia="ArialMT" w:hAnsi="Calibri" w:cs="Calibri"/>
          <w:color w:val="000000"/>
          <w:sz w:val="24"/>
          <w:lang w:val="en-CA"/>
        </w:rPr>
        <w:t>.</w:t>
      </w:r>
    </w:p>
    <w:p w14:paraId="24F8561B" w14:textId="7C5B595D" w:rsidR="005E1302" w:rsidRPr="00E02685" w:rsidRDefault="005E1302" w:rsidP="003E27D8">
      <w:pPr>
        <w:pStyle w:val="ListParagraph"/>
        <w:numPr>
          <w:ilvl w:val="0"/>
          <w:numId w:val="10"/>
        </w:numPr>
        <w:spacing w:after="120"/>
        <w:rPr>
          <w:rFonts w:ascii="Calibri" w:eastAsia="ArialMT" w:hAnsi="Calibri" w:cs="Calibri"/>
          <w:color w:val="000000"/>
          <w:sz w:val="24"/>
          <w:lang w:val="en-CA"/>
        </w:rPr>
      </w:pPr>
      <w:r w:rsidRPr="00E02685">
        <w:rPr>
          <w:rFonts w:ascii="Calibri" w:eastAsia="ArialMT" w:hAnsi="Calibri" w:cs="Calibri"/>
          <w:color w:val="000000"/>
          <w:sz w:val="24"/>
          <w:lang w:val="en-CA"/>
        </w:rPr>
        <w:t>Identifies as optimistic about change and is excited for our upcoming project</w:t>
      </w:r>
      <w:r w:rsidR="00A50398" w:rsidRPr="00E02685">
        <w:rPr>
          <w:rFonts w:ascii="Calibri" w:eastAsia="ArialMT" w:hAnsi="Calibri" w:cs="Calibri"/>
          <w:color w:val="000000"/>
          <w:sz w:val="24"/>
          <w:lang w:val="en-CA"/>
        </w:rPr>
        <w:t>.</w:t>
      </w:r>
    </w:p>
    <w:p w14:paraId="4A4F59E3" w14:textId="06761DA1" w:rsidR="005E1302" w:rsidRPr="00E02685" w:rsidRDefault="005E1302" w:rsidP="003E27D8">
      <w:pPr>
        <w:pStyle w:val="ListParagraph"/>
        <w:numPr>
          <w:ilvl w:val="0"/>
          <w:numId w:val="10"/>
        </w:numPr>
        <w:spacing w:after="120"/>
        <w:rPr>
          <w:rFonts w:ascii="Calibri" w:eastAsia="ArialMT" w:hAnsi="Calibri" w:cs="Calibri"/>
          <w:color w:val="000000"/>
          <w:sz w:val="24"/>
          <w:lang w:val="en-CA"/>
        </w:rPr>
      </w:pPr>
      <w:r w:rsidRPr="00E02685">
        <w:rPr>
          <w:rFonts w:ascii="Calibri" w:eastAsia="ArialMT" w:hAnsi="Calibri" w:cs="Calibri"/>
          <w:color w:val="000000"/>
          <w:sz w:val="24"/>
          <w:lang w:val="en-CA"/>
        </w:rPr>
        <w:t>Has the capacity to support engagement activities with the project team and employees within the organization</w:t>
      </w:r>
      <w:r w:rsidR="00A50398" w:rsidRPr="00E02685">
        <w:rPr>
          <w:rFonts w:ascii="Calibri" w:eastAsia="ArialMT" w:hAnsi="Calibri" w:cs="Calibri"/>
          <w:color w:val="000000"/>
          <w:sz w:val="24"/>
          <w:lang w:val="en-CA"/>
        </w:rPr>
        <w:t>.</w:t>
      </w:r>
    </w:p>
    <w:p w14:paraId="57A5057C" w14:textId="6F480B34" w:rsidR="005E1302" w:rsidRPr="00E02685" w:rsidRDefault="00A50398" w:rsidP="003E27D8">
      <w:pPr>
        <w:pStyle w:val="ListParagraph"/>
        <w:numPr>
          <w:ilvl w:val="0"/>
          <w:numId w:val="10"/>
        </w:numPr>
        <w:spacing w:after="120"/>
        <w:rPr>
          <w:rFonts w:ascii="Calibri" w:eastAsia="ArialMT" w:hAnsi="Calibri" w:cs="Calibri"/>
          <w:color w:val="000000"/>
          <w:sz w:val="24"/>
          <w:lang w:val="en-CA"/>
        </w:rPr>
      </w:pPr>
      <w:r w:rsidRPr="00E02685">
        <w:rPr>
          <w:rFonts w:ascii="Calibri" w:eastAsia="ArialMT" w:hAnsi="Calibri" w:cs="Calibri"/>
          <w:color w:val="000000"/>
          <w:sz w:val="24"/>
          <w:lang w:val="en-CA"/>
        </w:rPr>
        <w:t xml:space="preserve">Identifies as charismatic, a good communicator and is trusted by the team. </w:t>
      </w:r>
    </w:p>
    <w:p w14:paraId="39E2BA6F" w14:textId="5A63470D" w:rsidR="00A50398" w:rsidRPr="00E02685" w:rsidRDefault="0084623C" w:rsidP="00A50398">
      <w:pPr>
        <w:spacing w:after="120"/>
        <w:rPr>
          <w:rFonts w:ascii="Calibri" w:eastAsia="ArialMT" w:hAnsi="Calibri" w:cs="Calibri"/>
          <w:color w:val="000000"/>
          <w:sz w:val="24"/>
        </w:rPr>
      </w:pPr>
      <w:r w:rsidRPr="00E02685">
        <w:rPr>
          <w:rFonts w:ascii="Calibri" w:eastAsia="ArialMT" w:hAnsi="Calibri" w:cs="Calibri"/>
          <w:color w:val="000000"/>
          <w:sz w:val="24"/>
        </w:rPr>
        <w:t>P</w:t>
      </w:r>
      <w:r w:rsidR="00A50398" w:rsidRPr="00E02685">
        <w:rPr>
          <w:rFonts w:ascii="Calibri" w:eastAsia="ArialMT" w:hAnsi="Calibri" w:cs="Calibri"/>
          <w:color w:val="000000"/>
          <w:sz w:val="24"/>
        </w:rPr>
        <w:t xml:space="preserve">eople managers are </w:t>
      </w:r>
      <w:r w:rsidR="00990864" w:rsidRPr="00E02685">
        <w:rPr>
          <w:rFonts w:ascii="Calibri" w:eastAsia="ArialMT" w:hAnsi="Calibri" w:cs="Calibri"/>
          <w:color w:val="000000"/>
          <w:sz w:val="24"/>
        </w:rPr>
        <w:t>often</w:t>
      </w:r>
      <w:r w:rsidR="00A50398" w:rsidRPr="00E02685">
        <w:rPr>
          <w:rFonts w:ascii="Calibri" w:eastAsia="ArialMT" w:hAnsi="Calibri" w:cs="Calibri"/>
          <w:color w:val="000000"/>
          <w:sz w:val="24"/>
        </w:rPr>
        <w:t xml:space="preserve"> ideal candidates as Change Agents as they frequently work with and support impacted employees. In the instance that you</w:t>
      </w:r>
      <w:r w:rsidR="00990864" w:rsidRPr="00E02685">
        <w:rPr>
          <w:rFonts w:ascii="Calibri" w:eastAsia="ArialMT" w:hAnsi="Calibri" w:cs="Calibri"/>
          <w:color w:val="000000"/>
          <w:sz w:val="24"/>
        </w:rPr>
        <w:t>r People Managers</w:t>
      </w:r>
      <w:r w:rsidR="00A50398" w:rsidRPr="00E02685">
        <w:rPr>
          <w:rFonts w:ascii="Calibri" w:eastAsia="ArialMT" w:hAnsi="Calibri" w:cs="Calibri"/>
          <w:color w:val="000000"/>
          <w:sz w:val="24"/>
        </w:rPr>
        <w:t xml:space="preserve"> do not have the capacity to support the project team as a Change Agent, please consider identifying a representative within your branch/directorate to support. </w:t>
      </w:r>
    </w:p>
    <w:p w14:paraId="47E8EC2B" w14:textId="5E507F2C" w:rsidR="00A50398" w:rsidRPr="00E02685" w:rsidRDefault="00990864" w:rsidP="00A50398">
      <w:pPr>
        <w:spacing w:after="120"/>
        <w:rPr>
          <w:rFonts w:ascii="Calibri" w:eastAsia="ArialMT" w:hAnsi="Calibri" w:cs="Calibri"/>
          <w:color w:val="000000"/>
          <w:sz w:val="24"/>
        </w:rPr>
      </w:pPr>
      <w:r w:rsidRPr="00E02685">
        <w:rPr>
          <w:rFonts w:ascii="Calibri" w:eastAsia="ArialMT" w:hAnsi="Calibri" w:cs="Calibri"/>
          <w:color w:val="000000"/>
          <w:sz w:val="24"/>
        </w:rPr>
        <w:t>Interested employees must</w:t>
      </w:r>
      <w:r w:rsidR="00A50398" w:rsidRPr="00E02685">
        <w:rPr>
          <w:rFonts w:ascii="Calibri" w:eastAsia="ArialMT" w:hAnsi="Calibri" w:cs="Calibri"/>
          <w:color w:val="000000"/>
          <w:sz w:val="24"/>
        </w:rPr>
        <w:t xml:space="preserve"> write a paragraph summarizing why they would make a great Change Agent for [</w:t>
      </w:r>
      <w:r w:rsidR="00A50398" w:rsidRPr="00E02685">
        <w:rPr>
          <w:rFonts w:ascii="Calibri" w:eastAsia="ArialMT" w:hAnsi="Calibri" w:cs="Calibri"/>
          <w:color w:val="000000"/>
          <w:sz w:val="24"/>
          <w:highlight w:val="yellow"/>
        </w:rPr>
        <w:t>PROJECT NAME</w:t>
      </w:r>
      <w:r w:rsidR="00A50398" w:rsidRPr="00E02685">
        <w:rPr>
          <w:rFonts w:ascii="Calibri" w:eastAsia="ArialMT" w:hAnsi="Calibri" w:cs="Calibri"/>
          <w:color w:val="000000"/>
          <w:sz w:val="24"/>
        </w:rPr>
        <w:t>]. They can submit paragraph via email to [</w:t>
      </w:r>
      <w:r w:rsidR="00A50398" w:rsidRPr="00E02685">
        <w:rPr>
          <w:rFonts w:ascii="Calibri" w:eastAsia="ArialMT" w:hAnsi="Calibri" w:cs="Calibri"/>
          <w:color w:val="000000"/>
          <w:sz w:val="24"/>
          <w:highlight w:val="yellow"/>
        </w:rPr>
        <w:t>CONTACT</w:t>
      </w:r>
      <w:r w:rsidR="00A50398" w:rsidRPr="00E02685">
        <w:rPr>
          <w:rFonts w:ascii="Calibri" w:eastAsia="ArialMT" w:hAnsi="Calibri" w:cs="Calibri"/>
          <w:color w:val="000000"/>
          <w:sz w:val="24"/>
        </w:rPr>
        <w:t>] by [</w:t>
      </w:r>
      <w:r w:rsidR="00A50398" w:rsidRPr="00E02685">
        <w:rPr>
          <w:rFonts w:ascii="Calibri" w:eastAsia="ArialMT" w:hAnsi="Calibri" w:cs="Calibri"/>
          <w:color w:val="000000"/>
          <w:sz w:val="24"/>
          <w:highlight w:val="yellow"/>
        </w:rPr>
        <w:t>DATE</w:t>
      </w:r>
      <w:r w:rsidR="00A50398" w:rsidRPr="00E02685">
        <w:rPr>
          <w:rFonts w:ascii="Calibri" w:eastAsia="ArialMT" w:hAnsi="Calibri" w:cs="Calibri"/>
          <w:color w:val="000000"/>
          <w:sz w:val="24"/>
        </w:rPr>
        <w:t xml:space="preserve">]. </w:t>
      </w:r>
    </w:p>
    <w:p w14:paraId="4CE1E320" w14:textId="4F9F0B47" w:rsidR="00A50398" w:rsidRPr="00E02685" w:rsidRDefault="00A50398" w:rsidP="00A50398">
      <w:pPr>
        <w:spacing w:after="120"/>
        <w:rPr>
          <w:rFonts w:ascii="Calibri" w:eastAsia="ArialMT" w:hAnsi="Calibri" w:cs="Calibri"/>
          <w:color w:val="000000"/>
          <w:sz w:val="24"/>
        </w:rPr>
      </w:pPr>
      <w:r w:rsidRPr="00E02685">
        <w:rPr>
          <w:rFonts w:ascii="Calibri" w:eastAsia="ArialMT" w:hAnsi="Calibri" w:cs="Calibri"/>
          <w:color w:val="000000"/>
          <w:sz w:val="24"/>
        </w:rPr>
        <w:t xml:space="preserve">Becoming a Change Agent is a very exciting opportunity as it allows for increased employee recognition, an improved understanding of change management, and </w:t>
      </w:r>
      <w:r w:rsidR="0084623C" w:rsidRPr="00E02685">
        <w:rPr>
          <w:rFonts w:ascii="Calibri" w:eastAsia="ArialMT" w:hAnsi="Calibri" w:cs="Calibri"/>
          <w:color w:val="000000"/>
          <w:sz w:val="24"/>
        </w:rPr>
        <w:t xml:space="preserve">provides </w:t>
      </w:r>
      <w:r w:rsidRPr="00E02685">
        <w:rPr>
          <w:rFonts w:ascii="Calibri" w:eastAsia="ArialMT" w:hAnsi="Calibri" w:cs="Calibri"/>
          <w:color w:val="000000"/>
          <w:sz w:val="24"/>
        </w:rPr>
        <w:t xml:space="preserve">opportunities to improve leadership skills. Change Agents will become super users of the change and all new policies and technologies the organization adopts as part of this change. Overall, Change Agents dramatically increase the potential for success of the project, as well as sustainment of our new workplace. </w:t>
      </w:r>
    </w:p>
    <w:p w14:paraId="796F5FAA" w14:textId="5FF971BC" w:rsidR="00F03C83" w:rsidRPr="00E02685" w:rsidRDefault="002E297B" w:rsidP="00A50398">
      <w:pPr>
        <w:rPr>
          <w:rFonts w:ascii="Calibri" w:eastAsia="ArialMT" w:hAnsi="Calibri" w:cs="Calibri"/>
          <w:color w:val="000000"/>
          <w:sz w:val="24"/>
          <w:szCs w:val="24"/>
        </w:rPr>
      </w:pPr>
      <w:r w:rsidRPr="00E02685">
        <w:rPr>
          <w:rFonts w:ascii="Calibri" w:eastAsia="ArialMT" w:hAnsi="Calibri" w:cs="Calibri"/>
          <w:color w:val="000000"/>
          <w:sz w:val="24"/>
          <w:szCs w:val="24"/>
        </w:rPr>
        <w:t>[</w:t>
      </w:r>
      <w:r w:rsidRPr="00E02685">
        <w:rPr>
          <w:rFonts w:ascii="Calibri" w:eastAsia="ArialMT" w:hAnsi="Calibri" w:cs="Calibri"/>
          <w:color w:val="000000"/>
          <w:sz w:val="24"/>
          <w:szCs w:val="24"/>
          <w:highlight w:val="yellow"/>
        </w:rPr>
        <w:t>EXECUTIVE SPONSOR</w:t>
      </w:r>
      <w:r w:rsidR="00035917" w:rsidRPr="00E02685">
        <w:rPr>
          <w:rFonts w:ascii="Calibri" w:eastAsia="ArialMT" w:hAnsi="Calibri" w:cs="Calibri"/>
          <w:color w:val="000000"/>
          <w:sz w:val="24"/>
          <w:szCs w:val="24"/>
          <w:highlight w:val="yellow"/>
        </w:rPr>
        <w:t xml:space="preserve"> </w:t>
      </w:r>
      <w:r w:rsidR="0084623C" w:rsidRPr="00E02685">
        <w:rPr>
          <w:rFonts w:ascii="Calibri" w:eastAsia="ArialMT" w:hAnsi="Calibri" w:cs="Calibri"/>
          <w:color w:val="000000"/>
          <w:sz w:val="24"/>
          <w:szCs w:val="24"/>
          <w:highlight w:val="yellow"/>
        </w:rPr>
        <w:t xml:space="preserve">THANKS &amp; </w:t>
      </w:r>
      <w:r w:rsidR="00035917" w:rsidRPr="00E02685">
        <w:rPr>
          <w:rFonts w:ascii="Calibri" w:eastAsia="ArialMT" w:hAnsi="Calibri" w:cs="Calibri"/>
          <w:color w:val="000000"/>
          <w:sz w:val="24"/>
          <w:szCs w:val="24"/>
          <w:highlight w:val="yellow"/>
        </w:rPr>
        <w:t>SIGNATURE</w:t>
      </w:r>
      <w:r w:rsidRPr="00E02685">
        <w:rPr>
          <w:rFonts w:ascii="Calibri" w:eastAsia="ArialMT" w:hAnsi="Calibri" w:cs="Calibri"/>
          <w:color w:val="000000"/>
          <w:sz w:val="24"/>
          <w:szCs w:val="24"/>
        </w:rPr>
        <w:t>]</w:t>
      </w:r>
    </w:p>
    <w:sectPr w:rsidR="00F03C83" w:rsidRPr="00E02685" w:rsidSect="005071FB">
      <w:headerReference w:type="default" r:id="rId13"/>
      <w:footerReference w:type="default" r:id="rId14"/>
      <w:headerReference w:type="first" r:id="rId15"/>
      <w:footerReference w:type="first" r:id="rId16"/>
      <w:pgSz w:w="12240" w:h="15840"/>
      <w:pgMar w:top="1440" w:right="1080" w:bottom="1440" w:left="1080" w:header="72"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F11E" w14:textId="77777777" w:rsidR="003206F7" w:rsidRDefault="003206F7" w:rsidP="00CE02C0">
      <w:pPr>
        <w:spacing w:after="0" w:line="240" w:lineRule="auto"/>
      </w:pPr>
      <w:r>
        <w:separator/>
      </w:r>
    </w:p>
  </w:endnote>
  <w:endnote w:type="continuationSeparator" w:id="0">
    <w:p w14:paraId="1436501B" w14:textId="77777777" w:rsidR="003206F7" w:rsidRDefault="003206F7" w:rsidP="00C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06A" w14:textId="30D42E3B" w:rsidR="00310364" w:rsidRDefault="00E02685">
    <w:pPr>
      <w:pStyle w:val="Footer"/>
    </w:pPr>
    <w:r w:rsidRPr="000E56F8">
      <w:rPr>
        <w:noProof/>
        <w:lang w:eastAsia="en-CA"/>
      </w:rPr>
      <w:drawing>
        <wp:anchor distT="0" distB="0" distL="114300" distR="114300" simplePos="0" relativeHeight="251674624" behindDoc="0" locked="0" layoutInCell="1" allowOverlap="1" wp14:anchorId="5ECBBBEC" wp14:editId="01DBCA92">
          <wp:simplePos x="0" y="0"/>
          <wp:positionH relativeFrom="column">
            <wp:posOffset>5900360</wp:posOffset>
          </wp:positionH>
          <wp:positionV relativeFrom="paragraph">
            <wp:posOffset>-93980</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Pr="00B6226D">
      <w:rPr>
        <w:rFonts w:eastAsia="SimSun" w:cs="Arial"/>
        <w:b/>
        <w:noProof/>
        <w:spacing w:val="-10"/>
        <w:kern w:val="28"/>
        <w:sz w:val="72"/>
        <w:szCs w:val="56"/>
        <w:lang w:eastAsia="en-CA"/>
      </w:rPr>
      <w:drawing>
        <wp:anchor distT="0" distB="0" distL="114300" distR="114300" simplePos="0" relativeHeight="251676672" behindDoc="1" locked="0" layoutInCell="1" allowOverlap="1" wp14:anchorId="79767906" wp14:editId="4B51A323">
          <wp:simplePos x="0" y="0"/>
          <wp:positionH relativeFrom="column">
            <wp:posOffset>-163866</wp:posOffset>
          </wp:positionH>
          <wp:positionV relativeFrom="paragraph">
            <wp:posOffset>-100175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720" w14:textId="60D4EA38" w:rsidR="000E668D" w:rsidRDefault="000E668D" w:rsidP="000B670F">
    <w:pPr>
      <w:pStyle w:val="Header"/>
      <w:tabs>
        <w:tab w:val="clear" w:pos="9360"/>
        <w:tab w:val="right" w:pos="6804"/>
      </w:tabs>
      <w:spacing w:line="180" w:lineRule="exact"/>
      <w:ind w:right="2556"/>
      <w:jc w:val="center"/>
      <w:rPr>
        <w:color w:val="00467F" w:themeColor="text2"/>
        <w:position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CCFD" w14:textId="77777777" w:rsidR="003206F7" w:rsidRDefault="003206F7" w:rsidP="00CE02C0">
      <w:pPr>
        <w:spacing w:after="0" w:line="240" w:lineRule="auto"/>
      </w:pPr>
      <w:r>
        <w:separator/>
      </w:r>
    </w:p>
  </w:footnote>
  <w:footnote w:type="continuationSeparator" w:id="0">
    <w:p w14:paraId="4280CD4A" w14:textId="77777777" w:rsidR="003206F7" w:rsidRDefault="003206F7" w:rsidP="00CE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6477" w14:textId="16818DAC" w:rsidR="009A0845" w:rsidRPr="006015F8" w:rsidRDefault="009A0845" w:rsidP="00CE02C0">
    <w:pPr>
      <w:pStyle w:val="Header"/>
      <w:ind w:left="-1418"/>
      <w:rPr>
        <w:position w:val="1"/>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AE6" w14:textId="77777777" w:rsidR="0048048B" w:rsidRDefault="0048048B" w:rsidP="0048048B">
    <w:pPr>
      <w:pStyle w:val="Header"/>
      <w:ind w:left="-1418" w:firstLine="3578"/>
    </w:pPr>
  </w:p>
  <w:p w14:paraId="6E664A5C" w14:textId="70D0C514" w:rsidR="0048048B" w:rsidRPr="006015F8" w:rsidRDefault="0048048B" w:rsidP="0048048B">
    <w:pPr>
      <w:pStyle w:val="Header"/>
      <w:tabs>
        <w:tab w:val="clear" w:pos="9360"/>
        <w:tab w:val="right" w:pos="6804"/>
      </w:tabs>
      <w:spacing w:line="180" w:lineRule="exact"/>
      <w:ind w:left="2694" w:right="2556"/>
      <w:jc w:val="right"/>
      <w:rPr>
        <w:color w:val="00467F" w:themeColor="text2"/>
        <w:position w:val="1"/>
        <w:sz w:val="15"/>
        <w:szCs w:val="15"/>
      </w:rPr>
    </w:pPr>
    <w:r>
      <w:rPr>
        <w:color w:val="00467F" w:themeColor="text2"/>
        <w:sz w:val="16"/>
      </w:rPr>
      <w:br/>
    </w:r>
  </w:p>
  <w:p w14:paraId="1F154228" w14:textId="3BD7034A" w:rsidR="0048048B" w:rsidRPr="006015F8" w:rsidRDefault="00E02685" w:rsidP="006F1139">
    <w:pPr>
      <w:pStyle w:val="Header"/>
      <w:tabs>
        <w:tab w:val="clear" w:pos="9360"/>
        <w:tab w:val="left" w:pos="4320"/>
        <w:tab w:val="right" w:pos="6804"/>
      </w:tabs>
      <w:spacing w:line="180" w:lineRule="exact"/>
      <w:ind w:right="2556"/>
      <w:rPr>
        <w:color w:val="00467F" w:themeColor="text2"/>
        <w:position w:val="1"/>
        <w:sz w:val="15"/>
        <w:szCs w:val="15"/>
      </w:rPr>
    </w:pPr>
    <w:r w:rsidRPr="00B6226D">
      <w:rPr>
        <w:rFonts w:eastAsia="SimSun" w:cs="Arial"/>
        <w:b/>
        <w:noProof/>
        <w:spacing w:val="-10"/>
        <w:kern w:val="28"/>
        <w:sz w:val="72"/>
        <w:szCs w:val="56"/>
        <w:lang w:eastAsia="en-CA"/>
      </w:rPr>
      <w:drawing>
        <wp:anchor distT="0" distB="0" distL="114300" distR="114300" simplePos="0" relativeHeight="251678720" behindDoc="0" locked="0" layoutInCell="1" allowOverlap="1" wp14:anchorId="70C4F251" wp14:editId="5CB9A60A">
          <wp:simplePos x="0" y="0"/>
          <wp:positionH relativeFrom="column">
            <wp:posOffset>-276046</wp:posOffset>
          </wp:positionH>
          <wp:positionV relativeFrom="paragraph">
            <wp:posOffset>122591</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r w:rsidR="003F6EAA">
      <w:rPr>
        <w:color w:val="00467F" w:themeColor="text2"/>
        <w:position w:val="1"/>
        <w:sz w:val="15"/>
        <w:szCs w:val="15"/>
      </w:rPr>
      <w:tab/>
    </w:r>
  </w:p>
  <w:p w14:paraId="1343CD1D" w14:textId="400C8855" w:rsidR="009A0845" w:rsidRDefault="00E02685" w:rsidP="00E02685">
    <w:pPr>
      <w:pStyle w:val="Header"/>
      <w:tabs>
        <w:tab w:val="left" w:pos="66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657"/>
    <w:multiLevelType w:val="hybridMultilevel"/>
    <w:tmpl w:val="70226B36"/>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F2E"/>
    <w:multiLevelType w:val="hybridMultilevel"/>
    <w:tmpl w:val="027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0591B"/>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D61DD"/>
    <w:multiLevelType w:val="hybridMultilevel"/>
    <w:tmpl w:val="40CEA3D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0BC"/>
    <w:multiLevelType w:val="hybridMultilevel"/>
    <w:tmpl w:val="B98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1704A"/>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F455F"/>
    <w:multiLevelType w:val="hybridMultilevel"/>
    <w:tmpl w:val="103C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192FCF"/>
    <w:multiLevelType w:val="hybridMultilevel"/>
    <w:tmpl w:val="9A0AED3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FE52A5"/>
    <w:multiLevelType w:val="hybridMultilevel"/>
    <w:tmpl w:val="86ACE4B8"/>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2378"/>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001CC"/>
    <w:multiLevelType w:val="hybridMultilevel"/>
    <w:tmpl w:val="539CEB10"/>
    <w:lvl w:ilvl="0" w:tplc="755CD6EA">
      <w:start w:val="1"/>
      <w:numFmt w:val="bullet"/>
      <w:lvlText w:val=""/>
      <w:lvlJc w:val="left"/>
      <w:pPr>
        <w:ind w:left="720" w:hanging="360"/>
      </w:pPr>
      <w:rPr>
        <w:rFonts w:ascii="Symbol" w:hAnsi="Symbol"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FB3B40"/>
    <w:multiLevelType w:val="multilevel"/>
    <w:tmpl w:val="6B8E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4"/>
  </w:num>
  <w:num w:numId="6">
    <w:abstractNumId w:val="1"/>
  </w:num>
  <w:num w:numId="7">
    <w:abstractNumId w:val="8"/>
  </w:num>
  <w:num w:numId="8">
    <w:abstractNumId w:val="0"/>
  </w:num>
  <w:num w:numId="9">
    <w:abstractNumId w:val="6"/>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D4"/>
    <w:rsid w:val="000224FE"/>
    <w:rsid w:val="00035917"/>
    <w:rsid w:val="00041215"/>
    <w:rsid w:val="000B670F"/>
    <w:rsid w:val="000D739D"/>
    <w:rsid w:val="000E668D"/>
    <w:rsid w:val="000F0E3D"/>
    <w:rsid w:val="00137976"/>
    <w:rsid w:val="00137ACA"/>
    <w:rsid w:val="00287A58"/>
    <w:rsid w:val="002E0D15"/>
    <w:rsid w:val="002E2822"/>
    <w:rsid w:val="002E297B"/>
    <w:rsid w:val="003011C0"/>
    <w:rsid w:val="00310364"/>
    <w:rsid w:val="0031707F"/>
    <w:rsid w:val="003206F7"/>
    <w:rsid w:val="00355FE1"/>
    <w:rsid w:val="0038027D"/>
    <w:rsid w:val="00380699"/>
    <w:rsid w:val="003B6ECC"/>
    <w:rsid w:val="003E27D8"/>
    <w:rsid w:val="003F6EAA"/>
    <w:rsid w:val="00472551"/>
    <w:rsid w:val="00472F52"/>
    <w:rsid w:val="0048048B"/>
    <w:rsid w:val="004C06D7"/>
    <w:rsid w:val="005071FB"/>
    <w:rsid w:val="005167A1"/>
    <w:rsid w:val="00591714"/>
    <w:rsid w:val="005E1302"/>
    <w:rsid w:val="006015F8"/>
    <w:rsid w:val="00606D17"/>
    <w:rsid w:val="006347DB"/>
    <w:rsid w:val="0066248B"/>
    <w:rsid w:val="00674F02"/>
    <w:rsid w:val="006A7557"/>
    <w:rsid w:val="006F1139"/>
    <w:rsid w:val="00741DB1"/>
    <w:rsid w:val="007A6179"/>
    <w:rsid w:val="007B70AC"/>
    <w:rsid w:val="0084623C"/>
    <w:rsid w:val="00860D9E"/>
    <w:rsid w:val="008D6E15"/>
    <w:rsid w:val="008F79FB"/>
    <w:rsid w:val="009036EB"/>
    <w:rsid w:val="00913552"/>
    <w:rsid w:val="00915110"/>
    <w:rsid w:val="0098218E"/>
    <w:rsid w:val="00990864"/>
    <w:rsid w:val="009A0845"/>
    <w:rsid w:val="009D7EA1"/>
    <w:rsid w:val="009E1CD4"/>
    <w:rsid w:val="009E54DB"/>
    <w:rsid w:val="009E7E7D"/>
    <w:rsid w:val="00A35659"/>
    <w:rsid w:val="00A42ED3"/>
    <w:rsid w:val="00A477CB"/>
    <w:rsid w:val="00A50398"/>
    <w:rsid w:val="00A5172C"/>
    <w:rsid w:val="00AA5766"/>
    <w:rsid w:val="00AB2F46"/>
    <w:rsid w:val="00AE25DF"/>
    <w:rsid w:val="00B1158E"/>
    <w:rsid w:val="00B42A95"/>
    <w:rsid w:val="00B47B36"/>
    <w:rsid w:val="00B63DE9"/>
    <w:rsid w:val="00BC3240"/>
    <w:rsid w:val="00C11E1B"/>
    <w:rsid w:val="00C204F8"/>
    <w:rsid w:val="00C33CF2"/>
    <w:rsid w:val="00C35529"/>
    <w:rsid w:val="00C9079A"/>
    <w:rsid w:val="00CE02C0"/>
    <w:rsid w:val="00D006B8"/>
    <w:rsid w:val="00D21DF0"/>
    <w:rsid w:val="00D4372C"/>
    <w:rsid w:val="00D448E4"/>
    <w:rsid w:val="00E018B3"/>
    <w:rsid w:val="00E02685"/>
    <w:rsid w:val="00E6049C"/>
    <w:rsid w:val="00E619E9"/>
    <w:rsid w:val="00E65B3F"/>
    <w:rsid w:val="00EA444A"/>
    <w:rsid w:val="00EF45B9"/>
    <w:rsid w:val="00F03C83"/>
    <w:rsid w:val="00F35F17"/>
    <w:rsid w:val="00FA55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AF538"/>
  <w15:docId w15:val="{7EAFF56A-24A1-8C4E-BC79-B2611EF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2C0"/>
  </w:style>
  <w:style w:type="paragraph" w:styleId="Footer">
    <w:name w:val="footer"/>
    <w:basedOn w:val="Normal"/>
    <w:link w:val="FooterChar"/>
    <w:uiPriority w:val="99"/>
    <w:unhideWhenUsed/>
    <w:rsid w:val="00CE0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2C0"/>
  </w:style>
  <w:style w:type="paragraph" w:styleId="BalloonText">
    <w:name w:val="Balloon Text"/>
    <w:basedOn w:val="Normal"/>
    <w:link w:val="BalloonTextChar"/>
    <w:uiPriority w:val="99"/>
    <w:semiHidden/>
    <w:unhideWhenUsed/>
    <w:rsid w:val="00CE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C0"/>
    <w:rPr>
      <w:rFonts w:ascii="Tahoma" w:hAnsi="Tahoma" w:cs="Tahoma"/>
      <w:sz w:val="16"/>
      <w:szCs w:val="16"/>
    </w:rPr>
  </w:style>
  <w:style w:type="paragraph" w:customStyle="1" w:styleId="RecipientName">
    <w:name w:val="Recipient Name"/>
    <w:basedOn w:val="Normal"/>
    <w:uiPriority w:val="3"/>
    <w:qFormat/>
    <w:rsid w:val="004C06D7"/>
    <w:pPr>
      <w:spacing w:before="480" w:after="0" w:line="240" w:lineRule="auto"/>
      <w:contextualSpacing/>
    </w:pPr>
    <w:rPr>
      <w:rFonts w:cs="Century Schoolbook"/>
      <w:b/>
      <w:color w:val="414751"/>
      <w:sz w:val="20"/>
      <w:szCs w:val="20"/>
      <w:lang w:val="en-US" w:eastAsia="ja-JP" w:bidi="he-IL"/>
    </w:rPr>
  </w:style>
  <w:style w:type="paragraph" w:customStyle="1" w:styleId="bodytext">
    <w:name w:val="bodytext"/>
    <w:basedOn w:val="Normal"/>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
    <w:name w:val="List"/>
    <w:basedOn w:val="Normal"/>
    <w:uiPriority w:val="99"/>
    <w:semiHidden/>
    <w:unhideWhenUsed/>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D4372C"/>
  </w:style>
  <w:style w:type="character" w:styleId="Hyperlink">
    <w:name w:val="Hyperlink"/>
    <w:basedOn w:val="DefaultParagraphFont"/>
    <w:uiPriority w:val="99"/>
    <w:unhideWhenUsed/>
    <w:rsid w:val="009E1CD4"/>
    <w:rPr>
      <w:color w:val="0000FF" w:themeColor="hyperlink"/>
      <w:u w:val="single"/>
    </w:rPr>
  </w:style>
  <w:style w:type="paragraph" w:customStyle="1" w:styleId="Default">
    <w:name w:val="Default"/>
    <w:rsid w:val="003E27D8"/>
    <w:pPr>
      <w:autoSpaceDE w:val="0"/>
      <w:autoSpaceDN w:val="0"/>
      <w:adjustRightInd w:val="0"/>
      <w:spacing w:after="0" w:line="240" w:lineRule="auto"/>
    </w:pPr>
    <w:rPr>
      <w:rFonts w:ascii="Tw Cen MT" w:hAnsi="Tw Cen MT" w:cs="Tw Cen MT"/>
      <w:color w:val="000000"/>
      <w:sz w:val="24"/>
      <w:szCs w:val="24"/>
      <w:lang w:val="en-US"/>
    </w:rPr>
  </w:style>
  <w:style w:type="paragraph" w:styleId="ListParagraph">
    <w:name w:val="List Paragraph"/>
    <w:basedOn w:val="Normal"/>
    <w:uiPriority w:val="34"/>
    <w:qFormat/>
    <w:rsid w:val="003E27D8"/>
    <w:pPr>
      <w:spacing w:after="0" w:line="240" w:lineRule="auto"/>
      <w:ind w:left="720"/>
      <w:contextualSpacing/>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990864"/>
    <w:rPr>
      <w:sz w:val="16"/>
      <w:szCs w:val="16"/>
    </w:rPr>
  </w:style>
  <w:style w:type="paragraph" w:styleId="CommentText">
    <w:name w:val="annotation text"/>
    <w:basedOn w:val="Normal"/>
    <w:link w:val="CommentTextChar"/>
    <w:uiPriority w:val="99"/>
    <w:semiHidden/>
    <w:unhideWhenUsed/>
    <w:rsid w:val="00990864"/>
    <w:pPr>
      <w:spacing w:line="240" w:lineRule="auto"/>
    </w:pPr>
    <w:rPr>
      <w:sz w:val="20"/>
      <w:szCs w:val="20"/>
    </w:rPr>
  </w:style>
  <w:style w:type="character" w:customStyle="1" w:styleId="CommentTextChar">
    <w:name w:val="Comment Text Char"/>
    <w:basedOn w:val="DefaultParagraphFont"/>
    <w:link w:val="CommentText"/>
    <w:uiPriority w:val="99"/>
    <w:semiHidden/>
    <w:rsid w:val="00990864"/>
    <w:rPr>
      <w:sz w:val="20"/>
      <w:szCs w:val="20"/>
    </w:rPr>
  </w:style>
  <w:style w:type="paragraph" w:styleId="CommentSubject">
    <w:name w:val="annotation subject"/>
    <w:basedOn w:val="CommentText"/>
    <w:next w:val="CommentText"/>
    <w:link w:val="CommentSubjectChar"/>
    <w:uiPriority w:val="99"/>
    <w:semiHidden/>
    <w:unhideWhenUsed/>
    <w:rsid w:val="00990864"/>
    <w:rPr>
      <w:b/>
      <w:bCs/>
    </w:rPr>
  </w:style>
  <w:style w:type="character" w:customStyle="1" w:styleId="CommentSubjectChar">
    <w:name w:val="Comment Subject Char"/>
    <w:basedOn w:val="CommentTextChar"/>
    <w:link w:val="CommentSubject"/>
    <w:uiPriority w:val="99"/>
    <w:semiHidden/>
    <w:rsid w:val="00990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711">
      <w:bodyDiv w:val="1"/>
      <w:marLeft w:val="0"/>
      <w:marRight w:val="0"/>
      <w:marTop w:val="0"/>
      <w:marBottom w:val="0"/>
      <w:divBdr>
        <w:top w:val="none" w:sz="0" w:space="0" w:color="auto"/>
        <w:left w:val="none" w:sz="0" w:space="0" w:color="auto"/>
        <w:bottom w:val="none" w:sz="0" w:space="0" w:color="auto"/>
        <w:right w:val="none" w:sz="0" w:space="0" w:color="auto"/>
      </w:divBdr>
    </w:div>
    <w:div w:id="829058043">
      <w:bodyDiv w:val="1"/>
      <w:marLeft w:val="0"/>
      <w:marRight w:val="0"/>
      <w:marTop w:val="0"/>
      <w:marBottom w:val="0"/>
      <w:divBdr>
        <w:top w:val="none" w:sz="0" w:space="0" w:color="auto"/>
        <w:left w:val="none" w:sz="0" w:space="0" w:color="auto"/>
        <w:bottom w:val="none" w:sz="0" w:space="0" w:color="auto"/>
        <w:right w:val="none" w:sz="0" w:space="0" w:color="auto"/>
      </w:divBdr>
    </w:div>
    <w:div w:id="844323756">
      <w:bodyDiv w:val="1"/>
      <w:marLeft w:val="0"/>
      <w:marRight w:val="0"/>
      <w:marTop w:val="0"/>
      <w:marBottom w:val="0"/>
      <w:divBdr>
        <w:top w:val="none" w:sz="0" w:space="0" w:color="auto"/>
        <w:left w:val="none" w:sz="0" w:space="0" w:color="auto"/>
        <w:bottom w:val="none" w:sz="0" w:space="0" w:color="auto"/>
        <w:right w:val="none" w:sz="0" w:space="0" w:color="auto"/>
      </w:divBdr>
    </w:div>
    <w:div w:id="1135298357">
      <w:bodyDiv w:val="1"/>
      <w:marLeft w:val="0"/>
      <w:marRight w:val="0"/>
      <w:marTop w:val="0"/>
      <w:marBottom w:val="0"/>
      <w:divBdr>
        <w:top w:val="none" w:sz="0" w:space="0" w:color="auto"/>
        <w:left w:val="none" w:sz="0" w:space="0" w:color="auto"/>
        <w:bottom w:val="none" w:sz="0" w:space="0" w:color="auto"/>
        <w:right w:val="none" w:sz="0" w:space="0" w:color="auto"/>
      </w:divBdr>
    </w:div>
    <w:div w:id="1712460352">
      <w:bodyDiv w:val="1"/>
      <w:marLeft w:val="0"/>
      <w:marRight w:val="0"/>
      <w:marTop w:val="0"/>
      <w:marBottom w:val="0"/>
      <w:divBdr>
        <w:top w:val="none" w:sz="0" w:space="0" w:color="auto"/>
        <w:left w:val="none" w:sz="0" w:space="0" w:color="auto"/>
        <w:bottom w:val="none" w:sz="0" w:space="0" w:color="auto"/>
        <w:right w:val="none" w:sz="0" w:space="0" w:color="auto"/>
      </w:divBdr>
    </w:div>
    <w:div w:id="19215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ookfield">
      <a:dk1>
        <a:sysClr val="windowText" lastClr="000000"/>
      </a:dk1>
      <a:lt1>
        <a:sysClr val="window" lastClr="FFFFFF"/>
      </a:lt1>
      <a:dk2>
        <a:srgbClr val="00467F"/>
      </a:dk2>
      <a:lt2>
        <a:srgbClr val="EEEEEE"/>
      </a:lt2>
      <a:accent1>
        <a:srgbClr val="7699C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79D53D8202A488420258962003F00" ma:contentTypeVersion="5" ma:contentTypeDescription="Create a new document." ma:contentTypeScope="" ma:versionID="b495ae9979c98ea3348bcd59666646c9">
  <xsd:schema xmlns:xsd="http://www.w3.org/2001/XMLSchema" xmlns:xs="http://www.w3.org/2001/XMLSchema" xmlns:p="http://schemas.microsoft.com/office/2006/metadata/properties" xmlns:ns1="http://schemas.microsoft.com/sharepoint/v3" xmlns:ns2="5ca173fe-ab36-48b9-af7c-b1272f01f297" targetNamespace="http://schemas.microsoft.com/office/2006/metadata/properties" ma:root="true" ma:fieldsID="ba9d3e05d7b292aa50f218c8a98694cf" ns1:_="" ns2:_="">
    <xsd:import namespace="http://schemas.microsoft.com/sharepoint/v3"/>
    <xsd:import namespace="5ca173fe-ab36-48b9-af7c-b1272f01f29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173fe-ab36-48b9-af7c-b1272f01f29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ca173fe-ab36-48b9-af7c-b1272f01f297">PQ6VJAV2V5EK-410-1148</_dlc_DocId>
    <_dlc_DocIdUrl xmlns="5ca173fe-ab36-48b9-af7c-b1272f01f297">
      <Url>https://myconnect.bgis.com/ts/communications/_layouts/15/DocIdRedir.aspx?ID=PQ6VJAV2V5EK-410-1148</Url>
      <Description>PQ6VJAV2V5EK-410-1148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8C637-D396-4A21-B458-4A17C28F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173fe-ab36-48b9-af7c-b1272f01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AB501-2063-426F-97DB-AC0277C7D26B}">
  <ds:schemaRefs>
    <ds:schemaRef ds:uri="http://schemas.microsoft.com/sharepoint/events"/>
  </ds:schemaRefs>
</ds:datastoreItem>
</file>

<file path=customXml/itemProps4.xml><?xml version="1.0" encoding="utf-8"?>
<ds:datastoreItem xmlns:ds="http://schemas.openxmlformats.org/officeDocument/2006/customXml" ds:itemID="{D49FC748-2312-4E6C-9DF3-441BB09FBC98}">
  <ds:schemaRefs>
    <ds:schemaRef ds:uri="http://schemas.microsoft.com/sharepoint/v3/contenttype/forms"/>
  </ds:schemaRefs>
</ds:datastoreItem>
</file>

<file path=customXml/itemProps5.xml><?xml version="1.0" encoding="utf-8"?>
<ds:datastoreItem xmlns:ds="http://schemas.openxmlformats.org/officeDocument/2006/customXml" ds:itemID="{A2CCC93A-E4A5-4843-89E8-D5877C476343}">
  <ds:schemaRefs>
    <ds:schemaRef ds:uri="http://schemas.microsoft.com/office/2006/metadata/properties"/>
    <ds:schemaRef ds:uri="http://schemas.microsoft.com/office/infopath/2007/PartnerControls"/>
    <ds:schemaRef ds:uri="http://schemas.microsoft.com/sharepoint/v3"/>
    <ds:schemaRef ds:uri="5ca173fe-ab36-48b9-af7c-b1272f01f297"/>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Sophie Genereux</cp:lastModifiedBy>
  <cp:revision>7</cp:revision>
  <cp:lastPrinted>2015-04-29T14:07:00Z</cp:lastPrinted>
  <dcterms:created xsi:type="dcterms:W3CDTF">2022-06-27T15:46:00Z</dcterms:created>
  <dcterms:modified xsi:type="dcterms:W3CDTF">2022-08-29T15:03:00Z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0x01010009579D53D8202A488420258962003F00</vt:lpwstr>
  </property>
  <property fmtid="{D5CDD505-2E9C-101B-9397-08002B2CF9AE}" pid="3" name="_dlc_DocIdItemGuid">
    <vt:lpwstr>0de10f0a-8127-4cf0-b069-234fa6b628e5</vt:lpwstr>
  </property>
</Properties>
</file>