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44964" w14:textId="6A14563B" w:rsidR="00504597" w:rsidRDefault="00752795" w:rsidP="00752795">
      <w:pPr>
        <w:rPr>
          <w:noProof/>
        </w:rPr>
      </w:pPr>
      <w:r>
        <w:rPr>
          <w:noProof/>
        </w:rPr>
        <w:drawing>
          <wp:inline distT="0" distB="0" distL="0" distR="0" wp14:anchorId="6C7CD8A3" wp14:editId="0B19A0D6">
            <wp:extent cx="5943600" cy="1242695"/>
            <wp:effectExtent l="0" t="0" r="0" b="0"/>
            <wp:docPr id="2084978115" name="Picture 1" descr="A colorful pattern with black and whit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978115" name="Picture 1" descr="A colorful pattern with black and white square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943600" cy="1242695"/>
                    </a:xfrm>
                    <a:prstGeom prst="rect">
                      <a:avLst/>
                    </a:prstGeom>
                  </pic:spPr>
                </pic:pic>
              </a:graphicData>
            </a:graphic>
          </wp:inline>
        </w:drawing>
      </w:r>
    </w:p>
    <w:p w14:paraId="3D7BB7B4" w14:textId="4AF4574E" w:rsidR="00752795" w:rsidRPr="001B3A12" w:rsidRDefault="001B3A12" w:rsidP="001B3A12">
      <w:pPr>
        <w:pStyle w:val="Heading1"/>
        <w:rPr>
          <w:rStyle w:val="s1"/>
        </w:rPr>
      </w:pPr>
      <w:r w:rsidRPr="00161A05">
        <w:rPr>
          <w:rStyle w:val="s1"/>
          <w:b/>
          <w:bCs/>
        </w:rPr>
        <w:t>Mentee support tool</w:t>
      </w:r>
      <w:r w:rsidRPr="001B3A12">
        <w:rPr>
          <w:rStyle w:val="s1"/>
        </w:rPr>
        <w:t xml:space="preserve"> – </w:t>
      </w:r>
      <w:r w:rsidR="00752795" w:rsidRPr="00161A05">
        <w:rPr>
          <w:rStyle w:val="s1"/>
          <w:i/>
          <w:iCs/>
        </w:rPr>
        <w:t>SMART goal worksheet</w:t>
      </w:r>
      <w:r w:rsidR="00752795" w:rsidRPr="001B3A12">
        <w:rPr>
          <w:rStyle w:val="s1"/>
        </w:rPr>
        <w:t xml:space="preserve"> </w:t>
      </w:r>
    </w:p>
    <w:p w14:paraId="020A2776" w14:textId="681AC8EC" w:rsidR="00752795" w:rsidRPr="00156D1E" w:rsidRDefault="00752795" w:rsidP="00752795">
      <w:pPr>
        <w:pStyle w:val="Heading2"/>
        <w:rPr>
          <w:sz w:val="20"/>
          <w:szCs w:val="20"/>
        </w:rPr>
      </w:pPr>
      <w:r w:rsidRPr="00156D1E">
        <w:rPr>
          <w:rStyle w:val="s1"/>
          <w:rFonts w:asciiTheme="minorHAnsi" w:hAnsiTheme="minorHAnsi" w:cs="Arial"/>
          <w:b/>
        </w:rPr>
        <w:t xml:space="preserve">Why setting </w:t>
      </w:r>
      <w:r>
        <w:rPr>
          <w:rStyle w:val="s1"/>
          <w:rFonts w:asciiTheme="minorHAnsi" w:hAnsiTheme="minorHAnsi" w:cs="Arial"/>
          <w:b/>
        </w:rPr>
        <w:t>m</w:t>
      </w:r>
      <w:r w:rsidRPr="00156D1E">
        <w:rPr>
          <w:rStyle w:val="s1"/>
          <w:rFonts w:asciiTheme="minorHAnsi" w:hAnsiTheme="minorHAnsi" w:cs="Arial"/>
          <w:b/>
        </w:rPr>
        <w:t>entoring goals is important </w:t>
      </w:r>
    </w:p>
    <w:p w14:paraId="2A45ACE8" w14:textId="77777777" w:rsidR="008A0984" w:rsidRPr="008A0984" w:rsidRDefault="008A0984" w:rsidP="008A0984">
      <w:r w:rsidRPr="008A0984">
        <w:t>Without clear mentoring goals, the relationship may not yield the expected results. Setting goals ensures:</w:t>
      </w:r>
    </w:p>
    <w:p w14:paraId="4E071B2B" w14:textId="77777777" w:rsidR="008A0984" w:rsidRPr="008A0984" w:rsidRDefault="008A0984" w:rsidP="008A0984">
      <w:pPr>
        <w:pStyle w:val="ListParagraph"/>
        <w:numPr>
          <w:ilvl w:val="0"/>
          <w:numId w:val="34"/>
        </w:numPr>
      </w:pPr>
      <w:r w:rsidRPr="008A0984">
        <w:t>Accountability for the mentoring relationship</w:t>
      </w:r>
    </w:p>
    <w:p w14:paraId="01AA2721" w14:textId="77777777" w:rsidR="008A0984" w:rsidRPr="008A0984" w:rsidRDefault="008A0984" w:rsidP="008A0984">
      <w:pPr>
        <w:pStyle w:val="ListParagraph"/>
        <w:numPr>
          <w:ilvl w:val="0"/>
          <w:numId w:val="34"/>
        </w:numPr>
      </w:pPr>
      <w:r w:rsidRPr="008A0984">
        <w:t>Guidelines to steer discussions</w:t>
      </w:r>
    </w:p>
    <w:p w14:paraId="77ABBCAE" w14:textId="77777777" w:rsidR="008A0984" w:rsidRPr="008A0984" w:rsidRDefault="008A0984" w:rsidP="008A0984">
      <w:pPr>
        <w:pStyle w:val="ListParagraph"/>
        <w:numPr>
          <w:ilvl w:val="0"/>
          <w:numId w:val="34"/>
        </w:numPr>
      </w:pPr>
      <w:r w:rsidRPr="008A0984">
        <w:t>Motivation to succeed</w:t>
      </w:r>
    </w:p>
    <w:p w14:paraId="1272590C" w14:textId="77777777" w:rsidR="008A0984" w:rsidRPr="008A0984" w:rsidRDefault="008A0984" w:rsidP="008A0984">
      <w:pPr>
        <w:pStyle w:val="ListParagraph"/>
        <w:numPr>
          <w:ilvl w:val="0"/>
          <w:numId w:val="34"/>
        </w:numPr>
      </w:pPr>
      <w:r w:rsidRPr="008A0984">
        <w:t>Progress measurement through goals</w:t>
      </w:r>
    </w:p>
    <w:p w14:paraId="47CEEDB6" w14:textId="77777777" w:rsidR="008A0984" w:rsidRPr="008A0984" w:rsidRDefault="008A0984" w:rsidP="008A0984">
      <w:pPr>
        <w:pStyle w:val="ListParagraph"/>
        <w:numPr>
          <w:ilvl w:val="0"/>
          <w:numId w:val="34"/>
        </w:numPr>
      </w:pPr>
      <w:r w:rsidRPr="008A0984">
        <w:t>A clear destination</w:t>
      </w:r>
    </w:p>
    <w:p w14:paraId="68823C7A" w14:textId="3C0C9A93" w:rsidR="008A0984" w:rsidRPr="008A0984" w:rsidRDefault="008A0984" w:rsidP="008A0984">
      <w:pPr>
        <w:pStyle w:val="ListParagraph"/>
        <w:numPr>
          <w:ilvl w:val="0"/>
          <w:numId w:val="34"/>
        </w:numPr>
      </w:pPr>
      <w:r w:rsidRPr="008A0984">
        <w:t>Continuous improvement for both parties</w:t>
      </w:r>
      <w:r w:rsidR="00062280">
        <w:t>.</w:t>
      </w:r>
    </w:p>
    <w:p w14:paraId="62A48C5A" w14:textId="376934AA" w:rsidR="00752795" w:rsidRDefault="00752795" w:rsidP="00752795">
      <w:pPr>
        <w:pStyle w:val="Heading2"/>
      </w:pPr>
      <w:r>
        <w:t>What are SMART goals?</w:t>
      </w:r>
    </w:p>
    <w:p w14:paraId="2026A4EE" w14:textId="77777777" w:rsidR="00FA6019" w:rsidRPr="00752795" w:rsidRDefault="00FA6019" w:rsidP="00731417">
      <w:pPr>
        <w:pBdr>
          <w:top w:val="single" w:sz="4" w:space="1" w:color="auto" w:shadow="1"/>
          <w:left w:val="single" w:sz="4" w:space="4" w:color="auto" w:shadow="1"/>
          <w:bottom w:val="single" w:sz="4" w:space="1" w:color="auto" w:shadow="1"/>
          <w:right w:val="single" w:sz="4" w:space="4" w:color="auto" w:shadow="1"/>
        </w:pBdr>
        <w:shd w:val="clear" w:color="auto" w:fill="FFF2CA" w:themeFill="accent6" w:themeFillTint="33"/>
        <w:spacing w:after="120"/>
      </w:pPr>
      <w:r w:rsidRPr="0062192B">
        <w:rPr>
          <w:b/>
          <w:bCs/>
          <w:color w:val="0070C0"/>
        </w:rPr>
        <w:t>S</w:t>
      </w:r>
      <w:r w:rsidRPr="00752795">
        <w:rPr>
          <w:b/>
          <w:bCs/>
        </w:rPr>
        <w:t>pecific</w:t>
      </w:r>
      <w:r w:rsidRPr="00752795">
        <w:t>: The goal should be clearly defined, leaving no room for ambiguity. </w:t>
      </w:r>
    </w:p>
    <w:p w14:paraId="0591FA2F" w14:textId="77777777" w:rsidR="00FA6019" w:rsidRPr="00752795" w:rsidRDefault="00FA6019" w:rsidP="00731417">
      <w:pPr>
        <w:pBdr>
          <w:top w:val="single" w:sz="4" w:space="1" w:color="auto" w:shadow="1"/>
          <w:left w:val="single" w:sz="4" w:space="4" w:color="auto" w:shadow="1"/>
          <w:bottom w:val="single" w:sz="4" w:space="1" w:color="auto" w:shadow="1"/>
          <w:right w:val="single" w:sz="4" w:space="4" w:color="auto" w:shadow="1"/>
        </w:pBdr>
        <w:shd w:val="clear" w:color="auto" w:fill="FFF2CA" w:themeFill="accent6" w:themeFillTint="33"/>
        <w:spacing w:after="120"/>
      </w:pPr>
      <w:r w:rsidRPr="0062192B">
        <w:rPr>
          <w:b/>
          <w:bCs/>
          <w:color w:val="0070C0"/>
        </w:rPr>
        <w:t>M</w:t>
      </w:r>
      <w:r w:rsidRPr="00752795">
        <w:rPr>
          <w:b/>
          <w:bCs/>
        </w:rPr>
        <w:t>easurable</w:t>
      </w:r>
      <w:r w:rsidRPr="00752795">
        <w:t>: It should be possible to track progress and determine if the goal has been achieved. </w:t>
      </w:r>
    </w:p>
    <w:p w14:paraId="4C3787A2" w14:textId="77777777" w:rsidR="00FA6019" w:rsidRPr="00752795" w:rsidRDefault="00FA6019" w:rsidP="00731417">
      <w:pPr>
        <w:pBdr>
          <w:top w:val="single" w:sz="4" w:space="1" w:color="auto" w:shadow="1"/>
          <w:left w:val="single" w:sz="4" w:space="4" w:color="auto" w:shadow="1"/>
          <w:bottom w:val="single" w:sz="4" w:space="1" w:color="auto" w:shadow="1"/>
          <w:right w:val="single" w:sz="4" w:space="4" w:color="auto" w:shadow="1"/>
        </w:pBdr>
        <w:shd w:val="clear" w:color="auto" w:fill="FFF2CA" w:themeFill="accent6" w:themeFillTint="33"/>
        <w:spacing w:after="120"/>
      </w:pPr>
      <w:r w:rsidRPr="0062192B">
        <w:rPr>
          <w:b/>
          <w:bCs/>
          <w:color w:val="0070C0"/>
        </w:rPr>
        <w:t>A</w:t>
      </w:r>
      <w:r w:rsidRPr="00752795">
        <w:rPr>
          <w:b/>
          <w:bCs/>
        </w:rPr>
        <w:t>chievable</w:t>
      </w:r>
      <w:r w:rsidRPr="00752795">
        <w:t>: The goal should be within reach, considering available resources and capabilities. </w:t>
      </w:r>
    </w:p>
    <w:p w14:paraId="095B324A" w14:textId="77777777" w:rsidR="00FA6019" w:rsidRPr="00752795" w:rsidRDefault="00FA6019" w:rsidP="00731417">
      <w:pPr>
        <w:pBdr>
          <w:top w:val="single" w:sz="4" w:space="1" w:color="auto" w:shadow="1"/>
          <w:left w:val="single" w:sz="4" w:space="4" w:color="auto" w:shadow="1"/>
          <w:bottom w:val="single" w:sz="4" w:space="1" w:color="auto" w:shadow="1"/>
          <w:right w:val="single" w:sz="4" w:space="4" w:color="auto" w:shadow="1"/>
        </w:pBdr>
        <w:shd w:val="clear" w:color="auto" w:fill="FFF2CA" w:themeFill="accent6" w:themeFillTint="33"/>
        <w:spacing w:after="120"/>
      </w:pPr>
      <w:r w:rsidRPr="0062192B">
        <w:rPr>
          <w:b/>
          <w:bCs/>
          <w:color w:val="0070C0"/>
        </w:rPr>
        <w:t>R</w:t>
      </w:r>
      <w:r w:rsidRPr="00752795">
        <w:rPr>
          <w:b/>
          <w:bCs/>
        </w:rPr>
        <w:t>elevant</w:t>
      </w:r>
      <w:r w:rsidRPr="00752795">
        <w:t>: The goal should align with overall objectives and values. </w:t>
      </w:r>
    </w:p>
    <w:p w14:paraId="0AA4EB98" w14:textId="77777777" w:rsidR="00FA6019" w:rsidRPr="00752795" w:rsidRDefault="00FA6019" w:rsidP="00731417">
      <w:pPr>
        <w:pBdr>
          <w:top w:val="single" w:sz="4" w:space="1" w:color="auto" w:shadow="1"/>
          <w:left w:val="single" w:sz="4" w:space="4" w:color="auto" w:shadow="1"/>
          <w:bottom w:val="single" w:sz="4" w:space="1" w:color="auto" w:shadow="1"/>
          <w:right w:val="single" w:sz="4" w:space="4" w:color="auto" w:shadow="1"/>
        </w:pBdr>
        <w:shd w:val="clear" w:color="auto" w:fill="FFF2CA" w:themeFill="accent6" w:themeFillTint="33"/>
        <w:spacing w:after="120"/>
      </w:pPr>
      <w:r w:rsidRPr="0062192B">
        <w:rPr>
          <w:b/>
          <w:bCs/>
          <w:color w:val="0070C0"/>
        </w:rPr>
        <w:t>T</w:t>
      </w:r>
      <w:r w:rsidRPr="00752795">
        <w:rPr>
          <w:b/>
          <w:bCs/>
        </w:rPr>
        <w:t>ime-bound</w:t>
      </w:r>
      <w:r w:rsidRPr="00752795">
        <w:t>: A deadline or timeframe should be set for completion. </w:t>
      </w:r>
    </w:p>
    <w:p w14:paraId="298198F4" w14:textId="0D4B114D" w:rsidR="00353C0D" w:rsidRDefault="00353C0D" w:rsidP="00B00E40">
      <w:r w:rsidRPr="00353C0D">
        <w:t xml:space="preserve">The SMART framework helps set specific goals, identifying what a mentee wants to achieve, why they want to achieve it, whose help they'll need, and where it will happen. Measurable goals set clear benchmarks for achievement. Goals should be achievable to ensure they can be reached. Relevant goals align with the mentee's current state, </w:t>
      </w:r>
      <w:r w:rsidRPr="00353C0D">
        <w:lastRenderedPageBreak/>
        <w:t>personal values, and surrounding factors. Time-bound goals define when they should be achieved to be considered complete.</w:t>
      </w:r>
    </w:p>
    <w:p w14:paraId="647D796E" w14:textId="77777777" w:rsidR="0062192B" w:rsidRPr="00752795" w:rsidRDefault="0062192B" w:rsidP="0062192B">
      <w:r w:rsidRPr="00752795">
        <w:t>By following the SMART framework, individuals can:</w:t>
      </w:r>
    </w:p>
    <w:p w14:paraId="3CA863FA" w14:textId="77777777" w:rsidR="0062192B" w:rsidRPr="00752795" w:rsidRDefault="0062192B" w:rsidP="0062192B">
      <w:pPr>
        <w:pStyle w:val="ListParagraph"/>
        <w:numPr>
          <w:ilvl w:val="0"/>
          <w:numId w:val="27"/>
        </w:numPr>
      </w:pPr>
      <w:r w:rsidRPr="00752795">
        <w:rPr>
          <w:b/>
          <w:bCs/>
        </w:rPr>
        <w:t>Stay focused</w:t>
      </w:r>
      <w:r w:rsidRPr="00752795">
        <w:t>:</w:t>
      </w:r>
      <w:r>
        <w:t xml:space="preserve"> </w:t>
      </w:r>
      <w:r w:rsidRPr="00752795">
        <w:t>By defining specific and measurable goals, they can stay on track and avoid distractions. </w:t>
      </w:r>
    </w:p>
    <w:p w14:paraId="231040B1" w14:textId="77777777" w:rsidR="0062192B" w:rsidRPr="00752795" w:rsidRDefault="0062192B" w:rsidP="0062192B">
      <w:pPr>
        <w:pStyle w:val="ListParagraph"/>
        <w:numPr>
          <w:ilvl w:val="0"/>
          <w:numId w:val="27"/>
        </w:numPr>
      </w:pPr>
      <w:r w:rsidRPr="00752795">
        <w:rPr>
          <w:b/>
          <w:bCs/>
        </w:rPr>
        <w:t>Track progress</w:t>
      </w:r>
      <w:r w:rsidRPr="00752795">
        <w:t>:</w:t>
      </w:r>
      <w:r>
        <w:t xml:space="preserve"> </w:t>
      </w:r>
      <w:r w:rsidRPr="00752795">
        <w:t>Measurable goals allow for monitoring progress and adjusting as needed. </w:t>
      </w:r>
    </w:p>
    <w:p w14:paraId="418E9C18" w14:textId="77777777" w:rsidR="0062192B" w:rsidRPr="00752795" w:rsidRDefault="0062192B" w:rsidP="0062192B">
      <w:pPr>
        <w:pStyle w:val="ListParagraph"/>
        <w:numPr>
          <w:ilvl w:val="0"/>
          <w:numId w:val="27"/>
        </w:numPr>
      </w:pPr>
      <w:r w:rsidRPr="00937A61">
        <w:rPr>
          <w:b/>
          <w:bCs/>
        </w:rPr>
        <w:t>I</w:t>
      </w:r>
      <w:r w:rsidRPr="00752795">
        <w:rPr>
          <w:b/>
          <w:bCs/>
        </w:rPr>
        <w:t>ncrease motivation</w:t>
      </w:r>
      <w:r w:rsidRPr="00752795">
        <w:t>:</w:t>
      </w:r>
      <w:r>
        <w:t xml:space="preserve"> </w:t>
      </w:r>
      <w:r w:rsidRPr="00752795">
        <w:t>Clear and achievable goals can boost motivation and enthusiasm. </w:t>
      </w:r>
    </w:p>
    <w:p w14:paraId="7E7FE8B6" w14:textId="6B5F5D2E" w:rsidR="00353C0D" w:rsidRDefault="0062192B" w:rsidP="0062192B">
      <w:pPr>
        <w:pStyle w:val="ListParagraph"/>
        <w:numPr>
          <w:ilvl w:val="0"/>
          <w:numId w:val="27"/>
        </w:numPr>
      </w:pPr>
      <w:r w:rsidRPr="00752795">
        <w:rPr>
          <w:b/>
          <w:bCs/>
        </w:rPr>
        <w:t>Improve efficiency</w:t>
      </w:r>
      <w:r w:rsidRPr="00752795">
        <w:t>:</w:t>
      </w:r>
      <w:r>
        <w:t xml:space="preserve"> </w:t>
      </w:r>
      <w:r w:rsidRPr="00752795">
        <w:t>By setting time-bound goals, individuals can prioritize tasks and manage their time effectively. </w:t>
      </w:r>
    </w:p>
    <w:p w14:paraId="2B0559BA" w14:textId="7AF938A9" w:rsidR="00B00E40" w:rsidRPr="00B00E40" w:rsidRDefault="00B00E40" w:rsidP="004F797E">
      <w:pPr>
        <w:pStyle w:val="Heading2"/>
      </w:pPr>
      <w:r w:rsidRPr="00B00E40">
        <w:t>Example</w:t>
      </w:r>
    </w:p>
    <w:p w14:paraId="07500F2A" w14:textId="77777777" w:rsidR="00B00E40" w:rsidRPr="00752795" w:rsidRDefault="00B00E40" w:rsidP="00B00E40">
      <w:r w:rsidRPr="00752795">
        <w:t xml:space="preserve">Un-SMART Goal: " </w:t>
      </w:r>
      <w:r w:rsidRPr="00B00E40">
        <w:rPr>
          <w:i/>
          <w:iCs/>
        </w:rPr>
        <w:t>Advance career from current role to Senior</w:t>
      </w:r>
      <w:r w:rsidRPr="00752795">
        <w:t>."</w:t>
      </w:r>
    </w:p>
    <w:p w14:paraId="4A6A8539" w14:textId="7ECAE6B1" w:rsidR="00B00E40" w:rsidRPr="00752795" w:rsidRDefault="00B00E40" w:rsidP="00B00E40">
      <w:r>
        <w:t>T</w:t>
      </w:r>
      <w:r w:rsidRPr="00752795">
        <w:t>o rewrite it as one of the SMART goals examples, the result will be: </w:t>
      </w:r>
    </w:p>
    <w:p w14:paraId="6A64BB1C" w14:textId="77777777" w:rsidR="00B00E40" w:rsidRPr="00752795" w:rsidRDefault="00B00E40" w:rsidP="00B00E40">
      <w:pPr>
        <w:pStyle w:val="ListParagraph"/>
        <w:numPr>
          <w:ilvl w:val="0"/>
          <w:numId w:val="28"/>
        </w:numPr>
      </w:pPr>
      <w:r w:rsidRPr="00B00E40">
        <w:rPr>
          <w:b/>
          <w:bCs/>
        </w:rPr>
        <w:t>Specific</w:t>
      </w:r>
      <w:r w:rsidRPr="00752795">
        <w:t xml:space="preserve"> - Advance career in my current company from Specialist to Senior Specialist </w:t>
      </w:r>
    </w:p>
    <w:p w14:paraId="356B055A" w14:textId="77777777" w:rsidR="00B00E40" w:rsidRPr="00752795" w:rsidRDefault="00B00E40" w:rsidP="00B00E40">
      <w:pPr>
        <w:pStyle w:val="ListParagraph"/>
        <w:numPr>
          <w:ilvl w:val="0"/>
          <w:numId w:val="28"/>
        </w:numPr>
      </w:pPr>
      <w:r w:rsidRPr="00B00E40">
        <w:rPr>
          <w:b/>
          <w:bCs/>
        </w:rPr>
        <w:t>Measurable</w:t>
      </w:r>
      <w:r w:rsidRPr="00752795">
        <w:t xml:space="preserve"> - Spend 10+ hours shadowing Senior and acquire one professional certification</w:t>
      </w:r>
    </w:p>
    <w:p w14:paraId="65B921EA" w14:textId="77777777" w:rsidR="00B00E40" w:rsidRPr="00752795" w:rsidRDefault="00B00E40" w:rsidP="00B00E40">
      <w:pPr>
        <w:pStyle w:val="ListParagraph"/>
        <w:numPr>
          <w:ilvl w:val="0"/>
          <w:numId w:val="28"/>
        </w:numPr>
      </w:pPr>
      <w:r w:rsidRPr="00B00E40">
        <w:rPr>
          <w:b/>
          <w:bCs/>
        </w:rPr>
        <w:t>Achievable</w:t>
      </w:r>
      <w:r w:rsidRPr="00752795">
        <w:t xml:space="preserve"> - Use two hours every week to work on career goals</w:t>
      </w:r>
    </w:p>
    <w:p w14:paraId="0A56EE25" w14:textId="77777777" w:rsidR="00B00E40" w:rsidRPr="00752795" w:rsidRDefault="00B00E40" w:rsidP="00B00E40">
      <w:pPr>
        <w:pStyle w:val="ListParagraph"/>
        <w:numPr>
          <w:ilvl w:val="0"/>
          <w:numId w:val="28"/>
        </w:numPr>
      </w:pPr>
      <w:r w:rsidRPr="00B00E40">
        <w:rPr>
          <w:b/>
          <w:bCs/>
        </w:rPr>
        <w:t>Relevant</w:t>
      </w:r>
      <w:r w:rsidRPr="00752795">
        <w:t xml:space="preserve"> - Use the career progression plan provided within my company</w:t>
      </w:r>
    </w:p>
    <w:p w14:paraId="43FAB6A4" w14:textId="7EC80E81" w:rsidR="00B00E40" w:rsidRPr="00752795" w:rsidRDefault="00B00E40" w:rsidP="00B00E40">
      <w:pPr>
        <w:pStyle w:val="ListParagraph"/>
        <w:numPr>
          <w:ilvl w:val="0"/>
          <w:numId w:val="28"/>
        </w:numPr>
      </w:pPr>
      <w:r w:rsidRPr="00B00E40">
        <w:rPr>
          <w:b/>
          <w:bCs/>
        </w:rPr>
        <w:t>Time-bound</w:t>
      </w:r>
      <w:r w:rsidRPr="00752795">
        <w:t xml:space="preserve"> - Advance career by the end of this year</w:t>
      </w:r>
      <w:r>
        <w:t>.</w:t>
      </w:r>
    </w:p>
    <w:p w14:paraId="70993B73" w14:textId="77777777" w:rsidR="003D4AEB" w:rsidRDefault="00B00E40" w:rsidP="003D4AEB">
      <w:r w:rsidRPr="00752795">
        <w:t>If we put this all together, our defined SMART goal could look something like this:</w:t>
      </w:r>
      <w:r>
        <w:t xml:space="preserve"> </w:t>
      </w:r>
      <w:r w:rsidRPr="00752795">
        <w:t>“</w:t>
      </w:r>
      <w:r w:rsidRPr="00B00E40">
        <w:rPr>
          <w:i/>
          <w:iCs/>
        </w:rPr>
        <w:t>Advance in my current company from Specialist to Senior Specialist by the end of this year using the company progression plan - I will spend 10+ hours shadowing, acquire one professional certification, and work 2 hours a week on my goals</w:t>
      </w:r>
      <w:r w:rsidRPr="00752795">
        <w:t>.</w:t>
      </w:r>
      <w:r>
        <w:t>”</w:t>
      </w:r>
      <w:r w:rsidR="003D4AEB" w:rsidRPr="003D4AEB">
        <w:t xml:space="preserve"> </w:t>
      </w:r>
    </w:p>
    <w:p w14:paraId="2D25E4F8" w14:textId="5D9B31A6" w:rsidR="003D4AEB" w:rsidRPr="00087C60" w:rsidRDefault="00087C60" w:rsidP="003D4AEB">
      <w:pPr>
        <w:rPr>
          <w:b/>
          <w:bCs/>
        </w:rPr>
      </w:pPr>
      <w:r w:rsidRPr="00087C60">
        <w:rPr>
          <w:b/>
          <w:bCs/>
        </w:rPr>
        <w:t>Example goals might include:</w:t>
      </w:r>
    </w:p>
    <w:p w14:paraId="6D2621B2" w14:textId="6A910E38" w:rsidR="00102D19" w:rsidRPr="00087C60" w:rsidRDefault="00102D19" w:rsidP="00087C60">
      <w:pPr>
        <w:pStyle w:val="ListParagraph"/>
        <w:numPr>
          <w:ilvl w:val="0"/>
          <w:numId w:val="35"/>
        </w:numPr>
        <w:spacing w:after="120"/>
        <w:ind w:left="714" w:hanging="357"/>
        <w:contextualSpacing w:val="0"/>
      </w:pPr>
      <w:r w:rsidRPr="00087C60">
        <w:t>By the end of my work term, I want to feel confident giving a presentation to my team by practicing with my mentor in one-on-one sessions and attending two team meetings.</w:t>
      </w:r>
    </w:p>
    <w:p w14:paraId="5C56B30A" w14:textId="77777777" w:rsidR="00087C60" w:rsidRDefault="00087C60" w:rsidP="00087C60">
      <w:pPr>
        <w:pStyle w:val="ListParagraph"/>
        <w:numPr>
          <w:ilvl w:val="0"/>
          <w:numId w:val="35"/>
        </w:numPr>
        <w:spacing w:after="120"/>
        <w:ind w:left="714" w:hanging="357"/>
        <w:contextualSpacing w:val="0"/>
      </w:pPr>
      <w:r>
        <w:t>Within the first month, I will schedule and lead two one-on-one check-ins with my mentor to build confidence in communication.</w:t>
      </w:r>
    </w:p>
    <w:p w14:paraId="051F6306" w14:textId="77777777" w:rsidR="00087C60" w:rsidRDefault="00087C60" w:rsidP="00087C60">
      <w:pPr>
        <w:pStyle w:val="ListParagraph"/>
        <w:numPr>
          <w:ilvl w:val="0"/>
          <w:numId w:val="35"/>
        </w:numPr>
        <w:spacing w:after="120"/>
        <w:ind w:left="714" w:hanging="357"/>
        <w:contextualSpacing w:val="0"/>
      </w:pPr>
      <w:r>
        <w:lastRenderedPageBreak/>
        <w:t>By mid-term, I will complete a resume review session and update my resume using my mentor’s feedback.</w:t>
      </w:r>
    </w:p>
    <w:p w14:paraId="20268F3C" w14:textId="77777777" w:rsidR="00087C60" w:rsidRDefault="00087C60" w:rsidP="00087C60">
      <w:pPr>
        <w:pStyle w:val="ListParagraph"/>
        <w:numPr>
          <w:ilvl w:val="0"/>
          <w:numId w:val="35"/>
        </w:numPr>
        <w:spacing w:after="120"/>
        <w:ind w:left="714" w:hanging="357"/>
        <w:contextualSpacing w:val="0"/>
      </w:pPr>
      <w:r>
        <w:t>By the end of the summer, I will identify three career paths I’m interested in and discuss them with my mentor.</w:t>
      </w:r>
    </w:p>
    <w:p w14:paraId="0251B12A" w14:textId="77777777" w:rsidR="00087C60" w:rsidRDefault="00087C60" w:rsidP="00087C60">
      <w:pPr>
        <w:pStyle w:val="ListParagraph"/>
        <w:numPr>
          <w:ilvl w:val="0"/>
          <w:numId w:val="35"/>
        </w:numPr>
        <w:spacing w:after="120"/>
        <w:ind w:left="714" w:hanging="357"/>
        <w:contextualSpacing w:val="0"/>
      </w:pPr>
      <w:r>
        <w:t>Throughout my term, I will attend at least two departmental events or meetings to observe different leadership styles.</w:t>
      </w:r>
    </w:p>
    <w:p w14:paraId="13064CDC" w14:textId="77777777" w:rsidR="00087C60" w:rsidRDefault="00087C60" w:rsidP="00087C60">
      <w:pPr>
        <w:pStyle w:val="ListParagraph"/>
        <w:numPr>
          <w:ilvl w:val="0"/>
          <w:numId w:val="35"/>
        </w:numPr>
        <w:spacing w:after="120"/>
        <w:ind w:left="714" w:hanging="357"/>
        <w:contextualSpacing w:val="0"/>
      </w:pPr>
      <w:r>
        <w:t>By the last week of the program, I will write a reflection summary of what I’ve learned and how I plan to continue growing.</w:t>
      </w:r>
    </w:p>
    <w:p w14:paraId="6EE49F59" w14:textId="2EE800DB" w:rsidR="003D4AEB" w:rsidRDefault="00752795" w:rsidP="003D4AEB">
      <w:pPr>
        <w:pStyle w:val="Heading2"/>
      </w:pPr>
      <w:r w:rsidRPr="00752795">
        <w:t xml:space="preserve">SMART </w:t>
      </w:r>
      <w:r>
        <w:t>goals</w:t>
      </w:r>
      <w:r w:rsidRPr="00752795">
        <w:t xml:space="preserve"> template</w:t>
      </w:r>
    </w:p>
    <w:p w14:paraId="0BC57320" w14:textId="50E5C4A9" w:rsidR="00102D19" w:rsidRPr="003D4AEB" w:rsidRDefault="00102D19" w:rsidP="00102D19">
      <w:r w:rsidRPr="003D4AEB">
        <w:t>Use this worksheet to co-develop your goals with your mentor during one of your early meetings. Revisit it mid-way through your mentorship to assess your progress and adjust as needed.</w:t>
      </w:r>
    </w:p>
    <w:tbl>
      <w:tblPr>
        <w:tblStyle w:val="TableGridLight"/>
        <w:tblW w:w="0" w:type="auto"/>
        <w:tblLook w:val="04A0" w:firstRow="1" w:lastRow="0" w:firstColumn="1" w:lastColumn="0" w:noHBand="0" w:noVBand="1"/>
      </w:tblPr>
      <w:tblGrid>
        <w:gridCol w:w="1835"/>
        <w:gridCol w:w="4397"/>
        <w:gridCol w:w="3118"/>
      </w:tblGrid>
      <w:tr w:rsidR="003D4AEB" w:rsidRPr="003D4AEB" w14:paraId="4FC8057C" w14:textId="77777777" w:rsidTr="00102D19">
        <w:tc>
          <w:tcPr>
            <w:tcW w:w="0" w:type="auto"/>
            <w:hideMark/>
          </w:tcPr>
          <w:p w14:paraId="2DBD3C16" w14:textId="77777777" w:rsidR="003D4AEB" w:rsidRPr="003D4AEB" w:rsidRDefault="003D4AEB" w:rsidP="003D4AEB">
            <w:pPr>
              <w:spacing w:after="160" w:line="259" w:lineRule="auto"/>
              <w:rPr>
                <w:b/>
                <w:bCs/>
              </w:rPr>
            </w:pPr>
            <w:r w:rsidRPr="003D4AEB">
              <w:rPr>
                <w:b/>
                <w:bCs/>
              </w:rPr>
              <w:t>SMART Element</w:t>
            </w:r>
          </w:p>
        </w:tc>
        <w:tc>
          <w:tcPr>
            <w:tcW w:w="4397" w:type="dxa"/>
            <w:hideMark/>
          </w:tcPr>
          <w:p w14:paraId="4FB6D2BC" w14:textId="77777777" w:rsidR="003D4AEB" w:rsidRPr="003D4AEB" w:rsidRDefault="003D4AEB" w:rsidP="003D4AEB">
            <w:pPr>
              <w:spacing w:after="160" w:line="259" w:lineRule="auto"/>
              <w:rPr>
                <w:b/>
                <w:bCs/>
              </w:rPr>
            </w:pPr>
            <w:r w:rsidRPr="003D4AEB">
              <w:rPr>
                <w:b/>
                <w:bCs/>
              </w:rPr>
              <w:t>Guiding Questions</w:t>
            </w:r>
          </w:p>
        </w:tc>
        <w:tc>
          <w:tcPr>
            <w:tcW w:w="3118" w:type="dxa"/>
            <w:hideMark/>
          </w:tcPr>
          <w:p w14:paraId="33BF5FB9" w14:textId="77777777" w:rsidR="003D4AEB" w:rsidRPr="003D4AEB" w:rsidRDefault="003D4AEB" w:rsidP="003D4AEB">
            <w:pPr>
              <w:spacing w:after="160" w:line="259" w:lineRule="auto"/>
              <w:rPr>
                <w:b/>
                <w:bCs/>
              </w:rPr>
            </w:pPr>
            <w:r w:rsidRPr="003D4AEB">
              <w:rPr>
                <w:b/>
                <w:bCs/>
              </w:rPr>
              <w:t>Your Goal Details</w:t>
            </w:r>
          </w:p>
        </w:tc>
      </w:tr>
      <w:tr w:rsidR="003D4AEB" w:rsidRPr="003D4AEB" w14:paraId="723335F2" w14:textId="77777777" w:rsidTr="00102D19">
        <w:tc>
          <w:tcPr>
            <w:tcW w:w="0" w:type="auto"/>
            <w:hideMark/>
          </w:tcPr>
          <w:p w14:paraId="4787589D" w14:textId="77777777" w:rsidR="003D4AEB" w:rsidRPr="003D4AEB" w:rsidRDefault="003D4AEB" w:rsidP="003D4AEB">
            <w:pPr>
              <w:spacing w:after="160" w:line="259" w:lineRule="auto"/>
            </w:pPr>
            <w:r w:rsidRPr="003D4AEB">
              <w:rPr>
                <w:b/>
                <w:bCs/>
              </w:rPr>
              <w:t>Specific</w:t>
            </w:r>
          </w:p>
        </w:tc>
        <w:tc>
          <w:tcPr>
            <w:tcW w:w="4397" w:type="dxa"/>
            <w:hideMark/>
          </w:tcPr>
          <w:p w14:paraId="2E5F4E76" w14:textId="77777777" w:rsidR="003D4AEB" w:rsidRPr="003D4AEB" w:rsidRDefault="003D4AEB" w:rsidP="003D4AEB">
            <w:pPr>
              <w:spacing w:after="160" w:line="259" w:lineRule="auto"/>
            </w:pPr>
            <w:r w:rsidRPr="003D4AEB">
              <w:t>What exactly do I want to accomplish? Who is involved? Where will it happen?</w:t>
            </w:r>
          </w:p>
        </w:tc>
        <w:tc>
          <w:tcPr>
            <w:tcW w:w="3118" w:type="dxa"/>
          </w:tcPr>
          <w:p w14:paraId="1951CD07" w14:textId="11ED7FA6" w:rsidR="003D4AEB" w:rsidRPr="003D4AEB" w:rsidRDefault="003D4AEB" w:rsidP="003D4AEB">
            <w:pPr>
              <w:spacing w:after="160" w:line="259" w:lineRule="auto"/>
            </w:pPr>
          </w:p>
        </w:tc>
      </w:tr>
      <w:tr w:rsidR="003D4AEB" w:rsidRPr="003D4AEB" w14:paraId="71BACA8A" w14:textId="77777777" w:rsidTr="00102D19">
        <w:tc>
          <w:tcPr>
            <w:tcW w:w="0" w:type="auto"/>
            <w:hideMark/>
          </w:tcPr>
          <w:p w14:paraId="31A96BCB" w14:textId="77777777" w:rsidR="003D4AEB" w:rsidRPr="003D4AEB" w:rsidRDefault="003D4AEB" w:rsidP="003D4AEB">
            <w:pPr>
              <w:spacing w:after="160" w:line="259" w:lineRule="auto"/>
            </w:pPr>
            <w:r w:rsidRPr="003D4AEB">
              <w:rPr>
                <w:b/>
                <w:bCs/>
              </w:rPr>
              <w:t>Measurable</w:t>
            </w:r>
          </w:p>
        </w:tc>
        <w:tc>
          <w:tcPr>
            <w:tcW w:w="4397" w:type="dxa"/>
            <w:hideMark/>
          </w:tcPr>
          <w:p w14:paraId="4B990D5B" w14:textId="77777777" w:rsidR="003D4AEB" w:rsidRPr="003D4AEB" w:rsidRDefault="003D4AEB" w:rsidP="003D4AEB">
            <w:pPr>
              <w:spacing w:after="160" w:line="259" w:lineRule="auto"/>
            </w:pPr>
            <w:r w:rsidRPr="003D4AEB">
              <w:t>How will I measure success? What indicators will show progress?</w:t>
            </w:r>
          </w:p>
        </w:tc>
        <w:tc>
          <w:tcPr>
            <w:tcW w:w="3118" w:type="dxa"/>
          </w:tcPr>
          <w:p w14:paraId="49A24841" w14:textId="5F46B355" w:rsidR="003D4AEB" w:rsidRPr="003D4AEB" w:rsidRDefault="003D4AEB" w:rsidP="003D4AEB">
            <w:pPr>
              <w:spacing w:after="160" w:line="259" w:lineRule="auto"/>
            </w:pPr>
          </w:p>
        </w:tc>
      </w:tr>
      <w:tr w:rsidR="003D4AEB" w:rsidRPr="003D4AEB" w14:paraId="56DB9ECB" w14:textId="77777777" w:rsidTr="00102D19">
        <w:tc>
          <w:tcPr>
            <w:tcW w:w="0" w:type="auto"/>
            <w:hideMark/>
          </w:tcPr>
          <w:p w14:paraId="25F903AD" w14:textId="77777777" w:rsidR="003D4AEB" w:rsidRPr="003D4AEB" w:rsidRDefault="003D4AEB" w:rsidP="003D4AEB">
            <w:pPr>
              <w:spacing w:after="160" w:line="259" w:lineRule="auto"/>
            </w:pPr>
            <w:r w:rsidRPr="003D4AEB">
              <w:rPr>
                <w:b/>
                <w:bCs/>
              </w:rPr>
              <w:t>Achievable</w:t>
            </w:r>
          </w:p>
        </w:tc>
        <w:tc>
          <w:tcPr>
            <w:tcW w:w="4397" w:type="dxa"/>
            <w:hideMark/>
          </w:tcPr>
          <w:p w14:paraId="5D0EBAEB" w14:textId="77777777" w:rsidR="003D4AEB" w:rsidRPr="003D4AEB" w:rsidRDefault="003D4AEB" w:rsidP="003D4AEB">
            <w:pPr>
              <w:spacing w:after="160" w:line="259" w:lineRule="auto"/>
            </w:pPr>
            <w:r w:rsidRPr="003D4AEB">
              <w:t>Is this goal realistic? What support or resources will I need?</w:t>
            </w:r>
          </w:p>
        </w:tc>
        <w:tc>
          <w:tcPr>
            <w:tcW w:w="3118" w:type="dxa"/>
          </w:tcPr>
          <w:p w14:paraId="1925B69F" w14:textId="365AAE47" w:rsidR="003D4AEB" w:rsidRPr="003D4AEB" w:rsidRDefault="003D4AEB" w:rsidP="003D4AEB">
            <w:pPr>
              <w:spacing w:after="160" w:line="259" w:lineRule="auto"/>
            </w:pPr>
          </w:p>
        </w:tc>
      </w:tr>
      <w:tr w:rsidR="003D4AEB" w:rsidRPr="003D4AEB" w14:paraId="2D3966C4" w14:textId="77777777" w:rsidTr="00102D19">
        <w:tc>
          <w:tcPr>
            <w:tcW w:w="0" w:type="auto"/>
            <w:hideMark/>
          </w:tcPr>
          <w:p w14:paraId="4267B1F4" w14:textId="77777777" w:rsidR="003D4AEB" w:rsidRPr="003D4AEB" w:rsidRDefault="003D4AEB" w:rsidP="003D4AEB">
            <w:pPr>
              <w:spacing w:after="160" w:line="259" w:lineRule="auto"/>
            </w:pPr>
            <w:r w:rsidRPr="003D4AEB">
              <w:rPr>
                <w:b/>
                <w:bCs/>
              </w:rPr>
              <w:t>Relevant</w:t>
            </w:r>
          </w:p>
        </w:tc>
        <w:tc>
          <w:tcPr>
            <w:tcW w:w="4397" w:type="dxa"/>
            <w:hideMark/>
          </w:tcPr>
          <w:p w14:paraId="1F22C02C" w14:textId="77777777" w:rsidR="003D4AEB" w:rsidRPr="003D4AEB" w:rsidRDefault="003D4AEB" w:rsidP="003D4AEB">
            <w:pPr>
              <w:spacing w:after="160" w:line="259" w:lineRule="auto"/>
            </w:pPr>
            <w:r w:rsidRPr="003D4AEB">
              <w:t>Why is this goal important to me? How does it align with my long-term plans?</w:t>
            </w:r>
          </w:p>
        </w:tc>
        <w:tc>
          <w:tcPr>
            <w:tcW w:w="3118" w:type="dxa"/>
            <w:hideMark/>
          </w:tcPr>
          <w:p w14:paraId="13332C5B" w14:textId="4FDCB0EF" w:rsidR="003D4AEB" w:rsidRPr="003D4AEB" w:rsidRDefault="003D4AEB" w:rsidP="003D4AEB">
            <w:pPr>
              <w:spacing w:after="160" w:line="259" w:lineRule="auto"/>
            </w:pPr>
          </w:p>
        </w:tc>
      </w:tr>
      <w:tr w:rsidR="003D4AEB" w:rsidRPr="003D4AEB" w14:paraId="0798F52E" w14:textId="77777777" w:rsidTr="00102D19">
        <w:tc>
          <w:tcPr>
            <w:tcW w:w="0" w:type="auto"/>
            <w:hideMark/>
          </w:tcPr>
          <w:p w14:paraId="0E284087" w14:textId="77777777" w:rsidR="003D4AEB" w:rsidRPr="003D4AEB" w:rsidRDefault="003D4AEB" w:rsidP="003D4AEB">
            <w:pPr>
              <w:spacing w:after="160" w:line="259" w:lineRule="auto"/>
            </w:pPr>
            <w:r w:rsidRPr="003D4AEB">
              <w:rPr>
                <w:b/>
                <w:bCs/>
              </w:rPr>
              <w:t>Time-bound</w:t>
            </w:r>
          </w:p>
        </w:tc>
        <w:tc>
          <w:tcPr>
            <w:tcW w:w="4397" w:type="dxa"/>
            <w:hideMark/>
          </w:tcPr>
          <w:p w14:paraId="39402DEC" w14:textId="77777777" w:rsidR="003D4AEB" w:rsidRPr="003D4AEB" w:rsidRDefault="003D4AEB" w:rsidP="003D4AEB">
            <w:pPr>
              <w:spacing w:after="160" w:line="259" w:lineRule="auto"/>
            </w:pPr>
            <w:r w:rsidRPr="003D4AEB">
              <w:t>What is my deadline or timeline for achieving this goal?</w:t>
            </w:r>
          </w:p>
        </w:tc>
        <w:tc>
          <w:tcPr>
            <w:tcW w:w="3118" w:type="dxa"/>
          </w:tcPr>
          <w:p w14:paraId="6E2E7705" w14:textId="607CA42D" w:rsidR="003D4AEB" w:rsidRPr="003D4AEB" w:rsidRDefault="003D4AEB" w:rsidP="003D4AEB">
            <w:pPr>
              <w:spacing w:after="160" w:line="259" w:lineRule="auto"/>
            </w:pPr>
          </w:p>
        </w:tc>
      </w:tr>
    </w:tbl>
    <w:p w14:paraId="5DDE5DFE" w14:textId="77777777" w:rsidR="003D4AEB" w:rsidRPr="003D4AEB" w:rsidRDefault="003D4AEB" w:rsidP="003D4AEB"/>
    <w:sectPr w:rsidR="003D4AEB" w:rsidRPr="003D4AEB" w:rsidSect="00065EE7">
      <w:headerReference w:type="even" r:id="rId8"/>
      <w:headerReference w:type="default" r:id="rId9"/>
      <w:footerReference w:type="default" r:id="rId10"/>
      <w:headerReference w:type="first" r:id="rId11"/>
      <w:footerReference w:type="first" r:id="rId12"/>
      <w:pgSz w:w="12240" w:h="15840" w:code="1"/>
      <w:pgMar w:top="1440" w:right="1440" w:bottom="1440" w:left="1440" w:header="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78026" w14:textId="77777777" w:rsidR="00C65AC3" w:rsidRDefault="00C65AC3" w:rsidP="00941B2E">
      <w:pPr>
        <w:spacing w:after="0" w:line="240" w:lineRule="auto"/>
      </w:pPr>
      <w:r>
        <w:separator/>
      </w:r>
    </w:p>
  </w:endnote>
  <w:endnote w:type="continuationSeparator" w:id="0">
    <w:p w14:paraId="43C7231D" w14:textId="77777777" w:rsidR="00C65AC3" w:rsidRDefault="00C65AC3" w:rsidP="00941B2E">
      <w:pPr>
        <w:spacing w:after="0" w:line="240" w:lineRule="auto"/>
      </w:pPr>
      <w:r>
        <w:continuationSeparator/>
      </w:r>
    </w:p>
  </w:endnote>
  <w:endnote w:type="continuationNotice" w:id="1">
    <w:p w14:paraId="58AFA5C2" w14:textId="77777777" w:rsidR="00C65AC3" w:rsidRDefault="00C65A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0329C" w14:textId="77777777" w:rsidR="00941B2E" w:rsidRPr="00941B2E" w:rsidRDefault="00941B2E" w:rsidP="005C304F"/>
  <w:p w14:paraId="7F925958" w14:textId="77777777" w:rsidR="00941B2E" w:rsidRPr="00941B2E" w:rsidRDefault="00941B2E">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509662"/>
      <w:docPartObj>
        <w:docPartGallery w:val="Page Numbers (Bottom of Page)"/>
        <w:docPartUnique/>
      </w:docPartObj>
    </w:sdtPr>
    <w:sdtContent>
      <w:sdt>
        <w:sdtPr>
          <w:id w:val="-1705238520"/>
          <w:docPartObj>
            <w:docPartGallery w:val="Page Numbers (Top of Page)"/>
            <w:docPartUnique/>
          </w:docPartObj>
        </w:sdtPr>
        <w:sdtContent>
          <w:p w14:paraId="7297489E" w14:textId="1378E836" w:rsidR="00731417" w:rsidRDefault="00731417">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2654966" w14:textId="4255D9F4" w:rsidR="00941B2E" w:rsidRDefault="00941B2E" w:rsidP="00065EE7">
    <w:pP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35EED" w14:textId="77777777" w:rsidR="00C65AC3" w:rsidRDefault="00C65AC3" w:rsidP="00941B2E">
      <w:pPr>
        <w:spacing w:after="0" w:line="240" w:lineRule="auto"/>
      </w:pPr>
      <w:r>
        <w:separator/>
      </w:r>
    </w:p>
  </w:footnote>
  <w:footnote w:type="continuationSeparator" w:id="0">
    <w:p w14:paraId="623306B6" w14:textId="77777777" w:rsidR="00C65AC3" w:rsidRDefault="00C65AC3" w:rsidP="00941B2E">
      <w:pPr>
        <w:spacing w:after="0" w:line="240" w:lineRule="auto"/>
      </w:pPr>
      <w:r>
        <w:continuationSeparator/>
      </w:r>
    </w:p>
  </w:footnote>
  <w:footnote w:type="continuationNotice" w:id="1">
    <w:p w14:paraId="30C7B48B" w14:textId="77777777" w:rsidR="00C65AC3" w:rsidRDefault="00C65A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7F6A1" w14:textId="5E066EA1" w:rsidR="00FA13C5" w:rsidRDefault="00904642">
    <w:pPr>
      <w:pStyle w:val="Header"/>
    </w:pPr>
    <w:r>
      <w:rPr>
        <w:noProof/>
      </w:rPr>
      <mc:AlternateContent>
        <mc:Choice Requires="wps">
          <w:drawing>
            <wp:anchor distT="0" distB="0" distL="0" distR="0" simplePos="0" relativeHeight="251657216" behindDoc="0" locked="0" layoutInCell="1" allowOverlap="1" wp14:anchorId="37CF0BE7" wp14:editId="46538B8D">
              <wp:simplePos x="635" y="635"/>
              <wp:positionH relativeFrom="page">
                <wp:align>right</wp:align>
              </wp:positionH>
              <wp:positionV relativeFrom="page">
                <wp:align>top</wp:align>
              </wp:positionV>
              <wp:extent cx="2193925" cy="391160"/>
              <wp:effectExtent l="0" t="0" r="0" b="8890"/>
              <wp:wrapNone/>
              <wp:docPr id="1311524057" name="Text Box 3"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93925" cy="391160"/>
                      </a:xfrm>
                      <a:prstGeom prst="rect">
                        <a:avLst/>
                      </a:prstGeom>
                      <a:noFill/>
                      <a:ln>
                        <a:noFill/>
                      </a:ln>
                    </wps:spPr>
                    <wps:txbx>
                      <w:txbxContent>
                        <w:p w14:paraId="5BE8D7DC" w14:textId="0EADE712" w:rsidR="00904642" w:rsidRPr="00904642" w:rsidRDefault="00904642" w:rsidP="00904642">
                          <w:pPr>
                            <w:spacing w:after="0"/>
                            <w:rPr>
                              <w:rFonts w:ascii="Calibri" w:eastAsia="Calibri" w:hAnsi="Calibri" w:cs="Calibri"/>
                              <w:noProof/>
                              <w:color w:val="000000"/>
                            </w:rPr>
                          </w:pPr>
                          <w:r w:rsidRPr="00904642">
                            <w:rPr>
                              <w:rFonts w:ascii="Calibri" w:eastAsia="Calibri" w:hAnsi="Calibri" w:cs="Calibri"/>
                              <w:noProof/>
                              <w:color w:val="00000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7CF0BE7" id="_x0000_t202" coordsize="21600,21600" o:spt="202" path="m,l,21600r21600,l21600,xe">
              <v:stroke joinstyle="miter"/>
              <v:path gradientshapeok="t" o:connecttype="rect"/>
            </v:shapetype>
            <v:shape id="Text Box 3" o:spid="_x0000_s1026" type="#_x0000_t202" alt="NON CLASSIFIÉ / UNCLASSIFIED" style="position:absolute;margin-left:121.55pt;margin-top:0;width:172.75pt;height:30.8pt;z-index:25165721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" filled="f" stroked="f">
              <v:textbox style="mso-fit-shape-to-text:t" inset="0,15pt,20pt,0">
                <w:txbxContent>
                  <w:p w14:paraId="5BE8D7DC" w14:textId="0EADE712" w:rsidR="00904642" w:rsidRPr="00904642" w:rsidRDefault="00904642" w:rsidP="00904642">
                    <w:pPr>
                      <w:spacing w:after="0"/>
                      <w:rPr>
                        <w:rFonts w:ascii="Calibri" w:eastAsia="Calibri" w:hAnsi="Calibri" w:cs="Calibri"/>
                        <w:noProof/>
                        <w:color w:val="000000"/>
                      </w:rPr>
                    </w:pPr>
                    <w:r w:rsidRPr="00904642">
                      <w:rPr>
                        <w:rFonts w:ascii="Calibri" w:eastAsia="Calibri" w:hAnsi="Calibri" w:cs="Calibri"/>
                        <w:noProof/>
                        <w:color w:val="000000"/>
                      </w:rPr>
                      <w:t>NON CLASSIFIÉ / UNCLASSIFIED</w:t>
                    </w:r>
                  </w:p>
                </w:txbxContent>
              </v:textbox>
              <w10:wrap anchorx="page" anchory="page"/>
            </v:shape>
          </w:pict>
        </mc:Fallback>
      </mc:AlternateContent>
    </w:r>
    <w:r w:rsidR="00000000">
      <w:rPr>
        <w:noProof/>
      </w:rPr>
      <w:pict w14:anchorId="1D9044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24407" o:spid="_x0000_s1029" type="#_x0000_t75" style="position:absolute;margin-left:0;margin-top:0;width:614.05pt;height:306.35pt;z-index:-251657216;mso-position-horizontal:center;mso-position-horizontal-relative:margin;mso-position-vertical:center;mso-position-vertical-relative:margin" o:allowincell="f">
          <v:imagedata r:id="rId1" o:title="PSC_Lines_Word_Report_FirstPAg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60C6" w14:textId="1A67FA6E" w:rsidR="00904642" w:rsidRDefault="00904642">
    <w:pPr>
      <w:pStyle w:val="Header"/>
    </w:pPr>
    <w:r>
      <w:rPr>
        <w:noProof/>
      </w:rPr>
      <mc:AlternateContent>
        <mc:Choice Requires="wps">
          <w:drawing>
            <wp:anchor distT="0" distB="0" distL="0" distR="0" simplePos="0" relativeHeight="251658240" behindDoc="0" locked="0" layoutInCell="1" allowOverlap="1" wp14:anchorId="21FF03C3" wp14:editId="064FF90B">
              <wp:simplePos x="914400" y="0"/>
              <wp:positionH relativeFrom="page">
                <wp:align>right</wp:align>
              </wp:positionH>
              <wp:positionV relativeFrom="page">
                <wp:align>top</wp:align>
              </wp:positionV>
              <wp:extent cx="2193925" cy="391160"/>
              <wp:effectExtent l="0" t="0" r="0" b="8890"/>
              <wp:wrapNone/>
              <wp:docPr id="1814004103" name="Text Box 4"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93925" cy="391160"/>
                      </a:xfrm>
                      <a:prstGeom prst="rect">
                        <a:avLst/>
                      </a:prstGeom>
                      <a:noFill/>
                      <a:ln>
                        <a:noFill/>
                      </a:ln>
                    </wps:spPr>
                    <wps:txbx>
                      <w:txbxContent>
                        <w:p w14:paraId="0ED57914" w14:textId="2E929F93" w:rsidR="00904642" w:rsidRPr="00904642" w:rsidRDefault="00904642" w:rsidP="00904642">
                          <w:pPr>
                            <w:spacing w:after="0"/>
                            <w:rPr>
                              <w:rFonts w:ascii="Calibri" w:eastAsia="Calibri" w:hAnsi="Calibri" w:cs="Calibri"/>
                              <w:noProof/>
                              <w:color w:val="000000"/>
                            </w:rPr>
                          </w:pPr>
                          <w:r w:rsidRPr="00904642">
                            <w:rPr>
                              <w:rFonts w:ascii="Calibri" w:eastAsia="Calibri" w:hAnsi="Calibri" w:cs="Calibri"/>
                              <w:noProof/>
                              <w:color w:val="00000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FF03C3" id="_x0000_t202" coordsize="21600,21600" o:spt="202" path="m,l,21600r21600,l21600,xe">
              <v:stroke joinstyle="miter"/>
              <v:path gradientshapeok="t" o:connecttype="rect"/>
            </v:shapetype>
            <v:shape id="Text Box 4" o:spid="_x0000_s1027" type="#_x0000_t202" alt="NON CLASSIFIÉ / UNCLASSIFIED" style="position:absolute;margin-left:121.55pt;margin-top:0;width:172.75pt;height:30.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" filled="f" stroked="f">
              <v:textbox style="mso-fit-shape-to-text:t" inset="0,15pt,20pt,0">
                <w:txbxContent>
                  <w:p w14:paraId="0ED57914" w14:textId="2E929F93" w:rsidR="00904642" w:rsidRPr="00904642" w:rsidRDefault="00904642" w:rsidP="00904642">
                    <w:pPr>
                      <w:spacing w:after="0"/>
                      <w:rPr>
                        <w:rFonts w:ascii="Calibri" w:eastAsia="Calibri" w:hAnsi="Calibri" w:cs="Calibri"/>
                        <w:noProof/>
                        <w:color w:val="000000"/>
                      </w:rPr>
                    </w:pPr>
                    <w:r w:rsidRPr="00904642">
                      <w:rPr>
                        <w:rFonts w:ascii="Calibri" w:eastAsia="Calibri" w:hAnsi="Calibri" w:cs="Calibri"/>
                        <w:noProof/>
                        <w:color w:val="000000"/>
                      </w:rPr>
                      <w:t>NON CLASSIFIÉ / 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8D18" w14:textId="07124E46" w:rsidR="00941B2E" w:rsidRDefault="00904642" w:rsidP="004A52AA">
    <w:pPr>
      <w:pStyle w:val="Header"/>
      <w:ind w:left="-1418"/>
    </w:pPr>
    <w:r>
      <w:rPr>
        <w:noProof/>
        <w:lang w:eastAsia="en-CA"/>
      </w:rPr>
      <mc:AlternateContent>
        <mc:Choice Requires="wps">
          <w:drawing>
            <wp:anchor distT="0" distB="0" distL="0" distR="0" simplePos="0" relativeHeight="251656192" behindDoc="0" locked="0" layoutInCell="1" allowOverlap="1" wp14:anchorId="64518687" wp14:editId="23ADA0C7">
              <wp:simplePos x="635" y="635"/>
              <wp:positionH relativeFrom="page">
                <wp:align>right</wp:align>
              </wp:positionH>
              <wp:positionV relativeFrom="page">
                <wp:align>top</wp:align>
              </wp:positionV>
              <wp:extent cx="2193925" cy="391160"/>
              <wp:effectExtent l="0" t="0" r="0" b="8890"/>
              <wp:wrapNone/>
              <wp:docPr id="530958567" name="Text Box 2"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93925" cy="391160"/>
                      </a:xfrm>
                      <a:prstGeom prst="rect">
                        <a:avLst/>
                      </a:prstGeom>
                      <a:noFill/>
                      <a:ln>
                        <a:noFill/>
                      </a:ln>
                    </wps:spPr>
                    <wps:txbx>
                      <w:txbxContent>
                        <w:p w14:paraId="7DE48D1D" w14:textId="44069542" w:rsidR="00904642" w:rsidRPr="00904642" w:rsidRDefault="00904642" w:rsidP="00904642">
                          <w:pPr>
                            <w:spacing w:after="0"/>
                            <w:rPr>
                              <w:rFonts w:ascii="Calibri" w:eastAsia="Calibri" w:hAnsi="Calibri" w:cs="Calibri"/>
                              <w:noProof/>
                              <w:color w:val="000000"/>
                            </w:rPr>
                          </w:pPr>
                          <w:r w:rsidRPr="00904642">
                            <w:rPr>
                              <w:rFonts w:ascii="Calibri" w:eastAsia="Calibri" w:hAnsi="Calibri" w:cs="Calibri"/>
                              <w:noProof/>
                              <w:color w:val="00000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4518687" id="_x0000_t202" coordsize="21600,21600" o:spt="202" path="m,l,21600r21600,l21600,xe">
              <v:stroke joinstyle="miter"/>
              <v:path gradientshapeok="t" o:connecttype="rect"/>
            </v:shapetype>
            <v:shape id="Text Box 2" o:spid="_x0000_s1028" type="#_x0000_t202" alt="NON CLASSIFIÉ / UNCLASSIFIED" style="position:absolute;left:0;text-align:left;margin-left:121.55pt;margin-top:0;width:172.75pt;height:30.8pt;z-index:25165619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" filled="f" stroked="f">
              <v:textbox style="mso-fit-shape-to-text:t" inset="0,15pt,20pt,0">
                <w:txbxContent>
                  <w:p w14:paraId="7DE48D1D" w14:textId="44069542" w:rsidR="00904642" w:rsidRPr="00904642" w:rsidRDefault="00904642" w:rsidP="00904642">
                    <w:pPr>
                      <w:spacing w:after="0"/>
                      <w:rPr>
                        <w:rFonts w:ascii="Calibri" w:eastAsia="Calibri" w:hAnsi="Calibri" w:cs="Calibri"/>
                        <w:noProof/>
                        <w:color w:val="000000"/>
                      </w:rPr>
                    </w:pPr>
                    <w:r w:rsidRPr="00904642">
                      <w:rPr>
                        <w:rFonts w:ascii="Calibri" w:eastAsia="Calibri" w:hAnsi="Calibri" w:cs="Calibri"/>
                        <w:noProof/>
                        <w:color w:val="000000"/>
                      </w:rPr>
                      <w:t>NON CLASSIFIÉ / UNCLASSIFIED</w:t>
                    </w:r>
                  </w:p>
                </w:txbxContent>
              </v:textbox>
              <w10:wrap anchorx="page" anchory="page"/>
            </v:shape>
          </w:pict>
        </mc:Fallback>
      </mc:AlternateContent>
    </w:r>
    <w:r w:rsidR="00A55994" w:rsidRPr="00355FA8">
      <w:rPr>
        <w:noProof/>
        <w:lang w:eastAsia="en-CA"/>
      </w:rPr>
      <w:drawing>
        <wp:inline distT="0" distB="0" distL="0" distR="0" wp14:anchorId="42A545A7" wp14:editId="596DF2DB">
          <wp:extent cx="7749415" cy="907754"/>
          <wp:effectExtent l="0" t="0" r="4445" b="6985"/>
          <wp:docPr id="3" name="Picture 2" descr="Public Service Commission of Canada ident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2" descr="Public Service Commission of Canada identifier"/>
                  <pic:cNvPicPr/>
                </pic:nvPicPr>
                <pic:blipFill>
                  <a:blip r:embed="rId1">
                    <a:extLst>
                      <a:ext uri="{28A0092B-C50C-407E-A947-70E740481C1C}">
                        <a14:useLocalDpi xmlns:a14="http://schemas.microsoft.com/office/drawing/2010/main" val="0"/>
                      </a:ext>
                    </a:extLst>
                  </a:blip>
                  <a:stretch>
                    <a:fillRect/>
                  </a:stretch>
                </pic:blipFill>
                <pic:spPr>
                  <a:xfrm>
                    <a:off x="0" y="0"/>
                    <a:ext cx="7749415" cy="907754"/>
                  </a:xfrm>
                  <a:prstGeom prst="rect">
                    <a:avLst/>
                  </a:prstGeom>
                </pic:spPr>
              </pic:pic>
            </a:graphicData>
          </a:graphic>
        </wp:inline>
      </w:drawing>
    </w:r>
  </w:p>
  <w:p w14:paraId="4320BBD1" w14:textId="77777777" w:rsidR="00065EE7" w:rsidRDefault="00065EE7" w:rsidP="004A52AA">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7A65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785A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A2466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FAC8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7609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C66D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2CF6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847A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94A9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B898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56774"/>
    <w:multiLevelType w:val="multilevel"/>
    <w:tmpl w:val="1352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8A7B27"/>
    <w:multiLevelType w:val="multilevel"/>
    <w:tmpl w:val="BCEC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8D5522"/>
    <w:multiLevelType w:val="hybridMultilevel"/>
    <w:tmpl w:val="67629E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3240D15"/>
    <w:multiLevelType w:val="multilevel"/>
    <w:tmpl w:val="259C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A40ACE"/>
    <w:multiLevelType w:val="hybridMultilevel"/>
    <w:tmpl w:val="58FC25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C2C6BF6"/>
    <w:multiLevelType w:val="hybridMultilevel"/>
    <w:tmpl w:val="BF8E3054"/>
    <w:lvl w:ilvl="0" w:tplc="3FAE77F8">
      <w:numFmt w:val="bullet"/>
      <w:pStyle w:val="ListParagraph"/>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4871B57"/>
    <w:multiLevelType w:val="multilevel"/>
    <w:tmpl w:val="39FA7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323CA2"/>
    <w:multiLevelType w:val="hybridMultilevel"/>
    <w:tmpl w:val="CABAD0D8"/>
    <w:lvl w:ilvl="0" w:tplc="71A42C7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5FC3C24"/>
    <w:multiLevelType w:val="hybridMultilevel"/>
    <w:tmpl w:val="43404268"/>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66F08F5"/>
    <w:multiLevelType w:val="hybridMultilevel"/>
    <w:tmpl w:val="BF5CB1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B917BDD"/>
    <w:multiLevelType w:val="multilevel"/>
    <w:tmpl w:val="2A10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D221A5"/>
    <w:multiLevelType w:val="hybridMultilevel"/>
    <w:tmpl w:val="EAF6A5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7571DF0"/>
    <w:multiLevelType w:val="hybridMultilevel"/>
    <w:tmpl w:val="83ACCFB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9C60607"/>
    <w:multiLevelType w:val="hybridMultilevel"/>
    <w:tmpl w:val="C908ECA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2C87B1B"/>
    <w:multiLevelType w:val="multilevel"/>
    <w:tmpl w:val="380EF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187C6D"/>
    <w:multiLevelType w:val="hybridMultilevel"/>
    <w:tmpl w:val="5552A368"/>
    <w:lvl w:ilvl="0" w:tplc="10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63E4567"/>
    <w:multiLevelType w:val="hybridMultilevel"/>
    <w:tmpl w:val="FECC9DB6"/>
    <w:lvl w:ilvl="0" w:tplc="EC807D4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7F92DBE"/>
    <w:multiLevelType w:val="hybridMultilevel"/>
    <w:tmpl w:val="409C09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D4B3D9B"/>
    <w:multiLevelType w:val="multilevel"/>
    <w:tmpl w:val="37B4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D262C1"/>
    <w:multiLevelType w:val="hybridMultilevel"/>
    <w:tmpl w:val="96D4E7E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E9D5D90"/>
    <w:multiLevelType w:val="hybridMultilevel"/>
    <w:tmpl w:val="54CEFD5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5911BC0"/>
    <w:multiLevelType w:val="hybridMultilevel"/>
    <w:tmpl w:val="988838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B2473B9"/>
    <w:multiLevelType w:val="hybridMultilevel"/>
    <w:tmpl w:val="AD5ACF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BB35112"/>
    <w:multiLevelType w:val="multilevel"/>
    <w:tmpl w:val="EE4EB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90265333">
    <w:abstractNumId w:val="15"/>
  </w:num>
  <w:num w:numId="2" w16cid:durableId="1487866222">
    <w:abstractNumId w:val="27"/>
  </w:num>
  <w:num w:numId="3" w16cid:durableId="890311228">
    <w:abstractNumId w:val="26"/>
  </w:num>
  <w:num w:numId="4" w16cid:durableId="1333681551">
    <w:abstractNumId w:val="12"/>
  </w:num>
  <w:num w:numId="5" w16cid:durableId="343094466">
    <w:abstractNumId w:val="14"/>
  </w:num>
  <w:num w:numId="6" w16cid:durableId="1654023874">
    <w:abstractNumId w:val="15"/>
  </w:num>
  <w:num w:numId="7" w16cid:durableId="1210413604">
    <w:abstractNumId w:val="8"/>
  </w:num>
  <w:num w:numId="8" w16cid:durableId="397022672">
    <w:abstractNumId w:val="3"/>
  </w:num>
  <w:num w:numId="9" w16cid:durableId="32392889">
    <w:abstractNumId w:val="2"/>
  </w:num>
  <w:num w:numId="10" w16cid:durableId="1315379972">
    <w:abstractNumId w:val="1"/>
  </w:num>
  <w:num w:numId="11" w16cid:durableId="1209031855">
    <w:abstractNumId w:val="0"/>
  </w:num>
  <w:num w:numId="12" w16cid:durableId="391393984">
    <w:abstractNumId w:val="9"/>
  </w:num>
  <w:num w:numId="13" w16cid:durableId="498233042">
    <w:abstractNumId w:val="7"/>
  </w:num>
  <w:num w:numId="14" w16cid:durableId="1665402574">
    <w:abstractNumId w:val="6"/>
  </w:num>
  <w:num w:numId="15" w16cid:durableId="625696673">
    <w:abstractNumId w:val="5"/>
  </w:num>
  <w:num w:numId="16" w16cid:durableId="999581833">
    <w:abstractNumId w:val="4"/>
  </w:num>
  <w:num w:numId="17" w16cid:durableId="717827334">
    <w:abstractNumId w:val="31"/>
  </w:num>
  <w:num w:numId="18" w16cid:durableId="1345281735">
    <w:abstractNumId w:val="17"/>
  </w:num>
  <w:num w:numId="19" w16cid:durableId="583491914">
    <w:abstractNumId w:val="20"/>
  </w:num>
  <w:num w:numId="20" w16cid:durableId="1706707635">
    <w:abstractNumId w:val="11"/>
  </w:num>
  <w:num w:numId="21" w16cid:durableId="772553138">
    <w:abstractNumId w:val="13"/>
  </w:num>
  <w:num w:numId="22" w16cid:durableId="399445847">
    <w:abstractNumId w:val="28"/>
  </w:num>
  <w:num w:numId="23" w16cid:durableId="1544322983">
    <w:abstractNumId w:val="16"/>
  </w:num>
  <w:num w:numId="24" w16cid:durableId="383455869">
    <w:abstractNumId w:val="24"/>
  </w:num>
  <w:num w:numId="25" w16cid:durableId="228883233">
    <w:abstractNumId w:val="33"/>
  </w:num>
  <w:num w:numId="26" w16cid:durableId="904922416">
    <w:abstractNumId w:val="19"/>
  </w:num>
  <w:num w:numId="27" w16cid:durableId="662702782">
    <w:abstractNumId w:val="22"/>
  </w:num>
  <w:num w:numId="28" w16cid:durableId="2120905007">
    <w:abstractNumId w:val="30"/>
  </w:num>
  <w:num w:numId="29" w16cid:durableId="328213345">
    <w:abstractNumId w:val="32"/>
  </w:num>
  <w:num w:numId="30" w16cid:durableId="278414635">
    <w:abstractNumId w:val="23"/>
  </w:num>
  <w:num w:numId="31" w16cid:durableId="2145541226">
    <w:abstractNumId w:val="10"/>
  </w:num>
  <w:num w:numId="32" w16cid:durableId="329021930">
    <w:abstractNumId w:val="25"/>
  </w:num>
  <w:num w:numId="33" w16cid:durableId="830095329">
    <w:abstractNumId w:val="29"/>
  </w:num>
  <w:num w:numId="34" w16cid:durableId="1697584626">
    <w:abstractNumId w:val="18"/>
  </w:num>
  <w:num w:numId="35" w16cid:durableId="16667389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795"/>
    <w:rsid w:val="000006C1"/>
    <w:rsid w:val="00004FAF"/>
    <w:rsid w:val="000242AC"/>
    <w:rsid w:val="00042F6C"/>
    <w:rsid w:val="00062280"/>
    <w:rsid w:val="00065DEC"/>
    <w:rsid w:val="00065EE7"/>
    <w:rsid w:val="00067948"/>
    <w:rsid w:val="00073B8E"/>
    <w:rsid w:val="00087C60"/>
    <w:rsid w:val="00102D19"/>
    <w:rsid w:val="0010710B"/>
    <w:rsid w:val="00161A05"/>
    <w:rsid w:val="001A101E"/>
    <w:rsid w:val="001A32B6"/>
    <w:rsid w:val="001B3A12"/>
    <w:rsid w:val="001E2C52"/>
    <w:rsid w:val="002013F7"/>
    <w:rsid w:val="00212BCE"/>
    <w:rsid w:val="00230D7D"/>
    <w:rsid w:val="002C589E"/>
    <w:rsid w:val="002E6E88"/>
    <w:rsid w:val="00353C0D"/>
    <w:rsid w:val="00355FA8"/>
    <w:rsid w:val="003673EB"/>
    <w:rsid w:val="00396B62"/>
    <w:rsid w:val="003B2F91"/>
    <w:rsid w:val="003B5536"/>
    <w:rsid w:val="003D4AEB"/>
    <w:rsid w:val="003E13D6"/>
    <w:rsid w:val="00414D27"/>
    <w:rsid w:val="00434737"/>
    <w:rsid w:val="00460132"/>
    <w:rsid w:val="00467CDD"/>
    <w:rsid w:val="004726B2"/>
    <w:rsid w:val="0047699D"/>
    <w:rsid w:val="004A52AA"/>
    <w:rsid w:val="004F797E"/>
    <w:rsid w:val="00504597"/>
    <w:rsid w:val="00522171"/>
    <w:rsid w:val="005C304F"/>
    <w:rsid w:val="005F53A2"/>
    <w:rsid w:val="0062192B"/>
    <w:rsid w:val="0063539C"/>
    <w:rsid w:val="00642C42"/>
    <w:rsid w:val="006F5C61"/>
    <w:rsid w:val="00727D85"/>
    <w:rsid w:val="00731417"/>
    <w:rsid w:val="00752795"/>
    <w:rsid w:val="00755D85"/>
    <w:rsid w:val="007A3837"/>
    <w:rsid w:val="007B46E7"/>
    <w:rsid w:val="007C2175"/>
    <w:rsid w:val="007C75F5"/>
    <w:rsid w:val="0083381E"/>
    <w:rsid w:val="008352F3"/>
    <w:rsid w:val="008A0984"/>
    <w:rsid w:val="008D77D6"/>
    <w:rsid w:val="008F2367"/>
    <w:rsid w:val="00904642"/>
    <w:rsid w:val="00937A61"/>
    <w:rsid w:val="00941B2E"/>
    <w:rsid w:val="00965E3F"/>
    <w:rsid w:val="00987EA8"/>
    <w:rsid w:val="0099379F"/>
    <w:rsid w:val="009A5C58"/>
    <w:rsid w:val="009B72A2"/>
    <w:rsid w:val="00A17808"/>
    <w:rsid w:val="00A2641C"/>
    <w:rsid w:val="00A45E6D"/>
    <w:rsid w:val="00A5555B"/>
    <w:rsid w:val="00A55994"/>
    <w:rsid w:val="00A57819"/>
    <w:rsid w:val="00A75DAB"/>
    <w:rsid w:val="00A761CC"/>
    <w:rsid w:val="00A8013A"/>
    <w:rsid w:val="00A81586"/>
    <w:rsid w:val="00A86739"/>
    <w:rsid w:val="00AD54FD"/>
    <w:rsid w:val="00B00E40"/>
    <w:rsid w:val="00B14BB3"/>
    <w:rsid w:val="00B623BE"/>
    <w:rsid w:val="00B77BA6"/>
    <w:rsid w:val="00B92287"/>
    <w:rsid w:val="00BA6303"/>
    <w:rsid w:val="00C65AC3"/>
    <w:rsid w:val="00CE6B4E"/>
    <w:rsid w:val="00CF3056"/>
    <w:rsid w:val="00CF7B56"/>
    <w:rsid w:val="00D222B7"/>
    <w:rsid w:val="00D34D9F"/>
    <w:rsid w:val="00DD6077"/>
    <w:rsid w:val="00DE1B8D"/>
    <w:rsid w:val="00DF145D"/>
    <w:rsid w:val="00E353A5"/>
    <w:rsid w:val="00E50193"/>
    <w:rsid w:val="00F6751F"/>
    <w:rsid w:val="00F72D4A"/>
    <w:rsid w:val="00FA13C5"/>
    <w:rsid w:val="00FA6019"/>
    <w:rsid w:val="00FF27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0EC78"/>
  <w15:chartTrackingRefBased/>
  <w15:docId w15:val="{ABCF5770-56AE-49B5-81AE-BD1E69E79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EE7"/>
    <w:rPr>
      <w:rFonts w:ascii="Segoe UI" w:hAnsi="Segoe UI"/>
    </w:rPr>
  </w:style>
  <w:style w:type="paragraph" w:styleId="Heading1">
    <w:name w:val="heading 1"/>
    <w:basedOn w:val="Normal"/>
    <w:next w:val="Normal"/>
    <w:link w:val="Heading1Char"/>
    <w:uiPriority w:val="9"/>
    <w:qFormat/>
    <w:rsid w:val="0047699D"/>
    <w:pPr>
      <w:keepNext/>
      <w:keepLines/>
      <w:spacing w:before="240" w:after="0"/>
      <w:outlineLvl w:val="0"/>
    </w:pPr>
    <w:rPr>
      <w:rFonts w:ascii="Segoe UI Semilight" w:eastAsiaTheme="majorEastAsia" w:hAnsi="Segoe UI Semilight" w:cstheme="majorBidi"/>
      <w:color w:val="181818" w:themeColor="background2" w:themeShade="1A"/>
      <w:sz w:val="48"/>
      <w:szCs w:val="48"/>
    </w:rPr>
  </w:style>
  <w:style w:type="paragraph" w:styleId="Heading2">
    <w:name w:val="heading 2"/>
    <w:basedOn w:val="Normal"/>
    <w:next w:val="Normal"/>
    <w:link w:val="Heading2Char"/>
    <w:uiPriority w:val="9"/>
    <w:unhideWhenUsed/>
    <w:qFormat/>
    <w:rsid w:val="00460132"/>
    <w:pPr>
      <w:keepNext/>
      <w:keepLines/>
      <w:spacing w:before="40" w:after="0"/>
      <w:outlineLvl w:val="1"/>
    </w:pPr>
    <w:rPr>
      <w:rFonts w:eastAsiaTheme="majorEastAsia" w:cs="Segoe UI Semibold"/>
      <w:bCs/>
      <w:color w:val="5B315E" w:themeColor="accent2"/>
      <w:sz w:val="36"/>
      <w:szCs w:val="36"/>
    </w:rPr>
  </w:style>
  <w:style w:type="paragraph" w:styleId="Heading3">
    <w:name w:val="heading 3"/>
    <w:basedOn w:val="Normal"/>
    <w:next w:val="Normal"/>
    <w:link w:val="Heading3Char"/>
    <w:uiPriority w:val="9"/>
    <w:unhideWhenUsed/>
    <w:qFormat/>
    <w:rsid w:val="0047699D"/>
    <w:pPr>
      <w:keepNext/>
      <w:keepLines/>
      <w:spacing w:before="40" w:after="0"/>
      <w:outlineLvl w:val="2"/>
    </w:pPr>
    <w:rPr>
      <w:rFonts w:ascii="Segoe UI Semibold" w:eastAsiaTheme="majorEastAsia" w:hAnsi="Segoe UI Semibold" w:cstheme="majorBidi"/>
      <w:color w:val="181818" w:themeColor="background2" w:themeShade="1A"/>
      <w:sz w:val="32"/>
      <w:szCs w:val="32"/>
    </w:rPr>
  </w:style>
  <w:style w:type="paragraph" w:styleId="Heading4">
    <w:name w:val="heading 4"/>
    <w:basedOn w:val="Normal"/>
    <w:next w:val="Normal"/>
    <w:link w:val="Heading4Char"/>
    <w:uiPriority w:val="9"/>
    <w:unhideWhenUsed/>
    <w:qFormat/>
    <w:rsid w:val="00504597"/>
    <w:pPr>
      <w:keepNext/>
      <w:keepLines/>
      <w:spacing w:before="40" w:after="0"/>
      <w:outlineLvl w:val="3"/>
    </w:pPr>
    <w:rPr>
      <w:rFonts w:ascii="Segoe UI Semibold" w:eastAsiaTheme="majorEastAsia" w:hAnsi="Segoe UI Semibold" w:cstheme="majorBidi"/>
      <w:color w:val="5B315E" w:themeColor="accen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132"/>
    <w:pPr>
      <w:keepLines/>
      <w:tabs>
        <w:tab w:val="center" w:pos="4680"/>
        <w:tab w:val="right" w:pos="9360"/>
      </w:tabs>
      <w:spacing w:after="0" w:line="240" w:lineRule="auto"/>
    </w:pPr>
    <w:rPr>
      <w:color w:val="54575A" w:themeColor="text1"/>
    </w:rPr>
  </w:style>
  <w:style w:type="character" w:customStyle="1" w:styleId="HeaderChar">
    <w:name w:val="Header Char"/>
    <w:basedOn w:val="DefaultParagraphFont"/>
    <w:link w:val="Header"/>
    <w:uiPriority w:val="99"/>
    <w:rsid w:val="00460132"/>
    <w:rPr>
      <w:rFonts w:ascii="Arial" w:hAnsi="Arial"/>
      <w:color w:val="54575A" w:themeColor="text1"/>
      <w:sz w:val="24"/>
      <w:szCs w:val="24"/>
    </w:rPr>
  </w:style>
  <w:style w:type="paragraph" w:styleId="Footer">
    <w:name w:val="footer"/>
    <w:basedOn w:val="Normal"/>
    <w:link w:val="FooterChar"/>
    <w:uiPriority w:val="99"/>
    <w:unhideWhenUsed/>
    <w:rsid w:val="00DE1B8D"/>
    <w:pPr>
      <w:keepLines/>
      <w:tabs>
        <w:tab w:val="center" w:pos="4680"/>
        <w:tab w:val="right" w:pos="9360"/>
      </w:tabs>
      <w:spacing w:after="0" w:line="240" w:lineRule="auto"/>
    </w:pPr>
    <w:rPr>
      <w:color w:val="54575A" w:themeColor="text1"/>
    </w:rPr>
  </w:style>
  <w:style w:type="character" w:customStyle="1" w:styleId="FooterChar">
    <w:name w:val="Footer Char"/>
    <w:basedOn w:val="DefaultParagraphFont"/>
    <w:link w:val="Footer"/>
    <w:uiPriority w:val="99"/>
    <w:rsid w:val="00DE1B8D"/>
    <w:rPr>
      <w:color w:val="54575A" w:themeColor="text1"/>
      <w:sz w:val="24"/>
      <w:szCs w:val="24"/>
    </w:rPr>
  </w:style>
  <w:style w:type="paragraph" w:styleId="Title">
    <w:name w:val="Title"/>
    <w:basedOn w:val="Heading1"/>
    <w:next w:val="Normal"/>
    <w:link w:val="TitleChar"/>
    <w:autoRedefine/>
    <w:uiPriority w:val="10"/>
    <w:qFormat/>
    <w:rsid w:val="0047699D"/>
    <w:pPr>
      <w:spacing w:before="800" w:line="1080" w:lineRule="exact"/>
      <w:contextualSpacing/>
    </w:pPr>
    <w:rPr>
      <w:rFonts w:ascii="Segoe UI Light" w:hAnsi="Segoe UI Light" w:cs="Segoe UI Light"/>
      <w:spacing w:val="-10"/>
      <w:kern w:val="28"/>
      <w:sz w:val="96"/>
      <w:szCs w:val="120"/>
    </w:rPr>
  </w:style>
  <w:style w:type="character" w:customStyle="1" w:styleId="TitleChar">
    <w:name w:val="Title Char"/>
    <w:basedOn w:val="DefaultParagraphFont"/>
    <w:link w:val="Title"/>
    <w:uiPriority w:val="10"/>
    <w:rsid w:val="0047699D"/>
    <w:rPr>
      <w:rFonts w:ascii="Segoe UI Light" w:eastAsiaTheme="majorEastAsia" w:hAnsi="Segoe UI Light" w:cs="Segoe UI Light"/>
      <w:color w:val="181818" w:themeColor="background2" w:themeShade="1A"/>
      <w:spacing w:val="-10"/>
      <w:kern w:val="28"/>
      <w:sz w:val="96"/>
      <w:szCs w:val="120"/>
    </w:rPr>
  </w:style>
  <w:style w:type="paragraph" w:styleId="Subtitle">
    <w:name w:val="Subtitle"/>
    <w:basedOn w:val="Normal"/>
    <w:next w:val="Normal"/>
    <w:link w:val="SubtitleChar"/>
    <w:uiPriority w:val="11"/>
    <w:qFormat/>
    <w:rsid w:val="008D77D6"/>
    <w:pPr>
      <w:keepLines/>
    </w:pPr>
    <w:rPr>
      <w:rFonts w:ascii="Segoe UI Light" w:hAnsi="Segoe UI Light" w:cs="Segoe UI Light"/>
      <w:sz w:val="36"/>
      <w:szCs w:val="36"/>
    </w:rPr>
  </w:style>
  <w:style w:type="character" w:customStyle="1" w:styleId="SubtitleChar">
    <w:name w:val="Subtitle Char"/>
    <w:basedOn w:val="DefaultParagraphFont"/>
    <w:link w:val="Subtitle"/>
    <w:uiPriority w:val="11"/>
    <w:rsid w:val="008D77D6"/>
    <w:rPr>
      <w:rFonts w:ascii="Segoe UI Light" w:hAnsi="Segoe UI Light" w:cs="Segoe UI Light"/>
      <w:sz w:val="36"/>
      <w:szCs w:val="36"/>
    </w:rPr>
  </w:style>
  <w:style w:type="character" w:customStyle="1" w:styleId="Heading1Char">
    <w:name w:val="Heading 1 Char"/>
    <w:basedOn w:val="DefaultParagraphFont"/>
    <w:link w:val="Heading1"/>
    <w:uiPriority w:val="9"/>
    <w:rsid w:val="0047699D"/>
    <w:rPr>
      <w:rFonts w:ascii="Segoe UI Semilight" w:eastAsiaTheme="majorEastAsia" w:hAnsi="Segoe UI Semilight" w:cstheme="majorBidi"/>
      <w:color w:val="181818" w:themeColor="background2" w:themeShade="1A"/>
      <w:sz w:val="48"/>
      <w:szCs w:val="48"/>
    </w:rPr>
  </w:style>
  <w:style w:type="character" w:customStyle="1" w:styleId="Heading2Char">
    <w:name w:val="Heading 2 Char"/>
    <w:basedOn w:val="DefaultParagraphFont"/>
    <w:link w:val="Heading2"/>
    <w:uiPriority w:val="9"/>
    <w:rsid w:val="00460132"/>
    <w:rPr>
      <w:rFonts w:ascii="Arial" w:eastAsiaTheme="majorEastAsia" w:hAnsi="Arial" w:cs="Segoe UI Semibold"/>
      <w:bCs/>
      <w:color w:val="5B315E" w:themeColor="accent2"/>
      <w:sz w:val="36"/>
      <w:szCs w:val="36"/>
    </w:rPr>
  </w:style>
  <w:style w:type="paragraph" w:styleId="ListParagraph">
    <w:name w:val="List Paragraph"/>
    <w:basedOn w:val="Normal"/>
    <w:uiPriority w:val="34"/>
    <w:qFormat/>
    <w:rsid w:val="00460132"/>
    <w:pPr>
      <w:keepLines/>
      <w:numPr>
        <w:numId w:val="6"/>
      </w:numPr>
      <w:spacing w:after="320"/>
      <w:contextualSpacing/>
    </w:pPr>
  </w:style>
  <w:style w:type="character" w:styleId="Hyperlink">
    <w:name w:val="Hyperlink"/>
    <w:basedOn w:val="DefaultParagraphFont"/>
    <w:uiPriority w:val="99"/>
    <w:unhideWhenUsed/>
    <w:rsid w:val="00396B62"/>
    <w:rPr>
      <w:color w:val="0070C0"/>
      <w:u w:val="single"/>
      <w:shd w:val="clear" w:color="auto" w:fill="auto"/>
    </w:rPr>
  </w:style>
  <w:style w:type="character" w:styleId="Emphasis">
    <w:name w:val="Emphasis"/>
    <w:aliases w:val="Italics (Emphasis)"/>
    <w:basedOn w:val="DefaultParagraphFont"/>
    <w:uiPriority w:val="20"/>
    <w:qFormat/>
    <w:rsid w:val="00504597"/>
    <w:rPr>
      <w:b w:val="0"/>
      <w:i/>
      <w:iCs/>
      <w:color w:val="auto"/>
      <w:lang w:val="en-CA"/>
    </w:rPr>
  </w:style>
  <w:style w:type="character" w:customStyle="1" w:styleId="Heading3Char">
    <w:name w:val="Heading 3 Char"/>
    <w:basedOn w:val="DefaultParagraphFont"/>
    <w:link w:val="Heading3"/>
    <w:uiPriority w:val="9"/>
    <w:rsid w:val="0047699D"/>
    <w:rPr>
      <w:rFonts w:ascii="Segoe UI Semibold" w:eastAsiaTheme="majorEastAsia" w:hAnsi="Segoe UI Semibold" w:cstheme="majorBidi"/>
      <w:color w:val="181818" w:themeColor="background2" w:themeShade="1A"/>
      <w:sz w:val="32"/>
      <w:szCs w:val="32"/>
    </w:rPr>
  </w:style>
  <w:style w:type="character" w:customStyle="1" w:styleId="Heading4Char">
    <w:name w:val="Heading 4 Char"/>
    <w:basedOn w:val="DefaultParagraphFont"/>
    <w:link w:val="Heading4"/>
    <w:uiPriority w:val="9"/>
    <w:rsid w:val="00504597"/>
    <w:rPr>
      <w:rFonts w:ascii="Segoe UI Semibold" w:eastAsiaTheme="majorEastAsia" w:hAnsi="Segoe UI Semibold" w:cstheme="majorBidi"/>
      <w:color w:val="5B315E" w:themeColor="accent2"/>
      <w:sz w:val="28"/>
      <w:szCs w:val="28"/>
    </w:rPr>
  </w:style>
  <w:style w:type="character" w:styleId="Strong">
    <w:name w:val="Strong"/>
    <w:aliases w:val="Bold (Strong)"/>
    <w:basedOn w:val="DefaultParagraphFont"/>
    <w:uiPriority w:val="22"/>
    <w:qFormat/>
    <w:rsid w:val="00460132"/>
    <w:rPr>
      <w:b/>
      <w:bCs/>
      <w:lang w:val="en-CA"/>
    </w:rPr>
  </w:style>
  <w:style w:type="character" w:styleId="UnresolvedMention">
    <w:name w:val="Unresolved Mention"/>
    <w:basedOn w:val="DefaultParagraphFont"/>
    <w:uiPriority w:val="99"/>
    <w:semiHidden/>
    <w:unhideWhenUsed/>
    <w:rsid w:val="009A5C58"/>
    <w:rPr>
      <w:color w:val="605E5C"/>
      <w:shd w:val="clear" w:color="auto" w:fill="E1DFDD"/>
    </w:rPr>
  </w:style>
  <w:style w:type="character" w:styleId="PlaceholderText">
    <w:name w:val="Placeholder Text"/>
    <w:basedOn w:val="DefaultParagraphFont"/>
    <w:uiPriority w:val="99"/>
    <w:semiHidden/>
    <w:rsid w:val="003E13D6"/>
    <w:rPr>
      <w:color w:val="808080"/>
    </w:rPr>
  </w:style>
  <w:style w:type="paragraph" w:styleId="NoSpacing">
    <w:name w:val="No Spacing"/>
    <w:uiPriority w:val="1"/>
    <w:qFormat/>
    <w:rsid w:val="00504597"/>
    <w:pPr>
      <w:spacing w:after="0" w:line="240" w:lineRule="auto"/>
    </w:pPr>
    <w:rPr>
      <w:rFonts w:ascii="Segoe UI" w:hAnsi="Segoe UI"/>
    </w:rPr>
  </w:style>
  <w:style w:type="character" w:styleId="FollowedHyperlink">
    <w:name w:val="FollowedHyperlink"/>
    <w:basedOn w:val="DefaultParagraphFont"/>
    <w:uiPriority w:val="99"/>
    <w:semiHidden/>
    <w:unhideWhenUsed/>
    <w:rsid w:val="00B92287"/>
    <w:rPr>
      <w:color w:val="9F0040" w:themeColor="accent1" w:themeShade="BF"/>
      <w:u w:val="single"/>
    </w:rPr>
  </w:style>
  <w:style w:type="character" w:styleId="CommentReference">
    <w:name w:val="annotation reference"/>
    <w:basedOn w:val="DefaultParagraphFont"/>
    <w:uiPriority w:val="99"/>
    <w:semiHidden/>
    <w:unhideWhenUsed/>
    <w:rsid w:val="00065EE7"/>
    <w:rPr>
      <w:sz w:val="16"/>
      <w:szCs w:val="16"/>
    </w:rPr>
  </w:style>
  <w:style w:type="paragraph" w:styleId="CommentText">
    <w:name w:val="annotation text"/>
    <w:basedOn w:val="Normal"/>
    <w:link w:val="CommentTextChar"/>
    <w:uiPriority w:val="99"/>
    <w:unhideWhenUsed/>
    <w:rsid w:val="00065EE7"/>
    <w:pPr>
      <w:spacing w:line="240" w:lineRule="auto"/>
    </w:pPr>
    <w:rPr>
      <w:sz w:val="20"/>
      <w:szCs w:val="20"/>
    </w:rPr>
  </w:style>
  <w:style w:type="character" w:customStyle="1" w:styleId="CommentTextChar">
    <w:name w:val="Comment Text Char"/>
    <w:basedOn w:val="DefaultParagraphFont"/>
    <w:link w:val="CommentText"/>
    <w:uiPriority w:val="99"/>
    <w:rsid w:val="00065EE7"/>
    <w:rPr>
      <w:rFonts w:ascii="Segoe UI" w:hAnsi="Segoe UI"/>
      <w:sz w:val="20"/>
      <w:szCs w:val="20"/>
    </w:rPr>
  </w:style>
  <w:style w:type="paragraph" w:customStyle="1" w:styleId="p1">
    <w:name w:val="p1"/>
    <w:basedOn w:val="Normal"/>
    <w:rsid w:val="00752795"/>
    <w:pPr>
      <w:spacing w:before="100" w:beforeAutospacing="1" w:after="100" w:afterAutospacing="1" w:line="240" w:lineRule="auto"/>
    </w:pPr>
    <w:rPr>
      <w:rFonts w:ascii="Aptos" w:hAnsi="Aptos" w:cs="Aptos"/>
      <w:lang w:eastAsia="en-CA"/>
    </w:rPr>
  </w:style>
  <w:style w:type="paragraph" w:customStyle="1" w:styleId="li1">
    <w:name w:val="li1"/>
    <w:basedOn w:val="Normal"/>
    <w:rsid w:val="00752795"/>
    <w:pPr>
      <w:spacing w:before="100" w:beforeAutospacing="1" w:after="100" w:afterAutospacing="1" w:line="240" w:lineRule="auto"/>
    </w:pPr>
    <w:rPr>
      <w:rFonts w:ascii="Aptos" w:hAnsi="Aptos" w:cs="Aptos"/>
      <w:lang w:eastAsia="en-CA"/>
    </w:rPr>
  </w:style>
  <w:style w:type="character" w:customStyle="1" w:styleId="s1">
    <w:name w:val="s1"/>
    <w:basedOn w:val="DefaultParagraphFont"/>
    <w:rsid w:val="00752795"/>
  </w:style>
  <w:style w:type="character" w:customStyle="1" w:styleId="s2">
    <w:name w:val="s2"/>
    <w:basedOn w:val="DefaultParagraphFont"/>
    <w:rsid w:val="00752795"/>
  </w:style>
  <w:style w:type="paragraph" w:customStyle="1" w:styleId="p2">
    <w:name w:val="p2"/>
    <w:basedOn w:val="Normal"/>
    <w:rsid w:val="00752795"/>
    <w:pPr>
      <w:spacing w:before="100" w:beforeAutospacing="1" w:after="100" w:afterAutospacing="1" w:line="240" w:lineRule="auto"/>
    </w:pPr>
    <w:rPr>
      <w:rFonts w:ascii="Aptos" w:hAnsi="Aptos" w:cs="Aptos"/>
      <w:lang w:eastAsia="en-CA"/>
    </w:rPr>
  </w:style>
  <w:style w:type="paragraph" w:customStyle="1" w:styleId="p3">
    <w:name w:val="p3"/>
    <w:basedOn w:val="Normal"/>
    <w:rsid w:val="00752795"/>
    <w:pPr>
      <w:spacing w:before="100" w:beforeAutospacing="1" w:after="100" w:afterAutospacing="1" w:line="240" w:lineRule="auto"/>
    </w:pPr>
    <w:rPr>
      <w:rFonts w:ascii="Aptos" w:hAnsi="Aptos" w:cs="Aptos"/>
      <w:lang w:eastAsia="en-CA"/>
    </w:rPr>
  </w:style>
  <w:style w:type="character" w:customStyle="1" w:styleId="s4">
    <w:name w:val="s4"/>
    <w:basedOn w:val="DefaultParagraphFont"/>
    <w:rsid w:val="00752795"/>
  </w:style>
  <w:style w:type="table" w:styleId="TableGridLight">
    <w:name w:val="Grid Table Light"/>
    <w:basedOn w:val="TableNormal"/>
    <w:uiPriority w:val="40"/>
    <w:rsid w:val="001E2C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958359">
      <w:bodyDiv w:val="1"/>
      <w:marLeft w:val="0"/>
      <w:marRight w:val="0"/>
      <w:marTop w:val="0"/>
      <w:marBottom w:val="0"/>
      <w:divBdr>
        <w:top w:val="none" w:sz="0" w:space="0" w:color="auto"/>
        <w:left w:val="none" w:sz="0" w:space="0" w:color="auto"/>
        <w:bottom w:val="none" w:sz="0" w:space="0" w:color="auto"/>
        <w:right w:val="none" w:sz="0" w:space="0" w:color="auto"/>
      </w:divBdr>
    </w:div>
    <w:div w:id="283195467">
      <w:bodyDiv w:val="1"/>
      <w:marLeft w:val="0"/>
      <w:marRight w:val="0"/>
      <w:marTop w:val="0"/>
      <w:marBottom w:val="0"/>
      <w:divBdr>
        <w:top w:val="none" w:sz="0" w:space="0" w:color="auto"/>
        <w:left w:val="none" w:sz="0" w:space="0" w:color="auto"/>
        <w:bottom w:val="none" w:sz="0" w:space="0" w:color="auto"/>
        <w:right w:val="none" w:sz="0" w:space="0" w:color="auto"/>
      </w:divBdr>
    </w:div>
    <w:div w:id="389153361">
      <w:bodyDiv w:val="1"/>
      <w:marLeft w:val="0"/>
      <w:marRight w:val="0"/>
      <w:marTop w:val="0"/>
      <w:marBottom w:val="0"/>
      <w:divBdr>
        <w:top w:val="none" w:sz="0" w:space="0" w:color="auto"/>
        <w:left w:val="none" w:sz="0" w:space="0" w:color="auto"/>
        <w:bottom w:val="none" w:sz="0" w:space="0" w:color="auto"/>
        <w:right w:val="none" w:sz="0" w:space="0" w:color="auto"/>
      </w:divBdr>
    </w:div>
    <w:div w:id="605578436">
      <w:bodyDiv w:val="1"/>
      <w:marLeft w:val="0"/>
      <w:marRight w:val="0"/>
      <w:marTop w:val="0"/>
      <w:marBottom w:val="0"/>
      <w:divBdr>
        <w:top w:val="none" w:sz="0" w:space="0" w:color="auto"/>
        <w:left w:val="none" w:sz="0" w:space="0" w:color="auto"/>
        <w:bottom w:val="none" w:sz="0" w:space="0" w:color="auto"/>
        <w:right w:val="none" w:sz="0" w:space="0" w:color="auto"/>
      </w:divBdr>
    </w:div>
    <w:div w:id="1662199908">
      <w:bodyDiv w:val="1"/>
      <w:marLeft w:val="0"/>
      <w:marRight w:val="0"/>
      <w:marTop w:val="0"/>
      <w:marBottom w:val="0"/>
      <w:divBdr>
        <w:top w:val="none" w:sz="0" w:space="0" w:color="auto"/>
        <w:left w:val="none" w:sz="0" w:space="0" w:color="auto"/>
        <w:bottom w:val="none" w:sz="0" w:space="0" w:color="auto"/>
        <w:right w:val="none" w:sz="0" w:space="0" w:color="auto"/>
      </w:divBdr>
    </w:div>
    <w:div w:id="1732148761">
      <w:bodyDiv w:val="1"/>
      <w:marLeft w:val="0"/>
      <w:marRight w:val="0"/>
      <w:marTop w:val="0"/>
      <w:marBottom w:val="0"/>
      <w:divBdr>
        <w:top w:val="none" w:sz="0" w:space="0" w:color="auto"/>
        <w:left w:val="none" w:sz="0" w:space="0" w:color="auto"/>
        <w:bottom w:val="none" w:sz="0" w:space="0" w:color="auto"/>
        <w:right w:val="none" w:sz="0" w:space="0" w:color="auto"/>
      </w:divBdr>
    </w:div>
    <w:div w:id="2089308891">
      <w:bodyDiv w:val="1"/>
      <w:marLeft w:val="0"/>
      <w:marRight w:val="0"/>
      <w:marTop w:val="0"/>
      <w:marBottom w:val="0"/>
      <w:divBdr>
        <w:top w:val="none" w:sz="0" w:space="0" w:color="auto"/>
        <w:left w:val="none" w:sz="0" w:space="0" w:color="auto"/>
        <w:bottom w:val="none" w:sz="0" w:space="0" w:color="auto"/>
        <w:right w:val="none" w:sz="0" w:space="0" w:color="auto"/>
      </w:divBdr>
    </w:div>
    <w:div w:id="213066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PSC_Letterhead_Official_2023_v3.dotx" TargetMode="External"/></Relationships>
</file>

<file path=word/theme/theme1.xml><?xml version="1.0" encoding="utf-8"?>
<a:theme xmlns:a="http://schemas.openxmlformats.org/drawingml/2006/main" name="CFP-PSC-2021-Theme">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D50057"/>
      </a:hlink>
      <a:folHlink>
        <a:srgbClr val="FF4C9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FP-PSC-2021-Theme" id="{F9227C59-6BDC-46A6-9073-3F4F2FFED3F1}" vid="{33E9A152-DAE1-40D5-91A4-95A57416C0E4}"/>
    </a:ext>
  </a:extLst>
</a:theme>
</file>

<file path=docProps/app.xml><?xml version="1.0" encoding="utf-8"?>
<Properties xmlns="http://schemas.openxmlformats.org/officeDocument/2006/extended-properties" xmlns:vt="http://schemas.openxmlformats.org/officeDocument/2006/docPropsVTypes">
  <Template>PSC_Letterhead_Official_2023_v3.dotx</Template>
  <TotalTime>0</TotalTime>
  <Pages>3</Pages>
  <Words>596</Words>
  <Characters>3401</Characters>
  <Application>Microsoft Office Word</Application>
  <DocSecurity>0</DocSecurity>
  <Lines>28</Lines>
  <Paragraphs>7</Paragraphs>
  <ScaleCrop>false</ScaleCrop>
  <HeadingPairs>
    <vt:vector size="6" baseType="variant">
      <vt:variant>
        <vt:lpstr>Title</vt:lpstr>
      </vt:variant>
      <vt:variant>
        <vt:i4>1</vt:i4>
      </vt:variant>
      <vt:variant>
        <vt:lpstr>Titre</vt:lpstr>
      </vt:variant>
      <vt:variant>
        <vt:i4>1</vt:i4>
      </vt:variant>
      <vt:variant>
        <vt:lpstr>Titres</vt:lpstr>
      </vt:variant>
      <vt:variant>
        <vt:i4>6</vt:i4>
      </vt:variant>
    </vt:vector>
  </HeadingPairs>
  <TitlesOfParts>
    <vt:vector size="8" baseType="lpstr">
      <vt:lpstr>PSC_Letterhead_Official_2023</vt:lpstr>
      <vt:lpstr>CFP_Rapport_2023.dotx</vt:lpstr>
      <vt:lpstr>Creating accessible documents</vt:lpstr>
      <vt:lpstr>    What is an accessible document?</vt:lpstr>
      <vt:lpstr>    Resources to create accessible documents</vt:lpstr>
      <vt:lpstr>How to use the PSC accessible templates</vt:lpstr>
      <vt:lpstr>    What type of document is this template for?</vt:lpstr>
      <vt:lpstr>    Create a document structure</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PSC_Letterhead_Official_2023</dc:title>
  <dc:subject/>
  <dc:creator>Karyne Montigny</dc:creator>
  <cp:keywords/>
  <dc:description/>
  <cp:lastModifiedBy>Sylvie Laliberté</cp:lastModifiedBy>
  <cp:revision>2</cp:revision>
  <dcterms:created xsi:type="dcterms:W3CDTF">2025-06-18T19:14:00Z</dcterms:created>
  <dcterms:modified xsi:type="dcterms:W3CDTF">2025-06-18T19:14:00Z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1fa5c8e7,4e2c44d9,6c1f8187</vt:lpwstr>
  </property>
  <property fmtid="{D5CDD505-2E9C-101B-9397-08002B2CF9AE}" pid="3" name="ClassificationContentMarkingHeaderFontProps">
    <vt:lpwstr>#000000,12,Calibri</vt:lpwstr>
  </property>
  <property fmtid="{D5CDD505-2E9C-101B-9397-08002B2CF9AE}" pid="4" name="ClassificationContentMarkingHeaderText">
    <vt:lpwstr>NON CLASSIFIÉ / UNCLASSIFIED</vt:lpwstr>
  </property>
  <property fmtid="{D5CDD505-2E9C-101B-9397-08002B2CF9AE}" pid="5" name="MSIP_Label_95ce0569-6254-4927-8a83-745c477111b5_Enabled">
    <vt:lpwstr>true</vt:lpwstr>
  </property>
  <property fmtid="{D5CDD505-2E9C-101B-9397-08002B2CF9AE}" pid="6" name="MSIP_Label_95ce0569-6254-4927-8a83-745c477111b5_SetDate">
    <vt:lpwstr>2025-06-10T18:38:54Z</vt:lpwstr>
  </property>
  <property fmtid="{D5CDD505-2E9C-101B-9397-08002B2CF9AE}" pid="7" name="MSIP_Label_95ce0569-6254-4927-8a83-745c477111b5_Method">
    <vt:lpwstr>Privileged</vt:lpwstr>
  </property>
  <property fmtid="{D5CDD505-2E9C-101B-9397-08002B2CF9AE}" pid="8" name="MSIP_Label_95ce0569-6254-4927-8a83-745c477111b5_Name">
    <vt:lpwstr>Unclassified Document</vt:lpwstr>
  </property>
  <property fmtid="{D5CDD505-2E9C-101B-9397-08002B2CF9AE}" pid="9" name="MSIP_Label_95ce0569-6254-4927-8a83-745c477111b5_SiteId">
    <vt:lpwstr>961b30aa-d439-4bc7-b674-9c4a389b0be3</vt:lpwstr>
  </property>
  <property fmtid="{D5CDD505-2E9C-101B-9397-08002B2CF9AE}" pid="10" name="MSIP_Label_95ce0569-6254-4927-8a83-745c477111b5_ActionId">
    <vt:lpwstr>acc317e0-79f2-4eb5-bfc1-22f1505836a4</vt:lpwstr>
  </property>
  <property fmtid="{D5CDD505-2E9C-101B-9397-08002B2CF9AE}" pid="11" name="MSIP_Label_95ce0569-6254-4927-8a83-745c477111b5_ContentBits">
    <vt:lpwstr>1</vt:lpwstr>
  </property>
  <property fmtid="{D5CDD505-2E9C-101B-9397-08002B2CF9AE}" pid="12" name="MSIP_Label_95ce0569-6254-4927-8a83-745c477111b5_Tag">
    <vt:lpwstr>10, 0, 1, 1</vt:lpwstr>
  </property>
</Properties>
</file>