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610F5" w14:textId="296ECF7D" w:rsidR="00A57819" w:rsidRPr="004E2931" w:rsidRDefault="00AE6529" w:rsidP="007E0542">
      <w:pPr>
        <w:pStyle w:val="Title"/>
        <w:rPr>
          <w:sz w:val="96"/>
          <w:szCs w:val="96"/>
        </w:rPr>
      </w:pPr>
      <w:r w:rsidRPr="004E2931">
        <w:rPr>
          <w:sz w:val="96"/>
          <w:szCs w:val="96"/>
        </w:rPr>
        <w:t>Biographies des mentors</w:t>
      </w:r>
    </w:p>
    <w:p w14:paraId="7775420B" w14:textId="77777777" w:rsidR="00A57819" w:rsidRPr="004E2931" w:rsidRDefault="00A57819" w:rsidP="00AE6529">
      <w:pPr>
        <w:spacing w:after="0" w:line="276" w:lineRule="auto"/>
        <w:rPr>
          <w:sz w:val="20"/>
          <w:szCs w:val="20"/>
          <w:lang w:val="fr-CA"/>
        </w:rPr>
      </w:pPr>
    </w:p>
    <w:p w14:paraId="4854F6F5" w14:textId="105C301D" w:rsidR="00030601" w:rsidRPr="004E2931" w:rsidRDefault="00AE6529" w:rsidP="00030601">
      <w:pPr>
        <w:pStyle w:val="Subtitle"/>
        <w:spacing w:after="0" w:line="276" w:lineRule="auto"/>
        <w:rPr>
          <w:sz w:val="52"/>
          <w:szCs w:val="52"/>
        </w:rPr>
      </w:pPr>
      <w:r w:rsidRPr="004E2931">
        <w:rPr>
          <w:sz w:val="52"/>
          <w:szCs w:val="28"/>
        </w:rPr>
        <w:t>Occasion d’emploi pour étudiants en situation de handicap</w:t>
      </w:r>
      <w:r w:rsidR="00900BFE" w:rsidRPr="004E2931">
        <w:rPr>
          <w:sz w:val="52"/>
          <w:szCs w:val="28"/>
        </w:rPr>
        <w:t> </w:t>
      </w:r>
      <w:r w:rsidRPr="004E2931">
        <w:rPr>
          <w:sz w:val="52"/>
          <w:szCs w:val="28"/>
        </w:rPr>
        <w:t>2022</w:t>
      </w:r>
    </w:p>
    <w:p w14:paraId="28D91A52" w14:textId="77777777" w:rsidR="007B7006" w:rsidRPr="004E2931" w:rsidRDefault="007B7006" w:rsidP="007B7006">
      <w:pPr>
        <w:rPr>
          <w:sz w:val="20"/>
          <w:szCs w:val="20"/>
          <w:lang w:val="fr-CA"/>
        </w:rPr>
      </w:pPr>
    </w:p>
    <w:p w14:paraId="013ECEC4" w14:textId="77777777" w:rsidR="00030601" w:rsidRPr="004E2931" w:rsidRDefault="00030601">
      <w:pPr>
        <w:keepLines w:val="0"/>
        <w:rPr>
          <w:rFonts w:ascii="Segoe UI Light" w:hAnsi="Segoe UI Light" w:cs="Segoe UI Light"/>
          <w:sz w:val="32"/>
          <w:szCs w:val="32"/>
        </w:rPr>
      </w:pPr>
      <w:r w:rsidRPr="004E2931">
        <w:rPr>
          <w:sz w:val="20"/>
          <w:szCs w:val="20"/>
        </w:rPr>
        <w:br w:type="page"/>
      </w:r>
    </w:p>
    <w:p w14:paraId="1AFF2C7E" w14:textId="4A5A9EA9" w:rsidR="0061703D" w:rsidRPr="004E2931" w:rsidRDefault="0061703D" w:rsidP="00882F2B">
      <w:pPr>
        <w:pStyle w:val="Heading2"/>
        <w:spacing w:after="240"/>
        <w:rPr>
          <w:sz w:val="28"/>
          <w:szCs w:val="28"/>
        </w:rPr>
      </w:pPr>
      <w:bookmarkStart w:id="0" w:name="_Toc104465197"/>
      <w:bookmarkStart w:id="1" w:name="_Toc104465286"/>
      <w:r w:rsidRPr="004E2931">
        <w:rPr>
          <w:sz w:val="28"/>
          <w:szCs w:val="28"/>
        </w:rPr>
        <w:lastRenderedPageBreak/>
        <w:t>Table des matières</w:t>
      </w:r>
    </w:p>
    <w:p w14:paraId="2C37B873" w14:textId="6C65DD4C" w:rsidR="00087A6D" w:rsidRDefault="0019270E">
      <w:pPr>
        <w:pStyle w:val="TOC1"/>
        <w:tabs>
          <w:tab w:val="right" w:leader="dot" w:pos="9350"/>
        </w:tabs>
        <w:rPr>
          <w:rFonts w:eastAsiaTheme="minorEastAsia"/>
          <w:noProof/>
          <w:color w:val="auto"/>
          <w:lang w:val="en-CA" w:eastAsia="en-CA"/>
        </w:rPr>
      </w:pPr>
      <w:r w:rsidRPr="004E2931">
        <w:rPr>
          <w:rStyle w:val="Strong"/>
          <w:sz w:val="20"/>
          <w:szCs w:val="20"/>
        </w:rPr>
        <w:fldChar w:fldCharType="begin"/>
      </w:r>
      <w:r w:rsidRPr="004E2931">
        <w:rPr>
          <w:rStyle w:val="Strong"/>
          <w:sz w:val="20"/>
          <w:szCs w:val="20"/>
        </w:rPr>
        <w:instrText xml:space="preserve"> TOC \o "1-1" \h \z \u </w:instrText>
      </w:r>
      <w:r w:rsidRPr="004E2931">
        <w:rPr>
          <w:rStyle w:val="Strong"/>
          <w:sz w:val="20"/>
          <w:szCs w:val="20"/>
        </w:rPr>
        <w:fldChar w:fldCharType="separate"/>
      </w:r>
      <w:hyperlink w:anchor="_Toc106262240" w:history="1">
        <w:r w:rsidR="00087A6D" w:rsidRPr="00137276">
          <w:rPr>
            <w:rStyle w:val="Hyperlink"/>
            <w:b/>
            <w:noProof/>
            <w:lang w:val="en-CA"/>
          </w:rPr>
          <w:t>ALEKSANDRA LUCZAK (ELLE)</w:t>
        </w:r>
        <w:r w:rsidR="00087A6D">
          <w:rPr>
            <w:noProof/>
            <w:webHidden/>
          </w:rPr>
          <w:tab/>
        </w:r>
        <w:r w:rsidR="00087A6D">
          <w:rPr>
            <w:noProof/>
            <w:webHidden/>
          </w:rPr>
          <w:fldChar w:fldCharType="begin"/>
        </w:r>
        <w:r w:rsidR="00087A6D">
          <w:rPr>
            <w:noProof/>
            <w:webHidden/>
          </w:rPr>
          <w:instrText xml:space="preserve"> PAGEREF _Toc106262240 \h </w:instrText>
        </w:r>
        <w:r w:rsidR="00087A6D">
          <w:rPr>
            <w:noProof/>
            <w:webHidden/>
          </w:rPr>
        </w:r>
        <w:r w:rsidR="00087A6D">
          <w:rPr>
            <w:noProof/>
            <w:webHidden/>
          </w:rPr>
          <w:fldChar w:fldCharType="separate"/>
        </w:r>
        <w:r w:rsidR="00087A6D">
          <w:rPr>
            <w:noProof/>
            <w:webHidden/>
          </w:rPr>
          <w:t>3</w:t>
        </w:r>
        <w:r w:rsidR="00087A6D">
          <w:rPr>
            <w:noProof/>
            <w:webHidden/>
          </w:rPr>
          <w:fldChar w:fldCharType="end"/>
        </w:r>
      </w:hyperlink>
    </w:p>
    <w:p w14:paraId="70ABEB4A" w14:textId="1FC0ED55" w:rsidR="00087A6D" w:rsidRDefault="004027BF">
      <w:pPr>
        <w:pStyle w:val="TOC1"/>
        <w:tabs>
          <w:tab w:val="right" w:leader="dot" w:pos="9350"/>
        </w:tabs>
        <w:rPr>
          <w:rFonts w:eastAsiaTheme="minorEastAsia"/>
          <w:noProof/>
          <w:color w:val="auto"/>
          <w:lang w:val="en-CA" w:eastAsia="en-CA"/>
        </w:rPr>
      </w:pPr>
      <w:hyperlink w:anchor="_Toc106262241" w:history="1">
        <w:r w:rsidR="00087A6D" w:rsidRPr="00137276">
          <w:rPr>
            <w:rStyle w:val="Hyperlink"/>
            <w:b/>
            <w:noProof/>
            <w:lang w:val="en-CA"/>
          </w:rPr>
          <w:t>ANNE LOWRY (ELLE)</w:t>
        </w:r>
        <w:r w:rsidR="00087A6D">
          <w:rPr>
            <w:noProof/>
            <w:webHidden/>
          </w:rPr>
          <w:tab/>
        </w:r>
        <w:r w:rsidR="00087A6D">
          <w:rPr>
            <w:noProof/>
            <w:webHidden/>
          </w:rPr>
          <w:fldChar w:fldCharType="begin"/>
        </w:r>
        <w:r w:rsidR="00087A6D">
          <w:rPr>
            <w:noProof/>
            <w:webHidden/>
          </w:rPr>
          <w:instrText xml:space="preserve"> PAGEREF _Toc106262241 \h </w:instrText>
        </w:r>
        <w:r w:rsidR="00087A6D">
          <w:rPr>
            <w:noProof/>
            <w:webHidden/>
          </w:rPr>
        </w:r>
        <w:r w:rsidR="00087A6D">
          <w:rPr>
            <w:noProof/>
            <w:webHidden/>
          </w:rPr>
          <w:fldChar w:fldCharType="separate"/>
        </w:r>
        <w:r w:rsidR="00087A6D">
          <w:rPr>
            <w:noProof/>
            <w:webHidden/>
          </w:rPr>
          <w:t>4</w:t>
        </w:r>
        <w:r w:rsidR="00087A6D">
          <w:rPr>
            <w:noProof/>
            <w:webHidden/>
          </w:rPr>
          <w:fldChar w:fldCharType="end"/>
        </w:r>
      </w:hyperlink>
    </w:p>
    <w:p w14:paraId="0E6E7C15" w14:textId="20E04899" w:rsidR="00087A6D" w:rsidRDefault="004027BF">
      <w:pPr>
        <w:pStyle w:val="TOC1"/>
        <w:tabs>
          <w:tab w:val="right" w:leader="dot" w:pos="9350"/>
        </w:tabs>
        <w:rPr>
          <w:rFonts w:eastAsiaTheme="minorEastAsia"/>
          <w:noProof/>
          <w:color w:val="auto"/>
          <w:lang w:val="en-CA" w:eastAsia="en-CA"/>
        </w:rPr>
      </w:pPr>
      <w:hyperlink w:anchor="_Toc106262242" w:history="1">
        <w:r w:rsidR="00087A6D" w:rsidRPr="00137276">
          <w:rPr>
            <w:rStyle w:val="Hyperlink"/>
            <w:b/>
            <w:noProof/>
            <w:lang w:val="en-CA"/>
          </w:rPr>
          <w:t>AVERILL FRANKES (ELLE)</w:t>
        </w:r>
        <w:r w:rsidR="00087A6D">
          <w:rPr>
            <w:noProof/>
            <w:webHidden/>
          </w:rPr>
          <w:tab/>
        </w:r>
        <w:r w:rsidR="00087A6D">
          <w:rPr>
            <w:noProof/>
            <w:webHidden/>
          </w:rPr>
          <w:fldChar w:fldCharType="begin"/>
        </w:r>
        <w:r w:rsidR="00087A6D">
          <w:rPr>
            <w:noProof/>
            <w:webHidden/>
          </w:rPr>
          <w:instrText xml:space="preserve"> PAGEREF _Toc106262242 \h </w:instrText>
        </w:r>
        <w:r w:rsidR="00087A6D">
          <w:rPr>
            <w:noProof/>
            <w:webHidden/>
          </w:rPr>
        </w:r>
        <w:r w:rsidR="00087A6D">
          <w:rPr>
            <w:noProof/>
            <w:webHidden/>
          </w:rPr>
          <w:fldChar w:fldCharType="separate"/>
        </w:r>
        <w:r w:rsidR="00087A6D">
          <w:rPr>
            <w:noProof/>
            <w:webHidden/>
          </w:rPr>
          <w:t>5</w:t>
        </w:r>
        <w:r w:rsidR="00087A6D">
          <w:rPr>
            <w:noProof/>
            <w:webHidden/>
          </w:rPr>
          <w:fldChar w:fldCharType="end"/>
        </w:r>
      </w:hyperlink>
    </w:p>
    <w:p w14:paraId="3F9AF165" w14:textId="456CDF26" w:rsidR="00087A6D" w:rsidRDefault="004027BF">
      <w:pPr>
        <w:pStyle w:val="TOC1"/>
        <w:tabs>
          <w:tab w:val="right" w:leader="dot" w:pos="9350"/>
        </w:tabs>
        <w:rPr>
          <w:rFonts w:eastAsiaTheme="minorEastAsia"/>
          <w:noProof/>
          <w:color w:val="auto"/>
          <w:lang w:val="en-CA" w:eastAsia="en-CA"/>
        </w:rPr>
      </w:pPr>
      <w:hyperlink w:anchor="_Toc106262243" w:history="1">
        <w:r w:rsidR="00087A6D" w:rsidRPr="00137276">
          <w:rPr>
            <w:rStyle w:val="Hyperlink"/>
            <w:b/>
            <w:noProof/>
            <w:lang w:val="en-CA"/>
          </w:rPr>
          <w:t>CATHERINE [CATH] DUCHASTEL DE MONTROUGE (ELLE/IEL)</w:t>
        </w:r>
        <w:r w:rsidR="00087A6D">
          <w:rPr>
            <w:noProof/>
            <w:webHidden/>
          </w:rPr>
          <w:tab/>
        </w:r>
        <w:r w:rsidR="00087A6D">
          <w:rPr>
            <w:noProof/>
            <w:webHidden/>
          </w:rPr>
          <w:fldChar w:fldCharType="begin"/>
        </w:r>
        <w:r w:rsidR="00087A6D">
          <w:rPr>
            <w:noProof/>
            <w:webHidden/>
          </w:rPr>
          <w:instrText xml:space="preserve"> PAGEREF _Toc106262243 \h </w:instrText>
        </w:r>
        <w:r w:rsidR="00087A6D">
          <w:rPr>
            <w:noProof/>
            <w:webHidden/>
          </w:rPr>
        </w:r>
        <w:r w:rsidR="00087A6D">
          <w:rPr>
            <w:noProof/>
            <w:webHidden/>
          </w:rPr>
          <w:fldChar w:fldCharType="separate"/>
        </w:r>
        <w:r w:rsidR="00087A6D">
          <w:rPr>
            <w:noProof/>
            <w:webHidden/>
          </w:rPr>
          <w:t>6</w:t>
        </w:r>
        <w:r w:rsidR="00087A6D">
          <w:rPr>
            <w:noProof/>
            <w:webHidden/>
          </w:rPr>
          <w:fldChar w:fldCharType="end"/>
        </w:r>
      </w:hyperlink>
    </w:p>
    <w:p w14:paraId="362B7946" w14:textId="2A681AF6" w:rsidR="00087A6D" w:rsidRDefault="004027BF">
      <w:pPr>
        <w:pStyle w:val="TOC1"/>
        <w:tabs>
          <w:tab w:val="right" w:leader="dot" w:pos="9350"/>
        </w:tabs>
        <w:rPr>
          <w:rFonts w:eastAsiaTheme="minorEastAsia"/>
          <w:noProof/>
          <w:color w:val="auto"/>
          <w:lang w:val="en-CA" w:eastAsia="en-CA"/>
        </w:rPr>
      </w:pPr>
      <w:hyperlink w:anchor="_Toc106262244" w:history="1">
        <w:r w:rsidR="00087A6D" w:rsidRPr="00137276">
          <w:rPr>
            <w:rStyle w:val="Hyperlink"/>
            <w:b/>
            <w:noProof/>
            <w:lang w:val="en-CA"/>
          </w:rPr>
          <w:t>CHRISTINA ANDERSON (ELLE)</w:t>
        </w:r>
        <w:r w:rsidR="00087A6D">
          <w:rPr>
            <w:noProof/>
            <w:webHidden/>
          </w:rPr>
          <w:tab/>
        </w:r>
        <w:r w:rsidR="00087A6D">
          <w:rPr>
            <w:noProof/>
            <w:webHidden/>
          </w:rPr>
          <w:fldChar w:fldCharType="begin"/>
        </w:r>
        <w:r w:rsidR="00087A6D">
          <w:rPr>
            <w:noProof/>
            <w:webHidden/>
          </w:rPr>
          <w:instrText xml:space="preserve"> PAGEREF _Toc106262244 \h </w:instrText>
        </w:r>
        <w:r w:rsidR="00087A6D">
          <w:rPr>
            <w:noProof/>
            <w:webHidden/>
          </w:rPr>
        </w:r>
        <w:r w:rsidR="00087A6D">
          <w:rPr>
            <w:noProof/>
            <w:webHidden/>
          </w:rPr>
          <w:fldChar w:fldCharType="separate"/>
        </w:r>
        <w:r w:rsidR="00087A6D">
          <w:rPr>
            <w:noProof/>
            <w:webHidden/>
          </w:rPr>
          <w:t>7</w:t>
        </w:r>
        <w:r w:rsidR="00087A6D">
          <w:rPr>
            <w:noProof/>
            <w:webHidden/>
          </w:rPr>
          <w:fldChar w:fldCharType="end"/>
        </w:r>
      </w:hyperlink>
    </w:p>
    <w:p w14:paraId="3CD83424" w14:textId="410BC816" w:rsidR="00087A6D" w:rsidRDefault="004027BF">
      <w:pPr>
        <w:pStyle w:val="TOC1"/>
        <w:tabs>
          <w:tab w:val="right" w:leader="dot" w:pos="9350"/>
        </w:tabs>
        <w:rPr>
          <w:rFonts w:eastAsiaTheme="minorEastAsia"/>
          <w:noProof/>
          <w:color w:val="auto"/>
          <w:lang w:val="en-CA" w:eastAsia="en-CA"/>
        </w:rPr>
      </w:pPr>
      <w:hyperlink w:anchor="_Toc106262245" w:history="1">
        <w:r w:rsidR="00087A6D" w:rsidRPr="00137276">
          <w:rPr>
            <w:rStyle w:val="Hyperlink"/>
            <w:b/>
            <w:noProof/>
            <w:lang w:val="fr-CA"/>
          </w:rPr>
          <w:t>DAN MARKELDAN (IL/LUI)</w:t>
        </w:r>
        <w:r w:rsidR="00087A6D">
          <w:rPr>
            <w:noProof/>
            <w:webHidden/>
          </w:rPr>
          <w:tab/>
        </w:r>
        <w:r w:rsidR="00087A6D">
          <w:rPr>
            <w:noProof/>
            <w:webHidden/>
          </w:rPr>
          <w:fldChar w:fldCharType="begin"/>
        </w:r>
        <w:r w:rsidR="00087A6D">
          <w:rPr>
            <w:noProof/>
            <w:webHidden/>
          </w:rPr>
          <w:instrText xml:space="preserve"> PAGEREF _Toc106262245 \h </w:instrText>
        </w:r>
        <w:r w:rsidR="00087A6D">
          <w:rPr>
            <w:noProof/>
            <w:webHidden/>
          </w:rPr>
        </w:r>
        <w:r w:rsidR="00087A6D">
          <w:rPr>
            <w:noProof/>
            <w:webHidden/>
          </w:rPr>
          <w:fldChar w:fldCharType="separate"/>
        </w:r>
        <w:r w:rsidR="00087A6D">
          <w:rPr>
            <w:noProof/>
            <w:webHidden/>
          </w:rPr>
          <w:t>8</w:t>
        </w:r>
        <w:r w:rsidR="00087A6D">
          <w:rPr>
            <w:noProof/>
            <w:webHidden/>
          </w:rPr>
          <w:fldChar w:fldCharType="end"/>
        </w:r>
      </w:hyperlink>
    </w:p>
    <w:p w14:paraId="4D552E61" w14:textId="36BDE7E8" w:rsidR="00087A6D" w:rsidRDefault="004027BF">
      <w:pPr>
        <w:pStyle w:val="TOC1"/>
        <w:tabs>
          <w:tab w:val="right" w:leader="dot" w:pos="9350"/>
        </w:tabs>
        <w:rPr>
          <w:rFonts w:eastAsiaTheme="minorEastAsia"/>
          <w:noProof/>
          <w:color w:val="auto"/>
          <w:lang w:val="en-CA" w:eastAsia="en-CA"/>
        </w:rPr>
      </w:pPr>
      <w:hyperlink w:anchor="_Toc106262246" w:history="1">
        <w:r w:rsidR="00087A6D" w:rsidRPr="00137276">
          <w:rPr>
            <w:rStyle w:val="Hyperlink"/>
            <w:b/>
            <w:noProof/>
          </w:rPr>
          <w:t>ELLEN SYRACOPOULOS (ELLE)</w:t>
        </w:r>
        <w:r w:rsidR="00087A6D">
          <w:rPr>
            <w:noProof/>
            <w:webHidden/>
          </w:rPr>
          <w:tab/>
        </w:r>
        <w:r w:rsidR="00087A6D">
          <w:rPr>
            <w:noProof/>
            <w:webHidden/>
          </w:rPr>
          <w:fldChar w:fldCharType="begin"/>
        </w:r>
        <w:r w:rsidR="00087A6D">
          <w:rPr>
            <w:noProof/>
            <w:webHidden/>
          </w:rPr>
          <w:instrText xml:space="preserve"> PAGEREF _Toc106262246 \h </w:instrText>
        </w:r>
        <w:r w:rsidR="00087A6D">
          <w:rPr>
            <w:noProof/>
            <w:webHidden/>
          </w:rPr>
        </w:r>
        <w:r w:rsidR="00087A6D">
          <w:rPr>
            <w:noProof/>
            <w:webHidden/>
          </w:rPr>
          <w:fldChar w:fldCharType="separate"/>
        </w:r>
        <w:r w:rsidR="00087A6D">
          <w:rPr>
            <w:noProof/>
            <w:webHidden/>
          </w:rPr>
          <w:t>9</w:t>
        </w:r>
        <w:r w:rsidR="00087A6D">
          <w:rPr>
            <w:noProof/>
            <w:webHidden/>
          </w:rPr>
          <w:fldChar w:fldCharType="end"/>
        </w:r>
      </w:hyperlink>
    </w:p>
    <w:p w14:paraId="57E12F41" w14:textId="03DB91A0" w:rsidR="00087A6D" w:rsidRDefault="004027BF">
      <w:pPr>
        <w:pStyle w:val="TOC1"/>
        <w:tabs>
          <w:tab w:val="right" w:leader="dot" w:pos="9350"/>
        </w:tabs>
        <w:rPr>
          <w:rFonts w:eastAsiaTheme="minorEastAsia"/>
          <w:noProof/>
          <w:color w:val="auto"/>
          <w:lang w:val="en-CA" w:eastAsia="en-CA"/>
        </w:rPr>
      </w:pPr>
      <w:hyperlink w:anchor="_Toc106262247" w:history="1">
        <w:r w:rsidR="00087A6D" w:rsidRPr="00137276">
          <w:rPr>
            <w:rStyle w:val="Hyperlink"/>
            <w:b/>
            <w:noProof/>
            <w:lang w:val="en-CA"/>
          </w:rPr>
          <w:t>GRAHAM SPERO (IL/LUI)</w:t>
        </w:r>
        <w:r w:rsidR="00087A6D">
          <w:rPr>
            <w:noProof/>
            <w:webHidden/>
          </w:rPr>
          <w:tab/>
        </w:r>
        <w:r w:rsidR="00087A6D">
          <w:rPr>
            <w:noProof/>
            <w:webHidden/>
          </w:rPr>
          <w:fldChar w:fldCharType="begin"/>
        </w:r>
        <w:r w:rsidR="00087A6D">
          <w:rPr>
            <w:noProof/>
            <w:webHidden/>
          </w:rPr>
          <w:instrText xml:space="preserve"> PAGEREF _Toc106262247 \h </w:instrText>
        </w:r>
        <w:r w:rsidR="00087A6D">
          <w:rPr>
            <w:noProof/>
            <w:webHidden/>
          </w:rPr>
        </w:r>
        <w:r w:rsidR="00087A6D">
          <w:rPr>
            <w:noProof/>
            <w:webHidden/>
          </w:rPr>
          <w:fldChar w:fldCharType="separate"/>
        </w:r>
        <w:r w:rsidR="00087A6D">
          <w:rPr>
            <w:noProof/>
            <w:webHidden/>
          </w:rPr>
          <w:t>10</w:t>
        </w:r>
        <w:r w:rsidR="00087A6D">
          <w:rPr>
            <w:noProof/>
            <w:webHidden/>
          </w:rPr>
          <w:fldChar w:fldCharType="end"/>
        </w:r>
      </w:hyperlink>
    </w:p>
    <w:p w14:paraId="74DEBFA7" w14:textId="58F1CF3D" w:rsidR="00087A6D" w:rsidRDefault="004027BF">
      <w:pPr>
        <w:pStyle w:val="TOC1"/>
        <w:tabs>
          <w:tab w:val="right" w:leader="dot" w:pos="9350"/>
        </w:tabs>
        <w:rPr>
          <w:rFonts w:eastAsiaTheme="minorEastAsia"/>
          <w:noProof/>
          <w:color w:val="auto"/>
          <w:lang w:val="en-CA" w:eastAsia="en-CA"/>
        </w:rPr>
      </w:pPr>
      <w:hyperlink w:anchor="_Toc106262248" w:history="1">
        <w:r w:rsidR="00087A6D" w:rsidRPr="00137276">
          <w:rPr>
            <w:rStyle w:val="Hyperlink"/>
            <w:b/>
            <w:noProof/>
            <w:lang w:val="en-CA"/>
          </w:rPr>
          <w:t>JALANA MORTON (ELLE)</w:t>
        </w:r>
        <w:r w:rsidR="00087A6D">
          <w:rPr>
            <w:noProof/>
            <w:webHidden/>
          </w:rPr>
          <w:tab/>
        </w:r>
        <w:r w:rsidR="00087A6D">
          <w:rPr>
            <w:noProof/>
            <w:webHidden/>
          </w:rPr>
          <w:fldChar w:fldCharType="begin"/>
        </w:r>
        <w:r w:rsidR="00087A6D">
          <w:rPr>
            <w:noProof/>
            <w:webHidden/>
          </w:rPr>
          <w:instrText xml:space="preserve"> PAGEREF _Toc106262248 \h </w:instrText>
        </w:r>
        <w:r w:rsidR="00087A6D">
          <w:rPr>
            <w:noProof/>
            <w:webHidden/>
          </w:rPr>
        </w:r>
        <w:r w:rsidR="00087A6D">
          <w:rPr>
            <w:noProof/>
            <w:webHidden/>
          </w:rPr>
          <w:fldChar w:fldCharType="separate"/>
        </w:r>
        <w:r w:rsidR="00087A6D">
          <w:rPr>
            <w:noProof/>
            <w:webHidden/>
          </w:rPr>
          <w:t>11</w:t>
        </w:r>
        <w:r w:rsidR="00087A6D">
          <w:rPr>
            <w:noProof/>
            <w:webHidden/>
          </w:rPr>
          <w:fldChar w:fldCharType="end"/>
        </w:r>
      </w:hyperlink>
    </w:p>
    <w:p w14:paraId="206B7137" w14:textId="29D2ED0C" w:rsidR="00087A6D" w:rsidRDefault="004027BF">
      <w:pPr>
        <w:pStyle w:val="TOC1"/>
        <w:tabs>
          <w:tab w:val="right" w:leader="dot" w:pos="9350"/>
        </w:tabs>
        <w:rPr>
          <w:rFonts w:eastAsiaTheme="minorEastAsia"/>
          <w:noProof/>
          <w:color w:val="auto"/>
          <w:lang w:val="en-CA" w:eastAsia="en-CA"/>
        </w:rPr>
      </w:pPr>
      <w:hyperlink w:anchor="_Toc106262249" w:history="1">
        <w:r w:rsidR="00087A6D" w:rsidRPr="00137276">
          <w:rPr>
            <w:rStyle w:val="Hyperlink"/>
            <w:b/>
            <w:noProof/>
            <w:lang w:val="fr-CA"/>
          </w:rPr>
          <w:t>JASON DUNKERLEY (IL/LUI)</w:t>
        </w:r>
        <w:r w:rsidR="00087A6D">
          <w:rPr>
            <w:noProof/>
            <w:webHidden/>
          </w:rPr>
          <w:tab/>
        </w:r>
        <w:r w:rsidR="00087A6D">
          <w:rPr>
            <w:noProof/>
            <w:webHidden/>
          </w:rPr>
          <w:fldChar w:fldCharType="begin"/>
        </w:r>
        <w:r w:rsidR="00087A6D">
          <w:rPr>
            <w:noProof/>
            <w:webHidden/>
          </w:rPr>
          <w:instrText xml:space="preserve"> PAGEREF _Toc106262249 \h </w:instrText>
        </w:r>
        <w:r w:rsidR="00087A6D">
          <w:rPr>
            <w:noProof/>
            <w:webHidden/>
          </w:rPr>
        </w:r>
        <w:r w:rsidR="00087A6D">
          <w:rPr>
            <w:noProof/>
            <w:webHidden/>
          </w:rPr>
          <w:fldChar w:fldCharType="separate"/>
        </w:r>
        <w:r w:rsidR="00087A6D">
          <w:rPr>
            <w:noProof/>
            <w:webHidden/>
          </w:rPr>
          <w:t>12</w:t>
        </w:r>
        <w:r w:rsidR="00087A6D">
          <w:rPr>
            <w:noProof/>
            <w:webHidden/>
          </w:rPr>
          <w:fldChar w:fldCharType="end"/>
        </w:r>
      </w:hyperlink>
    </w:p>
    <w:p w14:paraId="54E31515" w14:textId="03FFF6FF" w:rsidR="00087A6D" w:rsidRDefault="004027BF">
      <w:pPr>
        <w:pStyle w:val="TOC1"/>
        <w:tabs>
          <w:tab w:val="right" w:leader="dot" w:pos="9350"/>
        </w:tabs>
        <w:rPr>
          <w:rFonts w:eastAsiaTheme="minorEastAsia"/>
          <w:noProof/>
          <w:color w:val="auto"/>
          <w:lang w:val="en-CA" w:eastAsia="en-CA"/>
        </w:rPr>
      </w:pPr>
      <w:hyperlink w:anchor="_Toc106262250" w:history="1">
        <w:r w:rsidR="00087A6D" w:rsidRPr="00137276">
          <w:rPr>
            <w:rStyle w:val="Hyperlink"/>
            <w:b/>
            <w:noProof/>
            <w:lang w:val="en-CA"/>
          </w:rPr>
          <w:t>JEFFREY STARK (IL/LUI)</w:t>
        </w:r>
        <w:r w:rsidR="00087A6D">
          <w:rPr>
            <w:noProof/>
            <w:webHidden/>
          </w:rPr>
          <w:tab/>
        </w:r>
        <w:r w:rsidR="00087A6D">
          <w:rPr>
            <w:noProof/>
            <w:webHidden/>
          </w:rPr>
          <w:fldChar w:fldCharType="begin"/>
        </w:r>
        <w:r w:rsidR="00087A6D">
          <w:rPr>
            <w:noProof/>
            <w:webHidden/>
          </w:rPr>
          <w:instrText xml:space="preserve"> PAGEREF _Toc106262250 \h </w:instrText>
        </w:r>
        <w:r w:rsidR="00087A6D">
          <w:rPr>
            <w:noProof/>
            <w:webHidden/>
          </w:rPr>
        </w:r>
        <w:r w:rsidR="00087A6D">
          <w:rPr>
            <w:noProof/>
            <w:webHidden/>
          </w:rPr>
          <w:fldChar w:fldCharType="separate"/>
        </w:r>
        <w:r w:rsidR="00087A6D">
          <w:rPr>
            <w:noProof/>
            <w:webHidden/>
          </w:rPr>
          <w:t>13</w:t>
        </w:r>
        <w:r w:rsidR="00087A6D">
          <w:rPr>
            <w:noProof/>
            <w:webHidden/>
          </w:rPr>
          <w:fldChar w:fldCharType="end"/>
        </w:r>
      </w:hyperlink>
    </w:p>
    <w:p w14:paraId="26ACB91F" w14:textId="639AE596" w:rsidR="00087A6D" w:rsidRDefault="004027BF">
      <w:pPr>
        <w:pStyle w:val="TOC1"/>
        <w:tabs>
          <w:tab w:val="right" w:leader="dot" w:pos="9350"/>
        </w:tabs>
        <w:rPr>
          <w:rFonts w:eastAsiaTheme="minorEastAsia"/>
          <w:noProof/>
          <w:color w:val="auto"/>
          <w:lang w:val="en-CA" w:eastAsia="en-CA"/>
        </w:rPr>
      </w:pPr>
      <w:hyperlink w:anchor="_Toc106262251" w:history="1">
        <w:r w:rsidR="00087A6D" w:rsidRPr="00137276">
          <w:rPr>
            <w:rStyle w:val="Hyperlink"/>
            <w:b/>
            <w:noProof/>
            <w:lang w:val="en-CA"/>
          </w:rPr>
          <w:t>JENNIFER LUNDRIGAN (ELLE)</w:t>
        </w:r>
        <w:r w:rsidR="00087A6D">
          <w:rPr>
            <w:noProof/>
            <w:webHidden/>
          </w:rPr>
          <w:tab/>
        </w:r>
        <w:r w:rsidR="00087A6D">
          <w:rPr>
            <w:noProof/>
            <w:webHidden/>
          </w:rPr>
          <w:fldChar w:fldCharType="begin"/>
        </w:r>
        <w:r w:rsidR="00087A6D">
          <w:rPr>
            <w:noProof/>
            <w:webHidden/>
          </w:rPr>
          <w:instrText xml:space="preserve"> PAGEREF _Toc106262251 \h </w:instrText>
        </w:r>
        <w:r w:rsidR="00087A6D">
          <w:rPr>
            <w:noProof/>
            <w:webHidden/>
          </w:rPr>
        </w:r>
        <w:r w:rsidR="00087A6D">
          <w:rPr>
            <w:noProof/>
            <w:webHidden/>
          </w:rPr>
          <w:fldChar w:fldCharType="separate"/>
        </w:r>
        <w:r w:rsidR="00087A6D">
          <w:rPr>
            <w:noProof/>
            <w:webHidden/>
          </w:rPr>
          <w:t>14</w:t>
        </w:r>
        <w:r w:rsidR="00087A6D">
          <w:rPr>
            <w:noProof/>
            <w:webHidden/>
          </w:rPr>
          <w:fldChar w:fldCharType="end"/>
        </w:r>
      </w:hyperlink>
    </w:p>
    <w:p w14:paraId="4B46A2B8" w14:textId="4C9F8DB0" w:rsidR="00087A6D" w:rsidRDefault="004027BF">
      <w:pPr>
        <w:pStyle w:val="TOC1"/>
        <w:tabs>
          <w:tab w:val="right" w:leader="dot" w:pos="9350"/>
        </w:tabs>
        <w:rPr>
          <w:rFonts w:eastAsiaTheme="minorEastAsia"/>
          <w:noProof/>
          <w:color w:val="auto"/>
          <w:lang w:val="en-CA" w:eastAsia="en-CA"/>
        </w:rPr>
      </w:pPr>
      <w:hyperlink w:anchor="_Toc106262252" w:history="1">
        <w:r w:rsidR="00087A6D" w:rsidRPr="00137276">
          <w:rPr>
            <w:rStyle w:val="Hyperlink"/>
            <w:b/>
            <w:noProof/>
            <w:lang w:val="fr-CA"/>
          </w:rPr>
          <w:t>KENNETH AQUIN-ABBOUD (IL/LUI)</w:t>
        </w:r>
        <w:r w:rsidR="00087A6D">
          <w:rPr>
            <w:noProof/>
            <w:webHidden/>
          </w:rPr>
          <w:tab/>
        </w:r>
        <w:r w:rsidR="00087A6D">
          <w:rPr>
            <w:noProof/>
            <w:webHidden/>
          </w:rPr>
          <w:fldChar w:fldCharType="begin"/>
        </w:r>
        <w:r w:rsidR="00087A6D">
          <w:rPr>
            <w:noProof/>
            <w:webHidden/>
          </w:rPr>
          <w:instrText xml:space="preserve"> PAGEREF _Toc106262252 \h </w:instrText>
        </w:r>
        <w:r w:rsidR="00087A6D">
          <w:rPr>
            <w:noProof/>
            <w:webHidden/>
          </w:rPr>
        </w:r>
        <w:r w:rsidR="00087A6D">
          <w:rPr>
            <w:noProof/>
            <w:webHidden/>
          </w:rPr>
          <w:fldChar w:fldCharType="separate"/>
        </w:r>
        <w:r w:rsidR="00087A6D">
          <w:rPr>
            <w:noProof/>
            <w:webHidden/>
          </w:rPr>
          <w:t>15</w:t>
        </w:r>
        <w:r w:rsidR="00087A6D">
          <w:rPr>
            <w:noProof/>
            <w:webHidden/>
          </w:rPr>
          <w:fldChar w:fldCharType="end"/>
        </w:r>
      </w:hyperlink>
    </w:p>
    <w:p w14:paraId="6FDD391E" w14:textId="64A2E850" w:rsidR="00087A6D" w:rsidRDefault="004027BF">
      <w:pPr>
        <w:pStyle w:val="TOC1"/>
        <w:tabs>
          <w:tab w:val="right" w:leader="dot" w:pos="9350"/>
        </w:tabs>
        <w:rPr>
          <w:rFonts w:eastAsiaTheme="minorEastAsia"/>
          <w:noProof/>
          <w:color w:val="auto"/>
          <w:lang w:val="en-CA" w:eastAsia="en-CA"/>
        </w:rPr>
      </w:pPr>
      <w:hyperlink w:anchor="_Toc106262253" w:history="1">
        <w:r w:rsidR="00087A6D" w:rsidRPr="00137276">
          <w:rPr>
            <w:rStyle w:val="Hyperlink"/>
            <w:b/>
            <w:noProof/>
            <w:lang w:val="en-CA"/>
          </w:rPr>
          <w:t>LAURA SMALLWOOD (ELLE)</w:t>
        </w:r>
        <w:r w:rsidR="00087A6D">
          <w:rPr>
            <w:noProof/>
            <w:webHidden/>
          </w:rPr>
          <w:tab/>
        </w:r>
        <w:r w:rsidR="00087A6D">
          <w:rPr>
            <w:noProof/>
            <w:webHidden/>
          </w:rPr>
          <w:fldChar w:fldCharType="begin"/>
        </w:r>
        <w:r w:rsidR="00087A6D">
          <w:rPr>
            <w:noProof/>
            <w:webHidden/>
          </w:rPr>
          <w:instrText xml:space="preserve"> PAGEREF _Toc106262253 \h </w:instrText>
        </w:r>
        <w:r w:rsidR="00087A6D">
          <w:rPr>
            <w:noProof/>
            <w:webHidden/>
          </w:rPr>
        </w:r>
        <w:r w:rsidR="00087A6D">
          <w:rPr>
            <w:noProof/>
            <w:webHidden/>
          </w:rPr>
          <w:fldChar w:fldCharType="separate"/>
        </w:r>
        <w:r w:rsidR="00087A6D">
          <w:rPr>
            <w:noProof/>
            <w:webHidden/>
          </w:rPr>
          <w:t>16</w:t>
        </w:r>
        <w:r w:rsidR="00087A6D">
          <w:rPr>
            <w:noProof/>
            <w:webHidden/>
          </w:rPr>
          <w:fldChar w:fldCharType="end"/>
        </w:r>
      </w:hyperlink>
    </w:p>
    <w:p w14:paraId="14E530A8" w14:textId="3CC5210C" w:rsidR="00087A6D" w:rsidRDefault="004027BF">
      <w:pPr>
        <w:pStyle w:val="TOC1"/>
        <w:tabs>
          <w:tab w:val="right" w:leader="dot" w:pos="9350"/>
        </w:tabs>
        <w:rPr>
          <w:rFonts w:eastAsiaTheme="minorEastAsia"/>
          <w:noProof/>
          <w:color w:val="auto"/>
          <w:lang w:val="en-CA" w:eastAsia="en-CA"/>
        </w:rPr>
      </w:pPr>
      <w:hyperlink w:anchor="_Toc106262254" w:history="1">
        <w:r w:rsidR="00087A6D" w:rsidRPr="00137276">
          <w:rPr>
            <w:rStyle w:val="Hyperlink"/>
            <w:b/>
            <w:noProof/>
          </w:rPr>
          <w:t>MARIE-JEANNE NAHAS (ELLE)</w:t>
        </w:r>
        <w:r w:rsidR="00087A6D">
          <w:rPr>
            <w:noProof/>
            <w:webHidden/>
          </w:rPr>
          <w:tab/>
        </w:r>
        <w:r w:rsidR="00087A6D">
          <w:rPr>
            <w:noProof/>
            <w:webHidden/>
          </w:rPr>
          <w:fldChar w:fldCharType="begin"/>
        </w:r>
        <w:r w:rsidR="00087A6D">
          <w:rPr>
            <w:noProof/>
            <w:webHidden/>
          </w:rPr>
          <w:instrText xml:space="preserve"> PAGEREF _Toc106262254 \h </w:instrText>
        </w:r>
        <w:r w:rsidR="00087A6D">
          <w:rPr>
            <w:noProof/>
            <w:webHidden/>
          </w:rPr>
        </w:r>
        <w:r w:rsidR="00087A6D">
          <w:rPr>
            <w:noProof/>
            <w:webHidden/>
          </w:rPr>
          <w:fldChar w:fldCharType="separate"/>
        </w:r>
        <w:r w:rsidR="00087A6D">
          <w:rPr>
            <w:noProof/>
            <w:webHidden/>
          </w:rPr>
          <w:t>17</w:t>
        </w:r>
        <w:r w:rsidR="00087A6D">
          <w:rPr>
            <w:noProof/>
            <w:webHidden/>
          </w:rPr>
          <w:fldChar w:fldCharType="end"/>
        </w:r>
      </w:hyperlink>
    </w:p>
    <w:p w14:paraId="37886124" w14:textId="27971182" w:rsidR="00087A6D" w:rsidRDefault="004027BF">
      <w:pPr>
        <w:pStyle w:val="TOC1"/>
        <w:tabs>
          <w:tab w:val="right" w:leader="dot" w:pos="9350"/>
        </w:tabs>
        <w:rPr>
          <w:rFonts w:eastAsiaTheme="minorEastAsia"/>
          <w:noProof/>
          <w:color w:val="auto"/>
          <w:lang w:val="en-CA" w:eastAsia="en-CA"/>
        </w:rPr>
      </w:pPr>
      <w:hyperlink w:anchor="_Toc106262255" w:history="1">
        <w:r w:rsidR="00087A6D" w:rsidRPr="00137276">
          <w:rPr>
            <w:rStyle w:val="Hyperlink"/>
            <w:b/>
            <w:noProof/>
            <w:lang w:val="en-CA"/>
          </w:rPr>
          <w:t>MARYSE ALLAIN (ELLE)</w:t>
        </w:r>
        <w:r w:rsidR="00087A6D">
          <w:rPr>
            <w:noProof/>
            <w:webHidden/>
          </w:rPr>
          <w:tab/>
        </w:r>
        <w:r w:rsidR="00087A6D">
          <w:rPr>
            <w:noProof/>
            <w:webHidden/>
          </w:rPr>
          <w:fldChar w:fldCharType="begin"/>
        </w:r>
        <w:r w:rsidR="00087A6D">
          <w:rPr>
            <w:noProof/>
            <w:webHidden/>
          </w:rPr>
          <w:instrText xml:space="preserve"> PAGEREF _Toc106262255 \h </w:instrText>
        </w:r>
        <w:r w:rsidR="00087A6D">
          <w:rPr>
            <w:noProof/>
            <w:webHidden/>
          </w:rPr>
        </w:r>
        <w:r w:rsidR="00087A6D">
          <w:rPr>
            <w:noProof/>
            <w:webHidden/>
          </w:rPr>
          <w:fldChar w:fldCharType="separate"/>
        </w:r>
        <w:r w:rsidR="00087A6D">
          <w:rPr>
            <w:noProof/>
            <w:webHidden/>
          </w:rPr>
          <w:t>18</w:t>
        </w:r>
        <w:r w:rsidR="00087A6D">
          <w:rPr>
            <w:noProof/>
            <w:webHidden/>
          </w:rPr>
          <w:fldChar w:fldCharType="end"/>
        </w:r>
      </w:hyperlink>
    </w:p>
    <w:p w14:paraId="06038031" w14:textId="25764CC3" w:rsidR="00087A6D" w:rsidRDefault="004027BF">
      <w:pPr>
        <w:pStyle w:val="TOC1"/>
        <w:tabs>
          <w:tab w:val="right" w:leader="dot" w:pos="9350"/>
        </w:tabs>
        <w:rPr>
          <w:rFonts w:eastAsiaTheme="minorEastAsia"/>
          <w:noProof/>
          <w:color w:val="auto"/>
          <w:lang w:val="en-CA" w:eastAsia="en-CA"/>
        </w:rPr>
      </w:pPr>
      <w:hyperlink w:anchor="_Toc106262256" w:history="1">
        <w:r w:rsidR="00087A6D" w:rsidRPr="00137276">
          <w:rPr>
            <w:rStyle w:val="Hyperlink"/>
            <w:b/>
            <w:noProof/>
            <w:lang w:val="en-CA"/>
          </w:rPr>
          <w:t>NANCY OLDFORD (ELLE)</w:t>
        </w:r>
        <w:r w:rsidR="00087A6D">
          <w:rPr>
            <w:noProof/>
            <w:webHidden/>
          </w:rPr>
          <w:tab/>
        </w:r>
        <w:r w:rsidR="00087A6D">
          <w:rPr>
            <w:noProof/>
            <w:webHidden/>
          </w:rPr>
          <w:fldChar w:fldCharType="begin"/>
        </w:r>
        <w:r w:rsidR="00087A6D">
          <w:rPr>
            <w:noProof/>
            <w:webHidden/>
          </w:rPr>
          <w:instrText xml:space="preserve"> PAGEREF _Toc106262256 \h </w:instrText>
        </w:r>
        <w:r w:rsidR="00087A6D">
          <w:rPr>
            <w:noProof/>
            <w:webHidden/>
          </w:rPr>
        </w:r>
        <w:r w:rsidR="00087A6D">
          <w:rPr>
            <w:noProof/>
            <w:webHidden/>
          </w:rPr>
          <w:fldChar w:fldCharType="separate"/>
        </w:r>
        <w:r w:rsidR="00087A6D">
          <w:rPr>
            <w:noProof/>
            <w:webHidden/>
          </w:rPr>
          <w:t>19</w:t>
        </w:r>
        <w:r w:rsidR="00087A6D">
          <w:rPr>
            <w:noProof/>
            <w:webHidden/>
          </w:rPr>
          <w:fldChar w:fldCharType="end"/>
        </w:r>
      </w:hyperlink>
    </w:p>
    <w:p w14:paraId="4F5990AC" w14:textId="1F72D320" w:rsidR="00087A6D" w:rsidRDefault="004027BF">
      <w:pPr>
        <w:pStyle w:val="TOC1"/>
        <w:tabs>
          <w:tab w:val="right" w:leader="dot" w:pos="9350"/>
        </w:tabs>
        <w:rPr>
          <w:rFonts w:eastAsiaTheme="minorEastAsia"/>
          <w:noProof/>
          <w:color w:val="auto"/>
          <w:lang w:val="en-CA" w:eastAsia="en-CA"/>
        </w:rPr>
      </w:pPr>
      <w:hyperlink w:anchor="_Toc106262257" w:history="1">
        <w:r w:rsidR="00087A6D" w:rsidRPr="00137276">
          <w:rPr>
            <w:rStyle w:val="Hyperlink"/>
            <w:b/>
            <w:noProof/>
            <w:lang w:val="en-CA"/>
          </w:rPr>
          <w:t>NOOR SIDDIQI (ELLE)</w:t>
        </w:r>
        <w:r w:rsidR="00087A6D">
          <w:rPr>
            <w:noProof/>
            <w:webHidden/>
          </w:rPr>
          <w:tab/>
        </w:r>
        <w:r w:rsidR="00087A6D">
          <w:rPr>
            <w:noProof/>
            <w:webHidden/>
          </w:rPr>
          <w:fldChar w:fldCharType="begin"/>
        </w:r>
        <w:r w:rsidR="00087A6D">
          <w:rPr>
            <w:noProof/>
            <w:webHidden/>
          </w:rPr>
          <w:instrText xml:space="preserve"> PAGEREF _Toc106262257 \h </w:instrText>
        </w:r>
        <w:r w:rsidR="00087A6D">
          <w:rPr>
            <w:noProof/>
            <w:webHidden/>
          </w:rPr>
        </w:r>
        <w:r w:rsidR="00087A6D">
          <w:rPr>
            <w:noProof/>
            <w:webHidden/>
          </w:rPr>
          <w:fldChar w:fldCharType="separate"/>
        </w:r>
        <w:r w:rsidR="00087A6D">
          <w:rPr>
            <w:noProof/>
            <w:webHidden/>
          </w:rPr>
          <w:t>20</w:t>
        </w:r>
        <w:r w:rsidR="00087A6D">
          <w:rPr>
            <w:noProof/>
            <w:webHidden/>
          </w:rPr>
          <w:fldChar w:fldCharType="end"/>
        </w:r>
      </w:hyperlink>
    </w:p>
    <w:p w14:paraId="3A0FEB27" w14:textId="33BC4627" w:rsidR="00087A6D" w:rsidRDefault="004027BF">
      <w:pPr>
        <w:pStyle w:val="TOC1"/>
        <w:tabs>
          <w:tab w:val="right" w:leader="dot" w:pos="9350"/>
        </w:tabs>
        <w:rPr>
          <w:rFonts w:eastAsiaTheme="minorEastAsia"/>
          <w:noProof/>
          <w:color w:val="auto"/>
          <w:lang w:val="en-CA" w:eastAsia="en-CA"/>
        </w:rPr>
      </w:pPr>
      <w:hyperlink w:anchor="_Toc106262258" w:history="1">
        <w:r w:rsidR="00087A6D" w:rsidRPr="00137276">
          <w:rPr>
            <w:rStyle w:val="Hyperlink"/>
            <w:b/>
            <w:noProof/>
          </w:rPr>
          <w:t>NUBA ILHAN</w:t>
        </w:r>
        <w:r w:rsidR="00087A6D">
          <w:rPr>
            <w:noProof/>
            <w:webHidden/>
          </w:rPr>
          <w:tab/>
        </w:r>
        <w:r w:rsidR="00087A6D">
          <w:rPr>
            <w:noProof/>
            <w:webHidden/>
          </w:rPr>
          <w:fldChar w:fldCharType="begin"/>
        </w:r>
        <w:r w:rsidR="00087A6D">
          <w:rPr>
            <w:noProof/>
            <w:webHidden/>
          </w:rPr>
          <w:instrText xml:space="preserve"> PAGEREF _Toc106262258 \h </w:instrText>
        </w:r>
        <w:r w:rsidR="00087A6D">
          <w:rPr>
            <w:noProof/>
            <w:webHidden/>
          </w:rPr>
        </w:r>
        <w:r w:rsidR="00087A6D">
          <w:rPr>
            <w:noProof/>
            <w:webHidden/>
          </w:rPr>
          <w:fldChar w:fldCharType="separate"/>
        </w:r>
        <w:r w:rsidR="00087A6D">
          <w:rPr>
            <w:noProof/>
            <w:webHidden/>
          </w:rPr>
          <w:t>21</w:t>
        </w:r>
        <w:r w:rsidR="00087A6D">
          <w:rPr>
            <w:noProof/>
            <w:webHidden/>
          </w:rPr>
          <w:fldChar w:fldCharType="end"/>
        </w:r>
      </w:hyperlink>
    </w:p>
    <w:p w14:paraId="0FBD1AC0" w14:textId="052DC51A" w:rsidR="00087A6D" w:rsidRDefault="004027BF">
      <w:pPr>
        <w:pStyle w:val="TOC1"/>
        <w:tabs>
          <w:tab w:val="right" w:leader="dot" w:pos="9350"/>
        </w:tabs>
        <w:rPr>
          <w:rFonts w:eastAsiaTheme="minorEastAsia"/>
          <w:noProof/>
          <w:color w:val="auto"/>
          <w:lang w:val="en-CA" w:eastAsia="en-CA"/>
        </w:rPr>
      </w:pPr>
      <w:hyperlink w:anchor="_Toc106262259" w:history="1">
        <w:r w:rsidR="00087A6D" w:rsidRPr="00137276">
          <w:rPr>
            <w:rStyle w:val="Hyperlink"/>
            <w:b/>
            <w:noProof/>
          </w:rPr>
          <w:t>PIERRE LOSIER (IL/LUI)</w:t>
        </w:r>
        <w:r w:rsidR="00087A6D">
          <w:rPr>
            <w:noProof/>
            <w:webHidden/>
          </w:rPr>
          <w:tab/>
        </w:r>
        <w:r w:rsidR="00087A6D">
          <w:rPr>
            <w:noProof/>
            <w:webHidden/>
          </w:rPr>
          <w:fldChar w:fldCharType="begin"/>
        </w:r>
        <w:r w:rsidR="00087A6D">
          <w:rPr>
            <w:noProof/>
            <w:webHidden/>
          </w:rPr>
          <w:instrText xml:space="preserve"> PAGEREF _Toc106262259 \h </w:instrText>
        </w:r>
        <w:r w:rsidR="00087A6D">
          <w:rPr>
            <w:noProof/>
            <w:webHidden/>
          </w:rPr>
        </w:r>
        <w:r w:rsidR="00087A6D">
          <w:rPr>
            <w:noProof/>
            <w:webHidden/>
          </w:rPr>
          <w:fldChar w:fldCharType="separate"/>
        </w:r>
        <w:r w:rsidR="00087A6D">
          <w:rPr>
            <w:noProof/>
            <w:webHidden/>
          </w:rPr>
          <w:t>22</w:t>
        </w:r>
        <w:r w:rsidR="00087A6D">
          <w:rPr>
            <w:noProof/>
            <w:webHidden/>
          </w:rPr>
          <w:fldChar w:fldCharType="end"/>
        </w:r>
      </w:hyperlink>
    </w:p>
    <w:p w14:paraId="64B7FA96" w14:textId="1D6B02BA" w:rsidR="00087A6D" w:rsidRDefault="004027BF">
      <w:pPr>
        <w:pStyle w:val="TOC1"/>
        <w:tabs>
          <w:tab w:val="right" w:leader="dot" w:pos="9350"/>
        </w:tabs>
        <w:rPr>
          <w:rFonts w:eastAsiaTheme="minorEastAsia"/>
          <w:noProof/>
          <w:color w:val="auto"/>
          <w:lang w:val="en-CA" w:eastAsia="en-CA"/>
        </w:rPr>
      </w:pPr>
      <w:hyperlink w:anchor="_Toc106262260" w:history="1">
        <w:r w:rsidR="00087A6D" w:rsidRPr="00137276">
          <w:rPr>
            <w:rStyle w:val="Hyperlink"/>
            <w:b/>
            <w:noProof/>
          </w:rPr>
          <w:t>RACHEL BOUTIN (ELLE)</w:t>
        </w:r>
        <w:r w:rsidR="00087A6D">
          <w:rPr>
            <w:noProof/>
            <w:webHidden/>
          </w:rPr>
          <w:tab/>
        </w:r>
        <w:r w:rsidR="00087A6D">
          <w:rPr>
            <w:noProof/>
            <w:webHidden/>
          </w:rPr>
          <w:fldChar w:fldCharType="begin"/>
        </w:r>
        <w:r w:rsidR="00087A6D">
          <w:rPr>
            <w:noProof/>
            <w:webHidden/>
          </w:rPr>
          <w:instrText xml:space="preserve"> PAGEREF _Toc106262260 \h </w:instrText>
        </w:r>
        <w:r w:rsidR="00087A6D">
          <w:rPr>
            <w:noProof/>
            <w:webHidden/>
          </w:rPr>
        </w:r>
        <w:r w:rsidR="00087A6D">
          <w:rPr>
            <w:noProof/>
            <w:webHidden/>
          </w:rPr>
          <w:fldChar w:fldCharType="separate"/>
        </w:r>
        <w:r w:rsidR="00087A6D">
          <w:rPr>
            <w:noProof/>
            <w:webHidden/>
          </w:rPr>
          <w:t>23</w:t>
        </w:r>
        <w:r w:rsidR="00087A6D">
          <w:rPr>
            <w:noProof/>
            <w:webHidden/>
          </w:rPr>
          <w:fldChar w:fldCharType="end"/>
        </w:r>
      </w:hyperlink>
    </w:p>
    <w:p w14:paraId="0115273C" w14:textId="5798A449" w:rsidR="00087A6D" w:rsidRDefault="004027BF">
      <w:pPr>
        <w:pStyle w:val="TOC1"/>
        <w:tabs>
          <w:tab w:val="right" w:leader="dot" w:pos="9350"/>
        </w:tabs>
        <w:rPr>
          <w:rFonts w:eastAsiaTheme="minorEastAsia"/>
          <w:noProof/>
          <w:color w:val="auto"/>
          <w:lang w:val="en-CA" w:eastAsia="en-CA"/>
        </w:rPr>
      </w:pPr>
      <w:hyperlink w:anchor="_Toc106262261" w:history="1">
        <w:r w:rsidR="00087A6D" w:rsidRPr="00137276">
          <w:rPr>
            <w:rStyle w:val="Hyperlink"/>
            <w:b/>
            <w:noProof/>
          </w:rPr>
          <w:t>ROCK BISSON PICARD</w:t>
        </w:r>
        <w:r w:rsidR="00087A6D">
          <w:rPr>
            <w:noProof/>
            <w:webHidden/>
          </w:rPr>
          <w:tab/>
        </w:r>
        <w:r w:rsidR="00087A6D">
          <w:rPr>
            <w:noProof/>
            <w:webHidden/>
          </w:rPr>
          <w:fldChar w:fldCharType="begin"/>
        </w:r>
        <w:r w:rsidR="00087A6D">
          <w:rPr>
            <w:noProof/>
            <w:webHidden/>
          </w:rPr>
          <w:instrText xml:space="preserve"> PAGEREF _Toc106262261 \h </w:instrText>
        </w:r>
        <w:r w:rsidR="00087A6D">
          <w:rPr>
            <w:noProof/>
            <w:webHidden/>
          </w:rPr>
        </w:r>
        <w:r w:rsidR="00087A6D">
          <w:rPr>
            <w:noProof/>
            <w:webHidden/>
          </w:rPr>
          <w:fldChar w:fldCharType="separate"/>
        </w:r>
        <w:r w:rsidR="00087A6D">
          <w:rPr>
            <w:noProof/>
            <w:webHidden/>
          </w:rPr>
          <w:t>24</w:t>
        </w:r>
        <w:r w:rsidR="00087A6D">
          <w:rPr>
            <w:noProof/>
            <w:webHidden/>
          </w:rPr>
          <w:fldChar w:fldCharType="end"/>
        </w:r>
      </w:hyperlink>
    </w:p>
    <w:p w14:paraId="238EDB00" w14:textId="38D38DA7" w:rsidR="00087A6D" w:rsidRDefault="004027BF">
      <w:pPr>
        <w:pStyle w:val="TOC1"/>
        <w:tabs>
          <w:tab w:val="right" w:leader="dot" w:pos="9350"/>
        </w:tabs>
        <w:rPr>
          <w:rFonts w:eastAsiaTheme="minorEastAsia"/>
          <w:noProof/>
          <w:color w:val="auto"/>
          <w:lang w:val="en-CA" w:eastAsia="en-CA"/>
        </w:rPr>
      </w:pPr>
      <w:hyperlink w:anchor="_Toc106262262" w:history="1">
        <w:r w:rsidR="00087A6D" w:rsidRPr="00137276">
          <w:rPr>
            <w:rStyle w:val="Hyperlink"/>
            <w:b/>
            <w:noProof/>
            <w:lang w:val="en-CA"/>
          </w:rPr>
          <w:t>SARAH MAYES (ELLE)</w:t>
        </w:r>
        <w:r w:rsidR="00087A6D">
          <w:rPr>
            <w:noProof/>
            <w:webHidden/>
          </w:rPr>
          <w:tab/>
        </w:r>
        <w:r w:rsidR="00087A6D">
          <w:rPr>
            <w:noProof/>
            <w:webHidden/>
          </w:rPr>
          <w:fldChar w:fldCharType="begin"/>
        </w:r>
        <w:r w:rsidR="00087A6D">
          <w:rPr>
            <w:noProof/>
            <w:webHidden/>
          </w:rPr>
          <w:instrText xml:space="preserve"> PAGEREF _Toc106262262 \h </w:instrText>
        </w:r>
        <w:r w:rsidR="00087A6D">
          <w:rPr>
            <w:noProof/>
            <w:webHidden/>
          </w:rPr>
        </w:r>
        <w:r w:rsidR="00087A6D">
          <w:rPr>
            <w:noProof/>
            <w:webHidden/>
          </w:rPr>
          <w:fldChar w:fldCharType="separate"/>
        </w:r>
        <w:r w:rsidR="00087A6D">
          <w:rPr>
            <w:noProof/>
            <w:webHidden/>
          </w:rPr>
          <w:t>25</w:t>
        </w:r>
        <w:r w:rsidR="00087A6D">
          <w:rPr>
            <w:noProof/>
            <w:webHidden/>
          </w:rPr>
          <w:fldChar w:fldCharType="end"/>
        </w:r>
      </w:hyperlink>
    </w:p>
    <w:p w14:paraId="3A745D4D" w14:textId="56167ACF" w:rsidR="00087A6D" w:rsidRDefault="004027BF">
      <w:pPr>
        <w:pStyle w:val="TOC1"/>
        <w:tabs>
          <w:tab w:val="right" w:leader="dot" w:pos="9350"/>
        </w:tabs>
        <w:rPr>
          <w:rFonts w:eastAsiaTheme="minorEastAsia"/>
          <w:noProof/>
          <w:color w:val="auto"/>
          <w:lang w:val="en-CA" w:eastAsia="en-CA"/>
        </w:rPr>
      </w:pPr>
      <w:hyperlink w:anchor="_Toc106262263" w:history="1">
        <w:r w:rsidR="00087A6D" w:rsidRPr="00137276">
          <w:rPr>
            <w:rStyle w:val="Hyperlink"/>
            <w:b/>
            <w:noProof/>
            <w:lang w:val="fr-CA"/>
          </w:rPr>
          <w:t>SHAFIQ R. KHAN (IL/LUI)</w:t>
        </w:r>
        <w:r w:rsidR="00087A6D">
          <w:rPr>
            <w:noProof/>
            <w:webHidden/>
          </w:rPr>
          <w:tab/>
        </w:r>
        <w:r w:rsidR="00087A6D">
          <w:rPr>
            <w:noProof/>
            <w:webHidden/>
          </w:rPr>
          <w:fldChar w:fldCharType="begin"/>
        </w:r>
        <w:r w:rsidR="00087A6D">
          <w:rPr>
            <w:noProof/>
            <w:webHidden/>
          </w:rPr>
          <w:instrText xml:space="preserve"> PAGEREF _Toc106262263 \h </w:instrText>
        </w:r>
        <w:r w:rsidR="00087A6D">
          <w:rPr>
            <w:noProof/>
            <w:webHidden/>
          </w:rPr>
        </w:r>
        <w:r w:rsidR="00087A6D">
          <w:rPr>
            <w:noProof/>
            <w:webHidden/>
          </w:rPr>
          <w:fldChar w:fldCharType="separate"/>
        </w:r>
        <w:r w:rsidR="00087A6D">
          <w:rPr>
            <w:noProof/>
            <w:webHidden/>
          </w:rPr>
          <w:t>26</w:t>
        </w:r>
        <w:r w:rsidR="00087A6D">
          <w:rPr>
            <w:noProof/>
            <w:webHidden/>
          </w:rPr>
          <w:fldChar w:fldCharType="end"/>
        </w:r>
      </w:hyperlink>
    </w:p>
    <w:p w14:paraId="1D2C3133" w14:textId="734E2A66" w:rsidR="00087A6D" w:rsidRDefault="004027BF">
      <w:pPr>
        <w:pStyle w:val="TOC1"/>
        <w:tabs>
          <w:tab w:val="right" w:leader="dot" w:pos="9350"/>
        </w:tabs>
        <w:rPr>
          <w:rFonts w:eastAsiaTheme="minorEastAsia"/>
          <w:noProof/>
          <w:color w:val="auto"/>
          <w:lang w:val="en-CA" w:eastAsia="en-CA"/>
        </w:rPr>
      </w:pPr>
      <w:hyperlink w:anchor="_Toc106262264" w:history="1">
        <w:r w:rsidR="00087A6D" w:rsidRPr="00137276">
          <w:rPr>
            <w:rStyle w:val="Hyperlink"/>
            <w:b/>
            <w:bCs/>
            <w:noProof/>
            <w:lang w:val="en-CA"/>
          </w:rPr>
          <w:t>SILVIA BASCUÑAN (ELLE)</w:t>
        </w:r>
        <w:r w:rsidR="00087A6D">
          <w:rPr>
            <w:noProof/>
            <w:webHidden/>
          </w:rPr>
          <w:tab/>
        </w:r>
        <w:r w:rsidR="00087A6D">
          <w:rPr>
            <w:noProof/>
            <w:webHidden/>
          </w:rPr>
          <w:fldChar w:fldCharType="begin"/>
        </w:r>
        <w:r w:rsidR="00087A6D">
          <w:rPr>
            <w:noProof/>
            <w:webHidden/>
          </w:rPr>
          <w:instrText xml:space="preserve"> PAGEREF _Toc106262264 \h </w:instrText>
        </w:r>
        <w:r w:rsidR="00087A6D">
          <w:rPr>
            <w:noProof/>
            <w:webHidden/>
          </w:rPr>
        </w:r>
        <w:r w:rsidR="00087A6D">
          <w:rPr>
            <w:noProof/>
            <w:webHidden/>
          </w:rPr>
          <w:fldChar w:fldCharType="separate"/>
        </w:r>
        <w:r w:rsidR="00087A6D">
          <w:rPr>
            <w:noProof/>
            <w:webHidden/>
          </w:rPr>
          <w:t>27</w:t>
        </w:r>
        <w:r w:rsidR="00087A6D">
          <w:rPr>
            <w:noProof/>
            <w:webHidden/>
          </w:rPr>
          <w:fldChar w:fldCharType="end"/>
        </w:r>
      </w:hyperlink>
    </w:p>
    <w:p w14:paraId="436821A2" w14:textId="2E7AF828" w:rsidR="00087A6D" w:rsidRDefault="004027BF">
      <w:pPr>
        <w:pStyle w:val="TOC1"/>
        <w:tabs>
          <w:tab w:val="right" w:leader="dot" w:pos="9350"/>
        </w:tabs>
        <w:rPr>
          <w:rFonts w:eastAsiaTheme="minorEastAsia"/>
          <w:noProof/>
          <w:color w:val="auto"/>
          <w:lang w:val="en-CA" w:eastAsia="en-CA"/>
        </w:rPr>
      </w:pPr>
      <w:hyperlink w:anchor="_Toc106262265" w:history="1">
        <w:r w:rsidR="00087A6D" w:rsidRPr="00137276">
          <w:rPr>
            <w:rStyle w:val="Hyperlink"/>
            <w:b/>
            <w:noProof/>
            <w:lang w:val="en-CA"/>
          </w:rPr>
          <w:t>SINEAD TUITE (ELLE)</w:t>
        </w:r>
        <w:r w:rsidR="00087A6D">
          <w:rPr>
            <w:noProof/>
            <w:webHidden/>
          </w:rPr>
          <w:tab/>
        </w:r>
        <w:r w:rsidR="00087A6D">
          <w:rPr>
            <w:noProof/>
            <w:webHidden/>
          </w:rPr>
          <w:fldChar w:fldCharType="begin"/>
        </w:r>
        <w:r w:rsidR="00087A6D">
          <w:rPr>
            <w:noProof/>
            <w:webHidden/>
          </w:rPr>
          <w:instrText xml:space="preserve"> PAGEREF _Toc106262265 \h </w:instrText>
        </w:r>
        <w:r w:rsidR="00087A6D">
          <w:rPr>
            <w:noProof/>
            <w:webHidden/>
          </w:rPr>
        </w:r>
        <w:r w:rsidR="00087A6D">
          <w:rPr>
            <w:noProof/>
            <w:webHidden/>
          </w:rPr>
          <w:fldChar w:fldCharType="separate"/>
        </w:r>
        <w:r w:rsidR="00087A6D">
          <w:rPr>
            <w:noProof/>
            <w:webHidden/>
          </w:rPr>
          <w:t>28</w:t>
        </w:r>
        <w:r w:rsidR="00087A6D">
          <w:rPr>
            <w:noProof/>
            <w:webHidden/>
          </w:rPr>
          <w:fldChar w:fldCharType="end"/>
        </w:r>
      </w:hyperlink>
    </w:p>
    <w:p w14:paraId="0CDF0EDC" w14:textId="1DC20952" w:rsidR="00087A6D" w:rsidRDefault="004027BF">
      <w:pPr>
        <w:pStyle w:val="TOC1"/>
        <w:tabs>
          <w:tab w:val="right" w:leader="dot" w:pos="9350"/>
        </w:tabs>
        <w:rPr>
          <w:rFonts w:eastAsiaTheme="minorEastAsia"/>
          <w:noProof/>
          <w:color w:val="auto"/>
          <w:lang w:val="en-CA" w:eastAsia="en-CA"/>
        </w:rPr>
      </w:pPr>
      <w:hyperlink w:anchor="_Toc106262266" w:history="1">
        <w:r w:rsidR="00087A6D" w:rsidRPr="00137276">
          <w:rPr>
            <w:rStyle w:val="Hyperlink"/>
            <w:b/>
            <w:noProof/>
            <w:lang w:val="en-CA"/>
          </w:rPr>
          <w:t>TONY LABILLOIS (IL/LUI)</w:t>
        </w:r>
        <w:r w:rsidR="00087A6D">
          <w:rPr>
            <w:noProof/>
            <w:webHidden/>
          </w:rPr>
          <w:tab/>
        </w:r>
        <w:r w:rsidR="00087A6D">
          <w:rPr>
            <w:noProof/>
            <w:webHidden/>
          </w:rPr>
          <w:fldChar w:fldCharType="begin"/>
        </w:r>
        <w:r w:rsidR="00087A6D">
          <w:rPr>
            <w:noProof/>
            <w:webHidden/>
          </w:rPr>
          <w:instrText xml:space="preserve"> PAGEREF _Toc106262266 \h </w:instrText>
        </w:r>
        <w:r w:rsidR="00087A6D">
          <w:rPr>
            <w:noProof/>
            <w:webHidden/>
          </w:rPr>
        </w:r>
        <w:r w:rsidR="00087A6D">
          <w:rPr>
            <w:noProof/>
            <w:webHidden/>
          </w:rPr>
          <w:fldChar w:fldCharType="separate"/>
        </w:r>
        <w:r w:rsidR="00087A6D">
          <w:rPr>
            <w:noProof/>
            <w:webHidden/>
          </w:rPr>
          <w:t>29</w:t>
        </w:r>
        <w:r w:rsidR="00087A6D">
          <w:rPr>
            <w:noProof/>
            <w:webHidden/>
          </w:rPr>
          <w:fldChar w:fldCharType="end"/>
        </w:r>
      </w:hyperlink>
    </w:p>
    <w:p w14:paraId="6449BA94" w14:textId="765F26B1" w:rsidR="00087A6D" w:rsidRDefault="004027BF">
      <w:pPr>
        <w:pStyle w:val="TOC1"/>
        <w:tabs>
          <w:tab w:val="right" w:leader="dot" w:pos="9350"/>
        </w:tabs>
        <w:rPr>
          <w:rFonts w:eastAsiaTheme="minorEastAsia"/>
          <w:noProof/>
          <w:color w:val="auto"/>
          <w:lang w:val="en-CA" w:eastAsia="en-CA"/>
        </w:rPr>
      </w:pPr>
      <w:hyperlink w:anchor="_Toc106262267" w:history="1">
        <w:r w:rsidR="00087A6D" w:rsidRPr="00137276">
          <w:rPr>
            <w:rStyle w:val="Hyperlink"/>
            <w:b/>
            <w:noProof/>
            <w:lang w:val="en-CA"/>
          </w:rPr>
          <w:t>VANESSA WAKIL (ELLE)</w:t>
        </w:r>
        <w:r w:rsidR="00087A6D">
          <w:rPr>
            <w:noProof/>
            <w:webHidden/>
          </w:rPr>
          <w:tab/>
        </w:r>
        <w:r w:rsidR="00087A6D">
          <w:rPr>
            <w:noProof/>
            <w:webHidden/>
          </w:rPr>
          <w:fldChar w:fldCharType="begin"/>
        </w:r>
        <w:r w:rsidR="00087A6D">
          <w:rPr>
            <w:noProof/>
            <w:webHidden/>
          </w:rPr>
          <w:instrText xml:space="preserve"> PAGEREF _Toc106262267 \h </w:instrText>
        </w:r>
        <w:r w:rsidR="00087A6D">
          <w:rPr>
            <w:noProof/>
            <w:webHidden/>
          </w:rPr>
        </w:r>
        <w:r w:rsidR="00087A6D">
          <w:rPr>
            <w:noProof/>
            <w:webHidden/>
          </w:rPr>
          <w:fldChar w:fldCharType="separate"/>
        </w:r>
        <w:r w:rsidR="00087A6D">
          <w:rPr>
            <w:noProof/>
            <w:webHidden/>
          </w:rPr>
          <w:t>30</w:t>
        </w:r>
        <w:r w:rsidR="00087A6D">
          <w:rPr>
            <w:noProof/>
            <w:webHidden/>
          </w:rPr>
          <w:fldChar w:fldCharType="end"/>
        </w:r>
      </w:hyperlink>
    </w:p>
    <w:p w14:paraId="609CFB34" w14:textId="7B87A37E" w:rsidR="00AE6529" w:rsidRPr="00722899" w:rsidRDefault="0019270E" w:rsidP="00A82533">
      <w:pPr>
        <w:pStyle w:val="Heading1"/>
        <w:rPr>
          <w:b/>
          <w:sz w:val="44"/>
          <w:szCs w:val="44"/>
          <w:lang w:val="fr-CA"/>
        </w:rPr>
      </w:pPr>
      <w:r w:rsidRPr="004E2931">
        <w:rPr>
          <w:rStyle w:val="Strong"/>
          <w:sz w:val="44"/>
          <w:szCs w:val="44"/>
        </w:rPr>
        <w:lastRenderedPageBreak/>
        <w:fldChar w:fldCharType="end"/>
      </w:r>
      <w:bookmarkStart w:id="2" w:name="_Toc106262240"/>
      <w:r w:rsidRPr="00722899">
        <w:rPr>
          <w:b/>
          <w:sz w:val="44"/>
          <w:szCs w:val="44"/>
          <w:lang w:val="fr-CA"/>
        </w:rPr>
        <w:t>ALEKSANDRA LUCZAK (ELLE)</w:t>
      </w:r>
      <w:bookmarkEnd w:id="0"/>
      <w:bookmarkEnd w:id="1"/>
      <w:bookmarkEnd w:id="2"/>
    </w:p>
    <w:p w14:paraId="722BEC46" w14:textId="7F3BF45E" w:rsidR="00941B2E" w:rsidRPr="004E2931" w:rsidRDefault="00AE6529" w:rsidP="004F2F1C">
      <w:pPr>
        <w:pStyle w:val="Heading2"/>
        <w:spacing w:before="0" w:line="276" w:lineRule="auto"/>
        <w:rPr>
          <w:sz w:val="28"/>
          <w:szCs w:val="28"/>
        </w:rPr>
      </w:pPr>
      <w:bookmarkStart w:id="3" w:name="_Toc104465287"/>
      <w:r w:rsidRPr="004E2931">
        <w:rPr>
          <w:sz w:val="28"/>
          <w:szCs w:val="28"/>
        </w:rPr>
        <w:t>Poste actuel et ministère</w:t>
      </w:r>
      <w:bookmarkEnd w:id="3"/>
    </w:p>
    <w:p w14:paraId="499ABD84" w14:textId="4C36B8AF" w:rsidR="00941B2E" w:rsidRPr="004E2931" w:rsidRDefault="004F2F1C" w:rsidP="004F2F1C">
      <w:pPr>
        <w:spacing w:after="0" w:line="276" w:lineRule="auto"/>
      </w:pPr>
      <w:r w:rsidRPr="004E2931">
        <w:rPr>
          <w:szCs w:val="20"/>
        </w:rPr>
        <w:t>Gestionnaire, Relations de travail et ressources humaines, planification et programmes</w:t>
      </w:r>
    </w:p>
    <w:p w14:paraId="2853B5A3" w14:textId="5AE20CFC" w:rsidR="004F2F1C" w:rsidRPr="004E2931" w:rsidRDefault="004F2F1C" w:rsidP="004F2F1C">
      <w:pPr>
        <w:spacing w:line="276" w:lineRule="auto"/>
      </w:pPr>
      <w:r w:rsidRPr="004E2931">
        <w:rPr>
          <w:szCs w:val="20"/>
        </w:rPr>
        <w:t>Services publics et Approvisionnement Canada</w:t>
      </w:r>
    </w:p>
    <w:p w14:paraId="506543AC" w14:textId="240253B7" w:rsidR="00941B2E" w:rsidRPr="004E2931" w:rsidRDefault="00AE6529" w:rsidP="004F2F1C">
      <w:pPr>
        <w:pStyle w:val="Heading2"/>
        <w:spacing w:before="0" w:line="276" w:lineRule="auto"/>
        <w:rPr>
          <w:sz w:val="28"/>
          <w:szCs w:val="28"/>
        </w:rPr>
      </w:pPr>
      <w:bookmarkStart w:id="4" w:name="_Toc104465288"/>
      <w:r w:rsidRPr="004E2931">
        <w:rPr>
          <w:sz w:val="28"/>
          <w:szCs w:val="28"/>
        </w:rPr>
        <w:t>Langue de communication</w:t>
      </w:r>
      <w:bookmarkEnd w:id="4"/>
    </w:p>
    <w:p w14:paraId="57E20BB4" w14:textId="679443E1" w:rsidR="00941B2E" w:rsidRPr="004E2931" w:rsidRDefault="004F2F1C" w:rsidP="004F2F1C">
      <w:pPr>
        <w:spacing w:line="276" w:lineRule="auto"/>
      </w:pPr>
      <w:r w:rsidRPr="004E2931">
        <w:rPr>
          <w:szCs w:val="20"/>
        </w:rPr>
        <w:t>Anglais</w:t>
      </w:r>
    </w:p>
    <w:p w14:paraId="15E7D9A7" w14:textId="5C19E1B4" w:rsidR="00941B2E" w:rsidRPr="004E2931" w:rsidRDefault="00AE6529" w:rsidP="004F2F1C">
      <w:pPr>
        <w:pStyle w:val="Heading2"/>
        <w:spacing w:before="0" w:line="276" w:lineRule="auto"/>
        <w:rPr>
          <w:sz w:val="28"/>
          <w:szCs w:val="28"/>
        </w:rPr>
      </w:pPr>
      <w:bookmarkStart w:id="5" w:name="_Toc104465289"/>
      <w:r w:rsidRPr="004E2931">
        <w:rPr>
          <w:sz w:val="28"/>
          <w:szCs w:val="28"/>
        </w:rPr>
        <w:t>Domaines de compétence</w:t>
      </w:r>
      <w:bookmarkEnd w:id="5"/>
    </w:p>
    <w:p w14:paraId="633ECFD3" w14:textId="6CE32F30" w:rsidR="004F2F1C" w:rsidRPr="004E2931" w:rsidRDefault="004F2F1C" w:rsidP="004F2F1C">
      <w:pPr>
        <w:pStyle w:val="ListParagraph"/>
        <w:keepLines w:val="0"/>
        <w:numPr>
          <w:ilvl w:val="0"/>
          <w:numId w:val="6"/>
        </w:numPr>
        <w:spacing w:after="0" w:line="276" w:lineRule="auto"/>
        <w:rPr>
          <w:rFonts w:cstheme="minorHAnsi"/>
        </w:rPr>
      </w:pPr>
      <w:r w:rsidRPr="004E2931">
        <w:rPr>
          <w:szCs w:val="20"/>
        </w:rPr>
        <w:t>La dyslexie et le travail</w:t>
      </w:r>
    </w:p>
    <w:p w14:paraId="7BEA0C8F" w14:textId="58278D8B" w:rsidR="00AE6529" w:rsidRPr="004E2931" w:rsidRDefault="00EF1DCD" w:rsidP="004F2F1C">
      <w:pPr>
        <w:pStyle w:val="ListParagraph"/>
        <w:keepLines w:val="0"/>
        <w:numPr>
          <w:ilvl w:val="0"/>
          <w:numId w:val="6"/>
        </w:numPr>
        <w:spacing w:after="0" w:line="276" w:lineRule="auto"/>
        <w:rPr>
          <w:rFonts w:cstheme="minorHAnsi"/>
        </w:rPr>
      </w:pPr>
      <w:r w:rsidRPr="004E2931">
        <w:rPr>
          <w:szCs w:val="20"/>
        </w:rPr>
        <w:t>Optimiser</w:t>
      </w:r>
      <w:r w:rsidR="004F2F1C" w:rsidRPr="004E2931">
        <w:rPr>
          <w:szCs w:val="20"/>
        </w:rPr>
        <w:t xml:space="preserve"> vos forces en développant la réflexion stratégique</w:t>
      </w:r>
    </w:p>
    <w:p w14:paraId="49989493" w14:textId="77777777" w:rsidR="00942D04" w:rsidRPr="004E2931" w:rsidRDefault="00942D04" w:rsidP="00800606">
      <w:pPr>
        <w:pStyle w:val="Heading2"/>
        <w:spacing w:before="0" w:line="276" w:lineRule="auto"/>
        <w:rPr>
          <w:sz w:val="28"/>
          <w:szCs w:val="28"/>
        </w:rPr>
      </w:pPr>
      <w:bookmarkStart w:id="6" w:name="_Toc104465290"/>
    </w:p>
    <w:p w14:paraId="5122E349" w14:textId="02C7E493" w:rsidR="00AE6529" w:rsidRPr="004E2931" w:rsidRDefault="00AE6529" w:rsidP="00800606">
      <w:pPr>
        <w:pStyle w:val="Heading2"/>
        <w:spacing w:before="0" w:line="276" w:lineRule="auto"/>
        <w:rPr>
          <w:sz w:val="28"/>
          <w:szCs w:val="28"/>
        </w:rPr>
      </w:pPr>
      <w:r w:rsidRPr="004E2931">
        <w:rPr>
          <w:sz w:val="28"/>
          <w:szCs w:val="28"/>
        </w:rPr>
        <w:t>Disponibilité du mentor</w:t>
      </w:r>
      <w:bookmarkEnd w:id="6"/>
    </w:p>
    <w:p w14:paraId="50785314" w14:textId="47951083" w:rsidR="00AE6529" w:rsidRPr="004E2931" w:rsidRDefault="004F2F1C" w:rsidP="004F2F1C">
      <w:pPr>
        <w:spacing w:line="276" w:lineRule="auto"/>
      </w:pPr>
      <w:r w:rsidRPr="004E2931">
        <w:rPr>
          <w:szCs w:val="20"/>
        </w:rPr>
        <w:t>Sur une base mensuelle</w:t>
      </w:r>
    </w:p>
    <w:p w14:paraId="33180D85" w14:textId="4F574B1D" w:rsidR="00AE6529" w:rsidRPr="004E2931" w:rsidRDefault="00AE6529" w:rsidP="004F2F1C">
      <w:pPr>
        <w:pStyle w:val="Heading2"/>
        <w:spacing w:before="0" w:line="276" w:lineRule="auto"/>
        <w:rPr>
          <w:sz w:val="28"/>
          <w:szCs w:val="28"/>
        </w:rPr>
      </w:pPr>
      <w:bookmarkStart w:id="7" w:name="_Toc104465291"/>
      <w:r w:rsidRPr="004E2931">
        <w:rPr>
          <w:sz w:val="28"/>
          <w:szCs w:val="28"/>
        </w:rPr>
        <w:t>Renseignements personnels</w:t>
      </w:r>
      <w:bookmarkEnd w:id="7"/>
    </w:p>
    <w:p w14:paraId="53AD304E" w14:textId="5249FE15" w:rsidR="00006BF7" w:rsidRPr="004E2931" w:rsidRDefault="004027BF" w:rsidP="004F2F1C">
      <w:pPr>
        <w:keepLines w:val="0"/>
      </w:pPr>
      <w:hyperlink r:id="rId8" w:history="1">
        <w:r w:rsidR="00C34581" w:rsidRPr="004E2931">
          <w:rPr>
            <w:rStyle w:val="Hyperlink"/>
            <w:szCs w:val="20"/>
          </w:rPr>
          <w:t>aleksandra.luczak@pwgsc-tpsgc.gc.ca</w:t>
        </w:r>
      </w:hyperlink>
    </w:p>
    <w:p w14:paraId="37BA2DBB" w14:textId="77777777" w:rsidR="00006BF7" w:rsidRPr="004E2931" w:rsidRDefault="00006BF7">
      <w:pPr>
        <w:keepLines w:val="0"/>
      </w:pPr>
      <w:r w:rsidRPr="004E2931">
        <w:rPr>
          <w:sz w:val="20"/>
          <w:szCs w:val="20"/>
        </w:rPr>
        <w:br w:type="page"/>
      </w:r>
    </w:p>
    <w:p w14:paraId="0F6FC36F" w14:textId="05AF6EA9" w:rsidR="00006BF7" w:rsidRPr="004E2931" w:rsidRDefault="002B00C4" w:rsidP="00006BF7">
      <w:pPr>
        <w:pStyle w:val="Heading1"/>
        <w:spacing w:before="0" w:line="276" w:lineRule="auto"/>
        <w:rPr>
          <w:b/>
          <w:bCs/>
          <w:sz w:val="44"/>
          <w:szCs w:val="44"/>
          <w:lang w:val="en-CA"/>
        </w:rPr>
      </w:pPr>
      <w:bookmarkStart w:id="8" w:name="_Toc104465198"/>
      <w:bookmarkStart w:id="9" w:name="_Toc104465292"/>
      <w:bookmarkStart w:id="10" w:name="_Toc106262241"/>
      <w:r w:rsidRPr="004E2931">
        <w:rPr>
          <w:b/>
          <w:sz w:val="44"/>
          <w:szCs w:val="44"/>
          <w:lang w:val="en-CA"/>
        </w:rPr>
        <w:lastRenderedPageBreak/>
        <w:t>ANNE LOWRY (ELLE)</w:t>
      </w:r>
      <w:bookmarkEnd w:id="8"/>
      <w:bookmarkEnd w:id="9"/>
      <w:bookmarkEnd w:id="10"/>
    </w:p>
    <w:p w14:paraId="4DA93784" w14:textId="77777777" w:rsidR="00006BF7" w:rsidRPr="004E2931" w:rsidRDefault="00006BF7" w:rsidP="00006BF7">
      <w:pPr>
        <w:spacing w:after="0" w:line="276" w:lineRule="auto"/>
        <w:rPr>
          <w:sz w:val="20"/>
          <w:szCs w:val="20"/>
        </w:rPr>
      </w:pPr>
      <w:r w:rsidRPr="004E2931">
        <w:rPr>
          <w:noProof/>
          <w:sz w:val="20"/>
          <w:szCs w:val="20"/>
        </w:rPr>
        <w:drawing>
          <wp:inline distT="0" distB="0" distL="0" distR="0" wp14:anchorId="539FF6B9" wp14:editId="2716C518">
            <wp:extent cx="1828800" cy="2743200"/>
            <wp:effectExtent l="133350" t="114300" r="133350" b="133350"/>
            <wp:docPr id="15" name="Picture 15" descr="Photo d'Anne Low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 d'Anne Lowry"/>
                    <pic:cNvPicPr/>
                  </pic:nvPicPr>
                  <pic:blipFill>
                    <a:blip r:embed="rId9" cstate="print">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C393A6" w14:textId="77777777" w:rsidR="00006BF7" w:rsidRPr="004E2931" w:rsidRDefault="00006BF7" w:rsidP="00006BF7">
      <w:pPr>
        <w:pStyle w:val="Heading2"/>
        <w:spacing w:before="0" w:line="276" w:lineRule="auto"/>
        <w:rPr>
          <w:sz w:val="28"/>
          <w:szCs w:val="28"/>
        </w:rPr>
      </w:pPr>
      <w:bookmarkStart w:id="11" w:name="_Toc104465293"/>
      <w:r w:rsidRPr="004E2931">
        <w:rPr>
          <w:sz w:val="28"/>
          <w:szCs w:val="28"/>
        </w:rPr>
        <w:t>Poste actuel et ministère</w:t>
      </w:r>
      <w:bookmarkEnd w:id="11"/>
    </w:p>
    <w:p w14:paraId="3D043932" w14:textId="108C2C36" w:rsidR="00006BF7" w:rsidRPr="004E2931" w:rsidRDefault="002B00C4" w:rsidP="00006BF7">
      <w:pPr>
        <w:spacing w:after="0" w:line="276" w:lineRule="auto"/>
      </w:pPr>
      <w:r w:rsidRPr="004E2931">
        <w:rPr>
          <w:szCs w:val="20"/>
        </w:rPr>
        <w:t>Chef d’équipe, Direction générale des services d’intégrité</w:t>
      </w:r>
    </w:p>
    <w:p w14:paraId="66131099" w14:textId="38147B82" w:rsidR="00006BF7" w:rsidRPr="004E2931" w:rsidRDefault="002B00C4" w:rsidP="00006BF7">
      <w:pPr>
        <w:spacing w:line="276" w:lineRule="auto"/>
      </w:pPr>
      <w:r w:rsidRPr="004E2931">
        <w:rPr>
          <w:szCs w:val="20"/>
        </w:rPr>
        <w:t>Services Canada</w:t>
      </w:r>
    </w:p>
    <w:p w14:paraId="0470AAD5" w14:textId="77777777" w:rsidR="00006BF7" w:rsidRPr="004E2931" w:rsidRDefault="00006BF7" w:rsidP="00006BF7">
      <w:pPr>
        <w:pStyle w:val="Heading2"/>
        <w:spacing w:before="0" w:line="276" w:lineRule="auto"/>
        <w:rPr>
          <w:sz w:val="28"/>
          <w:szCs w:val="28"/>
        </w:rPr>
      </w:pPr>
      <w:bookmarkStart w:id="12" w:name="_Toc104465294"/>
      <w:r w:rsidRPr="004E2931">
        <w:rPr>
          <w:sz w:val="28"/>
          <w:szCs w:val="28"/>
        </w:rPr>
        <w:t>Langue de communication</w:t>
      </w:r>
      <w:bookmarkEnd w:id="12"/>
    </w:p>
    <w:p w14:paraId="71565A68" w14:textId="3E5BA29A" w:rsidR="00006BF7" w:rsidRPr="004E2931" w:rsidRDefault="002B00C4" w:rsidP="00006BF7">
      <w:pPr>
        <w:spacing w:line="276" w:lineRule="auto"/>
      </w:pPr>
      <w:r w:rsidRPr="004E2931">
        <w:rPr>
          <w:szCs w:val="20"/>
        </w:rPr>
        <w:t>Anglais</w:t>
      </w:r>
    </w:p>
    <w:p w14:paraId="18D74E5B" w14:textId="77777777" w:rsidR="00006BF7" w:rsidRPr="004E2931" w:rsidRDefault="00006BF7" w:rsidP="00006BF7">
      <w:pPr>
        <w:pStyle w:val="Heading2"/>
        <w:spacing w:before="0" w:line="276" w:lineRule="auto"/>
        <w:rPr>
          <w:sz w:val="28"/>
          <w:szCs w:val="28"/>
        </w:rPr>
      </w:pPr>
      <w:bookmarkStart w:id="13" w:name="_Toc104465295"/>
      <w:r w:rsidRPr="004E2931">
        <w:rPr>
          <w:sz w:val="28"/>
          <w:szCs w:val="28"/>
        </w:rPr>
        <w:t>Domaines de compétence</w:t>
      </w:r>
      <w:bookmarkEnd w:id="13"/>
    </w:p>
    <w:p w14:paraId="16E5B53B" w14:textId="0006D55D" w:rsidR="00006BF7" w:rsidRPr="004E2931" w:rsidRDefault="007E0409" w:rsidP="00006BF7">
      <w:pPr>
        <w:pStyle w:val="ListParagraph"/>
        <w:keepLines w:val="0"/>
        <w:numPr>
          <w:ilvl w:val="0"/>
          <w:numId w:val="6"/>
        </w:numPr>
        <w:spacing w:after="0" w:line="276" w:lineRule="auto"/>
        <w:rPr>
          <w:rFonts w:cstheme="minorHAnsi"/>
        </w:rPr>
      </w:pPr>
      <w:r w:rsidRPr="004E2931">
        <w:rPr>
          <w:szCs w:val="20"/>
        </w:rPr>
        <w:t>Poser sa candidature</w:t>
      </w:r>
      <w:r w:rsidR="003712A7" w:rsidRPr="004E2931">
        <w:rPr>
          <w:szCs w:val="20"/>
        </w:rPr>
        <w:t xml:space="preserve"> à des conseils</w:t>
      </w:r>
    </w:p>
    <w:p w14:paraId="53FE30E4" w14:textId="75391CC2" w:rsidR="00800606" w:rsidRPr="004E2931" w:rsidRDefault="003712A7" w:rsidP="00800606">
      <w:pPr>
        <w:pStyle w:val="ListParagraph"/>
        <w:numPr>
          <w:ilvl w:val="0"/>
          <w:numId w:val="6"/>
        </w:numPr>
        <w:rPr>
          <w:rFonts w:cstheme="minorHAnsi"/>
        </w:rPr>
      </w:pPr>
      <w:r w:rsidRPr="004E2931">
        <w:rPr>
          <w:szCs w:val="20"/>
        </w:rPr>
        <w:t>Demander des mesures d’adaptation pour réussir dans votre travail</w:t>
      </w:r>
    </w:p>
    <w:p w14:paraId="3FA924C2" w14:textId="7BFFEC4E" w:rsidR="00006BF7" w:rsidRPr="004E2931" w:rsidRDefault="003712A7" w:rsidP="00800606">
      <w:pPr>
        <w:pStyle w:val="ListParagraph"/>
        <w:numPr>
          <w:ilvl w:val="0"/>
          <w:numId w:val="6"/>
        </w:numPr>
        <w:rPr>
          <w:rStyle w:val="Hyperlink"/>
          <w:rFonts w:cstheme="minorHAnsi"/>
          <w:color w:val="54575A" w:themeColor="text1"/>
          <w:u w:val="none"/>
        </w:rPr>
      </w:pPr>
      <w:r w:rsidRPr="004E2931">
        <w:rPr>
          <w:szCs w:val="20"/>
        </w:rPr>
        <w:t>Tracer un cheminement de carrière</w:t>
      </w:r>
    </w:p>
    <w:p w14:paraId="56F3F9CC" w14:textId="77777777" w:rsidR="00006BF7" w:rsidRPr="004E2931" w:rsidRDefault="00006BF7" w:rsidP="00006BF7">
      <w:pPr>
        <w:pStyle w:val="Heading2"/>
        <w:spacing w:before="0" w:line="276" w:lineRule="auto"/>
        <w:rPr>
          <w:sz w:val="28"/>
          <w:szCs w:val="28"/>
        </w:rPr>
      </w:pPr>
      <w:bookmarkStart w:id="14" w:name="_Toc104465296"/>
      <w:r w:rsidRPr="004E2931">
        <w:rPr>
          <w:sz w:val="28"/>
          <w:szCs w:val="28"/>
        </w:rPr>
        <w:t>Disponibilité du mentor</w:t>
      </w:r>
      <w:bookmarkEnd w:id="14"/>
    </w:p>
    <w:p w14:paraId="68C2E059" w14:textId="3E6E6914" w:rsidR="00006BF7" w:rsidRPr="004E2931" w:rsidRDefault="007D02F1" w:rsidP="00006BF7">
      <w:pPr>
        <w:spacing w:line="276" w:lineRule="auto"/>
      </w:pPr>
      <w:r w:rsidRPr="004E2931">
        <w:rPr>
          <w:szCs w:val="20"/>
        </w:rPr>
        <w:t>Aux deux semaines</w:t>
      </w:r>
    </w:p>
    <w:p w14:paraId="17259CFD" w14:textId="77777777" w:rsidR="00006BF7" w:rsidRPr="004E2931" w:rsidRDefault="00006BF7" w:rsidP="00006BF7">
      <w:pPr>
        <w:pStyle w:val="Heading2"/>
        <w:spacing w:before="0" w:line="276" w:lineRule="auto"/>
        <w:rPr>
          <w:sz w:val="28"/>
          <w:szCs w:val="28"/>
        </w:rPr>
      </w:pPr>
      <w:bookmarkStart w:id="15" w:name="_Toc104465297"/>
      <w:r w:rsidRPr="004E2931">
        <w:rPr>
          <w:sz w:val="28"/>
          <w:szCs w:val="28"/>
        </w:rPr>
        <w:t>Renseignements personnels</w:t>
      </w:r>
      <w:bookmarkEnd w:id="15"/>
    </w:p>
    <w:p w14:paraId="5190E0DC" w14:textId="45FE6A06" w:rsidR="007D02F1" w:rsidRPr="004E2931" w:rsidRDefault="004027BF" w:rsidP="006F0E64">
      <w:pPr>
        <w:keepLines w:val="0"/>
        <w:spacing w:after="0"/>
      </w:pPr>
      <w:hyperlink r:id="rId10" w:history="1">
        <w:r w:rsidR="00C34581" w:rsidRPr="004E2931">
          <w:rPr>
            <w:rStyle w:val="Hyperlink"/>
            <w:szCs w:val="20"/>
          </w:rPr>
          <w:t>anne.lowry@servicecanada.gc.ca</w:t>
        </w:r>
      </w:hyperlink>
    </w:p>
    <w:p w14:paraId="00D8D3BD" w14:textId="356A7ED7" w:rsidR="00BA0918" w:rsidRPr="004E2931" w:rsidRDefault="007D02F1" w:rsidP="006F0E64">
      <w:pPr>
        <w:keepLines w:val="0"/>
        <w:spacing w:after="0"/>
      </w:pPr>
      <w:r w:rsidRPr="004E2931">
        <w:rPr>
          <w:szCs w:val="20"/>
        </w:rPr>
        <w:t>647-446-5765</w:t>
      </w:r>
    </w:p>
    <w:p w14:paraId="57975349" w14:textId="77777777" w:rsidR="00BA0918" w:rsidRPr="004E2931" w:rsidRDefault="00BA0918">
      <w:pPr>
        <w:keepLines w:val="0"/>
      </w:pPr>
      <w:r w:rsidRPr="004E2931">
        <w:rPr>
          <w:sz w:val="20"/>
          <w:szCs w:val="20"/>
        </w:rPr>
        <w:br w:type="page"/>
      </w:r>
    </w:p>
    <w:p w14:paraId="63630BE2" w14:textId="04C00AF7" w:rsidR="00BA0918" w:rsidRPr="004E2931" w:rsidRDefault="00557039" w:rsidP="00BA0918">
      <w:pPr>
        <w:pStyle w:val="Heading1"/>
        <w:spacing w:before="0" w:line="276" w:lineRule="auto"/>
        <w:rPr>
          <w:b/>
          <w:bCs/>
          <w:sz w:val="44"/>
          <w:szCs w:val="44"/>
          <w:lang w:val="en-CA"/>
        </w:rPr>
      </w:pPr>
      <w:bookmarkStart w:id="16" w:name="_Toc104465199"/>
      <w:bookmarkStart w:id="17" w:name="_Toc104465298"/>
      <w:bookmarkStart w:id="18" w:name="_Toc106262242"/>
      <w:r w:rsidRPr="004E2931">
        <w:rPr>
          <w:b/>
          <w:sz w:val="44"/>
          <w:szCs w:val="44"/>
          <w:lang w:val="en-CA"/>
        </w:rPr>
        <w:lastRenderedPageBreak/>
        <w:t>AVERILL FRANKES (ELLE)</w:t>
      </w:r>
      <w:bookmarkEnd w:id="16"/>
      <w:bookmarkEnd w:id="17"/>
      <w:bookmarkEnd w:id="18"/>
    </w:p>
    <w:p w14:paraId="69CBBA4F" w14:textId="77777777" w:rsidR="00BA0918" w:rsidRPr="004E2931" w:rsidRDefault="00BA0918" w:rsidP="00BA0918">
      <w:pPr>
        <w:spacing w:after="0" w:line="276" w:lineRule="auto"/>
        <w:rPr>
          <w:sz w:val="20"/>
          <w:szCs w:val="20"/>
        </w:rPr>
      </w:pPr>
      <w:r w:rsidRPr="004E2931">
        <w:rPr>
          <w:noProof/>
          <w:sz w:val="20"/>
          <w:szCs w:val="20"/>
        </w:rPr>
        <w:drawing>
          <wp:inline distT="0" distB="0" distL="0" distR="0" wp14:anchorId="34BA387F" wp14:editId="5749C2F9">
            <wp:extent cx="1828800" cy="2743200"/>
            <wp:effectExtent l="133350" t="114300" r="133350" b="133350"/>
            <wp:docPr id="16" name="Picture 16" descr="Photo d'Averill Frankes : Une femme blanche avec de longs cheveux blonds. Elle sourit, la bouche fermée, et porte de fines lun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hoto d'Averill Frankes : Une femme blanche avec de longs cheveux blonds. Elle sourit, la bouche fermée, et porte de fines lunettes."/>
                    <pic:cNvPicPr/>
                  </pic:nvPicPr>
                  <pic:blipFill>
                    <a:blip r:embed="rId11">
                      <a:extLst>
                        <a:ext uri="{28A0092B-C50C-407E-A947-70E740481C1C}">
                          <a14:useLocalDpi xmlns:a14="http://schemas.microsoft.com/office/drawing/2010/main" val="0"/>
                        </a:ext>
                      </a:extLst>
                    </a:blip>
                    <a:srcRect l="5445" r="5445"/>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B76767" w14:textId="77777777" w:rsidR="00BA0918" w:rsidRPr="004E2931" w:rsidRDefault="00BA0918" w:rsidP="00BA0918">
      <w:pPr>
        <w:pStyle w:val="Heading2"/>
        <w:spacing w:before="0" w:line="276" w:lineRule="auto"/>
        <w:rPr>
          <w:sz w:val="28"/>
          <w:szCs w:val="28"/>
        </w:rPr>
      </w:pPr>
      <w:bookmarkStart w:id="19" w:name="_Toc104465299"/>
      <w:r w:rsidRPr="004E2931">
        <w:rPr>
          <w:sz w:val="28"/>
          <w:szCs w:val="28"/>
        </w:rPr>
        <w:t>Poste actuel et ministère</w:t>
      </w:r>
      <w:bookmarkEnd w:id="19"/>
    </w:p>
    <w:p w14:paraId="6206BA2D" w14:textId="695AA77A" w:rsidR="00BA0918" w:rsidRPr="004E2931" w:rsidRDefault="00946837" w:rsidP="00BA0918">
      <w:pPr>
        <w:spacing w:after="0" w:line="276" w:lineRule="auto"/>
      </w:pPr>
      <w:r w:rsidRPr="004E2931">
        <w:rPr>
          <w:szCs w:val="20"/>
        </w:rPr>
        <w:t>Chef d’équipe, Opérations stratégiques et recrutement</w:t>
      </w:r>
    </w:p>
    <w:p w14:paraId="37212F6F" w14:textId="78AE7CBA" w:rsidR="00BA0918" w:rsidRPr="004E2931" w:rsidRDefault="00946837" w:rsidP="00BA0918">
      <w:pPr>
        <w:spacing w:line="276" w:lineRule="auto"/>
      </w:pPr>
      <w:r w:rsidRPr="004E2931">
        <w:rPr>
          <w:szCs w:val="20"/>
        </w:rPr>
        <w:t>Services publics et Approvisionnement Canada</w:t>
      </w:r>
    </w:p>
    <w:p w14:paraId="0F257C0F" w14:textId="77777777" w:rsidR="00BA0918" w:rsidRPr="004E2931" w:rsidRDefault="00BA0918" w:rsidP="00BA0918">
      <w:pPr>
        <w:pStyle w:val="Heading2"/>
        <w:spacing w:before="0" w:line="276" w:lineRule="auto"/>
        <w:rPr>
          <w:sz w:val="28"/>
          <w:szCs w:val="28"/>
        </w:rPr>
      </w:pPr>
      <w:bookmarkStart w:id="20" w:name="_Toc104465300"/>
      <w:r w:rsidRPr="004E2931">
        <w:rPr>
          <w:sz w:val="28"/>
          <w:szCs w:val="28"/>
        </w:rPr>
        <w:t>Langue de communication</w:t>
      </w:r>
      <w:bookmarkEnd w:id="20"/>
    </w:p>
    <w:p w14:paraId="2C1510E9" w14:textId="4BD796F4" w:rsidR="00BA0918" w:rsidRPr="004E2931" w:rsidRDefault="000C1C7D" w:rsidP="00BA0918">
      <w:pPr>
        <w:spacing w:line="276" w:lineRule="auto"/>
      </w:pPr>
      <w:r w:rsidRPr="004E2931">
        <w:rPr>
          <w:szCs w:val="20"/>
        </w:rPr>
        <w:t>Anglais</w:t>
      </w:r>
    </w:p>
    <w:p w14:paraId="3F367CBB" w14:textId="77777777" w:rsidR="00BA0918" w:rsidRPr="004E2931" w:rsidRDefault="00BA0918" w:rsidP="00BA0918">
      <w:pPr>
        <w:pStyle w:val="Heading2"/>
        <w:spacing w:before="0" w:line="276" w:lineRule="auto"/>
        <w:rPr>
          <w:sz w:val="28"/>
          <w:szCs w:val="28"/>
        </w:rPr>
      </w:pPr>
      <w:bookmarkStart w:id="21" w:name="_Toc104465301"/>
      <w:r w:rsidRPr="004E2931">
        <w:rPr>
          <w:sz w:val="28"/>
          <w:szCs w:val="28"/>
        </w:rPr>
        <w:t>Domaines de compétence</w:t>
      </w:r>
      <w:bookmarkEnd w:id="21"/>
    </w:p>
    <w:p w14:paraId="1BEDE2C3" w14:textId="6D339D89" w:rsidR="006B009C" w:rsidRPr="004E2931" w:rsidRDefault="006B009C" w:rsidP="00BA0918">
      <w:pPr>
        <w:pStyle w:val="ListParagraph"/>
        <w:numPr>
          <w:ilvl w:val="0"/>
          <w:numId w:val="6"/>
        </w:numPr>
        <w:rPr>
          <w:rFonts w:cstheme="minorHAnsi"/>
        </w:rPr>
      </w:pPr>
      <w:r w:rsidRPr="004E2931">
        <w:rPr>
          <w:szCs w:val="20"/>
        </w:rPr>
        <w:t>Compétences générales, y compris le leadership, la gestion des personnes, l’intelligence émotionnelle et le travail d’équipe (notamment dans une optique de diversité, d’équité et d’inclusion)</w:t>
      </w:r>
    </w:p>
    <w:p w14:paraId="6002A1A1" w14:textId="71064CD6" w:rsidR="006B009C" w:rsidRPr="004E2931" w:rsidRDefault="006B009C" w:rsidP="00BA0918">
      <w:pPr>
        <w:pStyle w:val="ListParagraph"/>
        <w:numPr>
          <w:ilvl w:val="0"/>
          <w:numId w:val="6"/>
        </w:numPr>
        <w:rPr>
          <w:rFonts w:cstheme="minorHAnsi"/>
        </w:rPr>
      </w:pPr>
      <w:r w:rsidRPr="004E2931">
        <w:rPr>
          <w:szCs w:val="20"/>
        </w:rPr>
        <w:t>Compétences en gestion du temps, y compris la planification du travail, la délégation des tâches et l’établissement des priorités</w:t>
      </w:r>
    </w:p>
    <w:p w14:paraId="52F3B1BF" w14:textId="5BC530D2" w:rsidR="00BA0918" w:rsidRPr="004E2931" w:rsidRDefault="00516EFE" w:rsidP="00BA0918">
      <w:pPr>
        <w:pStyle w:val="ListParagraph"/>
        <w:numPr>
          <w:ilvl w:val="0"/>
          <w:numId w:val="6"/>
        </w:numPr>
        <w:rPr>
          <w:rStyle w:val="Hyperlink"/>
          <w:rFonts w:cstheme="minorHAnsi"/>
          <w:color w:val="54575A" w:themeColor="text1"/>
          <w:u w:val="none"/>
        </w:rPr>
      </w:pPr>
      <w:r w:rsidRPr="004E2931">
        <w:rPr>
          <w:szCs w:val="20"/>
        </w:rPr>
        <w:t>Compétences liées à l’emploi, y compris la communication, la gestion de projet, la communication et les plans de projet, la stratégie et l’analyse des données, la collecte des exigences, les outils MS Office</w:t>
      </w:r>
    </w:p>
    <w:p w14:paraId="69F6BBF5" w14:textId="77777777" w:rsidR="00BA0918" w:rsidRPr="004E2931" w:rsidRDefault="00BA0918" w:rsidP="00BA0918">
      <w:pPr>
        <w:pStyle w:val="Heading2"/>
        <w:spacing w:before="0" w:line="276" w:lineRule="auto"/>
        <w:rPr>
          <w:sz w:val="28"/>
          <w:szCs w:val="28"/>
        </w:rPr>
      </w:pPr>
      <w:bookmarkStart w:id="22" w:name="_Toc104465302"/>
      <w:r w:rsidRPr="004E2931">
        <w:rPr>
          <w:sz w:val="28"/>
          <w:szCs w:val="28"/>
        </w:rPr>
        <w:t>Disponibilité du mentor</w:t>
      </w:r>
      <w:bookmarkEnd w:id="22"/>
    </w:p>
    <w:p w14:paraId="3995A276" w14:textId="30015995" w:rsidR="00BA0918" w:rsidRPr="004E2931" w:rsidRDefault="003E2A1B" w:rsidP="00BA0918">
      <w:pPr>
        <w:spacing w:line="276" w:lineRule="auto"/>
      </w:pPr>
      <w:r w:rsidRPr="004E2931">
        <w:rPr>
          <w:szCs w:val="20"/>
        </w:rPr>
        <w:t>Aux deux semaines ou chaque mois</w:t>
      </w:r>
    </w:p>
    <w:p w14:paraId="3C865764" w14:textId="77777777" w:rsidR="00BA0918" w:rsidRPr="004E2931" w:rsidRDefault="00BA0918" w:rsidP="00BA0918">
      <w:pPr>
        <w:pStyle w:val="Heading2"/>
        <w:spacing w:before="0" w:line="276" w:lineRule="auto"/>
        <w:rPr>
          <w:sz w:val="28"/>
          <w:szCs w:val="28"/>
        </w:rPr>
      </w:pPr>
      <w:bookmarkStart w:id="23" w:name="_Toc104465303"/>
      <w:r w:rsidRPr="004E2931">
        <w:rPr>
          <w:sz w:val="28"/>
          <w:szCs w:val="28"/>
        </w:rPr>
        <w:t>Renseignements personnels</w:t>
      </w:r>
      <w:bookmarkEnd w:id="23"/>
    </w:p>
    <w:p w14:paraId="5EE25ABB" w14:textId="67ECBA4E" w:rsidR="00036E06" w:rsidRPr="004E2931" w:rsidRDefault="004027BF" w:rsidP="00516EFE">
      <w:pPr>
        <w:keepLines w:val="0"/>
        <w:spacing w:after="0"/>
      </w:pPr>
      <w:hyperlink r:id="rId12" w:history="1">
        <w:r w:rsidR="00C34581" w:rsidRPr="004E2931">
          <w:rPr>
            <w:rStyle w:val="Hyperlink"/>
            <w:szCs w:val="20"/>
          </w:rPr>
          <w:t>averill.frankes@tpsgc-pwgsc.gc.ca</w:t>
        </w:r>
      </w:hyperlink>
    </w:p>
    <w:p w14:paraId="39E2C723" w14:textId="778AC9A3" w:rsidR="00C3737C" w:rsidRPr="004E2931" w:rsidRDefault="00036E06" w:rsidP="00516EFE">
      <w:pPr>
        <w:keepLines w:val="0"/>
        <w:spacing w:after="0"/>
        <w:rPr>
          <w:lang w:val="en-CA"/>
        </w:rPr>
      </w:pPr>
      <w:r w:rsidRPr="004E2931">
        <w:rPr>
          <w:szCs w:val="20"/>
          <w:lang w:val="en-CA"/>
        </w:rPr>
        <w:t>343-550-1831</w:t>
      </w:r>
    </w:p>
    <w:p w14:paraId="4BFE583D" w14:textId="032F474D" w:rsidR="00C3737C" w:rsidRPr="004E2931" w:rsidRDefault="00C375E5" w:rsidP="00C3737C">
      <w:pPr>
        <w:pStyle w:val="Heading1"/>
        <w:spacing w:before="0" w:line="276" w:lineRule="auto"/>
        <w:rPr>
          <w:b/>
          <w:bCs/>
          <w:sz w:val="36"/>
          <w:szCs w:val="36"/>
          <w:lang w:val="en-CA"/>
        </w:rPr>
      </w:pPr>
      <w:bookmarkStart w:id="24" w:name="_Toc104465200"/>
      <w:bookmarkStart w:id="25" w:name="_Toc104465304"/>
      <w:bookmarkStart w:id="26" w:name="_Toc106262243"/>
      <w:r w:rsidRPr="004E2931">
        <w:rPr>
          <w:b/>
          <w:sz w:val="40"/>
          <w:szCs w:val="44"/>
          <w:lang w:val="en-CA"/>
        </w:rPr>
        <w:lastRenderedPageBreak/>
        <w:t>CATHERINE [CATH] DUCHASTEL DE</w:t>
      </w:r>
      <w:r w:rsidR="00900BFE" w:rsidRPr="004E2931">
        <w:rPr>
          <w:b/>
          <w:sz w:val="40"/>
          <w:szCs w:val="44"/>
          <w:lang w:val="en-CA"/>
        </w:rPr>
        <w:t> </w:t>
      </w:r>
      <w:r w:rsidRPr="004E2931">
        <w:rPr>
          <w:b/>
          <w:sz w:val="40"/>
          <w:szCs w:val="44"/>
          <w:lang w:val="en-CA"/>
        </w:rPr>
        <w:t>MONTROUGE</w:t>
      </w:r>
      <w:r w:rsidRPr="004E2931">
        <w:rPr>
          <w:b/>
          <w:sz w:val="36"/>
          <w:szCs w:val="44"/>
          <w:lang w:val="en-CA"/>
        </w:rPr>
        <w:t xml:space="preserve"> (</w:t>
      </w:r>
      <w:r w:rsidR="007E0409" w:rsidRPr="004E2931">
        <w:rPr>
          <w:b/>
          <w:sz w:val="36"/>
          <w:szCs w:val="44"/>
          <w:lang w:val="en-CA"/>
        </w:rPr>
        <w:t>ELLE/IEL</w:t>
      </w:r>
      <w:r w:rsidRPr="004E2931">
        <w:rPr>
          <w:b/>
          <w:sz w:val="36"/>
          <w:szCs w:val="44"/>
          <w:lang w:val="en-CA"/>
        </w:rPr>
        <w:t>)</w:t>
      </w:r>
      <w:bookmarkEnd w:id="24"/>
      <w:bookmarkEnd w:id="25"/>
      <w:bookmarkEnd w:id="26"/>
    </w:p>
    <w:p w14:paraId="778C03C8" w14:textId="77777777" w:rsidR="00C3737C" w:rsidRPr="004E2931" w:rsidRDefault="00C3737C" w:rsidP="00C3737C">
      <w:pPr>
        <w:spacing w:after="0" w:line="276" w:lineRule="auto"/>
        <w:rPr>
          <w:sz w:val="20"/>
          <w:szCs w:val="20"/>
        </w:rPr>
      </w:pPr>
      <w:r w:rsidRPr="004E2931">
        <w:rPr>
          <w:noProof/>
          <w:sz w:val="20"/>
          <w:szCs w:val="20"/>
        </w:rPr>
        <w:drawing>
          <wp:inline distT="0" distB="0" distL="0" distR="0" wp14:anchorId="5D22688B" wp14:editId="521BC38C">
            <wp:extent cx="1828800" cy="2743200"/>
            <wp:effectExtent l="133350" t="114300" r="133350" b="133350"/>
            <wp:docPr id="17" name="Picture 17" descr="Photo de Cath Duchastel de Montrouge : Une personne non binaire blanche aux cheveux bruns courts qui sourit, la tête inclinée vers la droite. Elle porte des lunettes carrées à monture épaisse et une chemise noire à col e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 de Cath Duchastel de Montrouge : Une personne non binaire blanche aux cheveux bruns courts qui sourit, la tête inclinée vers la droite. Elle porte des lunettes carrées à monture épaisse et une chemise noire à col en V."/>
                    <pic:cNvPicPr/>
                  </pic:nvPicPr>
                  <pic:blipFill>
                    <a:blip r:embed="rId13" cstate="print">
                      <a:extLst>
                        <a:ext uri="{28A0092B-C50C-407E-A947-70E740481C1C}">
                          <a14:useLocalDpi xmlns:a14="http://schemas.microsoft.com/office/drawing/2010/main" val="0"/>
                        </a:ext>
                      </a:extLst>
                    </a:blip>
                    <a:srcRect t="1981" b="1981"/>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7A17E0" w14:textId="77777777" w:rsidR="00C3737C" w:rsidRPr="004E2931" w:rsidRDefault="00C3737C" w:rsidP="00C3737C">
      <w:pPr>
        <w:pStyle w:val="Heading2"/>
        <w:spacing w:before="0" w:line="276" w:lineRule="auto"/>
        <w:rPr>
          <w:sz w:val="28"/>
          <w:szCs w:val="28"/>
        </w:rPr>
      </w:pPr>
      <w:bookmarkStart w:id="27" w:name="_Toc104465305"/>
      <w:r w:rsidRPr="004E2931">
        <w:rPr>
          <w:sz w:val="28"/>
          <w:szCs w:val="28"/>
        </w:rPr>
        <w:t>Poste actuel et ministère</w:t>
      </w:r>
      <w:bookmarkEnd w:id="27"/>
    </w:p>
    <w:p w14:paraId="53F2CEE8" w14:textId="4678D573" w:rsidR="00C3737C" w:rsidRPr="004E2931" w:rsidRDefault="00FA5BB9" w:rsidP="00C3737C">
      <w:pPr>
        <w:spacing w:after="0" w:line="276" w:lineRule="auto"/>
      </w:pPr>
      <w:r w:rsidRPr="004E2931">
        <w:rPr>
          <w:szCs w:val="20"/>
        </w:rPr>
        <w:t>Étudiant</w:t>
      </w:r>
      <w:r w:rsidR="007E0409" w:rsidRPr="004E2931">
        <w:rPr>
          <w:szCs w:val="20"/>
        </w:rPr>
        <w:t>e</w:t>
      </w:r>
      <w:r w:rsidRPr="004E2931">
        <w:rPr>
          <w:szCs w:val="20"/>
        </w:rPr>
        <w:t xml:space="preserve"> en RH, éducation, accessibilité et inclusion, programmes et planification</w:t>
      </w:r>
    </w:p>
    <w:p w14:paraId="24F86EA7" w14:textId="28B9C6BB" w:rsidR="00C3737C" w:rsidRPr="004E2931" w:rsidRDefault="00FA5BB9" w:rsidP="00C3737C">
      <w:pPr>
        <w:spacing w:line="276" w:lineRule="auto"/>
      </w:pPr>
      <w:r w:rsidRPr="004E2931">
        <w:rPr>
          <w:szCs w:val="20"/>
        </w:rPr>
        <w:t>Services publics et Approvisionnement Canada</w:t>
      </w:r>
    </w:p>
    <w:p w14:paraId="69B9C45F" w14:textId="77777777" w:rsidR="00C3737C" w:rsidRPr="004E2931" w:rsidRDefault="00C3737C" w:rsidP="00C3737C">
      <w:pPr>
        <w:pStyle w:val="Heading2"/>
        <w:spacing w:before="0" w:line="276" w:lineRule="auto"/>
        <w:rPr>
          <w:sz w:val="28"/>
          <w:szCs w:val="28"/>
        </w:rPr>
      </w:pPr>
      <w:bookmarkStart w:id="28" w:name="_Toc104465306"/>
      <w:r w:rsidRPr="004E2931">
        <w:rPr>
          <w:sz w:val="28"/>
          <w:szCs w:val="28"/>
        </w:rPr>
        <w:t>Langue de communication</w:t>
      </w:r>
      <w:bookmarkEnd w:id="28"/>
    </w:p>
    <w:p w14:paraId="16AF6A33" w14:textId="217A9D1E" w:rsidR="00C3737C" w:rsidRPr="004E2931" w:rsidRDefault="00FA5BB9" w:rsidP="00C3737C">
      <w:pPr>
        <w:spacing w:line="276" w:lineRule="auto"/>
      </w:pPr>
      <w:r w:rsidRPr="004E2931">
        <w:rPr>
          <w:szCs w:val="20"/>
        </w:rPr>
        <w:t>Français et anglais</w:t>
      </w:r>
    </w:p>
    <w:p w14:paraId="6289D967" w14:textId="77777777" w:rsidR="00C3737C" w:rsidRPr="004E2931" w:rsidRDefault="00C3737C" w:rsidP="00C3737C">
      <w:pPr>
        <w:pStyle w:val="Heading2"/>
        <w:spacing w:before="0" w:line="276" w:lineRule="auto"/>
        <w:rPr>
          <w:sz w:val="28"/>
          <w:szCs w:val="28"/>
        </w:rPr>
      </w:pPr>
      <w:bookmarkStart w:id="29" w:name="_Toc104465307"/>
      <w:r w:rsidRPr="004E2931">
        <w:rPr>
          <w:sz w:val="28"/>
          <w:szCs w:val="28"/>
        </w:rPr>
        <w:t>Domaines de compétence</w:t>
      </w:r>
      <w:bookmarkEnd w:id="29"/>
    </w:p>
    <w:p w14:paraId="5D662B11" w14:textId="2FF0FA3D" w:rsidR="00C3737C" w:rsidRPr="004E2931" w:rsidRDefault="00FA5BB9" w:rsidP="00C3737C">
      <w:pPr>
        <w:pStyle w:val="ListParagraph"/>
        <w:keepLines w:val="0"/>
        <w:numPr>
          <w:ilvl w:val="0"/>
          <w:numId w:val="6"/>
        </w:numPr>
        <w:spacing w:after="0" w:line="276" w:lineRule="auto"/>
        <w:rPr>
          <w:rFonts w:cstheme="minorHAnsi"/>
        </w:rPr>
      </w:pPr>
      <w:r w:rsidRPr="004E2931">
        <w:rPr>
          <w:szCs w:val="20"/>
        </w:rPr>
        <w:t>Comment négocier des mesures d’adaptation informelles avec vos superviseurs/gestionnaires et trouver de l’information sur la façon de demander des mesures d’adaptation</w:t>
      </w:r>
    </w:p>
    <w:p w14:paraId="338F2589" w14:textId="48F25283" w:rsidR="00C3737C" w:rsidRPr="004E2931" w:rsidRDefault="00942D04" w:rsidP="00C3737C">
      <w:pPr>
        <w:pStyle w:val="ListParagraph"/>
        <w:numPr>
          <w:ilvl w:val="0"/>
          <w:numId w:val="6"/>
        </w:numPr>
        <w:rPr>
          <w:rFonts w:cstheme="minorHAnsi"/>
        </w:rPr>
      </w:pPr>
      <w:r w:rsidRPr="004E2931">
        <w:rPr>
          <w:szCs w:val="20"/>
        </w:rPr>
        <w:t xml:space="preserve">La </w:t>
      </w:r>
      <w:r w:rsidRPr="004E2931">
        <w:rPr>
          <w:i/>
          <w:iCs/>
          <w:szCs w:val="20"/>
        </w:rPr>
        <w:t>Loi canadienne sur l’accessibilité</w:t>
      </w:r>
      <w:r w:rsidRPr="004E2931">
        <w:rPr>
          <w:szCs w:val="20"/>
        </w:rPr>
        <w:t xml:space="preserve"> et la façon dont elle favorise l’accessibilité au sein de la fonction publique</w:t>
      </w:r>
    </w:p>
    <w:p w14:paraId="159FC400" w14:textId="443AA6F4" w:rsidR="00C3737C" w:rsidRPr="004E2931" w:rsidRDefault="00FA5BB9" w:rsidP="00C3737C">
      <w:pPr>
        <w:pStyle w:val="ListParagraph"/>
        <w:numPr>
          <w:ilvl w:val="0"/>
          <w:numId w:val="6"/>
        </w:numPr>
        <w:rPr>
          <w:rStyle w:val="Hyperlink"/>
          <w:rFonts w:cstheme="minorHAnsi"/>
          <w:color w:val="54575A" w:themeColor="text1"/>
          <w:u w:val="none"/>
        </w:rPr>
      </w:pPr>
      <w:r w:rsidRPr="004E2931">
        <w:rPr>
          <w:szCs w:val="20"/>
        </w:rPr>
        <w:t>S’organiser pour rester au fait des attentes liées au travail</w:t>
      </w:r>
    </w:p>
    <w:p w14:paraId="2D2EF590" w14:textId="77777777" w:rsidR="00C3737C" w:rsidRPr="004E2931" w:rsidRDefault="00C3737C" w:rsidP="00C3737C">
      <w:pPr>
        <w:pStyle w:val="Heading2"/>
        <w:spacing w:before="0" w:line="276" w:lineRule="auto"/>
        <w:rPr>
          <w:sz w:val="28"/>
          <w:szCs w:val="28"/>
        </w:rPr>
      </w:pPr>
      <w:bookmarkStart w:id="30" w:name="_Toc104465308"/>
      <w:r w:rsidRPr="004E2931">
        <w:rPr>
          <w:sz w:val="28"/>
          <w:szCs w:val="28"/>
        </w:rPr>
        <w:t>Disponibilité du mentor</w:t>
      </w:r>
      <w:bookmarkEnd w:id="30"/>
    </w:p>
    <w:p w14:paraId="7D8F6CAD" w14:textId="3DA8923B" w:rsidR="00C3737C" w:rsidRPr="004E2931" w:rsidRDefault="004A02DB" w:rsidP="00C3737C">
      <w:pPr>
        <w:spacing w:line="276" w:lineRule="auto"/>
      </w:pPr>
      <w:r w:rsidRPr="004E2931">
        <w:rPr>
          <w:szCs w:val="20"/>
        </w:rPr>
        <w:t>1 ou 2</w:t>
      </w:r>
      <w:r w:rsidR="00900BFE" w:rsidRPr="004E2931">
        <w:rPr>
          <w:szCs w:val="20"/>
        </w:rPr>
        <w:t> </w:t>
      </w:r>
      <w:r w:rsidRPr="004E2931">
        <w:rPr>
          <w:szCs w:val="20"/>
        </w:rPr>
        <w:t>fois par mois pour une séance de 30 à 60</w:t>
      </w:r>
      <w:r w:rsidR="00900BFE" w:rsidRPr="004E2931">
        <w:rPr>
          <w:szCs w:val="20"/>
        </w:rPr>
        <w:t> </w:t>
      </w:r>
      <w:r w:rsidRPr="004E2931">
        <w:rPr>
          <w:szCs w:val="20"/>
        </w:rPr>
        <w:t>minutes, si l’horaire le permet.</w:t>
      </w:r>
    </w:p>
    <w:p w14:paraId="0249211D" w14:textId="77777777" w:rsidR="00C3737C" w:rsidRPr="004E2931" w:rsidRDefault="00C3737C" w:rsidP="00C3737C">
      <w:pPr>
        <w:pStyle w:val="Heading2"/>
        <w:spacing w:before="0" w:line="276" w:lineRule="auto"/>
        <w:rPr>
          <w:sz w:val="28"/>
          <w:szCs w:val="28"/>
        </w:rPr>
      </w:pPr>
      <w:bookmarkStart w:id="31" w:name="_Toc104465309"/>
      <w:r w:rsidRPr="004E2931">
        <w:rPr>
          <w:sz w:val="28"/>
          <w:szCs w:val="28"/>
        </w:rPr>
        <w:t>Renseignements personnels</w:t>
      </w:r>
      <w:bookmarkEnd w:id="31"/>
    </w:p>
    <w:p w14:paraId="492233FC" w14:textId="5D4645EF" w:rsidR="004F1E10" w:rsidRPr="004E2931" w:rsidRDefault="004027BF" w:rsidP="004F1E10">
      <w:pPr>
        <w:keepLines w:val="0"/>
        <w:spacing w:after="0"/>
      </w:pPr>
      <w:hyperlink r:id="rId14" w:history="1">
        <w:r w:rsidR="00C34581" w:rsidRPr="004E2931">
          <w:rPr>
            <w:rStyle w:val="Hyperlink"/>
            <w:szCs w:val="20"/>
          </w:rPr>
          <w:t>catherine.duchasteldemontrouge@tpsgc-pwgsc.gc.ca</w:t>
        </w:r>
      </w:hyperlink>
      <w:r w:rsidR="00C34581" w:rsidRPr="004E2931">
        <w:rPr>
          <w:szCs w:val="20"/>
        </w:rPr>
        <w:t xml:space="preserve"> </w:t>
      </w:r>
    </w:p>
    <w:p w14:paraId="1B8FDF75" w14:textId="3724498B" w:rsidR="00682AB5" w:rsidRPr="004E2931" w:rsidRDefault="00A669CB" w:rsidP="004F1E10">
      <w:pPr>
        <w:keepLines w:val="0"/>
        <w:spacing w:after="0"/>
      </w:pPr>
      <w:r w:rsidRPr="004E2931">
        <w:rPr>
          <w:szCs w:val="20"/>
        </w:rPr>
        <w:t>(Préfère la communication écrite ou un appel vidéo)</w:t>
      </w:r>
    </w:p>
    <w:p w14:paraId="32828713" w14:textId="6B38810A" w:rsidR="00682AB5" w:rsidRPr="00CF25DD" w:rsidRDefault="003C0BAE" w:rsidP="00030601">
      <w:pPr>
        <w:pStyle w:val="Heading1"/>
        <w:spacing w:before="0" w:line="276" w:lineRule="auto"/>
        <w:rPr>
          <w:b/>
          <w:bCs/>
          <w:sz w:val="44"/>
          <w:szCs w:val="44"/>
          <w:lang w:val="fr-CA"/>
        </w:rPr>
      </w:pPr>
      <w:bookmarkStart w:id="32" w:name="_Toc104465201"/>
      <w:bookmarkStart w:id="33" w:name="_Toc104465310"/>
      <w:bookmarkStart w:id="34" w:name="_Toc106262244"/>
      <w:r w:rsidRPr="00CF25DD">
        <w:rPr>
          <w:b/>
          <w:sz w:val="44"/>
          <w:szCs w:val="44"/>
          <w:lang w:val="fr-CA"/>
        </w:rPr>
        <w:lastRenderedPageBreak/>
        <w:t>CHRISTINA ANDERSON (ELLE)</w:t>
      </w:r>
      <w:bookmarkEnd w:id="32"/>
      <w:bookmarkEnd w:id="33"/>
      <w:bookmarkEnd w:id="34"/>
    </w:p>
    <w:p w14:paraId="5484BC3E" w14:textId="77777777" w:rsidR="00682AB5" w:rsidRPr="004E2931" w:rsidRDefault="00682AB5" w:rsidP="00682AB5">
      <w:pPr>
        <w:pStyle w:val="Heading2"/>
        <w:spacing w:before="0" w:line="276" w:lineRule="auto"/>
        <w:rPr>
          <w:sz w:val="28"/>
          <w:szCs w:val="28"/>
        </w:rPr>
      </w:pPr>
      <w:bookmarkStart w:id="35" w:name="_Toc104465311"/>
      <w:r w:rsidRPr="004E2931">
        <w:rPr>
          <w:sz w:val="28"/>
          <w:szCs w:val="28"/>
        </w:rPr>
        <w:t>Poste actuel et ministère</w:t>
      </w:r>
      <w:bookmarkEnd w:id="35"/>
    </w:p>
    <w:p w14:paraId="03367649" w14:textId="1F436D03" w:rsidR="00682AB5" w:rsidRPr="004E2931" w:rsidRDefault="00A4148E" w:rsidP="00682AB5">
      <w:pPr>
        <w:spacing w:after="0" w:line="276" w:lineRule="auto"/>
      </w:pPr>
      <w:r w:rsidRPr="004E2931">
        <w:rPr>
          <w:szCs w:val="20"/>
        </w:rPr>
        <w:t xml:space="preserve">Analyste/chercheuse, </w:t>
      </w:r>
      <w:r w:rsidR="004B7333">
        <w:rPr>
          <w:szCs w:val="20"/>
        </w:rPr>
        <w:t>RH</w:t>
      </w:r>
      <w:r w:rsidRPr="004E2931">
        <w:rPr>
          <w:szCs w:val="20"/>
        </w:rPr>
        <w:t>, Division des rapports, des programmes et de la santé mentale</w:t>
      </w:r>
    </w:p>
    <w:p w14:paraId="5B64873D" w14:textId="3B851E21" w:rsidR="00682AB5" w:rsidRPr="004E2931" w:rsidRDefault="00A4148E" w:rsidP="00682AB5">
      <w:pPr>
        <w:spacing w:line="276" w:lineRule="auto"/>
      </w:pPr>
      <w:r w:rsidRPr="004E2931">
        <w:rPr>
          <w:szCs w:val="20"/>
        </w:rPr>
        <w:t>Santé Canada</w:t>
      </w:r>
    </w:p>
    <w:p w14:paraId="3AA51C42" w14:textId="77777777" w:rsidR="00682AB5" w:rsidRPr="004E2931" w:rsidRDefault="00682AB5" w:rsidP="00682AB5">
      <w:pPr>
        <w:pStyle w:val="Heading2"/>
        <w:spacing w:before="0" w:line="276" w:lineRule="auto"/>
        <w:rPr>
          <w:sz w:val="28"/>
          <w:szCs w:val="28"/>
        </w:rPr>
      </w:pPr>
      <w:bookmarkStart w:id="36" w:name="_Toc104465312"/>
      <w:r w:rsidRPr="004E2931">
        <w:rPr>
          <w:sz w:val="28"/>
          <w:szCs w:val="28"/>
        </w:rPr>
        <w:t>Langue de communication</w:t>
      </w:r>
      <w:bookmarkEnd w:id="36"/>
    </w:p>
    <w:p w14:paraId="6B39EC70" w14:textId="1F5B56C5" w:rsidR="00682AB5" w:rsidRPr="004E2931" w:rsidRDefault="00A4148E" w:rsidP="00682AB5">
      <w:pPr>
        <w:spacing w:line="276" w:lineRule="auto"/>
      </w:pPr>
      <w:r w:rsidRPr="004E2931">
        <w:rPr>
          <w:szCs w:val="20"/>
        </w:rPr>
        <w:t>Anglais</w:t>
      </w:r>
    </w:p>
    <w:p w14:paraId="28306413" w14:textId="77777777" w:rsidR="00682AB5" w:rsidRPr="004E2931" w:rsidRDefault="00682AB5" w:rsidP="00682AB5">
      <w:pPr>
        <w:pStyle w:val="Heading2"/>
        <w:spacing w:before="0" w:line="276" w:lineRule="auto"/>
        <w:rPr>
          <w:sz w:val="28"/>
          <w:szCs w:val="28"/>
        </w:rPr>
      </w:pPr>
      <w:bookmarkStart w:id="37" w:name="_Toc104465313"/>
      <w:r w:rsidRPr="004E2931">
        <w:rPr>
          <w:sz w:val="28"/>
          <w:szCs w:val="28"/>
        </w:rPr>
        <w:t>Domaines de compétence</w:t>
      </w:r>
      <w:bookmarkEnd w:id="37"/>
    </w:p>
    <w:p w14:paraId="637BE938" w14:textId="694DE1E9" w:rsidR="00682AB5" w:rsidRPr="004E2931" w:rsidRDefault="001A0D8B" w:rsidP="00682AB5">
      <w:pPr>
        <w:pStyle w:val="ListParagraph"/>
        <w:keepLines w:val="0"/>
        <w:numPr>
          <w:ilvl w:val="0"/>
          <w:numId w:val="6"/>
        </w:numPr>
        <w:spacing w:after="0" w:line="276" w:lineRule="auto"/>
        <w:rPr>
          <w:rFonts w:cstheme="minorHAnsi"/>
        </w:rPr>
      </w:pPr>
      <w:r w:rsidRPr="004E2931">
        <w:rPr>
          <w:szCs w:val="20"/>
        </w:rPr>
        <w:t>Problèmes liés à l’incapacité, y compris l’autonomie, la recherche de ressources et l’accès à des mesures d’adaptation (</w:t>
      </w:r>
      <w:r w:rsidR="00AA2B5D" w:rsidRPr="004E2931">
        <w:rPr>
          <w:szCs w:val="20"/>
        </w:rPr>
        <w:t>déficiences</w:t>
      </w:r>
      <w:r w:rsidRPr="004E2931">
        <w:rPr>
          <w:szCs w:val="20"/>
        </w:rPr>
        <w:t xml:space="preserve"> physiques, santé mentale, troubles d’apprentissage)</w:t>
      </w:r>
    </w:p>
    <w:p w14:paraId="23AEEBA7" w14:textId="6BB7B578" w:rsidR="00682AB5" w:rsidRPr="004E2931" w:rsidRDefault="001A0D8B" w:rsidP="00682AB5">
      <w:pPr>
        <w:pStyle w:val="ListParagraph"/>
        <w:numPr>
          <w:ilvl w:val="0"/>
          <w:numId w:val="6"/>
        </w:numPr>
        <w:rPr>
          <w:rFonts w:cstheme="minorHAnsi"/>
        </w:rPr>
      </w:pPr>
      <w:r w:rsidRPr="004E2931">
        <w:rPr>
          <w:szCs w:val="20"/>
        </w:rPr>
        <w:t>Connaissance des pratiques en matière de ressources humaines et d’intégration pour le PFETE, l’intégration des étudiants, les contrats occasionnels et d’une durée déterminée.</w:t>
      </w:r>
    </w:p>
    <w:p w14:paraId="08932523" w14:textId="7C942D1E" w:rsidR="00682AB5" w:rsidRPr="004E2931" w:rsidRDefault="001D3D4B" w:rsidP="00682AB5">
      <w:pPr>
        <w:pStyle w:val="ListParagraph"/>
        <w:numPr>
          <w:ilvl w:val="0"/>
          <w:numId w:val="6"/>
        </w:numPr>
        <w:rPr>
          <w:rStyle w:val="Hyperlink"/>
          <w:rFonts w:cstheme="minorHAnsi"/>
          <w:color w:val="54575A" w:themeColor="text1"/>
          <w:u w:val="none"/>
        </w:rPr>
      </w:pPr>
      <w:r w:rsidRPr="004E2931">
        <w:rPr>
          <w:szCs w:val="20"/>
        </w:rPr>
        <w:t xml:space="preserve">Comment vous orienter au sein du gouvernement du Canada en tant que nouvel employé, comment établir des objectifs de carrière et comment </w:t>
      </w:r>
      <w:r w:rsidR="0006465C" w:rsidRPr="004E2931">
        <w:rPr>
          <w:szCs w:val="20"/>
        </w:rPr>
        <w:t>utiliser le réseautage</w:t>
      </w:r>
    </w:p>
    <w:p w14:paraId="10045D6D" w14:textId="77777777" w:rsidR="00682AB5" w:rsidRPr="004E2931" w:rsidRDefault="00682AB5" w:rsidP="00682AB5">
      <w:pPr>
        <w:pStyle w:val="Heading2"/>
        <w:spacing w:before="0" w:line="276" w:lineRule="auto"/>
        <w:rPr>
          <w:sz w:val="28"/>
          <w:szCs w:val="28"/>
        </w:rPr>
      </w:pPr>
      <w:bookmarkStart w:id="38" w:name="_Toc104465314"/>
      <w:r w:rsidRPr="004E2931">
        <w:rPr>
          <w:sz w:val="28"/>
          <w:szCs w:val="28"/>
        </w:rPr>
        <w:t>Disponibilité du mentor</w:t>
      </w:r>
      <w:bookmarkEnd w:id="38"/>
    </w:p>
    <w:p w14:paraId="1280CA6F" w14:textId="531DEF4A" w:rsidR="00682AB5" w:rsidRPr="004E2931" w:rsidRDefault="00C823F1" w:rsidP="00682AB5">
      <w:pPr>
        <w:spacing w:line="276" w:lineRule="auto"/>
      </w:pPr>
      <w:r w:rsidRPr="004E2931">
        <w:rPr>
          <w:szCs w:val="20"/>
        </w:rPr>
        <w:t>Aux deux semaines ou chaque mois</w:t>
      </w:r>
    </w:p>
    <w:p w14:paraId="71E2C1C3" w14:textId="77777777" w:rsidR="00682AB5" w:rsidRPr="004E2931" w:rsidRDefault="00682AB5" w:rsidP="00682AB5">
      <w:pPr>
        <w:pStyle w:val="Heading2"/>
        <w:spacing w:before="0" w:line="276" w:lineRule="auto"/>
        <w:rPr>
          <w:sz w:val="28"/>
          <w:szCs w:val="28"/>
        </w:rPr>
      </w:pPr>
      <w:bookmarkStart w:id="39" w:name="_Toc104465315"/>
      <w:r w:rsidRPr="004E2931">
        <w:rPr>
          <w:sz w:val="28"/>
          <w:szCs w:val="28"/>
        </w:rPr>
        <w:t>Renseignements personnels</w:t>
      </w:r>
      <w:bookmarkEnd w:id="39"/>
    </w:p>
    <w:p w14:paraId="2792D7B8" w14:textId="780976AA" w:rsidR="00F4357A" w:rsidRPr="004E2931" w:rsidRDefault="004027BF" w:rsidP="004F2F1C">
      <w:pPr>
        <w:keepLines w:val="0"/>
      </w:pPr>
      <w:hyperlink r:id="rId15" w:history="1">
        <w:r w:rsidR="00C34581" w:rsidRPr="004E2931">
          <w:rPr>
            <w:rStyle w:val="Hyperlink"/>
            <w:szCs w:val="20"/>
          </w:rPr>
          <w:t>christina.anderson@hc-sc.gc.ca</w:t>
        </w:r>
      </w:hyperlink>
    </w:p>
    <w:p w14:paraId="223677A7" w14:textId="4275618E" w:rsidR="00A31303" w:rsidRPr="004E2931" w:rsidRDefault="00A31303" w:rsidP="00A31303">
      <w:pPr>
        <w:pStyle w:val="Heading1"/>
        <w:spacing w:before="0" w:line="276" w:lineRule="auto"/>
        <w:rPr>
          <w:sz w:val="22"/>
          <w:szCs w:val="44"/>
        </w:rPr>
      </w:pPr>
      <w:r w:rsidRPr="004E2931">
        <w:rPr>
          <w:sz w:val="22"/>
          <w:szCs w:val="44"/>
        </w:rPr>
        <w:t xml:space="preserve"> </w:t>
      </w:r>
    </w:p>
    <w:p w14:paraId="5C569B81" w14:textId="6C394329" w:rsidR="0099006B" w:rsidRPr="004E2931" w:rsidRDefault="0082709A">
      <w:pPr>
        <w:keepLines w:val="0"/>
      </w:pPr>
      <w:r w:rsidRPr="004E2931">
        <w:rPr>
          <w:szCs w:val="20"/>
        </w:rPr>
        <w:br w:type="page"/>
      </w:r>
    </w:p>
    <w:p w14:paraId="554E6F34" w14:textId="35F28493" w:rsidR="0099006B" w:rsidRPr="004E2931" w:rsidRDefault="005D763F" w:rsidP="00030601">
      <w:pPr>
        <w:pStyle w:val="Heading1"/>
        <w:spacing w:before="0" w:line="276" w:lineRule="auto"/>
        <w:rPr>
          <w:b/>
          <w:bCs/>
          <w:sz w:val="44"/>
          <w:szCs w:val="44"/>
          <w:lang w:val="fr-CA"/>
        </w:rPr>
      </w:pPr>
      <w:bookmarkStart w:id="40" w:name="_Toc104465203"/>
      <w:bookmarkStart w:id="41" w:name="_Toc104465322"/>
      <w:bookmarkStart w:id="42" w:name="_Toc106262245"/>
      <w:r w:rsidRPr="004E2931">
        <w:rPr>
          <w:b/>
          <w:sz w:val="44"/>
          <w:szCs w:val="44"/>
          <w:lang w:val="fr-CA"/>
        </w:rPr>
        <w:lastRenderedPageBreak/>
        <w:t>DAN MARKELDAN (IL/</w:t>
      </w:r>
      <w:r w:rsidR="00DE34E7" w:rsidRPr="004E2931">
        <w:rPr>
          <w:b/>
          <w:sz w:val="44"/>
          <w:szCs w:val="44"/>
          <w:lang w:val="fr-CA"/>
        </w:rPr>
        <w:t>LUI</w:t>
      </w:r>
      <w:r w:rsidRPr="004E2931">
        <w:rPr>
          <w:b/>
          <w:sz w:val="44"/>
          <w:szCs w:val="44"/>
          <w:lang w:val="fr-CA"/>
        </w:rPr>
        <w:t>)</w:t>
      </w:r>
      <w:bookmarkEnd w:id="40"/>
      <w:bookmarkEnd w:id="41"/>
      <w:bookmarkEnd w:id="42"/>
    </w:p>
    <w:p w14:paraId="3D0D060B" w14:textId="77777777" w:rsidR="0099006B" w:rsidRPr="004E2931" w:rsidRDefault="0099006B" w:rsidP="0099006B">
      <w:pPr>
        <w:pStyle w:val="Heading2"/>
        <w:spacing w:before="0" w:line="276" w:lineRule="auto"/>
        <w:rPr>
          <w:sz w:val="28"/>
          <w:szCs w:val="28"/>
        </w:rPr>
      </w:pPr>
      <w:bookmarkStart w:id="43" w:name="_Toc104465323"/>
      <w:r w:rsidRPr="004E2931">
        <w:rPr>
          <w:sz w:val="28"/>
          <w:szCs w:val="28"/>
        </w:rPr>
        <w:t>Poste actuel et ministère</w:t>
      </w:r>
      <w:bookmarkEnd w:id="43"/>
    </w:p>
    <w:p w14:paraId="37ADA55E" w14:textId="5B1CFFA1" w:rsidR="0099006B" w:rsidRPr="004E2931" w:rsidRDefault="005D763F" w:rsidP="0099006B">
      <w:pPr>
        <w:spacing w:after="0" w:line="276" w:lineRule="auto"/>
      </w:pPr>
      <w:r w:rsidRPr="004E2931">
        <w:rPr>
          <w:szCs w:val="20"/>
        </w:rPr>
        <w:t>Analyste principal des politiques, Bureau de la condition des personnes</w:t>
      </w:r>
      <w:r w:rsidR="004027BF">
        <w:rPr>
          <w:szCs w:val="20"/>
        </w:rPr>
        <w:t xml:space="preserve"> en situation</w:t>
      </w:r>
      <w:r w:rsidRPr="004E2931">
        <w:rPr>
          <w:szCs w:val="20"/>
        </w:rPr>
        <w:t xml:space="preserve"> handicap</w:t>
      </w:r>
    </w:p>
    <w:p w14:paraId="1BADEB08" w14:textId="7DE67877" w:rsidR="0099006B" w:rsidRPr="004E2931" w:rsidRDefault="005D763F" w:rsidP="0099006B">
      <w:pPr>
        <w:spacing w:line="276" w:lineRule="auto"/>
      </w:pPr>
      <w:r w:rsidRPr="004E2931">
        <w:rPr>
          <w:szCs w:val="20"/>
        </w:rPr>
        <w:t xml:space="preserve">Emploi et Développement </w:t>
      </w:r>
      <w:r w:rsidR="0006465C" w:rsidRPr="004E2931">
        <w:rPr>
          <w:szCs w:val="20"/>
        </w:rPr>
        <w:t>s</w:t>
      </w:r>
      <w:r w:rsidRPr="004E2931">
        <w:rPr>
          <w:szCs w:val="20"/>
        </w:rPr>
        <w:t>ocial Canada</w:t>
      </w:r>
    </w:p>
    <w:p w14:paraId="7A1E4A40" w14:textId="77777777" w:rsidR="0099006B" w:rsidRPr="004E2931" w:rsidRDefault="0099006B" w:rsidP="0099006B">
      <w:pPr>
        <w:pStyle w:val="Heading2"/>
        <w:spacing w:before="0" w:line="276" w:lineRule="auto"/>
        <w:rPr>
          <w:sz w:val="28"/>
          <w:szCs w:val="28"/>
        </w:rPr>
      </w:pPr>
      <w:bookmarkStart w:id="44" w:name="_Toc104465324"/>
      <w:r w:rsidRPr="004E2931">
        <w:rPr>
          <w:sz w:val="28"/>
          <w:szCs w:val="28"/>
        </w:rPr>
        <w:t>Langue de communication</w:t>
      </w:r>
      <w:bookmarkEnd w:id="44"/>
    </w:p>
    <w:p w14:paraId="771369DD" w14:textId="2DEB9C2D" w:rsidR="0099006B" w:rsidRPr="004E2931" w:rsidRDefault="005D763F" w:rsidP="0099006B">
      <w:pPr>
        <w:spacing w:line="276" w:lineRule="auto"/>
      </w:pPr>
      <w:r w:rsidRPr="004E2931">
        <w:rPr>
          <w:szCs w:val="20"/>
        </w:rPr>
        <w:t>Anglais et français</w:t>
      </w:r>
    </w:p>
    <w:p w14:paraId="3ED143CA" w14:textId="77777777" w:rsidR="0099006B" w:rsidRPr="004E2931" w:rsidRDefault="0099006B" w:rsidP="0099006B">
      <w:pPr>
        <w:pStyle w:val="Heading2"/>
        <w:spacing w:before="0" w:line="276" w:lineRule="auto"/>
        <w:rPr>
          <w:sz w:val="28"/>
          <w:szCs w:val="28"/>
        </w:rPr>
      </w:pPr>
      <w:bookmarkStart w:id="45" w:name="_Toc104465325"/>
      <w:r w:rsidRPr="004E2931">
        <w:rPr>
          <w:sz w:val="28"/>
          <w:szCs w:val="28"/>
        </w:rPr>
        <w:t>Domaines de compétence</w:t>
      </w:r>
      <w:bookmarkEnd w:id="45"/>
    </w:p>
    <w:p w14:paraId="7D2263A3" w14:textId="616F115B" w:rsidR="0099006B" w:rsidRPr="004E2931" w:rsidRDefault="005D763F" w:rsidP="0099006B">
      <w:pPr>
        <w:pStyle w:val="ListParagraph"/>
        <w:keepLines w:val="0"/>
        <w:numPr>
          <w:ilvl w:val="0"/>
          <w:numId w:val="6"/>
        </w:numPr>
        <w:spacing w:after="0" w:line="276" w:lineRule="auto"/>
        <w:rPr>
          <w:rFonts w:cstheme="minorHAnsi"/>
        </w:rPr>
      </w:pPr>
      <w:r w:rsidRPr="004E2931">
        <w:rPr>
          <w:szCs w:val="20"/>
        </w:rPr>
        <w:t>Naviguer dans les processus d’embauche et de sélection, y compris le processus d’adaptation, et s’y préparer.</w:t>
      </w:r>
    </w:p>
    <w:p w14:paraId="2B555A74" w14:textId="62EFACE1" w:rsidR="0099006B" w:rsidRPr="004E2931" w:rsidRDefault="005D763F" w:rsidP="0099006B">
      <w:pPr>
        <w:pStyle w:val="ListParagraph"/>
        <w:numPr>
          <w:ilvl w:val="0"/>
          <w:numId w:val="6"/>
        </w:numPr>
        <w:rPr>
          <w:rFonts w:cstheme="minorHAnsi"/>
        </w:rPr>
      </w:pPr>
      <w:r w:rsidRPr="004E2931">
        <w:rPr>
          <w:szCs w:val="20"/>
        </w:rPr>
        <w:t>Travailler dans le domaine des politiques (recherche en politiques, élaboration de politiques, politique de réglementation, politique de programme) ainsi que la planification, la production de rapports et l’évaluation.</w:t>
      </w:r>
    </w:p>
    <w:p w14:paraId="047BDFE6" w14:textId="1EFB4126" w:rsidR="0099006B" w:rsidRPr="004E2931" w:rsidRDefault="005D763F" w:rsidP="0099006B">
      <w:pPr>
        <w:pStyle w:val="ListParagraph"/>
        <w:keepLines w:val="0"/>
        <w:numPr>
          <w:ilvl w:val="0"/>
          <w:numId w:val="6"/>
        </w:numPr>
        <w:spacing w:line="276" w:lineRule="auto"/>
        <w:rPr>
          <w:rFonts w:cstheme="minorHAnsi"/>
        </w:rPr>
      </w:pPr>
      <w:r w:rsidRPr="004E2931">
        <w:rPr>
          <w:szCs w:val="20"/>
        </w:rPr>
        <w:t>Travailler dans le domaine de la diversité pour les ministères et organismes du gouvernement fédéral</w:t>
      </w:r>
    </w:p>
    <w:p w14:paraId="1F49202C" w14:textId="77777777" w:rsidR="0099006B" w:rsidRPr="004E2931" w:rsidRDefault="0099006B" w:rsidP="0099006B">
      <w:pPr>
        <w:pStyle w:val="Heading2"/>
        <w:spacing w:before="0" w:line="276" w:lineRule="auto"/>
        <w:rPr>
          <w:sz w:val="28"/>
          <w:szCs w:val="28"/>
        </w:rPr>
      </w:pPr>
      <w:bookmarkStart w:id="46" w:name="_Toc104465326"/>
      <w:r w:rsidRPr="004E2931">
        <w:rPr>
          <w:sz w:val="28"/>
          <w:szCs w:val="28"/>
        </w:rPr>
        <w:t>Disponibilité du mentor</w:t>
      </w:r>
      <w:bookmarkEnd w:id="46"/>
    </w:p>
    <w:p w14:paraId="5363F281" w14:textId="479BFE46" w:rsidR="0099006B" w:rsidRPr="004E2931" w:rsidRDefault="007E1EB2" w:rsidP="0099006B">
      <w:pPr>
        <w:spacing w:line="276" w:lineRule="auto"/>
      </w:pPr>
      <w:r w:rsidRPr="004E2931">
        <w:rPr>
          <w:szCs w:val="20"/>
        </w:rPr>
        <w:t>Sur une base mensuelle</w:t>
      </w:r>
      <w:r w:rsidR="00900BFE" w:rsidRPr="004E2931">
        <w:rPr>
          <w:szCs w:val="20"/>
        </w:rPr>
        <w:t> —</w:t>
      </w:r>
      <w:r w:rsidRPr="004E2931">
        <w:rPr>
          <w:szCs w:val="20"/>
        </w:rPr>
        <w:t xml:space="preserve"> possibilité de réunions plus fréquentes, si l’horaire le permet.</w:t>
      </w:r>
    </w:p>
    <w:p w14:paraId="3C5B1362" w14:textId="77777777" w:rsidR="0099006B" w:rsidRPr="004E2931" w:rsidRDefault="0099006B" w:rsidP="0099006B">
      <w:pPr>
        <w:pStyle w:val="Heading2"/>
        <w:spacing w:before="0" w:line="276" w:lineRule="auto"/>
        <w:rPr>
          <w:sz w:val="28"/>
          <w:szCs w:val="28"/>
        </w:rPr>
      </w:pPr>
      <w:bookmarkStart w:id="47" w:name="_Toc104465327"/>
      <w:r w:rsidRPr="004E2931">
        <w:rPr>
          <w:sz w:val="28"/>
          <w:szCs w:val="28"/>
        </w:rPr>
        <w:t>Renseignements personnels</w:t>
      </w:r>
      <w:bookmarkEnd w:id="47"/>
    </w:p>
    <w:p w14:paraId="1A09775E" w14:textId="0E42ED20" w:rsidR="003632DE" w:rsidRPr="004E2931" w:rsidRDefault="004027BF">
      <w:pPr>
        <w:keepLines w:val="0"/>
      </w:pPr>
      <w:hyperlink r:id="rId16" w:history="1">
        <w:r w:rsidR="00C34581" w:rsidRPr="004E2931">
          <w:rPr>
            <w:rStyle w:val="Hyperlink"/>
            <w:szCs w:val="20"/>
          </w:rPr>
          <w:t>dan.markel@hrsdc-rhdcc.gc.ca</w:t>
        </w:r>
      </w:hyperlink>
      <w:r w:rsidR="00C34581" w:rsidRPr="004E2931">
        <w:rPr>
          <w:sz w:val="20"/>
          <w:szCs w:val="20"/>
        </w:rPr>
        <w:br w:type="page"/>
      </w:r>
    </w:p>
    <w:p w14:paraId="78352404" w14:textId="4068EA80" w:rsidR="003632DE" w:rsidRPr="004E2931" w:rsidRDefault="00E47327" w:rsidP="003632DE">
      <w:pPr>
        <w:pStyle w:val="Heading1"/>
        <w:spacing w:before="0" w:line="276" w:lineRule="auto"/>
        <w:rPr>
          <w:b/>
          <w:bCs/>
          <w:sz w:val="44"/>
          <w:szCs w:val="44"/>
        </w:rPr>
      </w:pPr>
      <w:bookmarkStart w:id="48" w:name="_Toc104465204"/>
      <w:bookmarkStart w:id="49" w:name="_Toc104465328"/>
      <w:bookmarkStart w:id="50" w:name="_Toc106262246"/>
      <w:r w:rsidRPr="004E2931">
        <w:rPr>
          <w:b/>
          <w:sz w:val="44"/>
          <w:szCs w:val="44"/>
        </w:rPr>
        <w:lastRenderedPageBreak/>
        <w:t>ELLEN SYRACOPOULOS (ELLE)</w:t>
      </w:r>
      <w:bookmarkEnd w:id="48"/>
      <w:bookmarkEnd w:id="49"/>
      <w:bookmarkEnd w:id="50"/>
    </w:p>
    <w:p w14:paraId="29B3A99C" w14:textId="77777777" w:rsidR="003632DE" w:rsidRPr="004E2931" w:rsidRDefault="003632DE" w:rsidP="003632DE">
      <w:pPr>
        <w:spacing w:after="0" w:line="276" w:lineRule="auto"/>
        <w:rPr>
          <w:sz w:val="20"/>
          <w:szCs w:val="20"/>
        </w:rPr>
      </w:pPr>
      <w:r w:rsidRPr="004E2931">
        <w:rPr>
          <w:noProof/>
          <w:sz w:val="20"/>
          <w:szCs w:val="20"/>
        </w:rPr>
        <w:drawing>
          <wp:inline distT="0" distB="0" distL="0" distR="0" wp14:anchorId="2219A042" wp14:editId="5FD3576A">
            <wp:extent cx="1828800" cy="2743200"/>
            <wp:effectExtent l="133350" t="114300" r="133350" b="133350"/>
            <wp:docPr id="4" name="Picture 4" descr="Photo d'Ellen Syracopoulos : Une femme blanche avec des cheveux bruns bouclés à hauteur du menton et une frange arrondie. Elle a des yeux bleus vifs et sourit, la bouche fermée. Elle a un piercing sur la narine gauche et porte une chemise noire et bl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 d'Ellen Syracopoulos : Une femme blanche avec des cheveux bruns bouclés à hauteur du menton et une frange arrondie. Elle a des yeux bleus vifs et sourit, la bouche fermée. Elle a un piercing sur la narine gauche et porte une chemise noire et blanche."/>
                    <pic:cNvPicPr/>
                  </pic:nvPicPr>
                  <pic:blipFill>
                    <a:blip r:embed="rId17" cstate="print">
                      <a:extLst>
                        <a:ext uri="{28A0092B-C50C-407E-A947-70E740481C1C}">
                          <a14:useLocalDpi xmlns:a14="http://schemas.microsoft.com/office/drawing/2010/main" val="0"/>
                        </a:ext>
                      </a:extLst>
                    </a:blip>
                    <a:srcRect l="16667" r="1666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7E9EC2" w14:textId="77777777" w:rsidR="003632DE" w:rsidRPr="004E2931" w:rsidRDefault="003632DE" w:rsidP="003632DE">
      <w:pPr>
        <w:pStyle w:val="Heading2"/>
        <w:spacing w:before="0" w:line="276" w:lineRule="auto"/>
        <w:rPr>
          <w:sz w:val="28"/>
          <w:szCs w:val="28"/>
        </w:rPr>
      </w:pPr>
      <w:bookmarkStart w:id="51" w:name="_Toc104465329"/>
      <w:r w:rsidRPr="004E2931">
        <w:rPr>
          <w:sz w:val="28"/>
          <w:szCs w:val="28"/>
        </w:rPr>
        <w:t>Poste actuel et ministère</w:t>
      </w:r>
      <w:bookmarkEnd w:id="51"/>
    </w:p>
    <w:p w14:paraId="4EB83E4D" w14:textId="07F95DF6" w:rsidR="00156AEB" w:rsidRPr="004E2931" w:rsidRDefault="00156AEB" w:rsidP="003632DE">
      <w:pPr>
        <w:spacing w:after="0" w:line="276" w:lineRule="auto"/>
      </w:pPr>
      <w:r w:rsidRPr="004E2931">
        <w:rPr>
          <w:szCs w:val="20"/>
        </w:rPr>
        <w:t>Analyste opérationnel de l’approvisionnement accessible, de l’accessibilité, de l’adaptation et de la technologie informatique adaptée</w:t>
      </w:r>
    </w:p>
    <w:p w14:paraId="44005ED3" w14:textId="4D15FE35" w:rsidR="003632DE" w:rsidRPr="004E2931" w:rsidRDefault="00156AEB" w:rsidP="003632DE">
      <w:pPr>
        <w:spacing w:line="276" w:lineRule="auto"/>
      </w:pPr>
      <w:r w:rsidRPr="004E2931">
        <w:rPr>
          <w:szCs w:val="20"/>
        </w:rPr>
        <w:t>Services partagés Canada</w:t>
      </w:r>
    </w:p>
    <w:p w14:paraId="5D428F21" w14:textId="77777777" w:rsidR="003632DE" w:rsidRPr="004E2931" w:rsidRDefault="003632DE" w:rsidP="003632DE">
      <w:pPr>
        <w:pStyle w:val="Heading2"/>
        <w:spacing w:before="0" w:line="276" w:lineRule="auto"/>
        <w:rPr>
          <w:sz w:val="28"/>
          <w:szCs w:val="28"/>
        </w:rPr>
      </w:pPr>
      <w:bookmarkStart w:id="52" w:name="_Toc104465330"/>
      <w:r w:rsidRPr="004E2931">
        <w:rPr>
          <w:sz w:val="28"/>
          <w:szCs w:val="28"/>
        </w:rPr>
        <w:t>Langue de communication</w:t>
      </w:r>
      <w:bookmarkEnd w:id="52"/>
    </w:p>
    <w:p w14:paraId="5D79D3F5" w14:textId="24FF764B" w:rsidR="003632DE" w:rsidRPr="004E2931" w:rsidRDefault="00AA470A" w:rsidP="003632DE">
      <w:pPr>
        <w:spacing w:line="276" w:lineRule="auto"/>
      </w:pPr>
      <w:r w:rsidRPr="004E2931">
        <w:rPr>
          <w:szCs w:val="20"/>
        </w:rPr>
        <w:t>Anglais et français</w:t>
      </w:r>
    </w:p>
    <w:p w14:paraId="25C53838" w14:textId="77777777" w:rsidR="003632DE" w:rsidRPr="004E2931" w:rsidRDefault="003632DE" w:rsidP="003632DE">
      <w:pPr>
        <w:pStyle w:val="Heading2"/>
        <w:spacing w:before="0" w:line="276" w:lineRule="auto"/>
        <w:rPr>
          <w:sz w:val="28"/>
          <w:szCs w:val="28"/>
        </w:rPr>
      </w:pPr>
      <w:bookmarkStart w:id="53" w:name="_Toc104465331"/>
      <w:r w:rsidRPr="004E2931">
        <w:rPr>
          <w:sz w:val="28"/>
          <w:szCs w:val="28"/>
        </w:rPr>
        <w:t>Domaines de compétence</w:t>
      </w:r>
      <w:bookmarkEnd w:id="53"/>
    </w:p>
    <w:p w14:paraId="1A0A8A7F" w14:textId="366B2D1F" w:rsidR="003632DE" w:rsidRPr="004E2931" w:rsidRDefault="00D37154" w:rsidP="003632DE">
      <w:pPr>
        <w:pStyle w:val="ListParagraph"/>
        <w:keepLines w:val="0"/>
        <w:numPr>
          <w:ilvl w:val="0"/>
          <w:numId w:val="6"/>
        </w:numPr>
        <w:spacing w:after="0" w:line="276" w:lineRule="auto"/>
        <w:rPr>
          <w:rFonts w:cstheme="minorHAnsi"/>
        </w:rPr>
      </w:pPr>
      <w:r w:rsidRPr="004E2931">
        <w:rPr>
          <w:szCs w:val="20"/>
        </w:rPr>
        <w:t xml:space="preserve">Naviguer </w:t>
      </w:r>
      <w:r w:rsidR="004F4440" w:rsidRPr="004E2931">
        <w:rPr>
          <w:szCs w:val="20"/>
        </w:rPr>
        <w:t>au sein du</w:t>
      </w:r>
      <w:r w:rsidRPr="004E2931">
        <w:rPr>
          <w:szCs w:val="20"/>
        </w:rPr>
        <w:t xml:space="preserve"> gouvernement du Canada en tant que nouvel employé</w:t>
      </w:r>
    </w:p>
    <w:p w14:paraId="216FEEEC" w14:textId="3B6FEBA9" w:rsidR="003632DE" w:rsidRPr="004E2931" w:rsidRDefault="00D37154" w:rsidP="003632DE">
      <w:pPr>
        <w:pStyle w:val="ListParagraph"/>
        <w:numPr>
          <w:ilvl w:val="0"/>
          <w:numId w:val="6"/>
        </w:numPr>
        <w:rPr>
          <w:rFonts w:cstheme="minorHAnsi"/>
        </w:rPr>
      </w:pPr>
      <w:r w:rsidRPr="004E2931">
        <w:rPr>
          <w:szCs w:val="20"/>
        </w:rPr>
        <w:t>Travail à distance</w:t>
      </w:r>
    </w:p>
    <w:p w14:paraId="5E2DA3D5" w14:textId="114BC211" w:rsidR="003632DE" w:rsidRPr="004E2931" w:rsidRDefault="002258C8" w:rsidP="003632DE">
      <w:pPr>
        <w:pStyle w:val="ListParagraph"/>
        <w:keepLines w:val="0"/>
        <w:numPr>
          <w:ilvl w:val="0"/>
          <w:numId w:val="6"/>
        </w:numPr>
        <w:spacing w:line="276" w:lineRule="auto"/>
        <w:rPr>
          <w:rFonts w:cstheme="minorHAnsi"/>
        </w:rPr>
      </w:pPr>
      <w:r w:rsidRPr="004E2931">
        <w:rPr>
          <w:szCs w:val="20"/>
        </w:rPr>
        <w:t>Relations personnelles avec les collègues, travail d’équipe et amitié</w:t>
      </w:r>
    </w:p>
    <w:p w14:paraId="17F302E4" w14:textId="77777777" w:rsidR="003632DE" w:rsidRPr="004E2931" w:rsidRDefault="003632DE" w:rsidP="003632DE">
      <w:pPr>
        <w:pStyle w:val="Heading2"/>
        <w:spacing w:before="0" w:line="276" w:lineRule="auto"/>
        <w:rPr>
          <w:sz w:val="28"/>
          <w:szCs w:val="28"/>
        </w:rPr>
      </w:pPr>
      <w:bookmarkStart w:id="54" w:name="_Toc104465332"/>
      <w:r w:rsidRPr="004E2931">
        <w:rPr>
          <w:sz w:val="28"/>
          <w:szCs w:val="28"/>
        </w:rPr>
        <w:t>Disponibilité du mentor</w:t>
      </w:r>
      <w:bookmarkEnd w:id="54"/>
    </w:p>
    <w:p w14:paraId="60C29681" w14:textId="538AC80D" w:rsidR="003632DE" w:rsidRPr="004E2931" w:rsidRDefault="009C2F0C" w:rsidP="003632DE">
      <w:pPr>
        <w:spacing w:line="276" w:lineRule="auto"/>
      </w:pPr>
      <w:r w:rsidRPr="004E2931">
        <w:rPr>
          <w:szCs w:val="20"/>
        </w:rPr>
        <w:t>Sur une base mensuelle</w:t>
      </w:r>
    </w:p>
    <w:p w14:paraId="2414BD1D" w14:textId="77777777" w:rsidR="003632DE" w:rsidRPr="004E2931" w:rsidRDefault="003632DE" w:rsidP="003632DE">
      <w:pPr>
        <w:pStyle w:val="Heading2"/>
        <w:spacing w:before="0" w:line="276" w:lineRule="auto"/>
        <w:rPr>
          <w:sz w:val="28"/>
          <w:szCs w:val="28"/>
        </w:rPr>
      </w:pPr>
      <w:bookmarkStart w:id="55" w:name="_Toc104465333"/>
      <w:r w:rsidRPr="004E2931">
        <w:rPr>
          <w:sz w:val="28"/>
          <w:szCs w:val="28"/>
        </w:rPr>
        <w:t>Renseignements personnels</w:t>
      </w:r>
      <w:bookmarkEnd w:id="55"/>
    </w:p>
    <w:p w14:paraId="2321D690" w14:textId="6EC056EC" w:rsidR="007E510E" w:rsidRPr="004E2931" w:rsidRDefault="004027BF">
      <w:pPr>
        <w:keepLines w:val="0"/>
        <w:rPr>
          <w:rStyle w:val="Hyperlink"/>
        </w:rPr>
      </w:pPr>
      <w:hyperlink r:id="rId18" w:history="1">
        <w:r w:rsidR="00C34581" w:rsidRPr="004E2931">
          <w:rPr>
            <w:rStyle w:val="Hyperlink"/>
            <w:szCs w:val="20"/>
          </w:rPr>
          <w:t>ellen.syracopoulos@ssc-spc.gc.ca</w:t>
        </w:r>
      </w:hyperlink>
    </w:p>
    <w:p w14:paraId="49FC8DEE" w14:textId="72FF5DCC" w:rsidR="007E510E" w:rsidRPr="004E2931" w:rsidRDefault="007E510E">
      <w:pPr>
        <w:keepLines w:val="0"/>
        <w:rPr>
          <w:rStyle w:val="Hyperlink"/>
        </w:rPr>
      </w:pPr>
      <w:r w:rsidRPr="004E2931">
        <w:rPr>
          <w:sz w:val="20"/>
          <w:szCs w:val="20"/>
        </w:rPr>
        <w:br w:type="page"/>
      </w:r>
    </w:p>
    <w:p w14:paraId="20FCF093" w14:textId="0D7D8A7A" w:rsidR="007E510E" w:rsidRPr="004E2931" w:rsidRDefault="007E510E" w:rsidP="007E510E">
      <w:pPr>
        <w:pStyle w:val="Heading1"/>
        <w:spacing w:before="0" w:line="276" w:lineRule="auto"/>
        <w:rPr>
          <w:b/>
          <w:bCs/>
          <w:sz w:val="44"/>
          <w:szCs w:val="44"/>
          <w:lang w:val="en-CA"/>
        </w:rPr>
      </w:pPr>
      <w:bookmarkStart w:id="56" w:name="_Toc106262247"/>
      <w:bookmarkStart w:id="57" w:name="_Toc104465205"/>
      <w:bookmarkStart w:id="58" w:name="_Toc104465334"/>
      <w:r w:rsidRPr="004E2931">
        <w:rPr>
          <w:b/>
          <w:sz w:val="44"/>
          <w:szCs w:val="44"/>
          <w:lang w:val="en-CA"/>
        </w:rPr>
        <w:lastRenderedPageBreak/>
        <w:t>GRAHAM SPERO (IL/</w:t>
      </w:r>
      <w:r w:rsidR="00DE34E7" w:rsidRPr="004E2931">
        <w:rPr>
          <w:b/>
          <w:sz w:val="44"/>
          <w:szCs w:val="44"/>
          <w:lang w:val="en-CA"/>
        </w:rPr>
        <w:t>LUI</w:t>
      </w:r>
      <w:r w:rsidRPr="004E2931">
        <w:rPr>
          <w:b/>
          <w:sz w:val="44"/>
          <w:szCs w:val="44"/>
          <w:lang w:val="en-CA"/>
        </w:rPr>
        <w:t>)</w:t>
      </w:r>
      <w:bookmarkEnd w:id="56"/>
    </w:p>
    <w:p w14:paraId="22A5E8C8" w14:textId="77777777" w:rsidR="007E510E" w:rsidRPr="004E2931" w:rsidRDefault="007E510E" w:rsidP="007E510E">
      <w:pPr>
        <w:spacing w:after="0" w:line="276" w:lineRule="auto"/>
        <w:rPr>
          <w:sz w:val="20"/>
          <w:szCs w:val="20"/>
        </w:rPr>
      </w:pPr>
      <w:r w:rsidRPr="004E2931">
        <w:rPr>
          <w:noProof/>
          <w:sz w:val="20"/>
          <w:szCs w:val="20"/>
        </w:rPr>
        <w:drawing>
          <wp:inline distT="0" distB="0" distL="0" distR="0" wp14:anchorId="71F7331A" wp14:editId="018489B2">
            <wp:extent cx="1828800" cy="2743200"/>
            <wp:effectExtent l="133350" t="114300" r="133350" b="133350"/>
            <wp:docPr id="19" name="Picture 19" descr="Photo de Graham Spero : Un homme blanc avec une barbe brune. Il sourit, la bouche ouverte, et regarde l'appareil photo. Il porte un chapeau et une veste foncés et se tient devant un bâtiment éclairé par des lumières viol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hoto de Graham Spero : Un homme blanc avec une barbe brune. Il sourit, la bouche ouverte, et regarde l'appareil photo. Il porte un chapeau et une veste foncés et se tient devant un bâtiment éclairé par des lumières violettes."/>
                    <pic:cNvPicPr/>
                  </pic:nvPicPr>
                  <pic:blipFill>
                    <a:blip r:embed="rId19" cstate="print">
                      <a:extLst>
                        <a:ext uri="{28A0092B-C50C-407E-A947-70E740481C1C}">
                          <a14:useLocalDpi xmlns:a14="http://schemas.microsoft.com/office/drawing/2010/main" val="0"/>
                        </a:ext>
                      </a:extLst>
                    </a:blip>
                    <a:srcRect l="16646" r="1664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E00F08" w14:textId="77777777" w:rsidR="007E510E" w:rsidRPr="004E2931" w:rsidRDefault="007E510E" w:rsidP="007E510E">
      <w:pPr>
        <w:pStyle w:val="Heading2"/>
        <w:spacing w:before="0" w:line="276" w:lineRule="auto"/>
        <w:rPr>
          <w:sz w:val="28"/>
          <w:szCs w:val="28"/>
        </w:rPr>
      </w:pPr>
      <w:r w:rsidRPr="004E2931">
        <w:rPr>
          <w:sz w:val="28"/>
          <w:szCs w:val="28"/>
        </w:rPr>
        <w:t>Poste actuel et ministère</w:t>
      </w:r>
    </w:p>
    <w:p w14:paraId="1BAD7F99" w14:textId="43689230" w:rsidR="007E510E" w:rsidRPr="004E2931" w:rsidRDefault="005B690C" w:rsidP="007E510E">
      <w:pPr>
        <w:spacing w:after="0" w:line="276" w:lineRule="auto"/>
      </w:pPr>
      <w:r w:rsidRPr="004E2931">
        <w:rPr>
          <w:szCs w:val="20"/>
        </w:rPr>
        <w:t>Analyste des politiques, Direction générale de la science et de l’infrastructure parlementaire</w:t>
      </w:r>
    </w:p>
    <w:p w14:paraId="6A04D451" w14:textId="1CC6BCC5" w:rsidR="007E510E" w:rsidRPr="004E2931" w:rsidRDefault="005B690C" w:rsidP="007E510E">
      <w:pPr>
        <w:spacing w:line="276" w:lineRule="auto"/>
      </w:pPr>
      <w:r w:rsidRPr="004E2931">
        <w:rPr>
          <w:szCs w:val="20"/>
        </w:rPr>
        <w:t>Services publics et Approvisionnement Canada</w:t>
      </w:r>
    </w:p>
    <w:p w14:paraId="5652090E" w14:textId="77777777" w:rsidR="007E510E" w:rsidRPr="004E2931" w:rsidRDefault="007E510E" w:rsidP="007E510E">
      <w:pPr>
        <w:pStyle w:val="Heading2"/>
        <w:spacing w:before="0" w:line="276" w:lineRule="auto"/>
        <w:rPr>
          <w:sz w:val="28"/>
          <w:szCs w:val="28"/>
        </w:rPr>
      </w:pPr>
      <w:r w:rsidRPr="004E2931">
        <w:rPr>
          <w:sz w:val="28"/>
          <w:szCs w:val="28"/>
        </w:rPr>
        <w:t>Langue de communication</w:t>
      </w:r>
    </w:p>
    <w:p w14:paraId="243251ED" w14:textId="03F59BF1" w:rsidR="007E510E" w:rsidRPr="004E2931" w:rsidRDefault="00C43EA3" w:rsidP="007E510E">
      <w:pPr>
        <w:spacing w:line="276" w:lineRule="auto"/>
      </w:pPr>
      <w:r w:rsidRPr="004E2931">
        <w:rPr>
          <w:szCs w:val="20"/>
        </w:rPr>
        <w:t>Anglais</w:t>
      </w:r>
    </w:p>
    <w:p w14:paraId="397DC3E5" w14:textId="77777777" w:rsidR="007E510E" w:rsidRPr="004E2931" w:rsidRDefault="007E510E" w:rsidP="007E510E">
      <w:pPr>
        <w:pStyle w:val="Heading2"/>
        <w:spacing w:before="0" w:line="276" w:lineRule="auto"/>
        <w:rPr>
          <w:sz w:val="28"/>
          <w:szCs w:val="28"/>
        </w:rPr>
      </w:pPr>
      <w:r w:rsidRPr="004E2931">
        <w:rPr>
          <w:sz w:val="28"/>
          <w:szCs w:val="28"/>
        </w:rPr>
        <w:t>Domaines de compétence</w:t>
      </w:r>
    </w:p>
    <w:p w14:paraId="28D0F705" w14:textId="41F09066" w:rsidR="007E510E" w:rsidRPr="004E2931" w:rsidRDefault="00C43EA3" w:rsidP="007E510E">
      <w:pPr>
        <w:pStyle w:val="ListParagraph"/>
        <w:keepLines w:val="0"/>
        <w:numPr>
          <w:ilvl w:val="0"/>
          <w:numId w:val="6"/>
        </w:numPr>
        <w:spacing w:after="0" w:line="276" w:lineRule="auto"/>
        <w:rPr>
          <w:rFonts w:cstheme="minorHAnsi"/>
        </w:rPr>
      </w:pPr>
      <w:r w:rsidRPr="004E2931">
        <w:rPr>
          <w:szCs w:val="20"/>
        </w:rPr>
        <w:t>Le paysage de l’accessibilité de la fonction publique</w:t>
      </w:r>
    </w:p>
    <w:p w14:paraId="73A13196" w14:textId="0791A872" w:rsidR="007E510E" w:rsidRPr="004E2931" w:rsidRDefault="00C43EA3" w:rsidP="007E510E">
      <w:pPr>
        <w:pStyle w:val="ListParagraph"/>
        <w:numPr>
          <w:ilvl w:val="0"/>
          <w:numId w:val="6"/>
        </w:numPr>
        <w:rPr>
          <w:rFonts w:cstheme="minorHAnsi"/>
        </w:rPr>
      </w:pPr>
      <w:r w:rsidRPr="004E2931">
        <w:rPr>
          <w:szCs w:val="20"/>
        </w:rPr>
        <w:t>Accessibilité de l’environnement bâti</w:t>
      </w:r>
    </w:p>
    <w:p w14:paraId="09F83F3B" w14:textId="292119F2" w:rsidR="007E510E" w:rsidRPr="004E2931" w:rsidRDefault="00C43EA3" w:rsidP="007E510E">
      <w:pPr>
        <w:pStyle w:val="ListParagraph"/>
        <w:keepLines w:val="0"/>
        <w:numPr>
          <w:ilvl w:val="0"/>
          <w:numId w:val="6"/>
        </w:numPr>
        <w:spacing w:line="276" w:lineRule="auto"/>
        <w:rPr>
          <w:rFonts w:cstheme="minorHAnsi"/>
        </w:rPr>
      </w:pPr>
      <w:r w:rsidRPr="004E2931">
        <w:rPr>
          <w:szCs w:val="20"/>
        </w:rPr>
        <w:t>Promouvoir l’incapacité et l’inclusion</w:t>
      </w:r>
    </w:p>
    <w:p w14:paraId="139E781A" w14:textId="77777777" w:rsidR="007E510E" w:rsidRPr="004E2931" w:rsidRDefault="007E510E" w:rsidP="007E510E">
      <w:pPr>
        <w:pStyle w:val="Heading2"/>
        <w:spacing w:before="0" w:line="276" w:lineRule="auto"/>
        <w:rPr>
          <w:sz w:val="28"/>
          <w:szCs w:val="28"/>
        </w:rPr>
      </w:pPr>
      <w:r w:rsidRPr="004E2931">
        <w:rPr>
          <w:sz w:val="28"/>
          <w:szCs w:val="28"/>
        </w:rPr>
        <w:t>Disponibilité du mentor</w:t>
      </w:r>
    </w:p>
    <w:p w14:paraId="417243BA" w14:textId="7AC816A2" w:rsidR="007E510E" w:rsidRPr="004E2931" w:rsidRDefault="003B30E7" w:rsidP="007E510E">
      <w:pPr>
        <w:spacing w:line="276" w:lineRule="auto"/>
      </w:pPr>
      <w:r w:rsidRPr="004E2931">
        <w:rPr>
          <w:szCs w:val="20"/>
        </w:rPr>
        <w:t>Aux deux semaines</w:t>
      </w:r>
    </w:p>
    <w:p w14:paraId="579D1EF2" w14:textId="77777777" w:rsidR="007E510E" w:rsidRPr="004E2931" w:rsidRDefault="007E510E" w:rsidP="007E510E">
      <w:pPr>
        <w:pStyle w:val="Heading2"/>
        <w:spacing w:before="0" w:line="276" w:lineRule="auto"/>
        <w:rPr>
          <w:sz w:val="28"/>
          <w:szCs w:val="28"/>
        </w:rPr>
      </w:pPr>
      <w:r w:rsidRPr="004E2931">
        <w:rPr>
          <w:sz w:val="28"/>
          <w:szCs w:val="28"/>
        </w:rPr>
        <w:t>Renseignements personnels</w:t>
      </w:r>
    </w:p>
    <w:p w14:paraId="2E056B95" w14:textId="3F75B597" w:rsidR="007E510E" w:rsidRPr="004E2931" w:rsidRDefault="004027BF" w:rsidP="007E510E">
      <w:pPr>
        <w:keepLines w:val="0"/>
        <w:rPr>
          <w:rFonts w:asciiTheme="majorHAnsi" w:eastAsiaTheme="majorEastAsia" w:hAnsiTheme="majorHAnsi" w:cstheme="majorBidi"/>
          <w:b/>
          <w:bCs/>
          <w:sz w:val="44"/>
          <w:szCs w:val="44"/>
        </w:rPr>
      </w:pPr>
      <w:hyperlink r:id="rId20" w:history="1">
        <w:r w:rsidR="00C34581" w:rsidRPr="004E2931">
          <w:rPr>
            <w:rStyle w:val="Hyperlink"/>
            <w:szCs w:val="20"/>
          </w:rPr>
          <w:t>graham.spero@tpsgc-pwgsc.gc.ca</w:t>
        </w:r>
      </w:hyperlink>
      <w:r w:rsidR="00C34581" w:rsidRPr="004E2931">
        <w:rPr>
          <w:sz w:val="20"/>
          <w:szCs w:val="20"/>
        </w:rPr>
        <w:br w:type="page"/>
      </w:r>
    </w:p>
    <w:p w14:paraId="70D9C914" w14:textId="406AC825" w:rsidR="00DD4F18" w:rsidRPr="004E2931" w:rsidRDefault="005B6555" w:rsidP="00DD4F18">
      <w:pPr>
        <w:pStyle w:val="Heading1"/>
        <w:spacing w:before="0" w:line="276" w:lineRule="auto"/>
        <w:rPr>
          <w:b/>
          <w:bCs/>
          <w:sz w:val="44"/>
          <w:szCs w:val="44"/>
          <w:lang w:val="en-CA"/>
        </w:rPr>
      </w:pPr>
      <w:bookmarkStart w:id="59" w:name="_Toc106262248"/>
      <w:r w:rsidRPr="004E2931">
        <w:rPr>
          <w:b/>
          <w:sz w:val="44"/>
          <w:szCs w:val="44"/>
          <w:lang w:val="en-CA"/>
        </w:rPr>
        <w:lastRenderedPageBreak/>
        <w:t>JALANA MORTON (ELLE)</w:t>
      </w:r>
      <w:bookmarkEnd w:id="57"/>
      <w:bookmarkEnd w:id="58"/>
      <w:bookmarkEnd w:id="59"/>
    </w:p>
    <w:p w14:paraId="6E03F9A3" w14:textId="77777777" w:rsidR="00DD4F18" w:rsidRPr="004E2931" w:rsidRDefault="00DD4F18" w:rsidP="00DD4F18">
      <w:pPr>
        <w:spacing w:after="0" w:line="276" w:lineRule="auto"/>
        <w:rPr>
          <w:sz w:val="20"/>
          <w:szCs w:val="20"/>
        </w:rPr>
      </w:pPr>
      <w:r w:rsidRPr="004E2931">
        <w:rPr>
          <w:noProof/>
          <w:sz w:val="20"/>
          <w:szCs w:val="20"/>
        </w:rPr>
        <w:drawing>
          <wp:inline distT="0" distB="0" distL="0" distR="0" wp14:anchorId="796C1CC7" wp14:editId="0D908C97">
            <wp:extent cx="1828800" cy="2743200"/>
            <wp:effectExtent l="133350" t="114300" r="133350" b="133350"/>
            <wp:docPr id="5" name="Picture 5" descr="Photo de Jalana Morton : Une femme noire avec des cheveux raides, brun foncé, attachés en un chignon haut. Elle a des yeux marron foncé et sourit, la bouche ouverte, la tête inclinée vers la droite. Elle porte un anneau à la narine droite, du rouge à lèvres rose et une chemise de couleur crème avec des fle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de Jalana Morton : Une femme noire avec des cheveux raides, brun foncé, attachés en un chignon haut. Elle a des yeux marron foncé et sourit, la bouche ouverte, la tête inclinée vers la droite. Elle porte un anneau à la narine droite, du rouge à lèvres rose et une chemise de couleur crème avec des fleurs. "/>
                    <pic:cNvPicPr/>
                  </pic:nvPicPr>
                  <pic:blipFill>
                    <a:blip r:embed="rId21" cstate="print">
                      <a:extLst>
                        <a:ext uri="{28A0092B-C50C-407E-A947-70E740481C1C}">
                          <a14:useLocalDpi xmlns:a14="http://schemas.microsoft.com/office/drawing/2010/main" val="0"/>
                        </a:ext>
                      </a:extLst>
                    </a:blip>
                    <a:srcRect l="12537" r="1253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8CE411" w14:textId="77777777" w:rsidR="00DD4F18" w:rsidRPr="004E2931" w:rsidRDefault="00DD4F18" w:rsidP="00DD4F18">
      <w:pPr>
        <w:pStyle w:val="Heading2"/>
        <w:spacing w:before="0" w:line="276" w:lineRule="auto"/>
        <w:rPr>
          <w:sz w:val="28"/>
          <w:szCs w:val="28"/>
        </w:rPr>
      </w:pPr>
      <w:bookmarkStart w:id="60" w:name="_Toc104465335"/>
      <w:r w:rsidRPr="004E2931">
        <w:rPr>
          <w:sz w:val="28"/>
          <w:szCs w:val="28"/>
        </w:rPr>
        <w:t>Poste actuel et ministère</w:t>
      </w:r>
      <w:bookmarkEnd w:id="60"/>
    </w:p>
    <w:p w14:paraId="1D1631C6" w14:textId="1B012069" w:rsidR="00DD4F18" w:rsidRPr="004E2931" w:rsidRDefault="007E506A" w:rsidP="00DD4F18">
      <w:pPr>
        <w:spacing w:after="0" w:line="276" w:lineRule="auto"/>
      </w:pPr>
      <w:r w:rsidRPr="004E2931">
        <w:rPr>
          <w:szCs w:val="20"/>
        </w:rPr>
        <w:t>Administrateur du soutien opérationnel, Services immobiliers</w:t>
      </w:r>
    </w:p>
    <w:p w14:paraId="77804B59" w14:textId="492AAA65" w:rsidR="00DD4F18" w:rsidRPr="004E2931" w:rsidRDefault="007E506A" w:rsidP="00DD4F18">
      <w:pPr>
        <w:spacing w:line="276" w:lineRule="auto"/>
      </w:pPr>
      <w:r w:rsidRPr="004E2931">
        <w:rPr>
          <w:szCs w:val="20"/>
        </w:rPr>
        <w:t>Services publics et Approvisionnement Canada</w:t>
      </w:r>
    </w:p>
    <w:p w14:paraId="0FD78E0B" w14:textId="77777777" w:rsidR="00DD4F18" w:rsidRPr="004E2931" w:rsidRDefault="00DD4F18" w:rsidP="00DD4F18">
      <w:pPr>
        <w:pStyle w:val="Heading2"/>
        <w:spacing w:before="0" w:line="276" w:lineRule="auto"/>
        <w:rPr>
          <w:sz w:val="28"/>
          <w:szCs w:val="28"/>
        </w:rPr>
      </w:pPr>
      <w:bookmarkStart w:id="61" w:name="_Toc104465336"/>
      <w:r w:rsidRPr="004E2931">
        <w:rPr>
          <w:sz w:val="28"/>
          <w:szCs w:val="28"/>
        </w:rPr>
        <w:t>Langue de communication</w:t>
      </w:r>
      <w:bookmarkEnd w:id="61"/>
    </w:p>
    <w:p w14:paraId="5B710773" w14:textId="085E0AD4" w:rsidR="00DD4F18" w:rsidRPr="004E2931" w:rsidRDefault="00B858FF" w:rsidP="00DD4F18">
      <w:pPr>
        <w:spacing w:line="276" w:lineRule="auto"/>
      </w:pPr>
      <w:r w:rsidRPr="004E2931">
        <w:rPr>
          <w:szCs w:val="20"/>
        </w:rPr>
        <w:t>Anglais</w:t>
      </w:r>
    </w:p>
    <w:p w14:paraId="1A379D3F" w14:textId="77777777" w:rsidR="00DD4F18" w:rsidRPr="004E2931" w:rsidRDefault="00DD4F18" w:rsidP="00DD4F18">
      <w:pPr>
        <w:pStyle w:val="Heading2"/>
        <w:spacing w:before="0" w:line="276" w:lineRule="auto"/>
        <w:rPr>
          <w:sz w:val="28"/>
          <w:szCs w:val="28"/>
        </w:rPr>
      </w:pPr>
      <w:bookmarkStart w:id="62" w:name="_Toc104465337"/>
      <w:r w:rsidRPr="004E2931">
        <w:rPr>
          <w:sz w:val="28"/>
          <w:szCs w:val="28"/>
        </w:rPr>
        <w:t>Domaines de compétence</w:t>
      </w:r>
      <w:bookmarkEnd w:id="62"/>
    </w:p>
    <w:p w14:paraId="629844E3" w14:textId="0E50B9FB" w:rsidR="00DD4F18" w:rsidRPr="004E2931" w:rsidRDefault="00E0155F" w:rsidP="00DD4F18">
      <w:pPr>
        <w:pStyle w:val="ListParagraph"/>
        <w:keepLines w:val="0"/>
        <w:numPr>
          <w:ilvl w:val="0"/>
          <w:numId w:val="6"/>
        </w:numPr>
        <w:spacing w:after="0" w:line="276" w:lineRule="auto"/>
        <w:rPr>
          <w:rFonts w:cstheme="minorHAnsi"/>
        </w:rPr>
      </w:pPr>
      <w:r w:rsidRPr="004E2931">
        <w:rPr>
          <w:szCs w:val="20"/>
        </w:rPr>
        <w:t>Intégration et ressources</w:t>
      </w:r>
    </w:p>
    <w:p w14:paraId="0697B1DA" w14:textId="35DB8EC2" w:rsidR="00DD4F18" w:rsidRPr="004E2931" w:rsidRDefault="00E0155F" w:rsidP="00DD4F18">
      <w:pPr>
        <w:pStyle w:val="ListParagraph"/>
        <w:numPr>
          <w:ilvl w:val="0"/>
          <w:numId w:val="6"/>
        </w:numPr>
        <w:rPr>
          <w:rFonts w:cstheme="minorHAnsi"/>
        </w:rPr>
      </w:pPr>
      <w:r w:rsidRPr="004E2931">
        <w:rPr>
          <w:szCs w:val="20"/>
        </w:rPr>
        <w:t>Travailler comme nouvel employé au gouvernement</w:t>
      </w:r>
    </w:p>
    <w:p w14:paraId="048EB591" w14:textId="0C68B46C" w:rsidR="00DD4F18" w:rsidRPr="004E2931" w:rsidRDefault="00704543" w:rsidP="00DD4F18">
      <w:pPr>
        <w:pStyle w:val="ListParagraph"/>
        <w:keepLines w:val="0"/>
        <w:numPr>
          <w:ilvl w:val="0"/>
          <w:numId w:val="6"/>
        </w:numPr>
        <w:spacing w:line="276" w:lineRule="auto"/>
        <w:rPr>
          <w:rFonts w:cstheme="minorHAnsi"/>
        </w:rPr>
      </w:pPr>
      <w:r w:rsidRPr="004E2931">
        <w:rPr>
          <w:szCs w:val="20"/>
        </w:rPr>
        <w:t>Honnêteté, soutien et dévouement envers le mentoré pour une carrière enrichissante</w:t>
      </w:r>
    </w:p>
    <w:p w14:paraId="71D82615" w14:textId="77777777" w:rsidR="00DD4F18" w:rsidRPr="004E2931" w:rsidRDefault="00DD4F18" w:rsidP="00DD4F18">
      <w:pPr>
        <w:pStyle w:val="Heading2"/>
        <w:spacing w:before="0" w:line="276" w:lineRule="auto"/>
        <w:rPr>
          <w:sz w:val="28"/>
          <w:szCs w:val="28"/>
        </w:rPr>
      </w:pPr>
      <w:bookmarkStart w:id="63" w:name="_Toc104465338"/>
      <w:r w:rsidRPr="004E2931">
        <w:rPr>
          <w:sz w:val="28"/>
          <w:szCs w:val="28"/>
        </w:rPr>
        <w:t>Disponibilité du mentor</w:t>
      </w:r>
      <w:bookmarkEnd w:id="63"/>
    </w:p>
    <w:p w14:paraId="0C39EC7E" w14:textId="40776EDD" w:rsidR="00DD4F18" w:rsidRPr="004E2931" w:rsidRDefault="00847C56" w:rsidP="00DD4F18">
      <w:pPr>
        <w:spacing w:line="276" w:lineRule="auto"/>
      </w:pPr>
      <w:r w:rsidRPr="004E2931">
        <w:rPr>
          <w:szCs w:val="20"/>
        </w:rPr>
        <w:t>Aux deux semaines ou chaque mois</w:t>
      </w:r>
    </w:p>
    <w:p w14:paraId="253250CD" w14:textId="77777777" w:rsidR="00DD4F18" w:rsidRPr="004E2931" w:rsidRDefault="00DD4F18" w:rsidP="00DD4F18">
      <w:pPr>
        <w:pStyle w:val="Heading2"/>
        <w:spacing w:before="0" w:line="276" w:lineRule="auto"/>
        <w:rPr>
          <w:sz w:val="28"/>
          <w:szCs w:val="28"/>
        </w:rPr>
      </w:pPr>
      <w:bookmarkStart w:id="64" w:name="_Toc104465339"/>
      <w:r w:rsidRPr="004E2931">
        <w:rPr>
          <w:sz w:val="28"/>
          <w:szCs w:val="28"/>
        </w:rPr>
        <w:t>Renseignements personnels</w:t>
      </w:r>
      <w:bookmarkEnd w:id="64"/>
    </w:p>
    <w:p w14:paraId="290B16AC" w14:textId="7882AA37" w:rsidR="00EC6A51" w:rsidRPr="004E2931" w:rsidRDefault="004027BF" w:rsidP="00964635">
      <w:pPr>
        <w:keepLines w:val="0"/>
        <w:spacing w:after="0"/>
      </w:pPr>
      <w:hyperlink r:id="rId22" w:history="1">
        <w:r w:rsidR="00C34581" w:rsidRPr="004E2931">
          <w:rPr>
            <w:rStyle w:val="Hyperlink"/>
            <w:szCs w:val="20"/>
          </w:rPr>
          <w:t>jalana.morton@pwgsc-tpsgc.gc.ca</w:t>
        </w:r>
      </w:hyperlink>
    </w:p>
    <w:p w14:paraId="660D6D40" w14:textId="68BD8524" w:rsidR="00964635" w:rsidRPr="004E2931" w:rsidRDefault="00964635" w:rsidP="00964635">
      <w:pPr>
        <w:keepLines w:val="0"/>
        <w:spacing w:after="0"/>
        <w:rPr>
          <w:lang w:val="fr-CA"/>
        </w:rPr>
      </w:pPr>
      <w:r w:rsidRPr="004E2931">
        <w:rPr>
          <w:szCs w:val="20"/>
          <w:lang w:val="fr-CA"/>
        </w:rPr>
        <w:t>902-223-4376</w:t>
      </w:r>
    </w:p>
    <w:p w14:paraId="3CDFA83C" w14:textId="77777777" w:rsidR="00EC6A51" w:rsidRPr="004E2931" w:rsidRDefault="00EC6A51">
      <w:pPr>
        <w:keepLines w:val="0"/>
        <w:rPr>
          <w:lang w:val="fr-CA"/>
        </w:rPr>
      </w:pPr>
      <w:r w:rsidRPr="004E2931">
        <w:rPr>
          <w:sz w:val="20"/>
          <w:szCs w:val="20"/>
          <w:lang w:val="fr-CA"/>
        </w:rPr>
        <w:br w:type="page"/>
      </w:r>
    </w:p>
    <w:p w14:paraId="720608DE" w14:textId="3A4249B6" w:rsidR="00EC6A51" w:rsidRPr="004E2931" w:rsidRDefault="00380180" w:rsidP="00BC165B">
      <w:pPr>
        <w:pStyle w:val="Heading1"/>
        <w:spacing w:before="0" w:line="276" w:lineRule="auto"/>
        <w:rPr>
          <w:b/>
          <w:bCs/>
          <w:sz w:val="44"/>
          <w:szCs w:val="44"/>
          <w:lang w:val="fr-CA"/>
        </w:rPr>
      </w:pPr>
      <w:bookmarkStart w:id="65" w:name="_Toc104465206"/>
      <w:bookmarkStart w:id="66" w:name="_Toc104465340"/>
      <w:bookmarkStart w:id="67" w:name="_Toc106262249"/>
      <w:r w:rsidRPr="004E2931">
        <w:rPr>
          <w:b/>
          <w:sz w:val="44"/>
          <w:szCs w:val="44"/>
          <w:lang w:val="fr-CA"/>
        </w:rPr>
        <w:lastRenderedPageBreak/>
        <w:t>JASON DUNKERLEY (IL/</w:t>
      </w:r>
      <w:r w:rsidR="00DE34E7" w:rsidRPr="004E2931">
        <w:rPr>
          <w:b/>
          <w:sz w:val="44"/>
          <w:szCs w:val="44"/>
          <w:lang w:val="fr-CA"/>
        </w:rPr>
        <w:t>LUI</w:t>
      </w:r>
      <w:r w:rsidRPr="004E2931">
        <w:rPr>
          <w:b/>
          <w:sz w:val="44"/>
          <w:szCs w:val="44"/>
          <w:lang w:val="fr-CA"/>
        </w:rPr>
        <w:t>)</w:t>
      </w:r>
      <w:bookmarkEnd w:id="65"/>
      <w:bookmarkEnd w:id="66"/>
      <w:bookmarkEnd w:id="67"/>
    </w:p>
    <w:p w14:paraId="6C8F24C2" w14:textId="77777777" w:rsidR="00EC6A51" w:rsidRPr="004E2931" w:rsidRDefault="00EC6A51" w:rsidP="00EC6A51">
      <w:pPr>
        <w:pStyle w:val="Heading2"/>
        <w:spacing w:before="0" w:line="276" w:lineRule="auto"/>
        <w:rPr>
          <w:sz w:val="28"/>
          <w:szCs w:val="28"/>
        </w:rPr>
      </w:pPr>
      <w:bookmarkStart w:id="68" w:name="_Toc104465341"/>
      <w:r w:rsidRPr="004E2931">
        <w:rPr>
          <w:sz w:val="28"/>
          <w:szCs w:val="28"/>
        </w:rPr>
        <w:t>Poste actuel et ministère</w:t>
      </w:r>
      <w:bookmarkEnd w:id="68"/>
    </w:p>
    <w:p w14:paraId="4A8206E9" w14:textId="2203595A" w:rsidR="00EC6A51" w:rsidRPr="004E2931" w:rsidRDefault="00BC165B" w:rsidP="00EC6A51">
      <w:pPr>
        <w:spacing w:after="0" w:line="276" w:lineRule="auto"/>
      </w:pPr>
      <w:r w:rsidRPr="004E2931">
        <w:rPr>
          <w:szCs w:val="20"/>
        </w:rPr>
        <w:t>Analyste principal</w:t>
      </w:r>
    </w:p>
    <w:p w14:paraId="794FE9CA" w14:textId="505F4785" w:rsidR="00EC6A51" w:rsidRPr="004E2931" w:rsidRDefault="00724100" w:rsidP="00EC6A51">
      <w:pPr>
        <w:spacing w:line="276" w:lineRule="auto"/>
      </w:pPr>
      <w:r w:rsidRPr="004E2931">
        <w:rPr>
          <w:szCs w:val="20"/>
        </w:rPr>
        <w:t>Ministère des Services publics et de l</w:t>
      </w:r>
      <w:r w:rsidR="00900BFE" w:rsidRPr="004E2931">
        <w:rPr>
          <w:szCs w:val="20"/>
        </w:rPr>
        <w:t>’</w:t>
      </w:r>
      <w:r w:rsidRPr="004E2931">
        <w:rPr>
          <w:szCs w:val="20"/>
        </w:rPr>
        <w:t>Approvisionnement Canada</w:t>
      </w:r>
    </w:p>
    <w:p w14:paraId="09C8DFB9" w14:textId="77777777" w:rsidR="00EC6A51" w:rsidRPr="004E2931" w:rsidRDefault="00EC6A51" w:rsidP="00EC6A51">
      <w:pPr>
        <w:pStyle w:val="Heading2"/>
        <w:spacing w:before="0" w:line="276" w:lineRule="auto"/>
        <w:rPr>
          <w:sz w:val="28"/>
          <w:szCs w:val="28"/>
        </w:rPr>
      </w:pPr>
      <w:bookmarkStart w:id="69" w:name="_Toc104465342"/>
      <w:r w:rsidRPr="004E2931">
        <w:rPr>
          <w:sz w:val="28"/>
          <w:szCs w:val="28"/>
        </w:rPr>
        <w:t>Langue de communication</w:t>
      </w:r>
      <w:bookmarkEnd w:id="69"/>
    </w:p>
    <w:p w14:paraId="7A3B8110" w14:textId="73A478EE" w:rsidR="00EC6A51" w:rsidRPr="004E2931" w:rsidRDefault="00BC40DD" w:rsidP="00EC6A51">
      <w:pPr>
        <w:spacing w:line="276" w:lineRule="auto"/>
      </w:pPr>
      <w:r w:rsidRPr="004E2931">
        <w:rPr>
          <w:szCs w:val="20"/>
        </w:rPr>
        <w:t>Anglais</w:t>
      </w:r>
    </w:p>
    <w:p w14:paraId="57D3403E" w14:textId="77777777" w:rsidR="00EC6A51" w:rsidRPr="004E2931" w:rsidRDefault="00EC6A51" w:rsidP="00EC6A51">
      <w:pPr>
        <w:pStyle w:val="Heading2"/>
        <w:spacing w:before="0" w:line="276" w:lineRule="auto"/>
        <w:rPr>
          <w:sz w:val="28"/>
          <w:szCs w:val="28"/>
        </w:rPr>
      </w:pPr>
      <w:bookmarkStart w:id="70" w:name="_Toc104465343"/>
      <w:r w:rsidRPr="004E2931">
        <w:rPr>
          <w:sz w:val="28"/>
          <w:szCs w:val="28"/>
        </w:rPr>
        <w:t>Domaines de compétence</w:t>
      </w:r>
      <w:bookmarkEnd w:id="70"/>
    </w:p>
    <w:p w14:paraId="5E54670F" w14:textId="6E20B1E9" w:rsidR="00EC6A51" w:rsidRPr="004E2931" w:rsidRDefault="00C46F5F" w:rsidP="00EC6A51">
      <w:pPr>
        <w:pStyle w:val="ListParagraph"/>
        <w:keepLines w:val="0"/>
        <w:numPr>
          <w:ilvl w:val="0"/>
          <w:numId w:val="6"/>
        </w:numPr>
        <w:spacing w:after="0" w:line="276" w:lineRule="auto"/>
        <w:rPr>
          <w:rFonts w:cstheme="minorHAnsi"/>
        </w:rPr>
      </w:pPr>
      <w:r w:rsidRPr="004E2931">
        <w:rPr>
          <w:szCs w:val="20"/>
        </w:rPr>
        <w:t>Accessibilité; séance d’information</w:t>
      </w:r>
    </w:p>
    <w:p w14:paraId="670290CD" w14:textId="0E7AE377" w:rsidR="00EC6A51" w:rsidRPr="004E2931" w:rsidRDefault="00C46F5F" w:rsidP="00EC6A51">
      <w:pPr>
        <w:pStyle w:val="ListParagraph"/>
        <w:numPr>
          <w:ilvl w:val="0"/>
          <w:numId w:val="6"/>
        </w:numPr>
        <w:rPr>
          <w:rFonts w:cstheme="minorHAnsi"/>
        </w:rPr>
      </w:pPr>
      <w:r w:rsidRPr="004E2931">
        <w:rPr>
          <w:szCs w:val="20"/>
        </w:rPr>
        <w:t>Rédaction gouvernementale</w:t>
      </w:r>
    </w:p>
    <w:p w14:paraId="6879E6F5" w14:textId="1540A222" w:rsidR="00EC6A51" w:rsidRPr="004E2931" w:rsidRDefault="00C46F5F" w:rsidP="00EC6A51">
      <w:pPr>
        <w:pStyle w:val="ListParagraph"/>
        <w:keepLines w:val="0"/>
        <w:numPr>
          <w:ilvl w:val="0"/>
          <w:numId w:val="6"/>
        </w:numPr>
        <w:spacing w:line="276" w:lineRule="auto"/>
        <w:rPr>
          <w:rFonts w:cstheme="minorHAnsi"/>
        </w:rPr>
      </w:pPr>
      <w:r w:rsidRPr="004E2931">
        <w:rPr>
          <w:szCs w:val="20"/>
        </w:rPr>
        <w:t>Santé et mieux-être</w:t>
      </w:r>
    </w:p>
    <w:p w14:paraId="279E20B8" w14:textId="77777777" w:rsidR="00EC6A51" w:rsidRPr="004E2931" w:rsidRDefault="00EC6A51" w:rsidP="00EC6A51">
      <w:pPr>
        <w:pStyle w:val="Heading2"/>
        <w:spacing w:before="0" w:line="276" w:lineRule="auto"/>
        <w:rPr>
          <w:sz w:val="28"/>
          <w:szCs w:val="28"/>
        </w:rPr>
      </w:pPr>
      <w:bookmarkStart w:id="71" w:name="_Toc104465344"/>
      <w:r w:rsidRPr="004E2931">
        <w:rPr>
          <w:sz w:val="28"/>
          <w:szCs w:val="28"/>
        </w:rPr>
        <w:t>Disponibilité du mentor</w:t>
      </w:r>
      <w:bookmarkEnd w:id="71"/>
    </w:p>
    <w:p w14:paraId="7859F2E8" w14:textId="347BEFF1" w:rsidR="00EC6A51" w:rsidRPr="004E2931" w:rsidRDefault="008B49EE" w:rsidP="00EC6A51">
      <w:pPr>
        <w:spacing w:line="276" w:lineRule="auto"/>
      </w:pPr>
      <w:r w:rsidRPr="004E2931">
        <w:rPr>
          <w:szCs w:val="20"/>
        </w:rPr>
        <w:t>Chaque semaine</w:t>
      </w:r>
    </w:p>
    <w:p w14:paraId="2DC893BC" w14:textId="77777777" w:rsidR="00EC6A51" w:rsidRPr="004E2931" w:rsidRDefault="00EC6A51" w:rsidP="00EC6A51">
      <w:pPr>
        <w:pStyle w:val="Heading2"/>
        <w:spacing w:before="0" w:line="276" w:lineRule="auto"/>
        <w:rPr>
          <w:sz w:val="28"/>
          <w:szCs w:val="28"/>
        </w:rPr>
      </w:pPr>
      <w:bookmarkStart w:id="72" w:name="_Toc104465345"/>
      <w:r w:rsidRPr="004E2931">
        <w:rPr>
          <w:sz w:val="28"/>
          <w:szCs w:val="28"/>
        </w:rPr>
        <w:t>Renseignements personnels</w:t>
      </w:r>
      <w:bookmarkEnd w:id="72"/>
    </w:p>
    <w:p w14:paraId="5A3DB0EE" w14:textId="77F0B9AF" w:rsidR="00001DE9" w:rsidRPr="004E2931" w:rsidRDefault="004027BF" w:rsidP="004F2F1C">
      <w:pPr>
        <w:keepLines w:val="0"/>
      </w:pPr>
      <w:hyperlink r:id="rId23" w:history="1">
        <w:r w:rsidR="00C34581" w:rsidRPr="004E2931">
          <w:rPr>
            <w:rStyle w:val="Hyperlink"/>
            <w:szCs w:val="20"/>
          </w:rPr>
          <w:t>jason.dunkerley@tpsgc-pwgsc.gc.ca</w:t>
        </w:r>
      </w:hyperlink>
    </w:p>
    <w:p w14:paraId="771BA97F" w14:textId="77777777" w:rsidR="000B09D8" w:rsidRPr="004E2931" w:rsidRDefault="000B09D8">
      <w:pPr>
        <w:keepLines w:val="0"/>
      </w:pPr>
      <w:r w:rsidRPr="004E2931">
        <w:rPr>
          <w:sz w:val="20"/>
          <w:szCs w:val="20"/>
        </w:rPr>
        <w:br w:type="page"/>
      </w:r>
    </w:p>
    <w:p w14:paraId="7B426C96" w14:textId="06B754EF" w:rsidR="000B09D8" w:rsidRPr="004E2931" w:rsidRDefault="00063792" w:rsidP="000B09D8">
      <w:pPr>
        <w:pStyle w:val="Heading1"/>
        <w:spacing w:before="0" w:line="276" w:lineRule="auto"/>
        <w:rPr>
          <w:b/>
          <w:bCs/>
          <w:sz w:val="44"/>
          <w:szCs w:val="44"/>
          <w:lang w:val="en-CA"/>
        </w:rPr>
      </w:pPr>
      <w:bookmarkStart w:id="73" w:name="_Toc104465207"/>
      <w:bookmarkStart w:id="74" w:name="_Toc104465346"/>
      <w:bookmarkStart w:id="75" w:name="_Toc106262250"/>
      <w:r w:rsidRPr="004E2931">
        <w:rPr>
          <w:b/>
          <w:sz w:val="44"/>
          <w:szCs w:val="44"/>
          <w:lang w:val="en-CA"/>
        </w:rPr>
        <w:lastRenderedPageBreak/>
        <w:t>JEFFREY STARK (IL/</w:t>
      </w:r>
      <w:r w:rsidR="00DE34E7" w:rsidRPr="004E2931">
        <w:rPr>
          <w:b/>
          <w:sz w:val="44"/>
          <w:szCs w:val="44"/>
          <w:lang w:val="en-CA"/>
        </w:rPr>
        <w:t>LUI</w:t>
      </w:r>
      <w:r w:rsidRPr="004E2931">
        <w:rPr>
          <w:b/>
          <w:sz w:val="44"/>
          <w:szCs w:val="44"/>
          <w:lang w:val="en-CA"/>
        </w:rPr>
        <w:t>)</w:t>
      </w:r>
      <w:bookmarkEnd w:id="73"/>
      <w:bookmarkEnd w:id="74"/>
      <w:bookmarkEnd w:id="75"/>
    </w:p>
    <w:p w14:paraId="3E4CB5A5" w14:textId="77777777" w:rsidR="000B09D8" w:rsidRPr="004E2931" w:rsidRDefault="000B09D8" w:rsidP="000B09D8">
      <w:pPr>
        <w:spacing w:after="0" w:line="276" w:lineRule="auto"/>
        <w:rPr>
          <w:sz w:val="20"/>
          <w:szCs w:val="20"/>
        </w:rPr>
      </w:pPr>
      <w:r w:rsidRPr="004E2931">
        <w:rPr>
          <w:noProof/>
          <w:sz w:val="20"/>
          <w:szCs w:val="20"/>
        </w:rPr>
        <w:drawing>
          <wp:inline distT="0" distB="0" distL="0" distR="0" wp14:anchorId="55E78153" wp14:editId="0099E121">
            <wp:extent cx="1828800" cy="2743200"/>
            <wp:effectExtent l="133350" t="114300" r="133350" b="133350"/>
            <wp:docPr id="7" name="Picture 7" descr="Photo de Jeffrey St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hoto de Jeffrey Stark"/>
                    <pic:cNvPicPr/>
                  </pic:nvPicPr>
                  <pic:blipFill>
                    <a:blip r:embed="rId24">
                      <a:extLst>
                        <a:ext uri="{28A0092B-C50C-407E-A947-70E740481C1C}">
                          <a14:useLocalDpi xmlns:a14="http://schemas.microsoft.com/office/drawing/2010/main" val="0"/>
                        </a:ext>
                      </a:extLst>
                    </a:blip>
                    <a:srcRect l="3210" r="3210"/>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E15E39" w14:textId="77777777" w:rsidR="000B09D8" w:rsidRPr="004E2931" w:rsidRDefault="000B09D8" w:rsidP="000B09D8">
      <w:pPr>
        <w:pStyle w:val="Heading2"/>
        <w:spacing w:before="0" w:line="276" w:lineRule="auto"/>
        <w:rPr>
          <w:sz w:val="28"/>
          <w:szCs w:val="28"/>
        </w:rPr>
      </w:pPr>
      <w:bookmarkStart w:id="76" w:name="_Toc104465347"/>
      <w:r w:rsidRPr="004E2931">
        <w:rPr>
          <w:sz w:val="28"/>
          <w:szCs w:val="28"/>
        </w:rPr>
        <w:t>Poste actuel et ministère</w:t>
      </w:r>
      <w:bookmarkEnd w:id="76"/>
    </w:p>
    <w:p w14:paraId="23E87E09" w14:textId="4DBADC56" w:rsidR="000B09D8" w:rsidRPr="004E2931" w:rsidRDefault="00C13FAF" w:rsidP="00C13FAF">
      <w:pPr>
        <w:spacing w:after="0" w:line="276" w:lineRule="auto"/>
      </w:pPr>
      <w:r w:rsidRPr="004E2931">
        <w:rPr>
          <w:szCs w:val="20"/>
        </w:rPr>
        <w:t>Gestionnaire, Programme d’accessibilité, d’adaptation et de technologie informatique adaptée</w:t>
      </w:r>
    </w:p>
    <w:p w14:paraId="2937E421" w14:textId="408F3D96" w:rsidR="000B09D8" w:rsidRPr="004E2931" w:rsidRDefault="00C13FAF" w:rsidP="000B09D8">
      <w:pPr>
        <w:spacing w:line="276" w:lineRule="auto"/>
      </w:pPr>
      <w:r w:rsidRPr="004E2931">
        <w:rPr>
          <w:szCs w:val="20"/>
        </w:rPr>
        <w:t>Services partagés Canada</w:t>
      </w:r>
    </w:p>
    <w:p w14:paraId="60379D0E" w14:textId="77777777" w:rsidR="000B09D8" w:rsidRPr="004E2931" w:rsidRDefault="000B09D8" w:rsidP="000B09D8">
      <w:pPr>
        <w:pStyle w:val="Heading2"/>
        <w:spacing w:before="0" w:line="276" w:lineRule="auto"/>
        <w:rPr>
          <w:sz w:val="28"/>
          <w:szCs w:val="28"/>
        </w:rPr>
      </w:pPr>
      <w:bookmarkStart w:id="77" w:name="_Toc104465348"/>
      <w:r w:rsidRPr="004E2931">
        <w:rPr>
          <w:sz w:val="28"/>
          <w:szCs w:val="28"/>
        </w:rPr>
        <w:t>Langue de communication</w:t>
      </w:r>
      <w:bookmarkEnd w:id="77"/>
    </w:p>
    <w:p w14:paraId="5090FE79" w14:textId="605DAA4A" w:rsidR="000B09D8" w:rsidRPr="004E2931" w:rsidRDefault="007B3224" w:rsidP="000B09D8">
      <w:pPr>
        <w:spacing w:line="276" w:lineRule="auto"/>
      </w:pPr>
      <w:r w:rsidRPr="004E2931">
        <w:rPr>
          <w:szCs w:val="20"/>
        </w:rPr>
        <w:t>Français et anglais</w:t>
      </w:r>
    </w:p>
    <w:p w14:paraId="657F405F" w14:textId="77777777" w:rsidR="000B09D8" w:rsidRPr="004E2931" w:rsidRDefault="000B09D8" w:rsidP="000B09D8">
      <w:pPr>
        <w:pStyle w:val="Heading2"/>
        <w:spacing w:before="0" w:line="276" w:lineRule="auto"/>
        <w:rPr>
          <w:sz w:val="28"/>
          <w:szCs w:val="28"/>
        </w:rPr>
      </w:pPr>
      <w:bookmarkStart w:id="78" w:name="_Toc104465349"/>
      <w:r w:rsidRPr="004E2931">
        <w:rPr>
          <w:sz w:val="28"/>
          <w:szCs w:val="28"/>
        </w:rPr>
        <w:t>Domaines de compétence</w:t>
      </w:r>
      <w:bookmarkEnd w:id="78"/>
    </w:p>
    <w:p w14:paraId="0A9313D5" w14:textId="6FA07798" w:rsidR="00B72253" w:rsidRPr="004E2931" w:rsidRDefault="00B72253" w:rsidP="00B72253">
      <w:pPr>
        <w:pStyle w:val="ListParagraph"/>
        <w:numPr>
          <w:ilvl w:val="0"/>
          <w:numId w:val="6"/>
        </w:numPr>
        <w:rPr>
          <w:rFonts w:cstheme="minorHAnsi"/>
        </w:rPr>
      </w:pPr>
      <w:r w:rsidRPr="004E2931">
        <w:rPr>
          <w:szCs w:val="20"/>
        </w:rPr>
        <w:t xml:space="preserve">Défense des droits, autopromotion et discours public sur des sujets liés aux personnes </w:t>
      </w:r>
      <w:r w:rsidR="004027BF">
        <w:rPr>
          <w:szCs w:val="20"/>
        </w:rPr>
        <w:t xml:space="preserve">en situation </w:t>
      </w:r>
      <w:r w:rsidRPr="004E2931">
        <w:rPr>
          <w:szCs w:val="20"/>
        </w:rPr>
        <w:t>handicap</w:t>
      </w:r>
    </w:p>
    <w:p w14:paraId="5DD5633D" w14:textId="1B014A3F" w:rsidR="000B09D8" w:rsidRPr="004E2931" w:rsidRDefault="00B72253" w:rsidP="00B72253">
      <w:pPr>
        <w:pStyle w:val="ListParagraph"/>
        <w:numPr>
          <w:ilvl w:val="0"/>
          <w:numId w:val="6"/>
        </w:numPr>
        <w:rPr>
          <w:rFonts w:cstheme="minorHAnsi"/>
        </w:rPr>
      </w:pPr>
      <w:r w:rsidRPr="004E2931">
        <w:rPr>
          <w:szCs w:val="20"/>
        </w:rPr>
        <w:t>Technologies de l’information et des communications inclusives et accessibles</w:t>
      </w:r>
    </w:p>
    <w:p w14:paraId="12C6B698" w14:textId="2B81D247" w:rsidR="00B72253" w:rsidRPr="004E2931" w:rsidRDefault="00B72253" w:rsidP="00B72253">
      <w:pPr>
        <w:pStyle w:val="ListParagraph"/>
        <w:numPr>
          <w:ilvl w:val="0"/>
          <w:numId w:val="6"/>
        </w:numPr>
        <w:rPr>
          <w:rFonts w:cstheme="minorHAnsi"/>
        </w:rPr>
      </w:pPr>
      <w:r w:rsidRPr="004E2931">
        <w:rPr>
          <w:szCs w:val="20"/>
        </w:rPr>
        <w:t>Normes, lignes directrices et pratiques exemplaires en matière d’accessibilité pour assurer l’élimination des obstacles systémiques</w:t>
      </w:r>
    </w:p>
    <w:p w14:paraId="498AF0BB" w14:textId="04185739" w:rsidR="000B09D8" w:rsidRPr="004E2931" w:rsidRDefault="00B72253" w:rsidP="00B72253">
      <w:pPr>
        <w:pStyle w:val="ListParagraph"/>
        <w:numPr>
          <w:ilvl w:val="0"/>
          <w:numId w:val="6"/>
        </w:numPr>
        <w:rPr>
          <w:rFonts w:cstheme="minorHAnsi"/>
        </w:rPr>
      </w:pPr>
      <w:r w:rsidRPr="004E2931">
        <w:rPr>
          <w:szCs w:val="20"/>
        </w:rPr>
        <w:t xml:space="preserve">Relever les défis auxquels font face les personnes </w:t>
      </w:r>
      <w:r w:rsidR="004027BF">
        <w:rPr>
          <w:szCs w:val="20"/>
        </w:rPr>
        <w:t xml:space="preserve">en situation </w:t>
      </w:r>
      <w:r w:rsidRPr="004E2931">
        <w:rPr>
          <w:szCs w:val="20"/>
        </w:rPr>
        <w:t>handicap au sein du gouvernement du Canada et à l’étranger, y compris les mesures d’adaptation au travail et les pratiques exemplaires à l’échelle du gouvernement du Canada et à l’étranger</w:t>
      </w:r>
    </w:p>
    <w:p w14:paraId="72421E3B" w14:textId="77777777" w:rsidR="000B09D8" w:rsidRPr="004E2931" w:rsidRDefault="000B09D8" w:rsidP="000B09D8">
      <w:pPr>
        <w:pStyle w:val="Heading2"/>
        <w:spacing w:before="0" w:line="276" w:lineRule="auto"/>
        <w:rPr>
          <w:sz w:val="28"/>
          <w:szCs w:val="28"/>
        </w:rPr>
      </w:pPr>
      <w:bookmarkStart w:id="79" w:name="_Toc104465350"/>
      <w:r w:rsidRPr="004E2931">
        <w:rPr>
          <w:sz w:val="28"/>
          <w:szCs w:val="28"/>
        </w:rPr>
        <w:t>Disponibilité du mentor</w:t>
      </w:r>
      <w:bookmarkEnd w:id="79"/>
    </w:p>
    <w:p w14:paraId="6D8EB7A4" w14:textId="4564FB7F" w:rsidR="000B09D8" w:rsidRPr="004E2931" w:rsidRDefault="003F02A7" w:rsidP="000B09D8">
      <w:pPr>
        <w:spacing w:line="276" w:lineRule="auto"/>
      </w:pPr>
      <w:r w:rsidRPr="004E2931">
        <w:rPr>
          <w:szCs w:val="20"/>
        </w:rPr>
        <w:t>Sur une base hebdomadaire ou mensuelle</w:t>
      </w:r>
    </w:p>
    <w:p w14:paraId="1727F24F" w14:textId="77777777" w:rsidR="000B09D8" w:rsidRPr="004E2931" w:rsidRDefault="000B09D8" w:rsidP="000B09D8">
      <w:pPr>
        <w:pStyle w:val="Heading2"/>
        <w:spacing w:before="0" w:line="276" w:lineRule="auto"/>
        <w:rPr>
          <w:sz w:val="28"/>
          <w:szCs w:val="28"/>
        </w:rPr>
      </w:pPr>
      <w:bookmarkStart w:id="80" w:name="_Toc104465351"/>
      <w:r w:rsidRPr="004E2931">
        <w:rPr>
          <w:sz w:val="28"/>
          <w:szCs w:val="28"/>
        </w:rPr>
        <w:t>Renseignements personnels</w:t>
      </w:r>
      <w:bookmarkEnd w:id="80"/>
    </w:p>
    <w:p w14:paraId="61A32798" w14:textId="5060DBCD" w:rsidR="00447083" w:rsidRPr="004E2931" w:rsidRDefault="004027BF" w:rsidP="004F2F1C">
      <w:pPr>
        <w:keepLines w:val="0"/>
      </w:pPr>
      <w:hyperlink r:id="rId25" w:history="1">
        <w:r w:rsidR="00C34581" w:rsidRPr="004E2931">
          <w:rPr>
            <w:rStyle w:val="Hyperlink"/>
            <w:szCs w:val="20"/>
          </w:rPr>
          <w:t>jeffrey.stark@ssc-spc.gc.ca</w:t>
        </w:r>
      </w:hyperlink>
    </w:p>
    <w:p w14:paraId="0344937E" w14:textId="5D8E76BB" w:rsidR="00447083" w:rsidRPr="004E2931" w:rsidRDefault="009727E7" w:rsidP="00447083">
      <w:pPr>
        <w:pStyle w:val="Heading1"/>
        <w:spacing w:before="0" w:line="276" w:lineRule="auto"/>
        <w:rPr>
          <w:b/>
          <w:bCs/>
          <w:sz w:val="44"/>
          <w:szCs w:val="44"/>
          <w:lang w:val="en-CA"/>
        </w:rPr>
      </w:pPr>
      <w:bookmarkStart w:id="81" w:name="_Toc106262251"/>
      <w:r w:rsidRPr="004E2931">
        <w:rPr>
          <w:b/>
          <w:sz w:val="44"/>
          <w:szCs w:val="44"/>
          <w:lang w:val="en-CA"/>
        </w:rPr>
        <w:lastRenderedPageBreak/>
        <w:t>JENNIFER LUNDRIGAN (ELLE)</w:t>
      </w:r>
      <w:bookmarkEnd w:id="81"/>
    </w:p>
    <w:p w14:paraId="78DB058A" w14:textId="77777777" w:rsidR="00447083" w:rsidRPr="004E2931" w:rsidRDefault="00447083" w:rsidP="00447083">
      <w:pPr>
        <w:spacing w:after="0" w:line="276" w:lineRule="auto"/>
        <w:rPr>
          <w:sz w:val="20"/>
          <w:szCs w:val="20"/>
        </w:rPr>
      </w:pPr>
      <w:r w:rsidRPr="004E2931">
        <w:rPr>
          <w:noProof/>
          <w:sz w:val="20"/>
          <w:szCs w:val="20"/>
        </w:rPr>
        <w:drawing>
          <wp:inline distT="0" distB="0" distL="0" distR="0" wp14:anchorId="71423C0E" wp14:editId="4E28098F">
            <wp:extent cx="1828800" cy="2743200"/>
            <wp:effectExtent l="133350" t="114300" r="133350" b="133350"/>
            <wp:docPr id="8" name="Picture 8" descr="Photo de Jennifer Lundrigan : Une femme blanche avec des cheveux bouclés, brun foncé, arrivant aux épaules. Elle sourit, la bouche fermée et la tête inclinée vers la gauche. Elle porte une chemise vert foncé avec un cardigan gris clair par-dessus. Elle tient un papier rose v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 de Jennifer Lundrigan : Une femme blanche avec des cheveux bouclés, brun foncé, arrivant aux épaules. Elle sourit, la bouche fermée et la tête inclinée vers la gauche. Elle porte une chemise vert foncé avec un cardigan gris clair par-dessus. Elle tient un papier rose vif."/>
                    <pic:cNvPicPr/>
                  </pic:nvPicPr>
                  <pic:blipFill>
                    <a:blip r:embed="rId26">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7064E4" w14:textId="77777777" w:rsidR="00447083" w:rsidRPr="004E2931" w:rsidRDefault="00447083" w:rsidP="00447083">
      <w:pPr>
        <w:pStyle w:val="Heading2"/>
        <w:spacing w:before="0" w:line="276" w:lineRule="auto"/>
        <w:rPr>
          <w:sz w:val="28"/>
          <w:szCs w:val="28"/>
        </w:rPr>
      </w:pPr>
      <w:r w:rsidRPr="004E2931">
        <w:rPr>
          <w:sz w:val="28"/>
          <w:szCs w:val="28"/>
        </w:rPr>
        <w:t>Poste actuel et ministère</w:t>
      </w:r>
    </w:p>
    <w:p w14:paraId="43DB3CA5" w14:textId="401B9D4C" w:rsidR="00447083" w:rsidRPr="004E2931" w:rsidRDefault="00143927" w:rsidP="00447083">
      <w:pPr>
        <w:spacing w:after="0" w:line="276" w:lineRule="auto"/>
      </w:pPr>
      <w:r w:rsidRPr="00143927">
        <w:rPr>
          <w:szCs w:val="20"/>
        </w:rPr>
        <w:t>Conseillère principale en programmes, Procédures, requêtes et gestion du savoir</w:t>
      </w:r>
    </w:p>
    <w:p w14:paraId="4CB25A29" w14:textId="3612BB40" w:rsidR="00447083" w:rsidRPr="004E2931" w:rsidRDefault="00143927" w:rsidP="00447083">
      <w:pPr>
        <w:spacing w:line="276" w:lineRule="auto"/>
      </w:pPr>
      <w:r w:rsidRPr="00143927">
        <w:rPr>
          <w:szCs w:val="20"/>
        </w:rPr>
        <w:t>Emploi et Développement social Canada</w:t>
      </w:r>
    </w:p>
    <w:p w14:paraId="7139B706" w14:textId="77777777" w:rsidR="00447083" w:rsidRPr="004E2931" w:rsidRDefault="00447083" w:rsidP="00447083">
      <w:pPr>
        <w:pStyle w:val="Heading2"/>
        <w:spacing w:before="0" w:line="276" w:lineRule="auto"/>
        <w:rPr>
          <w:sz w:val="28"/>
          <w:szCs w:val="28"/>
        </w:rPr>
      </w:pPr>
      <w:r w:rsidRPr="004E2931">
        <w:rPr>
          <w:sz w:val="28"/>
          <w:szCs w:val="28"/>
        </w:rPr>
        <w:t>Langue de communication</w:t>
      </w:r>
    </w:p>
    <w:p w14:paraId="4E2F631B" w14:textId="5761D355" w:rsidR="00447083" w:rsidRPr="004E2931" w:rsidRDefault="00CF16D1" w:rsidP="00447083">
      <w:pPr>
        <w:spacing w:line="276" w:lineRule="auto"/>
      </w:pPr>
      <w:r w:rsidRPr="004E2931">
        <w:rPr>
          <w:szCs w:val="20"/>
        </w:rPr>
        <w:t>Anglais</w:t>
      </w:r>
    </w:p>
    <w:p w14:paraId="0AF9DB74" w14:textId="77777777" w:rsidR="00447083" w:rsidRPr="004E2931" w:rsidRDefault="00447083" w:rsidP="00447083">
      <w:pPr>
        <w:pStyle w:val="Heading2"/>
        <w:spacing w:before="0" w:line="276" w:lineRule="auto"/>
        <w:rPr>
          <w:sz w:val="28"/>
          <w:szCs w:val="28"/>
        </w:rPr>
      </w:pPr>
      <w:r w:rsidRPr="004E2931">
        <w:rPr>
          <w:sz w:val="28"/>
          <w:szCs w:val="28"/>
        </w:rPr>
        <w:t>Domaines de compétence</w:t>
      </w:r>
    </w:p>
    <w:p w14:paraId="2E64A00C" w14:textId="63E0913D" w:rsidR="00447083" w:rsidRPr="004E2931" w:rsidRDefault="00137216" w:rsidP="00447083">
      <w:pPr>
        <w:pStyle w:val="ListParagraph"/>
        <w:keepLines w:val="0"/>
        <w:numPr>
          <w:ilvl w:val="0"/>
          <w:numId w:val="6"/>
        </w:numPr>
        <w:spacing w:after="0" w:line="276" w:lineRule="auto"/>
        <w:rPr>
          <w:rFonts w:cstheme="minorHAnsi"/>
        </w:rPr>
      </w:pPr>
      <w:r w:rsidRPr="004E2931">
        <w:rPr>
          <w:szCs w:val="20"/>
        </w:rPr>
        <w:t>Intégration, navigation dans les avantages sociaux et la paye de la fonction publique et aide à déterminer les possibilités de formation et de perfectionnement offertes</w:t>
      </w:r>
    </w:p>
    <w:p w14:paraId="655CBAF5" w14:textId="73B6F987" w:rsidR="00447083" w:rsidRPr="004E2931" w:rsidRDefault="00137216" w:rsidP="00447083">
      <w:pPr>
        <w:pStyle w:val="ListParagraph"/>
        <w:numPr>
          <w:ilvl w:val="0"/>
          <w:numId w:val="6"/>
        </w:numPr>
        <w:rPr>
          <w:rFonts w:cstheme="minorHAnsi"/>
        </w:rPr>
      </w:pPr>
      <w:r w:rsidRPr="004E2931">
        <w:rPr>
          <w:szCs w:val="20"/>
        </w:rPr>
        <w:t>Aider les gens à déterminer leurs compétences et leurs objectifs de carrière</w:t>
      </w:r>
    </w:p>
    <w:p w14:paraId="317D3799" w14:textId="11AF4E4D" w:rsidR="00447083" w:rsidRPr="004E2931" w:rsidRDefault="00137216" w:rsidP="00447083">
      <w:pPr>
        <w:pStyle w:val="ListParagraph"/>
        <w:keepLines w:val="0"/>
        <w:numPr>
          <w:ilvl w:val="0"/>
          <w:numId w:val="6"/>
        </w:numPr>
        <w:spacing w:line="276" w:lineRule="auto"/>
        <w:rPr>
          <w:rFonts w:cstheme="minorHAnsi"/>
        </w:rPr>
      </w:pPr>
      <w:r w:rsidRPr="004E2931">
        <w:rPr>
          <w:szCs w:val="20"/>
        </w:rPr>
        <w:t>Aider les nouveaux employés à s’intégrer à la culture de bureau virtuel et en personne</w:t>
      </w:r>
    </w:p>
    <w:p w14:paraId="2BCAC652" w14:textId="77777777" w:rsidR="00447083" w:rsidRPr="004E2931" w:rsidRDefault="00447083" w:rsidP="00447083">
      <w:pPr>
        <w:pStyle w:val="Heading2"/>
        <w:spacing w:before="0" w:line="276" w:lineRule="auto"/>
        <w:rPr>
          <w:sz w:val="28"/>
          <w:szCs w:val="28"/>
        </w:rPr>
      </w:pPr>
      <w:r w:rsidRPr="004E2931">
        <w:rPr>
          <w:sz w:val="28"/>
          <w:szCs w:val="28"/>
        </w:rPr>
        <w:t>Disponibilité du mentor</w:t>
      </w:r>
    </w:p>
    <w:p w14:paraId="1D26F42F" w14:textId="13A2D1A5" w:rsidR="00447083" w:rsidRPr="004E2931" w:rsidRDefault="002E38BF" w:rsidP="00447083">
      <w:pPr>
        <w:spacing w:line="276" w:lineRule="auto"/>
      </w:pPr>
      <w:r w:rsidRPr="004E2931">
        <w:rPr>
          <w:szCs w:val="20"/>
        </w:rPr>
        <w:t>Aux deux semaines</w:t>
      </w:r>
    </w:p>
    <w:p w14:paraId="7A7271FB" w14:textId="77777777" w:rsidR="00447083" w:rsidRPr="004E2931" w:rsidRDefault="00447083" w:rsidP="00447083">
      <w:pPr>
        <w:pStyle w:val="Heading2"/>
        <w:spacing w:before="0" w:line="276" w:lineRule="auto"/>
        <w:rPr>
          <w:sz w:val="28"/>
          <w:szCs w:val="28"/>
        </w:rPr>
      </w:pPr>
      <w:r w:rsidRPr="004E2931">
        <w:rPr>
          <w:sz w:val="28"/>
          <w:szCs w:val="28"/>
        </w:rPr>
        <w:t>Renseignements personnels</w:t>
      </w:r>
    </w:p>
    <w:p w14:paraId="7092C0F9" w14:textId="3A509C43" w:rsidR="0001632F" w:rsidRPr="001C48F8" w:rsidRDefault="001C48F8" w:rsidP="00A31303">
      <w:pPr>
        <w:keepLines w:val="0"/>
        <w:spacing w:after="0"/>
        <w:rPr>
          <w:color w:val="5B315E" w:themeColor="accent2"/>
          <w:sz w:val="20"/>
          <w:szCs w:val="20"/>
          <w:u w:val="single"/>
        </w:rPr>
      </w:pPr>
      <w:r w:rsidRPr="001C48F8">
        <w:rPr>
          <w:rStyle w:val="Hyperlink"/>
          <w:sz w:val="20"/>
          <w:szCs w:val="20"/>
        </w:rPr>
        <w:t>jennifer.lundrigan@servicecanada.gc.ca</w:t>
      </w:r>
      <w:r w:rsidR="0001632F" w:rsidRPr="004E2931">
        <w:rPr>
          <w:sz w:val="20"/>
          <w:szCs w:val="20"/>
        </w:rPr>
        <w:br w:type="page"/>
      </w:r>
    </w:p>
    <w:p w14:paraId="4901F3A9" w14:textId="10517B35" w:rsidR="0001632F" w:rsidRPr="004E2931" w:rsidRDefault="0003348E" w:rsidP="0001632F">
      <w:pPr>
        <w:pStyle w:val="Heading1"/>
        <w:spacing w:before="0" w:line="276" w:lineRule="auto"/>
        <w:rPr>
          <w:b/>
          <w:bCs/>
          <w:sz w:val="44"/>
          <w:szCs w:val="44"/>
          <w:lang w:val="fr-CA"/>
        </w:rPr>
      </w:pPr>
      <w:bookmarkStart w:id="82" w:name="_Toc106262252"/>
      <w:r w:rsidRPr="004E2931">
        <w:rPr>
          <w:b/>
          <w:sz w:val="44"/>
          <w:szCs w:val="44"/>
          <w:lang w:val="fr-CA"/>
        </w:rPr>
        <w:lastRenderedPageBreak/>
        <w:t>KENNETH AQUIN-ABBOUD (IL/</w:t>
      </w:r>
      <w:r w:rsidR="00DE34E7" w:rsidRPr="004E2931">
        <w:rPr>
          <w:b/>
          <w:sz w:val="44"/>
          <w:szCs w:val="44"/>
          <w:lang w:val="fr-CA"/>
        </w:rPr>
        <w:t>LUI</w:t>
      </w:r>
      <w:r w:rsidRPr="004E2931">
        <w:rPr>
          <w:b/>
          <w:sz w:val="44"/>
          <w:szCs w:val="44"/>
          <w:lang w:val="fr-CA"/>
        </w:rPr>
        <w:t>)</w:t>
      </w:r>
      <w:bookmarkEnd w:id="82"/>
    </w:p>
    <w:p w14:paraId="6AED871D" w14:textId="77777777" w:rsidR="0001632F" w:rsidRPr="004E2931" w:rsidRDefault="0001632F" w:rsidP="0001632F">
      <w:pPr>
        <w:spacing w:after="0" w:line="276" w:lineRule="auto"/>
        <w:rPr>
          <w:sz w:val="20"/>
          <w:szCs w:val="20"/>
        </w:rPr>
      </w:pPr>
      <w:r w:rsidRPr="004E2931">
        <w:rPr>
          <w:noProof/>
          <w:sz w:val="20"/>
          <w:szCs w:val="20"/>
        </w:rPr>
        <w:drawing>
          <wp:inline distT="0" distB="0" distL="0" distR="0" wp14:anchorId="7897A5C5" wp14:editId="60520337">
            <wp:extent cx="1828800" cy="2743200"/>
            <wp:effectExtent l="133350" t="114300" r="133350" b="133350"/>
            <wp:docPr id="9" name="Picture 9" descr="Photo de Kenneth Aquin-Abboud : Un homme à la peau olivâtre et aux cheveux bruns courts. Il sourit, la bouche ouverte, la tête inclinée vers la gauche et les yeux légèrement fermés. Il est assis, les mains jointes devant lui, et porte une chemise à col et un blazer par-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hoto de Kenneth Aquin-Abboud : Un homme à la peau olivâtre et aux cheveux bruns courts. Il sourit, la bouche ouverte, la tête inclinée vers la gauche et les yeux légèrement fermés. Il est assis, les mains jointes devant lui, et porte une chemise à col et un blazer par-dessus."/>
                    <pic:cNvPicPr/>
                  </pic:nvPicPr>
                  <pic:blipFill>
                    <a:blip r:embed="rId27" cstate="print">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6552E1" w14:textId="77777777" w:rsidR="0001632F" w:rsidRPr="004E2931" w:rsidRDefault="0001632F" w:rsidP="0001632F">
      <w:pPr>
        <w:pStyle w:val="Heading2"/>
        <w:spacing w:before="0" w:line="276" w:lineRule="auto"/>
        <w:rPr>
          <w:sz w:val="28"/>
          <w:szCs w:val="28"/>
        </w:rPr>
      </w:pPr>
      <w:r w:rsidRPr="004E2931">
        <w:rPr>
          <w:sz w:val="28"/>
          <w:szCs w:val="28"/>
        </w:rPr>
        <w:t>Poste actuel et ministère</w:t>
      </w:r>
    </w:p>
    <w:p w14:paraId="0B295895" w14:textId="39CCD319" w:rsidR="0001632F" w:rsidRPr="004E2931" w:rsidRDefault="001F3FCB" w:rsidP="0001632F">
      <w:pPr>
        <w:spacing w:after="0" w:line="276" w:lineRule="auto"/>
      </w:pPr>
      <w:r w:rsidRPr="004E2931">
        <w:rPr>
          <w:szCs w:val="20"/>
        </w:rPr>
        <w:t>Conseiller principal, Programme sur l’usage et les dépendances aux substances</w:t>
      </w:r>
    </w:p>
    <w:p w14:paraId="4C38139C" w14:textId="515DC25F" w:rsidR="0001632F" w:rsidRPr="004E2931" w:rsidRDefault="001F3FCB" w:rsidP="0001632F">
      <w:pPr>
        <w:spacing w:line="276" w:lineRule="auto"/>
      </w:pPr>
      <w:r w:rsidRPr="004E2931">
        <w:rPr>
          <w:szCs w:val="20"/>
        </w:rPr>
        <w:t>Santé Canada</w:t>
      </w:r>
    </w:p>
    <w:p w14:paraId="1E552C74" w14:textId="77777777" w:rsidR="0001632F" w:rsidRPr="004E2931" w:rsidRDefault="0001632F" w:rsidP="0001632F">
      <w:pPr>
        <w:pStyle w:val="Heading2"/>
        <w:spacing w:before="0" w:line="276" w:lineRule="auto"/>
        <w:rPr>
          <w:sz w:val="28"/>
          <w:szCs w:val="28"/>
        </w:rPr>
      </w:pPr>
      <w:r w:rsidRPr="004E2931">
        <w:rPr>
          <w:sz w:val="28"/>
          <w:szCs w:val="28"/>
        </w:rPr>
        <w:t>Langue de communication</w:t>
      </w:r>
    </w:p>
    <w:p w14:paraId="44971D61" w14:textId="344B7783" w:rsidR="0001632F" w:rsidRPr="004E2931" w:rsidRDefault="000900D4" w:rsidP="0001632F">
      <w:pPr>
        <w:spacing w:line="276" w:lineRule="auto"/>
      </w:pPr>
      <w:r w:rsidRPr="004E2931">
        <w:rPr>
          <w:szCs w:val="20"/>
        </w:rPr>
        <w:t>Français et anglais</w:t>
      </w:r>
    </w:p>
    <w:p w14:paraId="744EF7C3" w14:textId="77777777" w:rsidR="0001632F" w:rsidRPr="004E2931" w:rsidRDefault="0001632F" w:rsidP="0001632F">
      <w:pPr>
        <w:pStyle w:val="Heading2"/>
        <w:spacing w:before="0" w:line="276" w:lineRule="auto"/>
        <w:rPr>
          <w:sz w:val="28"/>
          <w:szCs w:val="28"/>
        </w:rPr>
      </w:pPr>
      <w:r w:rsidRPr="004E2931">
        <w:rPr>
          <w:sz w:val="28"/>
          <w:szCs w:val="28"/>
        </w:rPr>
        <w:t>Domaines de compétence</w:t>
      </w:r>
    </w:p>
    <w:p w14:paraId="1483F8C4" w14:textId="773548A8" w:rsidR="0001632F" w:rsidRPr="004E2931" w:rsidRDefault="002D2FAA" w:rsidP="0001632F">
      <w:pPr>
        <w:pStyle w:val="ListParagraph"/>
        <w:keepLines w:val="0"/>
        <w:numPr>
          <w:ilvl w:val="0"/>
          <w:numId w:val="6"/>
        </w:numPr>
        <w:spacing w:after="0" w:line="276" w:lineRule="auto"/>
        <w:rPr>
          <w:rFonts w:cstheme="minorHAnsi"/>
        </w:rPr>
      </w:pPr>
      <w:r w:rsidRPr="004E2931">
        <w:rPr>
          <w:szCs w:val="20"/>
        </w:rPr>
        <w:t>Le processus des subventions et contributions et la prestation des programmes, particulièrement en ce qui a trait à la politique sur les drogues</w:t>
      </w:r>
    </w:p>
    <w:p w14:paraId="25EB33AC" w14:textId="2D999B55" w:rsidR="0001632F" w:rsidRPr="004E2931" w:rsidRDefault="00C400F9" w:rsidP="0001632F">
      <w:pPr>
        <w:pStyle w:val="ListParagraph"/>
        <w:numPr>
          <w:ilvl w:val="0"/>
          <w:numId w:val="6"/>
        </w:numPr>
        <w:rPr>
          <w:rFonts w:cstheme="minorHAnsi"/>
        </w:rPr>
      </w:pPr>
      <w:r w:rsidRPr="004E2931">
        <w:rPr>
          <w:szCs w:val="20"/>
        </w:rPr>
        <w:t>Élaboration de politiques et relations avec les intervenants</w:t>
      </w:r>
    </w:p>
    <w:p w14:paraId="4B2A175D" w14:textId="193F30D2" w:rsidR="0001632F" w:rsidRPr="004E2931" w:rsidRDefault="00C400F9" w:rsidP="0001632F">
      <w:pPr>
        <w:pStyle w:val="ListParagraph"/>
        <w:keepLines w:val="0"/>
        <w:numPr>
          <w:ilvl w:val="0"/>
          <w:numId w:val="6"/>
        </w:numPr>
        <w:spacing w:line="276" w:lineRule="auto"/>
        <w:rPr>
          <w:rFonts w:cstheme="minorHAnsi"/>
        </w:rPr>
      </w:pPr>
      <w:r w:rsidRPr="004E2931">
        <w:rPr>
          <w:szCs w:val="20"/>
        </w:rPr>
        <w:t>Les activités du réseau d’employés et l’importance des réseaux d’employés pour aider à acquérir les compétences nécessaires pour atteindre les objectifs de carrière</w:t>
      </w:r>
    </w:p>
    <w:p w14:paraId="28CF285F" w14:textId="77777777" w:rsidR="0001632F" w:rsidRPr="004E2931" w:rsidRDefault="0001632F" w:rsidP="0001632F">
      <w:pPr>
        <w:pStyle w:val="Heading2"/>
        <w:spacing w:before="0" w:line="276" w:lineRule="auto"/>
        <w:rPr>
          <w:sz w:val="28"/>
          <w:szCs w:val="28"/>
        </w:rPr>
      </w:pPr>
      <w:r w:rsidRPr="004E2931">
        <w:rPr>
          <w:sz w:val="28"/>
          <w:szCs w:val="28"/>
        </w:rPr>
        <w:t>Disponibilité du mentor</w:t>
      </w:r>
    </w:p>
    <w:p w14:paraId="2E4C9955" w14:textId="62EEDD75" w:rsidR="0001632F" w:rsidRPr="004E2931" w:rsidRDefault="00C400F9" w:rsidP="0001632F">
      <w:pPr>
        <w:spacing w:line="276" w:lineRule="auto"/>
      </w:pPr>
      <w:r w:rsidRPr="004E2931">
        <w:rPr>
          <w:szCs w:val="20"/>
        </w:rPr>
        <w:t>Aux deux semaines</w:t>
      </w:r>
    </w:p>
    <w:p w14:paraId="4BA31D08" w14:textId="77777777" w:rsidR="0001632F" w:rsidRPr="004E2931" w:rsidRDefault="0001632F" w:rsidP="0001632F">
      <w:pPr>
        <w:pStyle w:val="Heading2"/>
        <w:spacing w:before="0" w:line="276" w:lineRule="auto"/>
        <w:rPr>
          <w:sz w:val="28"/>
          <w:szCs w:val="28"/>
        </w:rPr>
      </w:pPr>
      <w:r w:rsidRPr="004E2931">
        <w:rPr>
          <w:sz w:val="28"/>
          <w:szCs w:val="28"/>
        </w:rPr>
        <w:t>Renseignements personnels</w:t>
      </w:r>
    </w:p>
    <w:p w14:paraId="625A6523" w14:textId="47226F6F" w:rsidR="004822E2" w:rsidRPr="004E2931" w:rsidRDefault="004027BF" w:rsidP="00BE6AA9">
      <w:pPr>
        <w:keepLines w:val="0"/>
        <w:spacing w:after="0"/>
      </w:pPr>
      <w:hyperlink r:id="rId28" w:history="1">
        <w:r w:rsidR="00C34581" w:rsidRPr="004E2931">
          <w:rPr>
            <w:rStyle w:val="Hyperlink"/>
            <w:szCs w:val="20"/>
          </w:rPr>
          <w:t>kenneth.aquin-abboud@hc-sc.gc.ca</w:t>
        </w:r>
      </w:hyperlink>
    </w:p>
    <w:p w14:paraId="7AAE3D1F" w14:textId="07EC150E" w:rsidR="00BE6AA9" w:rsidRPr="00722899" w:rsidRDefault="00BE6AA9" w:rsidP="00BE6AA9">
      <w:pPr>
        <w:keepLines w:val="0"/>
        <w:spacing w:after="0"/>
        <w:rPr>
          <w:lang w:val="fr-CA"/>
        </w:rPr>
      </w:pPr>
      <w:r w:rsidRPr="00722899">
        <w:rPr>
          <w:szCs w:val="20"/>
          <w:lang w:val="fr-CA"/>
        </w:rPr>
        <w:t>343-549-6037</w:t>
      </w:r>
    </w:p>
    <w:p w14:paraId="10E65C46" w14:textId="52F49D76" w:rsidR="004822E2" w:rsidRPr="00722899" w:rsidRDefault="00B45CAF" w:rsidP="00631651">
      <w:pPr>
        <w:pStyle w:val="Heading1"/>
        <w:spacing w:before="0" w:line="276" w:lineRule="auto"/>
        <w:rPr>
          <w:b/>
          <w:bCs/>
          <w:sz w:val="44"/>
          <w:szCs w:val="44"/>
          <w:lang w:val="fr-CA"/>
        </w:rPr>
      </w:pPr>
      <w:bookmarkStart w:id="83" w:name="_Toc106262253"/>
      <w:r w:rsidRPr="00722899">
        <w:rPr>
          <w:b/>
          <w:sz w:val="44"/>
          <w:szCs w:val="44"/>
          <w:lang w:val="fr-CA"/>
        </w:rPr>
        <w:lastRenderedPageBreak/>
        <w:t>LAURA SMALLWOOD (ELLE)</w:t>
      </w:r>
      <w:bookmarkEnd w:id="83"/>
    </w:p>
    <w:p w14:paraId="706E91AA" w14:textId="77777777" w:rsidR="004822E2" w:rsidRPr="004E2931" w:rsidRDefault="004822E2" w:rsidP="004822E2">
      <w:pPr>
        <w:pStyle w:val="Heading2"/>
        <w:spacing w:before="0" w:line="276" w:lineRule="auto"/>
        <w:rPr>
          <w:sz w:val="28"/>
          <w:szCs w:val="28"/>
        </w:rPr>
      </w:pPr>
      <w:r w:rsidRPr="004E2931">
        <w:rPr>
          <w:sz w:val="28"/>
          <w:szCs w:val="28"/>
        </w:rPr>
        <w:t>Poste actuel et ministère</w:t>
      </w:r>
    </w:p>
    <w:p w14:paraId="5CD7155A" w14:textId="6E9CB333" w:rsidR="004822E2" w:rsidRPr="004E2931" w:rsidRDefault="00A67991" w:rsidP="004822E2">
      <w:pPr>
        <w:spacing w:after="0" w:line="276" w:lineRule="auto"/>
      </w:pPr>
      <w:r w:rsidRPr="004E2931">
        <w:rPr>
          <w:szCs w:val="20"/>
        </w:rPr>
        <w:t>Directrice générale, Planification ministérielle, gestion du rendement et du risque</w:t>
      </w:r>
    </w:p>
    <w:p w14:paraId="425AFB6E" w14:textId="1B0E8747" w:rsidR="004822E2" w:rsidRPr="004E2931" w:rsidRDefault="00A67991" w:rsidP="004822E2">
      <w:pPr>
        <w:spacing w:line="276" w:lineRule="auto"/>
      </w:pPr>
      <w:r w:rsidRPr="004E2931">
        <w:rPr>
          <w:szCs w:val="20"/>
        </w:rPr>
        <w:t>Affaires mondiales Canada</w:t>
      </w:r>
    </w:p>
    <w:p w14:paraId="376C8DB8" w14:textId="77777777" w:rsidR="004822E2" w:rsidRPr="004E2931" w:rsidRDefault="004822E2" w:rsidP="004822E2">
      <w:pPr>
        <w:pStyle w:val="Heading2"/>
        <w:spacing w:before="0" w:line="276" w:lineRule="auto"/>
        <w:rPr>
          <w:sz w:val="28"/>
          <w:szCs w:val="28"/>
        </w:rPr>
      </w:pPr>
      <w:r w:rsidRPr="004E2931">
        <w:rPr>
          <w:sz w:val="28"/>
          <w:szCs w:val="28"/>
        </w:rPr>
        <w:t>Langue de communication</w:t>
      </w:r>
    </w:p>
    <w:p w14:paraId="5A858EC1" w14:textId="1AB6E012" w:rsidR="004822E2" w:rsidRPr="004E2931" w:rsidRDefault="00A67991" w:rsidP="004822E2">
      <w:pPr>
        <w:spacing w:line="276" w:lineRule="auto"/>
      </w:pPr>
      <w:r w:rsidRPr="004E2931">
        <w:rPr>
          <w:szCs w:val="20"/>
        </w:rPr>
        <w:t>Anglais</w:t>
      </w:r>
    </w:p>
    <w:p w14:paraId="50C263D2" w14:textId="77777777" w:rsidR="004822E2" w:rsidRPr="004E2931" w:rsidRDefault="004822E2" w:rsidP="004822E2">
      <w:pPr>
        <w:pStyle w:val="Heading2"/>
        <w:spacing w:before="0" w:line="276" w:lineRule="auto"/>
        <w:rPr>
          <w:sz w:val="28"/>
          <w:szCs w:val="28"/>
        </w:rPr>
      </w:pPr>
      <w:r w:rsidRPr="004E2931">
        <w:rPr>
          <w:sz w:val="28"/>
          <w:szCs w:val="28"/>
        </w:rPr>
        <w:t>Domaines de compétence</w:t>
      </w:r>
    </w:p>
    <w:p w14:paraId="4C7C43BC" w14:textId="125B8DAB" w:rsidR="004822E2" w:rsidRPr="004E2931" w:rsidRDefault="00851275" w:rsidP="004822E2">
      <w:pPr>
        <w:pStyle w:val="ListParagraph"/>
        <w:keepLines w:val="0"/>
        <w:numPr>
          <w:ilvl w:val="0"/>
          <w:numId w:val="6"/>
        </w:numPr>
        <w:spacing w:after="0" w:line="276" w:lineRule="auto"/>
        <w:rPr>
          <w:rFonts w:cstheme="minorHAnsi"/>
        </w:rPr>
      </w:pPr>
      <w:r w:rsidRPr="004E2931">
        <w:rPr>
          <w:szCs w:val="20"/>
        </w:rPr>
        <w:t xml:space="preserve">Travailler sur des enjeux mondiaux ou environnementaux  </w:t>
      </w:r>
    </w:p>
    <w:p w14:paraId="563F51F8" w14:textId="6434BA45" w:rsidR="004822E2" w:rsidRPr="004E2931" w:rsidRDefault="00851275" w:rsidP="00851275">
      <w:pPr>
        <w:pStyle w:val="ListParagraph"/>
        <w:numPr>
          <w:ilvl w:val="0"/>
          <w:numId w:val="6"/>
        </w:numPr>
        <w:rPr>
          <w:rFonts w:cstheme="minorHAnsi"/>
        </w:rPr>
      </w:pPr>
      <w:r w:rsidRPr="004E2931">
        <w:rPr>
          <w:szCs w:val="20"/>
        </w:rPr>
        <w:t>Accès aux mesures d’adaptation</w:t>
      </w:r>
    </w:p>
    <w:p w14:paraId="56388CA8" w14:textId="5A3715BB" w:rsidR="004822E2" w:rsidRPr="004E2931" w:rsidRDefault="00851275" w:rsidP="00851275">
      <w:pPr>
        <w:pStyle w:val="ListParagraph"/>
        <w:numPr>
          <w:ilvl w:val="0"/>
          <w:numId w:val="6"/>
        </w:numPr>
        <w:rPr>
          <w:rFonts w:cstheme="minorHAnsi"/>
        </w:rPr>
      </w:pPr>
      <w:r w:rsidRPr="004E2931">
        <w:rPr>
          <w:szCs w:val="20"/>
        </w:rPr>
        <w:t>Faire progresser votre carrière</w:t>
      </w:r>
    </w:p>
    <w:p w14:paraId="5278E2A5" w14:textId="77777777" w:rsidR="004822E2" w:rsidRPr="004E2931" w:rsidRDefault="004822E2" w:rsidP="004822E2">
      <w:pPr>
        <w:pStyle w:val="Heading2"/>
        <w:spacing w:before="0" w:line="276" w:lineRule="auto"/>
        <w:rPr>
          <w:sz w:val="28"/>
          <w:szCs w:val="28"/>
        </w:rPr>
      </w:pPr>
      <w:r w:rsidRPr="004E2931">
        <w:rPr>
          <w:sz w:val="28"/>
          <w:szCs w:val="28"/>
        </w:rPr>
        <w:t>Disponibilité du mentor</w:t>
      </w:r>
    </w:p>
    <w:p w14:paraId="029BB713" w14:textId="67537CF5" w:rsidR="004822E2" w:rsidRPr="004E2931" w:rsidRDefault="00851275" w:rsidP="004822E2">
      <w:pPr>
        <w:spacing w:line="276" w:lineRule="auto"/>
      </w:pPr>
      <w:r w:rsidRPr="004E2931">
        <w:rPr>
          <w:szCs w:val="20"/>
        </w:rPr>
        <w:t>Sur une base mensuelle</w:t>
      </w:r>
    </w:p>
    <w:p w14:paraId="2ACB134B" w14:textId="77777777" w:rsidR="004822E2" w:rsidRPr="004E2931" w:rsidRDefault="004822E2" w:rsidP="004822E2">
      <w:pPr>
        <w:pStyle w:val="Heading2"/>
        <w:spacing w:before="0" w:line="276" w:lineRule="auto"/>
        <w:rPr>
          <w:sz w:val="28"/>
          <w:szCs w:val="28"/>
        </w:rPr>
      </w:pPr>
      <w:r w:rsidRPr="004E2931">
        <w:rPr>
          <w:sz w:val="28"/>
          <w:szCs w:val="28"/>
        </w:rPr>
        <w:t>Renseignements personnels</w:t>
      </w:r>
    </w:p>
    <w:p w14:paraId="584ED942" w14:textId="08173D95" w:rsidR="00851275" w:rsidRPr="004E2931" w:rsidRDefault="004027BF">
      <w:pPr>
        <w:keepLines w:val="0"/>
      </w:pPr>
      <w:hyperlink r:id="rId29" w:history="1">
        <w:r w:rsidR="00C34581" w:rsidRPr="004E2931">
          <w:rPr>
            <w:rStyle w:val="Hyperlink"/>
            <w:szCs w:val="20"/>
          </w:rPr>
          <w:t>laura.smallwood@international.gc.ca</w:t>
        </w:r>
      </w:hyperlink>
    </w:p>
    <w:p w14:paraId="6A9CA1E0" w14:textId="77777777" w:rsidR="00851275" w:rsidRPr="004E2931" w:rsidRDefault="00851275">
      <w:pPr>
        <w:keepLines w:val="0"/>
        <w:rPr>
          <w:rFonts w:asciiTheme="majorHAnsi" w:eastAsiaTheme="majorEastAsia" w:hAnsiTheme="majorHAnsi" w:cstheme="majorBidi"/>
          <w:b/>
          <w:bCs/>
          <w:sz w:val="44"/>
          <w:szCs w:val="44"/>
        </w:rPr>
      </w:pPr>
      <w:r w:rsidRPr="004E2931">
        <w:rPr>
          <w:sz w:val="20"/>
          <w:szCs w:val="20"/>
        </w:rPr>
        <w:br w:type="page"/>
      </w:r>
    </w:p>
    <w:p w14:paraId="53F053E2" w14:textId="6EB8F231" w:rsidR="002D008D" w:rsidRPr="004E2931" w:rsidRDefault="009378BD" w:rsidP="00252FA9">
      <w:pPr>
        <w:pStyle w:val="Heading1"/>
        <w:spacing w:before="0" w:line="276" w:lineRule="auto"/>
        <w:rPr>
          <w:b/>
          <w:bCs/>
          <w:sz w:val="44"/>
          <w:szCs w:val="44"/>
        </w:rPr>
      </w:pPr>
      <w:bookmarkStart w:id="84" w:name="_Toc106262254"/>
      <w:r w:rsidRPr="004E2931">
        <w:rPr>
          <w:b/>
          <w:sz w:val="44"/>
          <w:szCs w:val="44"/>
        </w:rPr>
        <w:lastRenderedPageBreak/>
        <w:t>MARIE-JEANNE NAHAS (ELLE)</w:t>
      </w:r>
      <w:bookmarkEnd w:id="84"/>
    </w:p>
    <w:p w14:paraId="3809F107" w14:textId="57E6FFCE" w:rsidR="009C4CE4" w:rsidRPr="004E2931" w:rsidRDefault="009C4CE4" w:rsidP="002D008D">
      <w:pPr>
        <w:rPr>
          <w:b/>
          <w:bCs/>
          <w:sz w:val="20"/>
          <w:szCs w:val="20"/>
        </w:rPr>
      </w:pPr>
      <w:r w:rsidRPr="004E2931">
        <w:rPr>
          <w:noProof/>
          <w:sz w:val="20"/>
          <w:szCs w:val="20"/>
        </w:rPr>
        <w:drawing>
          <wp:inline distT="0" distB="0" distL="0" distR="0" wp14:anchorId="1EFE7507" wp14:editId="2C43D252">
            <wp:extent cx="1828800" cy="2743200"/>
            <wp:effectExtent l="133350" t="114300" r="133350" b="133350"/>
            <wp:docPr id="11" name="Picture 11" descr="Photo de Marie-Jeanne Na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hoto de Marie-Jeanne Nahas"/>
                    <pic:cNvPicPr/>
                  </pic:nvPicPr>
                  <pic:blipFill>
                    <a:blip r:embed="rId30" cstate="print">
                      <a:extLst>
                        <a:ext uri="{28A0092B-C50C-407E-A947-70E740481C1C}">
                          <a14:useLocalDpi xmlns:a14="http://schemas.microsoft.com/office/drawing/2010/main" val="0"/>
                        </a:ext>
                      </a:extLst>
                    </a:blip>
                    <a:srcRect t="2672" b="2672"/>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705AE1" w14:textId="77777777" w:rsidR="009C4CE4" w:rsidRPr="004E2931" w:rsidRDefault="009C4CE4" w:rsidP="009C4CE4">
      <w:pPr>
        <w:pStyle w:val="Heading2"/>
        <w:spacing w:before="0" w:line="276" w:lineRule="auto"/>
        <w:rPr>
          <w:sz w:val="28"/>
          <w:szCs w:val="28"/>
        </w:rPr>
      </w:pPr>
      <w:r w:rsidRPr="004E2931">
        <w:rPr>
          <w:sz w:val="28"/>
          <w:szCs w:val="28"/>
        </w:rPr>
        <w:t>Poste actuel et ministère</w:t>
      </w:r>
    </w:p>
    <w:p w14:paraId="215B5291" w14:textId="1B3F1833" w:rsidR="009C4CE4" w:rsidRPr="004E2931" w:rsidRDefault="006C1B68" w:rsidP="009C4CE4">
      <w:pPr>
        <w:spacing w:after="0" w:line="276" w:lineRule="auto"/>
      </w:pPr>
      <w:r w:rsidRPr="004E2931">
        <w:rPr>
          <w:szCs w:val="20"/>
        </w:rPr>
        <w:t>Conseillère principale en RH, Équité en matière d’emploi, diversité et inclusion</w:t>
      </w:r>
    </w:p>
    <w:p w14:paraId="477B3CA6" w14:textId="410EB3BD" w:rsidR="009C4CE4" w:rsidRPr="004E2931" w:rsidRDefault="00530236" w:rsidP="009C4CE4">
      <w:pPr>
        <w:spacing w:line="276" w:lineRule="auto"/>
      </w:pPr>
      <w:r w:rsidRPr="004E2931">
        <w:rPr>
          <w:szCs w:val="20"/>
        </w:rPr>
        <w:t>Commission de l’immigration et du statut de réfugié du Canada</w:t>
      </w:r>
    </w:p>
    <w:p w14:paraId="5DD27A14" w14:textId="77777777" w:rsidR="009C4CE4" w:rsidRPr="004E2931" w:rsidRDefault="009C4CE4" w:rsidP="009C4CE4">
      <w:pPr>
        <w:pStyle w:val="Heading2"/>
        <w:spacing w:before="0" w:line="276" w:lineRule="auto"/>
        <w:rPr>
          <w:sz w:val="28"/>
          <w:szCs w:val="28"/>
        </w:rPr>
      </w:pPr>
      <w:r w:rsidRPr="004E2931">
        <w:rPr>
          <w:sz w:val="28"/>
          <w:szCs w:val="28"/>
        </w:rPr>
        <w:t>Langue de communication</w:t>
      </w:r>
    </w:p>
    <w:p w14:paraId="6EA23FEF" w14:textId="2EC4194F" w:rsidR="009C4CE4" w:rsidRPr="004E2931" w:rsidRDefault="00C9673D" w:rsidP="009C4CE4">
      <w:pPr>
        <w:spacing w:line="276" w:lineRule="auto"/>
      </w:pPr>
      <w:r w:rsidRPr="004E2931">
        <w:rPr>
          <w:szCs w:val="20"/>
        </w:rPr>
        <w:t>Français et anglais</w:t>
      </w:r>
    </w:p>
    <w:p w14:paraId="617B9887" w14:textId="77777777" w:rsidR="009C4CE4" w:rsidRPr="004E2931" w:rsidRDefault="009C4CE4" w:rsidP="009C4CE4">
      <w:pPr>
        <w:pStyle w:val="Heading2"/>
        <w:spacing w:before="0" w:line="276" w:lineRule="auto"/>
        <w:rPr>
          <w:sz w:val="28"/>
          <w:szCs w:val="28"/>
        </w:rPr>
      </w:pPr>
      <w:r w:rsidRPr="004E2931">
        <w:rPr>
          <w:sz w:val="28"/>
          <w:szCs w:val="28"/>
        </w:rPr>
        <w:t>Domaines de compétence</w:t>
      </w:r>
    </w:p>
    <w:p w14:paraId="5D9751AD" w14:textId="1BA2B99B" w:rsidR="009C4CE4" w:rsidRPr="004E2931" w:rsidRDefault="00820AC2" w:rsidP="00820AC2">
      <w:pPr>
        <w:pStyle w:val="ListParagraph"/>
        <w:numPr>
          <w:ilvl w:val="0"/>
          <w:numId w:val="6"/>
        </w:numPr>
        <w:rPr>
          <w:rFonts w:cstheme="minorHAnsi"/>
        </w:rPr>
      </w:pPr>
      <w:r w:rsidRPr="004E2931">
        <w:rPr>
          <w:szCs w:val="20"/>
        </w:rPr>
        <w:t>Processus de dotation, recrutement, processus d’embauche, comment poser sa candidature (conseils et astuces)</w:t>
      </w:r>
    </w:p>
    <w:p w14:paraId="11254380" w14:textId="36F3963E" w:rsidR="009C4CE4" w:rsidRPr="004E2931" w:rsidRDefault="00820AC2" w:rsidP="009C4CE4">
      <w:pPr>
        <w:pStyle w:val="ListParagraph"/>
        <w:numPr>
          <w:ilvl w:val="0"/>
          <w:numId w:val="6"/>
        </w:numPr>
        <w:rPr>
          <w:rFonts w:cstheme="minorHAnsi"/>
        </w:rPr>
      </w:pPr>
      <w:r w:rsidRPr="004E2931">
        <w:rPr>
          <w:szCs w:val="20"/>
        </w:rPr>
        <w:t>Gestion d’équipe</w:t>
      </w:r>
    </w:p>
    <w:p w14:paraId="5D9B3D52" w14:textId="04D6C5C2" w:rsidR="009C4CE4" w:rsidRPr="004E2931" w:rsidRDefault="00820AC2" w:rsidP="009C4CE4">
      <w:pPr>
        <w:pStyle w:val="ListParagraph"/>
        <w:keepLines w:val="0"/>
        <w:numPr>
          <w:ilvl w:val="0"/>
          <w:numId w:val="6"/>
        </w:numPr>
        <w:spacing w:line="276" w:lineRule="auto"/>
        <w:rPr>
          <w:rFonts w:cstheme="minorHAnsi"/>
        </w:rPr>
      </w:pPr>
      <w:r w:rsidRPr="004E2931">
        <w:rPr>
          <w:szCs w:val="20"/>
        </w:rPr>
        <w:t>Connaissances des normes, des lignes directrices et des pratiques exemplaires en matière d’accessibilité pour assurer l’élimination des obstacles systémiques</w:t>
      </w:r>
    </w:p>
    <w:p w14:paraId="278C58FE" w14:textId="77777777" w:rsidR="009C4CE4" w:rsidRPr="004E2931" w:rsidRDefault="009C4CE4" w:rsidP="009C4CE4">
      <w:pPr>
        <w:pStyle w:val="Heading2"/>
        <w:spacing w:before="0" w:line="276" w:lineRule="auto"/>
        <w:rPr>
          <w:sz w:val="28"/>
          <w:szCs w:val="28"/>
        </w:rPr>
      </w:pPr>
      <w:r w:rsidRPr="004E2931">
        <w:rPr>
          <w:sz w:val="28"/>
          <w:szCs w:val="28"/>
        </w:rPr>
        <w:t>Disponibilité du mentor</w:t>
      </w:r>
    </w:p>
    <w:p w14:paraId="4E3ED8D2" w14:textId="1C69E900" w:rsidR="009C4CE4" w:rsidRPr="004E2931" w:rsidRDefault="00252FA9" w:rsidP="009C4CE4">
      <w:pPr>
        <w:spacing w:line="276" w:lineRule="auto"/>
      </w:pPr>
      <w:r w:rsidRPr="004E2931">
        <w:rPr>
          <w:szCs w:val="20"/>
        </w:rPr>
        <w:t>Aux deux semaines</w:t>
      </w:r>
    </w:p>
    <w:p w14:paraId="5C10D43E" w14:textId="77777777" w:rsidR="009C4CE4" w:rsidRPr="004E2931" w:rsidRDefault="009C4CE4" w:rsidP="009C4CE4">
      <w:pPr>
        <w:pStyle w:val="Heading2"/>
        <w:spacing w:before="0" w:line="276" w:lineRule="auto"/>
        <w:rPr>
          <w:sz w:val="28"/>
          <w:szCs w:val="28"/>
        </w:rPr>
      </w:pPr>
      <w:r w:rsidRPr="004E2931">
        <w:rPr>
          <w:sz w:val="28"/>
          <w:szCs w:val="28"/>
        </w:rPr>
        <w:t>Renseignements personnels</w:t>
      </w:r>
    </w:p>
    <w:p w14:paraId="0F039742" w14:textId="7EA22C8E" w:rsidR="00252FA9" w:rsidRPr="004E2931" w:rsidRDefault="004027BF" w:rsidP="00252FA9">
      <w:pPr>
        <w:keepLines w:val="0"/>
        <w:spacing w:after="0"/>
      </w:pPr>
      <w:hyperlink r:id="rId31" w:history="1">
        <w:r w:rsidR="00C34581" w:rsidRPr="004E2931">
          <w:rPr>
            <w:rStyle w:val="Hyperlink"/>
            <w:szCs w:val="20"/>
          </w:rPr>
          <w:t>marie-jeanne.nahas@irb-cisr.gc.ca</w:t>
        </w:r>
      </w:hyperlink>
    </w:p>
    <w:p w14:paraId="6035CE30" w14:textId="06BD2AD2" w:rsidR="008E7AA2" w:rsidRPr="00722899" w:rsidRDefault="00252FA9" w:rsidP="00252FA9">
      <w:pPr>
        <w:keepLines w:val="0"/>
        <w:spacing w:after="0"/>
        <w:rPr>
          <w:lang w:val="fr-CA"/>
        </w:rPr>
      </w:pPr>
      <w:r w:rsidRPr="00722899">
        <w:rPr>
          <w:szCs w:val="20"/>
          <w:lang w:val="fr-CA"/>
        </w:rPr>
        <w:t>514-605-8995</w:t>
      </w:r>
    </w:p>
    <w:p w14:paraId="63F0E8F3" w14:textId="4F547C35" w:rsidR="008E7AA2" w:rsidRDefault="00857359" w:rsidP="0036725E">
      <w:pPr>
        <w:pStyle w:val="Heading1"/>
        <w:spacing w:before="0" w:line="276" w:lineRule="auto"/>
        <w:rPr>
          <w:b/>
          <w:sz w:val="44"/>
          <w:szCs w:val="44"/>
          <w:lang w:val="fr-CA"/>
        </w:rPr>
      </w:pPr>
      <w:bookmarkStart w:id="85" w:name="_Toc106262255"/>
      <w:r w:rsidRPr="00722899">
        <w:rPr>
          <w:b/>
          <w:sz w:val="44"/>
          <w:szCs w:val="44"/>
          <w:lang w:val="fr-CA"/>
        </w:rPr>
        <w:lastRenderedPageBreak/>
        <w:t>MARYSE ALLAIN (ELLE)</w:t>
      </w:r>
      <w:bookmarkEnd w:id="85"/>
    </w:p>
    <w:p w14:paraId="772DD60A" w14:textId="34794734" w:rsidR="00E63D28" w:rsidRPr="00E63D28" w:rsidRDefault="00E63D28" w:rsidP="00E63D28">
      <w:pPr>
        <w:rPr>
          <w:lang w:val="fr-CA"/>
        </w:rPr>
      </w:pPr>
      <w:r w:rsidRPr="004E2931">
        <w:rPr>
          <w:noProof/>
          <w:sz w:val="20"/>
          <w:szCs w:val="20"/>
        </w:rPr>
        <w:drawing>
          <wp:inline distT="0" distB="0" distL="0" distR="0" wp14:anchorId="2BAD5C40" wp14:editId="54E395B0">
            <wp:extent cx="1828800" cy="2743200"/>
            <wp:effectExtent l="133350" t="114300" r="133350" b="133350"/>
            <wp:docPr id="2" name="Picture 2" descr="Photo de Maryse Allain: Une femme blanche avec des cheveux bruns courts. Elle sourit, la bouche ouverte, et regarde l'appareil photo. Elle porte des boucles d'oreilles et une chemise s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 de Maryse Allain: Une femme blanche avec des cheveux bruns courts. Elle sourit, la bouche ouverte, et regarde l'appareil photo. Elle porte des boucles d'oreilles et une chemise sombre."/>
                    <pic:cNvPicPr/>
                  </pic:nvPicPr>
                  <pic:blipFill rotWithShape="1">
                    <a:blip r:embed="rId32">
                      <a:extLst>
                        <a:ext uri="{28A0092B-C50C-407E-A947-70E740481C1C}">
                          <a14:useLocalDpi xmlns:a14="http://schemas.microsoft.com/office/drawing/2010/main" val="0"/>
                        </a:ext>
                      </a:extLst>
                    </a:blip>
                    <a:srcRect l="20000" r="13334"/>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259F86" w14:textId="77777777" w:rsidR="008E7AA2" w:rsidRPr="004E2931" w:rsidRDefault="008E7AA2" w:rsidP="008E7AA2">
      <w:pPr>
        <w:pStyle w:val="Heading2"/>
        <w:spacing w:before="0" w:line="276" w:lineRule="auto"/>
        <w:rPr>
          <w:sz w:val="28"/>
          <w:szCs w:val="28"/>
        </w:rPr>
      </w:pPr>
      <w:r w:rsidRPr="004E2931">
        <w:rPr>
          <w:sz w:val="28"/>
          <w:szCs w:val="28"/>
        </w:rPr>
        <w:t>Poste actuel et ministère</w:t>
      </w:r>
    </w:p>
    <w:p w14:paraId="3A65AB13" w14:textId="787E54A1" w:rsidR="008E7AA2" w:rsidRPr="004E2931" w:rsidRDefault="0036725E" w:rsidP="008E7AA2">
      <w:pPr>
        <w:spacing w:after="0" w:line="276" w:lineRule="auto"/>
      </w:pPr>
      <w:r w:rsidRPr="004E2931">
        <w:rPr>
          <w:szCs w:val="20"/>
        </w:rPr>
        <w:t>Coordonnatrice de projet, Direction des opérations et de la gestion des urgences</w:t>
      </w:r>
    </w:p>
    <w:p w14:paraId="6960D81C" w14:textId="7A390430" w:rsidR="008E7AA2" w:rsidRPr="004E2931" w:rsidRDefault="0036725E" w:rsidP="008E7AA2">
      <w:pPr>
        <w:spacing w:line="276" w:lineRule="auto"/>
      </w:pPr>
      <w:r w:rsidRPr="004E2931">
        <w:rPr>
          <w:szCs w:val="20"/>
        </w:rPr>
        <w:t>Services publics et Approvisionnement Canada</w:t>
      </w:r>
    </w:p>
    <w:p w14:paraId="434F8CB4" w14:textId="77777777" w:rsidR="008E7AA2" w:rsidRPr="004E2931" w:rsidRDefault="008E7AA2" w:rsidP="008E7AA2">
      <w:pPr>
        <w:pStyle w:val="Heading2"/>
        <w:spacing w:before="0" w:line="276" w:lineRule="auto"/>
        <w:rPr>
          <w:sz w:val="28"/>
          <w:szCs w:val="28"/>
        </w:rPr>
      </w:pPr>
      <w:r w:rsidRPr="004E2931">
        <w:rPr>
          <w:sz w:val="28"/>
          <w:szCs w:val="28"/>
        </w:rPr>
        <w:t>Langue de communication</w:t>
      </w:r>
    </w:p>
    <w:p w14:paraId="5DD5A9C2" w14:textId="4DBC8056" w:rsidR="008E7AA2" w:rsidRPr="004E2931" w:rsidRDefault="0036725E" w:rsidP="008E7AA2">
      <w:pPr>
        <w:spacing w:line="276" w:lineRule="auto"/>
      </w:pPr>
      <w:r w:rsidRPr="004E2931">
        <w:rPr>
          <w:szCs w:val="20"/>
        </w:rPr>
        <w:t>Français</w:t>
      </w:r>
    </w:p>
    <w:p w14:paraId="68DE658B" w14:textId="77777777" w:rsidR="008E7AA2" w:rsidRPr="004E2931" w:rsidRDefault="008E7AA2" w:rsidP="008E7AA2">
      <w:pPr>
        <w:pStyle w:val="Heading2"/>
        <w:spacing w:before="0" w:line="276" w:lineRule="auto"/>
        <w:rPr>
          <w:sz w:val="28"/>
          <w:szCs w:val="28"/>
        </w:rPr>
      </w:pPr>
      <w:r w:rsidRPr="004E2931">
        <w:rPr>
          <w:sz w:val="28"/>
          <w:szCs w:val="28"/>
        </w:rPr>
        <w:t>Domaines de compétence</w:t>
      </w:r>
    </w:p>
    <w:p w14:paraId="36EA7F2E" w14:textId="751DE03B" w:rsidR="008E7AA2" w:rsidRPr="004E2931" w:rsidRDefault="001D6130" w:rsidP="008E7AA2">
      <w:pPr>
        <w:pStyle w:val="ListParagraph"/>
        <w:keepLines w:val="0"/>
        <w:numPr>
          <w:ilvl w:val="0"/>
          <w:numId w:val="6"/>
        </w:numPr>
        <w:spacing w:after="0" w:line="276" w:lineRule="auto"/>
        <w:rPr>
          <w:rFonts w:cstheme="minorHAnsi"/>
        </w:rPr>
      </w:pPr>
      <w:r w:rsidRPr="004E2931">
        <w:rPr>
          <w:szCs w:val="20"/>
        </w:rPr>
        <w:t>Transformation opérationnelle concernant la coordination des projets</w:t>
      </w:r>
    </w:p>
    <w:p w14:paraId="5D1DE0F3" w14:textId="05AC60EF" w:rsidR="008E7AA2" w:rsidRPr="004E2931" w:rsidRDefault="001D6130" w:rsidP="008E7AA2">
      <w:pPr>
        <w:pStyle w:val="ListParagraph"/>
        <w:numPr>
          <w:ilvl w:val="0"/>
          <w:numId w:val="6"/>
        </w:numPr>
        <w:rPr>
          <w:rFonts w:cstheme="minorHAnsi"/>
        </w:rPr>
      </w:pPr>
      <w:r w:rsidRPr="004E2931">
        <w:rPr>
          <w:szCs w:val="20"/>
        </w:rPr>
        <w:t>Plus de huit (8) ans d’expérience sur le terrain à titre d’adjointe de direction dans les bureaux d’un directeur</w:t>
      </w:r>
    </w:p>
    <w:p w14:paraId="5E4BB0ED" w14:textId="7DECD93A" w:rsidR="008E7AA2" w:rsidRPr="004E2931" w:rsidRDefault="001D6130" w:rsidP="008E7AA2">
      <w:pPr>
        <w:pStyle w:val="ListParagraph"/>
        <w:keepLines w:val="0"/>
        <w:numPr>
          <w:ilvl w:val="0"/>
          <w:numId w:val="6"/>
        </w:numPr>
        <w:spacing w:line="276" w:lineRule="auto"/>
        <w:rPr>
          <w:rFonts w:cstheme="minorHAnsi"/>
        </w:rPr>
      </w:pPr>
      <w:r w:rsidRPr="004E2931">
        <w:rPr>
          <w:szCs w:val="20"/>
        </w:rPr>
        <w:t>Plus de cinq (5) ans d’expérience comme technicienne en documentation</w:t>
      </w:r>
    </w:p>
    <w:p w14:paraId="18CF6E75" w14:textId="77777777" w:rsidR="008E7AA2" w:rsidRPr="004E2931" w:rsidRDefault="008E7AA2" w:rsidP="008E7AA2">
      <w:pPr>
        <w:pStyle w:val="Heading2"/>
        <w:spacing w:before="0" w:line="276" w:lineRule="auto"/>
        <w:rPr>
          <w:sz w:val="28"/>
          <w:szCs w:val="28"/>
        </w:rPr>
      </w:pPr>
      <w:r w:rsidRPr="004E2931">
        <w:rPr>
          <w:sz w:val="28"/>
          <w:szCs w:val="28"/>
        </w:rPr>
        <w:t>Disponibilité du mentor</w:t>
      </w:r>
    </w:p>
    <w:p w14:paraId="68CD49BB" w14:textId="6F96DAEF" w:rsidR="008E7AA2" w:rsidRPr="004E2931" w:rsidRDefault="001D6130" w:rsidP="008E7AA2">
      <w:pPr>
        <w:spacing w:line="276" w:lineRule="auto"/>
      </w:pPr>
      <w:r w:rsidRPr="004E2931">
        <w:rPr>
          <w:szCs w:val="20"/>
        </w:rPr>
        <w:t>Chaque semaine</w:t>
      </w:r>
    </w:p>
    <w:p w14:paraId="269272DC" w14:textId="77777777" w:rsidR="008E7AA2" w:rsidRPr="004E2931" w:rsidRDefault="008E7AA2" w:rsidP="008E7AA2">
      <w:pPr>
        <w:pStyle w:val="Heading2"/>
        <w:spacing w:before="0" w:line="276" w:lineRule="auto"/>
        <w:rPr>
          <w:sz w:val="28"/>
          <w:szCs w:val="28"/>
        </w:rPr>
      </w:pPr>
      <w:r w:rsidRPr="004E2931">
        <w:rPr>
          <w:sz w:val="28"/>
          <w:szCs w:val="28"/>
        </w:rPr>
        <w:t>Renseignements personnels</w:t>
      </w:r>
    </w:p>
    <w:p w14:paraId="1B0C4D85" w14:textId="2E9442F7" w:rsidR="001D6130" w:rsidRPr="004E2931" w:rsidRDefault="004027BF">
      <w:pPr>
        <w:keepLines w:val="0"/>
      </w:pPr>
      <w:hyperlink r:id="rId33" w:history="1">
        <w:r w:rsidR="00C34581" w:rsidRPr="004E2931">
          <w:rPr>
            <w:rStyle w:val="Hyperlink"/>
            <w:szCs w:val="20"/>
          </w:rPr>
          <w:t>maryse.allain@tpsgc-pwgsc.gc.ca</w:t>
        </w:r>
      </w:hyperlink>
    </w:p>
    <w:p w14:paraId="2F713DB5" w14:textId="77777777" w:rsidR="001D6130" w:rsidRPr="004E2931" w:rsidRDefault="001D6130">
      <w:pPr>
        <w:keepLines w:val="0"/>
      </w:pPr>
      <w:r w:rsidRPr="004E2931">
        <w:rPr>
          <w:sz w:val="20"/>
          <w:szCs w:val="20"/>
        </w:rPr>
        <w:br w:type="page"/>
      </w:r>
    </w:p>
    <w:p w14:paraId="4206A6EF" w14:textId="00524BF8" w:rsidR="00B23337" w:rsidRPr="004E2931" w:rsidRDefault="0074534D" w:rsidP="00B23337">
      <w:pPr>
        <w:pStyle w:val="Heading1"/>
        <w:spacing w:before="0" w:line="276" w:lineRule="auto"/>
        <w:rPr>
          <w:b/>
          <w:bCs/>
          <w:sz w:val="44"/>
          <w:szCs w:val="44"/>
          <w:lang w:val="en-CA"/>
        </w:rPr>
      </w:pPr>
      <w:bookmarkStart w:id="86" w:name="_Toc106262256"/>
      <w:r w:rsidRPr="004E2931">
        <w:rPr>
          <w:b/>
          <w:sz w:val="44"/>
          <w:szCs w:val="44"/>
          <w:lang w:val="en-CA"/>
        </w:rPr>
        <w:lastRenderedPageBreak/>
        <w:t>NANCY OLDFORD (ELLE)</w:t>
      </w:r>
      <w:bookmarkEnd w:id="86"/>
    </w:p>
    <w:p w14:paraId="143EF179" w14:textId="77777777" w:rsidR="00B23337" w:rsidRPr="004E2931" w:rsidRDefault="00B23337" w:rsidP="00B23337">
      <w:pPr>
        <w:spacing w:after="0" w:line="276" w:lineRule="auto"/>
        <w:rPr>
          <w:sz w:val="20"/>
          <w:szCs w:val="20"/>
        </w:rPr>
      </w:pPr>
      <w:r w:rsidRPr="004E2931">
        <w:rPr>
          <w:noProof/>
          <w:sz w:val="20"/>
          <w:szCs w:val="20"/>
        </w:rPr>
        <w:drawing>
          <wp:inline distT="0" distB="0" distL="0" distR="0" wp14:anchorId="16B2CA0F" wp14:editId="4451F4F7">
            <wp:extent cx="1828800" cy="2743200"/>
            <wp:effectExtent l="133350" t="114300" r="133350" b="133350"/>
            <wp:docPr id="13" name="Picture 13" descr="Photo de Nancy Oldford : Une femme blanche avec de longs cheveux bruns, foncés et raides, et des yeux bruns. Elle sourit, la bouche ouverte et la tête inclinée vers la droite. Elle porte des lunettes à monture fonc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hoto de Nancy Oldford : Une femme blanche avec de longs cheveux bruns, foncés et raides, et des yeux bruns. Elle sourit, la bouche ouverte et la tête inclinée vers la droite. Elle porte des lunettes à monture foncée."/>
                    <pic:cNvPicPr/>
                  </pic:nvPicPr>
                  <pic:blipFill>
                    <a:blip r:embed="rId34" cstate="print">
                      <a:extLst>
                        <a:ext uri="{28A0092B-C50C-407E-A947-70E740481C1C}">
                          <a14:useLocalDpi xmlns:a14="http://schemas.microsoft.com/office/drawing/2010/main" val="0"/>
                        </a:ext>
                      </a:extLst>
                    </a:blip>
                    <a:srcRect l="6988" r="6988"/>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C26FD8" w14:textId="77777777" w:rsidR="00B23337" w:rsidRPr="004E2931" w:rsidRDefault="00B23337" w:rsidP="00B23337">
      <w:pPr>
        <w:pStyle w:val="Heading2"/>
        <w:spacing w:before="0" w:line="276" w:lineRule="auto"/>
        <w:rPr>
          <w:sz w:val="28"/>
          <w:szCs w:val="28"/>
        </w:rPr>
      </w:pPr>
      <w:r w:rsidRPr="004E2931">
        <w:rPr>
          <w:sz w:val="28"/>
          <w:szCs w:val="28"/>
        </w:rPr>
        <w:t>Poste actuel et ministère</w:t>
      </w:r>
    </w:p>
    <w:p w14:paraId="374996D9" w14:textId="69DD2282" w:rsidR="00B23337" w:rsidRPr="004E2931" w:rsidRDefault="009D1624" w:rsidP="00B23337">
      <w:pPr>
        <w:spacing w:after="0" w:line="276" w:lineRule="auto"/>
      </w:pPr>
      <w:r w:rsidRPr="004E2931">
        <w:rPr>
          <w:szCs w:val="20"/>
        </w:rPr>
        <w:t>Directrice RH</w:t>
      </w:r>
    </w:p>
    <w:p w14:paraId="1D2CD375" w14:textId="3BD05922" w:rsidR="00B23337" w:rsidRPr="004E2931" w:rsidRDefault="009D1624" w:rsidP="00B23337">
      <w:pPr>
        <w:spacing w:line="276" w:lineRule="auto"/>
      </w:pPr>
      <w:r w:rsidRPr="004E2931">
        <w:rPr>
          <w:szCs w:val="20"/>
        </w:rPr>
        <w:t>Services publics et Approvisionnement Canada</w:t>
      </w:r>
    </w:p>
    <w:p w14:paraId="5BB8F410" w14:textId="77777777" w:rsidR="00B23337" w:rsidRPr="004E2931" w:rsidRDefault="00B23337" w:rsidP="00B23337">
      <w:pPr>
        <w:pStyle w:val="Heading2"/>
        <w:spacing w:before="0" w:line="276" w:lineRule="auto"/>
        <w:rPr>
          <w:sz w:val="28"/>
          <w:szCs w:val="28"/>
        </w:rPr>
      </w:pPr>
      <w:r w:rsidRPr="004E2931">
        <w:rPr>
          <w:sz w:val="28"/>
          <w:szCs w:val="28"/>
        </w:rPr>
        <w:t>Langue de communication</w:t>
      </w:r>
    </w:p>
    <w:p w14:paraId="6177EB5E" w14:textId="21460902" w:rsidR="00B23337" w:rsidRPr="004E2931" w:rsidRDefault="00540B82" w:rsidP="00B23337">
      <w:pPr>
        <w:spacing w:line="276" w:lineRule="auto"/>
      </w:pPr>
      <w:r w:rsidRPr="004E2931">
        <w:rPr>
          <w:szCs w:val="20"/>
        </w:rPr>
        <w:t>Français et anglais</w:t>
      </w:r>
    </w:p>
    <w:p w14:paraId="508D6205" w14:textId="77777777" w:rsidR="00B23337" w:rsidRPr="004E2931" w:rsidRDefault="00B23337" w:rsidP="00B23337">
      <w:pPr>
        <w:pStyle w:val="Heading2"/>
        <w:spacing w:before="0" w:line="276" w:lineRule="auto"/>
        <w:rPr>
          <w:sz w:val="28"/>
          <w:szCs w:val="28"/>
        </w:rPr>
      </w:pPr>
      <w:r w:rsidRPr="004E2931">
        <w:rPr>
          <w:sz w:val="28"/>
          <w:szCs w:val="28"/>
        </w:rPr>
        <w:t>Domaines de compétence</w:t>
      </w:r>
    </w:p>
    <w:p w14:paraId="5AF630BB" w14:textId="63ED6C01" w:rsidR="00B23337" w:rsidRPr="004E2931" w:rsidRDefault="00750129" w:rsidP="00B23337">
      <w:pPr>
        <w:pStyle w:val="ListParagraph"/>
        <w:keepLines w:val="0"/>
        <w:numPr>
          <w:ilvl w:val="0"/>
          <w:numId w:val="6"/>
        </w:numPr>
        <w:spacing w:after="0" w:line="276" w:lineRule="auto"/>
        <w:rPr>
          <w:rFonts w:cstheme="minorHAnsi"/>
        </w:rPr>
      </w:pPr>
      <w:r w:rsidRPr="004E2931">
        <w:rPr>
          <w:szCs w:val="20"/>
        </w:rPr>
        <w:t>Comment postuler un emploi au gouvernement</w:t>
      </w:r>
    </w:p>
    <w:p w14:paraId="31B86ABF" w14:textId="28D94513" w:rsidR="00B23337" w:rsidRPr="004E2931" w:rsidRDefault="00750129" w:rsidP="00B23337">
      <w:pPr>
        <w:pStyle w:val="ListParagraph"/>
        <w:numPr>
          <w:ilvl w:val="0"/>
          <w:numId w:val="6"/>
        </w:numPr>
        <w:rPr>
          <w:rFonts w:cstheme="minorHAnsi"/>
        </w:rPr>
      </w:pPr>
      <w:r w:rsidRPr="004E2931">
        <w:rPr>
          <w:szCs w:val="20"/>
        </w:rPr>
        <w:t>Exceller dans les entrevues d’emploi</w:t>
      </w:r>
    </w:p>
    <w:p w14:paraId="0AE4020C" w14:textId="3AFC718F" w:rsidR="00B23337" w:rsidRPr="004E2931" w:rsidRDefault="00AD549E" w:rsidP="00B23337">
      <w:pPr>
        <w:pStyle w:val="ListParagraph"/>
        <w:keepLines w:val="0"/>
        <w:numPr>
          <w:ilvl w:val="0"/>
          <w:numId w:val="6"/>
        </w:numPr>
        <w:spacing w:line="276" w:lineRule="auto"/>
        <w:rPr>
          <w:rFonts w:cstheme="minorHAnsi"/>
        </w:rPr>
      </w:pPr>
      <w:r w:rsidRPr="004E2931">
        <w:rPr>
          <w:szCs w:val="20"/>
        </w:rPr>
        <w:t>Gérer votre carrière</w:t>
      </w:r>
    </w:p>
    <w:p w14:paraId="682F45F9" w14:textId="77777777" w:rsidR="00B23337" w:rsidRPr="004E2931" w:rsidRDefault="00B23337" w:rsidP="00B23337">
      <w:pPr>
        <w:pStyle w:val="Heading2"/>
        <w:spacing w:before="0" w:line="276" w:lineRule="auto"/>
        <w:rPr>
          <w:sz w:val="28"/>
          <w:szCs w:val="28"/>
        </w:rPr>
      </w:pPr>
      <w:r w:rsidRPr="004E2931">
        <w:rPr>
          <w:sz w:val="28"/>
          <w:szCs w:val="28"/>
        </w:rPr>
        <w:t>Disponibilité du mentor</w:t>
      </w:r>
    </w:p>
    <w:p w14:paraId="789C4376" w14:textId="19EE3E9C" w:rsidR="00B23337" w:rsidRPr="004E2931" w:rsidRDefault="00E04D0F" w:rsidP="00B23337">
      <w:pPr>
        <w:spacing w:line="276" w:lineRule="auto"/>
      </w:pPr>
      <w:r w:rsidRPr="004E2931">
        <w:rPr>
          <w:szCs w:val="20"/>
        </w:rPr>
        <w:t>Sur une base mensuelle</w:t>
      </w:r>
    </w:p>
    <w:p w14:paraId="1DD4F630" w14:textId="77777777" w:rsidR="00B23337" w:rsidRPr="004E2931" w:rsidRDefault="00B23337" w:rsidP="00B23337">
      <w:pPr>
        <w:pStyle w:val="Heading2"/>
        <w:spacing w:before="0" w:line="276" w:lineRule="auto"/>
        <w:rPr>
          <w:sz w:val="28"/>
          <w:szCs w:val="28"/>
        </w:rPr>
      </w:pPr>
      <w:r w:rsidRPr="004E2931">
        <w:rPr>
          <w:sz w:val="28"/>
          <w:szCs w:val="28"/>
        </w:rPr>
        <w:t>Renseignements personnels</w:t>
      </w:r>
    </w:p>
    <w:p w14:paraId="47F9CD42" w14:textId="08D9CF7B" w:rsidR="00741AF5" w:rsidRPr="004E2931" w:rsidRDefault="004027BF" w:rsidP="00741AF5">
      <w:pPr>
        <w:keepLines w:val="0"/>
        <w:spacing w:after="0"/>
      </w:pPr>
      <w:hyperlink r:id="rId35" w:history="1">
        <w:r w:rsidR="00C34581" w:rsidRPr="004E2931">
          <w:rPr>
            <w:rStyle w:val="Hyperlink"/>
            <w:szCs w:val="20"/>
          </w:rPr>
          <w:t>nancy.oldford@pwgsc-tpsgc.gc.ca</w:t>
        </w:r>
      </w:hyperlink>
    </w:p>
    <w:p w14:paraId="0DF54DB5" w14:textId="29A41546" w:rsidR="00DF0553" w:rsidRPr="004E2931" w:rsidRDefault="00741AF5" w:rsidP="00741AF5">
      <w:pPr>
        <w:keepLines w:val="0"/>
        <w:spacing w:after="0"/>
        <w:rPr>
          <w:lang w:val="en-CA"/>
        </w:rPr>
      </w:pPr>
      <w:r w:rsidRPr="004E2931">
        <w:rPr>
          <w:szCs w:val="20"/>
          <w:lang w:val="en-CA"/>
        </w:rPr>
        <w:t>902-478-8509</w:t>
      </w:r>
    </w:p>
    <w:p w14:paraId="46D08285" w14:textId="77777777" w:rsidR="00DF0553" w:rsidRPr="004E2931" w:rsidRDefault="00DF0553">
      <w:pPr>
        <w:keepLines w:val="0"/>
        <w:rPr>
          <w:lang w:val="en-CA"/>
        </w:rPr>
      </w:pPr>
      <w:r w:rsidRPr="004E2931">
        <w:rPr>
          <w:sz w:val="20"/>
          <w:szCs w:val="20"/>
          <w:lang w:val="en-CA"/>
        </w:rPr>
        <w:br w:type="page"/>
      </w:r>
    </w:p>
    <w:p w14:paraId="482C0E25" w14:textId="0E4FB575" w:rsidR="00DF0553" w:rsidRPr="004E2931" w:rsidRDefault="006639AA" w:rsidP="00DF0553">
      <w:pPr>
        <w:pStyle w:val="Heading1"/>
        <w:spacing w:before="0" w:line="276" w:lineRule="auto"/>
        <w:rPr>
          <w:b/>
          <w:bCs/>
          <w:sz w:val="44"/>
          <w:szCs w:val="44"/>
          <w:lang w:val="en-CA"/>
        </w:rPr>
      </w:pPr>
      <w:bookmarkStart w:id="87" w:name="_Toc106262257"/>
      <w:r w:rsidRPr="004E2931">
        <w:rPr>
          <w:b/>
          <w:sz w:val="44"/>
          <w:szCs w:val="44"/>
          <w:lang w:val="en-CA"/>
        </w:rPr>
        <w:lastRenderedPageBreak/>
        <w:t>NOOR SIDDIQI (ELLE)</w:t>
      </w:r>
      <w:bookmarkEnd w:id="87"/>
    </w:p>
    <w:p w14:paraId="5D277582" w14:textId="77777777" w:rsidR="00DF0553" w:rsidRPr="004E2931" w:rsidRDefault="00DF0553" w:rsidP="00DF0553">
      <w:pPr>
        <w:spacing w:after="0" w:line="276" w:lineRule="auto"/>
        <w:rPr>
          <w:sz w:val="20"/>
          <w:szCs w:val="20"/>
        </w:rPr>
      </w:pPr>
      <w:r w:rsidRPr="004E2931">
        <w:rPr>
          <w:noProof/>
          <w:sz w:val="20"/>
          <w:szCs w:val="20"/>
        </w:rPr>
        <w:drawing>
          <wp:inline distT="0" distB="0" distL="0" distR="0" wp14:anchorId="07471B86" wp14:editId="05EB72C1">
            <wp:extent cx="1828800" cy="2743200"/>
            <wp:effectExtent l="133350" t="114300" r="133350" b="133350"/>
            <wp:docPr id="6" name="Picture 6" descr="Photo de Noor Siddiqi : Une femme brune aux yeux marron foncé qui sourit, la bouche fermée, regardant l'appareil photo. Elle porte un couvre-chef orange et une chemise à rayures blanches et n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 de Noor Siddiqi : Une femme brune aux yeux marron foncé qui sourit, la bouche fermée, regardant l'appareil photo. Elle porte un couvre-chef orange et une chemise à rayures blanches et noires."/>
                    <pic:cNvPicPr/>
                  </pic:nvPicPr>
                  <pic:blipFill rotWithShape="1">
                    <a:blip r:embed="rId36" cstate="print">
                      <a:extLst>
                        <a:ext uri="{28A0092B-C50C-407E-A947-70E740481C1C}">
                          <a14:useLocalDpi xmlns:a14="http://schemas.microsoft.com/office/drawing/2010/main" val="0"/>
                        </a:ext>
                      </a:extLst>
                    </a:blip>
                    <a:srcRect l="13334" r="20000"/>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3F4C9" w14:textId="77777777" w:rsidR="00DF0553" w:rsidRPr="004E2931" w:rsidRDefault="00DF0553" w:rsidP="00DF0553">
      <w:pPr>
        <w:pStyle w:val="Heading2"/>
        <w:spacing w:before="0" w:line="276" w:lineRule="auto"/>
        <w:rPr>
          <w:sz w:val="28"/>
          <w:szCs w:val="28"/>
        </w:rPr>
      </w:pPr>
      <w:r w:rsidRPr="004E2931">
        <w:rPr>
          <w:sz w:val="28"/>
          <w:szCs w:val="28"/>
        </w:rPr>
        <w:t>Poste actuel et ministère</w:t>
      </w:r>
    </w:p>
    <w:p w14:paraId="5762A6D3" w14:textId="590FC9B6" w:rsidR="00DF0553" w:rsidRPr="004E2931" w:rsidRDefault="00DB7B16" w:rsidP="00DF0553">
      <w:pPr>
        <w:spacing w:after="0" w:line="276" w:lineRule="auto"/>
      </w:pPr>
      <w:r w:rsidRPr="004E2931">
        <w:rPr>
          <w:szCs w:val="20"/>
        </w:rPr>
        <w:t>Analyste-programmeu</w:t>
      </w:r>
      <w:r w:rsidR="007E0409" w:rsidRPr="004E2931">
        <w:rPr>
          <w:szCs w:val="20"/>
        </w:rPr>
        <w:t>se</w:t>
      </w:r>
      <w:r w:rsidRPr="004E2931">
        <w:rPr>
          <w:szCs w:val="20"/>
        </w:rPr>
        <w:t>, développement d’applications</w:t>
      </w:r>
    </w:p>
    <w:p w14:paraId="7EA6C464" w14:textId="1C68E1BD" w:rsidR="00DF0553" w:rsidRPr="004E2931" w:rsidRDefault="00646918" w:rsidP="00DF0553">
      <w:pPr>
        <w:spacing w:line="276" w:lineRule="auto"/>
      </w:pPr>
      <w:r w:rsidRPr="004E2931">
        <w:rPr>
          <w:szCs w:val="20"/>
        </w:rPr>
        <w:t>Ministère de la Justice Canada</w:t>
      </w:r>
    </w:p>
    <w:p w14:paraId="5EC92511" w14:textId="77777777" w:rsidR="00DF0553" w:rsidRPr="004E2931" w:rsidRDefault="00DF0553" w:rsidP="00DF0553">
      <w:pPr>
        <w:pStyle w:val="Heading2"/>
        <w:spacing w:before="0" w:line="276" w:lineRule="auto"/>
        <w:rPr>
          <w:sz w:val="28"/>
          <w:szCs w:val="28"/>
        </w:rPr>
      </w:pPr>
      <w:r w:rsidRPr="004E2931">
        <w:rPr>
          <w:sz w:val="28"/>
          <w:szCs w:val="28"/>
        </w:rPr>
        <w:t>Langue de communication</w:t>
      </w:r>
    </w:p>
    <w:p w14:paraId="659FD703" w14:textId="0765C1D5" w:rsidR="00DF0553" w:rsidRPr="004E2931" w:rsidRDefault="00DA091B" w:rsidP="00DF0553">
      <w:pPr>
        <w:spacing w:line="276" w:lineRule="auto"/>
      </w:pPr>
      <w:r w:rsidRPr="004E2931">
        <w:rPr>
          <w:szCs w:val="20"/>
        </w:rPr>
        <w:t>Anglais</w:t>
      </w:r>
    </w:p>
    <w:p w14:paraId="40088620" w14:textId="77777777" w:rsidR="00DF0553" w:rsidRPr="004E2931" w:rsidRDefault="00DF0553" w:rsidP="00DF0553">
      <w:pPr>
        <w:pStyle w:val="Heading2"/>
        <w:spacing w:before="0" w:line="276" w:lineRule="auto"/>
        <w:rPr>
          <w:sz w:val="28"/>
          <w:szCs w:val="28"/>
        </w:rPr>
      </w:pPr>
      <w:r w:rsidRPr="004E2931">
        <w:rPr>
          <w:sz w:val="28"/>
          <w:szCs w:val="28"/>
        </w:rPr>
        <w:t>Domaines de compétence</w:t>
      </w:r>
    </w:p>
    <w:p w14:paraId="15CFB1E2" w14:textId="4C9E4DB6" w:rsidR="00DA091B" w:rsidRPr="004E2931" w:rsidRDefault="00DA091B" w:rsidP="00DA091B">
      <w:pPr>
        <w:pStyle w:val="ListParagraph"/>
        <w:keepLines w:val="0"/>
        <w:numPr>
          <w:ilvl w:val="0"/>
          <w:numId w:val="6"/>
        </w:numPr>
        <w:spacing w:after="0" w:line="276" w:lineRule="auto"/>
        <w:rPr>
          <w:rFonts w:cstheme="minorHAnsi"/>
        </w:rPr>
      </w:pPr>
      <w:r w:rsidRPr="004E2931">
        <w:rPr>
          <w:szCs w:val="20"/>
        </w:rPr>
        <w:t xml:space="preserve">Les technologies </w:t>
      </w:r>
    </w:p>
    <w:p w14:paraId="5BE7F6C7" w14:textId="77777777" w:rsidR="00DA091B" w:rsidRPr="004E2931" w:rsidRDefault="00DA091B" w:rsidP="00DA091B">
      <w:pPr>
        <w:pStyle w:val="ListParagraph"/>
        <w:keepLines w:val="0"/>
        <w:numPr>
          <w:ilvl w:val="0"/>
          <w:numId w:val="6"/>
        </w:numPr>
        <w:spacing w:after="0" w:line="276" w:lineRule="auto"/>
        <w:rPr>
          <w:rFonts w:cstheme="minorHAnsi"/>
        </w:rPr>
      </w:pPr>
      <w:r w:rsidRPr="004E2931">
        <w:rPr>
          <w:szCs w:val="20"/>
        </w:rPr>
        <w:t>Conseils sur l’éducation postsecondaire</w:t>
      </w:r>
    </w:p>
    <w:p w14:paraId="6CF31BAA" w14:textId="2F0787A9" w:rsidR="00DA091B" w:rsidRPr="004E2931" w:rsidRDefault="00DA091B" w:rsidP="00DA091B">
      <w:pPr>
        <w:pStyle w:val="ListParagraph"/>
        <w:keepLines w:val="0"/>
        <w:numPr>
          <w:ilvl w:val="0"/>
          <w:numId w:val="6"/>
        </w:numPr>
        <w:spacing w:line="276" w:lineRule="auto"/>
        <w:rPr>
          <w:rFonts w:cstheme="minorHAnsi"/>
        </w:rPr>
      </w:pPr>
      <w:r w:rsidRPr="004E2931">
        <w:rPr>
          <w:szCs w:val="20"/>
        </w:rPr>
        <w:t>Travailler dans la fonction publique et postuler un emploi au gouvernement</w:t>
      </w:r>
    </w:p>
    <w:p w14:paraId="7CF4F3B4" w14:textId="77777777" w:rsidR="00DF0553" w:rsidRPr="004E2931" w:rsidRDefault="00DF0553" w:rsidP="00DF0553">
      <w:pPr>
        <w:pStyle w:val="Heading2"/>
        <w:spacing w:before="0" w:line="276" w:lineRule="auto"/>
        <w:rPr>
          <w:sz w:val="28"/>
          <w:szCs w:val="28"/>
        </w:rPr>
      </w:pPr>
      <w:r w:rsidRPr="004E2931">
        <w:rPr>
          <w:sz w:val="28"/>
          <w:szCs w:val="28"/>
        </w:rPr>
        <w:t>Disponibilité du mentor</w:t>
      </w:r>
    </w:p>
    <w:p w14:paraId="5C3647A3" w14:textId="67B21C80" w:rsidR="00DF0553" w:rsidRPr="004E2931" w:rsidRDefault="00523F1D" w:rsidP="00DF0553">
      <w:pPr>
        <w:spacing w:line="276" w:lineRule="auto"/>
      </w:pPr>
      <w:r w:rsidRPr="004E2931">
        <w:rPr>
          <w:szCs w:val="20"/>
        </w:rPr>
        <w:t>Chaque semaine</w:t>
      </w:r>
    </w:p>
    <w:p w14:paraId="29670CD0" w14:textId="77777777" w:rsidR="00DF0553" w:rsidRPr="004E2931" w:rsidRDefault="00DF0553" w:rsidP="00DF0553">
      <w:pPr>
        <w:pStyle w:val="Heading2"/>
        <w:spacing w:before="0" w:line="276" w:lineRule="auto"/>
        <w:rPr>
          <w:sz w:val="28"/>
          <w:szCs w:val="28"/>
        </w:rPr>
      </w:pPr>
      <w:r w:rsidRPr="004E2931">
        <w:rPr>
          <w:sz w:val="28"/>
          <w:szCs w:val="28"/>
        </w:rPr>
        <w:t>Renseignements personnels</w:t>
      </w:r>
    </w:p>
    <w:p w14:paraId="4FAED3C6" w14:textId="26F95BAE" w:rsidR="00146B95" w:rsidRPr="004E2931" w:rsidRDefault="004027BF" w:rsidP="00146B95">
      <w:pPr>
        <w:keepLines w:val="0"/>
        <w:spacing w:after="0"/>
      </w:pPr>
      <w:hyperlink r:id="rId37" w:history="1">
        <w:r w:rsidR="00C34581" w:rsidRPr="004E2931">
          <w:rPr>
            <w:rStyle w:val="Hyperlink"/>
            <w:szCs w:val="20"/>
          </w:rPr>
          <w:t>noor.siddiqi@justice.gc.ca</w:t>
        </w:r>
      </w:hyperlink>
    </w:p>
    <w:p w14:paraId="71633DCF" w14:textId="4417F5CA" w:rsidR="003F46DF" w:rsidRPr="004E2931" w:rsidRDefault="00146B95" w:rsidP="00146B95">
      <w:pPr>
        <w:keepLines w:val="0"/>
        <w:spacing w:after="0"/>
      </w:pPr>
      <w:r w:rsidRPr="004E2931">
        <w:rPr>
          <w:szCs w:val="20"/>
        </w:rPr>
        <w:t>613-410-2504</w:t>
      </w:r>
    </w:p>
    <w:p w14:paraId="48FDF388" w14:textId="77777777" w:rsidR="003F46DF" w:rsidRPr="004E2931" w:rsidRDefault="003F46DF">
      <w:pPr>
        <w:keepLines w:val="0"/>
      </w:pPr>
      <w:r w:rsidRPr="004E2931">
        <w:rPr>
          <w:sz w:val="20"/>
          <w:szCs w:val="20"/>
        </w:rPr>
        <w:br w:type="page"/>
      </w:r>
    </w:p>
    <w:p w14:paraId="51748D8F" w14:textId="1AFE2F2A" w:rsidR="003F46DF" w:rsidRPr="004E2931" w:rsidRDefault="006F5B0D" w:rsidP="003F46DF">
      <w:pPr>
        <w:pStyle w:val="Heading1"/>
        <w:spacing w:before="0" w:line="276" w:lineRule="auto"/>
        <w:rPr>
          <w:b/>
          <w:bCs/>
          <w:sz w:val="44"/>
          <w:szCs w:val="44"/>
        </w:rPr>
      </w:pPr>
      <w:bookmarkStart w:id="88" w:name="_Toc106262258"/>
      <w:r w:rsidRPr="004E2931">
        <w:rPr>
          <w:b/>
          <w:sz w:val="44"/>
          <w:szCs w:val="44"/>
        </w:rPr>
        <w:lastRenderedPageBreak/>
        <w:t>NUBA ILHAN</w:t>
      </w:r>
      <w:bookmarkEnd w:id="88"/>
    </w:p>
    <w:p w14:paraId="7F678907" w14:textId="77777777" w:rsidR="003F46DF" w:rsidRPr="004E2931" w:rsidRDefault="003F46DF" w:rsidP="003F46DF">
      <w:pPr>
        <w:spacing w:after="0" w:line="276" w:lineRule="auto"/>
        <w:rPr>
          <w:sz w:val="20"/>
          <w:szCs w:val="20"/>
        </w:rPr>
      </w:pPr>
      <w:r w:rsidRPr="004E2931">
        <w:rPr>
          <w:noProof/>
          <w:sz w:val="20"/>
          <w:szCs w:val="20"/>
        </w:rPr>
        <w:drawing>
          <wp:inline distT="0" distB="0" distL="0" distR="0" wp14:anchorId="2E07E060" wp14:editId="49A05024">
            <wp:extent cx="1828800" cy="2743200"/>
            <wp:effectExtent l="133350" t="114300" r="133350" b="133350"/>
            <wp:docPr id="10" name="Picture 10" descr="Photo de Nuba Il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 de Nuba Ilhan"/>
                    <pic:cNvPicPr/>
                  </pic:nvPicPr>
                  <pic:blipFill rotWithShape="1">
                    <a:blip r:embed="rId38">
                      <a:extLst>
                        <a:ext uri="{28A0092B-C50C-407E-A947-70E740481C1C}">
                          <a14:useLocalDpi xmlns:a14="http://schemas.microsoft.com/office/drawing/2010/main" val="0"/>
                        </a:ext>
                      </a:extLst>
                    </a:blip>
                    <a:srcRect l="7711" r="27229"/>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00C8D4" w14:textId="77777777" w:rsidR="003F46DF" w:rsidRPr="004E2931" w:rsidRDefault="003F46DF" w:rsidP="003F46DF">
      <w:pPr>
        <w:pStyle w:val="Heading2"/>
        <w:spacing w:before="0" w:line="276" w:lineRule="auto"/>
        <w:rPr>
          <w:sz w:val="28"/>
          <w:szCs w:val="28"/>
        </w:rPr>
      </w:pPr>
      <w:r w:rsidRPr="004E2931">
        <w:rPr>
          <w:sz w:val="28"/>
          <w:szCs w:val="28"/>
        </w:rPr>
        <w:t>Poste actuel et ministère</w:t>
      </w:r>
    </w:p>
    <w:p w14:paraId="33254D73" w14:textId="1473B7E7" w:rsidR="003F46DF" w:rsidRPr="004E2931" w:rsidRDefault="008C072E" w:rsidP="003F46DF">
      <w:pPr>
        <w:spacing w:after="0" w:line="276" w:lineRule="auto"/>
      </w:pPr>
      <w:r w:rsidRPr="004E2931">
        <w:rPr>
          <w:szCs w:val="20"/>
        </w:rPr>
        <w:t>Agent de gestion du spectre</w:t>
      </w:r>
    </w:p>
    <w:p w14:paraId="391905DA" w14:textId="4D7C798C" w:rsidR="003F46DF" w:rsidRPr="004E2931" w:rsidRDefault="00B73573" w:rsidP="003F46DF">
      <w:pPr>
        <w:spacing w:line="276" w:lineRule="auto"/>
      </w:pPr>
      <w:r w:rsidRPr="004E2931">
        <w:rPr>
          <w:szCs w:val="20"/>
        </w:rPr>
        <w:t>Innovation, Sciences et Développement économique Canada</w:t>
      </w:r>
    </w:p>
    <w:p w14:paraId="10024434" w14:textId="77777777" w:rsidR="003F46DF" w:rsidRPr="004E2931" w:rsidRDefault="003F46DF" w:rsidP="003F46DF">
      <w:pPr>
        <w:pStyle w:val="Heading2"/>
        <w:spacing w:before="0" w:line="276" w:lineRule="auto"/>
        <w:rPr>
          <w:sz w:val="28"/>
          <w:szCs w:val="28"/>
        </w:rPr>
      </w:pPr>
      <w:r w:rsidRPr="004E2931">
        <w:rPr>
          <w:sz w:val="28"/>
          <w:szCs w:val="28"/>
        </w:rPr>
        <w:t>Langue de communication</w:t>
      </w:r>
    </w:p>
    <w:p w14:paraId="41FF47B9" w14:textId="3D9B191B" w:rsidR="003F46DF" w:rsidRPr="004E2931" w:rsidRDefault="008C072E" w:rsidP="003F46DF">
      <w:pPr>
        <w:spacing w:line="276" w:lineRule="auto"/>
      </w:pPr>
      <w:r w:rsidRPr="004E2931">
        <w:rPr>
          <w:szCs w:val="20"/>
        </w:rPr>
        <w:t>Anglais</w:t>
      </w:r>
    </w:p>
    <w:p w14:paraId="796F4CF6" w14:textId="77777777" w:rsidR="003F46DF" w:rsidRPr="004E2931" w:rsidRDefault="003F46DF" w:rsidP="003F46DF">
      <w:pPr>
        <w:pStyle w:val="Heading2"/>
        <w:spacing w:before="0" w:line="276" w:lineRule="auto"/>
        <w:rPr>
          <w:sz w:val="28"/>
          <w:szCs w:val="28"/>
        </w:rPr>
      </w:pPr>
      <w:r w:rsidRPr="004E2931">
        <w:rPr>
          <w:sz w:val="28"/>
          <w:szCs w:val="28"/>
        </w:rPr>
        <w:t>Domaines de compétence</w:t>
      </w:r>
    </w:p>
    <w:p w14:paraId="05E6C39C" w14:textId="22E8BAA7" w:rsidR="00B61005" w:rsidRPr="004E2931" w:rsidRDefault="00B61005" w:rsidP="00B61005">
      <w:pPr>
        <w:pStyle w:val="ListParagraph"/>
        <w:keepLines w:val="0"/>
        <w:numPr>
          <w:ilvl w:val="0"/>
          <w:numId w:val="6"/>
        </w:numPr>
        <w:spacing w:after="0" w:line="276" w:lineRule="auto"/>
        <w:rPr>
          <w:rFonts w:cstheme="minorHAnsi"/>
        </w:rPr>
      </w:pPr>
      <w:r w:rsidRPr="004E2931">
        <w:rPr>
          <w:szCs w:val="20"/>
        </w:rPr>
        <w:t>Délivrance des licences de radio (autorisation et conformité)</w:t>
      </w:r>
    </w:p>
    <w:p w14:paraId="00EAEC80" w14:textId="77777777" w:rsidR="00B61005" w:rsidRPr="004E2931" w:rsidRDefault="00B61005" w:rsidP="00B61005">
      <w:pPr>
        <w:pStyle w:val="ListParagraph"/>
        <w:keepLines w:val="0"/>
        <w:numPr>
          <w:ilvl w:val="0"/>
          <w:numId w:val="6"/>
        </w:numPr>
        <w:spacing w:after="0" w:line="276" w:lineRule="auto"/>
        <w:rPr>
          <w:rFonts w:cstheme="minorHAnsi"/>
        </w:rPr>
      </w:pPr>
      <w:r w:rsidRPr="004E2931">
        <w:rPr>
          <w:szCs w:val="20"/>
        </w:rPr>
        <w:t>Reprise de l’optimisation des postes du gouvernement fédéral</w:t>
      </w:r>
    </w:p>
    <w:p w14:paraId="3DE86185" w14:textId="4F3A7F7C" w:rsidR="003F46DF" w:rsidRPr="004E2931" w:rsidRDefault="00B61005" w:rsidP="00B61005">
      <w:pPr>
        <w:pStyle w:val="ListParagraph"/>
        <w:keepLines w:val="0"/>
        <w:numPr>
          <w:ilvl w:val="0"/>
          <w:numId w:val="6"/>
        </w:numPr>
        <w:spacing w:line="276" w:lineRule="auto"/>
        <w:rPr>
          <w:rFonts w:cstheme="minorHAnsi"/>
        </w:rPr>
      </w:pPr>
      <w:r w:rsidRPr="004E2931">
        <w:rPr>
          <w:szCs w:val="20"/>
        </w:rPr>
        <w:t xml:space="preserve">Aptitudes au réseautage, aptitudes sociales et à la vie personnelle, équilibre travail-vie personnelle, accessibilité en milieu de travail (orientation seulement), empathie et respect en milieu de travail, collaboration en milieu de travail </w:t>
      </w:r>
    </w:p>
    <w:p w14:paraId="6FE3EE24" w14:textId="77777777" w:rsidR="003F46DF" w:rsidRPr="004E2931" w:rsidRDefault="003F46DF" w:rsidP="003F46DF">
      <w:pPr>
        <w:pStyle w:val="Heading2"/>
        <w:spacing w:before="0" w:line="276" w:lineRule="auto"/>
        <w:rPr>
          <w:sz w:val="28"/>
          <w:szCs w:val="28"/>
        </w:rPr>
      </w:pPr>
      <w:r w:rsidRPr="004E2931">
        <w:rPr>
          <w:sz w:val="28"/>
          <w:szCs w:val="28"/>
        </w:rPr>
        <w:t>Disponibilité du mentor</w:t>
      </w:r>
    </w:p>
    <w:p w14:paraId="1633DFDB" w14:textId="601B73B5" w:rsidR="003F46DF" w:rsidRPr="004E2931" w:rsidRDefault="00B86245" w:rsidP="003F46DF">
      <w:pPr>
        <w:spacing w:line="276" w:lineRule="auto"/>
      </w:pPr>
      <w:r w:rsidRPr="004E2931">
        <w:rPr>
          <w:szCs w:val="20"/>
        </w:rPr>
        <w:t>Sur une base mensuelle</w:t>
      </w:r>
    </w:p>
    <w:p w14:paraId="5F1F82F0" w14:textId="77777777" w:rsidR="003F46DF" w:rsidRPr="004E2931" w:rsidRDefault="003F46DF" w:rsidP="003F46DF">
      <w:pPr>
        <w:pStyle w:val="Heading2"/>
        <w:spacing w:before="0" w:line="276" w:lineRule="auto"/>
        <w:rPr>
          <w:sz w:val="28"/>
          <w:szCs w:val="28"/>
        </w:rPr>
      </w:pPr>
      <w:r w:rsidRPr="004E2931">
        <w:rPr>
          <w:sz w:val="28"/>
          <w:szCs w:val="28"/>
        </w:rPr>
        <w:t>Renseignements personnels</w:t>
      </w:r>
    </w:p>
    <w:p w14:paraId="3F1E7023" w14:textId="473EEC51" w:rsidR="00B73573" w:rsidRPr="004E2931" w:rsidRDefault="004027BF" w:rsidP="00B73573">
      <w:pPr>
        <w:keepLines w:val="0"/>
        <w:spacing w:after="0"/>
      </w:pPr>
      <w:hyperlink r:id="rId39" w:history="1">
        <w:r w:rsidR="00C34581" w:rsidRPr="004E2931">
          <w:rPr>
            <w:rStyle w:val="Hyperlink"/>
            <w:szCs w:val="20"/>
          </w:rPr>
          <w:t>nuba.ilhan@ised-isde.gc.ca</w:t>
        </w:r>
      </w:hyperlink>
    </w:p>
    <w:p w14:paraId="65CC4779" w14:textId="4B60278A" w:rsidR="00810ECD" w:rsidRPr="004E2931" w:rsidRDefault="00B73573" w:rsidP="00B73573">
      <w:pPr>
        <w:keepLines w:val="0"/>
        <w:spacing w:after="0"/>
      </w:pPr>
      <w:r w:rsidRPr="004E2931">
        <w:rPr>
          <w:szCs w:val="20"/>
        </w:rPr>
        <w:t>250-301-3795</w:t>
      </w:r>
    </w:p>
    <w:p w14:paraId="1107B12A" w14:textId="43849556" w:rsidR="00810ECD" w:rsidRPr="004E2931" w:rsidRDefault="002D0B17" w:rsidP="00810ECD">
      <w:pPr>
        <w:pStyle w:val="Heading1"/>
        <w:spacing w:before="0" w:line="276" w:lineRule="auto"/>
        <w:rPr>
          <w:b/>
          <w:bCs/>
          <w:sz w:val="44"/>
          <w:szCs w:val="44"/>
        </w:rPr>
      </w:pPr>
      <w:bookmarkStart w:id="89" w:name="_Toc106262259"/>
      <w:r w:rsidRPr="004E2931">
        <w:rPr>
          <w:b/>
          <w:sz w:val="44"/>
          <w:szCs w:val="44"/>
        </w:rPr>
        <w:lastRenderedPageBreak/>
        <w:t>PIERRE LOSIER (IL/</w:t>
      </w:r>
      <w:r w:rsidR="00DE34E7" w:rsidRPr="004E2931">
        <w:rPr>
          <w:b/>
          <w:sz w:val="44"/>
          <w:szCs w:val="44"/>
        </w:rPr>
        <w:t>LUI</w:t>
      </w:r>
      <w:r w:rsidRPr="004E2931">
        <w:rPr>
          <w:b/>
          <w:sz w:val="44"/>
          <w:szCs w:val="44"/>
        </w:rPr>
        <w:t>)</w:t>
      </w:r>
      <w:bookmarkEnd w:id="89"/>
    </w:p>
    <w:p w14:paraId="6F245B9E" w14:textId="77777777" w:rsidR="00810ECD" w:rsidRPr="004E2931" w:rsidRDefault="00810ECD" w:rsidP="00810ECD">
      <w:pPr>
        <w:spacing w:after="0" w:line="276" w:lineRule="auto"/>
        <w:rPr>
          <w:sz w:val="20"/>
          <w:szCs w:val="20"/>
        </w:rPr>
      </w:pPr>
      <w:r w:rsidRPr="004E2931">
        <w:rPr>
          <w:noProof/>
          <w:sz w:val="20"/>
          <w:szCs w:val="20"/>
        </w:rPr>
        <w:drawing>
          <wp:inline distT="0" distB="0" distL="0" distR="0" wp14:anchorId="5D89F7E2" wp14:editId="72D94F76">
            <wp:extent cx="1828800" cy="2743200"/>
            <wp:effectExtent l="133350" t="114300" r="133350" b="133350"/>
            <wp:docPr id="12" name="Picture 12" descr="Photo de Pierre Losier : Un homme blanc aux cheveux bruns courts, aux yeux bleus et à la barbe brune. Il sourit, la bouche ouverte, et regarde l'appareil photo. Il porte des lunettes rondes noires, une chemise à col bleu clair et une cravate à moti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hoto de Pierre Losier : Un homme blanc aux cheveux bruns courts, aux yeux bleus et à la barbe brune. Il sourit, la bouche ouverte, et regarde l'appareil photo. Il porte des lunettes rondes noires, une chemise à col bleu clair et une cravate à motifs. "/>
                    <pic:cNvPicPr/>
                  </pic:nvPicPr>
                  <pic:blipFill rotWithShape="1">
                    <a:blip r:embed="rId40" cstate="print">
                      <a:extLst>
                        <a:ext uri="{28A0092B-C50C-407E-A947-70E740481C1C}">
                          <a14:useLocalDpi xmlns:a14="http://schemas.microsoft.com/office/drawing/2010/main" val="0"/>
                        </a:ext>
                      </a:extLst>
                    </a:blip>
                    <a:srcRect l="8005" r="-132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DBA18D" w14:textId="77777777" w:rsidR="00810ECD" w:rsidRPr="004E2931" w:rsidRDefault="00810ECD" w:rsidP="00810ECD">
      <w:pPr>
        <w:pStyle w:val="Heading2"/>
        <w:spacing w:before="0" w:line="276" w:lineRule="auto"/>
        <w:rPr>
          <w:sz w:val="28"/>
          <w:szCs w:val="28"/>
        </w:rPr>
      </w:pPr>
      <w:r w:rsidRPr="004E2931">
        <w:rPr>
          <w:sz w:val="28"/>
          <w:szCs w:val="28"/>
        </w:rPr>
        <w:t>Poste actuel et ministère</w:t>
      </w:r>
    </w:p>
    <w:p w14:paraId="64D18074" w14:textId="4698C367" w:rsidR="00810ECD" w:rsidRPr="004E2931" w:rsidRDefault="00B00E21" w:rsidP="00810ECD">
      <w:pPr>
        <w:spacing w:after="0" w:line="276" w:lineRule="auto"/>
      </w:pPr>
      <w:r w:rsidRPr="004E2931">
        <w:rPr>
          <w:szCs w:val="20"/>
        </w:rPr>
        <w:t xml:space="preserve">Président, Réseau des personnes </w:t>
      </w:r>
      <w:r w:rsidR="0056371D">
        <w:rPr>
          <w:szCs w:val="20"/>
        </w:rPr>
        <w:t xml:space="preserve">en situation </w:t>
      </w:r>
      <w:r w:rsidRPr="004E2931">
        <w:rPr>
          <w:szCs w:val="20"/>
        </w:rPr>
        <w:t>handicap</w:t>
      </w:r>
    </w:p>
    <w:p w14:paraId="5439C100" w14:textId="32572914" w:rsidR="00810ECD" w:rsidRPr="004E2931" w:rsidRDefault="00B00E21" w:rsidP="00810ECD">
      <w:pPr>
        <w:spacing w:line="276" w:lineRule="auto"/>
      </w:pPr>
      <w:r w:rsidRPr="004E2931">
        <w:rPr>
          <w:szCs w:val="20"/>
        </w:rPr>
        <w:t>Services publics et Approvisionnement Canada</w:t>
      </w:r>
    </w:p>
    <w:p w14:paraId="46ADF531" w14:textId="77777777" w:rsidR="00810ECD" w:rsidRPr="004E2931" w:rsidRDefault="00810ECD" w:rsidP="00810ECD">
      <w:pPr>
        <w:pStyle w:val="Heading2"/>
        <w:spacing w:before="0" w:line="276" w:lineRule="auto"/>
        <w:rPr>
          <w:sz w:val="28"/>
          <w:szCs w:val="28"/>
        </w:rPr>
      </w:pPr>
      <w:r w:rsidRPr="004E2931">
        <w:rPr>
          <w:sz w:val="28"/>
          <w:szCs w:val="28"/>
        </w:rPr>
        <w:t>Langue de communication</w:t>
      </w:r>
    </w:p>
    <w:p w14:paraId="1AA42AA0" w14:textId="1C20EC79" w:rsidR="00810ECD" w:rsidRPr="004E2931" w:rsidRDefault="00B00E21" w:rsidP="00810ECD">
      <w:pPr>
        <w:spacing w:line="276" w:lineRule="auto"/>
      </w:pPr>
      <w:r w:rsidRPr="004E2931">
        <w:rPr>
          <w:szCs w:val="20"/>
        </w:rPr>
        <w:t>Français et anglais</w:t>
      </w:r>
    </w:p>
    <w:p w14:paraId="2703FD17" w14:textId="77777777" w:rsidR="00810ECD" w:rsidRPr="004E2931" w:rsidRDefault="00810ECD" w:rsidP="00810ECD">
      <w:pPr>
        <w:pStyle w:val="Heading2"/>
        <w:spacing w:before="0" w:line="276" w:lineRule="auto"/>
        <w:rPr>
          <w:sz w:val="28"/>
          <w:szCs w:val="28"/>
        </w:rPr>
      </w:pPr>
      <w:r w:rsidRPr="004E2931">
        <w:rPr>
          <w:sz w:val="28"/>
          <w:szCs w:val="28"/>
        </w:rPr>
        <w:t>Domaines de compétence</w:t>
      </w:r>
    </w:p>
    <w:p w14:paraId="5F676239" w14:textId="67B2AC32" w:rsidR="00C1001D" w:rsidRPr="004E2931" w:rsidRDefault="00C1001D" w:rsidP="00C1001D">
      <w:pPr>
        <w:pStyle w:val="ListParagraph"/>
        <w:keepLines w:val="0"/>
        <w:numPr>
          <w:ilvl w:val="0"/>
          <w:numId w:val="6"/>
        </w:numPr>
        <w:spacing w:after="0" w:line="276" w:lineRule="auto"/>
        <w:rPr>
          <w:rFonts w:cstheme="minorHAnsi"/>
        </w:rPr>
      </w:pPr>
      <w:r w:rsidRPr="004E2931">
        <w:rPr>
          <w:szCs w:val="20"/>
        </w:rPr>
        <w:t>Gestion, règles, rôles et responsabilités au sein de la fonction publique fédérale</w:t>
      </w:r>
    </w:p>
    <w:p w14:paraId="1C3010D5" w14:textId="7E18521D" w:rsidR="00C1001D" w:rsidRPr="004E2931" w:rsidRDefault="00C1001D" w:rsidP="00C1001D">
      <w:pPr>
        <w:pStyle w:val="ListParagraph"/>
        <w:keepLines w:val="0"/>
        <w:numPr>
          <w:ilvl w:val="0"/>
          <w:numId w:val="6"/>
        </w:numPr>
        <w:spacing w:after="0" w:line="276" w:lineRule="auto"/>
        <w:rPr>
          <w:rFonts w:cstheme="minorHAnsi"/>
        </w:rPr>
      </w:pPr>
      <w:r w:rsidRPr="004E2931">
        <w:rPr>
          <w:szCs w:val="20"/>
        </w:rPr>
        <w:t>Accessibilité et inclusion dans la fonction publique fédérale</w:t>
      </w:r>
    </w:p>
    <w:p w14:paraId="7B0272F9" w14:textId="74FE863F" w:rsidR="00C1001D" w:rsidRPr="004E2931" w:rsidRDefault="003778E2" w:rsidP="00C1001D">
      <w:pPr>
        <w:pStyle w:val="ListParagraph"/>
        <w:keepLines w:val="0"/>
        <w:numPr>
          <w:ilvl w:val="0"/>
          <w:numId w:val="6"/>
        </w:numPr>
        <w:spacing w:after="0" w:line="276" w:lineRule="auto"/>
        <w:rPr>
          <w:rFonts w:cstheme="minorHAnsi"/>
        </w:rPr>
      </w:pPr>
      <w:r w:rsidRPr="004E2931">
        <w:rPr>
          <w:szCs w:val="20"/>
        </w:rPr>
        <w:t xml:space="preserve">Créer des possibilités de carrière et de réseautage </w:t>
      </w:r>
    </w:p>
    <w:p w14:paraId="32079E1B" w14:textId="52D23A09" w:rsidR="00810ECD" w:rsidRPr="004E2931" w:rsidRDefault="00C1001D" w:rsidP="00C1001D">
      <w:pPr>
        <w:pStyle w:val="ListParagraph"/>
        <w:keepLines w:val="0"/>
        <w:numPr>
          <w:ilvl w:val="0"/>
          <w:numId w:val="6"/>
        </w:numPr>
        <w:spacing w:line="276" w:lineRule="auto"/>
        <w:rPr>
          <w:rFonts w:cstheme="minorHAnsi"/>
        </w:rPr>
      </w:pPr>
      <w:r w:rsidRPr="004E2931">
        <w:rPr>
          <w:szCs w:val="20"/>
        </w:rPr>
        <w:t>Postuler un poste, processus d’embauche et mettre en valeur vos talents</w:t>
      </w:r>
    </w:p>
    <w:p w14:paraId="69494FD7" w14:textId="77777777" w:rsidR="00810ECD" w:rsidRPr="004E2931" w:rsidRDefault="00810ECD" w:rsidP="00810ECD">
      <w:pPr>
        <w:pStyle w:val="Heading2"/>
        <w:spacing w:before="0" w:line="276" w:lineRule="auto"/>
        <w:rPr>
          <w:sz w:val="28"/>
          <w:szCs w:val="28"/>
        </w:rPr>
      </w:pPr>
      <w:r w:rsidRPr="004E2931">
        <w:rPr>
          <w:sz w:val="28"/>
          <w:szCs w:val="28"/>
        </w:rPr>
        <w:t>Disponibilité du mentor</w:t>
      </w:r>
    </w:p>
    <w:p w14:paraId="3C88E9BC" w14:textId="67806879" w:rsidR="00810ECD" w:rsidRPr="004E2931" w:rsidRDefault="00E765BA" w:rsidP="00810ECD">
      <w:pPr>
        <w:spacing w:line="276" w:lineRule="auto"/>
      </w:pPr>
      <w:r w:rsidRPr="004E2931">
        <w:rPr>
          <w:szCs w:val="20"/>
        </w:rPr>
        <w:t>À déterminer avec le mentoré, en fonction des aspirations, des besoins et du plan à long ou à court terme.</w:t>
      </w:r>
    </w:p>
    <w:p w14:paraId="6B7BAA16" w14:textId="77777777" w:rsidR="00810ECD" w:rsidRPr="004E2931" w:rsidRDefault="00810ECD" w:rsidP="00810ECD">
      <w:pPr>
        <w:pStyle w:val="Heading2"/>
        <w:spacing w:before="0" w:line="276" w:lineRule="auto"/>
        <w:rPr>
          <w:sz w:val="28"/>
          <w:szCs w:val="28"/>
        </w:rPr>
      </w:pPr>
      <w:r w:rsidRPr="004E2931">
        <w:rPr>
          <w:sz w:val="28"/>
          <w:szCs w:val="28"/>
        </w:rPr>
        <w:t>Renseignements personnels</w:t>
      </w:r>
    </w:p>
    <w:p w14:paraId="0238F134" w14:textId="53FCAB8D" w:rsidR="00F4799C" w:rsidRPr="004E2931" w:rsidRDefault="004027BF" w:rsidP="00810ECD">
      <w:pPr>
        <w:keepLines w:val="0"/>
      </w:pPr>
      <w:hyperlink r:id="rId41" w:history="1">
        <w:r w:rsidR="00C34581" w:rsidRPr="004E2931">
          <w:rPr>
            <w:rStyle w:val="Hyperlink"/>
            <w:szCs w:val="20"/>
          </w:rPr>
          <w:t>pierre.losier@tpsgc-pwgsc.gc.ca</w:t>
        </w:r>
      </w:hyperlink>
    </w:p>
    <w:p w14:paraId="138ADF70" w14:textId="77777777" w:rsidR="00F4799C" w:rsidRPr="004E2931" w:rsidRDefault="00F4799C">
      <w:pPr>
        <w:keepLines w:val="0"/>
      </w:pPr>
      <w:r w:rsidRPr="004E2931">
        <w:rPr>
          <w:sz w:val="20"/>
          <w:szCs w:val="20"/>
        </w:rPr>
        <w:br w:type="page"/>
      </w:r>
    </w:p>
    <w:p w14:paraId="18C592ED" w14:textId="5C233576" w:rsidR="00F4799C" w:rsidRPr="004E2931" w:rsidRDefault="009F6FC1" w:rsidP="00CD0BB6">
      <w:pPr>
        <w:pStyle w:val="Heading1"/>
        <w:spacing w:before="0" w:line="276" w:lineRule="auto"/>
        <w:rPr>
          <w:b/>
          <w:bCs/>
          <w:sz w:val="44"/>
          <w:szCs w:val="44"/>
        </w:rPr>
      </w:pPr>
      <w:bookmarkStart w:id="90" w:name="_Toc106262260"/>
      <w:r w:rsidRPr="004E2931">
        <w:rPr>
          <w:b/>
          <w:sz w:val="44"/>
          <w:szCs w:val="44"/>
        </w:rPr>
        <w:lastRenderedPageBreak/>
        <w:t>RACHEL BOUTIN (ELLE)</w:t>
      </w:r>
      <w:bookmarkEnd w:id="90"/>
    </w:p>
    <w:p w14:paraId="6EA258CC" w14:textId="77777777" w:rsidR="00F4799C" w:rsidRPr="004E2931" w:rsidRDefault="00F4799C" w:rsidP="00F4799C">
      <w:pPr>
        <w:pStyle w:val="Heading2"/>
        <w:spacing w:before="0" w:line="276" w:lineRule="auto"/>
        <w:rPr>
          <w:sz w:val="28"/>
          <w:szCs w:val="28"/>
        </w:rPr>
      </w:pPr>
      <w:r w:rsidRPr="004E2931">
        <w:rPr>
          <w:sz w:val="28"/>
          <w:szCs w:val="28"/>
        </w:rPr>
        <w:t>Poste actuel et ministère</w:t>
      </w:r>
    </w:p>
    <w:p w14:paraId="65358DFB" w14:textId="7141D3E2" w:rsidR="00F4799C" w:rsidRPr="004E2931" w:rsidRDefault="00DB6B08" w:rsidP="00F4799C">
      <w:pPr>
        <w:spacing w:after="0" w:line="276" w:lineRule="auto"/>
      </w:pPr>
      <w:r w:rsidRPr="004E2931">
        <w:rPr>
          <w:szCs w:val="20"/>
        </w:rPr>
        <w:t>Gestionnaire, Accessibilité</w:t>
      </w:r>
    </w:p>
    <w:p w14:paraId="5294CA66" w14:textId="02BADBA9" w:rsidR="00F4799C" w:rsidRPr="004E2931" w:rsidRDefault="00DB6B08" w:rsidP="00F4799C">
      <w:pPr>
        <w:spacing w:line="276" w:lineRule="auto"/>
      </w:pPr>
      <w:r w:rsidRPr="004E2931">
        <w:rPr>
          <w:szCs w:val="20"/>
        </w:rPr>
        <w:t>Statistique Canada</w:t>
      </w:r>
    </w:p>
    <w:p w14:paraId="31257A54" w14:textId="77777777" w:rsidR="00F4799C" w:rsidRPr="004E2931" w:rsidRDefault="00F4799C" w:rsidP="00F4799C">
      <w:pPr>
        <w:pStyle w:val="Heading2"/>
        <w:spacing w:before="0" w:line="276" w:lineRule="auto"/>
        <w:rPr>
          <w:sz w:val="28"/>
          <w:szCs w:val="28"/>
        </w:rPr>
      </w:pPr>
      <w:r w:rsidRPr="004E2931">
        <w:rPr>
          <w:sz w:val="28"/>
          <w:szCs w:val="28"/>
        </w:rPr>
        <w:t>Langue de communication</w:t>
      </w:r>
    </w:p>
    <w:p w14:paraId="05D2C91A" w14:textId="7FFC9868" w:rsidR="00F4799C" w:rsidRPr="004E2931" w:rsidRDefault="007F60EE" w:rsidP="00F4799C">
      <w:pPr>
        <w:spacing w:line="276" w:lineRule="auto"/>
      </w:pPr>
      <w:r w:rsidRPr="004E2931">
        <w:rPr>
          <w:szCs w:val="20"/>
        </w:rPr>
        <w:t>Français et anglais</w:t>
      </w:r>
    </w:p>
    <w:p w14:paraId="0279A318" w14:textId="77777777" w:rsidR="00F4799C" w:rsidRPr="004E2931" w:rsidRDefault="00F4799C" w:rsidP="00F4799C">
      <w:pPr>
        <w:pStyle w:val="Heading2"/>
        <w:spacing w:before="0" w:line="276" w:lineRule="auto"/>
        <w:rPr>
          <w:sz w:val="28"/>
          <w:szCs w:val="28"/>
        </w:rPr>
      </w:pPr>
      <w:r w:rsidRPr="004E2931">
        <w:rPr>
          <w:sz w:val="28"/>
          <w:szCs w:val="28"/>
        </w:rPr>
        <w:t>Domaines de compétence</w:t>
      </w:r>
    </w:p>
    <w:p w14:paraId="0F728F7C" w14:textId="39BEEBEC" w:rsidR="00F4799C" w:rsidRPr="004E2931" w:rsidRDefault="00757A4C" w:rsidP="00F4799C">
      <w:pPr>
        <w:pStyle w:val="ListParagraph"/>
        <w:keepLines w:val="0"/>
        <w:numPr>
          <w:ilvl w:val="0"/>
          <w:numId w:val="6"/>
        </w:numPr>
        <w:spacing w:after="0" w:line="276" w:lineRule="auto"/>
        <w:rPr>
          <w:rFonts w:cstheme="minorHAnsi"/>
        </w:rPr>
      </w:pPr>
      <w:r w:rsidRPr="004E2931">
        <w:rPr>
          <w:szCs w:val="20"/>
        </w:rPr>
        <w:t>Emploi des personnes</w:t>
      </w:r>
      <w:r w:rsidR="004027BF">
        <w:rPr>
          <w:szCs w:val="20"/>
        </w:rPr>
        <w:t xml:space="preserve"> en situation</w:t>
      </w:r>
      <w:r w:rsidRPr="004E2931">
        <w:rPr>
          <w:szCs w:val="20"/>
        </w:rPr>
        <w:t xml:space="preserve"> handicap</w:t>
      </w:r>
    </w:p>
    <w:p w14:paraId="38F751A1" w14:textId="55EC3B2D" w:rsidR="00F4799C" w:rsidRPr="004E2931" w:rsidRDefault="00215631" w:rsidP="00F4799C">
      <w:pPr>
        <w:pStyle w:val="ListParagraph"/>
        <w:numPr>
          <w:ilvl w:val="0"/>
          <w:numId w:val="6"/>
        </w:numPr>
        <w:rPr>
          <w:rFonts w:cstheme="minorHAnsi"/>
        </w:rPr>
      </w:pPr>
      <w:r w:rsidRPr="004E2931">
        <w:rPr>
          <w:szCs w:val="20"/>
        </w:rPr>
        <w:t xml:space="preserve">Accessibilité </w:t>
      </w:r>
    </w:p>
    <w:p w14:paraId="03036635" w14:textId="3D73CBC0" w:rsidR="00F4799C" w:rsidRPr="004E2931" w:rsidRDefault="00215631" w:rsidP="00F4799C">
      <w:pPr>
        <w:pStyle w:val="ListParagraph"/>
        <w:keepLines w:val="0"/>
        <w:numPr>
          <w:ilvl w:val="0"/>
          <w:numId w:val="6"/>
        </w:numPr>
        <w:spacing w:line="276" w:lineRule="auto"/>
        <w:rPr>
          <w:rFonts w:cstheme="minorHAnsi"/>
        </w:rPr>
      </w:pPr>
      <w:r w:rsidRPr="004E2931">
        <w:rPr>
          <w:szCs w:val="20"/>
        </w:rPr>
        <w:t>Carrière</w:t>
      </w:r>
    </w:p>
    <w:p w14:paraId="3474B521" w14:textId="77777777" w:rsidR="00F4799C" w:rsidRPr="004E2931" w:rsidRDefault="00F4799C" w:rsidP="00F4799C">
      <w:pPr>
        <w:pStyle w:val="Heading2"/>
        <w:spacing w:before="0" w:line="276" w:lineRule="auto"/>
        <w:rPr>
          <w:sz w:val="28"/>
          <w:szCs w:val="28"/>
        </w:rPr>
      </w:pPr>
      <w:r w:rsidRPr="004E2931">
        <w:rPr>
          <w:sz w:val="28"/>
          <w:szCs w:val="28"/>
        </w:rPr>
        <w:t>Disponibilité du mentor</w:t>
      </w:r>
    </w:p>
    <w:p w14:paraId="7C557D77" w14:textId="31667ABC" w:rsidR="00F4799C" w:rsidRPr="004E2931" w:rsidRDefault="00A17484" w:rsidP="00F4799C">
      <w:pPr>
        <w:spacing w:line="276" w:lineRule="auto"/>
      </w:pPr>
      <w:r w:rsidRPr="004E2931">
        <w:rPr>
          <w:szCs w:val="20"/>
        </w:rPr>
        <w:t>Aux deux semaines</w:t>
      </w:r>
    </w:p>
    <w:p w14:paraId="76BB4433" w14:textId="77777777" w:rsidR="00F4799C" w:rsidRPr="004E2931" w:rsidRDefault="00F4799C" w:rsidP="00F4799C">
      <w:pPr>
        <w:pStyle w:val="Heading2"/>
        <w:spacing w:before="0" w:line="276" w:lineRule="auto"/>
        <w:rPr>
          <w:sz w:val="28"/>
          <w:szCs w:val="28"/>
        </w:rPr>
      </w:pPr>
      <w:r w:rsidRPr="004E2931">
        <w:rPr>
          <w:sz w:val="28"/>
          <w:szCs w:val="28"/>
        </w:rPr>
        <w:t>Renseignements personnels</w:t>
      </w:r>
    </w:p>
    <w:p w14:paraId="46E4A8C6" w14:textId="1F4E2F0B" w:rsidR="00513160" w:rsidRPr="004E2931" w:rsidRDefault="004027BF" w:rsidP="00513160">
      <w:pPr>
        <w:keepLines w:val="0"/>
        <w:spacing w:after="0"/>
      </w:pPr>
      <w:hyperlink r:id="rId42" w:history="1">
        <w:r w:rsidR="00C34581" w:rsidRPr="004E2931">
          <w:rPr>
            <w:rStyle w:val="Hyperlink"/>
            <w:szCs w:val="20"/>
          </w:rPr>
          <w:t>rachel.boutin@statcan.gc.ca</w:t>
        </w:r>
      </w:hyperlink>
    </w:p>
    <w:p w14:paraId="1E063F72" w14:textId="1FF64C95" w:rsidR="008F4678" w:rsidRPr="004E2931" w:rsidRDefault="00513160" w:rsidP="00513160">
      <w:pPr>
        <w:keepLines w:val="0"/>
        <w:spacing w:after="0"/>
      </w:pPr>
      <w:r w:rsidRPr="004E2931">
        <w:rPr>
          <w:szCs w:val="20"/>
        </w:rPr>
        <w:t>514-234-9879</w:t>
      </w:r>
    </w:p>
    <w:p w14:paraId="121B28B6" w14:textId="77777777" w:rsidR="008F4678" w:rsidRPr="004E2931" w:rsidRDefault="008F4678">
      <w:pPr>
        <w:keepLines w:val="0"/>
      </w:pPr>
      <w:r w:rsidRPr="004E2931">
        <w:rPr>
          <w:sz w:val="20"/>
          <w:szCs w:val="20"/>
        </w:rPr>
        <w:br w:type="page"/>
      </w:r>
    </w:p>
    <w:p w14:paraId="36F595AD" w14:textId="035A0C6B" w:rsidR="008F4678" w:rsidRPr="004E2931" w:rsidRDefault="00917805" w:rsidP="008F4678">
      <w:pPr>
        <w:pStyle w:val="Heading1"/>
        <w:spacing w:before="0" w:line="276" w:lineRule="auto"/>
        <w:rPr>
          <w:b/>
          <w:bCs/>
          <w:sz w:val="44"/>
          <w:szCs w:val="44"/>
        </w:rPr>
      </w:pPr>
      <w:bookmarkStart w:id="91" w:name="_Toc106262261"/>
      <w:r w:rsidRPr="004E2931">
        <w:rPr>
          <w:b/>
          <w:sz w:val="44"/>
          <w:szCs w:val="44"/>
        </w:rPr>
        <w:lastRenderedPageBreak/>
        <w:t>ROCK BISSON PICARD</w:t>
      </w:r>
      <w:bookmarkEnd w:id="91"/>
    </w:p>
    <w:p w14:paraId="067BD33C" w14:textId="77777777" w:rsidR="008F4678" w:rsidRPr="004E2931" w:rsidRDefault="008F4678" w:rsidP="008F4678">
      <w:pPr>
        <w:spacing w:after="0" w:line="276" w:lineRule="auto"/>
        <w:rPr>
          <w:sz w:val="20"/>
          <w:szCs w:val="20"/>
        </w:rPr>
      </w:pPr>
      <w:r w:rsidRPr="004E2931">
        <w:rPr>
          <w:noProof/>
          <w:sz w:val="20"/>
          <w:szCs w:val="20"/>
        </w:rPr>
        <w:drawing>
          <wp:inline distT="0" distB="0" distL="0" distR="0" wp14:anchorId="15C63DF9" wp14:editId="433757DF">
            <wp:extent cx="1828800" cy="2743200"/>
            <wp:effectExtent l="133350" t="114300" r="133350" b="133350"/>
            <wp:docPr id="18" name="Picture 18" descr="Photo de Rock Bisson-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hoto de Rock Bisson-Picard"/>
                    <pic:cNvPicPr/>
                  </pic:nvPicPr>
                  <pic:blipFill rotWithShape="1">
                    <a:blip r:embed="rId43">
                      <a:extLst>
                        <a:ext uri="{28A0092B-C50C-407E-A947-70E740481C1C}">
                          <a14:useLocalDpi xmlns:a14="http://schemas.microsoft.com/office/drawing/2010/main" val="0"/>
                        </a:ext>
                      </a:extLst>
                    </a:blip>
                    <a:srcRect l="1340" r="1018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635FEA" w14:textId="77777777" w:rsidR="008F4678" w:rsidRPr="004E2931" w:rsidRDefault="008F4678" w:rsidP="008F4678">
      <w:pPr>
        <w:pStyle w:val="Heading2"/>
        <w:spacing w:before="0" w:line="276" w:lineRule="auto"/>
        <w:rPr>
          <w:sz w:val="28"/>
          <w:szCs w:val="28"/>
        </w:rPr>
      </w:pPr>
      <w:r w:rsidRPr="004E2931">
        <w:rPr>
          <w:sz w:val="28"/>
          <w:szCs w:val="28"/>
        </w:rPr>
        <w:t>Poste actuel et ministère</w:t>
      </w:r>
    </w:p>
    <w:p w14:paraId="1A6379EA" w14:textId="7A968D3E" w:rsidR="008F4678" w:rsidRPr="004E2931" w:rsidRDefault="001D44C5" w:rsidP="008F4678">
      <w:pPr>
        <w:spacing w:after="0" w:line="276" w:lineRule="auto"/>
      </w:pPr>
      <w:r w:rsidRPr="004E2931">
        <w:rPr>
          <w:szCs w:val="20"/>
        </w:rPr>
        <w:t xml:space="preserve">Analyste </w:t>
      </w:r>
      <w:r w:rsidR="00354F38" w:rsidRPr="004E2931">
        <w:rPr>
          <w:szCs w:val="20"/>
        </w:rPr>
        <w:t>des activités</w:t>
      </w:r>
      <w:r w:rsidRPr="004E2931">
        <w:rPr>
          <w:szCs w:val="20"/>
        </w:rPr>
        <w:t>, Gestion de l’information</w:t>
      </w:r>
    </w:p>
    <w:p w14:paraId="7548BAAE" w14:textId="7F67B942" w:rsidR="008F4678" w:rsidRPr="004E2931" w:rsidRDefault="001D44C5" w:rsidP="008F4678">
      <w:pPr>
        <w:spacing w:line="276" w:lineRule="auto"/>
      </w:pPr>
      <w:r w:rsidRPr="004E2931">
        <w:rPr>
          <w:szCs w:val="20"/>
        </w:rPr>
        <w:t>Ministère de la Justice Canada</w:t>
      </w:r>
    </w:p>
    <w:p w14:paraId="022E99A7" w14:textId="77777777" w:rsidR="008F4678" w:rsidRPr="004E2931" w:rsidRDefault="008F4678" w:rsidP="008F4678">
      <w:pPr>
        <w:pStyle w:val="Heading2"/>
        <w:spacing w:before="0" w:line="276" w:lineRule="auto"/>
        <w:rPr>
          <w:sz w:val="28"/>
          <w:szCs w:val="28"/>
        </w:rPr>
      </w:pPr>
      <w:r w:rsidRPr="004E2931">
        <w:rPr>
          <w:sz w:val="28"/>
          <w:szCs w:val="28"/>
        </w:rPr>
        <w:t>Langue de communication</w:t>
      </w:r>
    </w:p>
    <w:p w14:paraId="50C959A2" w14:textId="301F622B" w:rsidR="008F4678" w:rsidRPr="004E2931" w:rsidRDefault="001D44C5" w:rsidP="008F4678">
      <w:pPr>
        <w:spacing w:line="276" w:lineRule="auto"/>
      </w:pPr>
      <w:r w:rsidRPr="004E2931">
        <w:rPr>
          <w:szCs w:val="20"/>
        </w:rPr>
        <w:t>Français et anglais</w:t>
      </w:r>
    </w:p>
    <w:p w14:paraId="57807E02" w14:textId="77777777" w:rsidR="008F4678" w:rsidRPr="004E2931" w:rsidRDefault="008F4678" w:rsidP="008F4678">
      <w:pPr>
        <w:pStyle w:val="Heading2"/>
        <w:spacing w:before="0" w:line="276" w:lineRule="auto"/>
        <w:rPr>
          <w:sz w:val="28"/>
          <w:szCs w:val="28"/>
        </w:rPr>
      </w:pPr>
      <w:r w:rsidRPr="004E2931">
        <w:rPr>
          <w:sz w:val="28"/>
          <w:szCs w:val="28"/>
        </w:rPr>
        <w:t>Domaines de compétence</w:t>
      </w:r>
    </w:p>
    <w:p w14:paraId="776F019E" w14:textId="5FC07287" w:rsidR="008F4678" w:rsidRPr="004E2931" w:rsidRDefault="001D44C5" w:rsidP="008F4678">
      <w:pPr>
        <w:pStyle w:val="ListParagraph"/>
        <w:keepLines w:val="0"/>
        <w:numPr>
          <w:ilvl w:val="0"/>
          <w:numId w:val="6"/>
        </w:numPr>
        <w:spacing w:after="0" w:line="276" w:lineRule="auto"/>
        <w:rPr>
          <w:rFonts w:cstheme="minorHAnsi"/>
        </w:rPr>
      </w:pPr>
      <w:r w:rsidRPr="004E2931">
        <w:rPr>
          <w:szCs w:val="20"/>
        </w:rPr>
        <w:t>Gestion du temps</w:t>
      </w:r>
    </w:p>
    <w:p w14:paraId="789E0401" w14:textId="480AEC15" w:rsidR="008F4678" w:rsidRPr="004E2931" w:rsidRDefault="001D44C5" w:rsidP="008F4678">
      <w:pPr>
        <w:pStyle w:val="ListParagraph"/>
        <w:numPr>
          <w:ilvl w:val="0"/>
          <w:numId w:val="6"/>
        </w:numPr>
        <w:rPr>
          <w:rFonts w:cstheme="minorHAnsi"/>
        </w:rPr>
      </w:pPr>
      <w:r w:rsidRPr="004E2931">
        <w:rPr>
          <w:szCs w:val="20"/>
        </w:rPr>
        <w:t>Planification</w:t>
      </w:r>
    </w:p>
    <w:p w14:paraId="610C9312" w14:textId="3F40B9B8" w:rsidR="008F4678" w:rsidRPr="004E2931" w:rsidRDefault="00952E15" w:rsidP="008F4678">
      <w:pPr>
        <w:pStyle w:val="ListParagraph"/>
        <w:keepLines w:val="0"/>
        <w:numPr>
          <w:ilvl w:val="0"/>
          <w:numId w:val="6"/>
        </w:numPr>
        <w:spacing w:line="276" w:lineRule="auto"/>
        <w:rPr>
          <w:rFonts w:cstheme="minorHAnsi"/>
        </w:rPr>
      </w:pPr>
      <w:r w:rsidRPr="004E2931">
        <w:rPr>
          <w:szCs w:val="20"/>
        </w:rPr>
        <w:t>Prise de notes</w:t>
      </w:r>
    </w:p>
    <w:p w14:paraId="3A730B5B" w14:textId="77777777" w:rsidR="008F4678" w:rsidRPr="004E2931" w:rsidRDefault="008F4678" w:rsidP="008F4678">
      <w:pPr>
        <w:pStyle w:val="Heading2"/>
        <w:spacing w:before="0" w:line="276" w:lineRule="auto"/>
        <w:rPr>
          <w:sz w:val="28"/>
          <w:szCs w:val="28"/>
        </w:rPr>
      </w:pPr>
      <w:r w:rsidRPr="004E2931">
        <w:rPr>
          <w:sz w:val="28"/>
          <w:szCs w:val="28"/>
        </w:rPr>
        <w:t>Disponibilité du mentor</w:t>
      </w:r>
    </w:p>
    <w:p w14:paraId="6A877886" w14:textId="180FC6B8" w:rsidR="008F4678" w:rsidRPr="004E2931" w:rsidRDefault="001D44C5" w:rsidP="008F4678">
      <w:pPr>
        <w:spacing w:line="276" w:lineRule="auto"/>
      </w:pPr>
      <w:r w:rsidRPr="004E2931">
        <w:rPr>
          <w:szCs w:val="20"/>
        </w:rPr>
        <w:t>Chaque semaine</w:t>
      </w:r>
    </w:p>
    <w:p w14:paraId="6A279E0B" w14:textId="77777777" w:rsidR="008F4678" w:rsidRPr="004E2931" w:rsidRDefault="008F4678" w:rsidP="008F4678">
      <w:pPr>
        <w:pStyle w:val="Heading2"/>
        <w:spacing w:before="0" w:line="276" w:lineRule="auto"/>
        <w:rPr>
          <w:sz w:val="28"/>
          <w:szCs w:val="28"/>
        </w:rPr>
      </w:pPr>
      <w:r w:rsidRPr="004E2931">
        <w:rPr>
          <w:sz w:val="28"/>
          <w:szCs w:val="28"/>
        </w:rPr>
        <w:t>Renseignements personnels</w:t>
      </w:r>
    </w:p>
    <w:p w14:paraId="6202332B" w14:textId="156F8547" w:rsidR="001D44C5" w:rsidRPr="004E2931" w:rsidRDefault="004027BF" w:rsidP="001D44C5">
      <w:pPr>
        <w:keepLines w:val="0"/>
        <w:spacing w:after="0"/>
      </w:pPr>
      <w:hyperlink r:id="rId44" w:history="1">
        <w:r w:rsidR="00C34581" w:rsidRPr="004E2931">
          <w:rPr>
            <w:rStyle w:val="Hyperlink"/>
            <w:szCs w:val="20"/>
          </w:rPr>
          <w:t>rock.bisson-picard@justice.gc.ca</w:t>
        </w:r>
      </w:hyperlink>
    </w:p>
    <w:p w14:paraId="76B436F0" w14:textId="509BEEA0" w:rsidR="009646D1" w:rsidRPr="00E63D28" w:rsidRDefault="001D44C5" w:rsidP="001D44C5">
      <w:pPr>
        <w:keepLines w:val="0"/>
        <w:spacing w:after="0"/>
        <w:rPr>
          <w:lang w:val="fr-CA"/>
        </w:rPr>
      </w:pPr>
      <w:r w:rsidRPr="00E63D28">
        <w:rPr>
          <w:szCs w:val="20"/>
          <w:lang w:val="fr-CA"/>
        </w:rPr>
        <w:t>343-551-3678</w:t>
      </w:r>
      <w:r w:rsidRPr="00E63D28">
        <w:rPr>
          <w:szCs w:val="20"/>
          <w:lang w:val="fr-CA"/>
        </w:rPr>
        <w:br w:type="page"/>
      </w:r>
    </w:p>
    <w:p w14:paraId="7AAC9F47" w14:textId="37FA049B" w:rsidR="009646D1" w:rsidRPr="00E63D28" w:rsidRDefault="00674B77" w:rsidP="009646D1">
      <w:pPr>
        <w:pStyle w:val="Heading1"/>
        <w:spacing w:before="0" w:line="276" w:lineRule="auto"/>
        <w:rPr>
          <w:b/>
          <w:sz w:val="44"/>
          <w:szCs w:val="44"/>
          <w:lang w:val="fr-CA"/>
        </w:rPr>
      </w:pPr>
      <w:bookmarkStart w:id="92" w:name="_Toc106262262"/>
      <w:r w:rsidRPr="00E63D28">
        <w:rPr>
          <w:b/>
          <w:sz w:val="44"/>
          <w:szCs w:val="44"/>
          <w:lang w:val="fr-CA"/>
        </w:rPr>
        <w:lastRenderedPageBreak/>
        <w:t>SARAH MAYES (ELLE)</w:t>
      </w:r>
      <w:bookmarkEnd w:id="92"/>
    </w:p>
    <w:p w14:paraId="0D8F8BBF" w14:textId="2B62B620" w:rsidR="00CF25DD" w:rsidRPr="00CF25DD" w:rsidRDefault="00CF25DD" w:rsidP="00CF25DD">
      <w:pPr>
        <w:rPr>
          <w:lang w:val="fr-CA"/>
        </w:rPr>
      </w:pPr>
      <w:r w:rsidRPr="00CF25DD">
        <w:rPr>
          <w:lang w:val="fr-CA"/>
        </w:rPr>
        <w:t>Veuillez noter que Sarah n'a pas d'expérience vécue avec un handicap. Elle est une alliée active. Elle travaille dans un programme qui collabore avec des organisations qui servent les personnes incapables de lire les imprimés. Ils s'efforcent d'identifier et de réduire les obstacles à l'accès à leur programme.</w:t>
      </w:r>
    </w:p>
    <w:p w14:paraId="4B675E01" w14:textId="77777777" w:rsidR="009646D1" w:rsidRPr="004E2931" w:rsidRDefault="009646D1" w:rsidP="009646D1">
      <w:pPr>
        <w:spacing w:after="0" w:line="276" w:lineRule="auto"/>
        <w:rPr>
          <w:sz w:val="20"/>
          <w:szCs w:val="20"/>
        </w:rPr>
      </w:pPr>
      <w:r w:rsidRPr="004E2931">
        <w:rPr>
          <w:noProof/>
          <w:sz w:val="20"/>
          <w:szCs w:val="20"/>
        </w:rPr>
        <w:drawing>
          <wp:inline distT="0" distB="0" distL="0" distR="0" wp14:anchorId="54BC3FFC" wp14:editId="4DCBF343">
            <wp:extent cx="1828800" cy="2743200"/>
            <wp:effectExtent l="133350" t="114300" r="133350" b="133350"/>
            <wp:docPr id="21" name="Picture 21" descr="Photo de Sarah Mayes : Une femme blanche avec des cheveux blonds bouclés jusqu'au menton et des yeux bleus. Elle sourit, la bouche fermée, la tête inclinée vers la gauche, et regarde l'appareil photo. Elle porte un blazer bleu foncé avec des fleurs sur le c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hoto de Sarah Mayes : Une femme blanche avec des cheveux blonds bouclés jusqu'au menton et des yeux bleus. Elle sourit, la bouche fermée, la tête inclinée vers la gauche, et regarde l'appareil photo. Elle porte un blazer bleu foncé avec des fleurs sur le col. "/>
                    <pic:cNvPicPr/>
                  </pic:nvPicPr>
                  <pic:blipFill>
                    <a:blip r:embed="rId45">
                      <a:extLst>
                        <a:ext uri="{28A0092B-C50C-407E-A947-70E740481C1C}">
                          <a14:useLocalDpi xmlns:a14="http://schemas.microsoft.com/office/drawing/2010/main" val="0"/>
                        </a:ext>
                      </a:extLst>
                    </a:blip>
                    <a:srcRect l="27708" r="27708"/>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8E25E7" w14:textId="77777777" w:rsidR="009646D1" w:rsidRPr="004E2931" w:rsidRDefault="009646D1" w:rsidP="009646D1">
      <w:pPr>
        <w:pStyle w:val="Heading2"/>
        <w:spacing w:before="0" w:line="276" w:lineRule="auto"/>
        <w:rPr>
          <w:sz w:val="28"/>
          <w:szCs w:val="28"/>
        </w:rPr>
      </w:pPr>
      <w:r w:rsidRPr="004E2931">
        <w:rPr>
          <w:sz w:val="28"/>
          <w:szCs w:val="28"/>
        </w:rPr>
        <w:t>Poste actuel et ministère</w:t>
      </w:r>
    </w:p>
    <w:p w14:paraId="0350EB15" w14:textId="34AF3D1D" w:rsidR="009646D1" w:rsidRPr="004E2931" w:rsidRDefault="00EB2F16" w:rsidP="009646D1">
      <w:pPr>
        <w:spacing w:after="0" w:line="276" w:lineRule="auto"/>
      </w:pPr>
      <w:r w:rsidRPr="004E2931">
        <w:rPr>
          <w:szCs w:val="20"/>
        </w:rPr>
        <w:t>Gestionnaire, Projets spéciaux, Fonds du livre du Canada</w:t>
      </w:r>
    </w:p>
    <w:p w14:paraId="52574823" w14:textId="31A23172" w:rsidR="009646D1" w:rsidRPr="004E2931" w:rsidRDefault="00EB2F16" w:rsidP="00EB2F16">
      <w:pPr>
        <w:tabs>
          <w:tab w:val="left" w:pos="3894"/>
        </w:tabs>
        <w:spacing w:line="276" w:lineRule="auto"/>
      </w:pPr>
      <w:r w:rsidRPr="004E2931">
        <w:rPr>
          <w:szCs w:val="20"/>
        </w:rPr>
        <w:t>Patrimoine canadien</w:t>
      </w:r>
      <w:r w:rsidRPr="004E2931">
        <w:rPr>
          <w:szCs w:val="20"/>
        </w:rPr>
        <w:tab/>
      </w:r>
    </w:p>
    <w:p w14:paraId="797759CE" w14:textId="77777777" w:rsidR="009646D1" w:rsidRPr="004E2931" w:rsidRDefault="009646D1" w:rsidP="009646D1">
      <w:pPr>
        <w:pStyle w:val="Heading2"/>
        <w:spacing w:before="0" w:line="276" w:lineRule="auto"/>
        <w:rPr>
          <w:sz w:val="28"/>
          <w:szCs w:val="28"/>
        </w:rPr>
      </w:pPr>
      <w:r w:rsidRPr="004E2931">
        <w:rPr>
          <w:sz w:val="28"/>
          <w:szCs w:val="28"/>
        </w:rPr>
        <w:t>Langue de communication</w:t>
      </w:r>
    </w:p>
    <w:p w14:paraId="72BD24AD" w14:textId="1467BA35" w:rsidR="009646D1" w:rsidRPr="004E2931" w:rsidRDefault="00EB2F16" w:rsidP="009646D1">
      <w:pPr>
        <w:spacing w:line="276" w:lineRule="auto"/>
      </w:pPr>
      <w:r w:rsidRPr="004E2931">
        <w:rPr>
          <w:szCs w:val="20"/>
        </w:rPr>
        <w:t>Français et anglais</w:t>
      </w:r>
    </w:p>
    <w:p w14:paraId="5D34EFF7" w14:textId="77777777" w:rsidR="009646D1" w:rsidRPr="004E2931" w:rsidRDefault="009646D1" w:rsidP="009646D1">
      <w:pPr>
        <w:pStyle w:val="Heading2"/>
        <w:spacing w:before="0" w:line="276" w:lineRule="auto"/>
        <w:rPr>
          <w:sz w:val="28"/>
          <w:szCs w:val="28"/>
        </w:rPr>
      </w:pPr>
      <w:r w:rsidRPr="004E2931">
        <w:rPr>
          <w:sz w:val="28"/>
          <w:szCs w:val="28"/>
        </w:rPr>
        <w:t>Domaines de compétence</w:t>
      </w:r>
    </w:p>
    <w:p w14:paraId="52E6BEF4" w14:textId="22BEDFE9" w:rsidR="009646D1" w:rsidRPr="004E2931" w:rsidRDefault="00EB2F16" w:rsidP="009646D1">
      <w:pPr>
        <w:pStyle w:val="ListParagraph"/>
        <w:keepLines w:val="0"/>
        <w:numPr>
          <w:ilvl w:val="0"/>
          <w:numId w:val="6"/>
        </w:numPr>
        <w:spacing w:after="0" w:line="276" w:lineRule="auto"/>
        <w:rPr>
          <w:rFonts w:cstheme="minorHAnsi"/>
        </w:rPr>
      </w:pPr>
      <w:r w:rsidRPr="004E2931">
        <w:rPr>
          <w:szCs w:val="20"/>
        </w:rPr>
        <w:t>Programmes de subventions et de contributions</w:t>
      </w:r>
    </w:p>
    <w:p w14:paraId="793889E1" w14:textId="497D6269" w:rsidR="009646D1" w:rsidRPr="004E2931" w:rsidRDefault="00EB2F16" w:rsidP="009646D1">
      <w:pPr>
        <w:pStyle w:val="ListParagraph"/>
        <w:numPr>
          <w:ilvl w:val="0"/>
          <w:numId w:val="6"/>
        </w:numPr>
        <w:rPr>
          <w:rFonts w:cstheme="minorHAnsi"/>
        </w:rPr>
      </w:pPr>
      <w:r w:rsidRPr="004E2931">
        <w:rPr>
          <w:szCs w:val="20"/>
        </w:rPr>
        <w:t>Élaboration des politiques</w:t>
      </w:r>
    </w:p>
    <w:p w14:paraId="090E6485" w14:textId="2CAD740C" w:rsidR="009646D1" w:rsidRPr="004E2931" w:rsidRDefault="00EB2F16" w:rsidP="009646D1">
      <w:pPr>
        <w:pStyle w:val="ListParagraph"/>
        <w:keepLines w:val="0"/>
        <w:numPr>
          <w:ilvl w:val="0"/>
          <w:numId w:val="6"/>
        </w:numPr>
        <w:spacing w:line="276" w:lineRule="auto"/>
        <w:rPr>
          <w:rFonts w:cstheme="minorHAnsi"/>
        </w:rPr>
      </w:pPr>
      <w:r w:rsidRPr="004E2931">
        <w:rPr>
          <w:szCs w:val="20"/>
        </w:rPr>
        <w:t>Perfectionnement professionnel et processus de dotation au gouvernement</w:t>
      </w:r>
    </w:p>
    <w:p w14:paraId="0832E576" w14:textId="77777777" w:rsidR="009646D1" w:rsidRPr="004E2931" w:rsidRDefault="009646D1" w:rsidP="009646D1">
      <w:pPr>
        <w:pStyle w:val="Heading2"/>
        <w:spacing w:before="0" w:line="276" w:lineRule="auto"/>
        <w:rPr>
          <w:sz w:val="28"/>
          <w:szCs w:val="28"/>
        </w:rPr>
      </w:pPr>
      <w:r w:rsidRPr="004E2931">
        <w:rPr>
          <w:sz w:val="28"/>
          <w:szCs w:val="28"/>
        </w:rPr>
        <w:t>Disponibilité du mentor</w:t>
      </w:r>
    </w:p>
    <w:p w14:paraId="23999A9D" w14:textId="1173ECFB" w:rsidR="009646D1" w:rsidRPr="004E2931" w:rsidRDefault="00F53173" w:rsidP="009646D1">
      <w:pPr>
        <w:spacing w:line="276" w:lineRule="auto"/>
      </w:pPr>
      <w:r w:rsidRPr="004E2931">
        <w:rPr>
          <w:szCs w:val="20"/>
        </w:rPr>
        <w:t>Sur une base mensuelle</w:t>
      </w:r>
    </w:p>
    <w:p w14:paraId="56CD3C18" w14:textId="77777777" w:rsidR="009646D1" w:rsidRPr="004E2931" w:rsidRDefault="009646D1" w:rsidP="009646D1">
      <w:pPr>
        <w:pStyle w:val="Heading2"/>
        <w:spacing w:before="0" w:line="276" w:lineRule="auto"/>
        <w:rPr>
          <w:sz w:val="28"/>
          <w:szCs w:val="28"/>
        </w:rPr>
      </w:pPr>
      <w:r w:rsidRPr="004E2931">
        <w:rPr>
          <w:sz w:val="28"/>
          <w:szCs w:val="28"/>
        </w:rPr>
        <w:t>Renseignements personnels</w:t>
      </w:r>
    </w:p>
    <w:p w14:paraId="065FACBE" w14:textId="7258A4D2" w:rsidR="00674B77" w:rsidRPr="004E2931" w:rsidRDefault="004027BF">
      <w:pPr>
        <w:keepLines w:val="0"/>
      </w:pPr>
      <w:hyperlink r:id="rId46" w:history="1">
        <w:r w:rsidR="00C34581" w:rsidRPr="004E2931">
          <w:rPr>
            <w:rStyle w:val="Hyperlink"/>
            <w:szCs w:val="20"/>
          </w:rPr>
          <w:t>sarah.mayes@pch.gc.ca</w:t>
        </w:r>
      </w:hyperlink>
      <w:r w:rsidR="00C34581" w:rsidRPr="004E2931">
        <w:rPr>
          <w:sz w:val="20"/>
          <w:szCs w:val="20"/>
        </w:rPr>
        <w:br w:type="page"/>
      </w:r>
    </w:p>
    <w:p w14:paraId="0B64535B" w14:textId="0F403267" w:rsidR="00806797" w:rsidRPr="004E2931" w:rsidRDefault="00DC2D0D" w:rsidP="00806797">
      <w:pPr>
        <w:pStyle w:val="Heading1"/>
        <w:spacing w:before="0" w:line="276" w:lineRule="auto"/>
        <w:rPr>
          <w:b/>
          <w:bCs/>
          <w:sz w:val="44"/>
          <w:szCs w:val="44"/>
          <w:lang w:val="fr-CA"/>
        </w:rPr>
      </w:pPr>
      <w:bookmarkStart w:id="93" w:name="_Toc106262263"/>
      <w:r w:rsidRPr="004E2931">
        <w:rPr>
          <w:b/>
          <w:sz w:val="44"/>
          <w:szCs w:val="44"/>
          <w:lang w:val="fr-CA"/>
        </w:rPr>
        <w:lastRenderedPageBreak/>
        <w:t>SHAFIQ R. KHAN (IL/</w:t>
      </w:r>
      <w:r w:rsidR="00354F38" w:rsidRPr="004E2931">
        <w:rPr>
          <w:b/>
          <w:sz w:val="44"/>
          <w:szCs w:val="44"/>
          <w:lang w:val="fr-CA"/>
        </w:rPr>
        <w:t>LUI</w:t>
      </w:r>
      <w:r w:rsidRPr="004E2931">
        <w:rPr>
          <w:b/>
          <w:sz w:val="44"/>
          <w:szCs w:val="44"/>
          <w:lang w:val="fr-CA"/>
        </w:rPr>
        <w:t>)</w:t>
      </w:r>
      <w:bookmarkEnd w:id="93"/>
    </w:p>
    <w:p w14:paraId="22DE9151" w14:textId="77777777" w:rsidR="00806797" w:rsidRPr="004E2931" w:rsidRDefault="00806797" w:rsidP="00806797">
      <w:pPr>
        <w:spacing w:after="0" w:line="276" w:lineRule="auto"/>
        <w:rPr>
          <w:sz w:val="20"/>
          <w:szCs w:val="20"/>
        </w:rPr>
      </w:pPr>
      <w:r w:rsidRPr="004E2931">
        <w:rPr>
          <w:noProof/>
          <w:sz w:val="20"/>
          <w:szCs w:val="20"/>
        </w:rPr>
        <w:drawing>
          <wp:inline distT="0" distB="0" distL="0" distR="0" wp14:anchorId="67A9E452" wp14:editId="30B27EA4">
            <wp:extent cx="1828800" cy="2743200"/>
            <wp:effectExtent l="133350" t="114300" r="133350" b="133350"/>
            <wp:docPr id="23" name="Picture 23" descr="Photo de Shafiq R. Khan : Un homme brun avec des cheveux noirs courts et des yeux bruns. Il sourit, la bouche fermée, et regarde l'appareil photo. Il porte une chemise blanche à col, une cravate gris foncé et une veste no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hoto de Shafiq R. Khan : Un homme brun avec des cheveux noirs courts et des yeux bruns. Il sourit, la bouche fermée, et regarde l'appareil photo. Il porte une chemise blanche à col, une cravate gris foncé et une veste noire. "/>
                    <pic:cNvPicPr/>
                  </pic:nvPicPr>
                  <pic:blipFill>
                    <a:blip r:embed="rId47">
                      <a:extLst>
                        <a:ext uri="{28A0092B-C50C-407E-A947-70E740481C1C}">
                          <a14:useLocalDpi xmlns:a14="http://schemas.microsoft.com/office/drawing/2010/main" val="0"/>
                        </a:ext>
                      </a:extLst>
                    </a:blip>
                    <a:srcRect l="16667" r="1666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79A04C" w14:textId="77777777" w:rsidR="00806797" w:rsidRPr="004E2931" w:rsidRDefault="00806797" w:rsidP="00806797">
      <w:pPr>
        <w:pStyle w:val="Heading2"/>
        <w:spacing w:before="0" w:line="276" w:lineRule="auto"/>
        <w:rPr>
          <w:sz w:val="28"/>
          <w:szCs w:val="28"/>
        </w:rPr>
      </w:pPr>
      <w:r w:rsidRPr="004E2931">
        <w:rPr>
          <w:sz w:val="28"/>
          <w:szCs w:val="28"/>
        </w:rPr>
        <w:t>Poste actuel et ministère</w:t>
      </w:r>
    </w:p>
    <w:p w14:paraId="08077594" w14:textId="275908BA" w:rsidR="00806797" w:rsidRPr="004E2931" w:rsidRDefault="00C720E1" w:rsidP="00806797">
      <w:pPr>
        <w:spacing w:after="0" w:line="276" w:lineRule="auto"/>
      </w:pPr>
      <w:r w:rsidRPr="004E2931">
        <w:rPr>
          <w:szCs w:val="20"/>
        </w:rPr>
        <w:t>Ingénieur chargé de l’équipement et du soutien technique, Centre de recherche Suffield</w:t>
      </w:r>
    </w:p>
    <w:p w14:paraId="21366CCF" w14:textId="7E1FB9FD" w:rsidR="00806797" w:rsidRPr="004E2931" w:rsidRDefault="00C720E1" w:rsidP="00806797">
      <w:pPr>
        <w:spacing w:line="276" w:lineRule="auto"/>
      </w:pPr>
      <w:r w:rsidRPr="004E2931">
        <w:rPr>
          <w:szCs w:val="20"/>
        </w:rPr>
        <w:t>Recherche et développement pour la défense Canada</w:t>
      </w:r>
    </w:p>
    <w:p w14:paraId="3FF903F6" w14:textId="77777777" w:rsidR="00806797" w:rsidRPr="004E2931" w:rsidRDefault="00806797" w:rsidP="00806797">
      <w:pPr>
        <w:pStyle w:val="Heading2"/>
        <w:spacing w:before="0" w:line="276" w:lineRule="auto"/>
        <w:rPr>
          <w:sz w:val="28"/>
          <w:szCs w:val="28"/>
        </w:rPr>
      </w:pPr>
      <w:r w:rsidRPr="004E2931">
        <w:rPr>
          <w:sz w:val="28"/>
          <w:szCs w:val="28"/>
        </w:rPr>
        <w:t>Langue de communication</w:t>
      </w:r>
    </w:p>
    <w:p w14:paraId="4F19C823" w14:textId="759C9C7F" w:rsidR="00806797" w:rsidRPr="004E2931" w:rsidRDefault="002F51DD" w:rsidP="00806797">
      <w:pPr>
        <w:spacing w:line="276" w:lineRule="auto"/>
      </w:pPr>
      <w:r w:rsidRPr="004E2931">
        <w:rPr>
          <w:szCs w:val="20"/>
        </w:rPr>
        <w:t>Anglais</w:t>
      </w:r>
    </w:p>
    <w:p w14:paraId="2B1FC367" w14:textId="77777777" w:rsidR="00806797" w:rsidRPr="004E2931" w:rsidRDefault="00806797" w:rsidP="00806797">
      <w:pPr>
        <w:pStyle w:val="Heading2"/>
        <w:spacing w:before="0" w:line="276" w:lineRule="auto"/>
        <w:rPr>
          <w:sz w:val="28"/>
          <w:szCs w:val="28"/>
        </w:rPr>
      </w:pPr>
      <w:r w:rsidRPr="004E2931">
        <w:rPr>
          <w:sz w:val="28"/>
          <w:szCs w:val="28"/>
        </w:rPr>
        <w:t>Domaines de compétence</w:t>
      </w:r>
    </w:p>
    <w:p w14:paraId="7C981457" w14:textId="159E42DE" w:rsidR="00806797" w:rsidRPr="004E2931" w:rsidRDefault="00123BB8" w:rsidP="00806797">
      <w:pPr>
        <w:pStyle w:val="ListParagraph"/>
        <w:keepLines w:val="0"/>
        <w:numPr>
          <w:ilvl w:val="0"/>
          <w:numId w:val="6"/>
        </w:numPr>
        <w:spacing w:after="0" w:line="276" w:lineRule="auto"/>
        <w:rPr>
          <w:rFonts w:cstheme="minorHAnsi"/>
        </w:rPr>
      </w:pPr>
      <w:r w:rsidRPr="004E2931">
        <w:rPr>
          <w:szCs w:val="20"/>
        </w:rPr>
        <w:t>Perfectionnement professionnel</w:t>
      </w:r>
    </w:p>
    <w:p w14:paraId="71514A35" w14:textId="4566207A" w:rsidR="00806797" w:rsidRPr="004E2931" w:rsidRDefault="00C102C3" w:rsidP="00806797">
      <w:pPr>
        <w:pStyle w:val="ListParagraph"/>
        <w:numPr>
          <w:ilvl w:val="0"/>
          <w:numId w:val="6"/>
        </w:numPr>
        <w:rPr>
          <w:rFonts w:cstheme="minorHAnsi"/>
        </w:rPr>
      </w:pPr>
      <w:r w:rsidRPr="004E2931">
        <w:rPr>
          <w:szCs w:val="20"/>
        </w:rPr>
        <w:t>Leadership/compétences générales</w:t>
      </w:r>
    </w:p>
    <w:p w14:paraId="5698D627" w14:textId="3FBD4691" w:rsidR="00806797" w:rsidRPr="004E2931" w:rsidRDefault="00587B0C" w:rsidP="00806797">
      <w:pPr>
        <w:pStyle w:val="ListParagraph"/>
        <w:keepLines w:val="0"/>
        <w:numPr>
          <w:ilvl w:val="0"/>
          <w:numId w:val="6"/>
        </w:numPr>
        <w:spacing w:line="276" w:lineRule="auto"/>
        <w:rPr>
          <w:rFonts w:cstheme="minorHAnsi"/>
        </w:rPr>
      </w:pPr>
      <w:r w:rsidRPr="004E2931">
        <w:rPr>
          <w:szCs w:val="20"/>
        </w:rPr>
        <w:t>Développement technique</w:t>
      </w:r>
    </w:p>
    <w:p w14:paraId="405C7C98" w14:textId="77777777" w:rsidR="00806797" w:rsidRPr="004E2931" w:rsidRDefault="00806797" w:rsidP="00806797">
      <w:pPr>
        <w:pStyle w:val="Heading2"/>
        <w:spacing w:before="0" w:line="276" w:lineRule="auto"/>
        <w:rPr>
          <w:sz w:val="28"/>
          <w:szCs w:val="28"/>
        </w:rPr>
      </w:pPr>
      <w:r w:rsidRPr="004E2931">
        <w:rPr>
          <w:sz w:val="28"/>
          <w:szCs w:val="28"/>
        </w:rPr>
        <w:t>Disponibilité du mentor</w:t>
      </w:r>
    </w:p>
    <w:p w14:paraId="3724B8AC" w14:textId="39F7689A" w:rsidR="00806797" w:rsidRPr="004E2931" w:rsidRDefault="0041113B" w:rsidP="00806797">
      <w:pPr>
        <w:spacing w:line="276" w:lineRule="auto"/>
      </w:pPr>
      <w:r w:rsidRPr="004E2931">
        <w:rPr>
          <w:szCs w:val="20"/>
        </w:rPr>
        <w:t>Aux deux semaines (prêt à commencer par des rencontres hebdomadaires, et à s’adapter en fonction des besoins)</w:t>
      </w:r>
    </w:p>
    <w:p w14:paraId="16CD7614" w14:textId="77777777" w:rsidR="00806797" w:rsidRPr="004E2931" w:rsidRDefault="00806797" w:rsidP="00806797">
      <w:pPr>
        <w:pStyle w:val="Heading2"/>
        <w:spacing w:before="0" w:line="276" w:lineRule="auto"/>
        <w:rPr>
          <w:sz w:val="28"/>
          <w:szCs w:val="28"/>
        </w:rPr>
      </w:pPr>
      <w:r w:rsidRPr="004E2931">
        <w:rPr>
          <w:sz w:val="28"/>
          <w:szCs w:val="28"/>
        </w:rPr>
        <w:t>Renseignements personnels</w:t>
      </w:r>
    </w:p>
    <w:p w14:paraId="5A619D2B" w14:textId="4DB7F6B0" w:rsidR="000027E0" w:rsidRPr="004E2931" w:rsidRDefault="004027BF" w:rsidP="000027E0">
      <w:pPr>
        <w:keepLines w:val="0"/>
        <w:spacing w:after="0"/>
      </w:pPr>
      <w:hyperlink r:id="rId48" w:history="1">
        <w:r w:rsidR="00C34581" w:rsidRPr="004E2931">
          <w:rPr>
            <w:rStyle w:val="Hyperlink"/>
            <w:szCs w:val="20"/>
          </w:rPr>
          <w:t>Shafiqur.Khan@forces.gc.ca</w:t>
        </w:r>
      </w:hyperlink>
      <w:r w:rsidR="00C34581" w:rsidRPr="004E2931">
        <w:rPr>
          <w:szCs w:val="20"/>
        </w:rPr>
        <w:t xml:space="preserve"> </w:t>
      </w:r>
    </w:p>
    <w:p w14:paraId="5CDF68EC" w14:textId="65BF718A" w:rsidR="00A31303" w:rsidRPr="004E2931" w:rsidRDefault="000027E0" w:rsidP="000027E0">
      <w:pPr>
        <w:keepLines w:val="0"/>
        <w:spacing w:after="0"/>
        <w:rPr>
          <w:szCs w:val="20"/>
        </w:rPr>
      </w:pPr>
      <w:r w:rsidRPr="004E2931">
        <w:rPr>
          <w:szCs w:val="20"/>
        </w:rPr>
        <w:t>Pour la rencontre initiale, une réunion sera organisée au moyen de Teams.</w:t>
      </w:r>
    </w:p>
    <w:p w14:paraId="7C73B1AA" w14:textId="77777777" w:rsidR="00A31303" w:rsidRPr="004E2931" w:rsidRDefault="00A31303">
      <w:pPr>
        <w:keepLines w:val="0"/>
        <w:rPr>
          <w:szCs w:val="20"/>
        </w:rPr>
      </w:pPr>
      <w:r w:rsidRPr="004E2931">
        <w:rPr>
          <w:szCs w:val="20"/>
        </w:rPr>
        <w:br w:type="page"/>
      </w:r>
    </w:p>
    <w:p w14:paraId="685ACD17" w14:textId="4BABBA7E" w:rsidR="00A31303" w:rsidRPr="004E2931" w:rsidRDefault="00A31303" w:rsidP="00A31303">
      <w:pPr>
        <w:pStyle w:val="Heading1"/>
        <w:spacing w:before="0" w:line="276" w:lineRule="auto"/>
        <w:rPr>
          <w:b/>
          <w:bCs/>
          <w:sz w:val="44"/>
          <w:szCs w:val="44"/>
          <w:lang w:val="en-CA"/>
        </w:rPr>
      </w:pPr>
      <w:bookmarkStart w:id="94" w:name="_Toc106260628"/>
      <w:bookmarkStart w:id="95" w:name="_Toc106262264"/>
      <w:r w:rsidRPr="004E2931">
        <w:rPr>
          <w:b/>
          <w:bCs/>
          <w:sz w:val="44"/>
          <w:szCs w:val="44"/>
          <w:lang w:val="en-CA"/>
        </w:rPr>
        <w:lastRenderedPageBreak/>
        <w:t>SILVIA BASCUÑAN (ELLE)</w:t>
      </w:r>
      <w:bookmarkEnd w:id="94"/>
      <w:bookmarkEnd w:id="95"/>
    </w:p>
    <w:p w14:paraId="5FAFC593" w14:textId="265C4265" w:rsidR="00A31303" w:rsidRPr="004E2931" w:rsidRDefault="00A31303" w:rsidP="00A31303">
      <w:pPr>
        <w:spacing w:after="0" w:line="276" w:lineRule="auto"/>
        <w:rPr>
          <w:sz w:val="20"/>
          <w:szCs w:val="20"/>
        </w:rPr>
      </w:pPr>
      <w:r w:rsidRPr="004E2931">
        <w:rPr>
          <w:noProof/>
          <w:sz w:val="20"/>
          <w:szCs w:val="20"/>
          <w:lang w:val="en-CA"/>
        </w:rPr>
        <w:drawing>
          <wp:inline distT="0" distB="0" distL="0" distR="0" wp14:anchorId="7259F446" wp14:editId="3458693B">
            <wp:extent cx="1828800" cy="2743200"/>
            <wp:effectExtent l="133350" t="114300" r="133350" b="133350"/>
            <wp:docPr id="1" name="Picture 1" descr="Photo de Silvia Bascuñan : Une femme à la peau marron clair et aux longs cheveux noirs. Elle sourit, la bouche fermée, et regarde l'appareil photo, la tête inclinée vers la gauche. Elle porte une chemise noire et il y a un mur jaune derrière 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de Silvia Bascuñan : Une femme à la peau marron clair et aux longs cheveux noirs. Elle sourit, la bouche fermée, et regarde l'appareil photo, la tête inclinée vers la gauche. Elle porte une chemise noire et il y a un mur jaune derrière elle."/>
                    <pic:cNvPicPr/>
                  </pic:nvPicPr>
                  <pic:blipFill>
                    <a:blip r:embed="rId49" cstate="print">
                      <a:extLst>
                        <a:ext uri="{28A0092B-C50C-407E-A947-70E740481C1C}">
                          <a14:useLocalDpi xmlns:a14="http://schemas.microsoft.com/office/drawing/2010/main" val="0"/>
                        </a:ext>
                      </a:extLst>
                    </a:blip>
                    <a:srcRect l="16852" r="16852"/>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53B8A11" w14:textId="77777777" w:rsidR="00A31303" w:rsidRPr="004E2931" w:rsidRDefault="00A31303" w:rsidP="00A31303">
      <w:pPr>
        <w:pStyle w:val="Heading2"/>
        <w:spacing w:before="0" w:line="276" w:lineRule="auto"/>
        <w:rPr>
          <w:sz w:val="28"/>
          <w:szCs w:val="28"/>
        </w:rPr>
      </w:pPr>
      <w:bookmarkStart w:id="96" w:name="_Toc104465317"/>
      <w:r w:rsidRPr="004E2931">
        <w:rPr>
          <w:sz w:val="28"/>
          <w:szCs w:val="28"/>
        </w:rPr>
        <w:t>Poste actuel et ministère</w:t>
      </w:r>
      <w:bookmarkEnd w:id="96"/>
    </w:p>
    <w:p w14:paraId="082C9D13" w14:textId="5AF26A08" w:rsidR="00A31303" w:rsidRPr="004E2931" w:rsidRDefault="00085EC8" w:rsidP="00A31303">
      <w:pPr>
        <w:spacing w:after="0" w:line="276" w:lineRule="auto"/>
      </w:pPr>
      <w:r w:rsidRPr="004E2931">
        <w:rPr>
          <w:szCs w:val="20"/>
        </w:rPr>
        <w:t>Conseillère RH, Développement organisationnel</w:t>
      </w:r>
    </w:p>
    <w:p w14:paraId="32928EC9" w14:textId="563AADDC" w:rsidR="00A31303" w:rsidRPr="004E2931" w:rsidRDefault="00085EC8" w:rsidP="00A31303">
      <w:pPr>
        <w:spacing w:line="276" w:lineRule="auto"/>
      </w:pPr>
      <w:r w:rsidRPr="004E2931">
        <w:rPr>
          <w:szCs w:val="20"/>
        </w:rPr>
        <w:t>Relations Couronne-Autochtones et Affaires du Nord Canada / Services aux Autochtones Canada</w:t>
      </w:r>
    </w:p>
    <w:p w14:paraId="3B7C874B" w14:textId="77777777" w:rsidR="00A31303" w:rsidRPr="004E2931" w:rsidRDefault="00A31303" w:rsidP="00A31303">
      <w:pPr>
        <w:pStyle w:val="Heading2"/>
        <w:spacing w:before="0" w:line="276" w:lineRule="auto"/>
        <w:rPr>
          <w:sz w:val="28"/>
          <w:szCs w:val="28"/>
        </w:rPr>
      </w:pPr>
      <w:bookmarkStart w:id="97" w:name="_Toc104465318"/>
      <w:r w:rsidRPr="004E2931">
        <w:rPr>
          <w:sz w:val="28"/>
          <w:szCs w:val="28"/>
        </w:rPr>
        <w:t>Langue de communication</w:t>
      </w:r>
      <w:bookmarkEnd w:id="97"/>
    </w:p>
    <w:p w14:paraId="335F0CA8" w14:textId="0D202DE8" w:rsidR="00A31303" w:rsidRPr="004E2931" w:rsidRDefault="00085EC8" w:rsidP="00A31303">
      <w:pPr>
        <w:spacing w:line="276" w:lineRule="auto"/>
      </w:pPr>
      <w:r w:rsidRPr="004E2931">
        <w:rPr>
          <w:szCs w:val="20"/>
        </w:rPr>
        <w:t>Français</w:t>
      </w:r>
    </w:p>
    <w:p w14:paraId="60755CA6" w14:textId="77777777" w:rsidR="00A31303" w:rsidRPr="004E2931" w:rsidRDefault="00A31303" w:rsidP="00A31303">
      <w:pPr>
        <w:pStyle w:val="Heading2"/>
        <w:spacing w:before="0" w:line="276" w:lineRule="auto"/>
        <w:rPr>
          <w:sz w:val="28"/>
          <w:szCs w:val="28"/>
        </w:rPr>
      </w:pPr>
      <w:bookmarkStart w:id="98" w:name="_Toc104465319"/>
      <w:r w:rsidRPr="004E2931">
        <w:rPr>
          <w:sz w:val="28"/>
          <w:szCs w:val="28"/>
        </w:rPr>
        <w:t>Domaines de compétence</w:t>
      </w:r>
      <w:bookmarkEnd w:id="98"/>
    </w:p>
    <w:p w14:paraId="695A3C66" w14:textId="7731EB09" w:rsidR="004C1851" w:rsidRPr="004E2931" w:rsidRDefault="004C1851" w:rsidP="004C1851">
      <w:pPr>
        <w:pStyle w:val="ListParagraph"/>
        <w:keepLines w:val="0"/>
        <w:numPr>
          <w:ilvl w:val="0"/>
          <w:numId w:val="6"/>
        </w:numPr>
        <w:spacing w:after="0" w:line="276" w:lineRule="auto"/>
        <w:rPr>
          <w:szCs w:val="20"/>
        </w:rPr>
      </w:pPr>
      <w:r w:rsidRPr="004E2931">
        <w:rPr>
          <w:szCs w:val="20"/>
        </w:rPr>
        <w:t>Connaître et comprendre mes droits et les ressources disponibles en tant que personne en situation de handicap à la fonction publique fédérale</w:t>
      </w:r>
    </w:p>
    <w:p w14:paraId="3C33D1E1" w14:textId="557E143D" w:rsidR="004C1851" w:rsidRPr="004E2931" w:rsidRDefault="004C1851" w:rsidP="004C1851">
      <w:pPr>
        <w:pStyle w:val="ListParagraph"/>
        <w:keepLines w:val="0"/>
        <w:numPr>
          <w:ilvl w:val="0"/>
          <w:numId w:val="6"/>
        </w:numPr>
        <w:spacing w:after="0" w:line="276" w:lineRule="auto"/>
        <w:rPr>
          <w:szCs w:val="20"/>
        </w:rPr>
      </w:pPr>
      <w:r w:rsidRPr="004E2931">
        <w:rPr>
          <w:szCs w:val="20"/>
        </w:rPr>
        <w:t>Comment postuler efficacement aux emplois dans la fonction publique fédérale.</w:t>
      </w:r>
    </w:p>
    <w:p w14:paraId="4DC56120" w14:textId="49BB1818" w:rsidR="00A31303" w:rsidRPr="004E2931" w:rsidRDefault="004C1851" w:rsidP="004C1851">
      <w:pPr>
        <w:pStyle w:val="ListParagraph"/>
        <w:keepLines w:val="0"/>
        <w:numPr>
          <w:ilvl w:val="0"/>
          <w:numId w:val="6"/>
        </w:numPr>
        <w:spacing w:line="276" w:lineRule="auto"/>
        <w:rPr>
          <w:szCs w:val="20"/>
        </w:rPr>
      </w:pPr>
      <w:r w:rsidRPr="004E2931">
        <w:rPr>
          <w:szCs w:val="20"/>
        </w:rPr>
        <w:t>Trucs et astuces rapides en planification et progression de carrière</w:t>
      </w:r>
    </w:p>
    <w:p w14:paraId="282BEC22" w14:textId="77777777" w:rsidR="00A31303" w:rsidRPr="004E2931" w:rsidRDefault="00A31303" w:rsidP="00A31303">
      <w:pPr>
        <w:pStyle w:val="Heading2"/>
        <w:spacing w:before="0" w:line="276" w:lineRule="auto"/>
        <w:rPr>
          <w:sz w:val="28"/>
          <w:szCs w:val="28"/>
        </w:rPr>
      </w:pPr>
      <w:bookmarkStart w:id="99" w:name="_Toc104465320"/>
      <w:r w:rsidRPr="004E2931">
        <w:rPr>
          <w:sz w:val="28"/>
          <w:szCs w:val="28"/>
        </w:rPr>
        <w:t>Disponibilité du mentor</w:t>
      </w:r>
      <w:bookmarkEnd w:id="99"/>
    </w:p>
    <w:p w14:paraId="380E9038" w14:textId="46C29E27" w:rsidR="00A31303" w:rsidRPr="004E2931" w:rsidRDefault="00664CED" w:rsidP="00A31303">
      <w:pPr>
        <w:spacing w:line="276" w:lineRule="auto"/>
      </w:pPr>
      <w:r w:rsidRPr="004E2931">
        <w:rPr>
          <w:szCs w:val="20"/>
        </w:rPr>
        <w:t>Aux deux semaines</w:t>
      </w:r>
    </w:p>
    <w:p w14:paraId="21BF9335" w14:textId="77777777" w:rsidR="00A31303" w:rsidRPr="004E2931" w:rsidRDefault="00A31303" w:rsidP="00A31303">
      <w:pPr>
        <w:pStyle w:val="Heading2"/>
        <w:spacing w:before="0" w:line="276" w:lineRule="auto"/>
        <w:rPr>
          <w:sz w:val="28"/>
          <w:szCs w:val="28"/>
        </w:rPr>
      </w:pPr>
      <w:bookmarkStart w:id="100" w:name="_Toc104465321"/>
      <w:r w:rsidRPr="004E2931">
        <w:rPr>
          <w:sz w:val="28"/>
          <w:szCs w:val="28"/>
        </w:rPr>
        <w:t>Renseignements personnels</w:t>
      </w:r>
      <w:bookmarkEnd w:id="100"/>
    </w:p>
    <w:p w14:paraId="1BCEC099" w14:textId="5860C464" w:rsidR="000729D1" w:rsidRPr="004E2931" w:rsidRDefault="004027BF" w:rsidP="00A31303">
      <w:pPr>
        <w:keepLines w:val="0"/>
        <w:spacing w:after="0"/>
      </w:pPr>
      <w:hyperlink r:id="rId50" w:history="1">
        <w:r w:rsidR="00664CED" w:rsidRPr="004E2931">
          <w:rPr>
            <w:rStyle w:val="Hyperlink"/>
            <w:szCs w:val="20"/>
          </w:rPr>
          <w:t>silvia.bascunan@rcaanc-cirnac.gc.ca</w:t>
        </w:r>
      </w:hyperlink>
      <w:r w:rsidR="00664CED" w:rsidRPr="004E2931">
        <w:rPr>
          <w:szCs w:val="20"/>
        </w:rPr>
        <w:t xml:space="preserve"> </w:t>
      </w:r>
    </w:p>
    <w:p w14:paraId="31FD9A97" w14:textId="77777777" w:rsidR="000729D1" w:rsidRPr="004E2931" w:rsidRDefault="000729D1">
      <w:pPr>
        <w:keepLines w:val="0"/>
      </w:pPr>
      <w:r w:rsidRPr="004E2931">
        <w:rPr>
          <w:sz w:val="20"/>
          <w:szCs w:val="20"/>
        </w:rPr>
        <w:br w:type="page"/>
      </w:r>
    </w:p>
    <w:p w14:paraId="1B054534" w14:textId="7C547D9A" w:rsidR="000729D1" w:rsidRPr="00722899" w:rsidRDefault="005D614F" w:rsidP="005D614F">
      <w:pPr>
        <w:pStyle w:val="Heading1"/>
        <w:spacing w:before="0" w:line="276" w:lineRule="auto"/>
        <w:rPr>
          <w:b/>
          <w:bCs/>
          <w:sz w:val="44"/>
          <w:szCs w:val="44"/>
          <w:lang w:val="fr-CA"/>
        </w:rPr>
      </w:pPr>
      <w:bookmarkStart w:id="101" w:name="_Toc106262265"/>
      <w:r w:rsidRPr="00722899">
        <w:rPr>
          <w:b/>
          <w:sz w:val="44"/>
          <w:szCs w:val="44"/>
          <w:lang w:val="fr-CA"/>
        </w:rPr>
        <w:lastRenderedPageBreak/>
        <w:t>SINEAD TUITE (ELLE)</w:t>
      </w:r>
      <w:bookmarkEnd w:id="101"/>
    </w:p>
    <w:p w14:paraId="343C8FD1" w14:textId="77777777" w:rsidR="000729D1" w:rsidRPr="004E2931" w:rsidRDefault="000729D1" w:rsidP="000729D1">
      <w:pPr>
        <w:pStyle w:val="Heading2"/>
        <w:spacing w:before="0" w:line="276" w:lineRule="auto"/>
        <w:rPr>
          <w:sz w:val="28"/>
          <w:szCs w:val="28"/>
        </w:rPr>
      </w:pPr>
      <w:r w:rsidRPr="004E2931">
        <w:rPr>
          <w:sz w:val="28"/>
          <w:szCs w:val="28"/>
        </w:rPr>
        <w:t>Poste actuel et ministère</w:t>
      </w:r>
    </w:p>
    <w:p w14:paraId="12661A0C" w14:textId="1AB54A7B" w:rsidR="000729D1" w:rsidRPr="004E2931" w:rsidRDefault="004C2287" w:rsidP="000729D1">
      <w:pPr>
        <w:spacing w:after="0" w:line="276" w:lineRule="auto"/>
      </w:pPr>
      <w:r w:rsidRPr="004E2931">
        <w:rPr>
          <w:szCs w:val="20"/>
        </w:rPr>
        <w:t>Directrice principale, Infrastructure de recherche numérique</w:t>
      </w:r>
    </w:p>
    <w:p w14:paraId="7201FF05" w14:textId="754C5BF3" w:rsidR="000729D1" w:rsidRPr="004E2931" w:rsidRDefault="004C2287" w:rsidP="000729D1">
      <w:pPr>
        <w:spacing w:line="276" w:lineRule="auto"/>
      </w:pPr>
      <w:r w:rsidRPr="004E2931">
        <w:rPr>
          <w:szCs w:val="20"/>
        </w:rPr>
        <w:t>Innovation, Sciences et Développement économique Canada</w:t>
      </w:r>
    </w:p>
    <w:p w14:paraId="51A159A7" w14:textId="77777777" w:rsidR="000729D1" w:rsidRPr="004E2931" w:rsidRDefault="000729D1" w:rsidP="000729D1">
      <w:pPr>
        <w:pStyle w:val="Heading2"/>
        <w:spacing w:before="0" w:line="276" w:lineRule="auto"/>
        <w:rPr>
          <w:sz w:val="28"/>
          <w:szCs w:val="28"/>
        </w:rPr>
      </w:pPr>
      <w:r w:rsidRPr="004E2931">
        <w:rPr>
          <w:sz w:val="28"/>
          <w:szCs w:val="28"/>
        </w:rPr>
        <w:t>Langue de communication</w:t>
      </w:r>
    </w:p>
    <w:p w14:paraId="35F938CE" w14:textId="1C1C9446" w:rsidR="000729D1" w:rsidRPr="004E2931" w:rsidRDefault="004C2287" w:rsidP="000729D1">
      <w:pPr>
        <w:spacing w:line="276" w:lineRule="auto"/>
      </w:pPr>
      <w:r w:rsidRPr="004E2931">
        <w:rPr>
          <w:szCs w:val="20"/>
        </w:rPr>
        <w:t>Anglais</w:t>
      </w:r>
    </w:p>
    <w:p w14:paraId="35050836" w14:textId="77777777" w:rsidR="000729D1" w:rsidRPr="004E2931" w:rsidRDefault="000729D1" w:rsidP="000729D1">
      <w:pPr>
        <w:pStyle w:val="Heading2"/>
        <w:spacing w:before="0" w:line="276" w:lineRule="auto"/>
        <w:rPr>
          <w:sz w:val="28"/>
          <w:szCs w:val="28"/>
        </w:rPr>
      </w:pPr>
      <w:r w:rsidRPr="004E2931">
        <w:rPr>
          <w:sz w:val="28"/>
          <w:szCs w:val="28"/>
        </w:rPr>
        <w:t>Domaines de compétence</w:t>
      </w:r>
    </w:p>
    <w:p w14:paraId="1D18BD23" w14:textId="716C8924" w:rsidR="000729D1" w:rsidRPr="004E2931" w:rsidRDefault="004C2287" w:rsidP="004C2287">
      <w:pPr>
        <w:pStyle w:val="ListParagraph"/>
        <w:numPr>
          <w:ilvl w:val="0"/>
          <w:numId w:val="6"/>
        </w:numPr>
        <w:rPr>
          <w:rFonts w:cstheme="minorHAnsi"/>
        </w:rPr>
      </w:pPr>
      <w:r w:rsidRPr="004E2931">
        <w:rPr>
          <w:szCs w:val="20"/>
        </w:rPr>
        <w:t>Élaboration des politiques</w:t>
      </w:r>
    </w:p>
    <w:p w14:paraId="591CA00F" w14:textId="3B9DD314" w:rsidR="000729D1" w:rsidRPr="004E2931" w:rsidRDefault="004C2287" w:rsidP="004C2287">
      <w:pPr>
        <w:pStyle w:val="ListParagraph"/>
        <w:numPr>
          <w:ilvl w:val="0"/>
          <w:numId w:val="6"/>
        </w:numPr>
        <w:rPr>
          <w:rFonts w:cstheme="minorHAnsi"/>
        </w:rPr>
      </w:pPr>
      <w:r w:rsidRPr="004E2931">
        <w:rPr>
          <w:szCs w:val="20"/>
        </w:rPr>
        <w:t>Mobilisation des intervenants</w:t>
      </w:r>
    </w:p>
    <w:p w14:paraId="3A355011" w14:textId="6FF9D426" w:rsidR="000729D1" w:rsidRPr="004E2931" w:rsidRDefault="004C2287" w:rsidP="000729D1">
      <w:pPr>
        <w:pStyle w:val="ListParagraph"/>
        <w:keepLines w:val="0"/>
        <w:numPr>
          <w:ilvl w:val="0"/>
          <w:numId w:val="6"/>
        </w:numPr>
        <w:spacing w:line="276" w:lineRule="auto"/>
        <w:rPr>
          <w:rFonts w:cstheme="minorHAnsi"/>
        </w:rPr>
      </w:pPr>
      <w:r w:rsidRPr="004E2931">
        <w:rPr>
          <w:szCs w:val="20"/>
        </w:rPr>
        <w:t>Perfectionnement professionnel</w:t>
      </w:r>
    </w:p>
    <w:p w14:paraId="2A4D763E" w14:textId="77777777" w:rsidR="000729D1" w:rsidRPr="004E2931" w:rsidRDefault="000729D1" w:rsidP="000729D1">
      <w:pPr>
        <w:pStyle w:val="Heading2"/>
        <w:spacing w:before="0" w:line="276" w:lineRule="auto"/>
        <w:rPr>
          <w:sz w:val="28"/>
          <w:szCs w:val="28"/>
        </w:rPr>
      </w:pPr>
      <w:r w:rsidRPr="004E2931">
        <w:rPr>
          <w:sz w:val="28"/>
          <w:szCs w:val="28"/>
        </w:rPr>
        <w:t>Disponibilité du mentor</w:t>
      </w:r>
    </w:p>
    <w:p w14:paraId="78BDE8BC" w14:textId="1EC2662D" w:rsidR="000729D1" w:rsidRPr="004E2931" w:rsidRDefault="00AA04FF" w:rsidP="000729D1">
      <w:pPr>
        <w:spacing w:line="276" w:lineRule="auto"/>
      </w:pPr>
      <w:r w:rsidRPr="004E2931">
        <w:rPr>
          <w:szCs w:val="20"/>
        </w:rPr>
        <w:t>Sur une base mensuelle</w:t>
      </w:r>
    </w:p>
    <w:p w14:paraId="289667B0" w14:textId="77777777" w:rsidR="000729D1" w:rsidRPr="004E2931" w:rsidRDefault="000729D1" w:rsidP="000729D1">
      <w:pPr>
        <w:pStyle w:val="Heading2"/>
        <w:spacing w:before="0" w:line="276" w:lineRule="auto"/>
        <w:rPr>
          <w:sz w:val="28"/>
          <w:szCs w:val="28"/>
        </w:rPr>
      </w:pPr>
      <w:r w:rsidRPr="004E2931">
        <w:rPr>
          <w:sz w:val="28"/>
          <w:szCs w:val="28"/>
        </w:rPr>
        <w:t>Renseignements personnels</w:t>
      </w:r>
    </w:p>
    <w:p w14:paraId="2D149A4A" w14:textId="257F9515" w:rsidR="000729D1" w:rsidRPr="004E2931" w:rsidRDefault="004027BF" w:rsidP="00074E53">
      <w:pPr>
        <w:keepLines w:val="0"/>
        <w:spacing w:after="0"/>
      </w:pPr>
      <w:hyperlink r:id="rId51" w:history="1">
        <w:r w:rsidR="00C34581" w:rsidRPr="004E2931">
          <w:rPr>
            <w:rStyle w:val="Hyperlink"/>
            <w:szCs w:val="20"/>
          </w:rPr>
          <w:t>sinead.tuite@canada.ca</w:t>
        </w:r>
      </w:hyperlink>
    </w:p>
    <w:p w14:paraId="601746C1" w14:textId="6B334AD1" w:rsidR="00074E53" w:rsidRPr="004E2931" w:rsidRDefault="00074E53" w:rsidP="00074E53">
      <w:pPr>
        <w:keepLines w:val="0"/>
        <w:spacing w:after="0"/>
      </w:pPr>
      <w:r w:rsidRPr="004E2931">
        <w:rPr>
          <w:szCs w:val="20"/>
        </w:rPr>
        <w:t>343-998-2677</w:t>
      </w:r>
    </w:p>
    <w:p w14:paraId="25F27CB4" w14:textId="2E990F1A" w:rsidR="000729D1" w:rsidRPr="004E2931" w:rsidRDefault="000729D1">
      <w:pPr>
        <w:keepLines w:val="0"/>
      </w:pPr>
      <w:r w:rsidRPr="004E2931">
        <w:rPr>
          <w:sz w:val="20"/>
          <w:szCs w:val="20"/>
        </w:rPr>
        <w:br w:type="page"/>
      </w:r>
    </w:p>
    <w:p w14:paraId="30D00E56" w14:textId="2321D2A2" w:rsidR="000729D1" w:rsidRPr="004E2931" w:rsidRDefault="003300D3" w:rsidP="000729D1">
      <w:pPr>
        <w:pStyle w:val="Heading1"/>
        <w:spacing w:before="0" w:line="276" w:lineRule="auto"/>
        <w:rPr>
          <w:b/>
          <w:bCs/>
          <w:sz w:val="44"/>
          <w:szCs w:val="44"/>
          <w:lang w:val="en-CA"/>
        </w:rPr>
      </w:pPr>
      <w:bookmarkStart w:id="102" w:name="_Toc106262266"/>
      <w:r w:rsidRPr="004E2931">
        <w:rPr>
          <w:b/>
          <w:sz w:val="44"/>
          <w:szCs w:val="44"/>
          <w:lang w:val="en-CA"/>
        </w:rPr>
        <w:lastRenderedPageBreak/>
        <w:t>TONY LABILLOIS (IL/</w:t>
      </w:r>
      <w:r w:rsidR="00354F38" w:rsidRPr="004E2931">
        <w:rPr>
          <w:b/>
          <w:sz w:val="44"/>
          <w:szCs w:val="44"/>
          <w:lang w:val="en-CA"/>
        </w:rPr>
        <w:t>LUI</w:t>
      </w:r>
      <w:r w:rsidRPr="004E2931">
        <w:rPr>
          <w:b/>
          <w:sz w:val="44"/>
          <w:szCs w:val="44"/>
          <w:lang w:val="en-CA"/>
        </w:rPr>
        <w:t>)</w:t>
      </w:r>
      <w:bookmarkEnd w:id="102"/>
    </w:p>
    <w:p w14:paraId="38C2BA0E" w14:textId="77777777" w:rsidR="000729D1" w:rsidRPr="004E2931" w:rsidRDefault="000729D1" w:rsidP="000729D1">
      <w:pPr>
        <w:spacing w:after="0" w:line="276" w:lineRule="auto"/>
        <w:rPr>
          <w:sz w:val="20"/>
          <w:szCs w:val="20"/>
        </w:rPr>
      </w:pPr>
      <w:r w:rsidRPr="004E2931">
        <w:rPr>
          <w:noProof/>
          <w:sz w:val="20"/>
          <w:szCs w:val="20"/>
        </w:rPr>
        <w:drawing>
          <wp:inline distT="0" distB="0" distL="0" distR="0" wp14:anchorId="67FF205C" wp14:editId="00E29D00">
            <wp:extent cx="1828800" cy="2743200"/>
            <wp:effectExtent l="133350" t="114300" r="133350" b="133350"/>
            <wp:docPr id="24" name="Picture 24" descr="Photo de Tony Labillois : Un homme blanc avec des cheveux courts gris foncé et des yeux bruns. Il sourit, la bouche ouverte, et regarde l'appareil photo. Il porte une chemise à col bleu clair et une cravate à motifs bleus et jau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hoto de Tony Labillois : Un homme blanc avec des cheveux courts gris foncé et des yeux bruns. Il sourit, la bouche ouverte, et regarde l'appareil photo. Il porte une chemise à col bleu clair et une cravate à motifs bleus et jaunes."/>
                    <pic:cNvPicPr/>
                  </pic:nvPicPr>
                  <pic:blipFill rotWithShape="1">
                    <a:blip r:embed="rId52">
                      <a:extLst>
                        <a:ext uri="{28A0092B-C50C-407E-A947-70E740481C1C}">
                          <a14:useLocalDpi xmlns:a14="http://schemas.microsoft.com/office/drawing/2010/main" val="0"/>
                        </a:ext>
                      </a:extLst>
                    </a:blip>
                    <a:srcRect l="23161" r="3210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68897F" w14:textId="77777777" w:rsidR="000729D1" w:rsidRPr="004E2931" w:rsidRDefault="000729D1" w:rsidP="000729D1">
      <w:pPr>
        <w:pStyle w:val="Heading2"/>
        <w:spacing w:before="0" w:line="276" w:lineRule="auto"/>
        <w:rPr>
          <w:sz w:val="28"/>
          <w:szCs w:val="28"/>
        </w:rPr>
      </w:pPr>
      <w:r w:rsidRPr="004E2931">
        <w:rPr>
          <w:sz w:val="28"/>
          <w:szCs w:val="28"/>
        </w:rPr>
        <w:t>Poste actuel et ministère</w:t>
      </w:r>
    </w:p>
    <w:p w14:paraId="426FA1E1" w14:textId="37A1563B" w:rsidR="000729D1" w:rsidRPr="004E2931" w:rsidRDefault="006D32EF" w:rsidP="000729D1">
      <w:pPr>
        <w:spacing w:after="0" w:line="276" w:lineRule="auto"/>
      </w:pPr>
      <w:r w:rsidRPr="004E2931">
        <w:rPr>
          <w:szCs w:val="20"/>
        </w:rPr>
        <w:t xml:space="preserve">Directeur, Division de la statistique du secteur public, Secteur de la statistique économique  </w:t>
      </w:r>
    </w:p>
    <w:p w14:paraId="4FA21F49" w14:textId="138EF864" w:rsidR="000729D1" w:rsidRPr="004E2931" w:rsidRDefault="006D32EF" w:rsidP="000729D1">
      <w:pPr>
        <w:spacing w:line="276" w:lineRule="auto"/>
      </w:pPr>
      <w:r w:rsidRPr="004E2931">
        <w:rPr>
          <w:szCs w:val="20"/>
        </w:rPr>
        <w:t>Statistique Canada</w:t>
      </w:r>
    </w:p>
    <w:p w14:paraId="1997189A" w14:textId="77777777" w:rsidR="000729D1" w:rsidRPr="004E2931" w:rsidRDefault="000729D1" w:rsidP="000729D1">
      <w:pPr>
        <w:pStyle w:val="Heading2"/>
        <w:spacing w:before="0" w:line="276" w:lineRule="auto"/>
        <w:rPr>
          <w:sz w:val="28"/>
          <w:szCs w:val="28"/>
        </w:rPr>
      </w:pPr>
      <w:r w:rsidRPr="004E2931">
        <w:rPr>
          <w:sz w:val="28"/>
          <w:szCs w:val="28"/>
        </w:rPr>
        <w:t>Langue de communication</w:t>
      </w:r>
    </w:p>
    <w:p w14:paraId="549780B2" w14:textId="6F29D4F8" w:rsidR="000729D1" w:rsidRPr="004E2931" w:rsidRDefault="006D32EF" w:rsidP="000729D1">
      <w:pPr>
        <w:spacing w:line="276" w:lineRule="auto"/>
      </w:pPr>
      <w:r w:rsidRPr="004E2931">
        <w:rPr>
          <w:szCs w:val="20"/>
        </w:rPr>
        <w:t>Français et anglais</w:t>
      </w:r>
    </w:p>
    <w:p w14:paraId="533101B5" w14:textId="77777777" w:rsidR="000729D1" w:rsidRPr="004E2931" w:rsidRDefault="000729D1" w:rsidP="000729D1">
      <w:pPr>
        <w:pStyle w:val="Heading2"/>
        <w:spacing w:before="0" w:line="276" w:lineRule="auto"/>
        <w:rPr>
          <w:sz w:val="28"/>
          <w:szCs w:val="28"/>
        </w:rPr>
      </w:pPr>
      <w:r w:rsidRPr="004E2931">
        <w:rPr>
          <w:sz w:val="28"/>
          <w:szCs w:val="28"/>
        </w:rPr>
        <w:t>Domaines de compétence</w:t>
      </w:r>
    </w:p>
    <w:p w14:paraId="1A1B5CD1" w14:textId="2C5F7BF0" w:rsidR="000729D1" w:rsidRPr="004E2931" w:rsidRDefault="006D32EF" w:rsidP="000729D1">
      <w:pPr>
        <w:pStyle w:val="ListParagraph"/>
        <w:keepLines w:val="0"/>
        <w:numPr>
          <w:ilvl w:val="0"/>
          <w:numId w:val="6"/>
        </w:numPr>
        <w:spacing w:after="0" w:line="276" w:lineRule="auto"/>
        <w:rPr>
          <w:rFonts w:cstheme="minorHAnsi"/>
        </w:rPr>
      </w:pPr>
      <w:r w:rsidRPr="004E2931">
        <w:rPr>
          <w:szCs w:val="20"/>
        </w:rPr>
        <w:t>Planification de carrière et leadership</w:t>
      </w:r>
    </w:p>
    <w:p w14:paraId="26C46C29" w14:textId="7621BF5C" w:rsidR="000729D1" w:rsidRPr="004E2931" w:rsidRDefault="006D32EF" w:rsidP="000729D1">
      <w:pPr>
        <w:pStyle w:val="ListParagraph"/>
        <w:numPr>
          <w:ilvl w:val="0"/>
          <w:numId w:val="6"/>
        </w:numPr>
        <w:rPr>
          <w:rFonts w:cstheme="minorHAnsi"/>
        </w:rPr>
      </w:pPr>
      <w:r w:rsidRPr="004E2931">
        <w:rPr>
          <w:szCs w:val="20"/>
        </w:rPr>
        <w:t>L</w:t>
      </w:r>
      <w:r w:rsidR="00900BFE" w:rsidRPr="004E2931">
        <w:rPr>
          <w:szCs w:val="20"/>
        </w:rPr>
        <w:t>’</w:t>
      </w:r>
      <w:r w:rsidRPr="004E2931">
        <w:rPr>
          <w:szCs w:val="20"/>
        </w:rPr>
        <w:t>appareil statistique canadien</w:t>
      </w:r>
    </w:p>
    <w:p w14:paraId="58761724" w14:textId="24F7DBF0" w:rsidR="000729D1" w:rsidRPr="004E2931" w:rsidRDefault="006D32EF" w:rsidP="000729D1">
      <w:pPr>
        <w:pStyle w:val="ListParagraph"/>
        <w:keepLines w:val="0"/>
        <w:numPr>
          <w:ilvl w:val="0"/>
          <w:numId w:val="6"/>
        </w:numPr>
        <w:spacing w:line="276" w:lineRule="auto"/>
        <w:rPr>
          <w:rFonts w:cstheme="minorHAnsi"/>
        </w:rPr>
      </w:pPr>
      <w:r w:rsidRPr="004E2931">
        <w:rPr>
          <w:szCs w:val="20"/>
        </w:rPr>
        <w:t>La fonction publique</w:t>
      </w:r>
    </w:p>
    <w:p w14:paraId="4562AD66" w14:textId="77777777" w:rsidR="000729D1" w:rsidRPr="004E2931" w:rsidRDefault="000729D1" w:rsidP="000729D1">
      <w:pPr>
        <w:pStyle w:val="Heading2"/>
        <w:spacing w:before="0" w:line="276" w:lineRule="auto"/>
        <w:rPr>
          <w:sz w:val="28"/>
          <w:szCs w:val="28"/>
        </w:rPr>
      </w:pPr>
      <w:r w:rsidRPr="004E2931">
        <w:rPr>
          <w:sz w:val="28"/>
          <w:szCs w:val="28"/>
        </w:rPr>
        <w:t>Disponibilité du mentor</w:t>
      </w:r>
    </w:p>
    <w:p w14:paraId="75A2FC6A" w14:textId="6C8C0B46" w:rsidR="000729D1" w:rsidRPr="004E2931" w:rsidRDefault="006D32EF" w:rsidP="000729D1">
      <w:pPr>
        <w:spacing w:line="276" w:lineRule="auto"/>
      </w:pPr>
      <w:r w:rsidRPr="004E2931">
        <w:rPr>
          <w:szCs w:val="20"/>
        </w:rPr>
        <w:t>Sur une base mensuelle</w:t>
      </w:r>
    </w:p>
    <w:p w14:paraId="08BA70F6" w14:textId="77777777" w:rsidR="000729D1" w:rsidRPr="004E2931" w:rsidRDefault="000729D1" w:rsidP="000729D1">
      <w:pPr>
        <w:pStyle w:val="Heading2"/>
        <w:spacing w:before="0" w:line="276" w:lineRule="auto"/>
        <w:rPr>
          <w:sz w:val="28"/>
          <w:szCs w:val="28"/>
        </w:rPr>
      </w:pPr>
      <w:r w:rsidRPr="004E2931">
        <w:rPr>
          <w:sz w:val="28"/>
          <w:szCs w:val="28"/>
        </w:rPr>
        <w:t>Renseignements personnels</w:t>
      </w:r>
    </w:p>
    <w:p w14:paraId="738C49FB" w14:textId="2A87039F" w:rsidR="000729D1" w:rsidRPr="004E2931" w:rsidRDefault="004027BF" w:rsidP="006D32EF">
      <w:pPr>
        <w:keepLines w:val="0"/>
        <w:spacing w:after="0"/>
      </w:pPr>
      <w:hyperlink r:id="rId53" w:history="1">
        <w:r w:rsidR="00C34581" w:rsidRPr="004E2931">
          <w:rPr>
            <w:rStyle w:val="Hyperlink"/>
            <w:szCs w:val="20"/>
          </w:rPr>
          <w:t>tony.labillois@statcan.gc.ca</w:t>
        </w:r>
      </w:hyperlink>
    </w:p>
    <w:p w14:paraId="132E57D2" w14:textId="771CAACA" w:rsidR="006D32EF" w:rsidRPr="004E2931" w:rsidRDefault="006D32EF" w:rsidP="006D32EF">
      <w:pPr>
        <w:keepLines w:val="0"/>
        <w:spacing w:after="0"/>
      </w:pPr>
      <w:r w:rsidRPr="004E2931">
        <w:rPr>
          <w:szCs w:val="20"/>
        </w:rPr>
        <w:t>613-293-6978</w:t>
      </w:r>
    </w:p>
    <w:p w14:paraId="40E51E81" w14:textId="3741EB93" w:rsidR="00642543" w:rsidRPr="004E2931" w:rsidRDefault="00642543">
      <w:pPr>
        <w:keepLines w:val="0"/>
      </w:pPr>
      <w:r w:rsidRPr="004E2931">
        <w:rPr>
          <w:sz w:val="20"/>
          <w:szCs w:val="20"/>
        </w:rPr>
        <w:br w:type="page"/>
      </w:r>
    </w:p>
    <w:p w14:paraId="4F449AEC" w14:textId="02932AC1" w:rsidR="00642543" w:rsidRPr="004E2931" w:rsidRDefault="00642543" w:rsidP="00C97B67">
      <w:pPr>
        <w:pStyle w:val="Heading1"/>
        <w:spacing w:before="0" w:line="276" w:lineRule="auto"/>
        <w:rPr>
          <w:b/>
          <w:bCs/>
          <w:sz w:val="44"/>
          <w:szCs w:val="44"/>
          <w:lang w:val="en-CA"/>
        </w:rPr>
      </w:pPr>
      <w:bookmarkStart w:id="103" w:name="_Toc106262267"/>
      <w:r w:rsidRPr="004E2931">
        <w:rPr>
          <w:b/>
          <w:sz w:val="44"/>
          <w:szCs w:val="44"/>
          <w:lang w:val="en-CA"/>
        </w:rPr>
        <w:lastRenderedPageBreak/>
        <w:t>VANESSA WAKIL (ELLE)</w:t>
      </w:r>
      <w:bookmarkEnd w:id="103"/>
    </w:p>
    <w:p w14:paraId="15F82B73" w14:textId="77777777" w:rsidR="00642543" w:rsidRPr="004E2931" w:rsidRDefault="00642543" w:rsidP="00642543">
      <w:pPr>
        <w:pStyle w:val="Heading2"/>
        <w:spacing w:before="0" w:line="276" w:lineRule="auto"/>
        <w:rPr>
          <w:sz w:val="28"/>
          <w:szCs w:val="28"/>
        </w:rPr>
      </w:pPr>
      <w:r w:rsidRPr="004E2931">
        <w:rPr>
          <w:sz w:val="28"/>
          <w:szCs w:val="28"/>
        </w:rPr>
        <w:t>Poste actuel et ministère</w:t>
      </w:r>
    </w:p>
    <w:p w14:paraId="6CA79AD7" w14:textId="4AFA3F72" w:rsidR="00642543" w:rsidRPr="004E2931" w:rsidRDefault="00C97B67" w:rsidP="00642543">
      <w:pPr>
        <w:spacing w:after="0" w:line="276" w:lineRule="auto"/>
      </w:pPr>
      <w:r w:rsidRPr="004E2931">
        <w:t>Gestionnaire, Formation et développement des cadres</w:t>
      </w:r>
    </w:p>
    <w:p w14:paraId="74EC0F8E" w14:textId="46DE0944" w:rsidR="00642543" w:rsidRPr="004E2931" w:rsidRDefault="00C97B67" w:rsidP="00642543">
      <w:pPr>
        <w:spacing w:line="276" w:lineRule="auto"/>
      </w:pPr>
      <w:r w:rsidRPr="004E2931">
        <w:rPr>
          <w:szCs w:val="20"/>
        </w:rPr>
        <w:t>École de la fonction publique du Canada</w:t>
      </w:r>
    </w:p>
    <w:p w14:paraId="1F1DB8B1" w14:textId="77777777" w:rsidR="00642543" w:rsidRPr="004E2931" w:rsidRDefault="00642543" w:rsidP="00642543">
      <w:pPr>
        <w:pStyle w:val="Heading2"/>
        <w:spacing w:before="0" w:line="276" w:lineRule="auto"/>
        <w:rPr>
          <w:sz w:val="28"/>
          <w:szCs w:val="28"/>
        </w:rPr>
      </w:pPr>
      <w:r w:rsidRPr="004E2931">
        <w:rPr>
          <w:sz w:val="28"/>
          <w:szCs w:val="28"/>
        </w:rPr>
        <w:t>Langue de communication</w:t>
      </w:r>
    </w:p>
    <w:p w14:paraId="52432CC0" w14:textId="3FB9900F" w:rsidR="00642543" w:rsidRPr="004E2931" w:rsidRDefault="00C97B67" w:rsidP="00642543">
      <w:pPr>
        <w:spacing w:line="276" w:lineRule="auto"/>
      </w:pPr>
      <w:r w:rsidRPr="004E2931">
        <w:rPr>
          <w:szCs w:val="20"/>
        </w:rPr>
        <w:t>Anglais et français</w:t>
      </w:r>
    </w:p>
    <w:p w14:paraId="7618A268" w14:textId="77777777" w:rsidR="00642543" w:rsidRPr="004E2931" w:rsidRDefault="00642543" w:rsidP="00642543">
      <w:pPr>
        <w:pStyle w:val="Heading2"/>
        <w:spacing w:before="0" w:line="276" w:lineRule="auto"/>
        <w:rPr>
          <w:sz w:val="28"/>
          <w:szCs w:val="28"/>
        </w:rPr>
      </w:pPr>
      <w:r w:rsidRPr="004E2931">
        <w:rPr>
          <w:sz w:val="28"/>
          <w:szCs w:val="28"/>
        </w:rPr>
        <w:t>Domaines de compétence</w:t>
      </w:r>
    </w:p>
    <w:p w14:paraId="2A1B55C3" w14:textId="7469AA43" w:rsidR="00642543" w:rsidRPr="004E2931" w:rsidRDefault="00C97B67" w:rsidP="00642543">
      <w:pPr>
        <w:pStyle w:val="ListParagraph"/>
        <w:keepLines w:val="0"/>
        <w:numPr>
          <w:ilvl w:val="0"/>
          <w:numId w:val="6"/>
        </w:numPr>
        <w:spacing w:after="0" w:line="276" w:lineRule="auto"/>
        <w:rPr>
          <w:rFonts w:cstheme="minorHAnsi"/>
        </w:rPr>
      </w:pPr>
      <w:r w:rsidRPr="004E2931">
        <w:rPr>
          <w:szCs w:val="20"/>
        </w:rPr>
        <w:t>Diriger au niveau de gestionnaire</w:t>
      </w:r>
    </w:p>
    <w:p w14:paraId="75B5D58E" w14:textId="496C033B" w:rsidR="00642543" w:rsidRPr="004E2931" w:rsidRDefault="00C97B67" w:rsidP="00642543">
      <w:pPr>
        <w:pStyle w:val="ListParagraph"/>
        <w:numPr>
          <w:ilvl w:val="0"/>
          <w:numId w:val="6"/>
        </w:numPr>
        <w:rPr>
          <w:rFonts w:cstheme="minorHAnsi"/>
        </w:rPr>
      </w:pPr>
      <w:r w:rsidRPr="004E2931">
        <w:rPr>
          <w:szCs w:val="20"/>
        </w:rPr>
        <w:t>Cheminements de carrière pour devenir gestionnaire dans la fonction publique fédérale</w:t>
      </w:r>
    </w:p>
    <w:p w14:paraId="5BCE9FDF" w14:textId="5426CC0D" w:rsidR="00642543" w:rsidRPr="004E2931" w:rsidRDefault="00C97B67" w:rsidP="00642543">
      <w:pPr>
        <w:pStyle w:val="ListParagraph"/>
        <w:keepLines w:val="0"/>
        <w:numPr>
          <w:ilvl w:val="0"/>
          <w:numId w:val="6"/>
        </w:numPr>
        <w:spacing w:line="276" w:lineRule="auto"/>
        <w:rPr>
          <w:rFonts w:cstheme="minorHAnsi"/>
        </w:rPr>
      </w:pPr>
      <w:r w:rsidRPr="004E2931">
        <w:rPr>
          <w:szCs w:val="20"/>
        </w:rPr>
        <w:t>Comment élargir votre expérience, croître et contribuer à la fonction publique fédérale en faisant du bénévolat au sein de comités, de groupes de travail, etc.</w:t>
      </w:r>
    </w:p>
    <w:p w14:paraId="20D80E72" w14:textId="77777777" w:rsidR="00642543" w:rsidRPr="004E2931" w:rsidRDefault="00642543" w:rsidP="00642543">
      <w:pPr>
        <w:pStyle w:val="Heading2"/>
        <w:spacing w:before="0" w:line="276" w:lineRule="auto"/>
        <w:rPr>
          <w:sz w:val="28"/>
          <w:szCs w:val="28"/>
        </w:rPr>
      </w:pPr>
      <w:r w:rsidRPr="004E2931">
        <w:rPr>
          <w:sz w:val="28"/>
          <w:szCs w:val="28"/>
        </w:rPr>
        <w:t>Disponibilité du mentor</w:t>
      </w:r>
    </w:p>
    <w:p w14:paraId="1BAEFC7D" w14:textId="31157C96" w:rsidR="00642543" w:rsidRPr="004E2931" w:rsidRDefault="00C97B67" w:rsidP="00642543">
      <w:pPr>
        <w:spacing w:line="276" w:lineRule="auto"/>
      </w:pPr>
      <w:r w:rsidRPr="004E2931">
        <w:rPr>
          <w:szCs w:val="20"/>
        </w:rPr>
        <w:t>Chaque semaine</w:t>
      </w:r>
    </w:p>
    <w:p w14:paraId="23190F6B" w14:textId="77777777" w:rsidR="00642543" w:rsidRPr="004E2931" w:rsidRDefault="00642543" w:rsidP="00642543">
      <w:pPr>
        <w:pStyle w:val="Heading2"/>
        <w:spacing w:before="0" w:line="276" w:lineRule="auto"/>
        <w:rPr>
          <w:sz w:val="28"/>
          <w:szCs w:val="28"/>
        </w:rPr>
      </w:pPr>
      <w:r w:rsidRPr="004E2931">
        <w:rPr>
          <w:sz w:val="28"/>
          <w:szCs w:val="28"/>
        </w:rPr>
        <w:t>Renseignements personnels</w:t>
      </w:r>
    </w:p>
    <w:p w14:paraId="137144B4" w14:textId="18A2BF0F" w:rsidR="00642543" w:rsidRPr="004E2931" w:rsidRDefault="004027BF" w:rsidP="00642543">
      <w:pPr>
        <w:keepLines w:val="0"/>
      </w:pPr>
      <w:hyperlink r:id="rId54" w:history="1">
        <w:r w:rsidR="00C34581" w:rsidRPr="004E2931">
          <w:rPr>
            <w:rStyle w:val="Hyperlink"/>
            <w:szCs w:val="20"/>
          </w:rPr>
          <w:t>vanessa.wakil@csps-efpc.gc.ca</w:t>
        </w:r>
      </w:hyperlink>
    </w:p>
    <w:p w14:paraId="76F739DF" w14:textId="77777777" w:rsidR="00642C42" w:rsidRPr="004E2931" w:rsidRDefault="00642C42" w:rsidP="000027E0">
      <w:pPr>
        <w:keepLines w:val="0"/>
        <w:spacing w:after="0"/>
      </w:pPr>
    </w:p>
    <w:sectPr w:rsidR="00642C42" w:rsidRPr="004E2931" w:rsidSect="00941B2E">
      <w:headerReference w:type="even" r:id="rId55"/>
      <w:headerReference w:type="default" r:id="rId56"/>
      <w:footerReference w:type="even" r:id="rId57"/>
      <w:footerReference w:type="default" r:id="rId58"/>
      <w:headerReference w:type="first" r:id="rId59"/>
      <w:footerReference w:type="first" r:id="rId60"/>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3E244" w14:textId="77777777" w:rsidR="00EA60BA" w:rsidRDefault="00EA60BA" w:rsidP="00941B2E">
      <w:pPr>
        <w:spacing w:after="0" w:line="240" w:lineRule="auto"/>
      </w:pPr>
      <w:r>
        <w:separator/>
      </w:r>
    </w:p>
  </w:endnote>
  <w:endnote w:type="continuationSeparator" w:id="0">
    <w:p w14:paraId="3A107DEF" w14:textId="77777777" w:rsidR="00EA60BA" w:rsidRDefault="00EA60BA" w:rsidP="0094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light">
    <w:panose1 w:val="020B04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3A992" w14:textId="77777777" w:rsidR="00345B2D" w:rsidRDefault="00345B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1B71" w14:textId="2E4D679B" w:rsidR="00941B2E" w:rsidRPr="00941B2E" w:rsidRDefault="00941B2E" w:rsidP="00941B2E">
    <w:pPr>
      <w:pStyle w:val="Footer"/>
      <w:rPr>
        <w:rFonts w:ascii="Segoe UI Semibold" w:hAnsi="Segoe UI Semibold" w:cs="Segoe UI Semibold"/>
      </w:rPr>
    </w:pPr>
    <w:r>
      <w:rPr>
        <w:rFonts w:ascii="Segoe UI Semibold" w:hAnsi="Segoe UI Semibold"/>
        <w:noProof/>
      </w:rPr>
      <w:drawing>
        <wp:anchor distT="0" distB="0" distL="114300" distR="114300" simplePos="0" relativeHeight="251657728" behindDoc="1" locked="0" layoutInCell="1" allowOverlap="1" wp14:anchorId="67AC1CCF" wp14:editId="50DA2244">
          <wp:simplePos x="0" y="0"/>
          <wp:positionH relativeFrom="column">
            <wp:posOffset>-967563</wp:posOffset>
          </wp:positionH>
          <wp:positionV relativeFrom="page">
            <wp:posOffset>9388549</wp:posOffset>
          </wp:positionV>
          <wp:extent cx="7830000" cy="643620"/>
          <wp:effectExtent l="0" t="0" r="0" b="4445"/>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0000" cy="643620"/>
                  </a:xfrm>
                  <a:prstGeom prst="rect">
                    <a:avLst/>
                  </a:prstGeom>
                </pic:spPr>
              </pic:pic>
            </a:graphicData>
          </a:graphic>
          <wp14:sizeRelH relativeFrom="margin">
            <wp14:pctWidth>0</wp14:pctWidth>
          </wp14:sizeRelH>
          <wp14:sizeRelV relativeFrom="margin">
            <wp14:pctHeight>0</wp14:pctHeight>
          </wp14:sizeRelV>
        </wp:anchor>
      </w:drawing>
    </w:r>
    <w:r w:rsidRPr="00941B2E">
      <w:rPr>
        <w:rFonts w:ascii="Segoe UI Semibold" w:hAnsi="Segoe UI Semibold" w:cs="Segoe UI Semibold"/>
      </w:rPr>
      <w:fldChar w:fldCharType="begin"/>
    </w:r>
    <w:r w:rsidRPr="00941B2E">
      <w:rPr>
        <w:rFonts w:ascii="Segoe UI Semibold" w:hAnsi="Segoe UI Semibold" w:cs="Segoe UI Semibold"/>
      </w:rPr>
      <w:instrText xml:space="preserve"> PAGE   \* MERGEFORMAT </w:instrText>
    </w:r>
    <w:r w:rsidRPr="00941B2E">
      <w:rPr>
        <w:rFonts w:ascii="Segoe UI Semibold" w:hAnsi="Segoe UI Semibold" w:cs="Segoe UI Semibold"/>
      </w:rPr>
      <w:fldChar w:fldCharType="separate"/>
    </w:r>
    <w:r w:rsidRPr="00941B2E">
      <w:rPr>
        <w:rFonts w:ascii="Segoe UI Semibold" w:hAnsi="Segoe UI Semibold" w:cs="Segoe UI Semibold"/>
      </w:rPr>
      <w:t>2</w:t>
    </w:r>
    <w:r w:rsidRPr="00941B2E">
      <w:rPr>
        <w:rFonts w:ascii="Segoe UI Semibold" w:hAnsi="Segoe UI Semibold" w:cs="Segoe UI Semibold"/>
      </w:rPr>
      <w:fldChar w:fldCharType="end"/>
    </w:r>
    <w:r>
      <w:rPr>
        <w:rFonts w:ascii="Segoe UI Semibold" w:hAnsi="Segoe UI Semibold"/>
      </w:rPr>
      <w:t xml:space="preserve"> – Biographies des mentors</w:t>
    </w:r>
  </w:p>
  <w:p w14:paraId="50BFB1AA" w14:textId="77777777" w:rsidR="00941B2E" w:rsidRPr="00941B2E" w:rsidRDefault="00941B2E">
    <w:pPr>
      <w:pStyle w:val="Footer"/>
      <w:rPr>
        <w:b/>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C2F9" w14:textId="77777777" w:rsidR="00941B2E" w:rsidRDefault="00941B2E">
    <w:pPr>
      <w:pStyle w:val="Footer"/>
    </w:pPr>
    <w:r>
      <w:rPr>
        <w:noProof/>
      </w:rPr>
      <w:drawing>
        <wp:anchor distT="0" distB="0" distL="114300" distR="114300" simplePos="0" relativeHeight="251656704" behindDoc="1" locked="0" layoutInCell="1" allowOverlap="1" wp14:anchorId="52B661A7" wp14:editId="101F7911">
          <wp:simplePos x="0" y="0"/>
          <wp:positionH relativeFrom="page">
            <wp:align>left</wp:align>
          </wp:positionH>
          <wp:positionV relativeFrom="page">
            <wp:posOffset>5883918</wp:posOffset>
          </wp:positionV>
          <wp:extent cx="7800212" cy="3891600"/>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212" cy="389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36D80" w14:textId="77777777" w:rsidR="00EA60BA" w:rsidRDefault="00EA60BA" w:rsidP="00941B2E">
      <w:pPr>
        <w:spacing w:after="0" w:line="240" w:lineRule="auto"/>
      </w:pPr>
      <w:r>
        <w:separator/>
      </w:r>
    </w:p>
  </w:footnote>
  <w:footnote w:type="continuationSeparator" w:id="0">
    <w:p w14:paraId="59D0A4D6" w14:textId="77777777" w:rsidR="00EA60BA" w:rsidRDefault="00EA60BA" w:rsidP="00941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0DC2C" w14:textId="77777777" w:rsidR="00345B2D" w:rsidRDefault="00345B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08D3D" w14:textId="77777777" w:rsidR="00345B2D" w:rsidRDefault="00345B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4D26" w14:textId="6E8E4B60" w:rsidR="00941B2E" w:rsidRDefault="002C4CEB">
    <w:pPr>
      <w:pStyle w:val="Header"/>
    </w:pPr>
    <w:r>
      <w:rPr>
        <w:noProof/>
      </w:rPr>
      <w:drawing>
        <wp:inline distT="0" distB="0" distL="0" distR="0" wp14:anchorId="63EE8AB3" wp14:editId="322E47F3">
          <wp:extent cx="4365266" cy="312937"/>
          <wp:effectExtent l="0" t="0" r="0" b="0"/>
          <wp:docPr id="2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
                    <a:extLst>
                      <a:ext uri="{28A0092B-C50C-407E-A947-70E740481C1C}">
                        <a14:useLocalDpi xmlns:a14="http://schemas.microsoft.com/office/drawing/2010/main" val="0"/>
                      </a:ext>
                    </a:extLst>
                  </a:blip>
                  <a:stretch>
                    <a:fillRect/>
                  </a:stretch>
                </pic:blipFill>
                <pic:spPr>
                  <a:xfrm>
                    <a:off x="0" y="0"/>
                    <a:ext cx="4486463" cy="3216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D5522"/>
    <w:multiLevelType w:val="hybridMultilevel"/>
    <w:tmpl w:val="67629E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4A40ACE"/>
    <w:multiLevelType w:val="hybridMultilevel"/>
    <w:tmpl w:val="58FC25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9947352"/>
    <w:multiLevelType w:val="hybridMultilevel"/>
    <w:tmpl w:val="7FDC88E0"/>
    <w:lvl w:ilvl="0" w:tplc="8FBCB9A8">
      <w:start w:val="1"/>
      <w:numFmt w:val="bullet"/>
      <w:lvlText w:val=""/>
      <w:lvlJc w:val="left"/>
      <w:pPr>
        <w:ind w:left="720" w:hanging="360"/>
      </w:pPr>
      <w:rPr>
        <w:rFonts w:ascii="Symbol" w:hAnsi="Symbol" w:hint="default"/>
        <w:color w:val="5B315E" w:themeColor="accent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C2C6BF6"/>
    <w:multiLevelType w:val="hybridMultilevel"/>
    <w:tmpl w:val="56FA14D2"/>
    <w:lvl w:ilvl="0" w:tplc="3FAE77F8">
      <w:numFmt w:val="bullet"/>
      <w:pStyle w:val="ListParagraph"/>
      <w:lvlText w:val="•"/>
      <w:lvlJc w:val="left"/>
      <w:pPr>
        <w:ind w:left="720" w:hanging="360"/>
      </w:pPr>
      <w:rPr>
        <w:rFonts w:ascii="Segoe UI Semilight" w:eastAsiaTheme="minorHAnsi" w:hAnsi="Segoe UI Semilight" w:cs="Segoe UI Semi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63E4567"/>
    <w:multiLevelType w:val="hybridMultilevel"/>
    <w:tmpl w:val="FECC9DB6"/>
    <w:lvl w:ilvl="0" w:tplc="EC807D4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7F92DBE"/>
    <w:multiLevelType w:val="hybridMultilevel"/>
    <w:tmpl w:val="409C09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29"/>
    <w:rsid w:val="00001DE9"/>
    <w:rsid w:val="000027E0"/>
    <w:rsid w:val="00006BF7"/>
    <w:rsid w:val="0001632F"/>
    <w:rsid w:val="00030601"/>
    <w:rsid w:val="0003348E"/>
    <w:rsid w:val="00033B09"/>
    <w:rsid w:val="00036E06"/>
    <w:rsid w:val="00063792"/>
    <w:rsid w:val="0006465C"/>
    <w:rsid w:val="000729D1"/>
    <w:rsid w:val="0007349F"/>
    <w:rsid w:val="00074E53"/>
    <w:rsid w:val="00084B4E"/>
    <w:rsid w:val="00085EC8"/>
    <w:rsid w:val="00087A6D"/>
    <w:rsid w:val="000900D4"/>
    <w:rsid w:val="000A7ACF"/>
    <w:rsid w:val="000B09D8"/>
    <w:rsid w:val="000C1C7D"/>
    <w:rsid w:val="000C657F"/>
    <w:rsid w:val="000C678D"/>
    <w:rsid w:val="000F06AD"/>
    <w:rsid w:val="0010125E"/>
    <w:rsid w:val="00123BB8"/>
    <w:rsid w:val="001271F5"/>
    <w:rsid w:val="00132E37"/>
    <w:rsid w:val="00137216"/>
    <w:rsid w:val="00143927"/>
    <w:rsid w:val="00146B95"/>
    <w:rsid w:val="00156AEB"/>
    <w:rsid w:val="001723DD"/>
    <w:rsid w:val="00175132"/>
    <w:rsid w:val="00190519"/>
    <w:rsid w:val="0019193F"/>
    <w:rsid w:val="0019270E"/>
    <w:rsid w:val="001964A6"/>
    <w:rsid w:val="001967AE"/>
    <w:rsid w:val="001A0D8B"/>
    <w:rsid w:val="001A101E"/>
    <w:rsid w:val="001A32B6"/>
    <w:rsid w:val="001C3035"/>
    <w:rsid w:val="001C48F8"/>
    <w:rsid w:val="001D3D4B"/>
    <w:rsid w:val="001D44C5"/>
    <w:rsid w:val="001D6130"/>
    <w:rsid w:val="001E1980"/>
    <w:rsid w:val="001F3FCB"/>
    <w:rsid w:val="001F446E"/>
    <w:rsid w:val="00200F62"/>
    <w:rsid w:val="00203BA9"/>
    <w:rsid w:val="00204662"/>
    <w:rsid w:val="00204A89"/>
    <w:rsid w:val="00215631"/>
    <w:rsid w:val="00216385"/>
    <w:rsid w:val="00216BF2"/>
    <w:rsid w:val="002258C8"/>
    <w:rsid w:val="00227AD4"/>
    <w:rsid w:val="002431CC"/>
    <w:rsid w:val="00252FA9"/>
    <w:rsid w:val="00286288"/>
    <w:rsid w:val="002B00C4"/>
    <w:rsid w:val="002B24CD"/>
    <w:rsid w:val="002B3D48"/>
    <w:rsid w:val="002C4CEB"/>
    <w:rsid w:val="002C5350"/>
    <w:rsid w:val="002D008D"/>
    <w:rsid w:val="002D0B17"/>
    <w:rsid w:val="002D2FAA"/>
    <w:rsid w:val="002D4A61"/>
    <w:rsid w:val="002E38BF"/>
    <w:rsid w:val="002E39CC"/>
    <w:rsid w:val="002F130B"/>
    <w:rsid w:val="002F51DD"/>
    <w:rsid w:val="00301882"/>
    <w:rsid w:val="00304A12"/>
    <w:rsid w:val="003300D3"/>
    <w:rsid w:val="003314D8"/>
    <w:rsid w:val="003433DF"/>
    <w:rsid w:val="00345B2D"/>
    <w:rsid w:val="00347E7F"/>
    <w:rsid w:val="00352F9F"/>
    <w:rsid w:val="00354F38"/>
    <w:rsid w:val="003632DE"/>
    <w:rsid w:val="0036725E"/>
    <w:rsid w:val="003712A7"/>
    <w:rsid w:val="003778E2"/>
    <w:rsid w:val="00380180"/>
    <w:rsid w:val="003835D2"/>
    <w:rsid w:val="003A0230"/>
    <w:rsid w:val="003A0D60"/>
    <w:rsid w:val="003B30E7"/>
    <w:rsid w:val="003C0BAE"/>
    <w:rsid w:val="003E05AB"/>
    <w:rsid w:val="003E2A1B"/>
    <w:rsid w:val="003F0019"/>
    <w:rsid w:val="003F02A7"/>
    <w:rsid w:val="003F46DF"/>
    <w:rsid w:val="003F610C"/>
    <w:rsid w:val="003F67BF"/>
    <w:rsid w:val="004027BF"/>
    <w:rsid w:val="004057E6"/>
    <w:rsid w:val="0041113B"/>
    <w:rsid w:val="004373BC"/>
    <w:rsid w:val="004469CF"/>
    <w:rsid w:val="00447083"/>
    <w:rsid w:val="004470BA"/>
    <w:rsid w:val="004822E2"/>
    <w:rsid w:val="00497154"/>
    <w:rsid w:val="004A02DB"/>
    <w:rsid w:val="004B17B8"/>
    <w:rsid w:val="004B7333"/>
    <w:rsid w:val="004C1851"/>
    <w:rsid w:val="004C2287"/>
    <w:rsid w:val="004E2931"/>
    <w:rsid w:val="004E5CC3"/>
    <w:rsid w:val="004E776A"/>
    <w:rsid w:val="004F1E10"/>
    <w:rsid w:val="004F2F1C"/>
    <w:rsid w:val="004F3C90"/>
    <w:rsid w:val="004F4440"/>
    <w:rsid w:val="0050383B"/>
    <w:rsid w:val="00513160"/>
    <w:rsid w:val="00516EFE"/>
    <w:rsid w:val="00523F1D"/>
    <w:rsid w:val="00530236"/>
    <w:rsid w:val="00537AE8"/>
    <w:rsid w:val="00540B82"/>
    <w:rsid w:val="00547E07"/>
    <w:rsid w:val="00550B58"/>
    <w:rsid w:val="00557039"/>
    <w:rsid w:val="0056371D"/>
    <w:rsid w:val="00575D0B"/>
    <w:rsid w:val="00576BB8"/>
    <w:rsid w:val="00581408"/>
    <w:rsid w:val="00587071"/>
    <w:rsid w:val="00587B0C"/>
    <w:rsid w:val="0059778A"/>
    <w:rsid w:val="005A0BC8"/>
    <w:rsid w:val="005A483B"/>
    <w:rsid w:val="005A76E9"/>
    <w:rsid w:val="005B2770"/>
    <w:rsid w:val="005B6555"/>
    <w:rsid w:val="005B690C"/>
    <w:rsid w:val="005B6F36"/>
    <w:rsid w:val="005C19A8"/>
    <w:rsid w:val="005D614F"/>
    <w:rsid w:val="005D763F"/>
    <w:rsid w:val="005E4DDC"/>
    <w:rsid w:val="00612F9B"/>
    <w:rsid w:val="00615F02"/>
    <w:rsid w:val="0061703D"/>
    <w:rsid w:val="0062708B"/>
    <w:rsid w:val="00631651"/>
    <w:rsid w:val="00642543"/>
    <w:rsid w:val="00642C42"/>
    <w:rsid w:val="00646918"/>
    <w:rsid w:val="006478F5"/>
    <w:rsid w:val="00651294"/>
    <w:rsid w:val="006639AA"/>
    <w:rsid w:val="00664CED"/>
    <w:rsid w:val="00672DCB"/>
    <w:rsid w:val="00674B77"/>
    <w:rsid w:val="00676A3D"/>
    <w:rsid w:val="00682AB5"/>
    <w:rsid w:val="00686A74"/>
    <w:rsid w:val="00697DFE"/>
    <w:rsid w:val="006A1E40"/>
    <w:rsid w:val="006A3709"/>
    <w:rsid w:val="006A788E"/>
    <w:rsid w:val="006B009C"/>
    <w:rsid w:val="006B1838"/>
    <w:rsid w:val="006C1B68"/>
    <w:rsid w:val="006C7002"/>
    <w:rsid w:val="006C7C04"/>
    <w:rsid w:val="006D1556"/>
    <w:rsid w:val="006D32EF"/>
    <w:rsid w:val="006E247E"/>
    <w:rsid w:val="006E3779"/>
    <w:rsid w:val="006E6330"/>
    <w:rsid w:val="006E6A4D"/>
    <w:rsid w:val="006E78DF"/>
    <w:rsid w:val="006F0E64"/>
    <w:rsid w:val="006F4DC0"/>
    <w:rsid w:val="006F5B0D"/>
    <w:rsid w:val="00704543"/>
    <w:rsid w:val="00706BC6"/>
    <w:rsid w:val="00722899"/>
    <w:rsid w:val="00723B46"/>
    <w:rsid w:val="00724100"/>
    <w:rsid w:val="0072791F"/>
    <w:rsid w:val="00741AF5"/>
    <w:rsid w:val="0074534D"/>
    <w:rsid w:val="00746185"/>
    <w:rsid w:val="00750129"/>
    <w:rsid w:val="00752D3C"/>
    <w:rsid w:val="00757A4C"/>
    <w:rsid w:val="007946B8"/>
    <w:rsid w:val="007A79E0"/>
    <w:rsid w:val="007B3224"/>
    <w:rsid w:val="007B7006"/>
    <w:rsid w:val="007D02F1"/>
    <w:rsid w:val="007E0409"/>
    <w:rsid w:val="007E0542"/>
    <w:rsid w:val="007E1EB2"/>
    <w:rsid w:val="007E506A"/>
    <w:rsid w:val="007E510E"/>
    <w:rsid w:val="007E7645"/>
    <w:rsid w:val="007F1DD7"/>
    <w:rsid w:val="007F60EE"/>
    <w:rsid w:val="00800606"/>
    <w:rsid w:val="00801716"/>
    <w:rsid w:val="00806797"/>
    <w:rsid w:val="00806C98"/>
    <w:rsid w:val="00810ECD"/>
    <w:rsid w:val="00820AC2"/>
    <w:rsid w:val="0082709A"/>
    <w:rsid w:val="0083381E"/>
    <w:rsid w:val="0083528A"/>
    <w:rsid w:val="008352F3"/>
    <w:rsid w:val="00841566"/>
    <w:rsid w:val="0084589A"/>
    <w:rsid w:val="00847C56"/>
    <w:rsid w:val="00851275"/>
    <w:rsid w:val="00852F76"/>
    <w:rsid w:val="008536AB"/>
    <w:rsid w:val="00857359"/>
    <w:rsid w:val="00882F2B"/>
    <w:rsid w:val="008860A9"/>
    <w:rsid w:val="008B2135"/>
    <w:rsid w:val="008B49EE"/>
    <w:rsid w:val="008B7EEC"/>
    <w:rsid w:val="008C072E"/>
    <w:rsid w:val="008C1BE1"/>
    <w:rsid w:val="008D27D9"/>
    <w:rsid w:val="008E7AA2"/>
    <w:rsid w:val="008F4678"/>
    <w:rsid w:val="00900BFE"/>
    <w:rsid w:val="00901ADB"/>
    <w:rsid w:val="009036B7"/>
    <w:rsid w:val="00904BB1"/>
    <w:rsid w:val="00905040"/>
    <w:rsid w:val="0091252B"/>
    <w:rsid w:val="00917805"/>
    <w:rsid w:val="00937459"/>
    <w:rsid w:val="009378BD"/>
    <w:rsid w:val="00941B2E"/>
    <w:rsid w:val="00942D04"/>
    <w:rsid w:val="00946837"/>
    <w:rsid w:val="00952E15"/>
    <w:rsid w:val="00953DB1"/>
    <w:rsid w:val="00964635"/>
    <w:rsid w:val="009646D1"/>
    <w:rsid w:val="00965C42"/>
    <w:rsid w:val="009727E7"/>
    <w:rsid w:val="00980955"/>
    <w:rsid w:val="00981392"/>
    <w:rsid w:val="00984911"/>
    <w:rsid w:val="009854AD"/>
    <w:rsid w:val="0099006B"/>
    <w:rsid w:val="00991373"/>
    <w:rsid w:val="009C2F0C"/>
    <w:rsid w:val="009C4CE4"/>
    <w:rsid w:val="009C4FB9"/>
    <w:rsid w:val="009C7B8F"/>
    <w:rsid w:val="009D1624"/>
    <w:rsid w:val="009E16E4"/>
    <w:rsid w:val="009F03A6"/>
    <w:rsid w:val="009F6FC1"/>
    <w:rsid w:val="00A04710"/>
    <w:rsid w:val="00A17484"/>
    <w:rsid w:val="00A25520"/>
    <w:rsid w:val="00A31303"/>
    <w:rsid w:val="00A4148E"/>
    <w:rsid w:val="00A4459D"/>
    <w:rsid w:val="00A46407"/>
    <w:rsid w:val="00A57819"/>
    <w:rsid w:val="00A6161B"/>
    <w:rsid w:val="00A669CB"/>
    <w:rsid w:val="00A67991"/>
    <w:rsid w:val="00A77025"/>
    <w:rsid w:val="00A82533"/>
    <w:rsid w:val="00AA04FF"/>
    <w:rsid w:val="00AA098A"/>
    <w:rsid w:val="00AA2B5D"/>
    <w:rsid w:val="00AA470A"/>
    <w:rsid w:val="00AA6241"/>
    <w:rsid w:val="00AB136A"/>
    <w:rsid w:val="00AD0CAE"/>
    <w:rsid w:val="00AD3368"/>
    <w:rsid w:val="00AD549E"/>
    <w:rsid w:val="00AE6436"/>
    <w:rsid w:val="00AE6529"/>
    <w:rsid w:val="00AE743F"/>
    <w:rsid w:val="00B00E21"/>
    <w:rsid w:val="00B033FF"/>
    <w:rsid w:val="00B135C8"/>
    <w:rsid w:val="00B15A25"/>
    <w:rsid w:val="00B162D1"/>
    <w:rsid w:val="00B16A4F"/>
    <w:rsid w:val="00B23337"/>
    <w:rsid w:val="00B45A5F"/>
    <w:rsid w:val="00B45CAF"/>
    <w:rsid w:val="00B53CF3"/>
    <w:rsid w:val="00B61005"/>
    <w:rsid w:val="00B61C60"/>
    <w:rsid w:val="00B72253"/>
    <w:rsid w:val="00B73573"/>
    <w:rsid w:val="00B858FF"/>
    <w:rsid w:val="00B86245"/>
    <w:rsid w:val="00B91C2E"/>
    <w:rsid w:val="00BA0918"/>
    <w:rsid w:val="00BC165B"/>
    <w:rsid w:val="00BC40DD"/>
    <w:rsid w:val="00BC49F5"/>
    <w:rsid w:val="00BC7BB2"/>
    <w:rsid w:val="00BD2681"/>
    <w:rsid w:val="00BD70BE"/>
    <w:rsid w:val="00BE6AA9"/>
    <w:rsid w:val="00C04FEA"/>
    <w:rsid w:val="00C1001D"/>
    <w:rsid w:val="00C102C3"/>
    <w:rsid w:val="00C13FAF"/>
    <w:rsid w:val="00C34581"/>
    <w:rsid w:val="00C3737C"/>
    <w:rsid w:val="00C375E5"/>
    <w:rsid w:val="00C400F9"/>
    <w:rsid w:val="00C43E6A"/>
    <w:rsid w:val="00C43EA3"/>
    <w:rsid w:val="00C44006"/>
    <w:rsid w:val="00C46C22"/>
    <w:rsid w:val="00C46F5F"/>
    <w:rsid w:val="00C556B8"/>
    <w:rsid w:val="00C56632"/>
    <w:rsid w:val="00C60074"/>
    <w:rsid w:val="00C720E1"/>
    <w:rsid w:val="00C81981"/>
    <w:rsid w:val="00C823F1"/>
    <w:rsid w:val="00C9673D"/>
    <w:rsid w:val="00C97B67"/>
    <w:rsid w:val="00CD0BB6"/>
    <w:rsid w:val="00CD4F56"/>
    <w:rsid w:val="00CF16D1"/>
    <w:rsid w:val="00CF25DD"/>
    <w:rsid w:val="00D0638E"/>
    <w:rsid w:val="00D141E4"/>
    <w:rsid w:val="00D2194B"/>
    <w:rsid w:val="00D243D1"/>
    <w:rsid w:val="00D37154"/>
    <w:rsid w:val="00D402A6"/>
    <w:rsid w:val="00D427F8"/>
    <w:rsid w:val="00D46070"/>
    <w:rsid w:val="00D46789"/>
    <w:rsid w:val="00D64F2C"/>
    <w:rsid w:val="00D770D7"/>
    <w:rsid w:val="00D97B25"/>
    <w:rsid w:val="00DA091B"/>
    <w:rsid w:val="00DB6B08"/>
    <w:rsid w:val="00DB7B16"/>
    <w:rsid w:val="00DC2D0D"/>
    <w:rsid w:val="00DD4F18"/>
    <w:rsid w:val="00DD7B84"/>
    <w:rsid w:val="00DE27D4"/>
    <w:rsid w:val="00DE34E7"/>
    <w:rsid w:val="00DF0553"/>
    <w:rsid w:val="00DF78DB"/>
    <w:rsid w:val="00E0155F"/>
    <w:rsid w:val="00E04D0F"/>
    <w:rsid w:val="00E210EA"/>
    <w:rsid w:val="00E2362C"/>
    <w:rsid w:val="00E30F18"/>
    <w:rsid w:val="00E41222"/>
    <w:rsid w:val="00E47094"/>
    <w:rsid w:val="00E47327"/>
    <w:rsid w:val="00E63D28"/>
    <w:rsid w:val="00E74AC8"/>
    <w:rsid w:val="00E765BA"/>
    <w:rsid w:val="00E84E4A"/>
    <w:rsid w:val="00E9610F"/>
    <w:rsid w:val="00EA3EEC"/>
    <w:rsid w:val="00EA60BA"/>
    <w:rsid w:val="00EB2F16"/>
    <w:rsid w:val="00EB4008"/>
    <w:rsid w:val="00EC3507"/>
    <w:rsid w:val="00EC6A51"/>
    <w:rsid w:val="00ED117F"/>
    <w:rsid w:val="00EF1DCD"/>
    <w:rsid w:val="00F04443"/>
    <w:rsid w:val="00F102BD"/>
    <w:rsid w:val="00F15AAC"/>
    <w:rsid w:val="00F36944"/>
    <w:rsid w:val="00F411B9"/>
    <w:rsid w:val="00F4357A"/>
    <w:rsid w:val="00F4799C"/>
    <w:rsid w:val="00F53173"/>
    <w:rsid w:val="00F67EE4"/>
    <w:rsid w:val="00F82C12"/>
    <w:rsid w:val="00FA39AE"/>
    <w:rsid w:val="00FA5BB9"/>
    <w:rsid w:val="00FB2CA9"/>
    <w:rsid w:val="00FC44C9"/>
    <w:rsid w:val="00FF33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70C7BB9"/>
  <w15:chartTrackingRefBased/>
  <w15:docId w15:val="{09B26609-83AF-4ED4-8D84-E281657E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B2E"/>
    <w:pPr>
      <w:keepLines/>
    </w:pPr>
    <w:rPr>
      <w:color w:val="54575A" w:themeColor="text1"/>
    </w:rPr>
  </w:style>
  <w:style w:type="paragraph" w:styleId="Heading1">
    <w:name w:val="heading 1"/>
    <w:basedOn w:val="Normal"/>
    <w:next w:val="Normal"/>
    <w:link w:val="Heading1Char"/>
    <w:uiPriority w:val="9"/>
    <w:qFormat/>
    <w:rsid w:val="00941B2E"/>
    <w:pPr>
      <w:keepNext/>
      <w:spacing w:before="240" w:after="0"/>
      <w:outlineLvl w:val="0"/>
    </w:pPr>
    <w:rPr>
      <w:rFonts w:asciiTheme="majorHAnsi" w:eastAsiaTheme="majorEastAsia" w:hAnsiTheme="majorHAnsi" w:cstheme="majorBidi"/>
      <w:sz w:val="48"/>
      <w:szCs w:val="48"/>
    </w:rPr>
  </w:style>
  <w:style w:type="paragraph" w:styleId="Heading2">
    <w:name w:val="heading 2"/>
    <w:basedOn w:val="Normal"/>
    <w:next w:val="Normal"/>
    <w:link w:val="Heading2Char"/>
    <w:uiPriority w:val="9"/>
    <w:unhideWhenUsed/>
    <w:qFormat/>
    <w:rsid w:val="00941B2E"/>
    <w:pPr>
      <w:keepNext/>
      <w:spacing w:before="40" w:after="0"/>
      <w:outlineLvl w:val="1"/>
    </w:pPr>
    <w:rPr>
      <w:rFonts w:ascii="Segoe UI" w:eastAsiaTheme="majorEastAsia" w:hAnsi="Segoe UI" w:cs="Segoe UI"/>
      <w:b/>
      <w:color w:val="5B315E" w:themeColor="accent2"/>
      <w:sz w:val="32"/>
      <w:szCs w:val="32"/>
    </w:rPr>
  </w:style>
  <w:style w:type="paragraph" w:styleId="Heading3">
    <w:name w:val="heading 3"/>
    <w:basedOn w:val="Normal"/>
    <w:next w:val="Normal"/>
    <w:link w:val="Heading3Char"/>
    <w:uiPriority w:val="9"/>
    <w:unhideWhenUsed/>
    <w:qFormat/>
    <w:rsid w:val="0061703D"/>
    <w:pPr>
      <w:keepNext/>
      <w:spacing w:before="40" w:after="0"/>
      <w:outlineLvl w:val="2"/>
    </w:pPr>
    <w:rPr>
      <w:rFonts w:asciiTheme="majorHAnsi" w:eastAsiaTheme="majorEastAsia" w:hAnsiTheme="majorHAnsi" w:cstheme="majorBidi"/>
      <w:color w:val="6A002B"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B2E"/>
  </w:style>
  <w:style w:type="paragraph" w:styleId="Footer">
    <w:name w:val="footer"/>
    <w:basedOn w:val="Normal"/>
    <w:link w:val="FooterChar"/>
    <w:uiPriority w:val="99"/>
    <w:unhideWhenUsed/>
    <w:rsid w:val="00941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B2E"/>
  </w:style>
  <w:style w:type="paragraph" w:styleId="Title">
    <w:name w:val="Title"/>
    <w:basedOn w:val="Normal"/>
    <w:next w:val="Normal"/>
    <w:link w:val="TitleChar"/>
    <w:autoRedefine/>
    <w:uiPriority w:val="10"/>
    <w:qFormat/>
    <w:rsid w:val="007E0542"/>
    <w:pPr>
      <w:spacing w:after="0" w:line="276" w:lineRule="auto"/>
      <w:contextualSpacing/>
    </w:pPr>
    <w:rPr>
      <w:rFonts w:ascii="Segoe UI Light" w:eastAsiaTheme="majorEastAsia" w:hAnsi="Segoe UI Light" w:cs="Segoe UI Light"/>
      <w:spacing w:val="-10"/>
      <w:kern w:val="28"/>
      <w:sz w:val="144"/>
      <w:szCs w:val="144"/>
    </w:rPr>
  </w:style>
  <w:style w:type="character" w:customStyle="1" w:styleId="TitleChar">
    <w:name w:val="Title Char"/>
    <w:basedOn w:val="DefaultParagraphFont"/>
    <w:link w:val="Title"/>
    <w:uiPriority w:val="10"/>
    <w:rsid w:val="007E0542"/>
    <w:rPr>
      <w:rFonts w:ascii="Segoe UI Light" w:eastAsiaTheme="majorEastAsia" w:hAnsi="Segoe UI Light" w:cs="Segoe UI Light"/>
      <w:color w:val="54575A" w:themeColor="text1"/>
      <w:spacing w:val="-10"/>
      <w:kern w:val="28"/>
      <w:sz w:val="144"/>
      <w:szCs w:val="144"/>
    </w:rPr>
  </w:style>
  <w:style w:type="paragraph" w:styleId="Subtitle">
    <w:name w:val="Subtitle"/>
    <w:basedOn w:val="Normal"/>
    <w:next w:val="Normal"/>
    <w:link w:val="SubtitleChar"/>
    <w:uiPriority w:val="11"/>
    <w:qFormat/>
    <w:rsid w:val="00941B2E"/>
    <w:rPr>
      <w:rFonts w:ascii="Segoe UI Light" w:hAnsi="Segoe UI Light" w:cs="Segoe UI Light"/>
      <w:sz w:val="36"/>
      <w:szCs w:val="36"/>
    </w:rPr>
  </w:style>
  <w:style w:type="character" w:customStyle="1" w:styleId="SubtitleChar">
    <w:name w:val="Subtitle Char"/>
    <w:basedOn w:val="DefaultParagraphFont"/>
    <w:link w:val="Subtitle"/>
    <w:uiPriority w:val="11"/>
    <w:rsid w:val="00941B2E"/>
    <w:rPr>
      <w:rFonts w:ascii="Segoe UI Light" w:hAnsi="Segoe UI Light" w:cs="Segoe UI Light"/>
      <w:color w:val="54575A" w:themeColor="text1"/>
      <w:sz w:val="36"/>
      <w:szCs w:val="36"/>
      <w:lang w:val="fr-FR"/>
    </w:rPr>
  </w:style>
  <w:style w:type="character" w:customStyle="1" w:styleId="Heading1Char">
    <w:name w:val="Heading 1 Char"/>
    <w:basedOn w:val="DefaultParagraphFont"/>
    <w:link w:val="Heading1"/>
    <w:uiPriority w:val="9"/>
    <w:rsid w:val="00941B2E"/>
    <w:rPr>
      <w:rFonts w:asciiTheme="majorHAnsi" w:eastAsiaTheme="majorEastAsia" w:hAnsiTheme="majorHAnsi" w:cstheme="majorBidi"/>
      <w:color w:val="54575A" w:themeColor="text1"/>
      <w:sz w:val="48"/>
      <w:szCs w:val="48"/>
      <w:lang w:val="fr-FR"/>
    </w:rPr>
  </w:style>
  <w:style w:type="character" w:customStyle="1" w:styleId="Heading2Char">
    <w:name w:val="Heading 2 Char"/>
    <w:basedOn w:val="DefaultParagraphFont"/>
    <w:link w:val="Heading2"/>
    <w:uiPriority w:val="9"/>
    <w:rsid w:val="00941B2E"/>
    <w:rPr>
      <w:rFonts w:ascii="Segoe UI" w:eastAsiaTheme="majorEastAsia" w:hAnsi="Segoe UI" w:cs="Segoe UI"/>
      <w:b/>
      <w:color w:val="5B315E" w:themeColor="accent2"/>
      <w:sz w:val="32"/>
      <w:szCs w:val="32"/>
      <w:lang w:val="fr-FR"/>
    </w:rPr>
  </w:style>
  <w:style w:type="paragraph" w:styleId="ListParagraph">
    <w:name w:val="List Paragraph"/>
    <w:basedOn w:val="Normal"/>
    <w:uiPriority w:val="34"/>
    <w:qFormat/>
    <w:rsid w:val="00941B2E"/>
    <w:pPr>
      <w:numPr>
        <w:numId w:val="1"/>
      </w:numPr>
      <w:spacing w:after="320"/>
      <w:contextualSpacing/>
    </w:pPr>
  </w:style>
  <w:style w:type="character" w:styleId="Hyperlink">
    <w:name w:val="Hyperlink"/>
    <w:basedOn w:val="DefaultParagraphFont"/>
    <w:uiPriority w:val="99"/>
    <w:unhideWhenUsed/>
    <w:rsid w:val="00941B2E"/>
    <w:rPr>
      <w:color w:val="5B315E" w:themeColor="accent2"/>
      <w:u w:val="single"/>
      <w:shd w:val="clear" w:color="auto" w:fill="auto"/>
    </w:rPr>
  </w:style>
  <w:style w:type="character" w:styleId="UnresolvedMention">
    <w:name w:val="Unresolved Mention"/>
    <w:basedOn w:val="DefaultParagraphFont"/>
    <w:uiPriority w:val="99"/>
    <w:semiHidden/>
    <w:unhideWhenUsed/>
    <w:rsid w:val="00006BF7"/>
    <w:rPr>
      <w:color w:val="605E5C"/>
      <w:shd w:val="clear" w:color="auto" w:fill="E1DFDD"/>
    </w:rPr>
  </w:style>
  <w:style w:type="paragraph" w:styleId="TOCHeading">
    <w:name w:val="TOC Heading"/>
    <w:basedOn w:val="Heading1"/>
    <w:next w:val="Normal"/>
    <w:uiPriority w:val="39"/>
    <w:unhideWhenUsed/>
    <w:qFormat/>
    <w:rsid w:val="00347E7F"/>
    <w:pPr>
      <w:outlineLvl w:val="9"/>
    </w:pPr>
    <w:rPr>
      <w:color w:val="9F0040" w:themeColor="accent1" w:themeShade="BF"/>
      <w:sz w:val="32"/>
      <w:szCs w:val="32"/>
    </w:rPr>
  </w:style>
  <w:style w:type="paragraph" w:styleId="TOC1">
    <w:name w:val="toc 1"/>
    <w:basedOn w:val="Normal"/>
    <w:next w:val="Normal"/>
    <w:autoRedefine/>
    <w:uiPriority w:val="39"/>
    <w:unhideWhenUsed/>
    <w:rsid w:val="00347E7F"/>
    <w:pPr>
      <w:spacing w:after="100"/>
    </w:pPr>
  </w:style>
  <w:style w:type="paragraph" w:styleId="TOC2">
    <w:name w:val="toc 2"/>
    <w:basedOn w:val="Normal"/>
    <w:next w:val="Normal"/>
    <w:autoRedefine/>
    <w:uiPriority w:val="39"/>
    <w:unhideWhenUsed/>
    <w:rsid w:val="00347E7F"/>
    <w:pPr>
      <w:spacing w:after="100"/>
      <w:ind w:left="220"/>
    </w:pPr>
  </w:style>
  <w:style w:type="paragraph" w:styleId="TOC3">
    <w:name w:val="toc 3"/>
    <w:basedOn w:val="Normal"/>
    <w:next w:val="Normal"/>
    <w:autoRedefine/>
    <w:uiPriority w:val="39"/>
    <w:unhideWhenUsed/>
    <w:rsid w:val="00F411B9"/>
    <w:pPr>
      <w:keepLines w:val="0"/>
      <w:spacing w:after="100"/>
      <w:ind w:left="440"/>
    </w:pPr>
    <w:rPr>
      <w:rFonts w:eastAsiaTheme="minorEastAsia" w:cs="Times New Roman"/>
      <w:color w:val="auto"/>
    </w:rPr>
  </w:style>
  <w:style w:type="character" w:customStyle="1" w:styleId="Heading3Char">
    <w:name w:val="Heading 3 Char"/>
    <w:basedOn w:val="DefaultParagraphFont"/>
    <w:link w:val="Heading3"/>
    <w:uiPriority w:val="9"/>
    <w:rsid w:val="0061703D"/>
    <w:rPr>
      <w:rFonts w:asciiTheme="majorHAnsi" w:eastAsiaTheme="majorEastAsia" w:hAnsiTheme="majorHAnsi" w:cstheme="majorBidi"/>
      <w:color w:val="6A002B" w:themeColor="accent1" w:themeShade="7F"/>
      <w:sz w:val="24"/>
      <w:szCs w:val="24"/>
      <w:lang w:val="fr-FR"/>
    </w:rPr>
  </w:style>
  <w:style w:type="character" w:styleId="Strong">
    <w:name w:val="Strong"/>
    <w:basedOn w:val="DefaultParagraphFont"/>
    <w:uiPriority w:val="22"/>
    <w:qFormat/>
    <w:rsid w:val="004057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file:///C:\Users\Beaudoim\Downloads\ellen.syracopoulos@ssc-spc.gc.ca" TargetMode="External"/><Relationship Id="rId26" Type="http://schemas.openxmlformats.org/officeDocument/2006/relationships/image" Target="media/image8.jpg"/><Relationship Id="rId39" Type="http://schemas.openxmlformats.org/officeDocument/2006/relationships/hyperlink" Target="mailto:nuba.ilhan@ised-isde.gc.ca" TargetMode="External"/><Relationship Id="rId21" Type="http://schemas.openxmlformats.org/officeDocument/2006/relationships/image" Target="media/image6.jpeg"/><Relationship Id="rId34" Type="http://schemas.openxmlformats.org/officeDocument/2006/relationships/image" Target="media/image12.jpeg"/><Relationship Id="rId42" Type="http://schemas.openxmlformats.org/officeDocument/2006/relationships/hyperlink" Target="mailto:rachel.boutin@statcan.gc.ca" TargetMode="External"/><Relationship Id="rId47" Type="http://schemas.openxmlformats.org/officeDocument/2006/relationships/image" Target="media/image18.jpeg"/><Relationship Id="rId50" Type="http://schemas.openxmlformats.org/officeDocument/2006/relationships/hyperlink" Target="mailto:silvia.bascunan@rcaanc-cirnac.gc.ca"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Beaudoim\Downloads\dan.markel@hrsdc-rhdcc.gc.ca" TargetMode="External"/><Relationship Id="rId29" Type="http://schemas.openxmlformats.org/officeDocument/2006/relationships/hyperlink" Target="mailto:laura.smallwood@international.gc.ca" TargetMode="Externa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1.jpg"/><Relationship Id="rId37" Type="http://schemas.openxmlformats.org/officeDocument/2006/relationships/hyperlink" Target="mailto:noor.siddiqi@justice.gc.ca" TargetMode="External"/><Relationship Id="rId40" Type="http://schemas.openxmlformats.org/officeDocument/2006/relationships/image" Target="media/image15.jpeg"/><Relationship Id="rId45" Type="http://schemas.openxmlformats.org/officeDocument/2006/relationships/image" Target="media/image17.JPG"/><Relationship Id="rId53" Type="http://schemas.openxmlformats.org/officeDocument/2006/relationships/hyperlink" Target="mailto:tony.labillois@statcan.gc.ca" TargetMode="External"/><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5.jpeg"/><Relationship Id="rId14" Type="http://schemas.openxmlformats.org/officeDocument/2006/relationships/hyperlink" Target="file:///C:\Users\Beaudoim\Downloads\catherine.duchasteldemontrouge@tpsgc-pwgsc.gc.ca" TargetMode="External"/><Relationship Id="rId22" Type="http://schemas.openxmlformats.org/officeDocument/2006/relationships/hyperlink" Target="file:///C:\Users\Beaudoim\Downloads\jalana.morton@pwgsc-tpsgc.gc.ca" TargetMode="External"/><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hyperlink" Target="mailto:nancy.oldford@pwgsc-tpsgc.gc.ca" TargetMode="External"/><Relationship Id="rId43" Type="http://schemas.openxmlformats.org/officeDocument/2006/relationships/image" Target="media/image16.png"/><Relationship Id="rId48" Type="http://schemas.openxmlformats.org/officeDocument/2006/relationships/hyperlink" Target="mailto:Shafiqur.Khan@forces.gc.ca" TargetMode="External"/><Relationship Id="rId56" Type="http://schemas.openxmlformats.org/officeDocument/2006/relationships/header" Target="header2.xml"/><Relationship Id="rId8" Type="http://schemas.openxmlformats.org/officeDocument/2006/relationships/hyperlink" Target="file:///C:\Users\Beaudoim\Downloads\aleksandra.luczak@pwgsc-tpsgc.gc.ca" TargetMode="External"/><Relationship Id="rId51" Type="http://schemas.openxmlformats.org/officeDocument/2006/relationships/hyperlink" Target="mailto:sinead.tuite@canada.ca" TargetMode="External"/><Relationship Id="rId3" Type="http://schemas.openxmlformats.org/officeDocument/2006/relationships/styles" Target="styles.xml"/><Relationship Id="rId12" Type="http://schemas.openxmlformats.org/officeDocument/2006/relationships/hyperlink" Target="file:///C:\Users\Beaudoim\Downloads\averill.frankes@tpsgc-pwgsc.gc.ca" TargetMode="External"/><Relationship Id="rId17" Type="http://schemas.openxmlformats.org/officeDocument/2006/relationships/image" Target="media/image4.jpeg"/><Relationship Id="rId25" Type="http://schemas.openxmlformats.org/officeDocument/2006/relationships/hyperlink" Target="file:///C:\Users\Beaudoim\Downloads\jeffrey.stark@ssc-spc.gc.ca" TargetMode="External"/><Relationship Id="rId33" Type="http://schemas.openxmlformats.org/officeDocument/2006/relationships/hyperlink" Target="mailto:maryse.allain@tpsgc-pwgsc.gc.ca" TargetMode="External"/><Relationship Id="rId38" Type="http://schemas.openxmlformats.org/officeDocument/2006/relationships/image" Target="media/image14.jpg"/><Relationship Id="rId46" Type="http://schemas.openxmlformats.org/officeDocument/2006/relationships/hyperlink" Target="mailto:sarah.mayes@pch.gc.ca" TargetMode="External"/><Relationship Id="rId59" Type="http://schemas.openxmlformats.org/officeDocument/2006/relationships/header" Target="header3.xml"/><Relationship Id="rId20" Type="http://schemas.openxmlformats.org/officeDocument/2006/relationships/hyperlink" Target="file:///C:\Users\Beaudoim\Downloads\graham.spero@tpsgc-pwgsc.gc.ca" TargetMode="External"/><Relationship Id="rId41" Type="http://schemas.openxmlformats.org/officeDocument/2006/relationships/hyperlink" Target="mailto:pierre.losier@tpsgc-pwgsc.gc.ca" TargetMode="External"/><Relationship Id="rId54" Type="http://schemas.openxmlformats.org/officeDocument/2006/relationships/hyperlink" Target="mailto:vanessa.wakil@csps-efpc.gc.ca"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hristina.anderson@hc-sc.gc.ca" TargetMode="External"/><Relationship Id="rId23" Type="http://schemas.openxmlformats.org/officeDocument/2006/relationships/hyperlink" Target="file:///C:\Users\Beaudoim\Downloads\jason.dunkerley@tpsgc-pwgsc.gc.ca" TargetMode="External"/><Relationship Id="rId28" Type="http://schemas.openxmlformats.org/officeDocument/2006/relationships/hyperlink" Target="file:///C:\Users\Beaudoim\Downloads\kenneth.aquin-abboud@hc-sc.gc.ca" TargetMode="External"/><Relationship Id="rId36" Type="http://schemas.openxmlformats.org/officeDocument/2006/relationships/image" Target="media/image13.jpg"/><Relationship Id="rId49" Type="http://schemas.openxmlformats.org/officeDocument/2006/relationships/image" Target="media/image19.jpeg"/><Relationship Id="rId57" Type="http://schemas.openxmlformats.org/officeDocument/2006/relationships/footer" Target="footer1.xml"/><Relationship Id="rId10" Type="http://schemas.openxmlformats.org/officeDocument/2006/relationships/hyperlink" Target="mailto:anne.lowry@servicecanada.gc.ca" TargetMode="External"/><Relationship Id="rId31" Type="http://schemas.openxmlformats.org/officeDocument/2006/relationships/hyperlink" Target="mailto:marie-jeanne.nahas@irb-cisr.gc.ca" TargetMode="External"/><Relationship Id="rId44" Type="http://schemas.openxmlformats.org/officeDocument/2006/relationships/hyperlink" Target="mailto:rock.bisson-picard@justice.gc.ca" TargetMode="External"/><Relationship Id="rId52" Type="http://schemas.openxmlformats.org/officeDocument/2006/relationships/image" Target="media/image20.pn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footer3.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SGUPT\Desktop\PSC-Report-2021.dotx" TargetMode="External"/></Relationships>
</file>

<file path=word/theme/theme1.xml><?xml version="1.0" encoding="utf-8"?>
<a:theme xmlns:a="http://schemas.openxmlformats.org/drawingml/2006/main" name="CFP-PSC-2021-Theme">
  <a:themeElements>
    <a:clrScheme name="CFP-PSC-2019">
      <a:dk1>
        <a:srgbClr val="54575A"/>
      </a:dk1>
      <a:lt1>
        <a:sysClr val="window" lastClr="FFFFFF"/>
      </a:lt1>
      <a:dk2>
        <a:srgbClr val="54575A"/>
      </a:dk2>
      <a:lt2>
        <a:srgbClr val="F2F2F2"/>
      </a:lt2>
      <a:accent1>
        <a:srgbClr val="D50057"/>
      </a:accent1>
      <a:accent2>
        <a:srgbClr val="5B315E"/>
      </a:accent2>
      <a:accent3>
        <a:srgbClr val="0099A8"/>
      </a:accent3>
      <a:accent4>
        <a:srgbClr val="FF5100"/>
      </a:accent4>
      <a:accent5>
        <a:srgbClr val="C2D500"/>
      </a:accent5>
      <a:accent6>
        <a:srgbClr val="F7BE00"/>
      </a:accent6>
      <a:hlink>
        <a:srgbClr val="D50057"/>
      </a:hlink>
      <a:folHlink>
        <a:srgbClr val="FF4C95"/>
      </a:folHlink>
    </a:clrScheme>
    <a:fontScheme name="Custom 2">
      <a:majorFont>
        <a:latin typeface="Segoe UI Light"/>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FP-PSC-2021-Theme" id="{F9227C59-6BDC-46A6-9073-3F4F2FFED3F1}" vid="{33E9A152-DAE1-40D5-91A4-95A57416C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4041-34F9-4917-B09C-179E2DFD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PSC-Report-2021.dotx</Template>
  <TotalTime>29</TotalTime>
  <Pages>30</Pages>
  <Words>3112</Words>
  <Characters>17744</Characters>
  <Application>Microsoft Office Word</Application>
  <DocSecurity>0</DocSecurity>
  <Lines>147</Lines>
  <Paragraphs>41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Das Gupta</dc:creator>
  <cp:keywords/>
  <dc:description/>
  <cp:lastModifiedBy>Camila Das Gupta</cp:lastModifiedBy>
  <cp:revision>72</cp:revision>
  <cp:lastPrinted>2022-05-26T16:48:00Z</cp:lastPrinted>
  <dcterms:created xsi:type="dcterms:W3CDTF">2022-06-14T16:04:00Z</dcterms:created>
  <dcterms:modified xsi:type="dcterms:W3CDTF">2022-07-04T18:59:00Z</dcterms:modified>
</cp:coreProperties>
</file>