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DED8" w14:textId="77777777" w:rsidR="00464B65" w:rsidRDefault="00B15A69" w:rsidP="00B15A6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15A69">
        <w:rPr>
          <w:rFonts w:ascii="Arial" w:hAnsi="Arial" w:cs="Arial"/>
          <w:b/>
          <w:bCs/>
          <w:sz w:val="36"/>
          <w:szCs w:val="36"/>
        </w:rPr>
        <w:t xml:space="preserve">Access </w:t>
      </w:r>
      <w:r w:rsidR="00844D8F">
        <w:rPr>
          <w:rFonts w:ascii="Arial" w:hAnsi="Arial" w:cs="Arial"/>
          <w:b/>
          <w:bCs/>
          <w:sz w:val="36"/>
          <w:szCs w:val="36"/>
        </w:rPr>
        <w:t xml:space="preserve">and action </w:t>
      </w:r>
      <w:r w:rsidRPr="00B15A69">
        <w:rPr>
          <w:rFonts w:ascii="Arial" w:hAnsi="Arial" w:cs="Arial"/>
          <w:b/>
          <w:bCs/>
          <w:sz w:val="36"/>
          <w:szCs w:val="36"/>
        </w:rPr>
        <w:t>pending leave requests</w:t>
      </w:r>
      <w:r w:rsidR="00464B6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4F8DB2C" w14:textId="3CB0022F" w:rsidR="00B15A69" w:rsidRPr="00B15A69" w:rsidRDefault="00464B65" w:rsidP="00B15A6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(for Chairpersons)</w:t>
      </w:r>
    </w:p>
    <w:p w14:paraId="200D4D20" w14:textId="1B37BEF3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531D7" w14:textId="7777777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FCE10E" w14:textId="4BD37993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A69">
        <w:rPr>
          <w:rFonts w:ascii="Arial" w:hAnsi="Arial" w:cs="Arial"/>
          <w:sz w:val="24"/>
          <w:szCs w:val="24"/>
        </w:rPr>
        <w:t xml:space="preserve">Log in to </w:t>
      </w:r>
      <w:hyperlink r:id="rId5" w:history="1">
        <w:r w:rsidRPr="00484011">
          <w:rPr>
            <w:rStyle w:val="Hyperlink"/>
            <w:rFonts w:ascii="Arial" w:hAnsi="Arial" w:cs="Arial"/>
            <w:sz w:val="24"/>
            <w:szCs w:val="24"/>
          </w:rPr>
          <w:t>MyGCHR</w:t>
        </w:r>
      </w:hyperlink>
      <w:r w:rsidRPr="00B15A69">
        <w:rPr>
          <w:rFonts w:ascii="Arial" w:hAnsi="Arial" w:cs="Arial"/>
          <w:sz w:val="24"/>
          <w:szCs w:val="24"/>
        </w:rPr>
        <w:t xml:space="preserve"> </w:t>
      </w:r>
      <w:r w:rsidRPr="00B15A69">
        <w:rPr>
          <w:rFonts w:ascii="Arial" w:hAnsi="Arial" w:cs="Arial"/>
          <w:i/>
          <w:iCs/>
          <w:sz w:val="20"/>
          <w:szCs w:val="20"/>
        </w:rPr>
        <w:t xml:space="preserve">(consult the </w:t>
      </w:r>
      <w:hyperlink r:id="rId6" w:tooltip="Logging in to MyGCHR for the first time - EN.docx" w:history="1">
        <w:r w:rsidRPr="00B15A69">
          <w:rPr>
            <w:rStyle w:val="Hyperlink"/>
            <w:rFonts w:ascii="Arial" w:hAnsi="Arial" w:cs="Arial"/>
            <w:i/>
            <w:iCs/>
            <w:color w:val="0645AD"/>
            <w:sz w:val="20"/>
            <w:szCs w:val="20"/>
            <w:shd w:val="clear" w:color="auto" w:fill="FFFFFF"/>
          </w:rPr>
          <w:t>Logging in to MyGCHR for the first time</w:t>
        </w:r>
      </w:hyperlink>
      <w:r w:rsidRPr="00B15A69">
        <w:rPr>
          <w:rFonts w:ascii="Arial" w:hAnsi="Arial" w:cs="Arial"/>
          <w:i/>
          <w:iCs/>
          <w:sz w:val="20"/>
          <w:szCs w:val="20"/>
        </w:rPr>
        <w:t xml:space="preserve"> job aid </w:t>
      </w:r>
      <w:r w:rsidR="00844D8F">
        <w:rPr>
          <w:rFonts w:ascii="Arial" w:hAnsi="Arial" w:cs="Arial"/>
          <w:i/>
          <w:iCs/>
          <w:sz w:val="20"/>
          <w:szCs w:val="20"/>
        </w:rPr>
        <w:t>if this is your first time logging in</w:t>
      </w:r>
      <w:r w:rsidRPr="00B15A69">
        <w:rPr>
          <w:rFonts w:ascii="Arial" w:hAnsi="Arial" w:cs="Arial"/>
          <w:i/>
          <w:iCs/>
          <w:sz w:val="20"/>
          <w:szCs w:val="20"/>
        </w:rPr>
        <w:t>)</w:t>
      </w:r>
      <w:r w:rsidR="00FE62D7">
        <w:rPr>
          <w:rFonts w:ascii="Arial" w:hAnsi="Arial" w:cs="Arial"/>
          <w:i/>
          <w:iCs/>
          <w:sz w:val="20"/>
          <w:szCs w:val="20"/>
        </w:rPr>
        <w:t>.</w:t>
      </w:r>
    </w:p>
    <w:p w14:paraId="7B64AE86" w14:textId="7777777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2A728" w14:textId="649E2FD4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A69">
        <w:rPr>
          <w:rFonts w:ascii="Arial" w:hAnsi="Arial" w:cs="Arial"/>
          <w:sz w:val="24"/>
          <w:szCs w:val="24"/>
        </w:rPr>
        <w:t xml:space="preserve">Use the following path: </w:t>
      </w:r>
      <w:r w:rsidRPr="00B15A69">
        <w:rPr>
          <w:rFonts w:ascii="Arial" w:hAnsi="Arial" w:cs="Arial"/>
          <w:i/>
          <w:iCs/>
          <w:color w:val="4472C4" w:themeColor="accent1"/>
          <w:sz w:val="24"/>
          <w:szCs w:val="24"/>
        </w:rPr>
        <w:t>Main Menu &gt; Manager Self Service &gt; Time Management &gt; Approve Time and Exceptions &gt; Absence Requests</w:t>
      </w:r>
      <w:r w:rsidRPr="00B15A69">
        <w:rPr>
          <w:rFonts w:ascii="Arial" w:hAnsi="Arial" w:cs="Arial"/>
          <w:sz w:val="24"/>
          <w:szCs w:val="24"/>
        </w:rPr>
        <w:t xml:space="preserve"> </w:t>
      </w:r>
    </w:p>
    <w:p w14:paraId="2EE397E7" w14:textId="7777777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702267" wp14:editId="34E490FA">
            <wp:extent cx="5943600" cy="19850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741BF" w14:textId="1075DC7A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7DFDB" w14:textId="7777777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22B82" w14:textId="0BCDE9E2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A69">
        <w:rPr>
          <w:rFonts w:ascii="Arial" w:hAnsi="Arial" w:cs="Arial"/>
          <w:sz w:val="24"/>
          <w:szCs w:val="24"/>
        </w:rPr>
        <w:t>Click on the member’s name in the Absence Requests table</w:t>
      </w:r>
      <w:r w:rsidR="00844D8F">
        <w:rPr>
          <w:rFonts w:ascii="Arial" w:hAnsi="Arial" w:cs="Arial"/>
          <w:sz w:val="24"/>
          <w:szCs w:val="24"/>
        </w:rPr>
        <w:t>.</w:t>
      </w:r>
    </w:p>
    <w:p w14:paraId="423BDC17" w14:textId="6649EF91" w:rsidR="00B15A69" w:rsidRDefault="00844D8F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1F4A" wp14:editId="35440646">
                <wp:simplePos x="0" y="0"/>
                <wp:positionH relativeFrom="column">
                  <wp:posOffset>508000</wp:posOffset>
                </wp:positionH>
                <wp:positionV relativeFrom="paragraph">
                  <wp:posOffset>372110</wp:posOffset>
                </wp:positionV>
                <wp:extent cx="482600" cy="82550"/>
                <wp:effectExtent l="38100" t="0" r="1270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825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EF3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0pt;margin-top:29.3pt;width:38pt;height: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" strokecolor="red" strokeweight="1.75pt">
                <v:stroke endarrow="block" joinstyle="miter"/>
              </v:shape>
            </w:pict>
          </mc:Fallback>
        </mc:AlternateContent>
      </w:r>
      <w:r w:rsidR="00B15A69">
        <w:rPr>
          <w:noProof/>
        </w:rPr>
        <w:drawing>
          <wp:inline distT="0" distB="0" distL="0" distR="0" wp14:anchorId="3F9A8C34" wp14:editId="27018860">
            <wp:extent cx="5943600" cy="1082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2B3C" w14:textId="47F927A5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474FA2" w14:textId="79A7CB71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C25E36" w14:textId="7D2393EC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A69">
        <w:rPr>
          <w:rFonts w:ascii="Arial" w:hAnsi="Arial" w:cs="Arial"/>
          <w:sz w:val="24"/>
          <w:szCs w:val="24"/>
        </w:rPr>
        <w:t>Click on the Forecast Balance button to determine if your member is eligible to take the leave submitted.</w:t>
      </w:r>
    </w:p>
    <w:p w14:paraId="4EA5070C" w14:textId="7777777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C3180" w14:textId="1412E170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0D98A6B" wp14:editId="67FE27F8">
            <wp:extent cx="2908300" cy="18034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654" t="40957" r="42414" b="20654"/>
                    <a:stretch/>
                  </pic:blipFill>
                  <pic:spPr bwMode="auto">
                    <a:xfrm>
                      <a:off x="0" y="0"/>
                      <a:ext cx="2908300" cy="180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3C2AE" w14:textId="29C6ED18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827348" w14:textId="3EA1893E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E07C7A" w14:textId="44F10D84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eligible, s</w:t>
      </w:r>
      <w:r w:rsidRPr="00B15A69">
        <w:rPr>
          <w:rFonts w:ascii="Arial" w:hAnsi="Arial" w:cs="Arial"/>
          <w:sz w:val="24"/>
          <w:szCs w:val="24"/>
        </w:rPr>
        <w:t>croll down to the bottom of the page and click on “Forward”</w:t>
      </w:r>
      <w:r w:rsidR="00FE62D7">
        <w:rPr>
          <w:rFonts w:ascii="Arial" w:hAnsi="Arial" w:cs="Arial"/>
          <w:sz w:val="24"/>
          <w:szCs w:val="24"/>
        </w:rPr>
        <w:t>.</w:t>
      </w:r>
    </w:p>
    <w:p w14:paraId="37144A7C" w14:textId="7777777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4FCBEF" wp14:editId="344F7F82">
            <wp:extent cx="3924300" cy="246527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2320" cy="25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A3BAF" w14:textId="5A8D6885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AE93" w14:textId="11EF1C1D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506ABD" w14:textId="0BC74799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A69">
        <w:rPr>
          <w:rFonts w:ascii="Arial" w:hAnsi="Arial" w:cs="Arial"/>
          <w:sz w:val="24"/>
          <w:szCs w:val="24"/>
        </w:rPr>
        <w:t xml:space="preserve">Enter your Executive Director’s Supervisor ID (click on the look-up button to find your ED), then click “OK”. </w:t>
      </w:r>
    </w:p>
    <w:p w14:paraId="041B970D" w14:textId="0EC6E2D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7E7EA7" w14:textId="3D78777A" w:rsidR="00B15A69" w:rsidRDefault="00FE62D7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6198B" wp14:editId="03AFA01F">
                <wp:simplePos x="0" y="0"/>
                <wp:positionH relativeFrom="column">
                  <wp:posOffset>1993900</wp:posOffset>
                </wp:positionH>
                <wp:positionV relativeFrom="paragraph">
                  <wp:posOffset>269240</wp:posOffset>
                </wp:positionV>
                <wp:extent cx="482600" cy="82550"/>
                <wp:effectExtent l="38100" t="0" r="12700" b="889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825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767E" id="Straight Arrow Connector 9" o:spid="_x0000_s1026" type="#_x0000_t32" style="position:absolute;margin-left:157pt;margin-top:21.2pt;width:38pt;height:6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" strokecolor="red" strokeweight="1.75pt">
                <v:stroke endarrow="block" joinstyle="miter"/>
              </v:shape>
            </w:pict>
          </mc:Fallback>
        </mc:AlternateContent>
      </w:r>
      <w:r w:rsidR="00B15A69">
        <w:rPr>
          <w:noProof/>
        </w:rPr>
        <w:drawing>
          <wp:inline distT="0" distB="0" distL="0" distR="0" wp14:anchorId="68DB5AD7" wp14:editId="4238E849">
            <wp:extent cx="2197100" cy="828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2860" cy="83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D9798" w14:textId="29906ED6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8E268" w14:textId="77777777" w:rsidR="00A51855" w:rsidRDefault="00A51855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D94A2" w14:textId="4FEEE2A9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A69">
        <w:rPr>
          <w:rFonts w:ascii="Arial" w:hAnsi="Arial" w:cs="Arial"/>
          <w:sz w:val="24"/>
          <w:szCs w:val="24"/>
        </w:rPr>
        <w:t>Click on “Yes”</w:t>
      </w:r>
    </w:p>
    <w:p w14:paraId="137BF2B5" w14:textId="5757336B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C340DDE" wp14:editId="1404ACDB">
            <wp:extent cx="2876550" cy="1061062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2394" cy="106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AB3CB" w14:textId="7B128160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FA38AA" w14:textId="77777777" w:rsidR="00A51855" w:rsidRDefault="00A51855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5B6C9" w14:textId="53F2E881" w:rsidR="00B15A69" w:rsidRPr="00A51855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1855">
        <w:rPr>
          <w:rFonts w:ascii="Arial" w:hAnsi="Arial" w:cs="Arial"/>
          <w:sz w:val="24"/>
          <w:szCs w:val="24"/>
        </w:rPr>
        <w:t>Click “OK”</w:t>
      </w:r>
    </w:p>
    <w:p w14:paraId="0AC02D31" w14:textId="0C22593E" w:rsidR="00B15A69" w:rsidRDefault="00B15A69" w:rsidP="00B15A69">
      <w:pPr>
        <w:spacing w:after="0" w:line="240" w:lineRule="auto"/>
      </w:pPr>
      <w:r>
        <w:rPr>
          <w:noProof/>
        </w:rPr>
        <w:drawing>
          <wp:inline distT="0" distB="0" distL="0" distR="0" wp14:anchorId="44E20350" wp14:editId="189C8355">
            <wp:extent cx="2838450" cy="1354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6549" cy="135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650FB" w14:textId="617FAFB1" w:rsidR="00E466F8" w:rsidRDefault="00E466F8" w:rsidP="00B15A69">
      <w:pPr>
        <w:spacing w:after="0" w:line="240" w:lineRule="auto"/>
      </w:pPr>
    </w:p>
    <w:p w14:paraId="7A83F96E" w14:textId="77777777" w:rsidR="00E466F8" w:rsidRDefault="00E466F8" w:rsidP="00B15A69">
      <w:pPr>
        <w:spacing w:after="0" w:line="240" w:lineRule="auto"/>
      </w:pPr>
    </w:p>
    <w:p w14:paraId="7B37CB25" w14:textId="6D689DEE" w:rsidR="00E466F8" w:rsidRPr="00E466F8" w:rsidRDefault="00E466F8" w:rsidP="00E466F8">
      <w:pPr>
        <w:spacing w:after="0"/>
        <w:rPr>
          <w:rFonts w:ascii="Arial" w:hAnsi="Arial" w:cs="Arial"/>
          <w:sz w:val="24"/>
          <w:szCs w:val="24"/>
        </w:rPr>
      </w:pPr>
      <w:r w:rsidRPr="00E466F8">
        <w:rPr>
          <w:rFonts w:ascii="Arial" w:hAnsi="Arial" w:cs="Arial"/>
          <w:b/>
          <w:bCs/>
          <w:sz w:val="24"/>
          <w:szCs w:val="24"/>
        </w:rPr>
        <w:t>Note:</w:t>
      </w:r>
      <w:r w:rsidRPr="00E466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E466F8">
        <w:rPr>
          <w:rFonts w:ascii="Arial" w:hAnsi="Arial" w:cs="Arial"/>
          <w:sz w:val="24"/>
          <w:szCs w:val="24"/>
        </w:rPr>
        <w:t>y forwarding the request to your Executive Director, it is understood your wish is for the Executive Director to certify (“Approve”) the leave.</w:t>
      </w:r>
    </w:p>
    <w:p w14:paraId="24658CD4" w14:textId="26794C85" w:rsidR="00E466F8" w:rsidRPr="00E466F8" w:rsidRDefault="00E466F8" w:rsidP="00B15A69">
      <w:pPr>
        <w:spacing w:after="0" w:line="240" w:lineRule="auto"/>
        <w:rPr>
          <w:b/>
          <w:bCs/>
        </w:rPr>
      </w:pPr>
    </w:p>
    <w:sectPr w:rsidR="00E466F8" w:rsidRPr="00E46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23FFF"/>
    <w:multiLevelType w:val="hybridMultilevel"/>
    <w:tmpl w:val="10A4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9"/>
    <w:rsid w:val="00185CA7"/>
    <w:rsid w:val="00464B65"/>
    <w:rsid w:val="00484011"/>
    <w:rsid w:val="00844D8F"/>
    <w:rsid w:val="009B6DF1"/>
    <w:rsid w:val="00A51855"/>
    <w:rsid w:val="00B15A69"/>
    <w:rsid w:val="00E466F8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E49E"/>
  <w15:chartTrackingRefBased/>
  <w15:docId w15:val="{6F4793CD-1509-48A5-88DF-25DB795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A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5A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4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gccollab.ca/images/1/15/Logging_in_to_MyGCHR_for_the_first_time_-_EN.docx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mygchr-mesrhgc.securise-secure.gc.ca/GC91PRD/signon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Stéphanie</dc:creator>
  <cp:keywords/>
  <dc:description/>
  <cp:lastModifiedBy>Stevenson, Stéphanie</cp:lastModifiedBy>
  <cp:revision>3</cp:revision>
  <dcterms:created xsi:type="dcterms:W3CDTF">2023-12-11T20:00:00Z</dcterms:created>
  <dcterms:modified xsi:type="dcterms:W3CDTF">2024-05-10T11:46:00Z</dcterms:modified>
</cp:coreProperties>
</file>