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285D4" w14:textId="69D2A655" w:rsidR="0025661F" w:rsidRDefault="5262A3AD" w:rsidP="4DB14599">
      <w:pPr>
        <w:pStyle w:val="Title"/>
        <w:spacing w:after="0"/>
        <w:rPr>
          <w:rFonts w:ascii="Calibri Light" w:eastAsia="Calibri Light" w:hAnsi="Calibri Light" w:cs="Calibri Light"/>
          <w:sz w:val="36"/>
          <w:szCs w:val="36"/>
        </w:rPr>
      </w:pPr>
      <w:r w:rsidRPr="13330D44">
        <w:rPr>
          <w:rFonts w:ascii="Calibri Light" w:eastAsia="Calibri Light" w:hAnsi="Calibri Light" w:cs="Calibri Light"/>
          <w:sz w:val="36"/>
          <w:szCs w:val="36"/>
        </w:rPr>
        <w:t xml:space="preserve">Peer review </w:t>
      </w:r>
      <w:r w:rsidR="5DF889C2" w:rsidRPr="13330D44">
        <w:rPr>
          <w:rFonts w:ascii="Calibri Light" w:eastAsia="Calibri Light" w:hAnsi="Calibri Light" w:cs="Calibri Light"/>
          <w:sz w:val="36"/>
          <w:szCs w:val="36"/>
        </w:rPr>
        <w:t>statement of work</w:t>
      </w:r>
      <w:r w:rsidR="53559C57" w:rsidRPr="13330D44">
        <w:rPr>
          <w:rFonts w:ascii="Calibri Light" w:eastAsia="Calibri Light" w:hAnsi="Calibri Light" w:cs="Calibri Light"/>
          <w:sz w:val="36"/>
          <w:szCs w:val="36"/>
        </w:rPr>
        <w:t xml:space="preserve"> template</w:t>
      </w:r>
    </w:p>
    <w:p w14:paraId="265F21CC" w14:textId="02776862" w:rsidR="0025661F" w:rsidRDefault="74C2DB3C" w:rsidP="13330D44">
      <w:pPr>
        <w:spacing w:line="257" w:lineRule="auto"/>
        <w:rPr>
          <w:rFonts w:ascii="Calibri" w:eastAsia="Calibri" w:hAnsi="Calibri" w:cs="Calibri"/>
          <w:sz w:val="22"/>
          <w:szCs w:val="22"/>
        </w:rPr>
      </w:pPr>
      <w:r w:rsidRPr="13330D44">
        <w:rPr>
          <w:rFonts w:ascii="Calibri" w:eastAsia="Calibri" w:hAnsi="Calibri" w:cs="Calibri"/>
          <w:sz w:val="22"/>
          <w:szCs w:val="22"/>
        </w:rPr>
        <w:t>To be completed by the commissioning department</w:t>
      </w:r>
    </w:p>
    <w:p w14:paraId="0E5000F4" w14:textId="5F4BEA0E" w:rsidR="0025661F" w:rsidRDefault="2F976231" w:rsidP="4DB14599">
      <w:pPr>
        <w:pStyle w:val="Heading2"/>
        <w:spacing w:before="40" w:after="0" w:line="257" w:lineRule="auto"/>
        <w:rPr>
          <w:rFonts w:ascii="Calibri Light" w:eastAsia="Calibri Light" w:hAnsi="Calibri Light" w:cs="Calibri Light"/>
          <w:color w:val="2F5496"/>
          <w:sz w:val="26"/>
          <w:szCs w:val="26"/>
        </w:rPr>
      </w:pPr>
      <w:r w:rsidRPr="13330D44">
        <w:rPr>
          <w:rFonts w:ascii="Calibri Light" w:eastAsia="Calibri Light" w:hAnsi="Calibri Light" w:cs="Calibri Light"/>
          <w:color w:val="2F5496"/>
          <w:sz w:val="26"/>
          <w:szCs w:val="26"/>
        </w:rPr>
        <w:t>Title</w:t>
      </w:r>
    </w:p>
    <w:p w14:paraId="6ABAB14C" w14:textId="606A4BB3" w:rsidR="0025661F" w:rsidRPr="0025661F" w:rsidRDefault="2F976231" w:rsidP="4DB14599">
      <w:pPr>
        <w:rPr>
          <w:rFonts w:ascii="Calibri" w:eastAsia="Calibri" w:hAnsi="Calibri" w:cs="Calibri"/>
          <w:sz w:val="22"/>
          <w:szCs w:val="22"/>
        </w:rPr>
      </w:pPr>
      <w:r w:rsidRPr="13330D44">
        <w:rPr>
          <w:rFonts w:ascii="Calibri" w:eastAsia="Calibri" w:hAnsi="Calibri" w:cs="Calibri"/>
          <w:sz w:val="22"/>
          <w:szCs w:val="22"/>
        </w:rPr>
        <w:t xml:space="preserve">Name of the project </w:t>
      </w:r>
      <w:r w:rsidRPr="13330D4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developing or procuring the automated decision system requiring a peer review.  </w:t>
      </w:r>
      <w:r w:rsidRPr="13330D44">
        <w:rPr>
          <w:rFonts w:ascii="Calibri" w:eastAsia="Calibri" w:hAnsi="Calibri" w:cs="Calibri"/>
          <w:sz w:val="22"/>
          <w:szCs w:val="22"/>
        </w:rPr>
        <w:t xml:space="preserve"> </w:t>
      </w:r>
    </w:p>
    <w:p w14:paraId="4426C44A" w14:textId="6C60FEC7" w:rsidR="0025661F" w:rsidRDefault="5262A3AD" w:rsidP="4DB14599">
      <w:pPr>
        <w:pStyle w:val="Heading2"/>
        <w:spacing w:before="40" w:after="0" w:line="257" w:lineRule="auto"/>
      </w:pPr>
      <w:r w:rsidRPr="4DB14599">
        <w:rPr>
          <w:rFonts w:ascii="Calibri Light" w:eastAsia="Calibri Light" w:hAnsi="Calibri Light" w:cs="Calibri Light"/>
          <w:color w:val="2F5496"/>
          <w:sz w:val="26"/>
          <w:szCs w:val="26"/>
        </w:rPr>
        <w:t>Background</w:t>
      </w:r>
    </w:p>
    <w:p w14:paraId="0F963331" w14:textId="64F50E85" w:rsidR="0025661F" w:rsidRDefault="0F6C6D9C" w:rsidP="4DB14599">
      <w:pPr>
        <w:spacing w:line="257" w:lineRule="auto"/>
        <w:rPr>
          <w:rFonts w:ascii="Calibri" w:eastAsia="Calibri" w:hAnsi="Calibri" w:cs="Calibri"/>
          <w:sz w:val="22"/>
          <w:szCs w:val="22"/>
        </w:rPr>
      </w:pPr>
      <w:r w:rsidRPr="4DB14599">
        <w:rPr>
          <w:rFonts w:ascii="Calibri" w:eastAsia="Calibri" w:hAnsi="Calibri" w:cs="Calibri"/>
          <w:sz w:val="22"/>
          <w:szCs w:val="22"/>
        </w:rPr>
        <w:t>P</w:t>
      </w:r>
      <w:r w:rsidR="33D168DB" w:rsidRPr="4DB14599">
        <w:rPr>
          <w:rFonts w:ascii="Calibri" w:eastAsia="Calibri" w:hAnsi="Calibri" w:cs="Calibri"/>
          <w:sz w:val="22"/>
          <w:szCs w:val="22"/>
        </w:rPr>
        <w:t>rovide a d</w:t>
      </w:r>
      <w:r w:rsidR="5262A3AD" w:rsidRPr="4DB14599">
        <w:rPr>
          <w:rFonts w:ascii="Calibri" w:eastAsia="Calibri" w:hAnsi="Calibri" w:cs="Calibri"/>
          <w:sz w:val="22"/>
          <w:szCs w:val="22"/>
        </w:rPr>
        <w:t>escription of the project</w:t>
      </w:r>
      <w:r w:rsidR="45FCC7C3" w:rsidRPr="4DB14599">
        <w:rPr>
          <w:rFonts w:ascii="Calibri" w:eastAsia="Calibri" w:hAnsi="Calibri" w:cs="Calibri"/>
          <w:sz w:val="22"/>
          <w:szCs w:val="22"/>
        </w:rPr>
        <w:t xml:space="preserve"> including: </w:t>
      </w:r>
    </w:p>
    <w:p w14:paraId="4F679863" w14:textId="275B8FB2" w:rsidR="0025661F" w:rsidRDefault="00EBD86D" w:rsidP="4DB14599">
      <w:pPr>
        <w:pStyle w:val="ListParagraph"/>
        <w:numPr>
          <w:ilvl w:val="0"/>
          <w:numId w:val="7"/>
        </w:num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DB14599">
        <w:rPr>
          <w:rFonts w:ascii="Calibri" w:eastAsia="Calibri" w:hAnsi="Calibri" w:cs="Calibri"/>
          <w:color w:val="000000" w:themeColor="text1"/>
          <w:sz w:val="22"/>
          <w:szCs w:val="22"/>
        </w:rPr>
        <w:t>what service or program is being supported</w:t>
      </w:r>
    </w:p>
    <w:p w14:paraId="172DB6C5" w14:textId="62CA00EC" w:rsidR="0025661F" w:rsidRDefault="00EBD86D" w:rsidP="4DB14599">
      <w:pPr>
        <w:pStyle w:val="ListParagraph"/>
        <w:numPr>
          <w:ilvl w:val="0"/>
          <w:numId w:val="7"/>
        </w:num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DB1459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which clients will be </w:t>
      </w:r>
      <w:proofErr w:type="gramStart"/>
      <w:r w:rsidRPr="4DB14599">
        <w:rPr>
          <w:rFonts w:ascii="Calibri" w:eastAsia="Calibri" w:hAnsi="Calibri" w:cs="Calibri"/>
          <w:color w:val="000000" w:themeColor="text1"/>
          <w:sz w:val="22"/>
          <w:szCs w:val="22"/>
        </w:rPr>
        <w:t>impacted</w:t>
      </w:r>
      <w:proofErr w:type="gramEnd"/>
    </w:p>
    <w:p w14:paraId="293A143E" w14:textId="21C160E2" w:rsidR="0025661F" w:rsidRDefault="00EBD86D" w:rsidP="4DB14599">
      <w:pPr>
        <w:pStyle w:val="ListParagraph"/>
        <w:numPr>
          <w:ilvl w:val="0"/>
          <w:numId w:val="7"/>
        </w:num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DB1459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what decision about the client is made or influenced by the </w:t>
      </w:r>
      <w:proofErr w:type="gramStart"/>
      <w:r w:rsidRPr="4DB14599">
        <w:rPr>
          <w:rFonts w:ascii="Calibri" w:eastAsia="Calibri" w:hAnsi="Calibri" w:cs="Calibri"/>
          <w:color w:val="000000" w:themeColor="text1"/>
          <w:sz w:val="22"/>
          <w:szCs w:val="22"/>
        </w:rPr>
        <w:t>system</w:t>
      </w:r>
      <w:proofErr w:type="gramEnd"/>
    </w:p>
    <w:p w14:paraId="1B64B8A0" w14:textId="68DB9048" w:rsidR="0025661F" w:rsidRDefault="00E67D11" w:rsidP="4DB14599">
      <w:pPr>
        <w:pStyle w:val="ListParagraph"/>
        <w:numPr>
          <w:ilvl w:val="0"/>
          <w:numId w:val="7"/>
        </w:num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how </w:t>
      </w:r>
      <w:r w:rsidR="00DB1791">
        <w:rPr>
          <w:rFonts w:ascii="Calibri" w:eastAsia="Calibri" w:hAnsi="Calibri" w:cs="Calibri"/>
          <w:color w:val="000000" w:themeColor="text1"/>
          <w:sz w:val="22"/>
          <w:szCs w:val="22"/>
        </w:rPr>
        <w:t>the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system will be integrated in the decision-making process and </w:t>
      </w:r>
      <w:r w:rsidR="00EBD86D" w:rsidRPr="4DB14599">
        <w:rPr>
          <w:rFonts w:ascii="Calibri" w:eastAsia="Calibri" w:hAnsi="Calibri" w:cs="Calibri"/>
          <w:color w:val="000000" w:themeColor="text1"/>
          <w:sz w:val="22"/>
          <w:szCs w:val="22"/>
        </w:rPr>
        <w:t>the extent that automation impacts the decision (full or partial)</w:t>
      </w:r>
    </w:p>
    <w:p w14:paraId="2D3D7357" w14:textId="7F4E85F4" w:rsidR="0025661F" w:rsidRDefault="00133382" w:rsidP="7C221FE6">
      <w:pPr>
        <w:pStyle w:val="ListParagraph"/>
        <w:numPr>
          <w:ilvl w:val="0"/>
          <w:numId w:val="7"/>
        </w:num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the technology used by the </w:t>
      </w:r>
      <w:proofErr w:type="gramStart"/>
      <w:r>
        <w:rPr>
          <w:rFonts w:ascii="Calibri" w:eastAsia="Calibri" w:hAnsi="Calibri" w:cs="Calibri"/>
          <w:color w:val="000000" w:themeColor="text1"/>
          <w:sz w:val="22"/>
          <w:szCs w:val="22"/>
        </w:rPr>
        <w:t>system</w:t>
      </w:r>
      <w:proofErr w:type="gramEnd"/>
    </w:p>
    <w:p w14:paraId="18F6A05D" w14:textId="7682C7BC" w:rsidR="0025661F" w:rsidRDefault="00EBD86D" w:rsidP="4DB14599">
      <w:pPr>
        <w:pStyle w:val="ListParagraph"/>
        <w:numPr>
          <w:ilvl w:val="0"/>
          <w:numId w:val="7"/>
        </w:num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DB14599">
        <w:rPr>
          <w:rFonts w:ascii="Calibri" w:eastAsia="Calibri" w:hAnsi="Calibri" w:cs="Calibri"/>
          <w:color w:val="000000" w:themeColor="text1"/>
          <w:sz w:val="22"/>
          <w:szCs w:val="22"/>
        </w:rPr>
        <w:t>safeguards in place</w:t>
      </w:r>
    </w:p>
    <w:p w14:paraId="6807128E" w14:textId="29845529" w:rsidR="0025661F" w:rsidRPr="00AC191F" w:rsidRDefault="00EBD86D" w:rsidP="4DB14599">
      <w:pPr>
        <w:pStyle w:val="ListParagraph"/>
        <w:numPr>
          <w:ilvl w:val="0"/>
          <w:numId w:val="7"/>
        </w:num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DB14599">
        <w:rPr>
          <w:rFonts w:ascii="Calibri" w:eastAsia="Calibri" w:hAnsi="Calibri" w:cs="Calibri"/>
          <w:color w:val="000000" w:themeColor="text1"/>
          <w:sz w:val="22"/>
          <w:szCs w:val="22"/>
        </w:rPr>
        <w:t>recourse options</w:t>
      </w:r>
    </w:p>
    <w:p w14:paraId="6DE89AB1" w14:textId="7C2AB005" w:rsidR="0025661F" w:rsidRDefault="5262A3AD" w:rsidP="4DB14599">
      <w:pPr>
        <w:pStyle w:val="Heading2"/>
        <w:spacing w:before="40" w:after="0" w:line="257" w:lineRule="auto"/>
      </w:pPr>
      <w:r w:rsidRPr="4DB14599">
        <w:rPr>
          <w:rFonts w:ascii="Calibri Light" w:eastAsia="Calibri Light" w:hAnsi="Calibri Light" w:cs="Calibri Light"/>
          <w:color w:val="2F5496"/>
          <w:sz w:val="26"/>
          <w:szCs w:val="26"/>
        </w:rPr>
        <w:t>Objective</w:t>
      </w:r>
    </w:p>
    <w:p w14:paraId="604F2CB5" w14:textId="77777777" w:rsidR="004931FC" w:rsidRDefault="15506B2E" w:rsidP="00AC191F">
      <w:pPr>
        <w:spacing w:line="257" w:lineRule="auto"/>
        <w:rPr>
          <w:rFonts w:ascii="Calibri" w:eastAsia="Calibri" w:hAnsi="Calibri" w:cs="Calibri"/>
          <w:sz w:val="22"/>
          <w:szCs w:val="22"/>
        </w:rPr>
      </w:pPr>
      <w:r w:rsidRPr="4DB14599">
        <w:rPr>
          <w:rFonts w:ascii="Calibri" w:eastAsia="Calibri" w:hAnsi="Calibri" w:cs="Calibri"/>
          <w:sz w:val="22"/>
          <w:szCs w:val="22"/>
        </w:rPr>
        <w:t xml:space="preserve">Provide a description of the objective of the peer review. </w:t>
      </w:r>
    </w:p>
    <w:p w14:paraId="2EA05E90" w14:textId="107220F8" w:rsidR="002C0DEA" w:rsidRDefault="15506B2E" w:rsidP="0085100B">
      <w:pPr>
        <w:spacing w:before="40" w:line="257" w:lineRule="auto"/>
        <w:rPr>
          <w:rFonts w:ascii="Calibri" w:eastAsia="Calibri" w:hAnsi="Calibri" w:cs="Calibri"/>
          <w:sz w:val="22"/>
          <w:szCs w:val="22"/>
        </w:rPr>
      </w:pPr>
      <w:r w:rsidRPr="13330D44">
        <w:rPr>
          <w:rFonts w:ascii="Calibri" w:eastAsia="Calibri" w:hAnsi="Calibri" w:cs="Calibri"/>
          <w:sz w:val="22"/>
          <w:szCs w:val="22"/>
        </w:rPr>
        <w:t>For example, t</w:t>
      </w:r>
      <w:r w:rsidR="5262A3AD" w:rsidRPr="13330D44">
        <w:rPr>
          <w:rFonts w:ascii="Calibri" w:eastAsia="Calibri" w:hAnsi="Calibri" w:cs="Calibri"/>
          <w:sz w:val="22"/>
          <w:szCs w:val="22"/>
        </w:rPr>
        <w:t xml:space="preserve">o provide an informed technical and ethical assessment of the [automated decision system] </w:t>
      </w:r>
      <w:r w:rsidR="47CC532F" w:rsidRPr="13330D44">
        <w:rPr>
          <w:rFonts w:ascii="Calibri" w:eastAsia="Calibri" w:hAnsi="Calibri" w:cs="Calibri"/>
          <w:sz w:val="22"/>
          <w:szCs w:val="22"/>
        </w:rPr>
        <w:t xml:space="preserve">and </w:t>
      </w:r>
      <w:r w:rsidR="5262A3AD" w:rsidRPr="13330D44">
        <w:rPr>
          <w:rFonts w:ascii="Calibri" w:eastAsia="Calibri" w:hAnsi="Calibri" w:cs="Calibri"/>
          <w:sz w:val="22"/>
          <w:szCs w:val="22"/>
        </w:rPr>
        <w:t xml:space="preserve">its associated Algorithmic Impact Assessment. The peer review will help to ensure effective compliance with the Directive on Automated Decision Making, the system meets quality standards </w:t>
      </w:r>
      <w:r w:rsidR="4E32E993" w:rsidRPr="13330D44">
        <w:rPr>
          <w:rFonts w:ascii="Calibri" w:eastAsia="Calibri" w:hAnsi="Calibri" w:cs="Calibri"/>
          <w:sz w:val="22"/>
          <w:szCs w:val="22"/>
        </w:rPr>
        <w:t xml:space="preserve">and industry best </w:t>
      </w:r>
      <w:proofErr w:type="gramStart"/>
      <w:r w:rsidR="4E32E993" w:rsidRPr="13330D44">
        <w:rPr>
          <w:rFonts w:ascii="Calibri" w:eastAsia="Calibri" w:hAnsi="Calibri" w:cs="Calibri"/>
          <w:sz w:val="22"/>
          <w:szCs w:val="22"/>
        </w:rPr>
        <w:t>practices</w:t>
      </w:r>
      <w:proofErr w:type="gramEnd"/>
      <w:r w:rsidR="4E32E993" w:rsidRPr="13330D44">
        <w:rPr>
          <w:rFonts w:ascii="Calibri" w:eastAsia="Calibri" w:hAnsi="Calibri" w:cs="Calibri"/>
          <w:sz w:val="22"/>
          <w:szCs w:val="22"/>
        </w:rPr>
        <w:t xml:space="preserve"> </w:t>
      </w:r>
      <w:r w:rsidR="5262A3AD" w:rsidRPr="13330D44">
        <w:rPr>
          <w:rFonts w:ascii="Calibri" w:eastAsia="Calibri" w:hAnsi="Calibri" w:cs="Calibri"/>
          <w:sz w:val="22"/>
          <w:szCs w:val="22"/>
        </w:rPr>
        <w:t xml:space="preserve">and </w:t>
      </w:r>
      <w:r w:rsidR="06713861" w:rsidRPr="13330D44">
        <w:rPr>
          <w:rFonts w:ascii="Calibri" w:eastAsia="Calibri" w:hAnsi="Calibri" w:cs="Calibri"/>
          <w:sz w:val="22"/>
          <w:szCs w:val="22"/>
        </w:rPr>
        <w:t xml:space="preserve">the </w:t>
      </w:r>
      <w:r w:rsidR="5262A3AD" w:rsidRPr="13330D44">
        <w:rPr>
          <w:rFonts w:ascii="Calibri" w:eastAsia="Calibri" w:hAnsi="Calibri" w:cs="Calibri"/>
          <w:sz w:val="22"/>
          <w:szCs w:val="22"/>
        </w:rPr>
        <w:t xml:space="preserve">appropriate risk mitigations </w:t>
      </w:r>
      <w:r w:rsidR="015F78CC" w:rsidRPr="13330D44">
        <w:rPr>
          <w:rFonts w:ascii="Calibri" w:eastAsia="Calibri" w:hAnsi="Calibri" w:cs="Calibri"/>
          <w:sz w:val="22"/>
          <w:szCs w:val="22"/>
        </w:rPr>
        <w:t xml:space="preserve">are </w:t>
      </w:r>
      <w:r w:rsidR="5262A3AD" w:rsidRPr="13330D44">
        <w:rPr>
          <w:rFonts w:ascii="Calibri" w:eastAsia="Calibri" w:hAnsi="Calibri" w:cs="Calibri"/>
          <w:sz w:val="22"/>
          <w:szCs w:val="22"/>
        </w:rPr>
        <w:t>in place.</w:t>
      </w:r>
    </w:p>
    <w:p w14:paraId="094FABDB" w14:textId="35E85F64" w:rsidR="0025661F" w:rsidRDefault="5262A3AD" w:rsidP="4DB14599">
      <w:pPr>
        <w:pStyle w:val="Heading2"/>
        <w:spacing w:before="40" w:after="0" w:line="257" w:lineRule="auto"/>
        <w:rPr>
          <w:rFonts w:ascii="Calibri Light" w:eastAsia="Calibri Light" w:hAnsi="Calibri Light" w:cs="Calibri Light"/>
          <w:color w:val="2F5496"/>
          <w:sz w:val="26"/>
          <w:szCs w:val="26"/>
        </w:rPr>
      </w:pPr>
      <w:r w:rsidRPr="4DB14599">
        <w:rPr>
          <w:rFonts w:ascii="Calibri Light" w:eastAsia="Calibri Light" w:hAnsi="Calibri Light" w:cs="Calibri Light"/>
          <w:color w:val="2F5496"/>
          <w:sz w:val="26"/>
          <w:szCs w:val="26"/>
        </w:rPr>
        <w:t>Expertise</w:t>
      </w:r>
    </w:p>
    <w:p w14:paraId="26260221" w14:textId="64BC7D4F" w:rsidR="0025661F" w:rsidRDefault="5262A3AD" w:rsidP="4DB14599">
      <w:pPr>
        <w:spacing w:line="257" w:lineRule="auto"/>
      </w:pPr>
      <w:r w:rsidRPr="13330D44">
        <w:rPr>
          <w:rFonts w:ascii="Calibri" w:eastAsia="Calibri" w:hAnsi="Calibri" w:cs="Calibri"/>
          <w:sz w:val="22"/>
          <w:szCs w:val="22"/>
        </w:rPr>
        <w:t>[Department] is looking for qualified subject matter experts with knowledge and experience in:</w:t>
      </w:r>
    </w:p>
    <w:p w14:paraId="3574651E" w14:textId="50E42919" w:rsidR="002C0DEA" w:rsidRPr="00BB1699" w:rsidRDefault="110D8F19" w:rsidP="13330D44">
      <w:pPr>
        <w:pStyle w:val="ListParagraph"/>
        <w:numPr>
          <w:ilvl w:val="0"/>
          <w:numId w:val="24"/>
        </w:numPr>
        <w:spacing w:after="240" w:line="257" w:lineRule="auto"/>
        <w:rPr>
          <w:rFonts w:ascii="Calibri" w:eastAsia="Calibri" w:hAnsi="Calibri" w:cs="Calibri"/>
          <w:sz w:val="22"/>
          <w:szCs w:val="22"/>
        </w:rPr>
      </w:pPr>
      <w:r w:rsidRPr="13330D44">
        <w:rPr>
          <w:rFonts w:ascii="Calibri" w:eastAsia="Calibri" w:hAnsi="Calibri" w:cs="Calibri"/>
          <w:sz w:val="22"/>
          <w:szCs w:val="22"/>
        </w:rPr>
        <w:t>S</w:t>
      </w:r>
      <w:r w:rsidR="00873DEF" w:rsidRPr="13330D44">
        <w:rPr>
          <w:rFonts w:ascii="Calibri" w:eastAsia="Calibri" w:hAnsi="Calibri" w:cs="Calibri"/>
          <w:sz w:val="22"/>
          <w:szCs w:val="22"/>
        </w:rPr>
        <w:t xml:space="preserve">pecify </w:t>
      </w:r>
      <w:r w:rsidR="00BB1699" w:rsidRPr="13330D44">
        <w:rPr>
          <w:rFonts w:ascii="Calibri" w:eastAsia="Calibri" w:hAnsi="Calibri" w:cs="Calibri"/>
          <w:sz w:val="22"/>
          <w:szCs w:val="22"/>
        </w:rPr>
        <w:t xml:space="preserve">areas of expertise </w:t>
      </w:r>
      <w:proofErr w:type="gramStart"/>
      <w:r w:rsidR="00BB1699" w:rsidRPr="13330D44">
        <w:rPr>
          <w:rFonts w:ascii="Calibri" w:eastAsia="Calibri" w:hAnsi="Calibri" w:cs="Calibri"/>
          <w:sz w:val="22"/>
          <w:szCs w:val="22"/>
        </w:rPr>
        <w:t>needed</w:t>
      </w:r>
      <w:proofErr w:type="gramEnd"/>
    </w:p>
    <w:p w14:paraId="58898EA7" w14:textId="02D30E77" w:rsidR="0025661F" w:rsidRDefault="5262A3AD" w:rsidP="4DB14599">
      <w:pPr>
        <w:pStyle w:val="Heading2"/>
        <w:spacing w:before="40" w:after="0" w:line="257" w:lineRule="auto"/>
      </w:pPr>
      <w:r w:rsidRPr="4DB14599">
        <w:rPr>
          <w:rFonts w:ascii="Calibri Light" w:eastAsia="Calibri Light" w:hAnsi="Calibri Light" w:cs="Calibri Light"/>
          <w:color w:val="2F5496"/>
          <w:sz w:val="26"/>
          <w:szCs w:val="26"/>
        </w:rPr>
        <w:t>Deliverable</w:t>
      </w:r>
    </w:p>
    <w:p w14:paraId="6DD24739" w14:textId="14244038" w:rsidR="0025661F" w:rsidRDefault="5262A3AD" w:rsidP="0085100B">
      <w:pPr>
        <w:spacing w:before="40" w:line="257" w:lineRule="auto"/>
      </w:pPr>
      <w:r w:rsidRPr="13330D44">
        <w:rPr>
          <w:rFonts w:ascii="Calibri" w:eastAsia="Calibri" w:hAnsi="Calibri" w:cs="Calibri"/>
          <w:sz w:val="22"/>
          <w:szCs w:val="22"/>
        </w:rPr>
        <w:t xml:space="preserve">A written report that includes an executive summary, analysis, </w:t>
      </w:r>
      <w:proofErr w:type="gramStart"/>
      <w:r w:rsidRPr="13330D44">
        <w:rPr>
          <w:rFonts w:ascii="Calibri" w:eastAsia="Calibri" w:hAnsi="Calibri" w:cs="Calibri"/>
          <w:sz w:val="22"/>
          <w:szCs w:val="22"/>
        </w:rPr>
        <w:t>issues</w:t>
      </w:r>
      <w:proofErr w:type="gramEnd"/>
      <w:r w:rsidRPr="13330D44">
        <w:rPr>
          <w:rFonts w:ascii="Calibri" w:eastAsia="Calibri" w:hAnsi="Calibri" w:cs="Calibri"/>
          <w:sz w:val="22"/>
          <w:szCs w:val="22"/>
        </w:rPr>
        <w:t xml:space="preserve"> and recommendations. </w:t>
      </w:r>
    </w:p>
    <w:p w14:paraId="15D75036" w14:textId="0B0BC456" w:rsidR="0025661F" w:rsidRDefault="5262A3AD" w:rsidP="13330D44">
      <w:pPr>
        <w:pStyle w:val="Heading2"/>
        <w:spacing w:before="40" w:after="0" w:line="257" w:lineRule="auto"/>
        <w:rPr>
          <w:rFonts w:ascii="Calibri Light" w:eastAsia="Calibri Light" w:hAnsi="Calibri Light" w:cs="Calibri Light"/>
          <w:color w:val="2F5496"/>
          <w:sz w:val="26"/>
          <w:szCs w:val="26"/>
        </w:rPr>
      </w:pPr>
      <w:r w:rsidRPr="13330D44">
        <w:rPr>
          <w:rFonts w:ascii="Calibri Light" w:eastAsia="Calibri Light" w:hAnsi="Calibri Light" w:cs="Calibri Light"/>
          <w:color w:val="2F5496"/>
          <w:sz w:val="26"/>
          <w:szCs w:val="26"/>
        </w:rPr>
        <w:t>Location of work</w:t>
      </w:r>
    </w:p>
    <w:p w14:paraId="1FE2C607" w14:textId="76BE488A" w:rsidR="0025661F" w:rsidRDefault="5262A3AD" w:rsidP="4DB14599">
      <w:pPr>
        <w:spacing w:line="257" w:lineRule="auto"/>
        <w:rPr>
          <w:rFonts w:ascii="Calibri" w:eastAsia="Calibri" w:hAnsi="Calibri" w:cs="Calibri"/>
          <w:sz w:val="22"/>
          <w:szCs w:val="22"/>
        </w:rPr>
      </w:pPr>
      <w:r w:rsidRPr="13330D44">
        <w:rPr>
          <w:rFonts w:ascii="Calibri" w:eastAsia="Calibri" w:hAnsi="Calibri" w:cs="Calibri"/>
          <w:sz w:val="22"/>
          <w:szCs w:val="22"/>
        </w:rPr>
        <w:t xml:space="preserve">All work shall be </w:t>
      </w:r>
      <w:r w:rsidR="002C0DEA" w:rsidRPr="13330D44">
        <w:rPr>
          <w:rFonts w:ascii="Calibri" w:eastAsia="Calibri" w:hAnsi="Calibri" w:cs="Calibri"/>
          <w:sz w:val="22"/>
          <w:szCs w:val="22"/>
        </w:rPr>
        <w:t xml:space="preserve">primarily </w:t>
      </w:r>
      <w:r w:rsidRPr="13330D44">
        <w:rPr>
          <w:rFonts w:ascii="Calibri" w:eastAsia="Calibri" w:hAnsi="Calibri" w:cs="Calibri"/>
          <w:sz w:val="22"/>
          <w:szCs w:val="22"/>
        </w:rPr>
        <w:t xml:space="preserve">conducted at the reviewer’s place of business. </w:t>
      </w:r>
      <w:r w:rsidR="002F626A" w:rsidRPr="13330D44">
        <w:rPr>
          <w:rFonts w:ascii="Calibri" w:eastAsia="Calibri" w:hAnsi="Calibri" w:cs="Calibri"/>
          <w:sz w:val="22"/>
          <w:szCs w:val="22"/>
        </w:rPr>
        <w:t xml:space="preserve">[Department] </w:t>
      </w:r>
      <w:proofErr w:type="gramStart"/>
      <w:r w:rsidR="002F626A" w:rsidRPr="13330D44">
        <w:rPr>
          <w:rFonts w:ascii="Calibri" w:eastAsia="Calibri" w:hAnsi="Calibri" w:cs="Calibri"/>
          <w:sz w:val="22"/>
          <w:szCs w:val="22"/>
        </w:rPr>
        <w:t xml:space="preserve">is </w:t>
      </w:r>
      <w:r w:rsidR="00F743CF" w:rsidRPr="13330D44">
        <w:rPr>
          <w:rFonts w:ascii="Calibri" w:eastAsia="Calibri" w:hAnsi="Calibri" w:cs="Calibri"/>
          <w:sz w:val="22"/>
          <w:szCs w:val="22"/>
        </w:rPr>
        <w:t>able to</w:t>
      </w:r>
      <w:proofErr w:type="gramEnd"/>
      <w:r w:rsidR="00F743CF" w:rsidRPr="13330D44">
        <w:rPr>
          <w:rFonts w:ascii="Calibri" w:eastAsia="Calibri" w:hAnsi="Calibri" w:cs="Calibri"/>
          <w:sz w:val="22"/>
          <w:szCs w:val="22"/>
        </w:rPr>
        <w:t xml:space="preserve"> provide on-site access at </w:t>
      </w:r>
      <w:r w:rsidR="00C84360" w:rsidRPr="13330D44">
        <w:rPr>
          <w:rFonts w:ascii="Calibri" w:eastAsia="Calibri" w:hAnsi="Calibri" w:cs="Calibri"/>
          <w:sz w:val="22"/>
          <w:szCs w:val="22"/>
        </w:rPr>
        <w:t xml:space="preserve">[location] </w:t>
      </w:r>
      <w:r w:rsidR="2D1A5BAF" w:rsidRPr="13330D44">
        <w:rPr>
          <w:rFonts w:ascii="Calibri" w:eastAsia="Calibri" w:hAnsi="Calibri" w:cs="Calibri"/>
          <w:sz w:val="22"/>
          <w:szCs w:val="22"/>
        </w:rPr>
        <w:t>upon request</w:t>
      </w:r>
      <w:r w:rsidR="00C84360" w:rsidRPr="13330D44">
        <w:rPr>
          <w:rFonts w:ascii="Calibri" w:eastAsia="Calibri" w:hAnsi="Calibri" w:cs="Calibri"/>
          <w:sz w:val="22"/>
          <w:szCs w:val="22"/>
        </w:rPr>
        <w:t>.</w:t>
      </w:r>
    </w:p>
    <w:p w14:paraId="02354559" w14:textId="6BDCDE78" w:rsidR="0025661F" w:rsidRDefault="274D6BC5" w:rsidP="13330D44">
      <w:pPr>
        <w:spacing w:before="240" w:after="0" w:line="257" w:lineRule="auto"/>
        <w:rPr>
          <w:rFonts w:ascii="Calibri Light" w:eastAsia="Calibri Light" w:hAnsi="Calibri Light" w:cs="Calibri Light"/>
          <w:color w:val="2F5496"/>
          <w:sz w:val="26"/>
          <w:szCs w:val="26"/>
        </w:rPr>
      </w:pPr>
      <w:r w:rsidRPr="13330D44">
        <w:rPr>
          <w:rFonts w:ascii="Calibri Light" w:eastAsia="Calibri Light" w:hAnsi="Calibri Light" w:cs="Calibri Light"/>
          <w:color w:val="2F5496"/>
          <w:sz w:val="26"/>
          <w:szCs w:val="26"/>
        </w:rPr>
        <w:t>Security clearance</w:t>
      </w:r>
    </w:p>
    <w:p w14:paraId="78AEE328" w14:textId="77777777" w:rsidR="00B756E6" w:rsidRDefault="00B756E6" w:rsidP="4DB14599">
      <w:p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This section is optional.</w:t>
      </w:r>
    </w:p>
    <w:p w14:paraId="33287721" w14:textId="699E4AF7" w:rsidR="0025661F" w:rsidRDefault="12D99A9C" w:rsidP="4DB14599">
      <w:pPr>
        <w:spacing w:line="257" w:lineRule="auto"/>
        <w:rPr>
          <w:rFonts w:ascii="Calibri" w:eastAsia="Calibri" w:hAnsi="Calibri" w:cs="Calibri"/>
          <w:sz w:val="22"/>
          <w:szCs w:val="22"/>
        </w:rPr>
      </w:pPr>
      <w:r w:rsidRPr="0C1368F8">
        <w:rPr>
          <w:rFonts w:ascii="Calibri" w:eastAsia="Calibri" w:hAnsi="Calibri" w:cs="Calibri"/>
          <w:sz w:val="22"/>
          <w:szCs w:val="22"/>
        </w:rPr>
        <w:t>All reviewers</w:t>
      </w:r>
      <w:r w:rsidR="5262A3AD" w:rsidRPr="0C1368F8">
        <w:rPr>
          <w:rFonts w:ascii="Calibri" w:eastAsia="Calibri" w:hAnsi="Calibri" w:cs="Calibri"/>
          <w:sz w:val="22"/>
          <w:szCs w:val="22"/>
        </w:rPr>
        <w:t xml:space="preserve"> </w:t>
      </w:r>
      <w:r w:rsidR="7D914B76" w:rsidRPr="0C1368F8">
        <w:rPr>
          <w:rFonts w:ascii="Calibri" w:eastAsia="Calibri" w:hAnsi="Calibri" w:cs="Calibri"/>
          <w:sz w:val="22"/>
          <w:szCs w:val="22"/>
        </w:rPr>
        <w:t xml:space="preserve">must </w:t>
      </w:r>
      <w:r w:rsidR="5262A3AD" w:rsidRPr="0C1368F8">
        <w:rPr>
          <w:rFonts w:ascii="Calibri" w:eastAsia="Calibri" w:hAnsi="Calibri" w:cs="Calibri"/>
          <w:sz w:val="22"/>
          <w:szCs w:val="22"/>
        </w:rPr>
        <w:t>hold</w:t>
      </w:r>
      <w:r w:rsidR="5B347A43" w:rsidRPr="0C1368F8">
        <w:rPr>
          <w:rFonts w:ascii="Calibri" w:eastAsia="Calibri" w:hAnsi="Calibri" w:cs="Calibri"/>
          <w:sz w:val="22"/>
          <w:szCs w:val="22"/>
        </w:rPr>
        <w:t xml:space="preserve"> </w:t>
      </w:r>
      <w:r w:rsidR="5262A3AD" w:rsidRPr="0C1368F8">
        <w:rPr>
          <w:rFonts w:ascii="Calibri" w:eastAsia="Calibri" w:hAnsi="Calibri" w:cs="Calibri"/>
          <w:sz w:val="22"/>
          <w:szCs w:val="22"/>
        </w:rPr>
        <w:t xml:space="preserve">or </w:t>
      </w:r>
      <w:r w:rsidR="4F5CCC6B" w:rsidRPr="0C1368F8">
        <w:rPr>
          <w:rFonts w:ascii="Calibri" w:eastAsia="Calibri" w:hAnsi="Calibri" w:cs="Calibri"/>
          <w:sz w:val="22"/>
          <w:szCs w:val="22"/>
        </w:rPr>
        <w:t xml:space="preserve">be able to </w:t>
      </w:r>
      <w:r w:rsidR="5262A3AD" w:rsidRPr="0C1368F8">
        <w:rPr>
          <w:rFonts w:ascii="Calibri" w:eastAsia="Calibri" w:hAnsi="Calibri" w:cs="Calibri"/>
          <w:sz w:val="22"/>
          <w:szCs w:val="22"/>
        </w:rPr>
        <w:t>obtain a [</w:t>
      </w:r>
      <w:r w:rsidR="004220EA">
        <w:rPr>
          <w:rFonts w:ascii="Calibri" w:eastAsia="Calibri" w:hAnsi="Calibri" w:cs="Calibri"/>
          <w:sz w:val="22"/>
          <w:szCs w:val="22"/>
        </w:rPr>
        <w:t>reliability</w:t>
      </w:r>
      <w:r w:rsidR="008F44BA">
        <w:rPr>
          <w:rFonts w:ascii="Calibri" w:eastAsia="Calibri" w:hAnsi="Calibri" w:cs="Calibri"/>
          <w:sz w:val="22"/>
          <w:szCs w:val="22"/>
        </w:rPr>
        <w:t>/</w:t>
      </w:r>
      <w:r w:rsidR="5262A3AD" w:rsidRPr="0C1368F8">
        <w:rPr>
          <w:rFonts w:ascii="Calibri" w:eastAsia="Calibri" w:hAnsi="Calibri" w:cs="Calibri"/>
          <w:sz w:val="22"/>
          <w:szCs w:val="22"/>
        </w:rPr>
        <w:t>secret/top secret] security clearance.</w:t>
      </w:r>
    </w:p>
    <w:p w14:paraId="040A659F" w14:textId="6771B29D" w:rsidR="0025661F" w:rsidRDefault="5262A3AD" w:rsidP="4DB14599">
      <w:pPr>
        <w:pStyle w:val="Heading2"/>
        <w:spacing w:before="40" w:after="0" w:line="257" w:lineRule="auto"/>
      </w:pPr>
      <w:r w:rsidRPr="4DB14599">
        <w:rPr>
          <w:rFonts w:ascii="Calibri Light" w:eastAsia="Calibri Light" w:hAnsi="Calibri Light" w:cs="Calibri Light"/>
          <w:color w:val="2F5496"/>
          <w:sz w:val="26"/>
          <w:szCs w:val="26"/>
        </w:rPr>
        <w:t>Timelines</w:t>
      </w:r>
    </w:p>
    <w:p w14:paraId="20A307B5" w14:textId="581AB73E" w:rsidR="0025661F" w:rsidRDefault="004F372C" w:rsidP="13330D44">
      <w:pPr>
        <w:spacing w:before="40" w:after="0" w:line="257" w:lineRule="auto"/>
        <w:rPr>
          <w:rFonts w:ascii="Calibri" w:eastAsia="Calibri" w:hAnsi="Calibri" w:cs="Calibri"/>
          <w:sz w:val="22"/>
          <w:szCs w:val="22"/>
        </w:rPr>
      </w:pPr>
      <w:r w:rsidRPr="13330D44">
        <w:rPr>
          <w:rFonts w:ascii="Calibri" w:eastAsia="Calibri" w:hAnsi="Calibri" w:cs="Calibri"/>
          <w:sz w:val="22"/>
          <w:szCs w:val="22"/>
        </w:rPr>
        <w:t xml:space="preserve">Provide </w:t>
      </w:r>
      <w:r w:rsidR="5262A3AD" w:rsidRPr="13330D44">
        <w:rPr>
          <w:rFonts w:ascii="Calibri" w:eastAsia="Calibri" w:hAnsi="Calibri" w:cs="Calibri"/>
          <w:sz w:val="22"/>
          <w:szCs w:val="22"/>
        </w:rPr>
        <w:t xml:space="preserve">approximate start and </w:t>
      </w:r>
      <w:r w:rsidR="00072BD5" w:rsidRPr="13330D44">
        <w:rPr>
          <w:rFonts w:ascii="Calibri" w:eastAsia="Calibri" w:hAnsi="Calibri" w:cs="Calibri"/>
          <w:sz w:val="22"/>
          <w:szCs w:val="22"/>
        </w:rPr>
        <w:t>completion dates</w:t>
      </w:r>
      <w:r w:rsidR="5262A3AD" w:rsidRPr="13330D44">
        <w:rPr>
          <w:rFonts w:ascii="Calibri" w:eastAsia="Calibri" w:hAnsi="Calibri" w:cs="Calibri"/>
          <w:sz w:val="22"/>
          <w:szCs w:val="22"/>
        </w:rPr>
        <w:t xml:space="preserve"> </w:t>
      </w:r>
      <w:r w:rsidR="724B0436" w:rsidRPr="13330D44">
        <w:rPr>
          <w:rFonts w:ascii="Calibri" w:eastAsia="Calibri" w:hAnsi="Calibri" w:cs="Calibri"/>
          <w:sz w:val="22"/>
          <w:szCs w:val="22"/>
        </w:rPr>
        <w:t xml:space="preserve">for the peer review </w:t>
      </w:r>
      <w:r w:rsidR="5262A3AD" w:rsidRPr="13330D44">
        <w:rPr>
          <w:rFonts w:ascii="Calibri" w:eastAsia="Calibri" w:hAnsi="Calibri" w:cs="Calibri"/>
          <w:sz w:val="22"/>
          <w:szCs w:val="22"/>
        </w:rPr>
        <w:t>based on the overall project timelines</w:t>
      </w:r>
      <w:r w:rsidR="00573283" w:rsidRPr="13330D44">
        <w:rPr>
          <w:rFonts w:ascii="Calibri" w:eastAsia="Calibri" w:hAnsi="Calibri" w:cs="Calibri"/>
          <w:sz w:val="22"/>
          <w:szCs w:val="22"/>
        </w:rPr>
        <w:t>.</w:t>
      </w:r>
    </w:p>
    <w:p w14:paraId="784666AF" w14:textId="49808E30" w:rsidR="0025661F" w:rsidRDefault="5262A3AD" w:rsidP="13330D44">
      <w:pPr>
        <w:pStyle w:val="Heading2"/>
        <w:spacing w:before="40" w:line="257" w:lineRule="auto"/>
        <w:rPr>
          <w:rFonts w:ascii="Calibri Light" w:eastAsia="Calibri Light" w:hAnsi="Calibri Light" w:cs="Calibri Light"/>
          <w:color w:val="2F5496"/>
          <w:sz w:val="26"/>
          <w:szCs w:val="26"/>
        </w:rPr>
      </w:pPr>
      <w:r w:rsidRPr="13330D44">
        <w:rPr>
          <w:rFonts w:ascii="Calibri Light" w:eastAsia="Calibri Light" w:hAnsi="Calibri Light" w:cs="Calibri Light"/>
          <w:color w:val="2F5496"/>
          <w:sz w:val="26"/>
          <w:szCs w:val="26"/>
        </w:rPr>
        <w:lastRenderedPageBreak/>
        <w:t>Roles and responsibilities</w:t>
      </w:r>
    </w:p>
    <w:p w14:paraId="67790438" w14:textId="1BD85534" w:rsidR="0025661F" w:rsidRDefault="5262A3AD" w:rsidP="4DB14599">
      <w:pPr>
        <w:spacing w:line="257" w:lineRule="auto"/>
      </w:pPr>
      <w:r w:rsidRPr="4DB14599">
        <w:rPr>
          <w:rFonts w:ascii="Calibri" w:eastAsia="Calibri" w:hAnsi="Calibri" w:cs="Calibri"/>
          <w:sz w:val="22"/>
          <w:szCs w:val="22"/>
        </w:rPr>
        <w:t>[Department]:</w:t>
      </w:r>
    </w:p>
    <w:p w14:paraId="04752E63" w14:textId="3A862C2F" w:rsidR="0025661F" w:rsidRDefault="5262A3AD" w:rsidP="4DB14599">
      <w:pPr>
        <w:pStyle w:val="ListParagraph"/>
        <w:numPr>
          <w:ilvl w:val="0"/>
          <w:numId w:val="22"/>
        </w:numPr>
        <w:spacing w:after="0" w:line="257" w:lineRule="auto"/>
        <w:rPr>
          <w:rFonts w:ascii="Calibri" w:eastAsia="Calibri" w:hAnsi="Calibri" w:cs="Calibri"/>
          <w:sz w:val="22"/>
          <w:szCs w:val="22"/>
        </w:rPr>
      </w:pPr>
      <w:r w:rsidRPr="13330D44">
        <w:rPr>
          <w:rFonts w:ascii="Calibri" w:eastAsia="Calibri" w:hAnsi="Calibri" w:cs="Calibri"/>
          <w:sz w:val="22"/>
          <w:szCs w:val="22"/>
        </w:rPr>
        <w:t xml:space="preserve">Provides comprehensive information about the system to support a detailed assessment (see </w:t>
      </w:r>
      <w:r w:rsidR="00267E0A" w:rsidRPr="13330D44">
        <w:rPr>
          <w:rFonts w:ascii="Calibri" w:eastAsia="Calibri" w:hAnsi="Calibri" w:cs="Calibri"/>
          <w:sz w:val="22"/>
          <w:szCs w:val="22"/>
        </w:rPr>
        <w:t>applicable</w:t>
      </w:r>
      <w:r w:rsidRPr="13330D44">
        <w:rPr>
          <w:rFonts w:ascii="Calibri" w:eastAsia="Calibri" w:hAnsi="Calibri" w:cs="Calibri"/>
          <w:sz w:val="22"/>
          <w:szCs w:val="22"/>
        </w:rPr>
        <w:t xml:space="preserve"> documents below)</w:t>
      </w:r>
    </w:p>
    <w:p w14:paraId="4353E776" w14:textId="47D4F7D7" w:rsidR="0025661F" w:rsidRDefault="00ED6694" w:rsidP="4DB14599">
      <w:pPr>
        <w:pStyle w:val="ListParagraph"/>
        <w:numPr>
          <w:ilvl w:val="0"/>
          <w:numId w:val="22"/>
        </w:numPr>
        <w:spacing w:after="0" w:line="257" w:lineRule="auto"/>
        <w:rPr>
          <w:rFonts w:ascii="Calibri" w:eastAsia="Calibri" w:hAnsi="Calibri" w:cs="Calibri"/>
          <w:sz w:val="22"/>
          <w:szCs w:val="22"/>
        </w:rPr>
      </w:pPr>
      <w:r w:rsidRPr="13330D44">
        <w:rPr>
          <w:rFonts w:ascii="Calibri" w:eastAsia="Calibri" w:hAnsi="Calibri" w:cs="Calibri"/>
          <w:sz w:val="22"/>
          <w:szCs w:val="22"/>
        </w:rPr>
        <w:t>P</w:t>
      </w:r>
      <w:r w:rsidR="00ED0D87" w:rsidRPr="13330D44">
        <w:rPr>
          <w:rFonts w:ascii="Calibri" w:eastAsia="Calibri" w:hAnsi="Calibri" w:cs="Calibri"/>
          <w:sz w:val="22"/>
          <w:szCs w:val="22"/>
        </w:rPr>
        <w:t xml:space="preserve">repares a </w:t>
      </w:r>
      <w:r w:rsidR="6D4F0874" w:rsidRPr="13330D44">
        <w:rPr>
          <w:rFonts w:ascii="Calibri" w:eastAsia="Calibri" w:hAnsi="Calibri" w:cs="Calibri"/>
          <w:sz w:val="22"/>
          <w:szCs w:val="22"/>
        </w:rPr>
        <w:t xml:space="preserve">contract </w:t>
      </w:r>
      <w:r w:rsidR="4BFF2684" w:rsidRPr="13330D44">
        <w:rPr>
          <w:rFonts w:ascii="Calibri" w:eastAsia="Calibri" w:hAnsi="Calibri" w:cs="Calibri"/>
          <w:sz w:val="22"/>
          <w:szCs w:val="22"/>
        </w:rPr>
        <w:t xml:space="preserve">or </w:t>
      </w:r>
      <w:r w:rsidR="00D16E3E" w:rsidRPr="13330D44">
        <w:rPr>
          <w:rFonts w:ascii="Calibri" w:eastAsia="Calibri" w:hAnsi="Calibri" w:cs="Calibri"/>
          <w:sz w:val="22"/>
          <w:szCs w:val="22"/>
        </w:rPr>
        <w:t xml:space="preserve">Memorandum of Understanding </w:t>
      </w:r>
      <w:r w:rsidR="007868BF" w:rsidRPr="13330D44">
        <w:rPr>
          <w:rFonts w:ascii="Calibri" w:eastAsia="Calibri" w:hAnsi="Calibri" w:cs="Calibri"/>
          <w:sz w:val="22"/>
          <w:szCs w:val="22"/>
        </w:rPr>
        <w:t xml:space="preserve">for any work involving </w:t>
      </w:r>
      <w:proofErr w:type="gramStart"/>
      <w:r w:rsidR="007868BF" w:rsidRPr="13330D44">
        <w:rPr>
          <w:rFonts w:ascii="Calibri" w:eastAsia="Calibri" w:hAnsi="Calibri" w:cs="Calibri"/>
          <w:sz w:val="22"/>
          <w:szCs w:val="22"/>
        </w:rPr>
        <w:t>remuneration</w:t>
      </w:r>
      <w:proofErr w:type="gramEnd"/>
    </w:p>
    <w:p w14:paraId="7E636741" w14:textId="2BC3E49D" w:rsidR="0025661F" w:rsidRDefault="5262A3AD" w:rsidP="4DB14599">
      <w:pPr>
        <w:pStyle w:val="ListParagraph"/>
        <w:numPr>
          <w:ilvl w:val="0"/>
          <w:numId w:val="22"/>
        </w:numPr>
        <w:spacing w:after="0" w:line="257" w:lineRule="auto"/>
        <w:rPr>
          <w:rFonts w:ascii="Calibri" w:eastAsia="Calibri" w:hAnsi="Calibri" w:cs="Calibri"/>
          <w:sz w:val="22"/>
          <w:szCs w:val="22"/>
        </w:rPr>
      </w:pPr>
      <w:r w:rsidRPr="4DB14599">
        <w:rPr>
          <w:rFonts w:ascii="Calibri" w:eastAsia="Calibri" w:hAnsi="Calibri" w:cs="Calibri"/>
          <w:sz w:val="22"/>
          <w:szCs w:val="22"/>
        </w:rPr>
        <w:t xml:space="preserve">Fosters open communication and discussions throughout the review </w:t>
      </w:r>
      <w:proofErr w:type="gramStart"/>
      <w:r w:rsidRPr="4DB14599">
        <w:rPr>
          <w:rFonts w:ascii="Calibri" w:eastAsia="Calibri" w:hAnsi="Calibri" w:cs="Calibri"/>
          <w:sz w:val="22"/>
          <w:szCs w:val="22"/>
        </w:rPr>
        <w:t>process</w:t>
      </w:r>
      <w:proofErr w:type="gramEnd"/>
    </w:p>
    <w:p w14:paraId="1EE422C8" w14:textId="0B0E46E1" w:rsidR="0025661F" w:rsidRDefault="5262A3AD" w:rsidP="4DB14599">
      <w:pPr>
        <w:pStyle w:val="ListParagraph"/>
        <w:numPr>
          <w:ilvl w:val="0"/>
          <w:numId w:val="22"/>
        </w:numPr>
        <w:spacing w:after="0" w:line="257" w:lineRule="auto"/>
        <w:rPr>
          <w:rFonts w:ascii="Calibri" w:eastAsia="Calibri" w:hAnsi="Calibri" w:cs="Calibri"/>
          <w:sz w:val="22"/>
          <w:szCs w:val="22"/>
        </w:rPr>
      </w:pPr>
      <w:r w:rsidRPr="13330D44">
        <w:rPr>
          <w:rFonts w:ascii="Calibri" w:eastAsia="Calibri" w:hAnsi="Calibri" w:cs="Calibri"/>
          <w:sz w:val="22"/>
          <w:szCs w:val="22"/>
        </w:rPr>
        <w:t xml:space="preserve">Develops </w:t>
      </w:r>
      <w:r w:rsidR="00733801" w:rsidRPr="13330D44">
        <w:rPr>
          <w:rFonts w:ascii="Calibri" w:eastAsia="Calibri" w:hAnsi="Calibri" w:cs="Calibri"/>
          <w:sz w:val="22"/>
          <w:szCs w:val="22"/>
        </w:rPr>
        <w:t xml:space="preserve">a </w:t>
      </w:r>
      <w:r w:rsidRPr="13330D44">
        <w:rPr>
          <w:rFonts w:ascii="Calibri" w:eastAsia="Calibri" w:hAnsi="Calibri" w:cs="Calibri"/>
          <w:sz w:val="22"/>
          <w:szCs w:val="22"/>
        </w:rPr>
        <w:t xml:space="preserve">formal response to </w:t>
      </w:r>
      <w:r w:rsidR="00DB1053" w:rsidRPr="13330D44">
        <w:rPr>
          <w:rFonts w:ascii="Calibri" w:eastAsia="Calibri" w:hAnsi="Calibri" w:cs="Calibri"/>
          <w:sz w:val="22"/>
          <w:szCs w:val="22"/>
        </w:rPr>
        <w:t xml:space="preserve">the written </w:t>
      </w:r>
      <w:r w:rsidR="003844FA" w:rsidRPr="13330D44">
        <w:rPr>
          <w:rFonts w:ascii="Calibri" w:eastAsia="Calibri" w:hAnsi="Calibri" w:cs="Calibri"/>
          <w:sz w:val="22"/>
          <w:szCs w:val="22"/>
        </w:rPr>
        <w:t>report</w:t>
      </w:r>
      <w:r w:rsidR="6B7EB196" w:rsidRPr="13330D44">
        <w:rPr>
          <w:rFonts w:ascii="Calibri" w:eastAsia="Calibri" w:hAnsi="Calibri" w:cs="Calibri"/>
          <w:sz w:val="22"/>
          <w:szCs w:val="22"/>
        </w:rPr>
        <w:t xml:space="preserve"> that specifies changes or commitments made, or a rationale for not accepting suggested </w:t>
      </w:r>
      <w:proofErr w:type="gramStart"/>
      <w:r w:rsidR="6B7EB196" w:rsidRPr="13330D44">
        <w:rPr>
          <w:rFonts w:ascii="Calibri" w:eastAsia="Calibri" w:hAnsi="Calibri" w:cs="Calibri"/>
          <w:sz w:val="22"/>
          <w:szCs w:val="22"/>
        </w:rPr>
        <w:t>revisions</w:t>
      </w:r>
      <w:proofErr w:type="gramEnd"/>
    </w:p>
    <w:p w14:paraId="766D70B5" w14:textId="55948CBF" w:rsidR="0025661F" w:rsidRDefault="5262A3AD" w:rsidP="13330D44">
      <w:pPr>
        <w:pStyle w:val="ListParagraph"/>
        <w:numPr>
          <w:ilvl w:val="0"/>
          <w:numId w:val="22"/>
        </w:numPr>
        <w:spacing w:after="240" w:line="257" w:lineRule="auto"/>
        <w:rPr>
          <w:rFonts w:ascii="Calibri" w:eastAsia="Calibri" w:hAnsi="Calibri" w:cs="Calibri"/>
          <w:sz w:val="22"/>
          <w:szCs w:val="22"/>
        </w:rPr>
      </w:pPr>
      <w:r w:rsidRPr="13330D44">
        <w:rPr>
          <w:rFonts w:ascii="Calibri" w:eastAsia="Calibri" w:hAnsi="Calibri" w:cs="Calibri"/>
          <w:sz w:val="22"/>
          <w:szCs w:val="22"/>
        </w:rPr>
        <w:t>Publishes the complete review or plain language summary on a</w:t>
      </w:r>
      <w:r w:rsidR="0024269A" w:rsidRPr="13330D44">
        <w:rPr>
          <w:rFonts w:ascii="Calibri" w:eastAsia="Calibri" w:hAnsi="Calibri" w:cs="Calibri"/>
          <w:sz w:val="22"/>
          <w:szCs w:val="22"/>
        </w:rPr>
        <w:t>n openly available</w:t>
      </w:r>
      <w:r w:rsidRPr="13330D44">
        <w:rPr>
          <w:rFonts w:ascii="Calibri" w:eastAsia="Calibri" w:hAnsi="Calibri" w:cs="Calibri"/>
          <w:sz w:val="22"/>
          <w:szCs w:val="22"/>
        </w:rPr>
        <w:t xml:space="preserve"> Government of Canada </w:t>
      </w:r>
      <w:proofErr w:type="gramStart"/>
      <w:r w:rsidRPr="13330D44">
        <w:rPr>
          <w:rFonts w:ascii="Calibri" w:eastAsia="Calibri" w:hAnsi="Calibri" w:cs="Calibri"/>
          <w:sz w:val="22"/>
          <w:szCs w:val="22"/>
        </w:rPr>
        <w:t>website</w:t>
      </w:r>
      <w:proofErr w:type="gramEnd"/>
    </w:p>
    <w:p w14:paraId="6BCB0CD3" w14:textId="5E0582A6" w:rsidR="0025661F" w:rsidRDefault="5262A3AD" w:rsidP="4DB14599">
      <w:pPr>
        <w:spacing w:line="257" w:lineRule="auto"/>
      </w:pPr>
      <w:r w:rsidRPr="4DB14599">
        <w:rPr>
          <w:rFonts w:ascii="Calibri" w:eastAsia="Calibri" w:hAnsi="Calibri" w:cs="Calibri"/>
          <w:sz w:val="22"/>
          <w:szCs w:val="22"/>
        </w:rPr>
        <w:t>Peer reviewer:</w:t>
      </w:r>
    </w:p>
    <w:p w14:paraId="79AEEFC1" w14:textId="56A88DAD" w:rsidR="0025661F" w:rsidRDefault="5262A3AD" w:rsidP="4DB14599">
      <w:pPr>
        <w:pStyle w:val="ListParagraph"/>
        <w:numPr>
          <w:ilvl w:val="0"/>
          <w:numId w:val="17"/>
        </w:numPr>
        <w:spacing w:after="0" w:line="257" w:lineRule="auto"/>
        <w:rPr>
          <w:rFonts w:ascii="Calibri" w:eastAsia="Calibri" w:hAnsi="Calibri" w:cs="Calibri"/>
          <w:sz w:val="22"/>
          <w:szCs w:val="22"/>
        </w:rPr>
      </w:pPr>
      <w:r w:rsidRPr="13330D44">
        <w:rPr>
          <w:rFonts w:ascii="Calibri" w:eastAsia="Calibri" w:hAnsi="Calibri" w:cs="Calibri"/>
          <w:sz w:val="22"/>
          <w:szCs w:val="22"/>
        </w:rPr>
        <w:t xml:space="preserve">Critically assesses the system across the areas identified in the TBS Peer Review Guidance, including validating the completion and quality of AIA responses and supporting </w:t>
      </w:r>
      <w:proofErr w:type="gramStart"/>
      <w:r w:rsidRPr="13330D44">
        <w:rPr>
          <w:rFonts w:ascii="Calibri" w:eastAsia="Calibri" w:hAnsi="Calibri" w:cs="Calibri"/>
          <w:sz w:val="22"/>
          <w:szCs w:val="22"/>
        </w:rPr>
        <w:t>documentation</w:t>
      </w:r>
      <w:proofErr w:type="gramEnd"/>
    </w:p>
    <w:p w14:paraId="3A2687F4" w14:textId="3E10E199" w:rsidR="0025661F" w:rsidRDefault="5262A3AD" w:rsidP="4DB14599">
      <w:pPr>
        <w:pStyle w:val="ListParagraph"/>
        <w:numPr>
          <w:ilvl w:val="0"/>
          <w:numId w:val="17"/>
        </w:numPr>
        <w:spacing w:after="0" w:line="257" w:lineRule="auto"/>
        <w:rPr>
          <w:rFonts w:ascii="Calibri" w:eastAsia="Calibri" w:hAnsi="Calibri" w:cs="Calibri"/>
          <w:sz w:val="22"/>
          <w:szCs w:val="22"/>
        </w:rPr>
      </w:pPr>
      <w:r w:rsidRPr="13330D44">
        <w:rPr>
          <w:rFonts w:ascii="Calibri" w:eastAsia="Calibri" w:hAnsi="Calibri" w:cs="Calibri"/>
          <w:sz w:val="22"/>
          <w:szCs w:val="22"/>
        </w:rPr>
        <w:t xml:space="preserve">Shares any additional outside information or references used to complete the </w:t>
      </w:r>
      <w:proofErr w:type="gramStart"/>
      <w:r w:rsidRPr="13330D44">
        <w:rPr>
          <w:rFonts w:ascii="Calibri" w:eastAsia="Calibri" w:hAnsi="Calibri" w:cs="Calibri"/>
          <w:sz w:val="22"/>
          <w:szCs w:val="22"/>
        </w:rPr>
        <w:t>review</w:t>
      </w:r>
      <w:proofErr w:type="gramEnd"/>
    </w:p>
    <w:p w14:paraId="2F133A05" w14:textId="2385F330" w:rsidR="0025661F" w:rsidRDefault="5262A3AD" w:rsidP="4DB14599">
      <w:pPr>
        <w:pStyle w:val="ListParagraph"/>
        <w:numPr>
          <w:ilvl w:val="0"/>
          <w:numId w:val="17"/>
        </w:numPr>
        <w:spacing w:after="0" w:line="257" w:lineRule="auto"/>
        <w:rPr>
          <w:rFonts w:ascii="Calibri" w:eastAsia="Calibri" w:hAnsi="Calibri" w:cs="Calibri"/>
          <w:sz w:val="22"/>
          <w:szCs w:val="22"/>
        </w:rPr>
      </w:pPr>
      <w:r w:rsidRPr="13330D44">
        <w:rPr>
          <w:rFonts w:ascii="Calibri" w:eastAsia="Calibri" w:hAnsi="Calibri" w:cs="Calibri"/>
          <w:sz w:val="22"/>
          <w:szCs w:val="22"/>
        </w:rPr>
        <w:t>Provides updates in a timely manner</w:t>
      </w:r>
      <w:r w:rsidR="00C678F1" w:rsidRPr="13330D44">
        <w:rPr>
          <w:rFonts w:ascii="Calibri" w:eastAsia="Calibri" w:hAnsi="Calibri" w:cs="Calibri"/>
          <w:sz w:val="22"/>
          <w:szCs w:val="22"/>
        </w:rPr>
        <w:t xml:space="preserve"> and immediately notifies the commissioning department of any issues </w:t>
      </w:r>
      <w:r w:rsidR="00AE0D8C" w:rsidRPr="13330D44">
        <w:rPr>
          <w:rFonts w:ascii="Calibri" w:eastAsia="Calibri" w:hAnsi="Calibri" w:cs="Calibri"/>
          <w:sz w:val="22"/>
          <w:szCs w:val="22"/>
        </w:rPr>
        <w:t>in relation to the work completed</w:t>
      </w:r>
      <w:r w:rsidR="00D86EC9" w:rsidRPr="13330D44">
        <w:rPr>
          <w:rFonts w:ascii="Calibri" w:eastAsia="Calibri" w:hAnsi="Calibri" w:cs="Calibri"/>
          <w:sz w:val="22"/>
          <w:szCs w:val="22"/>
        </w:rPr>
        <w:t xml:space="preserve">, as they </w:t>
      </w:r>
      <w:proofErr w:type="gramStart"/>
      <w:r w:rsidR="00D86EC9" w:rsidRPr="13330D44">
        <w:rPr>
          <w:rFonts w:ascii="Calibri" w:eastAsia="Calibri" w:hAnsi="Calibri" w:cs="Calibri"/>
          <w:sz w:val="22"/>
          <w:szCs w:val="22"/>
        </w:rPr>
        <w:t>arise</w:t>
      </w:r>
      <w:proofErr w:type="gramEnd"/>
    </w:p>
    <w:p w14:paraId="06ED74BB" w14:textId="1711E154" w:rsidR="0025661F" w:rsidRDefault="5262A3AD" w:rsidP="4DB14599">
      <w:pPr>
        <w:pStyle w:val="ListParagraph"/>
        <w:numPr>
          <w:ilvl w:val="0"/>
          <w:numId w:val="17"/>
        </w:numPr>
        <w:spacing w:after="0" w:line="257" w:lineRule="auto"/>
        <w:rPr>
          <w:rFonts w:ascii="Calibri" w:eastAsia="Calibri" w:hAnsi="Calibri" w:cs="Calibri"/>
          <w:sz w:val="22"/>
          <w:szCs w:val="22"/>
        </w:rPr>
      </w:pPr>
      <w:r w:rsidRPr="13330D44">
        <w:rPr>
          <w:rFonts w:ascii="Calibri" w:eastAsia="Calibri" w:hAnsi="Calibri" w:cs="Calibri"/>
          <w:sz w:val="22"/>
          <w:szCs w:val="22"/>
        </w:rPr>
        <w:t>Maintains confidentiality of the peer review process</w:t>
      </w:r>
    </w:p>
    <w:p w14:paraId="5871C0FC" w14:textId="25DED50E" w:rsidR="0025661F" w:rsidRDefault="5262A3AD" w:rsidP="0085100B">
      <w:pPr>
        <w:pStyle w:val="ListParagraph"/>
        <w:numPr>
          <w:ilvl w:val="0"/>
          <w:numId w:val="17"/>
        </w:numPr>
        <w:spacing w:before="40" w:line="257" w:lineRule="auto"/>
        <w:rPr>
          <w:rFonts w:ascii="Calibri" w:eastAsia="Calibri" w:hAnsi="Calibri" w:cs="Calibri"/>
          <w:sz w:val="22"/>
          <w:szCs w:val="22"/>
        </w:rPr>
      </w:pPr>
      <w:r w:rsidRPr="13330D44">
        <w:rPr>
          <w:rFonts w:ascii="Calibri" w:eastAsia="Calibri" w:hAnsi="Calibri" w:cs="Calibri"/>
          <w:sz w:val="22"/>
          <w:szCs w:val="22"/>
        </w:rPr>
        <w:t>Prepares a single written report</w:t>
      </w:r>
      <w:r w:rsidR="000020A8" w:rsidRPr="13330D44">
        <w:rPr>
          <w:rFonts w:ascii="Calibri" w:eastAsia="Calibri" w:hAnsi="Calibri" w:cs="Calibri"/>
          <w:sz w:val="22"/>
          <w:szCs w:val="22"/>
        </w:rPr>
        <w:t xml:space="preserve"> that is electronically delivered to </w:t>
      </w:r>
      <w:r w:rsidR="00CA385B" w:rsidRPr="13330D44">
        <w:rPr>
          <w:rFonts w:ascii="Calibri" w:eastAsia="Calibri" w:hAnsi="Calibri" w:cs="Calibri"/>
          <w:sz w:val="22"/>
          <w:szCs w:val="22"/>
        </w:rPr>
        <w:t xml:space="preserve">the </w:t>
      </w:r>
      <w:proofErr w:type="gramStart"/>
      <w:r w:rsidR="00CA385B" w:rsidRPr="13330D44">
        <w:rPr>
          <w:rFonts w:ascii="Calibri" w:eastAsia="Calibri" w:hAnsi="Calibri" w:cs="Calibri"/>
          <w:sz w:val="22"/>
          <w:szCs w:val="22"/>
        </w:rPr>
        <w:t>department</w:t>
      </w:r>
      <w:proofErr w:type="gramEnd"/>
    </w:p>
    <w:p w14:paraId="13A36597" w14:textId="0E1102C8" w:rsidR="0025661F" w:rsidRDefault="00C173EF" w:rsidP="13330D44">
      <w:pPr>
        <w:pStyle w:val="Heading2"/>
        <w:spacing w:before="40" w:after="0" w:line="257" w:lineRule="auto"/>
        <w:rPr>
          <w:rFonts w:ascii="Calibri Light" w:hAnsi="Calibri Light" w:cs="Calibri Light"/>
          <w:sz w:val="26"/>
          <w:szCs w:val="26"/>
        </w:rPr>
      </w:pPr>
      <w:r w:rsidRPr="13330D44">
        <w:rPr>
          <w:rFonts w:ascii="Calibri Light" w:eastAsia="Calibri Light" w:hAnsi="Calibri Light" w:cs="Calibri Light"/>
          <w:color w:val="2F5496"/>
          <w:sz w:val="26"/>
          <w:szCs w:val="26"/>
        </w:rPr>
        <w:t>Applicable d</w:t>
      </w:r>
      <w:r w:rsidR="5262A3AD" w:rsidRPr="13330D44">
        <w:rPr>
          <w:rFonts w:ascii="Calibri Light" w:eastAsia="Calibri Light" w:hAnsi="Calibri Light" w:cs="Calibri Light"/>
          <w:color w:val="2F5496"/>
          <w:sz w:val="26"/>
          <w:szCs w:val="26"/>
        </w:rPr>
        <w:t>ocuments</w:t>
      </w:r>
    </w:p>
    <w:p w14:paraId="0D21FB52" w14:textId="406D939F" w:rsidR="0025661F" w:rsidRDefault="5262A3AD" w:rsidP="4DB14599">
      <w:pPr>
        <w:spacing w:line="257" w:lineRule="auto"/>
      </w:pPr>
      <w:r w:rsidRPr="4DB14599">
        <w:rPr>
          <w:rFonts w:ascii="Calibri" w:eastAsia="Calibri" w:hAnsi="Calibri" w:cs="Calibri"/>
          <w:sz w:val="22"/>
          <w:szCs w:val="22"/>
        </w:rPr>
        <w:t>The following documents will be provided by [Department]</w:t>
      </w:r>
    </w:p>
    <w:p w14:paraId="7140D323" w14:textId="710748A2" w:rsidR="0025661F" w:rsidRDefault="5262A3AD" w:rsidP="4DB14599">
      <w:pPr>
        <w:pStyle w:val="ListParagraph"/>
        <w:numPr>
          <w:ilvl w:val="0"/>
          <w:numId w:val="10"/>
        </w:numPr>
        <w:spacing w:after="0" w:line="257" w:lineRule="auto"/>
        <w:rPr>
          <w:rFonts w:ascii="Calibri" w:eastAsia="Calibri" w:hAnsi="Calibri" w:cs="Calibri"/>
          <w:sz w:val="22"/>
          <w:szCs w:val="22"/>
        </w:rPr>
      </w:pPr>
      <w:r w:rsidRPr="4DB14599">
        <w:rPr>
          <w:rFonts w:ascii="Calibri" w:eastAsia="Calibri" w:hAnsi="Calibri" w:cs="Calibri"/>
          <w:sz w:val="22"/>
          <w:szCs w:val="22"/>
        </w:rPr>
        <w:t>Item 1</w:t>
      </w:r>
    </w:p>
    <w:p w14:paraId="6257ABA9" w14:textId="23AADAF7" w:rsidR="0025661F" w:rsidRDefault="5262A3AD" w:rsidP="4DB14599">
      <w:pPr>
        <w:pStyle w:val="ListParagraph"/>
        <w:numPr>
          <w:ilvl w:val="0"/>
          <w:numId w:val="10"/>
        </w:numPr>
        <w:spacing w:after="0" w:line="257" w:lineRule="auto"/>
        <w:rPr>
          <w:rFonts w:ascii="Calibri" w:eastAsia="Calibri" w:hAnsi="Calibri" w:cs="Calibri"/>
          <w:sz w:val="22"/>
          <w:szCs w:val="22"/>
        </w:rPr>
      </w:pPr>
      <w:r w:rsidRPr="4DB14599">
        <w:rPr>
          <w:rFonts w:ascii="Calibri" w:eastAsia="Calibri" w:hAnsi="Calibri" w:cs="Calibri"/>
          <w:sz w:val="22"/>
          <w:szCs w:val="22"/>
        </w:rPr>
        <w:t>Item 2</w:t>
      </w:r>
    </w:p>
    <w:p w14:paraId="21ABEFA6" w14:textId="4C14782D" w:rsidR="00D47C86" w:rsidRPr="00D47C86" w:rsidRDefault="5262A3AD" w:rsidP="0085100B">
      <w:pPr>
        <w:pStyle w:val="ListParagraph"/>
        <w:numPr>
          <w:ilvl w:val="0"/>
          <w:numId w:val="10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proofErr w:type="spellStart"/>
      <w:r w:rsidRPr="4DB14599">
        <w:rPr>
          <w:rFonts w:ascii="Calibri" w:eastAsia="Calibri" w:hAnsi="Calibri" w:cs="Calibri"/>
          <w:sz w:val="22"/>
          <w:szCs w:val="22"/>
        </w:rPr>
        <w:t>Etc</w:t>
      </w:r>
      <w:proofErr w:type="spellEnd"/>
    </w:p>
    <w:p w14:paraId="2ECAACC4" w14:textId="37C5ECE7" w:rsidR="006926C7" w:rsidRPr="00277488" w:rsidRDefault="00CD4B06" w:rsidP="00277488">
      <w:pPr>
        <w:pStyle w:val="Heading2"/>
        <w:rPr>
          <w:rFonts w:ascii="Calibri Light" w:hAnsi="Calibri Light" w:cs="Calibri Light"/>
          <w:sz w:val="26"/>
          <w:szCs w:val="26"/>
        </w:rPr>
      </w:pPr>
      <w:r w:rsidRPr="13330D44">
        <w:rPr>
          <w:rFonts w:ascii="Calibri Light" w:hAnsi="Calibri Light" w:cs="Calibri Light"/>
          <w:sz w:val="26"/>
          <w:szCs w:val="26"/>
        </w:rPr>
        <w:t>Attestation</w:t>
      </w:r>
    </w:p>
    <w:p w14:paraId="4939F48B" w14:textId="77777777" w:rsidR="00AF2A26" w:rsidRDefault="00CD4B06" w:rsidP="00D47C86">
      <w:pPr>
        <w:rPr>
          <w:rFonts w:ascii="Calibri" w:hAnsi="Calibri" w:cs="Calibri"/>
          <w:sz w:val="22"/>
          <w:szCs w:val="22"/>
        </w:rPr>
      </w:pPr>
      <w:r w:rsidRPr="13330D44">
        <w:rPr>
          <w:rFonts w:ascii="Calibri" w:hAnsi="Calibri" w:cs="Calibri"/>
          <w:sz w:val="22"/>
          <w:szCs w:val="22"/>
        </w:rPr>
        <w:t>The reviewer confirms</w:t>
      </w:r>
      <w:r w:rsidR="00AF2A26" w:rsidRPr="13330D44">
        <w:rPr>
          <w:rFonts w:ascii="Calibri" w:hAnsi="Calibri" w:cs="Calibri"/>
          <w:sz w:val="22"/>
          <w:szCs w:val="22"/>
        </w:rPr>
        <w:t>:</w:t>
      </w:r>
    </w:p>
    <w:p w14:paraId="2B604C6D" w14:textId="6FB35EDF" w:rsidR="001B3AFF" w:rsidRDefault="002739F4" w:rsidP="002739F4">
      <w:pPr>
        <w:pStyle w:val="ListParagraph"/>
        <w:numPr>
          <w:ilvl w:val="0"/>
          <w:numId w:val="25"/>
        </w:numPr>
        <w:rPr>
          <w:rFonts w:ascii="Calibri" w:hAnsi="Calibri" w:cs="Calibri"/>
          <w:sz w:val="22"/>
          <w:szCs w:val="22"/>
        </w:rPr>
      </w:pPr>
      <w:r w:rsidRPr="13330D44">
        <w:rPr>
          <w:rFonts w:ascii="Calibri" w:hAnsi="Calibri" w:cs="Calibri"/>
          <w:sz w:val="22"/>
          <w:szCs w:val="22"/>
        </w:rPr>
        <w:t>H</w:t>
      </w:r>
      <w:r w:rsidR="00CD4B06" w:rsidRPr="13330D44">
        <w:rPr>
          <w:rFonts w:ascii="Calibri" w:hAnsi="Calibri" w:cs="Calibri"/>
          <w:sz w:val="22"/>
          <w:szCs w:val="22"/>
        </w:rPr>
        <w:t xml:space="preserve">aving the capacity and availability </w:t>
      </w:r>
      <w:r w:rsidR="00AF2A26" w:rsidRPr="13330D44">
        <w:rPr>
          <w:rFonts w:ascii="Calibri" w:hAnsi="Calibri" w:cs="Calibri"/>
          <w:sz w:val="22"/>
          <w:szCs w:val="22"/>
        </w:rPr>
        <w:t>required</w:t>
      </w:r>
      <w:r w:rsidR="00CD4B06" w:rsidRPr="13330D44">
        <w:rPr>
          <w:rFonts w:ascii="Calibri" w:hAnsi="Calibri" w:cs="Calibri"/>
          <w:sz w:val="22"/>
          <w:szCs w:val="22"/>
        </w:rPr>
        <w:t xml:space="preserve"> to </w:t>
      </w:r>
      <w:r w:rsidR="00AF2A26" w:rsidRPr="13330D44">
        <w:rPr>
          <w:rFonts w:ascii="Calibri" w:hAnsi="Calibri" w:cs="Calibri"/>
          <w:sz w:val="22"/>
          <w:szCs w:val="22"/>
        </w:rPr>
        <w:t xml:space="preserve">undertake the </w:t>
      </w:r>
      <w:proofErr w:type="gramStart"/>
      <w:r w:rsidR="00AF2A26" w:rsidRPr="13330D44">
        <w:rPr>
          <w:rFonts w:ascii="Calibri" w:hAnsi="Calibri" w:cs="Calibri"/>
          <w:sz w:val="22"/>
          <w:szCs w:val="22"/>
        </w:rPr>
        <w:t>review</w:t>
      </w:r>
      <w:proofErr w:type="gramEnd"/>
    </w:p>
    <w:p w14:paraId="48131076" w14:textId="77A51CB1" w:rsidR="002739F4" w:rsidRPr="002739F4" w:rsidRDefault="002739F4" w:rsidP="13330D44">
      <w:pPr>
        <w:pStyle w:val="ListParagraph"/>
        <w:numPr>
          <w:ilvl w:val="0"/>
          <w:numId w:val="25"/>
        </w:numPr>
        <w:rPr>
          <w:rFonts w:ascii="Calibri" w:hAnsi="Calibri" w:cs="Calibri"/>
          <w:sz w:val="22"/>
          <w:szCs w:val="22"/>
        </w:rPr>
      </w:pPr>
      <w:r w:rsidRPr="13330D44">
        <w:rPr>
          <w:rFonts w:ascii="Calibri" w:hAnsi="Calibri" w:cs="Calibri"/>
          <w:sz w:val="22"/>
          <w:szCs w:val="22"/>
        </w:rPr>
        <w:t>There are no relevant conflicts of interest t</w:t>
      </w:r>
      <w:r w:rsidR="00EC4C34" w:rsidRPr="13330D44">
        <w:rPr>
          <w:rFonts w:ascii="Calibri" w:hAnsi="Calibri" w:cs="Calibri"/>
          <w:sz w:val="22"/>
          <w:szCs w:val="22"/>
        </w:rPr>
        <w:t xml:space="preserve">o </w:t>
      </w:r>
      <w:proofErr w:type="gramStart"/>
      <w:r w:rsidR="00EC4C34" w:rsidRPr="13330D44">
        <w:rPr>
          <w:rFonts w:ascii="Calibri" w:hAnsi="Calibri" w:cs="Calibri"/>
          <w:sz w:val="22"/>
          <w:szCs w:val="22"/>
        </w:rPr>
        <w:t>disclose</w:t>
      </w:r>
      <w:proofErr w:type="gramEnd"/>
    </w:p>
    <w:p w14:paraId="3C99E954" w14:textId="77777777" w:rsidR="00CE2BE6" w:rsidRPr="005360D6" w:rsidRDefault="00CE2BE6" w:rsidP="00D47C86">
      <w:pPr>
        <w:rPr>
          <w:rFonts w:ascii="Calibri" w:hAnsi="Calibri" w:cs="Calibri"/>
          <w:sz w:val="22"/>
          <w:szCs w:val="22"/>
        </w:rPr>
      </w:pPr>
    </w:p>
    <w:p w14:paraId="7F75180F" w14:textId="7AF9504D" w:rsidR="006926C7" w:rsidRPr="00CA385B" w:rsidRDefault="00D47C86" w:rsidP="4DB14599">
      <w:pPr>
        <w:rPr>
          <w:rFonts w:ascii="Calibri" w:hAnsi="Calibri" w:cs="Calibri"/>
          <w:sz w:val="22"/>
          <w:szCs w:val="22"/>
        </w:rPr>
      </w:pPr>
      <w:r w:rsidRPr="13330D44">
        <w:rPr>
          <w:rFonts w:ascii="Calibri" w:hAnsi="Calibri" w:cs="Calibri"/>
          <w:sz w:val="22"/>
          <w:szCs w:val="22"/>
        </w:rPr>
        <w:t xml:space="preserve">Signature: </w:t>
      </w:r>
    </w:p>
    <w:p w14:paraId="6278027A" w14:textId="77777777" w:rsidR="001B3AFF" w:rsidRPr="00CA385B" w:rsidRDefault="001B3AFF" w:rsidP="4DB14599">
      <w:pPr>
        <w:rPr>
          <w:rFonts w:ascii="Calibri" w:hAnsi="Calibri" w:cs="Calibri"/>
          <w:sz w:val="22"/>
          <w:szCs w:val="22"/>
        </w:rPr>
      </w:pPr>
    </w:p>
    <w:p w14:paraId="2C078E63" w14:textId="27B318C7" w:rsidR="0025661F" w:rsidRPr="00CA385B" w:rsidRDefault="00D47C86" w:rsidP="4DB14599">
      <w:pPr>
        <w:rPr>
          <w:rFonts w:ascii="Calibri" w:hAnsi="Calibri" w:cs="Calibri"/>
          <w:sz w:val="22"/>
          <w:szCs w:val="22"/>
        </w:rPr>
      </w:pPr>
      <w:r w:rsidRPr="13330D44">
        <w:rPr>
          <w:rFonts w:ascii="Calibri" w:hAnsi="Calibri" w:cs="Calibri"/>
          <w:sz w:val="22"/>
          <w:szCs w:val="22"/>
        </w:rPr>
        <w:t xml:space="preserve">Date: </w:t>
      </w:r>
      <w:r w:rsidR="006926C7" w:rsidRPr="13330D44">
        <w:rPr>
          <w:rFonts w:ascii="Calibri" w:hAnsi="Calibri" w:cs="Calibri"/>
          <w:sz w:val="22"/>
          <w:szCs w:val="22"/>
        </w:rPr>
        <w:t>YYYY-MM-DD</w:t>
      </w:r>
    </w:p>
    <w:sectPr w:rsidR="0025661F" w:rsidRPr="00CA38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6DFE4" w14:textId="77777777" w:rsidR="00CD3BF4" w:rsidRDefault="00CD3BF4" w:rsidP="00C173EF">
      <w:pPr>
        <w:spacing w:after="0" w:line="240" w:lineRule="auto"/>
      </w:pPr>
      <w:r>
        <w:separator/>
      </w:r>
    </w:p>
  </w:endnote>
  <w:endnote w:type="continuationSeparator" w:id="0">
    <w:p w14:paraId="2B44F096" w14:textId="77777777" w:rsidR="00CD3BF4" w:rsidRDefault="00CD3BF4" w:rsidP="00C173EF">
      <w:pPr>
        <w:spacing w:after="0" w:line="240" w:lineRule="auto"/>
      </w:pPr>
      <w:r>
        <w:continuationSeparator/>
      </w:r>
    </w:p>
  </w:endnote>
  <w:endnote w:type="continuationNotice" w:id="1">
    <w:p w14:paraId="35DD133C" w14:textId="77777777" w:rsidR="006D4FEB" w:rsidRDefault="006D4F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53E12" w14:textId="77777777" w:rsidR="00C173EF" w:rsidRDefault="00C173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ADCB1" w14:textId="77777777" w:rsidR="00C173EF" w:rsidRDefault="00C173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47CB5" w14:textId="77777777" w:rsidR="00C173EF" w:rsidRDefault="00C173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07556" w14:textId="77777777" w:rsidR="00CD3BF4" w:rsidRDefault="00CD3BF4" w:rsidP="00C173EF">
      <w:pPr>
        <w:spacing w:after="0" w:line="240" w:lineRule="auto"/>
      </w:pPr>
      <w:r>
        <w:separator/>
      </w:r>
    </w:p>
  </w:footnote>
  <w:footnote w:type="continuationSeparator" w:id="0">
    <w:p w14:paraId="6F9E3B07" w14:textId="77777777" w:rsidR="00CD3BF4" w:rsidRDefault="00CD3BF4" w:rsidP="00C173EF">
      <w:pPr>
        <w:spacing w:after="0" w:line="240" w:lineRule="auto"/>
      </w:pPr>
      <w:r>
        <w:continuationSeparator/>
      </w:r>
    </w:p>
  </w:footnote>
  <w:footnote w:type="continuationNotice" w:id="1">
    <w:p w14:paraId="3DAE6DC1" w14:textId="77777777" w:rsidR="006D4FEB" w:rsidRDefault="006D4F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316D6" w14:textId="77777777" w:rsidR="00C173EF" w:rsidRDefault="00C173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959DC" w14:textId="77777777" w:rsidR="00C173EF" w:rsidRDefault="00C173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8CE8E" w14:textId="77777777" w:rsidR="00C173EF" w:rsidRDefault="00C173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4B10"/>
    <w:multiLevelType w:val="hybridMultilevel"/>
    <w:tmpl w:val="80443E00"/>
    <w:lvl w:ilvl="0" w:tplc="E7261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D0A5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AEEC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EC5E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C8BC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12FC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6C1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2AC9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3C70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743DF"/>
    <w:multiLevelType w:val="hybridMultilevel"/>
    <w:tmpl w:val="C930EAE0"/>
    <w:lvl w:ilvl="0" w:tplc="1E8C5A6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65AFE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F80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3894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500D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1C65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787D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D26F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D031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1988D"/>
    <w:multiLevelType w:val="hybridMultilevel"/>
    <w:tmpl w:val="64242E32"/>
    <w:lvl w:ilvl="0" w:tplc="AAD402B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0208F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7245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5090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F872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6A97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A8D1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B6AE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A037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63702"/>
    <w:multiLevelType w:val="hybridMultilevel"/>
    <w:tmpl w:val="3FC4AD0E"/>
    <w:lvl w:ilvl="0" w:tplc="9EBC03E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FC869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1A0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78DC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CA71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DC48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06DC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CCBD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101C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99A99"/>
    <w:multiLevelType w:val="hybridMultilevel"/>
    <w:tmpl w:val="DDA6E538"/>
    <w:lvl w:ilvl="0" w:tplc="200854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A3828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FA92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147E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36C2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6CBF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3C1E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5852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0009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A9F0E"/>
    <w:multiLevelType w:val="hybridMultilevel"/>
    <w:tmpl w:val="85988B66"/>
    <w:lvl w:ilvl="0" w:tplc="53B225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E520D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28A7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1283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607E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2E91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D2E0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BCB3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5C3A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28D4C"/>
    <w:multiLevelType w:val="hybridMultilevel"/>
    <w:tmpl w:val="D0503446"/>
    <w:lvl w:ilvl="0" w:tplc="F124A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C81F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422F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5281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B2B6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0EBE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76C2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042A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AA81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7D571"/>
    <w:multiLevelType w:val="hybridMultilevel"/>
    <w:tmpl w:val="B12C95E6"/>
    <w:lvl w:ilvl="0" w:tplc="391A06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B8A9E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9A66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78D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46AF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B867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5815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C6EA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F6B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92D7D"/>
    <w:multiLevelType w:val="hybridMultilevel"/>
    <w:tmpl w:val="E06E6DDA"/>
    <w:lvl w:ilvl="0" w:tplc="DF262E1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CFCD7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3092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8A3F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2442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BA0C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965D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868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0ABC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769FFF"/>
    <w:multiLevelType w:val="hybridMultilevel"/>
    <w:tmpl w:val="5BF8D6BC"/>
    <w:lvl w:ilvl="0" w:tplc="65D62D6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14CFF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5841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DAFC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3640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066B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FEE2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DEAD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E424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C0AC0"/>
    <w:multiLevelType w:val="hybridMultilevel"/>
    <w:tmpl w:val="838C3AD4"/>
    <w:lvl w:ilvl="0" w:tplc="69846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A851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F4B5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E2DE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9644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A41F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428B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6CC0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7446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E080E"/>
    <w:multiLevelType w:val="hybridMultilevel"/>
    <w:tmpl w:val="43CEB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9E14C"/>
    <w:multiLevelType w:val="hybridMultilevel"/>
    <w:tmpl w:val="74BE3B70"/>
    <w:lvl w:ilvl="0" w:tplc="A8E27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5CEB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34A5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E470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4E41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B21A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BC1C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148E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1A0A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A721B"/>
    <w:multiLevelType w:val="hybridMultilevel"/>
    <w:tmpl w:val="D562BD50"/>
    <w:lvl w:ilvl="0" w:tplc="47701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AE2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A891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68E5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28D2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161A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EC73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28FC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14A3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18227"/>
    <w:multiLevelType w:val="hybridMultilevel"/>
    <w:tmpl w:val="0EDC86C2"/>
    <w:lvl w:ilvl="0" w:tplc="52084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544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BE7D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0845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2A4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16D9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06A0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AC66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0653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06D1A"/>
    <w:multiLevelType w:val="hybridMultilevel"/>
    <w:tmpl w:val="66FEB808"/>
    <w:lvl w:ilvl="0" w:tplc="AA90D4A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88EED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E0FE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6C58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B6BB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0EC8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C03C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B4EF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6817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C34172"/>
    <w:multiLevelType w:val="hybridMultilevel"/>
    <w:tmpl w:val="5F0255E2"/>
    <w:lvl w:ilvl="0" w:tplc="22E61F8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F8A6D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17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6C5E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7E20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2E7F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76A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7C7A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5C9E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D73E0"/>
    <w:multiLevelType w:val="hybridMultilevel"/>
    <w:tmpl w:val="7CC89334"/>
    <w:lvl w:ilvl="0" w:tplc="D44035D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7EE7E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4C32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A28D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425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922C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AE18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DA54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F04E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60AEF8"/>
    <w:multiLevelType w:val="hybridMultilevel"/>
    <w:tmpl w:val="F5A673C6"/>
    <w:lvl w:ilvl="0" w:tplc="CD7CB5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C647C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F65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4CE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ACE4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E0DA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54E3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8E2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882C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1F8917"/>
    <w:multiLevelType w:val="hybridMultilevel"/>
    <w:tmpl w:val="38EC37C0"/>
    <w:lvl w:ilvl="0" w:tplc="0EF898A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D36D0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BCB4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128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8201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A856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10DF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946C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6236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ACA779"/>
    <w:multiLevelType w:val="hybridMultilevel"/>
    <w:tmpl w:val="6068F9DA"/>
    <w:lvl w:ilvl="0" w:tplc="A5A8A25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F008F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4483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4839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6632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C8D9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685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8EFB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4A53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B65A33"/>
    <w:multiLevelType w:val="hybridMultilevel"/>
    <w:tmpl w:val="C8A4DAB6"/>
    <w:lvl w:ilvl="0" w:tplc="2F0A06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55818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06E2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484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AC23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C68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2E9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822D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BE29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45E9EE"/>
    <w:multiLevelType w:val="hybridMultilevel"/>
    <w:tmpl w:val="4B7E74FE"/>
    <w:lvl w:ilvl="0" w:tplc="B1E077A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0CA12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E651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CE2B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B65E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1444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CC91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E62A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BAC8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8AC06E"/>
    <w:multiLevelType w:val="hybridMultilevel"/>
    <w:tmpl w:val="524EEA72"/>
    <w:lvl w:ilvl="0" w:tplc="BE50775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7DE29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D2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EA36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0037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747B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6E94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989E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C271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456674"/>
    <w:multiLevelType w:val="hybridMultilevel"/>
    <w:tmpl w:val="28AA4CFE"/>
    <w:lvl w:ilvl="0" w:tplc="FF701F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E64A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B4A5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78BB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9811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7AAA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9E72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FC44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D459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596152">
    <w:abstractNumId w:val="0"/>
  </w:num>
  <w:num w:numId="2" w16cid:durableId="1429472280">
    <w:abstractNumId w:val="14"/>
  </w:num>
  <w:num w:numId="3" w16cid:durableId="1357852055">
    <w:abstractNumId w:val="13"/>
  </w:num>
  <w:num w:numId="4" w16cid:durableId="2059737427">
    <w:abstractNumId w:val="6"/>
  </w:num>
  <w:num w:numId="5" w16cid:durableId="1905678403">
    <w:abstractNumId w:val="12"/>
  </w:num>
  <w:num w:numId="6" w16cid:durableId="1794443408">
    <w:abstractNumId w:val="24"/>
  </w:num>
  <w:num w:numId="7" w16cid:durableId="27026323">
    <w:abstractNumId w:val="10"/>
  </w:num>
  <w:num w:numId="8" w16cid:durableId="1688483966">
    <w:abstractNumId w:val="7"/>
  </w:num>
  <w:num w:numId="9" w16cid:durableId="1594122815">
    <w:abstractNumId w:val="19"/>
  </w:num>
  <w:num w:numId="10" w16cid:durableId="1297106824">
    <w:abstractNumId w:val="16"/>
  </w:num>
  <w:num w:numId="11" w16cid:durableId="168908977">
    <w:abstractNumId w:val="8"/>
  </w:num>
  <w:num w:numId="12" w16cid:durableId="1716811404">
    <w:abstractNumId w:val="22"/>
  </w:num>
  <w:num w:numId="13" w16cid:durableId="1073040562">
    <w:abstractNumId w:val="21"/>
  </w:num>
  <w:num w:numId="14" w16cid:durableId="360516302">
    <w:abstractNumId w:val="4"/>
  </w:num>
  <w:num w:numId="15" w16cid:durableId="1437292423">
    <w:abstractNumId w:val="1"/>
  </w:num>
  <w:num w:numId="16" w16cid:durableId="1357736483">
    <w:abstractNumId w:val="15"/>
  </w:num>
  <w:num w:numId="17" w16cid:durableId="1494755082">
    <w:abstractNumId w:val="5"/>
  </w:num>
  <w:num w:numId="18" w16cid:durableId="314842798">
    <w:abstractNumId w:val="3"/>
  </w:num>
  <w:num w:numId="19" w16cid:durableId="1163163106">
    <w:abstractNumId w:val="23"/>
  </w:num>
  <w:num w:numId="20" w16cid:durableId="1801143720">
    <w:abstractNumId w:val="17"/>
  </w:num>
  <w:num w:numId="21" w16cid:durableId="1861771276">
    <w:abstractNumId w:val="20"/>
  </w:num>
  <w:num w:numId="22" w16cid:durableId="2136294887">
    <w:abstractNumId w:val="18"/>
  </w:num>
  <w:num w:numId="23" w16cid:durableId="1713070210">
    <w:abstractNumId w:val="9"/>
  </w:num>
  <w:num w:numId="24" w16cid:durableId="1945654338">
    <w:abstractNumId w:val="2"/>
  </w:num>
  <w:num w:numId="25" w16cid:durableId="12782949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8E5279A"/>
    <w:rsid w:val="000020A8"/>
    <w:rsid w:val="00033E8B"/>
    <w:rsid w:val="00072BD5"/>
    <w:rsid w:val="001075F3"/>
    <w:rsid w:val="00133382"/>
    <w:rsid w:val="001B3AFF"/>
    <w:rsid w:val="0024269A"/>
    <w:rsid w:val="0025661F"/>
    <w:rsid w:val="00267E0A"/>
    <w:rsid w:val="002739F4"/>
    <w:rsid w:val="00277488"/>
    <w:rsid w:val="00292D22"/>
    <w:rsid w:val="002C0DEA"/>
    <w:rsid w:val="002F626A"/>
    <w:rsid w:val="00330E5F"/>
    <w:rsid w:val="003844FA"/>
    <w:rsid w:val="003854AD"/>
    <w:rsid w:val="0039F447"/>
    <w:rsid w:val="003D568E"/>
    <w:rsid w:val="00407233"/>
    <w:rsid w:val="004220EA"/>
    <w:rsid w:val="004325B4"/>
    <w:rsid w:val="00451C14"/>
    <w:rsid w:val="004931FC"/>
    <w:rsid w:val="004D783D"/>
    <w:rsid w:val="004F372C"/>
    <w:rsid w:val="005360D6"/>
    <w:rsid w:val="00573283"/>
    <w:rsid w:val="00590FF8"/>
    <w:rsid w:val="006926C7"/>
    <w:rsid w:val="006B48CA"/>
    <w:rsid w:val="006D4FEB"/>
    <w:rsid w:val="00733801"/>
    <w:rsid w:val="007868BF"/>
    <w:rsid w:val="007A4108"/>
    <w:rsid w:val="0085100B"/>
    <w:rsid w:val="0085394C"/>
    <w:rsid w:val="00873DEF"/>
    <w:rsid w:val="00885177"/>
    <w:rsid w:val="008A6622"/>
    <w:rsid w:val="008F44BA"/>
    <w:rsid w:val="00955222"/>
    <w:rsid w:val="009850BE"/>
    <w:rsid w:val="00A21D13"/>
    <w:rsid w:val="00AC191F"/>
    <w:rsid w:val="00AE0D8C"/>
    <w:rsid w:val="00AF2A26"/>
    <w:rsid w:val="00AF33DE"/>
    <w:rsid w:val="00B42E9D"/>
    <w:rsid w:val="00B756E6"/>
    <w:rsid w:val="00BA7DC7"/>
    <w:rsid w:val="00BB1699"/>
    <w:rsid w:val="00C173EF"/>
    <w:rsid w:val="00C27E80"/>
    <w:rsid w:val="00C678F1"/>
    <w:rsid w:val="00C81F37"/>
    <w:rsid w:val="00C84360"/>
    <w:rsid w:val="00CA385B"/>
    <w:rsid w:val="00CB2F3B"/>
    <w:rsid w:val="00CD3BF4"/>
    <w:rsid w:val="00CD4B06"/>
    <w:rsid w:val="00CD5C8C"/>
    <w:rsid w:val="00CE2BE6"/>
    <w:rsid w:val="00D16E3E"/>
    <w:rsid w:val="00D47C86"/>
    <w:rsid w:val="00D83252"/>
    <w:rsid w:val="00D86EC9"/>
    <w:rsid w:val="00DB1053"/>
    <w:rsid w:val="00DB1791"/>
    <w:rsid w:val="00DB5C39"/>
    <w:rsid w:val="00DD0C5D"/>
    <w:rsid w:val="00E158F6"/>
    <w:rsid w:val="00E67D11"/>
    <w:rsid w:val="00EA555B"/>
    <w:rsid w:val="00EBD86D"/>
    <w:rsid w:val="00EC4C34"/>
    <w:rsid w:val="00ED0D87"/>
    <w:rsid w:val="00ED6694"/>
    <w:rsid w:val="00F0484A"/>
    <w:rsid w:val="00F743CF"/>
    <w:rsid w:val="00FC3E29"/>
    <w:rsid w:val="015F78CC"/>
    <w:rsid w:val="06713861"/>
    <w:rsid w:val="0A481DD3"/>
    <w:rsid w:val="0C1368F8"/>
    <w:rsid w:val="0C23D1FF"/>
    <w:rsid w:val="0F6C6D9C"/>
    <w:rsid w:val="110D8F19"/>
    <w:rsid w:val="12D99A9C"/>
    <w:rsid w:val="13330D44"/>
    <w:rsid w:val="13C70E91"/>
    <w:rsid w:val="1415BB87"/>
    <w:rsid w:val="15506B2E"/>
    <w:rsid w:val="189B5D15"/>
    <w:rsid w:val="1A550D93"/>
    <w:rsid w:val="1BB0524D"/>
    <w:rsid w:val="1C0C86D4"/>
    <w:rsid w:val="1C4E5BFA"/>
    <w:rsid w:val="1D3F5FBE"/>
    <w:rsid w:val="1E912F5B"/>
    <w:rsid w:val="1E97AE09"/>
    <w:rsid w:val="1EFB5380"/>
    <w:rsid w:val="274D6BC5"/>
    <w:rsid w:val="2B93416A"/>
    <w:rsid w:val="2D1A5BAF"/>
    <w:rsid w:val="2E467A9A"/>
    <w:rsid w:val="2E5EAF37"/>
    <w:rsid w:val="2EAD5C2D"/>
    <w:rsid w:val="2F976231"/>
    <w:rsid w:val="2FFA7F98"/>
    <w:rsid w:val="30A23492"/>
    <w:rsid w:val="317DD492"/>
    <w:rsid w:val="31A10A9E"/>
    <w:rsid w:val="3342A9A8"/>
    <w:rsid w:val="33D168DB"/>
    <w:rsid w:val="38E5279A"/>
    <w:rsid w:val="3D8D00D1"/>
    <w:rsid w:val="3EBEDEE7"/>
    <w:rsid w:val="3ECB6D7D"/>
    <w:rsid w:val="40A6F4AC"/>
    <w:rsid w:val="41E9C410"/>
    <w:rsid w:val="4551D9AB"/>
    <w:rsid w:val="45FCC7C3"/>
    <w:rsid w:val="47CC532F"/>
    <w:rsid w:val="487C3994"/>
    <w:rsid w:val="4BFF2684"/>
    <w:rsid w:val="4DB14599"/>
    <w:rsid w:val="4E32E993"/>
    <w:rsid w:val="4EF7174B"/>
    <w:rsid w:val="4F5CCC6B"/>
    <w:rsid w:val="50150B08"/>
    <w:rsid w:val="51B15CB6"/>
    <w:rsid w:val="51F36CEF"/>
    <w:rsid w:val="5262A3AD"/>
    <w:rsid w:val="52E9BACF"/>
    <w:rsid w:val="53559C57"/>
    <w:rsid w:val="569831A7"/>
    <w:rsid w:val="57904655"/>
    <w:rsid w:val="58909E17"/>
    <w:rsid w:val="592C16B6"/>
    <w:rsid w:val="5AEEEDE1"/>
    <w:rsid w:val="5B347A43"/>
    <w:rsid w:val="5C56BC94"/>
    <w:rsid w:val="5DCF56E9"/>
    <w:rsid w:val="5DF28CF5"/>
    <w:rsid w:val="5DF889C2"/>
    <w:rsid w:val="6106F7AB"/>
    <w:rsid w:val="628CB25A"/>
    <w:rsid w:val="62F8BD16"/>
    <w:rsid w:val="6B7EB196"/>
    <w:rsid w:val="6C0442CD"/>
    <w:rsid w:val="6D4F0874"/>
    <w:rsid w:val="6ED50D1D"/>
    <w:rsid w:val="703522E1"/>
    <w:rsid w:val="7066D01D"/>
    <w:rsid w:val="70A5BF25"/>
    <w:rsid w:val="724B0436"/>
    <w:rsid w:val="7393866C"/>
    <w:rsid w:val="74C2DB3C"/>
    <w:rsid w:val="752F56CD"/>
    <w:rsid w:val="797E1AE0"/>
    <w:rsid w:val="7C0A1E50"/>
    <w:rsid w:val="7C221FE6"/>
    <w:rsid w:val="7C6A6DD1"/>
    <w:rsid w:val="7D91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5279A"/>
  <w15:chartTrackingRefBased/>
  <w15:docId w15:val="{2274461A-06F3-4178-9372-734818E8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39"/>
    <w:rsid w:val="004D7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D0C5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173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3EF"/>
  </w:style>
  <w:style w:type="paragraph" w:styleId="Footer">
    <w:name w:val="footer"/>
    <w:basedOn w:val="Normal"/>
    <w:link w:val="FooterChar"/>
    <w:uiPriority w:val="99"/>
    <w:unhideWhenUsed/>
    <w:rsid w:val="00C173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2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Dam, Linda (she/her, elle)</dc:creator>
  <cp:keywords/>
  <dc:description/>
  <cp:lastModifiedBy>Dam, Linda (she/her, elle)</cp:lastModifiedBy>
  <cp:revision>77</cp:revision>
  <dcterms:created xsi:type="dcterms:W3CDTF">2024-04-11T14:08:00Z</dcterms:created>
  <dcterms:modified xsi:type="dcterms:W3CDTF">2024-04-30T12:49:00Z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515d617-256d-4284-aedb-1064be1c4b48_Enabled">
    <vt:lpwstr>true</vt:lpwstr>
  </property>
  <property fmtid="{D5CDD505-2E9C-101B-9397-08002B2CF9AE}" pid="3" name="MSIP_Label_3515d617-256d-4284-aedb-1064be1c4b48_SetDate">
    <vt:lpwstr>2024-04-25T17:01:41Z</vt:lpwstr>
  </property>
  <property fmtid="{D5CDD505-2E9C-101B-9397-08002B2CF9AE}" pid="4" name="MSIP_Label_3515d617-256d-4284-aedb-1064be1c4b48_Method">
    <vt:lpwstr>Privileged</vt:lpwstr>
  </property>
  <property fmtid="{D5CDD505-2E9C-101B-9397-08002B2CF9AE}" pid="5" name="MSIP_Label_3515d617-256d-4284-aedb-1064be1c4b48_Name">
    <vt:lpwstr>3515d617-256d-4284-aedb-1064be1c4b48</vt:lpwstr>
  </property>
  <property fmtid="{D5CDD505-2E9C-101B-9397-08002B2CF9AE}" pid="6" name="MSIP_Label_3515d617-256d-4284-aedb-1064be1c4b48_SiteId">
    <vt:lpwstr>6397df10-4595-4047-9c4f-03311282152b</vt:lpwstr>
  </property>
  <property fmtid="{D5CDD505-2E9C-101B-9397-08002B2CF9AE}" pid="7" name="MSIP_Label_3515d617-256d-4284-aedb-1064be1c4b48_ActionId">
    <vt:lpwstr>5ea11f13-6456-43ed-850e-41632a8d47d5</vt:lpwstr>
  </property>
  <property fmtid="{D5CDD505-2E9C-101B-9397-08002B2CF9AE}" pid="8" name="MSIP_Label_3515d617-256d-4284-aedb-1064be1c4b48_ContentBits">
    <vt:lpwstr>0</vt:lpwstr>
  </property>
</Properties>
</file>