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E04E" w14:textId="77777777" w:rsidR="00124125" w:rsidRPr="00B655CE" w:rsidRDefault="00124125">
      <w:pPr>
        <w:rPr>
          <w:rFonts w:ascii="Aptos" w:hAnsi="Aptos"/>
        </w:rPr>
      </w:pPr>
    </w:p>
    <w:p w14:paraId="3BFF32AB" w14:textId="77777777" w:rsidR="00124125" w:rsidRPr="00B655CE" w:rsidRDefault="00124125">
      <w:pPr>
        <w:rPr>
          <w:rFonts w:ascii="Aptos" w:hAnsi="Aptos"/>
        </w:rPr>
      </w:pPr>
    </w:p>
    <w:p w14:paraId="3A71C031" w14:textId="4561C5CC" w:rsidR="00786DBF" w:rsidRPr="00CC555E" w:rsidRDefault="0074455D" w:rsidP="004C3AE3">
      <w:pPr>
        <w:pStyle w:val="Title"/>
        <w:jc w:val="center"/>
        <w:rPr>
          <w:rFonts w:ascii="Aptos" w:hAnsi="Aptos"/>
          <w:b/>
          <w:bCs/>
          <w:color w:val="000000" w:themeColor="text1"/>
        </w:rPr>
      </w:pPr>
      <w:r w:rsidRPr="00CC555E">
        <w:rPr>
          <w:rFonts w:ascii="Aptos" w:hAnsi="Aptos"/>
          <w:b/>
          <w:bCs/>
          <w:color w:val="000000" w:themeColor="text1"/>
        </w:rPr>
        <w:t xml:space="preserve">Program </w:t>
      </w:r>
      <w:r w:rsidR="4380247D" w:rsidRPr="10DDFD55">
        <w:rPr>
          <w:rFonts w:ascii="Aptos" w:hAnsi="Aptos"/>
          <w:b/>
          <w:bCs/>
          <w:color w:val="000000" w:themeColor="text1"/>
        </w:rPr>
        <w:t>of the</w:t>
      </w:r>
      <w:r w:rsidRPr="00CC555E">
        <w:rPr>
          <w:rFonts w:ascii="Aptos" w:hAnsi="Aptos"/>
          <w:b/>
          <w:bCs/>
          <w:color w:val="000000" w:themeColor="text1"/>
        </w:rPr>
        <w:t xml:space="preserve"> </w:t>
      </w:r>
      <w:r w:rsidR="004C3AE3" w:rsidRPr="00CC555E">
        <w:rPr>
          <w:rFonts w:ascii="Aptos" w:hAnsi="Aptos"/>
          <w:b/>
          <w:bCs/>
          <w:color w:val="000000" w:themeColor="text1"/>
        </w:rPr>
        <w:t xml:space="preserve">APCDO </w:t>
      </w:r>
      <w:r w:rsidR="00E56F6D" w:rsidRPr="00CC555E">
        <w:rPr>
          <w:rFonts w:ascii="Aptos" w:hAnsi="Aptos"/>
          <w:b/>
          <w:bCs/>
          <w:color w:val="000000" w:themeColor="text1"/>
        </w:rPr>
        <w:t>Bootcamp for Entry-Level Professionals in ATIP</w:t>
      </w:r>
      <w:r w:rsidR="00664F84" w:rsidRPr="00CC555E">
        <w:rPr>
          <w:rFonts w:ascii="Aptos" w:hAnsi="Aptos"/>
          <w:b/>
          <w:bCs/>
          <w:color w:val="000000" w:themeColor="text1"/>
        </w:rPr>
        <w:t xml:space="preserve"> </w:t>
      </w:r>
    </w:p>
    <w:p w14:paraId="38166DDF" w14:textId="2878F61E" w:rsidR="003B273B" w:rsidRPr="00CC555E" w:rsidRDefault="00712CF4" w:rsidP="004C3AE3">
      <w:pPr>
        <w:pStyle w:val="Title"/>
        <w:jc w:val="center"/>
        <w:rPr>
          <w:rFonts w:ascii="Aptos" w:hAnsi="Aptos"/>
          <w:b/>
          <w:bCs/>
          <w:color w:val="000000" w:themeColor="text1"/>
        </w:rPr>
      </w:pPr>
      <w:r w:rsidRPr="00CC555E">
        <w:rPr>
          <w:rFonts w:ascii="Aptos" w:hAnsi="Aptos"/>
          <w:b/>
          <w:bCs/>
          <w:color w:val="000000" w:themeColor="text1"/>
        </w:rPr>
        <w:t>(</w:t>
      </w:r>
      <w:r w:rsidR="00664F84" w:rsidRPr="00CC555E">
        <w:rPr>
          <w:rFonts w:ascii="Aptos" w:hAnsi="Aptos"/>
          <w:b/>
          <w:bCs/>
          <w:color w:val="000000" w:themeColor="text1"/>
        </w:rPr>
        <w:t>2026</w:t>
      </w:r>
      <w:r w:rsidRPr="00CC555E">
        <w:rPr>
          <w:rFonts w:ascii="Aptos" w:hAnsi="Aptos"/>
          <w:b/>
          <w:bCs/>
          <w:color w:val="000000" w:themeColor="text1"/>
        </w:rPr>
        <w:t>)</w:t>
      </w:r>
    </w:p>
    <w:p w14:paraId="42A4B754" w14:textId="77777777" w:rsidR="003B273B" w:rsidRPr="00CC555E" w:rsidRDefault="003B273B" w:rsidP="00CB148A">
      <w:pPr>
        <w:pStyle w:val="Title"/>
        <w:jc w:val="center"/>
        <w:rPr>
          <w:rFonts w:ascii="Aptos" w:hAnsi="Aptos"/>
          <w:color w:val="000000" w:themeColor="text1"/>
        </w:rPr>
      </w:pPr>
    </w:p>
    <w:p w14:paraId="51316AC3" w14:textId="2D685E14" w:rsidR="00C42514" w:rsidRPr="00CC555E" w:rsidRDefault="00C42514" w:rsidP="00C42514">
      <w:pPr>
        <w:pStyle w:val="Title"/>
        <w:jc w:val="center"/>
        <w:rPr>
          <w:rFonts w:ascii="Aptos" w:hAnsi="Aptos"/>
          <w:b/>
          <w:bCs/>
          <w:color w:val="000000" w:themeColor="text1"/>
          <w:sz w:val="40"/>
          <w:szCs w:val="40"/>
        </w:rPr>
      </w:pPr>
      <w:r w:rsidRPr="00CC555E">
        <w:rPr>
          <w:rFonts w:ascii="Aptos" w:hAnsi="Aptos"/>
          <w:b/>
          <w:bCs/>
          <w:color w:val="000000" w:themeColor="text1"/>
          <w:sz w:val="40"/>
          <w:szCs w:val="40"/>
        </w:rPr>
        <w:t xml:space="preserve">Monday, February </w:t>
      </w:r>
      <w:r w:rsidR="003C5234" w:rsidRPr="00CC555E">
        <w:rPr>
          <w:rFonts w:ascii="Aptos" w:hAnsi="Aptos"/>
          <w:b/>
          <w:bCs/>
          <w:color w:val="000000" w:themeColor="text1"/>
          <w:sz w:val="40"/>
          <w:szCs w:val="40"/>
        </w:rPr>
        <w:t>23</w:t>
      </w:r>
      <w:r w:rsidR="00A55BE5" w:rsidRPr="00CC555E">
        <w:rPr>
          <w:rFonts w:ascii="Aptos" w:hAnsi="Aptos"/>
          <w:b/>
          <w:bCs/>
          <w:color w:val="000000" w:themeColor="text1"/>
          <w:sz w:val="40"/>
          <w:szCs w:val="40"/>
        </w:rPr>
        <w:t xml:space="preserve">, </w:t>
      </w:r>
      <w:r w:rsidR="0053096B" w:rsidRPr="00CC555E">
        <w:rPr>
          <w:rFonts w:ascii="Aptos" w:hAnsi="Aptos"/>
          <w:b/>
          <w:bCs/>
          <w:color w:val="000000" w:themeColor="text1"/>
          <w:sz w:val="40"/>
          <w:szCs w:val="40"/>
        </w:rPr>
        <w:t>2026</w:t>
      </w:r>
      <w:r w:rsidR="36D7AC7E" w:rsidRPr="10DDFD55">
        <w:rPr>
          <w:rFonts w:ascii="Aptos" w:hAnsi="Aptos"/>
          <w:b/>
          <w:bCs/>
          <w:color w:val="000000" w:themeColor="text1"/>
          <w:sz w:val="40"/>
          <w:szCs w:val="40"/>
        </w:rPr>
        <w:t xml:space="preserve"> -</w:t>
      </w:r>
      <w:r w:rsidR="004C3AE3" w:rsidRPr="00CC555E">
        <w:rPr>
          <w:rFonts w:ascii="Aptos" w:hAnsi="Aptos"/>
          <w:b/>
          <w:bCs/>
          <w:color w:val="000000" w:themeColor="text1"/>
          <w:sz w:val="40"/>
          <w:szCs w:val="40"/>
        </w:rPr>
        <w:t xml:space="preserve"> </w:t>
      </w:r>
      <w:r w:rsidRPr="00CC555E">
        <w:rPr>
          <w:rFonts w:ascii="Aptos" w:hAnsi="Aptos"/>
          <w:b/>
          <w:bCs/>
          <w:color w:val="000000" w:themeColor="text1"/>
          <w:sz w:val="40"/>
          <w:szCs w:val="40"/>
        </w:rPr>
        <w:t>Tuesday, March 17</w:t>
      </w:r>
      <w:r w:rsidR="00A55BE5" w:rsidRPr="00CC555E">
        <w:rPr>
          <w:rFonts w:ascii="Aptos" w:hAnsi="Aptos"/>
          <w:b/>
          <w:bCs/>
          <w:color w:val="000000" w:themeColor="text1"/>
          <w:sz w:val="40"/>
          <w:szCs w:val="40"/>
        </w:rPr>
        <w:t>,</w:t>
      </w:r>
      <w:r w:rsidRPr="00CC555E">
        <w:rPr>
          <w:rFonts w:ascii="Aptos" w:hAnsi="Aptos"/>
          <w:b/>
          <w:bCs/>
          <w:color w:val="000000" w:themeColor="text1"/>
          <w:sz w:val="40"/>
          <w:szCs w:val="40"/>
        </w:rPr>
        <w:t xml:space="preserve"> 2026</w:t>
      </w:r>
    </w:p>
    <w:p w14:paraId="7A956ADC" w14:textId="77777777" w:rsidR="00C42514" w:rsidRPr="00C42514" w:rsidRDefault="00C42514" w:rsidP="00C42514"/>
    <w:p w14:paraId="598F11D9" w14:textId="77777777" w:rsidR="00664F84" w:rsidRPr="009B0008" w:rsidRDefault="00664F84" w:rsidP="00664F84">
      <w:pPr>
        <w:pStyle w:val="Title"/>
        <w:jc w:val="center"/>
        <w:rPr>
          <w:rFonts w:ascii="Aptos" w:hAnsi="Aptos"/>
          <w:b/>
          <w:bCs/>
          <w:color w:val="004E9A"/>
          <w:sz w:val="44"/>
          <w:szCs w:val="44"/>
        </w:rPr>
      </w:pPr>
      <w:r w:rsidRPr="009B0008">
        <w:rPr>
          <w:rFonts w:ascii="Aptos" w:hAnsi="Aptos"/>
          <w:b/>
          <w:bCs/>
          <w:color w:val="004E9A"/>
          <w:sz w:val="44"/>
          <w:szCs w:val="44"/>
        </w:rPr>
        <w:t>Pilot Project</w:t>
      </w:r>
    </w:p>
    <w:p w14:paraId="3174E689" w14:textId="77777777" w:rsidR="00B655CE" w:rsidRPr="00655801" w:rsidRDefault="00B655CE" w:rsidP="00B655CE"/>
    <w:p w14:paraId="24640653" w14:textId="15A2C5D1" w:rsidR="00B655CE" w:rsidRPr="00655801" w:rsidRDefault="00B655CE" w:rsidP="004C3AE3">
      <w:r w:rsidRPr="0065580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8B93DB" wp14:editId="5CF05C41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3257550" cy="0"/>
                <wp:effectExtent l="0" t="0" r="0" b="0"/>
                <wp:wrapNone/>
                <wp:docPr id="10655180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AA181D" id="Straight Connector 1" o:spid="_x0000_s1026" style="position:absolute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1pt" to="256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" strokecolor="gray [1629]" strokeweight="1.5pt">
                <w10:wrap anchorx="margin"/>
              </v:line>
            </w:pict>
          </mc:Fallback>
        </mc:AlternateContent>
      </w:r>
    </w:p>
    <w:p w14:paraId="2BE013BD" w14:textId="77777777" w:rsidR="00FE01FA" w:rsidRPr="00655801" w:rsidRDefault="00FE01FA" w:rsidP="004C3AE3">
      <w:pPr>
        <w:rPr>
          <w:rFonts w:ascii="Aptos" w:hAnsi="Aptos"/>
        </w:rPr>
      </w:pPr>
    </w:p>
    <w:p w14:paraId="1E7CC1C2" w14:textId="66284508" w:rsidR="00FE01FA" w:rsidRPr="008E27C7" w:rsidRDefault="00D8109B" w:rsidP="00FE01FA">
      <w:pPr>
        <w:jc w:val="center"/>
        <w:rPr>
          <w:rFonts w:ascii="Aptos" w:hAnsi="Aptos"/>
          <w:sz w:val="40"/>
          <w:szCs w:val="40"/>
        </w:rPr>
      </w:pPr>
      <w:r w:rsidRPr="008E27C7">
        <w:rPr>
          <w:rFonts w:ascii="Aptos" w:hAnsi="Aptos"/>
          <w:sz w:val="40"/>
          <w:szCs w:val="40"/>
        </w:rPr>
        <w:t xml:space="preserve">Access to Information and Privacy Communities Development Office </w:t>
      </w:r>
      <w:r w:rsidRPr="00906B11">
        <w:rPr>
          <w:rFonts w:ascii="Aptos" w:hAnsi="Aptos"/>
          <w:b/>
          <w:bCs/>
          <w:sz w:val="40"/>
          <w:szCs w:val="40"/>
        </w:rPr>
        <w:t>(APCDO)</w:t>
      </w:r>
    </w:p>
    <w:p w14:paraId="39C9B13F" w14:textId="77777777" w:rsidR="00FE01FA" w:rsidRPr="00655801" w:rsidRDefault="00FE01FA" w:rsidP="00FE01FA">
      <w:pPr>
        <w:jc w:val="center"/>
        <w:rPr>
          <w:rFonts w:ascii="Aptos" w:hAnsi="Aptos"/>
        </w:rPr>
      </w:pPr>
    </w:p>
    <w:p w14:paraId="085B47B1" w14:textId="2D115C5C" w:rsidR="00CF5BCB" w:rsidRPr="001A7D1F" w:rsidRDefault="00BE08B1" w:rsidP="00B655CE">
      <w:pPr>
        <w:pStyle w:val="Title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eastAsiaTheme="minorHAnsi" w:hAnsi="Aptos" w:cstheme="minorBidi"/>
          <w:b/>
          <w:color w:val="ED0000"/>
          <w:spacing w:val="0"/>
          <w:kern w:val="0"/>
          <w:sz w:val="24"/>
          <w:szCs w:val="24"/>
        </w:rPr>
        <w:t>All</w:t>
      </w:r>
      <w:r w:rsidR="008A099E" w:rsidRPr="001030CB">
        <w:rPr>
          <w:rFonts w:ascii="Aptos" w:eastAsiaTheme="minorHAnsi" w:hAnsi="Aptos" w:cstheme="minorBidi"/>
          <w:b/>
          <w:bCs/>
          <w:color w:val="ED0000"/>
          <w:spacing w:val="0"/>
          <w:kern w:val="0"/>
          <w:sz w:val="24"/>
          <w:szCs w:val="24"/>
        </w:rPr>
        <w:t xml:space="preserve"> times listed are in Eastern Time (ET).</w:t>
      </w:r>
      <w:r w:rsidR="00CF5BCB" w:rsidRPr="001A7D1F">
        <w:rPr>
          <w:rFonts w:ascii="Aptos" w:hAnsi="Aptos"/>
          <w:b/>
          <w:bCs/>
          <w:sz w:val="24"/>
          <w:szCs w:val="24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CA"/>
        </w:rPr>
        <w:id w:val="72026055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1AAE0F5" w14:textId="6CF1DB50" w:rsidR="00655801" w:rsidRPr="00EB6DDD" w:rsidRDefault="00655801">
          <w:pPr>
            <w:pStyle w:val="TOCHeading"/>
          </w:pPr>
          <w:r w:rsidRPr="00EB6DDD">
            <w:t>Table of Contents</w:t>
          </w:r>
        </w:p>
        <w:p w14:paraId="5FAD67FE" w14:textId="1CDBA200" w:rsidR="00A753D8" w:rsidRDefault="00655801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r w:rsidRPr="004C060C">
            <w:fldChar w:fldCharType="begin"/>
          </w:r>
          <w:r w:rsidRPr="004C060C">
            <w:instrText xml:space="preserve"> TOC \o "1-3" \h \z \u </w:instrText>
          </w:r>
          <w:r w:rsidRPr="004C060C">
            <w:fldChar w:fldCharType="separate"/>
          </w:r>
          <w:hyperlink w:anchor="_Toc221786931" w:history="1">
            <w:r w:rsidR="00A753D8" w:rsidRPr="00504B74">
              <w:rPr>
                <w:rStyle w:val="Hyperlink"/>
                <w:rFonts w:ascii="Bahnschrift" w:eastAsia="Bahnschrift" w:hAnsi="Bahnschrift" w:cs="Bahnschrift"/>
              </w:rPr>
              <w:t>Welcome</w:t>
            </w:r>
            <w:r w:rsidR="00A753D8">
              <w:rPr>
                <w:webHidden/>
              </w:rPr>
              <w:tab/>
            </w:r>
            <w:r w:rsidR="00A753D8">
              <w:rPr>
                <w:webHidden/>
              </w:rPr>
              <w:fldChar w:fldCharType="begin"/>
            </w:r>
            <w:r w:rsidR="00A753D8">
              <w:rPr>
                <w:webHidden/>
              </w:rPr>
              <w:instrText xml:space="preserve"> PAGEREF _Toc221786931 \h </w:instrText>
            </w:r>
            <w:r w:rsidR="00A753D8">
              <w:rPr>
                <w:webHidden/>
              </w:rPr>
            </w:r>
            <w:r w:rsidR="00A753D8">
              <w:rPr>
                <w:webHidden/>
              </w:rPr>
              <w:fldChar w:fldCharType="separate"/>
            </w:r>
            <w:r w:rsidR="00A753D8">
              <w:rPr>
                <w:webHidden/>
              </w:rPr>
              <w:t>3</w:t>
            </w:r>
            <w:r w:rsidR="00A753D8">
              <w:rPr>
                <w:webHidden/>
              </w:rPr>
              <w:fldChar w:fldCharType="end"/>
            </w:r>
          </w:hyperlink>
        </w:p>
        <w:p w14:paraId="1A7B55CA" w14:textId="7E3D9448" w:rsidR="00A753D8" w:rsidRDefault="00A753D8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2" w:history="1">
            <w:r w:rsidRPr="00504B74">
              <w:rPr>
                <w:rStyle w:val="Hyperlink"/>
              </w:rPr>
              <w:t>Pre-Bootcamp Checklist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_Toc221786932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896EA0C" w14:textId="7BB42D07" w:rsidR="00A753D8" w:rsidRDefault="00A753D8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3" w:history="1">
            <w:r w:rsidRPr="00504B74">
              <w:rPr>
                <w:rStyle w:val="Hyperlink"/>
              </w:rPr>
              <w:t>Bootcamp Learning Outcomes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_Toc221786933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09D82A9" w14:textId="3C3253ED" w:rsidR="00A753D8" w:rsidRDefault="00A753D8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4" w:history="1">
            <w:r w:rsidRPr="00504B74">
              <w:rPr>
                <w:rStyle w:val="Hyperlink"/>
              </w:rPr>
              <w:t>Week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_Toc221786934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AA5EFE" w14:textId="01BF5856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5" w:history="1">
            <w:r w:rsidRPr="00A753D8">
              <w:rPr>
                <w:rStyle w:val="Hyperlink"/>
                <w:noProof/>
              </w:rPr>
              <w:t>Monday, February 23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_Toc221786935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5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040B08B3" w14:textId="0C3F2B43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6" w:history="1">
            <w:r w:rsidRPr="00A753D8">
              <w:rPr>
                <w:rStyle w:val="Hyperlink"/>
                <w:noProof/>
              </w:rPr>
              <w:t>Tuesday, February 24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_Toc221786936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5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36596703" w14:textId="2753356B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7" w:history="1">
            <w:r w:rsidRPr="00A753D8">
              <w:rPr>
                <w:rStyle w:val="Hyperlink"/>
                <w:noProof/>
              </w:rPr>
              <w:t>Wednesday, February 25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_Toc221786937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6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1ED1A978" w14:textId="16A51A6E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8" w:history="1">
            <w:r w:rsidRPr="00A753D8">
              <w:rPr>
                <w:rStyle w:val="Hyperlink"/>
                <w:noProof/>
              </w:rPr>
              <w:t>Thursday, February 26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_Toc221786938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6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6C5F3017" w14:textId="5F4AEBE7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39" w:history="1">
            <w:r w:rsidRPr="00A753D8">
              <w:rPr>
                <w:rStyle w:val="Hyperlink"/>
                <w:noProof/>
              </w:rPr>
              <w:t>Friday, February 27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_Toc221786939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6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1AC4D7D8" w14:textId="028826EC" w:rsidR="00A753D8" w:rsidRDefault="00A753D8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0" w:history="1">
            <w:r w:rsidRPr="00504B74">
              <w:rPr>
                <w:rStyle w:val="Hyperlink"/>
              </w:rPr>
              <w:t>Week 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_Toc221786940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C994C1E" w14:textId="77CE7A41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1" w:history="1">
            <w:r w:rsidRPr="00A753D8">
              <w:rPr>
                <w:rStyle w:val="Hyperlink"/>
                <w:noProof/>
              </w:rPr>
              <w:t>Monday, March 2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_Toc221786941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7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7009DBC9" w14:textId="5AC36A0D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2" w:history="1">
            <w:r w:rsidRPr="00A753D8">
              <w:rPr>
                <w:rStyle w:val="Hyperlink"/>
                <w:noProof/>
              </w:rPr>
              <w:t>Tuesday, March 3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_Toc221786942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7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45419366" w14:textId="43BF365A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3" w:history="1">
            <w:r w:rsidRPr="00A753D8">
              <w:rPr>
                <w:rStyle w:val="Hyperlink"/>
                <w:noProof/>
              </w:rPr>
              <w:t>Wednesday, March 4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_Toc221786943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7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7FC080C0" w14:textId="00E66F6C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4" w:history="1">
            <w:r w:rsidRPr="00A753D8">
              <w:rPr>
                <w:rStyle w:val="Hyperlink"/>
                <w:noProof/>
              </w:rPr>
              <w:t>Thursday, March 5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_Toc221786944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8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171837A5" w14:textId="639C7E17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5" w:history="1">
            <w:r w:rsidRPr="00A753D8">
              <w:rPr>
                <w:rStyle w:val="Hyperlink"/>
                <w:noProof/>
              </w:rPr>
              <w:t>Friday, March 6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_Toc221786945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8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171B6C04" w14:textId="2027DBF4" w:rsidR="00A753D8" w:rsidRDefault="00A753D8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6" w:history="1">
            <w:r w:rsidRPr="00504B74">
              <w:rPr>
                <w:rStyle w:val="Hyperlink"/>
              </w:rPr>
              <w:t>Week 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_Toc221786946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20B9C57" w14:textId="61BA8183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7" w:history="1">
            <w:r w:rsidRPr="00A753D8">
              <w:rPr>
                <w:rStyle w:val="Hyperlink"/>
                <w:noProof/>
              </w:rPr>
              <w:t>Monday, March 9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_Toc221786947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9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627962A3" w14:textId="7456BFF1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8" w:history="1">
            <w:r w:rsidRPr="00A753D8">
              <w:rPr>
                <w:rStyle w:val="Hyperlink"/>
                <w:noProof/>
              </w:rPr>
              <w:t>Tuesday, March 10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_Toc221786948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9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65C9E76C" w14:textId="262FAEBF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49" w:history="1">
            <w:r w:rsidRPr="00A753D8">
              <w:rPr>
                <w:rStyle w:val="Hyperlink"/>
                <w:noProof/>
              </w:rPr>
              <w:t>Wednesday, March 11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_Toc221786949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10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0DBFFCC5" w14:textId="20B7849E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50" w:history="1">
            <w:r w:rsidRPr="00A753D8">
              <w:rPr>
                <w:rStyle w:val="Hyperlink"/>
                <w:noProof/>
              </w:rPr>
              <w:t>Thursday, March 12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_Toc221786950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10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1950BF93" w14:textId="0826F06B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51" w:history="1">
            <w:r w:rsidRPr="00A753D8">
              <w:rPr>
                <w:rStyle w:val="Hyperlink"/>
                <w:noProof/>
              </w:rPr>
              <w:t>Friday, March 13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_Toc221786951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10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49D2321C" w14:textId="6F4BB775" w:rsidR="00A753D8" w:rsidRDefault="00A753D8">
          <w:pPr>
            <w:pStyle w:val="TOC1"/>
            <w:rPr>
              <w:rFonts w:eastAsiaTheme="minorEastAsia"/>
              <w:b w:val="0"/>
              <w:bCs w:val="0"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52" w:history="1">
            <w:r w:rsidRPr="00504B74">
              <w:rPr>
                <w:rStyle w:val="Hyperlink"/>
              </w:rPr>
              <w:t>Week 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_Toc221786952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FD92F7F" w14:textId="4C81C528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53" w:history="1">
            <w:r w:rsidRPr="00A753D8">
              <w:rPr>
                <w:rStyle w:val="Hyperlink"/>
                <w:noProof/>
              </w:rPr>
              <w:t>Monday, March 16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_Toc221786953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11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69FFCE03" w14:textId="18DF4D1C" w:rsidR="00A753D8" w:rsidRPr="00A753D8" w:rsidRDefault="00A753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eastAsia="en-CA"/>
              <w14:ligatures w14:val="standardContextual"/>
            </w:rPr>
          </w:pPr>
          <w:hyperlink w:anchor="_Toc221786954" w:history="1">
            <w:r w:rsidRPr="00A753D8">
              <w:rPr>
                <w:rStyle w:val="Hyperlink"/>
                <w:noProof/>
              </w:rPr>
              <w:t>Tuesday, March 17</w:t>
            </w:r>
            <w:r w:rsidRPr="00A753D8">
              <w:rPr>
                <w:noProof/>
                <w:webHidden/>
              </w:rPr>
              <w:tab/>
            </w:r>
            <w:r w:rsidRPr="00A753D8">
              <w:rPr>
                <w:noProof/>
                <w:webHidden/>
              </w:rPr>
              <w:fldChar w:fldCharType="begin"/>
            </w:r>
            <w:r w:rsidRPr="00A753D8">
              <w:rPr>
                <w:noProof/>
                <w:webHidden/>
              </w:rPr>
              <w:instrText xml:space="preserve"> PAGEREF _Toc221786954 \h </w:instrText>
            </w:r>
            <w:r w:rsidRPr="00A753D8">
              <w:rPr>
                <w:noProof/>
                <w:webHidden/>
              </w:rPr>
            </w:r>
            <w:r w:rsidRPr="00A753D8">
              <w:rPr>
                <w:noProof/>
                <w:webHidden/>
              </w:rPr>
              <w:fldChar w:fldCharType="separate"/>
            </w:r>
            <w:r w:rsidRPr="00A753D8">
              <w:rPr>
                <w:noProof/>
                <w:webHidden/>
              </w:rPr>
              <w:t>11</w:t>
            </w:r>
            <w:r w:rsidRPr="00A753D8">
              <w:rPr>
                <w:noProof/>
                <w:webHidden/>
              </w:rPr>
              <w:fldChar w:fldCharType="end"/>
            </w:r>
          </w:hyperlink>
        </w:p>
        <w:p w14:paraId="5384FD0E" w14:textId="158F2FBF" w:rsidR="00655801" w:rsidRPr="00655801" w:rsidRDefault="00655801">
          <w:r w:rsidRPr="004C060C">
            <w:rPr>
              <w:b/>
              <w:bCs/>
              <w:noProof/>
            </w:rPr>
            <w:fldChar w:fldCharType="end"/>
          </w:r>
        </w:p>
      </w:sdtContent>
    </w:sdt>
    <w:p w14:paraId="2266C77D" w14:textId="7DD56D6D" w:rsidR="00D42D98" w:rsidRPr="00655801" w:rsidRDefault="00D42D98" w:rsidP="00AE1287">
      <w:pPr>
        <w:rPr>
          <w:rFonts w:ascii="Aptos" w:hAnsi="Aptos"/>
        </w:rPr>
      </w:pPr>
    </w:p>
    <w:p w14:paraId="58D092C0" w14:textId="60A666C1" w:rsidR="006E4073" w:rsidRPr="00655801" w:rsidRDefault="006E4073" w:rsidP="00AE1287">
      <w:pPr>
        <w:rPr>
          <w:rFonts w:ascii="Aptos" w:hAnsi="Aptos"/>
        </w:rPr>
      </w:pPr>
      <w:r w:rsidRPr="00655801">
        <w:rPr>
          <w:rFonts w:ascii="Aptos" w:hAnsi="Aptos"/>
        </w:rPr>
        <w:br/>
      </w:r>
    </w:p>
    <w:p w14:paraId="6AC0EA94" w14:textId="77777777" w:rsidR="006E4073" w:rsidRPr="00655801" w:rsidRDefault="006E4073">
      <w:pPr>
        <w:rPr>
          <w:rFonts w:ascii="Aptos" w:hAnsi="Aptos"/>
        </w:rPr>
      </w:pPr>
      <w:r w:rsidRPr="00655801">
        <w:rPr>
          <w:rFonts w:ascii="Aptos" w:hAnsi="Aptos"/>
        </w:rPr>
        <w:br w:type="page"/>
      </w:r>
    </w:p>
    <w:p w14:paraId="5699AD9E" w14:textId="232C18FA" w:rsidR="006E4073" w:rsidRPr="008E2C37" w:rsidRDefault="005F14A6" w:rsidP="00EB31D2">
      <w:pPr>
        <w:pStyle w:val="Heading1"/>
        <w:rPr>
          <w:rFonts w:ascii="Bahnschrift" w:eastAsia="Bahnschrift" w:hAnsi="Bahnschrift" w:cs="Bahnschrift"/>
          <w:color w:val="000000" w:themeColor="text1"/>
          <w:sz w:val="36"/>
          <w:szCs w:val="36"/>
        </w:rPr>
      </w:pPr>
      <w:bookmarkStart w:id="0" w:name="_Toc221786931"/>
      <w:r w:rsidRPr="008E2C37">
        <w:rPr>
          <w:rFonts w:ascii="Bahnschrift" w:eastAsia="Bahnschrift" w:hAnsi="Bahnschrift" w:cs="Bahnschrift"/>
          <w:color w:val="000000" w:themeColor="text1"/>
          <w:sz w:val="36"/>
          <w:szCs w:val="36"/>
        </w:rPr>
        <w:lastRenderedPageBreak/>
        <w:t>Welcome</w:t>
      </w:r>
      <w:bookmarkEnd w:id="0"/>
    </w:p>
    <w:p w14:paraId="0690197C" w14:textId="77777777" w:rsidR="005F14A6" w:rsidRPr="008E2C37" w:rsidRDefault="005F14A6" w:rsidP="005F14A6">
      <w:pPr>
        <w:rPr>
          <w:bCs/>
        </w:rPr>
      </w:pPr>
    </w:p>
    <w:p w14:paraId="50B98C96" w14:textId="708E2164" w:rsidR="00BD1BD3" w:rsidRPr="0096106A" w:rsidRDefault="00031C9D" w:rsidP="00EB31D2">
      <w:pPr>
        <w:rPr>
          <w:color w:val="000000" w:themeColor="text1"/>
          <w:sz w:val="28"/>
          <w:szCs w:val="28"/>
        </w:rPr>
      </w:pPr>
      <w:r w:rsidRPr="0096106A">
        <w:rPr>
          <w:color w:val="000000" w:themeColor="text1"/>
          <w:sz w:val="28"/>
          <w:szCs w:val="28"/>
        </w:rPr>
        <w:t>To</w:t>
      </w:r>
      <w:r w:rsidR="00BD1BD3" w:rsidRPr="0096106A">
        <w:rPr>
          <w:color w:val="000000" w:themeColor="text1"/>
          <w:sz w:val="28"/>
          <w:szCs w:val="28"/>
        </w:rPr>
        <w:t xml:space="preserve"> maximize your training, here are a few things to remember:</w:t>
      </w:r>
    </w:p>
    <w:p w14:paraId="795337AC" w14:textId="77777777" w:rsidR="00BD1BD3" w:rsidRPr="0096106A" w:rsidRDefault="00BD1BD3" w:rsidP="00C026AA">
      <w:pPr>
        <w:rPr>
          <w:b/>
          <w:color w:val="000000" w:themeColor="text1"/>
          <w:sz w:val="28"/>
          <w:szCs w:val="28"/>
        </w:rPr>
      </w:pPr>
      <w:r w:rsidRPr="0096106A">
        <w:rPr>
          <w:b/>
          <w:color w:val="000000" w:themeColor="text1"/>
          <w:sz w:val="28"/>
          <w:szCs w:val="28"/>
        </w:rPr>
        <w:t xml:space="preserve">Please arrive at each session with a positive attitude and an open mind. </w:t>
      </w:r>
    </w:p>
    <w:p w14:paraId="088BB1E1" w14:textId="3223B35F" w:rsidR="00BD1BD3" w:rsidRPr="0096106A" w:rsidRDefault="00BD1BD3" w:rsidP="00C026AA">
      <w:pPr>
        <w:rPr>
          <w:b/>
          <w:color w:val="000000" w:themeColor="text1"/>
          <w:sz w:val="28"/>
          <w:szCs w:val="28"/>
        </w:rPr>
      </w:pPr>
      <w:r w:rsidRPr="0096106A">
        <w:rPr>
          <w:b/>
          <w:color w:val="000000" w:themeColor="text1"/>
          <w:sz w:val="28"/>
          <w:szCs w:val="28"/>
        </w:rPr>
        <w:t xml:space="preserve">To do this, you </w:t>
      </w:r>
      <w:proofErr w:type="gramStart"/>
      <w:r w:rsidRPr="0096106A">
        <w:rPr>
          <w:b/>
          <w:color w:val="000000" w:themeColor="text1"/>
          <w:sz w:val="28"/>
          <w:szCs w:val="28"/>
        </w:rPr>
        <w:t>have to</w:t>
      </w:r>
      <w:proofErr w:type="gramEnd"/>
      <w:r w:rsidRPr="0096106A">
        <w:rPr>
          <w:b/>
          <w:color w:val="000000" w:themeColor="text1"/>
          <w:sz w:val="28"/>
          <w:szCs w:val="28"/>
        </w:rPr>
        <w:t xml:space="preserve"> pass through two doors</w:t>
      </w:r>
      <w:r w:rsidR="00D05CFB" w:rsidRPr="0096106A">
        <w:rPr>
          <w:b/>
          <w:color w:val="000000" w:themeColor="text1"/>
          <w:sz w:val="28"/>
          <w:szCs w:val="28"/>
        </w:rPr>
        <w:t>:</w:t>
      </w:r>
    </w:p>
    <w:p w14:paraId="0A2D8F77" w14:textId="77777777" w:rsidR="00D05CFB" w:rsidRPr="0096106A" w:rsidRDefault="00BD1BD3" w:rsidP="00C026AA">
      <w:pPr>
        <w:pStyle w:val="ListParagraph"/>
        <w:numPr>
          <w:ilvl w:val="0"/>
          <w:numId w:val="36"/>
        </w:numPr>
        <w:rPr>
          <w:b/>
          <w:color w:val="000000" w:themeColor="text1"/>
          <w:sz w:val="28"/>
          <w:szCs w:val="28"/>
        </w:rPr>
      </w:pPr>
      <w:r w:rsidRPr="0096106A">
        <w:rPr>
          <w:b/>
          <w:color w:val="000000" w:themeColor="text1"/>
          <w:sz w:val="28"/>
          <w:szCs w:val="28"/>
        </w:rPr>
        <w:t xml:space="preserve">At the first door, you leave behind all your personal </w:t>
      </w:r>
      <w:proofErr w:type="gramStart"/>
      <w:r w:rsidRPr="0096106A">
        <w:rPr>
          <w:b/>
          <w:color w:val="000000" w:themeColor="text1"/>
          <w:sz w:val="28"/>
          <w:szCs w:val="28"/>
        </w:rPr>
        <w:t>worries;</w:t>
      </w:r>
      <w:proofErr w:type="gramEnd"/>
    </w:p>
    <w:p w14:paraId="47D54922" w14:textId="78E87DC3" w:rsidR="00BD1BD3" w:rsidRPr="0096106A" w:rsidRDefault="00BD1BD3" w:rsidP="00C026AA">
      <w:pPr>
        <w:pStyle w:val="ListParagraph"/>
        <w:numPr>
          <w:ilvl w:val="0"/>
          <w:numId w:val="36"/>
        </w:numPr>
        <w:rPr>
          <w:b/>
          <w:color w:val="000000" w:themeColor="text1"/>
          <w:sz w:val="28"/>
          <w:szCs w:val="28"/>
        </w:rPr>
      </w:pPr>
      <w:r w:rsidRPr="0096106A">
        <w:rPr>
          <w:b/>
          <w:color w:val="000000" w:themeColor="text1"/>
          <w:sz w:val="28"/>
          <w:szCs w:val="28"/>
        </w:rPr>
        <w:t>At the second door, you leave behind all your mental concerns.</w:t>
      </w:r>
    </w:p>
    <w:p w14:paraId="5C636967" w14:textId="77777777" w:rsidR="00BD1BD3" w:rsidRPr="0096106A" w:rsidRDefault="00BD1BD3" w:rsidP="00EB31D2">
      <w:pPr>
        <w:rPr>
          <w:color w:val="000000" w:themeColor="text1"/>
          <w:sz w:val="28"/>
          <w:szCs w:val="28"/>
        </w:rPr>
      </w:pPr>
      <w:r w:rsidRPr="0096106A">
        <w:rPr>
          <w:color w:val="000000" w:themeColor="text1"/>
          <w:sz w:val="28"/>
          <w:szCs w:val="28"/>
        </w:rPr>
        <w:t>This will enable you to live in the present moment during the training and that will be useful for a learning mindset.</w:t>
      </w:r>
    </w:p>
    <w:p w14:paraId="4C871B2D" w14:textId="6CCF7C44" w:rsidR="005F14A6" w:rsidRPr="0096106A" w:rsidRDefault="00BD1BD3" w:rsidP="00EB31D2">
      <w:pPr>
        <w:rPr>
          <w:color w:val="000000" w:themeColor="text1"/>
          <w:sz w:val="28"/>
          <w:szCs w:val="28"/>
        </w:rPr>
      </w:pPr>
      <w:r w:rsidRPr="0096106A">
        <w:rPr>
          <w:color w:val="000000" w:themeColor="text1"/>
          <w:sz w:val="28"/>
          <w:szCs w:val="28"/>
        </w:rPr>
        <w:t>When you leave, you can pick up your concerns at the first door, then your personal worries at the second door.</w:t>
      </w:r>
    </w:p>
    <w:p w14:paraId="458F7329" w14:textId="2A4B52DC" w:rsidR="00282EC0" w:rsidRDefault="00ED6A57" w:rsidP="00282EC0">
      <w:pPr>
        <w:rPr>
          <w:color w:val="1F497D" w:themeColor="text2"/>
          <w:sz w:val="28"/>
          <w:szCs w:val="28"/>
        </w:rPr>
      </w:pPr>
      <w:r>
        <w:rPr>
          <w:i/>
          <w:iCs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1BD9A5" wp14:editId="2889AF26">
                <wp:simplePos x="0" y="0"/>
                <wp:positionH relativeFrom="column">
                  <wp:posOffset>12700</wp:posOffset>
                </wp:positionH>
                <wp:positionV relativeFrom="paragraph">
                  <wp:posOffset>269240</wp:posOffset>
                </wp:positionV>
                <wp:extent cx="5934075" cy="3346450"/>
                <wp:effectExtent l="0" t="0" r="28575" b="25400"/>
                <wp:wrapNone/>
                <wp:docPr id="438158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346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61F81" w14:textId="50FFB135" w:rsidR="00ED6A57" w:rsidRPr="00D34218" w:rsidRDefault="00ED6A57" w:rsidP="00C64563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D34218">
                              <w:rPr>
                                <w:sz w:val="28"/>
                                <w:szCs w:val="28"/>
                              </w:rPr>
                              <w:t xml:space="preserve">As this is a </w:t>
                            </w:r>
                            <w:r w:rsidRPr="00D34218">
                              <w:rPr>
                                <w:b/>
                                <w:sz w:val="28"/>
                                <w:szCs w:val="28"/>
                              </w:rPr>
                              <w:t>pilot initiative</w:t>
                            </w:r>
                            <w:r w:rsidRPr="00D34218">
                              <w:rPr>
                                <w:sz w:val="28"/>
                                <w:szCs w:val="28"/>
                              </w:rPr>
                              <w:t>, your feedback will be essential to ensure the APCDO bootcamp meets the highest standards and delivers the core competencies required for entry-level ATIP professionals. We value your experienced opinion.</w:t>
                            </w:r>
                            <w:r w:rsidR="00831217">
                              <w:rPr>
                                <w:sz w:val="28"/>
                                <w:szCs w:val="28"/>
                              </w:rPr>
                              <w:t xml:space="preserve"> You are invited to fill a questionnaire at the end of each week. </w:t>
                            </w:r>
                          </w:p>
                          <w:p w14:paraId="78538D0C" w14:textId="719DA23E" w:rsidR="00ED6A57" w:rsidRPr="00F83306" w:rsidRDefault="00831217" w:rsidP="00C64563">
                            <w:pPr>
                              <w:jc w:val="both"/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Also, </w:t>
                            </w:r>
                            <w:r w:rsidR="0096106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ED6A57" w:rsidRPr="00423CA3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ED6A57" w:rsidRPr="00D34218">
                              <w:rPr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ED6A57" w:rsidRPr="00D34218">
                              <w:rPr>
                                <w:b/>
                                <w:sz w:val="28"/>
                                <w:szCs w:val="28"/>
                              </w:rPr>
                              <w:t>reference</w:t>
                            </w:r>
                            <w:r w:rsidR="00ED6A57" w:rsidRPr="00D34218">
                              <w:rPr>
                                <w:sz w:val="28"/>
                                <w:szCs w:val="28"/>
                              </w:rPr>
                              <w:t xml:space="preserve">, here is the </w:t>
                            </w:r>
                            <w:hyperlink r:id="rId12" w:history="1">
                              <w:r w:rsidR="00ED6A57" w:rsidRPr="003700EF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APCDO ATIP Competency Dictionary</w:t>
                              </w:r>
                            </w:hyperlink>
                            <w:r w:rsidR="00A07855" w:rsidRPr="00F83306">
                              <w:t>*</w:t>
                            </w:r>
                            <w:r w:rsidR="00ED6A57" w:rsidRPr="00F83306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5C46C60" w14:textId="2879A6D5" w:rsidR="00EE48E5" w:rsidRDefault="00A07855" w:rsidP="00EE48E5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9069A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3A1CF3">
                              <w:rPr>
                                <w:sz w:val="24"/>
                                <w:szCs w:val="24"/>
                              </w:rPr>
                              <w:t xml:space="preserve">To have </w:t>
                            </w: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access to</w:t>
                            </w:r>
                            <w:r w:rsidR="006C2C6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courses and resources you </w:t>
                            </w:r>
                            <w:r w:rsidR="00AA359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would </w:t>
                            </w:r>
                            <w:r w:rsidR="0051770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require</w:t>
                            </w:r>
                            <w:r w:rsidR="00EE48E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2EA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signing</w:t>
                            </w:r>
                            <w:r w:rsidR="00EE48E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in to</w:t>
                            </w:r>
                          </w:p>
                          <w:p w14:paraId="43056307" w14:textId="6832497F" w:rsidR="00A07855" w:rsidRPr="0019069A" w:rsidRDefault="00A07855" w:rsidP="00EE48E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your </w:t>
                            </w:r>
                            <w:r w:rsidR="00E25AA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CSPS and </w:t>
                            </w:r>
                            <w:r w:rsidR="0019069A"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GCcollab</w:t>
                            </w: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ac</w:t>
                            </w:r>
                            <w:r w:rsidR="0003139E"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ount</w:t>
                            </w:r>
                            <w:r w:rsidR="00E25AA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Pr="0019069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75BE56" w14:textId="77777777" w:rsidR="00A07855" w:rsidRDefault="00A07855" w:rsidP="00423CA3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14:paraId="50C94359" w14:textId="2FE795C9" w:rsidR="0026090A" w:rsidRPr="006047BB" w:rsidRDefault="0026090A" w:rsidP="00423CA3">
                            <w:pP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You will find </w:t>
                            </w:r>
                            <w:r w:rsidR="008D4867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related information on </w:t>
                            </w:r>
                            <w:hyperlink r:id="rId13" w:history="1">
                              <w:r w:rsidR="008D4867" w:rsidRPr="008F4402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GCwiki</w:t>
                              </w:r>
                            </w:hyperlink>
                            <w:r w:rsidR="008D4867">
                              <w:rPr>
                                <w:color w:val="1F497D" w:themeColor="text2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1EE2F28" w14:textId="6C8DCFAB" w:rsidR="00ED6A57" w:rsidRPr="00DE4B32" w:rsidRDefault="00B625E5" w:rsidP="00B625E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4B3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Have fun!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BD9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pt;margin-top:21.2pt;width:467.25pt;height:26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" fillcolor="#b6dde8 [1304]" strokeweight=".5pt">
                <v:textbox>
                  <w:txbxContent>
                    <w:p w14:paraId="55E61F81" w14:textId="50FFB135" w:rsidR="00ED6A57" w:rsidRPr="00D34218" w:rsidRDefault="00ED6A57" w:rsidP="00C64563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D34218">
                        <w:rPr>
                          <w:sz w:val="28"/>
                          <w:szCs w:val="28"/>
                        </w:rPr>
                        <w:t xml:space="preserve">As this is a </w:t>
                      </w:r>
                      <w:r w:rsidRPr="00D34218">
                        <w:rPr>
                          <w:b/>
                          <w:sz w:val="28"/>
                          <w:szCs w:val="28"/>
                        </w:rPr>
                        <w:t>pilot initiative</w:t>
                      </w:r>
                      <w:r w:rsidRPr="00D34218">
                        <w:rPr>
                          <w:sz w:val="28"/>
                          <w:szCs w:val="28"/>
                        </w:rPr>
                        <w:t>, your feedback will be essential to ensure the APCDO bootcamp meets the highest standards and delivers the core competencies required for entry-level ATIP professionals. We value your experienced opinion.</w:t>
                      </w:r>
                      <w:r w:rsidR="00831217">
                        <w:rPr>
                          <w:sz w:val="28"/>
                          <w:szCs w:val="28"/>
                        </w:rPr>
                        <w:t xml:space="preserve"> You are invited to fill a questionnaire at the end of each week. </w:t>
                      </w:r>
                    </w:p>
                    <w:p w14:paraId="78538D0C" w14:textId="719DA23E" w:rsidR="00ED6A57" w:rsidRPr="00F83306" w:rsidRDefault="00831217" w:rsidP="00C64563">
                      <w:pPr>
                        <w:jc w:val="both"/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Also, </w:t>
                      </w:r>
                      <w:r w:rsidR="0096106A">
                        <w:rPr>
                          <w:sz w:val="28"/>
                          <w:szCs w:val="28"/>
                        </w:rPr>
                        <w:t>a</w:t>
                      </w:r>
                      <w:r w:rsidR="00ED6A57" w:rsidRPr="00423CA3">
                        <w:rPr>
                          <w:sz w:val="28"/>
                          <w:szCs w:val="28"/>
                        </w:rPr>
                        <w:t>s</w:t>
                      </w:r>
                      <w:r w:rsidR="00ED6A57" w:rsidRPr="00D34218">
                        <w:rPr>
                          <w:sz w:val="28"/>
                          <w:szCs w:val="28"/>
                        </w:rPr>
                        <w:t xml:space="preserve"> a </w:t>
                      </w:r>
                      <w:r w:rsidR="00ED6A57" w:rsidRPr="00D34218">
                        <w:rPr>
                          <w:b/>
                          <w:sz w:val="28"/>
                          <w:szCs w:val="28"/>
                        </w:rPr>
                        <w:t>reference</w:t>
                      </w:r>
                      <w:r w:rsidR="00ED6A57" w:rsidRPr="00D34218">
                        <w:rPr>
                          <w:sz w:val="28"/>
                          <w:szCs w:val="28"/>
                        </w:rPr>
                        <w:t xml:space="preserve">, here is the </w:t>
                      </w:r>
                      <w:hyperlink r:id="rId14" w:history="1">
                        <w:r w:rsidR="00ED6A57" w:rsidRPr="003700EF">
                          <w:rPr>
                            <w:rStyle w:val="Hyperlink"/>
                            <w:sz w:val="28"/>
                            <w:szCs w:val="28"/>
                          </w:rPr>
                          <w:t>APCDO ATIP Competency Dictionary</w:t>
                        </w:r>
                      </w:hyperlink>
                      <w:r w:rsidR="00A07855" w:rsidRPr="00F83306">
                        <w:t>*</w:t>
                      </w:r>
                      <w:r w:rsidR="00ED6A57" w:rsidRPr="00F83306">
                        <w:rPr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35C46C60" w14:textId="2879A6D5" w:rsidR="00EE48E5" w:rsidRDefault="00A07855" w:rsidP="00EE48E5">
                      <w:pPr>
                        <w:spacing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19069A">
                        <w:rPr>
                          <w:sz w:val="24"/>
                          <w:szCs w:val="24"/>
                        </w:rPr>
                        <w:t xml:space="preserve">* </w:t>
                      </w:r>
                      <w:r w:rsidR="003A1CF3">
                        <w:rPr>
                          <w:sz w:val="24"/>
                          <w:szCs w:val="24"/>
                        </w:rPr>
                        <w:t xml:space="preserve">To have </w:t>
                      </w: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>access to</w:t>
                      </w:r>
                      <w:r w:rsidR="006C2C6D">
                        <w:rPr>
                          <w:i/>
                          <w:iCs/>
                          <w:sz w:val="24"/>
                          <w:szCs w:val="24"/>
                        </w:rPr>
                        <w:t xml:space="preserve"> the</w:t>
                      </w: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 xml:space="preserve"> courses and resources you </w:t>
                      </w:r>
                      <w:r w:rsidR="00AA3597">
                        <w:rPr>
                          <w:i/>
                          <w:iCs/>
                          <w:sz w:val="24"/>
                          <w:szCs w:val="24"/>
                        </w:rPr>
                        <w:t xml:space="preserve">would </w:t>
                      </w:r>
                      <w:r w:rsidR="0051770D">
                        <w:rPr>
                          <w:i/>
                          <w:iCs/>
                          <w:sz w:val="24"/>
                          <w:szCs w:val="24"/>
                        </w:rPr>
                        <w:t>require</w:t>
                      </w:r>
                      <w:r w:rsidR="00EE48E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F62EAB">
                        <w:rPr>
                          <w:i/>
                          <w:iCs/>
                          <w:sz w:val="24"/>
                          <w:szCs w:val="24"/>
                        </w:rPr>
                        <w:t>signing</w:t>
                      </w:r>
                      <w:r w:rsidR="00EE48E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>in to</w:t>
                      </w:r>
                    </w:p>
                    <w:p w14:paraId="43056307" w14:textId="6832497F" w:rsidR="00A07855" w:rsidRPr="0019069A" w:rsidRDefault="00A07855" w:rsidP="00EE48E5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 xml:space="preserve"> your </w:t>
                      </w:r>
                      <w:r w:rsidR="00E25AA1">
                        <w:rPr>
                          <w:i/>
                          <w:iCs/>
                          <w:sz w:val="24"/>
                          <w:szCs w:val="24"/>
                        </w:rPr>
                        <w:t xml:space="preserve">CSPS and </w:t>
                      </w:r>
                      <w:r w:rsidR="0019069A" w:rsidRPr="0019069A">
                        <w:rPr>
                          <w:i/>
                          <w:iCs/>
                          <w:sz w:val="24"/>
                          <w:szCs w:val="24"/>
                        </w:rPr>
                        <w:t>GCcollab</w:t>
                      </w: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 xml:space="preserve"> ac</w:t>
                      </w:r>
                      <w:r w:rsidR="0003139E" w:rsidRPr="0019069A">
                        <w:rPr>
                          <w:i/>
                          <w:iCs/>
                          <w:sz w:val="24"/>
                          <w:szCs w:val="24"/>
                        </w:rPr>
                        <w:t>c</w:t>
                      </w: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>ount</w:t>
                      </w:r>
                      <w:r w:rsidR="00E25AA1">
                        <w:rPr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 w:rsidRPr="0019069A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5275BE56" w14:textId="77777777" w:rsidR="00A07855" w:rsidRDefault="00A07855" w:rsidP="00423CA3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14:paraId="50C94359" w14:textId="2FE795C9" w:rsidR="0026090A" w:rsidRPr="006047BB" w:rsidRDefault="0026090A" w:rsidP="00423CA3">
                      <w:pPr>
                        <w:rPr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You will find </w:t>
                      </w:r>
                      <w:r w:rsidR="008D4867">
                        <w:rPr>
                          <w:color w:val="1F497D" w:themeColor="text2"/>
                          <w:sz w:val="28"/>
                          <w:szCs w:val="28"/>
                        </w:rPr>
                        <w:t xml:space="preserve">related information on </w:t>
                      </w:r>
                      <w:hyperlink r:id="rId15" w:history="1">
                        <w:r w:rsidR="008D4867" w:rsidRPr="008F4402">
                          <w:rPr>
                            <w:rStyle w:val="Hyperlink"/>
                            <w:sz w:val="28"/>
                            <w:szCs w:val="28"/>
                          </w:rPr>
                          <w:t>GCwiki</w:t>
                        </w:r>
                      </w:hyperlink>
                      <w:r w:rsidR="008D4867">
                        <w:rPr>
                          <w:color w:val="1F497D" w:themeColor="text2"/>
                          <w:sz w:val="28"/>
                          <w:szCs w:val="28"/>
                        </w:rPr>
                        <w:t>.</w:t>
                      </w:r>
                    </w:p>
                    <w:p w14:paraId="51EE2F28" w14:textId="6C8DCFAB" w:rsidR="00ED6A57" w:rsidRPr="00DE4B32" w:rsidRDefault="00B625E5" w:rsidP="00B625E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E4B32">
                        <w:rPr>
                          <w:b/>
                          <w:bCs/>
                          <w:sz w:val="36"/>
                          <w:szCs w:val="36"/>
                        </w:rPr>
                        <w:t>Have fun!</w:t>
                      </w:r>
                    </w:p>
                  </w:txbxContent>
                </v:textbox>
              </v:shape>
            </w:pict>
          </mc:Fallback>
        </mc:AlternateContent>
      </w:r>
      <w:r w:rsidR="0098705B">
        <w:rPr>
          <w:color w:val="1F497D" w:themeColor="text2"/>
          <w:sz w:val="28"/>
          <w:szCs w:val="28"/>
        </w:rPr>
        <w:br/>
      </w:r>
    </w:p>
    <w:p w14:paraId="12C4CC12" w14:textId="508AE94C" w:rsidR="00282EC0" w:rsidRDefault="00282EC0" w:rsidP="00282EC0">
      <w:pPr>
        <w:rPr>
          <w:b/>
          <w:bCs/>
        </w:rPr>
      </w:pPr>
    </w:p>
    <w:p w14:paraId="7A5E6F79" w14:textId="77777777" w:rsidR="001477B9" w:rsidRDefault="001477B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16B1F9D" w14:textId="18FC5415" w:rsidR="000B677F" w:rsidRDefault="009B618F" w:rsidP="009B618F">
      <w:pPr>
        <w:pStyle w:val="Heading1"/>
        <w:ind w:left="360"/>
        <w:rPr>
          <w:b/>
          <w:bCs/>
        </w:rPr>
      </w:pPr>
      <w:bookmarkStart w:id="1" w:name="_Toc221786932"/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03A6097E" wp14:editId="44204293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361950" cy="361950"/>
            <wp:effectExtent l="0" t="0" r="0" b="0"/>
            <wp:wrapTight wrapText="bothSides">
              <wp:wrapPolygon edited="0">
                <wp:start x="0" y="1137"/>
                <wp:lineTo x="0" y="12505"/>
                <wp:lineTo x="4547" y="17053"/>
                <wp:lineTo x="12505" y="19326"/>
                <wp:lineTo x="17053" y="19326"/>
                <wp:lineTo x="18189" y="17053"/>
                <wp:lineTo x="19326" y="10232"/>
                <wp:lineTo x="19326" y="1137"/>
                <wp:lineTo x="0" y="1137"/>
              </wp:wrapPolygon>
            </wp:wrapTight>
            <wp:docPr id="805854787" name="Graphic 3" descr="Comment Import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10467" name="Graphic 1722910467" descr="Comment Important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AAD">
        <w:rPr>
          <w:b/>
          <w:bCs/>
        </w:rPr>
        <w:t>Pre-</w:t>
      </w:r>
      <w:r w:rsidR="00957462">
        <w:rPr>
          <w:b/>
          <w:bCs/>
        </w:rPr>
        <w:t xml:space="preserve">Bootcamp </w:t>
      </w:r>
      <w:r w:rsidR="70A10AFB">
        <w:rPr>
          <w:b/>
          <w:bCs/>
        </w:rPr>
        <w:t>C</w:t>
      </w:r>
      <w:r w:rsidR="00957462">
        <w:rPr>
          <w:b/>
          <w:bCs/>
        </w:rPr>
        <w:t>hecklist</w:t>
      </w:r>
      <w:bookmarkEnd w:id="1"/>
    </w:p>
    <w:p w14:paraId="4DAE0BA6" w14:textId="77777777" w:rsidR="00C34F29" w:rsidRDefault="00C34F29" w:rsidP="00A56E32">
      <w:pPr>
        <w:spacing w:after="0"/>
      </w:pPr>
    </w:p>
    <w:p w14:paraId="44BDB45E" w14:textId="54B82861" w:rsidR="00C34F29" w:rsidRDefault="00C34F29" w:rsidP="00A56E32">
      <w:pPr>
        <w:spacing w:line="240" w:lineRule="auto"/>
      </w:pPr>
      <w:r>
        <w:t>To be successful in this bootcamp program</w:t>
      </w:r>
      <w:r w:rsidR="00085BD8">
        <w:t>, please ensure you have the following:</w:t>
      </w:r>
    </w:p>
    <w:p w14:paraId="575869FD" w14:textId="1C0AC161" w:rsidR="00085BD8" w:rsidRDefault="00537A3D" w:rsidP="00537A3D">
      <w:pPr>
        <w:pStyle w:val="ListParagraph"/>
        <w:numPr>
          <w:ilvl w:val="0"/>
          <w:numId w:val="32"/>
        </w:numPr>
      </w:pPr>
      <w:r w:rsidRPr="00537A3D">
        <w:t xml:space="preserve">An </w:t>
      </w:r>
      <w:r w:rsidR="00085BD8" w:rsidRPr="00537A3D">
        <w:t xml:space="preserve">active and accessible account on the </w:t>
      </w:r>
      <w:hyperlink r:id="rId18">
        <w:r w:rsidR="00085BD8" w:rsidRPr="00537A3D">
          <w:rPr>
            <w:rStyle w:val="Hyperlink"/>
          </w:rPr>
          <w:t>Canada School of Public Service</w:t>
        </w:r>
      </w:hyperlink>
      <w:r w:rsidR="002C2237">
        <w:t xml:space="preserve"> (CSPS)</w:t>
      </w:r>
      <w:r w:rsidR="00485B18">
        <w:t xml:space="preserve"> </w:t>
      </w:r>
      <w:r w:rsidR="009207F1" w:rsidRPr="571B62A1">
        <w:rPr>
          <w:b/>
        </w:rPr>
        <w:t>*</w:t>
      </w:r>
    </w:p>
    <w:p w14:paraId="00C4CBB2" w14:textId="66D9D6CD" w:rsidR="00537A3D" w:rsidRDefault="00B8134C" w:rsidP="00537A3D">
      <w:pPr>
        <w:pStyle w:val="ListParagraph"/>
        <w:numPr>
          <w:ilvl w:val="0"/>
          <w:numId w:val="32"/>
        </w:numPr>
      </w:pPr>
      <w:r>
        <w:t xml:space="preserve">Register for each </w:t>
      </w:r>
      <w:r w:rsidR="34526EC4">
        <w:t>individual</w:t>
      </w:r>
      <w:r>
        <w:t xml:space="preserve"> </w:t>
      </w:r>
      <w:r w:rsidR="002A5D6B">
        <w:t>webinar</w:t>
      </w:r>
    </w:p>
    <w:p w14:paraId="77311529" w14:textId="090A25A0" w:rsidR="00351539" w:rsidRDefault="002C2237" w:rsidP="00351539">
      <w:pPr>
        <w:pStyle w:val="ListParagraph"/>
        <w:numPr>
          <w:ilvl w:val="0"/>
          <w:numId w:val="32"/>
        </w:numPr>
      </w:pPr>
      <w:r>
        <w:t>Register for all CSPS courses</w:t>
      </w:r>
    </w:p>
    <w:p w14:paraId="7A354F2E" w14:textId="178A1560" w:rsidR="00346638" w:rsidRDefault="00B8134C" w:rsidP="00351539">
      <w:pPr>
        <w:pStyle w:val="ListParagraph"/>
        <w:numPr>
          <w:ilvl w:val="0"/>
          <w:numId w:val="32"/>
        </w:numPr>
      </w:pPr>
      <w:r>
        <w:t xml:space="preserve">Become a member of the </w:t>
      </w:r>
      <w:hyperlink r:id="rId19">
        <w:r w:rsidRPr="1D4CFBA8">
          <w:rPr>
            <w:rStyle w:val="Hyperlink"/>
          </w:rPr>
          <w:t>ATIP Professionals group</w:t>
        </w:r>
      </w:hyperlink>
      <w:r>
        <w:t xml:space="preserve"> on GCcollab </w:t>
      </w:r>
      <w:r w:rsidRPr="571B62A1">
        <w:rPr>
          <w:b/>
        </w:rPr>
        <w:t>*</w:t>
      </w:r>
    </w:p>
    <w:p w14:paraId="4AC43894" w14:textId="3E2F7FD7" w:rsidR="009B618F" w:rsidRDefault="00DB7E38" w:rsidP="00893635">
      <w:r>
        <w:t>Contacts for technical issues</w:t>
      </w:r>
    </w:p>
    <w:p w14:paraId="50DCE754" w14:textId="72E5D067" w:rsidR="02455B16" w:rsidRDefault="02455B16" w:rsidP="00446C41">
      <w:pPr>
        <w:pStyle w:val="ListParagraph"/>
        <w:numPr>
          <w:ilvl w:val="1"/>
          <w:numId w:val="32"/>
        </w:numPr>
        <w:spacing w:after="0" w:line="240" w:lineRule="auto"/>
      </w:pPr>
      <w:r>
        <w:t>F</w:t>
      </w:r>
      <w:r w:rsidR="386A8DFF">
        <w:t xml:space="preserve">or issues with CSPS </w:t>
      </w:r>
      <w:r w:rsidR="3AD68BE3">
        <w:t>courses</w:t>
      </w:r>
      <w:r w:rsidR="39A772B1">
        <w:t xml:space="preserve">: </w:t>
      </w:r>
      <w:hyperlink r:id="rId20">
        <w:r w:rsidR="39A772B1" w:rsidRPr="1D4CFBA8">
          <w:rPr>
            <w:rStyle w:val="Hyperlink"/>
          </w:rPr>
          <w:t>CSPS contact page</w:t>
        </w:r>
      </w:hyperlink>
    </w:p>
    <w:p w14:paraId="3616095C" w14:textId="1A860D73" w:rsidR="78CED8CF" w:rsidRDefault="78CED8CF" w:rsidP="1D4CFBA8">
      <w:pPr>
        <w:pStyle w:val="ListParagraph"/>
        <w:numPr>
          <w:ilvl w:val="1"/>
          <w:numId w:val="32"/>
        </w:numPr>
      </w:pPr>
      <w:r>
        <w:t>F</w:t>
      </w:r>
      <w:r w:rsidR="3AD68BE3">
        <w:t>or issues with webinar registration, access t</w:t>
      </w:r>
      <w:r w:rsidR="17ED019D">
        <w:t>o documents, etc.</w:t>
      </w:r>
      <w:r w:rsidR="17095F23">
        <w:t xml:space="preserve">: </w:t>
      </w:r>
      <w:hyperlink r:id="rId21" w:history="1">
        <w:r w:rsidR="17095F23" w:rsidRPr="1D4CFBA8">
          <w:rPr>
            <w:rStyle w:val="Hyperlink"/>
          </w:rPr>
          <w:t>The Bootcamp Team</w:t>
        </w:r>
      </w:hyperlink>
    </w:p>
    <w:p w14:paraId="3B617E54" w14:textId="77777777" w:rsidR="0037288A" w:rsidRDefault="009207F1" w:rsidP="00C62A21">
      <w:pPr>
        <w:spacing w:after="0"/>
        <w:rPr>
          <w:b/>
          <w:bCs/>
        </w:rPr>
      </w:pPr>
      <w:r w:rsidRPr="0037288A">
        <w:rPr>
          <w:b/>
          <w:bCs/>
        </w:rPr>
        <w:t xml:space="preserve">* </w:t>
      </w:r>
      <w:r w:rsidRPr="002A0BAE">
        <w:rPr>
          <w:b/>
          <w:bCs/>
        </w:rPr>
        <w:t>You will not have access to cour</w:t>
      </w:r>
      <w:r w:rsidR="005A4D99" w:rsidRPr="002A0BAE">
        <w:rPr>
          <w:b/>
          <w:bCs/>
        </w:rPr>
        <w:t xml:space="preserve">ses </w:t>
      </w:r>
      <w:r w:rsidR="00B629DA" w:rsidRPr="002A0BAE">
        <w:rPr>
          <w:b/>
          <w:bCs/>
        </w:rPr>
        <w:t xml:space="preserve">and </w:t>
      </w:r>
      <w:r w:rsidR="00C17F42" w:rsidRPr="002A0BAE">
        <w:rPr>
          <w:b/>
          <w:bCs/>
        </w:rPr>
        <w:t xml:space="preserve">resources </w:t>
      </w:r>
      <w:r w:rsidR="00447ED8" w:rsidRPr="002A0BAE">
        <w:rPr>
          <w:b/>
          <w:bCs/>
        </w:rPr>
        <w:t xml:space="preserve">unless you are </w:t>
      </w:r>
      <w:r w:rsidR="00485B18" w:rsidRPr="002A0BAE">
        <w:rPr>
          <w:b/>
          <w:bCs/>
        </w:rPr>
        <w:t>signed in</w:t>
      </w:r>
      <w:r w:rsidR="00447ED8" w:rsidRPr="002A0BAE">
        <w:rPr>
          <w:b/>
          <w:bCs/>
        </w:rPr>
        <w:t xml:space="preserve"> to your </w:t>
      </w:r>
    </w:p>
    <w:p w14:paraId="706C0FF7" w14:textId="79D4C989" w:rsidR="004C2F62" w:rsidRPr="009207F1" w:rsidRDefault="00897739" w:rsidP="00C62A21">
      <w:pPr>
        <w:spacing w:after="0"/>
        <w:rPr>
          <w:b/>
        </w:rPr>
      </w:pPr>
      <w:r>
        <w:rPr>
          <w:b/>
          <w:bCs/>
        </w:rPr>
        <w:t xml:space="preserve">CSPS and </w:t>
      </w:r>
      <w:r w:rsidR="00447ED8" w:rsidRPr="587DF1AC">
        <w:rPr>
          <w:b/>
          <w:bCs/>
        </w:rPr>
        <w:t>GC</w:t>
      </w:r>
      <w:r w:rsidR="1F9CDFD8" w:rsidRPr="587DF1AC">
        <w:rPr>
          <w:b/>
          <w:bCs/>
        </w:rPr>
        <w:t>c</w:t>
      </w:r>
      <w:r w:rsidR="00447ED8" w:rsidRPr="587DF1AC">
        <w:rPr>
          <w:b/>
          <w:bCs/>
        </w:rPr>
        <w:t>ollab</w:t>
      </w:r>
      <w:r w:rsidR="00447ED8" w:rsidRPr="002A0BAE">
        <w:rPr>
          <w:b/>
          <w:bCs/>
        </w:rPr>
        <w:t xml:space="preserve"> </w:t>
      </w:r>
      <w:r w:rsidR="0003139E" w:rsidRPr="002A0BAE">
        <w:rPr>
          <w:b/>
          <w:bCs/>
        </w:rPr>
        <w:t>account</w:t>
      </w:r>
      <w:r>
        <w:rPr>
          <w:b/>
          <w:bCs/>
        </w:rPr>
        <w:t>s</w:t>
      </w:r>
      <w:r w:rsidR="00485B18" w:rsidRPr="002A0BAE">
        <w:rPr>
          <w:b/>
          <w:bCs/>
        </w:rPr>
        <w:t>.</w:t>
      </w:r>
    </w:p>
    <w:p w14:paraId="0A7E5284" w14:textId="77777777" w:rsidR="009207F1" w:rsidRDefault="009207F1" w:rsidP="00E42961">
      <w:pPr>
        <w:spacing w:after="0"/>
        <w:rPr>
          <w:highlight w:val="yellow"/>
        </w:rPr>
      </w:pPr>
    </w:p>
    <w:p w14:paraId="5766DBF3" w14:textId="34D5C065" w:rsidR="004C2F62" w:rsidRDefault="004C2F62" w:rsidP="004C2F62">
      <w:pPr>
        <w:pStyle w:val="Heading1"/>
        <w:rPr>
          <w:b/>
          <w:bCs/>
        </w:rPr>
      </w:pPr>
      <w:bookmarkStart w:id="2" w:name="_Toc221786933"/>
      <w:r w:rsidRPr="004C2F62">
        <w:rPr>
          <w:b/>
          <w:bCs/>
        </w:rPr>
        <w:t>B</w:t>
      </w:r>
      <w:r>
        <w:rPr>
          <w:b/>
          <w:bCs/>
        </w:rPr>
        <w:t xml:space="preserve">ootcamp </w:t>
      </w:r>
      <w:r w:rsidR="00F542BE">
        <w:rPr>
          <w:b/>
          <w:bCs/>
        </w:rPr>
        <w:t>L</w:t>
      </w:r>
      <w:r>
        <w:rPr>
          <w:b/>
          <w:bCs/>
        </w:rPr>
        <w:t xml:space="preserve">earning </w:t>
      </w:r>
      <w:r w:rsidR="00F542BE">
        <w:rPr>
          <w:b/>
          <w:bCs/>
        </w:rPr>
        <w:t>O</w:t>
      </w:r>
      <w:r w:rsidR="004F5C23">
        <w:rPr>
          <w:b/>
          <w:bCs/>
        </w:rPr>
        <w:t>utcomes</w:t>
      </w:r>
      <w:bookmarkEnd w:id="2"/>
    </w:p>
    <w:p w14:paraId="551354DC" w14:textId="77777777" w:rsidR="00C62A21" w:rsidRPr="0097144D" w:rsidRDefault="00C62A21" w:rsidP="0097144D">
      <w:pPr>
        <w:spacing w:after="0"/>
        <w:jc w:val="both"/>
      </w:pPr>
    </w:p>
    <w:p w14:paraId="6B51D270" w14:textId="4CE6D0C8" w:rsidR="007A0DD6" w:rsidRPr="0097144D" w:rsidRDefault="72917F21" w:rsidP="0097144D">
      <w:pPr>
        <w:pStyle w:val="ListParagraph"/>
        <w:numPr>
          <w:ilvl w:val="0"/>
          <w:numId w:val="34"/>
        </w:numPr>
        <w:spacing w:after="0" w:line="300" w:lineRule="atLeast"/>
        <w:jc w:val="both"/>
        <w:rPr>
          <w:rFonts w:ascii="Aptos" w:eastAsia="Times New Roman" w:hAnsi="Aptos" w:cs="Segoe UI"/>
          <w:lang w:eastAsia="en-CA"/>
        </w:rPr>
      </w:pPr>
      <w:r w:rsidRPr="078D1407">
        <w:rPr>
          <w:rFonts w:ascii="Aptos" w:eastAsia="Times New Roman" w:hAnsi="Aptos" w:cs="Segoe UI"/>
          <w:lang w:eastAsia="en-CA"/>
        </w:rPr>
        <w:t>Participants</w:t>
      </w:r>
      <w:r w:rsidR="007A0DD6" w:rsidRPr="0097144D">
        <w:rPr>
          <w:rFonts w:ascii="Aptos" w:eastAsia="Times New Roman" w:hAnsi="Aptos" w:cs="Segoe UI"/>
          <w:lang w:eastAsia="en-CA"/>
        </w:rPr>
        <w:t xml:space="preserve"> will be able to </w:t>
      </w:r>
      <w:r w:rsidR="007A0DD6" w:rsidRPr="0097144D">
        <w:rPr>
          <w:rFonts w:ascii="Aptos" w:eastAsia="Times New Roman" w:hAnsi="Aptos" w:cs="Segoe UI"/>
          <w:b/>
          <w:bCs/>
          <w:lang w:eastAsia="en-CA"/>
        </w:rPr>
        <w:t>identify key public service values</w:t>
      </w:r>
      <w:r w:rsidR="0001087D" w:rsidRPr="0097144D">
        <w:rPr>
          <w:rFonts w:ascii="Aptos" w:eastAsia="Times New Roman" w:hAnsi="Aptos" w:cs="Segoe UI"/>
          <w:b/>
          <w:bCs/>
          <w:lang w:eastAsia="en-CA"/>
        </w:rPr>
        <w:t xml:space="preserve"> (e.g., integrity, transparency, stewardship), </w:t>
      </w:r>
      <w:r w:rsidR="007A0DD6" w:rsidRPr="0097144D">
        <w:rPr>
          <w:rFonts w:ascii="Aptos" w:eastAsia="Times New Roman" w:hAnsi="Aptos" w:cs="Segoe UI"/>
          <w:b/>
          <w:bCs/>
          <w:lang w:eastAsia="en-CA"/>
        </w:rPr>
        <w:t>and principles</w:t>
      </w:r>
      <w:r w:rsidR="007A0DD6" w:rsidRPr="0097144D">
        <w:rPr>
          <w:rFonts w:ascii="Aptos" w:eastAsia="Times New Roman" w:hAnsi="Aptos" w:cs="Segoe UI"/>
          <w:lang w:eastAsia="en-CA"/>
        </w:rPr>
        <w:t xml:space="preserve"> and apply them when making decisions.</w:t>
      </w:r>
    </w:p>
    <w:p w14:paraId="7E142C30" w14:textId="6C9ADBC2" w:rsidR="000D5C42" w:rsidRPr="0097144D" w:rsidRDefault="3D1703E1" w:rsidP="0097144D">
      <w:pPr>
        <w:pStyle w:val="ListParagraph"/>
        <w:numPr>
          <w:ilvl w:val="0"/>
          <w:numId w:val="34"/>
        </w:numPr>
        <w:spacing w:after="0" w:line="300" w:lineRule="atLeast"/>
        <w:jc w:val="both"/>
        <w:rPr>
          <w:rFonts w:ascii="Aptos" w:eastAsia="Times New Roman" w:hAnsi="Aptos" w:cs="Segoe UI"/>
          <w:lang w:eastAsia="en-CA"/>
        </w:rPr>
      </w:pPr>
      <w:r w:rsidRPr="0D87ACEE">
        <w:rPr>
          <w:rFonts w:ascii="Aptos" w:eastAsia="Times New Roman" w:hAnsi="Aptos" w:cs="Segoe UI"/>
          <w:lang w:eastAsia="en-CA"/>
        </w:rPr>
        <w:t>Participants</w:t>
      </w:r>
      <w:r w:rsidR="000D5C42" w:rsidRPr="0097144D">
        <w:rPr>
          <w:rFonts w:ascii="Aptos" w:eastAsia="Times New Roman" w:hAnsi="Aptos" w:cs="Segoe UI"/>
          <w:lang w:eastAsia="en-CA"/>
        </w:rPr>
        <w:t xml:space="preserve"> will be able to </w:t>
      </w:r>
      <w:r w:rsidR="000D5C42" w:rsidRPr="0097144D">
        <w:rPr>
          <w:rFonts w:ascii="Aptos" w:eastAsia="Times New Roman" w:hAnsi="Aptos" w:cs="Segoe UI"/>
          <w:b/>
          <w:bCs/>
          <w:lang w:eastAsia="en-CA"/>
        </w:rPr>
        <w:t xml:space="preserve">apply basic </w:t>
      </w:r>
      <w:r w:rsidR="005D1789" w:rsidRPr="0097144D">
        <w:rPr>
          <w:rFonts w:ascii="Aptos" w:eastAsia="Times New Roman" w:hAnsi="Aptos" w:cs="Segoe UI"/>
          <w:b/>
          <w:bCs/>
          <w:lang w:eastAsia="en-CA"/>
        </w:rPr>
        <w:t xml:space="preserve">(e.g., common sections) </w:t>
      </w:r>
      <w:r w:rsidR="000D5C42" w:rsidRPr="0097144D">
        <w:rPr>
          <w:rFonts w:ascii="Aptos" w:eastAsia="Times New Roman" w:hAnsi="Aptos" w:cs="Segoe UI"/>
          <w:b/>
          <w:bCs/>
          <w:lang w:eastAsia="en-CA"/>
        </w:rPr>
        <w:t xml:space="preserve">ATIP exemptions and </w:t>
      </w:r>
      <w:r w:rsidR="000D5C42" w:rsidRPr="00CB5E6C">
        <w:rPr>
          <w:rFonts w:ascii="Aptos" w:eastAsia="Times New Roman" w:hAnsi="Aptos" w:cs="Segoe UI"/>
          <w:b/>
          <w:bCs/>
          <w:lang w:eastAsia="en-CA"/>
        </w:rPr>
        <w:t>exclusions</w:t>
      </w:r>
      <w:r w:rsidR="000D5C42" w:rsidRPr="00CB5E6C">
        <w:rPr>
          <w:rFonts w:ascii="Aptos" w:eastAsia="Times New Roman" w:hAnsi="Aptos" w:cs="Segoe UI"/>
          <w:lang w:eastAsia="en-CA"/>
        </w:rPr>
        <w:t xml:space="preserve"> </w:t>
      </w:r>
      <w:r w:rsidR="00C179E1" w:rsidRPr="00CB5E6C">
        <w:rPr>
          <w:rFonts w:ascii="Aptos" w:eastAsia="Times New Roman" w:hAnsi="Aptos" w:cs="Segoe UI"/>
          <w:lang w:eastAsia="en-CA"/>
        </w:rPr>
        <w:t xml:space="preserve">with the support from seasoned </w:t>
      </w:r>
      <w:r w:rsidR="005073D9" w:rsidRPr="00CB5E6C">
        <w:rPr>
          <w:rFonts w:ascii="Aptos" w:eastAsia="Times New Roman" w:hAnsi="Aptos" w:cs="Segoe UI"/>
          <w:lang w:eastAsia="en-CA"/>
        </w:rPr>
        <w:t>colleagues</w:t>
      </w:r>
      <w:r w:rsidR="000D5C42" w:rsidRPr="00CB5E6C">
        <w:rPr>
          <w:rFonts w:ascii="Aptos" w:eastAsia="Times New Roman" w:hAnsi="Aptos" w:cs="Segoe UI"/>
          <w:lang w:eastAsia="en-CA"/>
        </w:rPr>
        <w:t>.</w:t>
      </w:r>
    </w:p>
    <w:p w14:paraId="1593F00C" w14:textId="1981C5DE" w:rsidR="00BA5FC7" w:rsidRPr="0097144D" w:rsidRDefault="3BC51AC2" w:rsidP="0097144D">
      <w:pPr>
        <w:pStyle w:val="ListParagraph"/>
        <w:numPr>
          <w:ilvl w:val="0"/>
          <w:numId w:val="34"/>
        </w:numPr>
        <w:spacing w:after="0" w:line="300" w:lineRule="atLeast"/>
        <w:jc w:val="both"/>
        <w:rPr>
          <w:rFonts w:ascii="Aptos" w:eastAsia="Times New Roman" w:hAnsi="Aptos" w:cs="Segoe UI"/>
          <w:lang w:eastAsia="en-CA"/>
        </w:rPr>
      </w:pPr>
      <w:r w:rsidRPr="0D87ACEE">
        <w:rPr>
          <w:rFonts w:ascii="Aptos" w:eastAsia="Times New Roman" w:hAnsi="Aptos" w:cs="Segoe UI"/>
          <w:lang w:eastAsia="en-CA"/>
        </w:rPr>
        <w:t>Participants</w:t>
      </w:r>
      <w:r w:rsidR="006A1749" w:rsidRPr="0097144D">
        <w:rPr>
          <w:rFonts w:ascii="Aptos" w:eastAsia="Times New Roman" w:hAnsi="Aptos" w:cs="Segoe UI"/>
          <w:lang w:eastAsia="en-CA"/>
        </w:rPr>
        <w:t xml:space="preserve"> will be able to </w:t>
      </w:r>
      <w:r w:rsidR="006A1749" w:rsidRPr="0097144D">
        <w:rPr>
          <w:rFonts w:ascii="Aptos" w:eastAsia="Times New Roman" w:hAnsi="Aptos" w:cs="Segoe UI"/>
          <w:b/>
          <w:bCs/>
          <w:lang w:eastAsia="en-CA"/>
        </w:rPr>
        <w:t>describe</w:t>
      </w:r>
      <w:r w:rsidR="00B6136D" w:rsidRPr="0097144D">
        <w:rPr>
          <w:rFonts w:ascii="Aptos" w:eastAsia="Times New Roman" w:hAnsi="Aptos" w:cs="Segoe UI"/>
          <w:b/>
          <w:bCs/>
          <w:lang w:eastAsia="en-CA"/>
        </w:rPr>
        <w:t xml:space="preserve"> in</w:t>
      </w:r>
      <w:r w:rsidR="0053525D" w:rsidRPr="0097144D">
        <w:rPr>
          <w:rFonts w:ascii="Aptos" w:eastAsia="Times New Roman" w:hAnsi="Aptos" w:cs="Segoe UI"/>
          <w:b/>
          <w:bCs/>
          <w:lang w:eastAsia="en-CA"/>
        </w:rPr>
        <w:t xml:space="preserve"> an ATIP context</w:t>
      </w:r>
      <w:r w:rsidR="009E2152" w:rsidRPr="0097144D">
        <w:rPr>
          <w:rFonts w:ascii="Aptos" w:eastAsia="Times New Roman" w:hAnsi="Aptos" w:cs="Segoe UI"/>
          <w:b/>
          <w:bCs/>
          <w:lang w:eastAsia="en-CA"/>
        </w:rPr>
        <w:t xml:space="preserve">, </w:t>
      </w:r>
      <w:r w:rsidR="006A1749" w:rsidRPr="0097144D">
        <w:rPr>
          <w:rFonts w:ascii="Aptos" w:eastAsia="Times New Roman" w:hAnsi="Aptos" w:cs="Segoe UI"/>
          <w:b/>
          <w:bCs/>
          <w:lang w:eastAsia="en-CA"/>
        </w:rPr>
        <w:t>the principles of responsible data handling</w:t>
      </w:r>
      <w:r w:rsidR="00BA5FC7" w:rsidRPr="0097144D">
        <w:rPr>
          <w:rFonts w:ascii="Aptos" w:eastAsia="Times New Roman" w:hAnsi="Aptos" w:cs="Segoe UI"/>
          <w:b/>
          <w:bCs/>
          <w:lang w:eastAsia="en-CA"/>
        </w:rPr>
        <w:t>.</w:t>
      </w:r>
    </w:p>
    <w:p w14:paraId="208B3B3F" w14:textId="1785F511" w:rsidR="00EA70D3" w:rsidRPr="0097144D" w:rsidRDefault="32C980FD" w:rsidP="0097144D">
      <w:pPr>
        <w:pStyle w:val="ListParagraph"/>
        <w:numPr>
          <w:ilvl w:val="0"/>
          <w:numId w:val="34"/>
        </w:numPr>
        <w:spacing w:after="0"/>
        <w:jc w:val="both"/>
        <w:rPr>
          <w:rFonts w:ascii="Aptos" w:eastAsia="Times New Roman" w:hAnsi="Aptos" w:cs="Segoe UI"/>
          <w:lang w:eastAsia="en-CA"/>
        </w:rPr>
      </w:pPr>
      <w:r w:rsidRPr="0D87ACEE">
        <w:rPr>
          <w:rFonts w:ascii="Aptos" w:eastAsia="Times New Roman" w:hAnsi="Aptos" w:cs="Segoe UI"/>
          <w:lang w:eastAsia="en-CA"/>
        </w:rPr>
        <w:t>Participants</w:t>
      </w:r>
      <w:r w:rsidR="000B020C" w:rsidRPr="0097144D">
        <w:rPr>
          <w:rFonts w:ascii="Aptos" w:eastAsia="Times New Roman" w:hAnsi="Aptos" w:cs="Segoe UI"/>
          <w:lang w:eastAsia="en-CA"/>
        </w:rPr>
        <w:t xml:space="preserve"> will be able to </w:t>
      </w:r>
      <w:r w:rsidR="0056139A" w:rsidRPr="0097144D">
        <w:rPr>
          <w:rFonts w:ascii="Aptos" w:eastAsia="Times New Roman" w:hAnsi="Aptos" w:cs="Segoe UI"/>
          <w:b/>
          <w:bCs/>
          <w:lang w:eastAsia="en-CA"/>
        </w:rPr>
        <w:t xml:space="preserve">articulate </w:t>
      </w:r>
      <w:r w:rsidR="0067448C" w:rsidRPr="0097144D">
        <w:rPr>
          <w:rFonts w:ascii="Aptos" w:eastAsia="Times New Roman" w:hAnsi="Aptos" w:cs="Segoe UI"/>
          <w:b/>
          <w:bCs/>
          <w:lang w:eastAsia="en-CA"/>
        </w:rPr>
        <w:t>and ga</w:t>
      </w:r>
      <w:r w:rsidR="000B020C" w:rsidRPr="0097144D">
        <w:rPr>
          <w:rFonts w:ascii="Aptos" w:eastAsia="Times New Roman" w:hAnsi="Aptos" w:cs="Segoe UI"/>
          <w:b/>
          <w:bCs/>
          <w:lang w:eastAsia="en-CA"/>
        </w:rPr>
        <w:t xml:space="preserve">in insights </w:t>
      </w:r>
      <w:r w:rsidR="000B020C" w:rsidRPr="0097144D">
        <w:rPr>
          <w:rFonts w:ascii="Aptos" w:eastAsia="Times New Roman" w:hAnsi="Aptos" w:cs="Segoe UI"/>
          <w:lang w:eastAsia="en-CA"/>
        </w:rPr>
        <w:t xml:space="preserve">from </w:t>
      </w:r>
      <w:r w:rsidR="00872AC0" w:rsidRPr="0097144D">
        <w:rPr>
          <w:rFonts w:ascii="Aptos" w:eastAsia="Times New Roman" w:hAnsi="Aptos" w:cs="Segoe UI"/>
          <w:lang w:eastAsia="en-CA"/>
        </w:rPr>
        <w:t xml:space="preserve">various </w:t>
      </w:r>
      <w:r w:rsidR="000B020C" w:rsidRPr="0097144D">
        <w:rPr>
          <w:rFonts w:ascii="Aptos" w:eastAsia="Times New Roman" w:hAnsi="Aptos" w:cs="Segoe UI"/>
          <w:lang w:eastAsia="en-CA"/>
        </w:rPr>
        <w:t xml:space="preserve">senior ATIP management </w:t>
      </w:r>
      <w:r w:rsidR="00EA70D3" w:rsidRPr="0097144D">
        <w:rPr>
          <w:rFonts w:ascii="Aptos" w:eastAsia="Times New Roman" w:hAnsi="Aptos" w:cs="Segoe UI"/>
          <w:lang w:eastAsia="en-CA"/>
        </w:rPr>
        <w:t>regarding the challenges and rewards of an ATIP career.</w:t>
      </w:r>
    </w:p>
    <w:p w14:paraId="61EAB861" w14:textId="5D7072B3" w:rsidR="005B1435" w:rsidRPr="0097144D" w:rsidRDefault="5DD5A783" w:rsidP="0097144D">
      <w:pPr>
        <w:pStyle w:val="ListParagraph"/>
        <w:numPr>
          <w:ilvl w:val="0"/>
          <w:numId w:val="34"/>
        </w:numPr>
        <w:spacing w:after="0" w:line="300" w:lineRule="atLeast"/>
        <w:jc w:val="both"/>
        <w:rPr>
          <w:rFonts w:ascii="Aptos" w:eastAsia="Times New Roman" w:hAnsi="Aptos" w:cs="Segoe UI"/>
          <w:lang w:eastAsia="en-CA"/>
        </w:rPr>
      </w:pPr>
      <w:r w:rsidRPr="0D87ACEE">
        <w:rPr>
          <w:rFonts w:ascii="Aptos" w:eastAsia="Times New Roman" w:hAnsi="Aptos" w:cs="Segoe UI"/>
          <w:lang w:eastAsia="en-CA"/>
        </w:rPr>
        <w:t>Participants</w:t>
      </w:r>
      <w:r w:rsidR="00D82DBA" w:rsidRPr="0097144D">
        <w:rPr>
          <w:rFonts w:ascii="Aptos" w:eastAsia="Times New Roman" w:hAnsi="Aptos" w:cs="Segoe UI"/>
          <w:lang w:eastAsia="en-CA"/>
        </w:rPr>
        <w:t xml:space="preserve"> will be able to </w:t>
      </w:r>
      <w:r w:rsidR="00D82DBA" w:rsidRPr="0097144D">
        <w:rPr>
          <w:rFonts w:ascii="Aptos" w:eastAsia="Times New Roman" w:hAnsi="Aptos" w:cs="Segoe UI"/>
          <w:b/>
          <w:bCs/>
          <w:lang w:eastAsia="en-CA"/>
        </w:rPr>
        <w:t>manage simple client enquiries</w:t>
      </w:r>
      <w:r w:rsidR="001B6F70" w:rsidRPr="0097144D">
        <w:rPr>
          <w:rFonts w:ascii="Aptos" w:eastAsia="Times New Roman" w:hAnsi="Aptos" w:cs="Segoe UI"/>
          <w:b/>
          <w:bCs/>
          <w:lang w:eastAsia="en-CA"/>
        </w:rPr>
        <w:t xml:space="preserve">, </w:t>
      </w:r>
      <w:r w:rsidR="00966265" w:rsidRPr="0097144D">
        <w:rPr>
          <w:rFonts w:ascii="Aptos" w:eastAsia="Times New Roman" w:hAnsi="Aptos" w:cs="Segoe UI"/>
          <w:b/>
          <w:bCs/>
          <w:lang w:eastAsia="en-CA"/>
        </w:rPr>
        <w:t xml:space="preserve">navigate the </w:t>
      </w:r>
      <w:r w:rsidR="00AD24E6" w:rsidRPr="0097144D">
        <w:rPr>
          <w:rFonts w:ascii="Aptos" w:eastAsia="Times New Roman" w:hAnsi="Aptos" w:cs="Segoe UI"/>
          <w:lang w:eastAsia="en-CA"/>
        </w:rPr>
        <w:t>l</w:t>
      </w:r>
      <w:r w:rsidR="00AD24E6" w:rsidRPr="0097144D">
        <w:rPr>
          <w:rFonts w:ascii="Aptos" w:hAnsi="Aptos"/>
        </w:rPr>
        <w:t xml:space="preserve">ifecycle of a request and </w:t>
      </w:r>
      <w:r w:rsidR="00FC7F05" w:rsidRPr="0097144D">
        <w:rPr>
          <w:rFonts w:ascii="Aptos" w:hAnsi="Aptos"/>
        </w:rPr>
        <w:t>b</w:t>
      </w:r>
      <w:r w:rsidR="00AD24E6" w:rsidRPr="0097144D">
        <w:rPr>
          <w:rFonts w:ascii="Aptos" w:hAnsi="Aptos"/>
        </w:rPr>
        <w:t xml:space="preserve">est </w:t>
      </w:r>
      <w:r w:rsidR="00FC7F05" w:rsidRPr="0097144D">
        <w:rPr>
          <w:rFonts w:ascii="Aptos" w:hAnsi="Aptos"/>
        </w:rPr>
        <w:t>p</w:t>
      </w:r>
      <w:r w:rsidR="00AD24E6" w:rsidRPr="0097144D">
        <w:rPr>
          <w:rFonts w:ascii="Aptos" w:hAnsi="Aptos"/>
        </w:rPr>
        <w:t xml:space="preserve">ractices in ATIP </w:t>
      </w:r>
      <w:r w:rsidR="00FC7F05" w:rsidRPr="0097144D">
        <w:rPr>
          <w:rFonts w:ascii="Aptos" w:hAnsi="Aptos"/>
        </w:rPr>
        <w:t>o</w:t>
      </w:r>
      <w:r w:rsidR="00AD24E6" w:rsidRPr="0097144D">
        <w:rPr>
          <w:rFonts w:ascii="Aptos" w:hAnsi="Aptos"/>
        </w:rPr>
        <w:t>nline</w:t>
      </w:r>
      <w:r w:rsidR="005B1435" w:rsidRPr="0097144D">
        <w:rPr>
          <w:rFonts w:ascii="Aptos" w:hAnsi="Aptos"/>
        </w:rPr>
        <w:t>.</w:t>
      </w:r>
    </w:p>
    <w:p w14:paraId="55BE35C2" w14:textId="610303F7" w:rsidR="00CA0404" w:rsidRPr="0097144D" w:rsidRDefault="29DB8FBF" w:rsidP="0097144D">
      <w:pPr>
        <w:pStyle w:val="ListParagraph"/>
        <w:numPr>
          <w:ilvl w:val="0"/>
          <w:numId w:val="34"/>
        </w:numPr>
        <w:spacing w:after="0" w:line="300" w:lineRule="atLeast"/>
        <w:jc w:val="both"/>
        <w:rPr>
          <w:rFonts w:ascii="Aptos" w:eastAsia="Times New Roman" w:hAnsi="Aptos" w:cs="Segoe UI"/>
          <w:lang w:eastAsia="en-CA"/>
        </w:rPr>
      </w:pPr>
      <w:r w:rsidRPr="0D87ACEE">
        <w:rPr>
          <w:rFonts w:ascii="Aptos" w:eastAsia="Times New Roman" w:hAnsi="Aptos" w:cs="Segoe UI"/>
          <w:lang w:eastAsia="en-CA"/>
        </w:rPr>
        <w:t>Participants</w:t>
      </w:r>
      <w:r w:rsidR="00637DDC" w:rsidRPr="0097144D">
        <w:rPr>
          <w:rFonts w:ascii="Aptos" w:eastAsia="Times New Roman" w:hAnsi="Aptos" w:cs="Segoe UI"/>
          <w:lang w:eastAsia="en-CA"/>
        </w:rPr>
        <w:t xml:space="preserve"> will be able to </w:t>
      </w:r>
      <w:r w:rsidR="00637DDC" w:rsidRPr="0097144D">
        <w:rPr>
          <w:rFonts w:ascii="Aptos" w:eastAsia="Times New Roman" w:hAnsi="Aptos" w:cs="Segoe UI"/>
          <w:b/>
          <w:bCs/>
          <w:lang w:eastAsia="en-CA"/>
        </w:rPr>
        <w:t>build professional connections across the ATIP community</w:t>
      </w:r>
      <w:r w:rsidR="00637DDC" w:rsidRPr="0097144D">
        <w:rPr>
          <w:rFonts w:ascii="Aptos" w:eastAsia="Times New Roman" w:hAnsi="Aptos" w:cs="Segoe UI"/>
          <w:lang w:eastAsia="en-CA"/>
        </w:rPr>
        <w:t xml:space="preserve"> by participating in breakout sessions, peer discussions, and interactions with </w:t>
      </w:r>
      <w:r w:rsidR="45227FD2" w:rsidRPr="0D87ACEE">
        <w:rPr>
          <w:rFonts w:ascii="Aptos" w:eastAsia="Times New Roman" w:hAnsi="Aptos" w:cs="Segoe UI"/>
          <w:lang w:eastAsia="en-CA"/>
        </w:rPr>
        <w:t xml:space="preserve">other </w:t>
      </w:r>
      <w:r w:rsidR="00CA0404" w:rsidRPr="0097144D">
        <w:rPr>
          <w:rFonts w:ascii="Aptos" w:eastAsia="Times New Roman" w:hAnsi="Aptos" w:cs="Segoe UI"/>
          <w:lang w:eastAsia="en-CA"/>
        </w:rPr>
        <w:t>participants.</w:t>
      </w:r>
    </w:p>
    <w:p w14:paraId="504209F4" w14:textId="77777777" w:rsidR="000B677F" w:rsidRPr="00B02A60" w:rsidRDefault="000B677F" w:rsidP="000B677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</w:rPr>
      </w:pPr>
      <w:r w:rsidRPr="00B02A60">
        <w:rPr>
          <w:b/>
          <w:bCs/>
        </w:rPr>
        <w:br w:type="page"/>
      </w:r>
    </w:p>
    <w:p w14:paraId="5B800DA0" w14:textId="36C7010F" w:rsidR="00D05CFB" w:rsidRPr="00880487" w:rsidRDefault="009C7586" w:rsidP="00880487">
      <w:pPr>
        <w:pStyle w:val="Heading1"/>
        <w:ind w:left="-142"/>
        <w:rPr>
          <w:b/>
          <w:sz w:val="36"/>
          <w:szCs w:val="36"/>
        </w:rPr>
      </w:pPr>
      <w:bookmarkStart w:id="3" w:name="_Toc221786934"/>
      <w:r w:rsidRPr="00880487">
        <w:rPr>
          <w:b/>
          <w:sz w:val="36"/>
          <w:szCs w:val="36"/>
        </w:rPr>
        <w:lastRenderedPageBreak/>
        <w:t>Week 1</w:t>
      </w:r>
      <w:bookmarkEnd w:id="3"/>
    </w:p>
    <w:p w14:paraId="56BA6F6C" w14:textId="1F83E845" w:rsidR="009C7586" w:rsidRPr="00AD7544" w:rsidRDefault="00163A9C" w:rsidP="003F0F9B">
      <w:pPr>
        <w:spacing w:after="0"/>
        <w:rPr>
          <w:i/>
          <w:iCs/>
        </w:rPr>
      </w:pPr>
      <w:r w:rsidRPr="00AD7544">
        <w:rPr>
          <w:i/>
          <w:iCs/>
        </w:rPr>
        <w:t>3 days of Bootcamp and 2 days with institution</w:t>
      </w:r>
    </w:p>
    <w:p w14:paraId="29FE006F" w14:textId="77777777" w:rsidR="008F6166" w:rsidRPr="00655801" w:rsidRDefault="008F6166" w:rsidP="00580FCB">
      <w:pPr>
        <w:spacing w:after="0" w:line="240" w:lineRule="auto"/>
        <w:jc w:val="both"/>
      </w:pPr>
    </w:p>
    <w:p w14:paraId="17F7C31C" w14:textId="6BB48E2B" w:rsidR="00163A9C" w:rsidRPr="0019067B" w:rsidRDefault="00163A9C" w:rsidP="00163A9C">
      <w:pPr>
        <w:pStyle w:val="Heading2"/>
        <w:rPr>
          <w:b/>
          <w:bCs/>
          <w:sz w:val="28"/>
          <w:szCs w:val="28"/>
          <w:u w:val="single"/>
        </w:rPr>
      </w:pPr>
      <w:bookmarkStart w:id="4" w:name="_Toc221786935"/>
      <w:r w:rsidRPr="0019067B">
        <w:rPr>
          <w:b/>
          <w:bCs/>
          <w:sz w:val="28"/>
          <w:szCs w:val="28"/>
          <w:u w:val="single"/>
        </w:rPr>
        <w:t>Monday, February 23</w:t>
      </w:r>
      <w:bookmarkEnd w:id="4"/>
    </w:p>
    <w:p w14:paraId="0F363620" w14:textId="62490C88" w:rsidR="00A5175A" w:rsidRPr="00580FCB" w:rsidRDefault="00454173" w:rsidP="00580FCB">
      <w:pPr>
        <w:pStyle w:val="Subtitle"/>
      </w:pPr>
      <w:r>
        <w:t>(</w:t>
      </w:r>
      <w:r w:rsidR="003460E9" w:rsidRPr="00580FCB">
        <w:t xml:space="preserve">Day </w:t>
      </w:r>
      <w:r w:rsidR="00580FCB" w:rsidRPr="00580FCB">
        <w:t xml:space="preserve">of </w:t>
      </w:r>
      <w:r w:rsidR="00A5175A" w:rsidRPr="00580FCB">
        <w:t xml:space="preserve">Onboarding with institution </w:t>
      </w:r>
      <w:r>
        <w:t xml:space="preserve">- </w:t>
      </w:r>
      <w:r w:rsidR="00A5175A" w:rsidRPr="00580FCB">
        <w:t>optional</w:t>
      </w:r>
      <w:r>
        <w:t xml:space="preserve"> </w:t>
      </w:r>
      <w:r w:rsidR="004B5051">
        <w:t xml:space="preserve">- </w:t>
      </w:r>
      <w:r w:rsidR="004B5051" w:rsidRPr="00580FCB">
        <w:t>and</w:t>
      </w:r>
      <w:r w:rsidR="00580FCB" w:rsidRPr="00580FCB">
        <w:t xml:space="preserve"> Welcome</w:t>
      </w:r>
      <w:r w:rsidR="00B55C2B">
        <w:t xml:space="preserve"> from APCDO</w:t>
      </w:r>
      <w:r w:rsidR="00FD2851">
        <w:t>.</w:t>
      </w:r>
      <w:r>
        <w:t>)</w:t>
      </w:r>
    </w:p>
    <w:p w14:paraId="5262F728" w14:textId="70FFBF12" w:rsidR="008F6166" w:rsidRDefault="009A4201" w:rsidP="009A4201">
      <w:pPr>
        <w:spacing w:after="0" w:line="240" w:lineRule="auto"/>
      </w:pPr>
      <w:hyperlink r:id="rId22" w:history="1">
        <w:r w:rsidRPr="00264AB0">
          <w:rPr>
            <w:rStyle w:val="Hyperlink"/>
          </w:rPr>
          <w:t>Targeted competencies:</w:t>
        </w:r>
      </w:hyperlink>
      <w:r>
        <w:t xml:space="preserve"> </w:t>
      </w:r>
      <w:r w:rsidR="00707EF9" w:rsidRPr="00707EF9">
        <w:t>Institution awareness</w:t>
      </w:r>
    </w:p>
    <w:p w14:paraId="41161ED9" w14:textId="6908901B" w:rsidR="00282498" w:rsidRPr="00282498" w:rsidRDefault="00E4241C" w:rsidP="00B56185">
      <w:pPr>
        <w:spacing w:before="120" w:after="0"/>
        <w:rPr>
          <w:rFonts w:ascii="Aptos" w:hAnsi="Aptos"/>
        </w:rPr>
      </w:pPr>
      <w:r>
        <w:rPr>
          <w:rFonts w:ascii="Aptos" w:hAnsi="Aptos"/>
        </w:rPr>
        <w:t>Reminder:</w:t>
      </w:r>
    </w:p>
    <w:p w14:paraId="75254303" w14:textId="5ECC5C8D" w:rsidR="00203899" w:rsidRDefault="00203899" w:rsidP="00B56185">
      <w:pPr>
        <w:pStyle w:val="ListParagraph"/>
        <w:numPr>
          <w:ilvl w:val="0"/>
          <w:numId w:val="38"/>
        </w:numPr>
        <w:spacing w:after="0" w:line="278" w:lineRule="auto"/>
        <w:rPr>
          <w:rFonts w:ascii="Aptos" w:hAnsi="Aptos"/>
        </w:rPr>
      </w:pPr>
      <w:r w:rsidRPr="003E0453">
        <w:rPr>
          <w:rFonts w:ascii="Aptos" w:hAnsi="Aptos"/>
        </w:rPr>
        <w:t xml:space="preserve">Ensure </w:t>
      </w:r>
      <w:r>
        <w:rPr>
          <w:rFonts w:ascii="Aptos" w:hAnsi="Aptos"/>
        </w:rPr>
        <w:t xml:space="preserve">you have </w:t>
      </w:r>
      <w:r w:rsidRPr="003E0453">
        <w:rPr>
          <w:rFonts w:ascii="Aptos" w:hAnsi="Aptos"/>
        </w:rPr>
        <w:t>re</w:t>
      </w:r>
      <w:r>
        <w:rPr>
          <w:rFonts w:ascii="Aptos" w:hAnsi="Aptos"/>
        </w:rPr>
        <w:t>ceived all pertinent tools and material.</w:t>
      </w:r>
    </w:p>
    <w:p w14:paraId="0641CD5C" w14:textId="34B40727" w:rsidR="00707EF9" w:rsidRPr="00794F84" w:rsidRDefault="00707EF9" w:rsidP="00B56185">
      <w:pPr>
        <w:pStyle w:val="ListParagraph"/>
        <w:numPr>
          <w:ilvl w:val="0"/>
          <w:numId w:val="38"/>
        </w:numPr>
        <w:spacing w:after="160" w:line="278" w:lineRule="auto"/>
      </w:pPr>
      <w:r>
        <w:t>Ensure proper access rights are provided</w:t>
      </w:r>
      <w:r w:rsidR="00886CAF">
        <w:t xml:space="preserve">, including the creation </w:t>
      </w:r>
      <w:r w:rsidR="00F073A4">
        <w:t xml:space="preserve">of a </w:t>
      </w:r>
      <w:hyperlink r:id="rId23">
        <w:r w:rsidR="00F073A4" w:rsidRPr="00794F84">
          <w:rPr>
            <w:rStyle w:val="Hyperlink"/>
          </w:rPr>
          <w:t>Canada School of Public Service Account</w:t>
        </w:r>
      </w:hyperlink>
      <w:r w:rsidR="0028262D">
        <w:t xml:space="preserve">, and access to </w:t>
      </w:r>
      <w:hyperlink r:id="rId24">
        <w:r w:rsidR="0028262D" w:rsidRPr="1D4CFBA8">
          <w:rPr>
            <w:rStyle w:val="Hyperlink"/>
          </w:rPr>
          <w:t>ATIP Professionals group</w:t>
        </w:r>
      </w:hyperlink>
      <w:r w:rsidR="0028262D">
        <w:t xml:space="preserve">. </w:t>
      </w:r>
    </w:p>
    <w:p w14:paraId="6B9CA852" w14:textId="77777777" w:rsidR="00D81709" w:rsidRDefault="00D81709" w:rsidP="00D81709">
      <w:pPr>
        <w:pStyle w:val="ListParagraph"/>
      </w:pPr>
    </w:p>
    <w:tbl>
      <w:tblPr>
        <w:tblStyle w:val="TableGrid"/>
        <w:tblW w:w="9639" w:type="dxa"/>
        <w:tblInd w:w="-5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9"/>
      </w:tblGrid>
      <w:tr w:rsidR="000325B8" w:rsidRPr="00BB297A" w14:paraId="6F1B39B8" w14:textId="77777777" w:rsidTr="00994159">
        <w:trPr>
          <w:trHeight w:val="473"/>
        </w:trPr>
        <w:tc>
          <w:tcPr>
            <w:tcW w:w="9639" w:type="dxa"/>
            <w:shd w:val="clear" w:color="auto" w:fill="C6D9F1" w:themeFill="text2" w:themeFillTint="33"/>
          </w:tcPr>
          <w:p w14:paraId="0514194C" w14:textId="2BCCBBA2" w:rsidR="00E00587" w:rsidRPr="00BB297A" w:rsidRDefault="00E00587" w:rsidP="000325B8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1: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97A">
              <w:rPr>
                <w:b/>
                <w:bCs/>
                <w:sz w:val="24"/>
                <w:szCs w:val="24"/>
              </w:rPr>
              <w:t xml:space="preserve">0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B297A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00</w:t>
            </w:r>
            <w:r w:rsidRPr="00BB297A">
              <w:rPr>
                <w:b/>
                <w:bCs/>
                <w:sz w:val="24"/>
                <w:szCs w:val="24"/>
              </w:rPr>
              <w:t xml:space="preserve"> PM</w:t>
            </w:r>
          </w:p>
        </w:tc>
      </w:tr>
      <w:tr w:rsidR="000325B8" w14:paraId="5A2FB03F" w14:textId="77777777" w:rsidTr="00994159">
        <w:trPr>
          <w:trHeight w:val="326"/>
        </w:trPr>
        <w:tc>
          <w:tcPr>
            <w:tcW w:w="9639" w:type="dxa"/>
          </w:tcPr>
          <w:p w14:paraId="7791FFBE" w14:textId="1A5C3C5A" w:rsidR="00E00587" w:rsidRDefault="00E00587" w:rsidP="000325B8"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Pr="1D4CFBA8">
              <w:rPr>
                <w:rFonts w:ascii="Aptos" w:hAnsi="Aptos" w:cs="Segoe UI Emoji"/>
              </w:rPr>
              <w:t xml:space="preserve"> </w:t>
            </w:r>
            <w:r w:rsidR="0019067B" w:rsidRPr="003D3563">
              <w:t xml:space="preserve">Welcome, </w:t>
            </w:r>
            <w:r w:rsidR="00A6731A" w:rsidRPr="00A6731A">
              <w:t>Land Acknowledgement</w:t>
            </w:r>
            <w:r w:rsidR="00A6731A">
              <w:t xml:space="preserve">, </w:t>
            </w:r>
            <w:r w:rsidR="0019067B" w:rsidRPr="003D3563">
              <w:t>Introduction</w:t>
            </w:r>
            <w:r w:rsidR="00A6731A">
              <w:t xml:space="preserve"> and </w:t>
            </w:r>
            <w:r w:rsidR="0019067B" w:rsidRPr="003D3563">
              <w:t>Instruction Session</w:t>
            </w:r>
          </w:p>
          <w:p w14:paraId="02824221" w14:textId="16A6739A" w:rsidR="000560CC" w:rsidRDefault="000560CC" w:rsidP="000325B8">
            <w:pPr>
              <w:rPr>
                <w:rFonts w:ascii="Aptos" w:hAnsi="Aptos"/>
                <w:lang w:val="en-US"/>
              </w:rPr>
            </w:pPr>
          </w:p>
        </w:tc>
      </w:tr>
    </w:tbl>
    <w:p w14:paraId="3AC97113" w14:textId="77777777" w:rsidR="00E00587" w:rsidRPr="005E6331" w:rsidRDefault="00E00587" w:rsidP="00E00587">
      <w:pPr>
        <w:pStyle w:val="ListParagraph"/>
        <w:rPr>
          <w:lang w:val="en-US"/>
        </w:rPr>
      </w:pPr>
    </w:p>
    <w:p w14:paraId="712DCCBB" w14:textId="77777777" w:rsidR="00E00587" w:rsidRPr="005E6331" w:rsidRDefault="00E00587" w:rsidP="00D20DDF">
      <w:pPr>
        <w:pStyle w:val="ListParagraph"/>
        <w:spacing w:after="0"/>
      </w:pPr>
    </w:p>
    <w:p w14:paraId="1BA12C43" w14:textId="77777777" w:rsidR="00911398" w:rsidRPr="0019067B" w:rsidRDefault="00635B96" w:rsidP="00F95C76">
      <w:pPr>
        <w:pStyle w:val="Heading2"/>
        <w:rPr>
          <w:b/>
          <w:bCs/>
          <w:sz w:val="28"/>
          <w:szCs w:val="28"/>
          <w:u w:val="single"/>
        </w:rPr>
      </w:pPr>
      <w:bookmarkStart w:id="5" w:name="_Toc221786936"/>
      <w:r w:rsidRPr="0019067B">
        <w:rPr>
          <w:b/>
          <w:bCs/>
          <w:sz w:val="28"/>
          <w:szCs w:val="28"/>
          <w:u w:val="single"/>
        </w:rPr>
        <w:t>Tuesday, February 24</w:t>
      </w:r>
      <w:bookmarkEnd w:id="5"/>
    </w:p>
    <w:p w14:paraId="14B6C3C8" w14:textId="579DE06A" w:rsidR="006D37C6" w:rsidRPr="00655801" w:rsidRDefault="006D37C6" w:rsidP="00911398">
      <w:pPr>
        <w:pStyle w:val="Subtitle"/>
      </w:pPr>
      <w:r w:rsidRPr="00655801">
        <w:t>Day 1</w:t>
      </w:r>
    </w:p>
    <w:p w14:paraId="6A81E9D9" w14:textId="672390B9" w:rsidR="006D37C6" w:rsidRPr="00115AA4" w:rsidRDefault="00192844" w:rsidP="006D37C6">
      <w:hyperlink r:id="rId25" w:history="1">
        <w:r w:rsidRPr="00264AB0">
          <w:rPr>
            <w:rStyle w:val="Hyperlink"/>
          </w:rPr>
          <w:t>Targeted competencies</w:t>
        </w:r>
        <w:r w:rsidRPr="00DD3F39">
          <w:rPr>
            <w:rStyle w:val="Hyperlink"/>
            <w:color w:val="auto"/>
            <w:u w:val="none"/>
          </w:rPr>
          <w:t>:</w:t>
        </w:r>
      </w:hyperlink>
      <w:r w:rsidRPr="00115AA4">
        <w:t xml:space="preserve"> </w:t>
      </w:r>
      <w:r w:rsidR="00730604" w:rsidRPr="00115AA4">
        <w:t>Adaptability, communication, network, relationship building, stewardship of resources, teamwork </w:t>
      </w:r>
    </w:p>
    <w:tbl>
      <w:tblPr>
        <w:tblStyle w:val="TableGrid"/>
        <w:tblW w:w="96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09"/>
        <w:gridCol w:w="1484"/>
        <w:gridCol w:w="1285"/>
        <w:gridCol w:w="1384"/>
        <w:gridCol w:w="1158"/>
        <w:gridCol w:w="1612"/>
      </w:tblGrid>
      <w:tr w:rsidR="001A4F22" w14:paraId="1746C574" w14:textId="70A558EA" w:rsidTr="00097C45">
        <w:trPr>
          <w:trHeight w:val="708"/>
        </w:trPr>
        <w:tc>
          <w:tcPr>
            <w:tcW w:w="1560" w:type="dxa"/>
          </w:tcPr>
          <w:p w14:paraId="6F59F3AA" w14:textId="77777777" w:rsidR="006620E7" w:rsidRDefault="00B55C2B" w:rsidP="003D0227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9:00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B297A">
              <w:rPr>
                <w:b/>
                <w:bCs/>
                <w:sz w:val="24"/>
                <w:szCs w:val="24"/>
              </w:rPr>
              <w:t>–</w:t>
            </w:r>
            <w:r w:rsidR="00BB297A" w:rsidRPr="00BB297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CB57AED" w14:textId="58C9DF2A" w:rsidR="00BB297A" w:rsidRPr="00BB297A" w:rsidRDefault="00B66D3C" w:rsidP="006620E7">
            <w:pPr>
              <w:ind w:hanging="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297A" w:rsidRPr="00BB297A">
              <w:rPr>
                <w:b/>
                <w:bCs/>
                <w:sz w:val="24"/>
                <w:szCs w:val="24"/>
              </w:rPr>
              <w:t>10:00 AM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293997BD" w14:textId="461C3023" w:rsidR="00BB297A" w:rsidRPr="00BB297A" w:rsidRDefault="00BB297A" w:rsidP="00AF5DB1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10:00 – 10:30 AM</w:t>
            </w:r>
          </w:p>
        </w:tc>
        <w:tc>
          <w:tcPr>
            <w:tcW w:w="1484" w:type="dxa"/>
          </w:tcPr>
          <w:p w14:paraId="217EE5A2" w14:textId="4FCBEF20" w:rsidR="00BB297A" w:rsidRPr="00BB297A" w:rsidRDefault="00BB297A" w:rsidP="00AF5DB1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10:30</w:t>
            </w:r>
            <w:r w:rsidR="00251B23">
              <w:rPr>
                <w:b/>
                <w:bCs/>
                <w:sz w:val="24"/>
                <w:szCs w:val="24"/>
              </w:rPr>
              <w:t xml:space="preserve"> </w:t>
            </w:r>
            <w:r w:rsidR="0076568A">
              <w:rPr>
                <w:b/>
                <w:bCs/>
                <w:sz w:val="24"/>
                <w:szCs w:val="24"/>
              </w:rPr>
              <w:t xml:space="preserve">AM </w:t>
            </w:r>
            <w:r w:rsidRPr="00BB297A">
              <w:rPr>
                <w:b/>
                <w:bCs/>
                <w:sz w:val="24"/>
                <w:szCs w:val="24"/>
              </w:rPr>
              <w:t>– 12:00 PM</w:t>
            </w:r>
          </w:p>
        </w:tc>
        <w:tc>
          <w:tcPr>
            <w:tcW w:w="1285" w:type="dxa"/>
            <w:shd w:val="clear" w:color="auto" w:fill="C6D9F1" w:themeFill="text2" w:themeFillTint="33"/>
          </w:tcPr>
          <w:p w14:paraId="1C3C45A1" w14:textId="0F634C98" w:rsidR="00BB297A" w:rsidRPr="00BB297A" w:rsidRDefault="00BB297A" w:rsidP="00AF5DB1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12:00 – 1:00 PM</w:t>
            </w:r>
          </w:p>
        </w:tc>
        <w:tc>
          <w:tcPr>
            <w:tcW w:w="1384" w:type="dxa"/>
          </w:tcPr>
          <w:p w14:paraId="4F47F9CB" w14:textId="0BA855BB" w:rsidR="00BB297A" w:rsidRPr="00BB297A" w:rsidRDefault="00BB297A" w:rsidP="00AF5DB1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1:00 – 1:45 PM</w:t>
            </w:r>
          </w:p>
        </w:tc>
        <w:tc>
          <w:tcPr>
            <w:tcW w:w="1158" w:type="dxa"/>
            <w:shd w:val="clear" w:color="auto" w:fill="C6D9F1" w:themeFill="text2" w:themeFillTint="33"/>
          </w:tcPr>
          <w:p w14:paraId="379C2B93" w14:textId="75BF512E" w:rsidR="00BB297A" w:rsidRPr="00BB297A" w:rsidRDefault="00BB297A" w:rsidP="00AF5DB1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1:45 – 2:00 PM</w:t>
            </w:r>
          </w:p>
        </w:tc>
        <w:tc>
          <w:tcPr>
            <w:tcW w:w="1612" w:type="dxa"/>
          </w:tcPr>
          <w:p w14:paraId="1250F3A2" w14:textId="62AE4262" w:rsidR="00BB297A" w:rsidRPr="00BB297A" w:rsidRDefault="00BB297A" w:rsidP="00AF5DB1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2:00 – 3:30 PM</w:t>
            </w:r>
          </w:p>
        </w:tc>
      </w:tr>
      <w:tr w:rsidR="001A4F22" w14:paraId="064A612F" w14:textId="58E2C926" w:rsidTr="00097C45">
        <w:trPr>
          <w:trHeight w:val="2581"/>
        </w:trPr>
        <w:tc>
          <w:tcPr>
            <w:tcW w:w="1560" w:type="dxa"/>
          </w:tcPr>
          <w:p w14:paraId="1D4811BA" w14:textId="77777777" w:rsidR="00F417D2" w:rsidRPr="003D0227" w:rsidRDefault="00F417D2" w:rsidP="00F417D2">
            <w:pPr>
              <w:rPr>
                <w:sz w:val="16"/>
                <w:szCs w:val="16"/>
              </w:rPr>
            </w:pPr>
            <w:r w:rsidRPr="00F417D2">
              <w:rPr>
                <w:rFonts w:ascii="Segoe UI Emoji" w:hAnsi="Segoe UI Emoji" w:cs="Segoe UI Emoji"/>
              </w:rPr>
              <w:t>🎤</w:t>
            </w:r>
          </w:p>
          <w:p w14:paraId="1111AB6A" w14:textId="6AC32E92" w:rsidR="00BB297A" w:rsidRPr="000C42FA" w:rsidRDefault="00BB297A" w:rsidP="00BB297A">
            <w:pPr>
              <w:rPr>
                <w:sz w:val="21"/>
                <w:szCs w:val="21"/>
              </w:rPr>
            </w:pPr>
            <w:r w:rsidRPr="000C42FA">
              <w:rPr>
                <w:sz w:val="21"/>
                <w:szCs w:val="21"/>
              </w:rPr>
              <w:t xml:space="preserve">Conversations with </w:t>
            </w:r>
            <w:r w:rsidR="00985806" w:rsidRPr="000C42FA">
              <w:rPr>
                <w:sz w:val="21"/>
                <w:szCs w:val="21"/>
              </w:rPr>
              <w:t xml:space="preserve">two </w:t>
            </w:r>
            <w:r w:rsidRPr="000C42FA">
              <w:rPr>
                <w:sz w:val="21"/>
                <w:szCs w:val="21"/>
              </w:rPr>
              <w:t>2 Executive Directors: Access to Information Policy &amp; Performance and Privacy &amp; Responsible Data</w:t>
            </w:r>
          </w:p>
        </w:tc>
        <w:tc>
          <w:tcPr>
            <w:tcW w:w="1209" w:type="dxa"/>
            <w:shd w:val="clear" w:color="auto" w:fill="C6D9F1" w:themeFill="text2" w:themeFillTint="33"/>
          </w:tcPr>
          <w:p w14:paraId="6DE9C4CA" w14:textId="65C53317" w:rsidR="00BB297A" w:rsidRDefault="00BB297A" w:rsidP="00AF5DB1">
            <w:r>
              <w:t xml:space="preserve">Health </w:t>
            </w:r>
            <w:r w:rsidR="00BE442A">
              <w:t>break</w:t>
            </w:r>
          </w:p>
        </w:tc>
        <w:tc>
          <w:tcPr>
            <w:tcW w:w="1484" w:type="dxa"/>
          </w:tcPr>
          <w:p w14:paraId="3C2F7DEE" w14:textId="313A9625" w:rsidR="00BB297A" w:rsidRDefault="1CED9BB7" w:rsidP="00624F08">
            <w:r w:rsidRPr="1D4CFBA8">
              <w:rPr>
                <w:rFonts w:ascii="Segoe UI Emoji" w:hAnsi="Segoe UI Emoji" w:cs="Segoe UI Emoji"/>
              </w:rPr>
              <w:t xml:space="preserve">🧠 </w:t>
            </w:r>
            <w:hyperlink r:id="rId26">
              <w:r w:rsidR="67D66CCF" w:rsidRPr="1D4CFBA8">
                <w:rPr>
                  <w:rStyle w:val="Hyperlink"/>
                  <w:lang w:val="en-US"/>
                </w:rPr>
                <w:t>Who We Work For (FON304)</w:t>
              </w:r>
              <w:r w:rsidR="67D66CCF" w:rsidRPr="1D4CFBA8">
                <w:rPr>
                  <w:rStyle w:val="Hyperlink"/>
                </w:rPr>
                <w:t> </w:t>
              </w:r>
            </w:hyperlink>
          </w:p>
        </w:tc>
        <w:tc>
          <w:tcPr>
            <w:tcW w:w="1285" w:type="dxa"/>
            <w:shd w:val="clear" w:color="auto" w:fill="C6D9F1" w:themeFill="text2" w:themeFillTint="33"/>
          </w:tcPr>
          <w:p w14:paraId="04FEF9BE" w14:textId="61309AB7" w:rsidR="00BB297A" w:rsidRDefault="00BB297A" w:rsidP="00AF5DB1">
            <w:r>
              <w:t>Lunch</w:t>
            </w:r>
          </w:p>
        </w:tc>
        <w:tc>
          <w:tcPr>
            <w:tcW w:w="1384" w:type="dxa"/>
          </w:tcPr>
          <w:p w14:paraId="44BF9F2D" w14:textId="28461652" w:rsidR="00BB297A" w:rsidRDefault="53468573" w:rsidP="00624F08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Pr="1D4CFBA8">
              <w:rPr>
                <w:rFonts w:ascii="Aptos" w:hAnsi="Aptos" w:cs="Segoe UI Emoji"/>
              </w:rPr>
              <w:t xml:space="preserve"> </w:t>
            </w:r>
            <w:r w:rsidR="00C03370" w:rsidRPr="00C03370">
              <w:rPr>
                <w:lang w:val="en-US"/>
              </w:rPr>
              <w:t xml:space="preserve">Workshop: </w:t>
            </w:r>
            <w:r w:rsidR="00F9330B">
              <w:rPr>
                <w:lang w:val="en-US"/>
              </w:rPr>
              <w:t>Who We Work For</w:t>
            </w:r>
          </w:p>
        </w:tc>
        <w:tc>
          <w:tcPr>
            <w:tcW w:w="1158" w:type="dxa"/>
            <w:shd w:val="clear" w:color="auto" w:fill="C6D9F1" w:themeFill="text2" w:themeFillTint="33"/>
          </w:tcPr>
          <w:p w14:paraId="3A7B2D3F" w14:textId="6AA0CA58" w:rsidR="00BB297A" w:rsidRDefault="00BB297A" w:rsidP="00AF5DB1">
            <w:r>
              <w:t xml:space="preserve">Health </w:t>
            </w:r>
            <w:r w:rsidR="00BE442A">
              <w:t>break</w:t>
            </w:r>
          </w:p>
        </w:tc>
        <w:tc>
          <w:tcPr>
            <w:tcW w:w="1612" w:type="dxa"/>
          </w:tcPr>
          <w:p w14:paraId="7E5176B7" w14:textId="77777777" w:rsidR="00F417D2" w:rsidRPr="003D0227" w:rsidRDefault="00F417D2" w:rsidP="00F417D2">
            <w:pPr>
              <w:rPr>
                <w:sz w:val="18"/>
                <w:szCs w:val="18"/>
              </w:rPr>
            </w:pPr>
            <w:r w:rsidRPr="00F417D2">
              <w:rPr>
                <w:rFonts w:ascii="Segoe UI Emoji" w:hAnsi="Segoe UI Emoji" w:cs="Segoe UI Emoji"/>
              </w:rPr>
              <w:t>🎤</w:t>
            </w:r>
          </w:p>
          <w:p w14:paraId="0F4B93B8" w14:textId="45CB45FB" w:rsidR="00BB297A" w:rsidRDefault="00BB297A" w:rsidP="00AF5DB1">
            <w:r w:rsidRPr="00BB297A">
              <w:t xml:space="preserve">Panel of </w:t>
            </w:r>
            <w:r w:rsidR="00B243BF">
              <w:t>f</w:t>
            </w:r>
            <w:r w:rsidR="009916D3">
              <w:t>ive</w:t>
            </w:r>
            <w:r w:rsidR="00430F5C">
              <w:t xml:space="preserve"> (</w:t>
            </w:r>
            <w:r w:rsidR="009916D3">
              <w:t>5</w:t>
            </w:r>
            <w:r w:rsidR="00430F5C">
              <w:t>)</w:t>
            </w:r>
            <w:r w:rsidRPr="00BB297A">
              <w:t xml:space="preserve"> </w:t>
            </w:r>
            <w:r w:rsidR="00097C45">
              <w:t xml:space="preserve">senior management </w:t>
            </w:r>
            <w:r w:rsidRPr="00BB297A">
              <w:t>to offer perspective and career advice.</w:t>
            </w:r>
          </w:p>
        </w:tc>
      </w:tr>
    </w:tbl>
    <w:p w14:paraId="1FEDD3F8" w14:textId="2C9299C7" w:rsidR="00E557C2" w:rsidRDefault="00E557C2" w:rsidP="00AF5DB1">
      <w:pPr>
        <w:rPr>
          <w:color w:val="4F6228" w:themeColor="accent3" w:themeShade="80"/>
        </w:rPr>
      </w:pPr>
    </w:p>
    <w:p w14:paraId="0F22385E" w14:textId="77777777" w:rsidR="00E557C2" w:rsidRDefault="00E557C2">
      <w:pPr>
        <w:rPr>
          <w:color w:val="4F6228" w:themeColor="accent3" w:themeShade="80"/>
        </w:rPr>
      </w:pPr>
      <w:r>
        <w:rPr>
          <w:color w:val="4F6228" w:themeColor="accent3" w:themeShade="80"/>
        </w:rPr>
        <w:br w:type="page"/>
      </w:r>
    </w:p>
    <w:p w14:paraId="67B15334" w14:textId="39B08BE1" w:rsidR="006D37C6" w:rsidRPr="003D0227" w:rsidRDefault="008F6166" w:rsidP="006D37C6">
      <w:pPr>
        <w:pStyle w:val="Heading2"/>
        <w:rPr>
          <w:b/>
          <w:bCs/>
          <w:sz w:val="28"/>
          <w:szCs w:val="28"/>
          <w:u w:val="single"/>
        </w:rPr>
      </w:pPr>
      <w:bookmarkStart w:id="6" w:name="_Toc221786937"/>
      <w:r w:rsidRPr="003D0227">
        <w:rPr>
          <w:b/>
          <w:bCs/>
          <w:sz w:val="28"/>
          <w:szCs w:val="28"/>
          <w:u w:val="single"/>
        </w:rPr>
        <w:lastRenderedPageBreak/>
        <w:t>Wednesday</w:t>
      </w:r>
      <w:r w:rsidR="006D37C6" w:rsidRPr="003D0227">
        <w:rPr>
          <w:b/>
          <w:bCs/>
          <w:sz w:val="28"/>
          <w:szCs w:val="28"/>
          <w:u w:val="single"/>
        </w:rPr>
        <w:t>, February 2</w:t>
      </w:r>
      <w:r w:rsidRPr="003D0227">
        <w:rPr>
          <w:b/>
          <w:bCs/>
          <w:sz w:val="28"/>
          <w:szCs w:val="28"/>
          <w:u w:val="single"/>
        </w:rPr>
        <w:t>5</w:t>
      </w:r>
      <w:bookmarkEnd w:id="6"/>
    </w:p>
    <w:p w14:paraId="18D1DA32" w14:textId="7B666ACA" w:rsidR="006D37C6" w:rsidRPr="00655801" w:rsidRDefault="006D37C6" w:rsidP="006D37C6">
      <w:pPr>
        <w:pStyle w:val="Subtitle"/>
      </w:pPr>
      <w:r w:rsidRPr="00655801">
        <w:t>Day 2</w:t>
      </w:r>
    </w:p>
    <w:p w14:paraId="40F1AB02" w14:textId="191F2FF6" w:rsidR="006D37C6" w:rsidRDefault="00264AB0" w:rsidP="006D37C6">
      <w:hyperlink r:id="rId27" w:history="1">
        <w:r w:rsidRPr="00264AB0">
          <w:rPr>
            <w:rStyle w:val="Hyperlink"/>
          </w:rPr>
          <w:t>Targeted competencies:</w:t>
        </w:r>
      </w:hyperlink>
      <w:r w:rsidR="00224EDE" w:rsidRPr="00115AA4">
        <w:t xml:space="preserve"> </w:t>
      </w:r>
      <w:r w:rsidR="00707EF9" w:rsidRPr="00707EF9">
        <w:rPr>
          <w:lang w:val="en-US"/>
        </w:rPr>
        <w:t>Analytical and creative thinking, knowledge and interpretation networking, relationship building, request management, teamwork </w:t>
      </w:r>
      <w:r w:rsidR="00707EF9" w:rsidRPr="00707EF9">
        <w:t> 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418"/>
        <w:gridCol w:w="1134"/>
        <w:gridCol w:w="1498"/>
        <w:gridCol w:w="1195"/>
        <w:gridCol w:w="1559"/>
      </w:tblGrid>
      <w:tr w:rsidR="00474928" w14:paraId="2331115C" w14:textId="77777777" w:rsidTr="001643B7">
        <w:trPr>
          <w:trHeight w:val="798"/>
        </w:trPr>
        <w:tc>
          <w:tcPr>
            <w:tcW w:w="1560" w:type="dxa"/>
          </w:tcPr>
          <w:p w14:paraId="2F2881BA" w14:textId="56FCEA65" w:rsidR="00A016CE" w:rsidRPr="00BB297A" w:rsidRDefault="00A016CE" w:rsidP="005F570D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9:00 – 10:</w:t>
            </w:r>
            <w:r w:rsidRPr="504EC9AE">
              <w:rPr>
                <w:b/>
                <w:bCs/>
                <w:sz w:val="24"/>
                <w:szCs w:val="24"/>
              </w:rPr>
              <w:t>30</w:t>
            </w:r>
            <w:r w:rsidRPr="00BB297A">
              <w:rPr>
                <w:b/>
                <w:bCs/>
                <w:sz w:val="24"/>
                <w:szCs w:val="24"/>
              </w:rPr>
              <w:t xml:space="preserve"> AM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40057BA9" w14:textId="1DDD4C8A" w:rsidR="00A016CE" w:rsidRPr="00BB297A" w:rsidRDefault="00A016CE" w:rsidP="00A016CE">
            <w:pPr>
              <w:rPr>
                <w:b/>
                <w:bCs/>
                <w:sz w:val="24"/>
                <w:szCs w:val="24"/>
              </w:rPr>
            </w:pPr>
            <w:r w:rsidRPr="0024057C">
              <w:rPr>
                <w:b/>
                <w:bCs/>
                <w:sz w:val="24"/>
                <w:szCs w:val="24"/>
              </w:rPr>
              <w:t>10:30</w:t>
            </w:r>
            <w:r w:rsidR="00E05BB2">
              <w:rPr>
                <w:b/>
                <w:bCs/>
                <w:sz w:val="24"/>
                <w:szCs w:val="24"/>
              </w:rPr>
              <w:t xml:space="preserve"> </w:t>
            </w:r>
            <w:r w:rsidR="005C414E">
              <w:rPr>
                <w:b/>
                <w:bCs/>
                <w:sz w:val="24"/>
                <w:szCs w:val="24"/>
              </w:rPr>
              <w:t xml:space="preserve">– </w:t>
            </w:r>
            <w:r w:rsidRPr="0024057C">
              <w:rPr>
                <w:b/>
                <w:bCs/>
                <w:sz w:val="24"/>
                <w:szCs w:val="24"/>
              </w:rPr>
              <w:t>10:45 AM</w:t>
            </w:r>
          </w:p>
        </w:tc>
        <w:tc>
          <w:tcPr>
            <w:tcW w:w="1418" w:type="dxa"/>
          </w:tcPr>
          <w:p w14:paraId="2D65D9FD" w14:textId="07BFADE9" w:rsidR="00A016CE" w:rsidRPr="00BB297A" w:rsidRDefault="00A016CE" w:rsidP="00A016CE">
            <w:pPr>
              <w:rPr>
                <w:b/>
                <w:bCs/>
                <w:sz w:val="24"/>
                <w:szCs w:val="24"/>
              </w:rPr>
            </w:pPr>
            <w:r w:rsidRPr="00251B23">
              <w:rPr>
                <w:b/>
                <w:bCs/>
                <w:sz w:val="24"/>
                <w:szCs w:val="24"/>
                <w:lang w:val="en-US"/>
              </w:rPr>
              <w:t>10:45</w:t>
            </w:r>
            <w:r w:rsidR="005F570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6568A">
              <w:rPr>
                <w:b/>
                <w:bCs/>
                <w:sz w:val="24"/>
                <w:szCs w:val="24"/>
                <w:lang w:val="en-US"/>
              </w:rPr>
              <w:t xml:space="preserve">AM </w:t>
            </w:r>
            <w:r w:rsidR="005C414E">
              <w:rPr>
                <w:b/>
                <w:bCs/>
                <w:sz w:val="24"/>
                <w:szCs w:val="24"/>
              </w:rPr>
              <w:t>–</w:t>
            </w:r>
            <w:r w:rsidRPr="00251B23">
              <w:rPr>
                <w:b/>
                <w:bCs/>
                <w:sz w:val="24"/>
                <w:szCs w:val="24"/>
                <w:lang w:val="en-US"/>
              </w:rPr>
              <w:t xml:space="preserve"> 12:00 PM</w:t>
            </w:r>
            <w:r w:rsidRPr="00251B2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7687F59" w14:textId="0B78AF00" w:rsidR="00A016CE" w:rsidRPr="00BB297A" w:rsidRDefault="00A016CE" w:rsidP="00A016CE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12:00 – 1:00 PM</w:t>
            </w:r>
          </w:p>
        </w:tc>
        <w:tc>
          <w:tcPr>
            <w:tcW w:w="1498" w:type="dxa"/>
          </w:tcPr>
          <w:p w14:paraId="3EEA5B44" w14:textId="4DAFDC63" w:rsidR="00A016CE" w:rsidRPr="00BB297A" w:rsidRDefault="00E05BB2" w:rsidP="00A016CE">
            <w:pPr>
              <w:rPr>
                <w:b/>
                <w:bCs/>
                <w:sz w:val="24"/>
                <w:szCs w:val="24"/>
              </w:rPr>
            </w:pPr>
            <w:r w:rsidRPr="00E05BB2">
              <w:rPr>
                <w:b/>
                <w:bCs/>
                <w:sz w:val="24"/>
                <w:szCs w:val="24"/>
              </w:rPr>
              <w:t xml:space="preserve">1:00 </w:t>
            </w:r>
            <w:r w:rsidR="005C414E">
              <w:rPr>
                <w:b/>
                <w:bCs/>
                <w:sz w:val="24"/>
                <w:szCs w:val="24"/>
              </w:rPr>
              <w:t>–</w:t>
            </w:r>
            <w:r w:rsidRPr="00E05BB2">
              <w:rPr>
                <w:b/>
                <w:bCs/>
                <w:sz w:val="24"/>
                <w:szCs w:val="24"/>
              </w:rPr>
              <w:t xml:space="preserve"> 2:30 PM</w:t>
            </w:r>
          </w:p>
        </w:tc>
        <w:tc>
          <w:tcPr>
            <w:tcW w:w="1195" w:type="dxa"/>
            <w:shd w:val="clear" w:color="auto" w:fill="C6D9F1" w:themeFill="text2" w:themeFillTint="33"/>
          </w:tcPr>
          <w:p w14:paraId="3FBC02B0" w14:textId="74601D9C" w:rsidR="00A64E01" w:rsidRPr="00BB297A" w:rsidRDefault="00246C66" w:rsidP="00A016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</w:t>
            </w:r>
            <w:r w:rsidR="0001043B">
              <w:rPr>
                <w:b/>
                <w:bCs/>
                <w:sz w:val="24"/>
                <w:szCs w:val="24"/>
              </w:rPr>
              <w:t xml:space="preserve">30 </w:t>
            </w:r>
            <w:r w:rsidR="00A64E01">
              <w:rPr>
                <w:b/>
                <w:bCs/>
                <w:sz w:val="24"/>
                <w:szCs w:val="24"/>
              </w:rPr>
              <w:t>–</w:t>
            </w:r>
            <w:r w:rsidR="0001043B">
              <w:rPr>
                <w:b/>
                <w:bCs/>
                <w:sz w:val="24"/>
                <w:szCs w:val="24"/>
              </w:rPr>
              <w:t xml:space="preserve"> 2</w:t>
            </w:r>
            <w:r w:rsidR="00A64E01">
              <w:rPr>
                <w:b/>
                <w:bCs/>
                <w:sz w:val="24"/>
                <w:szCs w:val="24"/>
              </w:rPr>
              <w:t>:45 PM</w:t>
            </w:r>
          </w:p>
        </w:tc>
        <w:tc>
          <w:tcPr>
            <w:tcW w:w="1559" w:type="dxa"/>
          </w:tcPr>
          <w:p w14:paraId="2AC0029D" w14:textId="768ACEA6" w:rsidR="00A016CE" w:rsidRPr="00BB297A" w:rsidRDefault="0010678C" w:rsidP="00A016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2:45 </w:t>
            </w:r>
            <w:r w:rsidR="005E01FC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E01FC">
              <w:rPr>
                <w:b/>
                <w:bCs/>
                <w:sz w:val="24"/>
                <w:szCs w:val="24"/>
              </w:rPr>
              <w:t>3:30 PM</w:t>
            </w:r>
          </w:p>
        </w:tc>
      </w:tr>
      <w:tr w:rsidR="00B02074" w14:paraId="4F9BAE16" w14:textId="77777777" w:rsidTr="001643B7">
        <w:trPr>
          <w:trHeight w:val="2110"/>
        </w:trPr>
        <w:tc>
          <w:tcPr>
            <w:tcW w:w="1560" w:type="dxa"/>
          </w:tcPr>
          <w:p w14:paraId="2C73C579" w14:textId="74DB47C6" w:rsidR="00A016CE" w:rsidRPr="00624F08" w:rsidRDefault="510F328E" w:rsidP="00624F08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rFonts w:ascii="Aptos" w:eastAsia="Aptos" w:hAnsi="Aptos" w:cs="Aptos"/>
                <w:lang w:val="en-US"/>
              </w:rPr>
              <w:t xml:space="preserve"> </w:t>
            </w:r>
            <w:hyperlink r:id="rId28">
              <w:r w:rsidR="0C160103" w:rsidRPr="1D4CFBA8">
                <w:rPr>
                  <w:rStyle w:val="Hyperlink"/>
                  <w:rFonts w:ascii="Aptos" w:eastAsia="Aptos" w:hAnsi="Aptos" w:cs="Aptos"/>
                  <w:lang w:val="en-US"/>
                </w:rPr>
                <w:t>Values and Ethics Foundations for Employees (FON301</w:t>
              </w:r>
            </w:hyperlink>
            <w:r w:rsidR="0C160103" w:rsidRPr="1D4CFBA8">
              <w:rPr>
                <w:rFonts w:ascii="Aptos" w:eastAsia="Aptos" w:hAnsi="Aptos" w:cs="Aptos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706B7EA2" w14:textId="70C751CC" w:rsidR="00A016CE" w:rsidRDefault="00A016CE" w:rsidP="00A016CE">
            <w:r>
              <w:t>Health break</w:t>
            </w:r>
          </w:p>
        </w:tc>
        <w:tc>
          <w:tcPr>
            <w:tcW w:w="1418" w:type="dxa"/>
          </w:tcPr>
          <w:p w14:paraId="56CFBE65" w14:textId="5121D331" w:rsidR="00A016CE" w:rsidRDefault="3E6FEE5A" w:rsidP="00A016CE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Pr="1D4CFBA8">
              <w:rPr>
                <w:rFonts w:ascii="Aptos" w:hAnsi="Aptos" w:cs="Segoe UI Emoji"/>
              </w:rPr>
              <w:t xml:space="preserve"> </w:t>
            </w:r>
            <w:r w:rsidR="00A016CE" w:rsidRPr="00D2363A">
              <w:t>Values and Ethics in the Public Sector: Reflective Questions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AC808BF" w14:textId="77862944" w:rsidR="00A016CE" w:rsidRDefault="00A016CE" w:rsidP="00A016CE">
            <w:r>
              <w:t>Lunch</w:t>
            </w:r>
          </w:p>
        </w:tc>
        <w:tc>
          <w:tcPr>
            <w:tcW w:w="1498" w:type="dxa"/>
          </w:tcPr>
          <w:p w14:paraId="400F553F" w14:textId="4DB44CE8" w:rsidR="00A016CE" w:rsidRDefault="49F0F620" w:rsidP="00246C66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</w:rPr>
              <w:t xml:space="preserve"> </w:t>
            </w:r>
            <w:hyperlink r:id="rId29">
              <w:r w:rsidR="726DD9E3" w:rsidRPr="0062305A">
                <w:rPr>
                  <w:rStyle w:val="Hyperlink"/>
                  <w:sz w:val="20"/>
                  <w:szCs w:val="20"/>
                </w:rPr>
                <w:t>Access to Information and Privacy Fundamentals (COR502)</w:t>
              </w:r>
            </w:hyperlink>
            <w:r w:rsidR="726DD9E3" w:rsidRPr="006230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shd w:val="clear" w:color="auto" w:fill="C6D9F1" w:themeFill="text2" w:themeFillTint="33"/>
          </w:tcPr>
          <w:p w14:paraId="27462E5A" w14:textId="37E96DB0" w:rsidR="00A016CE" w:rsidRDefault="005E01FC" w:rsidP="00A016CE">
            <w:r>
              <w:t>Health break</w:t>
            </w:r>
          </w:p>
        </w:tc>
        <w:tc>
          <w:tcPr>
            <w:tcW w:w="1559" w:type="dxa"/>
          </w:tcPr>
          <w:p w14:paraId="4A6CEBB7" w14:textId="63924FB9" w:rsidR="00A016CE" w:rsidRDefault="51314357" w:rsidP="00AE399D">
            <w:r w:rsidRPr="007944C4">
              <w:rPr>
                <w:rFonts w:ascii="Segoe UI" w:eastAsia="Segoe UI" w:hAnsi="Segoe UI" w:cs="Segoe UI"/>
              </w:rPr>
              <w:t>📝</w:t>
            </w:r>
            <w:r w:rsidR="00D9232E" w:rsidRPr="1D4CFBA8">
              <w:rPr>
                <w:rFonts w:ascii="Aptos" w:hAnsi="Aptos" w:cs="Segoe UI Emoji"/>
              </w:rPr>
              <w:t xml:space="preserve"> </w:t>
            </w:r>
            <w:r w:rsidR="00DB58E0" w:rsidRPr="007944C4">
              <w:rPr>
                <w:sz w:val="21"/>
                <w:szCs w:val="21"/>
              </w:rPr>
              <w:t>Workshop: Access to Information and Privacy Fundamentals</w:t>
            </w:r>
            <w:r w:rsidR="00DB58E0" w:rsidRPr="007944C4">
              <w:t xml:space="preserve"> </w:t>
            </w:r>
          </w:p>
        </w:tc>
      </w:tr>
    </w:tbl>
    <w:p w14:paraId="74B4B03F" w14:textId="77777777" w:rsidR="00293B45" w:rsidRPr="00655801" w:rsidRDefault="00293B45" w:rsidP="003F392A">
      <w:pPr>
        <w:spacing w:after="0"/>
      </w:pPr>
    </w:p>
    <w:p w14:paraId="2CAF6F5B" w14:textId="77777777" w:rsidR="00082099" w:rsidRPr="00655801" w:rsidRDefault="00082099" w:rsidP="003F392A">
      <w:pPr>
        <w:spacing w:after="0"/>
      </w:pPr>
    </w:p>
    <w:p w14:paraId="3D259961" w14:textId="0A611DB4" w:rsidR="00AF5DB1" w:rsidRPr="00D20DDF" w:rsidRDefault="00AF5DB1" w:rsidP="00AF5DB1">
      <w:pPr>
        <w:pStyle w:val="Heading2"/>
        <w:rPr>
          <w:b/>
          <w:bCs/>
          <w:sz w:val="28"/>
          <w:szCs w:val="28"/>
          <w:u w:val="single"/>
        </w:rPr>
      </w:pPr>
      <w:bookmarkStart w:id="7" w:name="_Toc221786938"/>
      <w:r w:rsidRPr="00D20DDF">
        <w:rPr>
          <w:b/>
          <w:bCs/>
          <w:sz w:val="28"/>
          <w:szCs w:val="28"/>
          <w:u w:val="single"/>
        </w:rPr>
        <w:t>Thursday, February 26</w:t>
      </w:r>
      <w:bookmarkEnd w:id="7"/>
    </w:p>
    <w:p w14:paraId="667A015E" w14:textId="59B10155" w:rsidR="00AF5DB1" w:rsidRPr="00655801" w:rsidRDefault="00AF5DB1" w:rsidP="00AF5DB1">
      <w:pPr>
        <w:pStyle w:val="Subtitle"/>
      </w:pPr>
      <w:r w:rsidRPr="00655801">
        <w:t xml:space="preserve">Day </w:t>
      </w:r>
      <w:r>
        <w:t>3</w:t>
      </w:r>
    </w:p>
    <w:p w14:paraId="719358E6" w14:textId="2BC278D8" w:rsidR="00AF5DB1" w:rsidRDefault="00264AB0" w:rsidP="00AF5DB1">
      <w:hyperlink r:id="rId30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5B08A3" w:rsidRPr="005B08A3">
        <w:rPr>
          <w:lang w:val="en-US"/>
        </w:rPr>
        <w:t>Analytical and creative thinking, knowledge and interpretation networking, relationship building, request management, teamwork</w:t>
      </w:r>
      <w:r w:rsidR="005B08A3" w:rsidRPr="005B08A3">
        <w:t> 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336"/>
        <w:gridCol w:w="1499"/>
        <w:gridCol w:w="1134"/>
        <w:gridCol w:w="1498"/>
        <w:gridCol w:w="1195"/>
        <w:gridCol w:w="1559"/>
      </w:tblGrid>
      <w:tr w:rsidR="00B92FC7" w14:paraId="1E697E8A" w14:textId="77777777" w:rsidTr="005E3A62">
        <w:trPr>
          <w:trHeight w:val="844"/>
        </w:trPr>
        <w:tc>
          <w:tcPr>
            <w:tcW w:w="1418" w:type="dxa"/>
          </w:tcPr>
          <w:p w14:paraId="4E20F3B3" w14:textId="46108A7E" w:rsidR="00707EF9" w:rsidRPr="00BB297A" w:rsidRDefault="00707EF9" w:rsidP="00807472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9:00 – 10:</w:t>
            </w:r>
            <w:r w:rsidR="007B05E0">
              <w:rPr>
                <w:b/>
                <w:bCs/>
                <w:sz w:val="24"/>
                <w:szCs w:val="24"/>
              </w:rPr>
              <w:t>3</w:t>
            </w:r>
            <w:r w:rsidRPr="00BB297A">
              <w:rPr>
                <w:b/>
                <w:bCs/>
                <w:sz w:val="24"/>
                <w:szCs w:val="24"/>
              </w:rPr>
              <w:t>0 AM</w:t>
            </w:r>
          </w:p>
        </w:tc>
        <w:tc>
          <w:tcPr>
            <w:tcW w:w="1336" w:type="dxa"/>
            <w:shd w:val="clear" w:color="auto" w:fill="C6D9F1" w:themeFill="text2" w:themeFillTint="33"/>
          </w:tcPr>
          <w:p w14:paraId="6131E720" w14:textId="24FD8B1C" w:rsidR="00C9648B" w:rsidRPr="00BB297A" w:rsidRDefault="00C964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10:30 – 10:45 AM</w:t>
            </w:r>
          </w:p>
        </w:tc>
        <w:tc>
          <w:tcPr>
            <w:tcW w:w="1499" w:type="dxa"/>
          </w:tcPr>
          <w:p w14:paraId="527CB34E" w14:textId="2C9F67AA" w:rsidR="00707EF9" w:rsidRPr="00BB297A" w:rsidRDefault="00807472">
            <w:pPr>
              <w:rPr>
                <w:b/>
                <w:bCs/>
                <w:sz w:val="24"/>
                <w:szCs w:val="24"/>
              </w:rPr>
            </w:pPr>
            <w:r w:rsidRPr="00AA0572">
              <w:rPr>
                <w:b/>
                <w:bCs/>
                <w:sz w:val="24"/>
                <w:szCs w:val="24"/>
                <w:lang w:val="en-US"/>
              </w:rPr>
              <w:t xml:space="preserve">10:45 </w:t>
            </w:r>
            <w:r w:rsidR="0076568A">
              <w:rPr>
                <w:b/>
                <w:bCs/>
                <w:sz w:val="24"/>
                <w:szCs w:val="24"/>
                <w:lang w:val="en-US"/>
              </w:rPr>
              <w:t>AM</w:t>
            </w:r>
            <w:r w:rsidRPr="00AA0572">
              <w:rPr>
                <w:b/>
                <w:bCs/>
                <w:sz w:val="24"/>
                <w:szCs w:val="24"/>
                <w:lang w:val="en-US"/>
              </w:rPr>
              <w:t xml:space="preserve"> –</w:t>
            </w:r>
            <w:r w:rsidR="00AA0572">
              <w:rPr>
                <w:b/>
                <w:bCs/>
                <w:sz w:val="24"/>
                <w:szCs w:val="24"/>
              </w:rPr>
              <w:t xml:space="preserve"> </w:t>
            </w:r>
            <w:r w:rsidR="00AA0572" w:rsidRPr="00AA0572">
              <w:rPr>
                <w:b/>
                <w:bCs/>
                <w:sz w:val="24"/>
                <w:szCs w:val="24"/>
                <w:lang w:val="en-US"/>
              </w:rPr>
              <w:t>12:00</w:t>
            </w:r>
            <w:r w:rsidR="00746DCC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A0572" w:rsidRPr="00AA0572">
              <w:rPr>
                <w:b/>
                <w:bCs/>
                <w:sz w:val="24"/>
                <w:szCs w:val="24"/>
                <w:lang w:val="en-US"/>
              </w:rPr>
              <w:t>PM</w:t>
            </w:r>
            <w:r w:rsidR="00AA0572" w:rsidRPr="00AA057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4F79AC5" w14:textId="7FDAB2A9" w:rsidR="00707EF9" w:rsidRPr="00BB297A" w:rsidRDefault="00AA0572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12:00 – 1:00 PM</w:t>
            </w:r>
          </w:p>
        </w:tc>
        <w:tc>
          <w:tcPr>
            <w:tcW w:w="1498" w:type="dxa"/>
          </w:tcPr>
          <w:p w14:paraId="470B0F65" w14:textId="77777777" w:rsidR="00807472" w:rsidRDefault="00EF7760">
            <w:pPr>
              <w:rPr>
                <w:b/>
                <w:bCs/>
                <w:sz w:val="24"/>
                <w:szCs w:val="24"/>
              </w:rPr>
            </w:pPr>
            <w:r w:rsidRPr="00EF7760">
              <w:rPr>
                <w:b/>
                <w:bCs/>
                <w:sz w:val="24"/>
                <w:szCs w:val="24"/>
              </w:rPr>
              <w:t xml:space="preserve">1:00 </w:t>
            </w:r>
            <w:r w:rsidR="00925E10">
              <w:rPr>
                <w:b/>
                <w:bCs/>
                <w:sz w:val="24"/>
                <w:szCs w:val="24"/>
              </w:rPr>
              <w:t xml:space="preserve">– </w:t>
            </w:r>
          </w:p>
          <w:p w14:paraId="79F92C76" w14:textId="6EEE4CF4" w:rsidR="00707EF9" w:rsidRPr="00BB297A" w:rsidRDefault="00EF7760">
            <w:pPr>
              <w:rPr>
                <w:b/>
                <w:bCs/>
                <w:sz w:val="24"/>
                <w:szCs w:val="24"/>
              </w:rPr>
            </w:pPr>
            <w:r w:rsidRPr="00EF7760">
              <w:rPr>
                <w:b/>
                <w:bCs/>
                <w:sz w:val="24"/>
                <w:szCs w:val="24"/>
              </w:rPr>
              <w:t>2:00 PM</w:t>
            </w:r>
          </w:p>
        </w:tc>
        <w:tc>
          <w:tcPr>
            <w:tcW w:w="1195" w:type="dxa"/>
            <w:shd w:val="clear" w:color="auto" w:fill="C6D9F1" w:themeFill="text2" w:themeFillTint="33"/>
          </w:tcPr>
          <w:p w14:paraId="672BB435" w14:textId="2A8825A5" w:rsidR="00707EF9" w:rsidRPr="00BB297A" w:rsidRDefault="00925E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2:00 – </w:t>
            </w:r>
            <w:r w:rsidR="0039678B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:</w:t>
            </w:r>
            <w:r w:rsidR="004E4561">
              <w:rPr>
                <w:b/>
                <w:bCs/>
                <w:sz w:val="24"/>
                <w:szCs w:val="24"/>
              </w:rPr>
              <w:t>15</w:t>
            </w:r>
            <w:r>
              <w:rPr>
                <w:b/>
                <w:bCs/>
                <w:sz w:val="24"/>
                <w:szCs w:val="24"/>
              </w:rPr>
              <w:t xml:space="preserve"> PM</w:t>
            </w:r>
          </w:p>
        </w:tc>
        <w:tc>
          <w:tcPr>
            <w:tcW w:w="1559" w:type="dxa"/>
          </w:tcPr>
          <w:p w14:paraId="12AD5383" w14:textId="4531CFF3" w:rsidR="00707EF9" w:rsidRPr="00BB297A" w:rsidRDefault="00925E10">
            <w:pPr>
              <w:rPr>
                <w:b/>
                <w:bCs/>
                <w:sz w:val="24"/>
                <w:szCs w:val="24"/>
              </w:rPr>
            </w:pPr>
            <w:r w:rsidRPr="00925E10">
              <w:rPr>
                <w:b/>
                <w:bCs/>
                <w:sz w:val="24"/>
                <w:szCs w:val="24"/>
                <w:lang w:val="en-US"/>
              </w:rPr>
              <w:t xml:space="preserve">2:15 </w:t>
            </w:r>
            <w:r>
              <w:rPr>
                <w:b/>
                <w:bCs/>
                <w:sz w:val="24"/>
                <w:szCs w:val="24"/>
              </w:rPr>
              <w:t xml:space="preserve">– </w:t>
            </w:r>
            <w:r w:rsidRPr="00925E10">
              <w:rPr>
                <w:b/>
                <w:bCs/>
                <w:sz w:val="24"/>
                <w:szCs w:val="24"/>
                <w:lang w:val="en-US"/>
              </w:rPr>
              <w:t>3:30</w:t>
            </w:r>
            <w:r w:rsidR="00971F1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25E10">
              <w:rPr>
                <w:b/>
                <w:bCs/>
                <w:sz w:val="24"/>
                <w:szCs w:val="24"/>
                <w:lang w:val="en-US"/>
              </w:rPr>
              <w:t>PM</w:t>
            </w:r>
          </w:p>
        </w:tc>
      </w:tr>
      <w:tr w:rsidR="00B92FC7" w14:paraId="63F8822F" w14:textId="77777777" w:rsidTr="005E3A62">
        <w:trPr>
          <w:trHeight w:val="1737"/>
        </w:trPr>
        <w:tc>
          <w:tcPr>
            <w:tcW w:w="1418" w:type="dxa"/>
          </w:tcPr>
          <w:p w14:paraId="50284594" w14:textId="54761931" w:rsidR="00707EF9" w:rsidRDefault="67277BE5" w:rsidP="007B05E0">
            <w:r w:rsidRPr="1D4CFBA8">
              <w:rPr>
                <w:rFonts w:ascii="Segoe UI Emoji" w:hAnsi="Segoe UI Emoji" w:cs="Segoe UI Emoji"/>
              </w:rPr>
              <w:t>🧠</w:t>
            </w:r>
            <w:r w:rsidR="007B05E0">
              <w:t xml:space="preserve">APCDO </w:t>
            </w:r>
            <w:r w:rsidR="002E05EE">
              <w:t xml:space="preserve">ATIP </w:t>
            </w:r>
            <w:r w:rsidR="007B05E0">
              <w:t xml:space="preserve">Onboarding  </w:t>
            </w:r>
          </w:p>
        </w:tc>
        <w:tc>
          <w:tcPr>
            <w:tcW w:w="1336" w:type="dxa"/>
            <w:shd w:val="clear" w:color="auto" w:fill="C6D9F1" w:themeFill="text2" w:themeFillTint="33"/>
          </w:tcPr>
          <w:p w14:paraId="3402299D" w14:textId="1F2DB5F3" w:rsidR="00707EF9" w:rsidRDefault="00C9648B">
            <w:r>
              <w:t xml:space="preserve">Health </w:t>
            </w:r>
            <w:r w:rsidR="00BE442A">
              <w:t>break</w:t>
            </w:r>
          </w:p>
        </w:tc>
        <w:tc>
          <w:tcPr>
            <w:tcW w:w="1499" w:type="dxa"/>
          </w:tcPr>
          <w:p w14:paraId="5203469F" w14:textId="27DA3563" w:rsidR="00707EF9" w:rsidRDefault="5D55C5F9" w:rsidP="009C1740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="00D9232E" w:rsidRPr="1D4CFBA8">
              <w:rPr>
                <w:rFonts w:ascii="Aptos" w:hAnsi="Aptos" w:cs="Segoe UI Emoji"/>
              </w:rPr>
              <w:t xml:space="preserve"> </w:t>
            </w:r>
            <w:r w:rsidR="00EC2205">
              <w:rPr>
                <w:lang w:val="en-US"/>
              </w:rPr>
              <w:t xml:space="preserve">Workshop: </w:t>
            </w:r>
            <w:r w:rsidR="002E05EE">
              <w:rPr>
                <w:lang w:val="en-US"/>
              </w:rPr>
              <w:t xml:space="preserve">APCDO </w:t>
            </w:r>
            <w:r w:rsidR="00AB3055" w:rsidRPr="00AB3055">
              <w:rPr>
                <w:lang w:val="en-US"/>
              </w:rPr>
              <w:t>ATIP Onboarding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62B932C0" w14:textId="0CF909C1" w:rsidR="00707EF9" w:rsidRDefault="00AB3055">
            <w:r>
              <w:t>Lunch</w:t>
            </w:r>
          </w:p>
        </w:tc>
        <w:tc>
          <w:tcPr>
            <w:tcW w:w="1498" w:type="dxa"/>
          </w:tcPr>
          <w:p w14:paraId="75DCECA7" w14:textId="52AAC034" w:rsidR="00707EF9" w:rsidRDefault="1187AF36" w:rsidP="003A1A69">
            <w:r w:rsidRPr="1D4CFBA8">
              <w:rPr>
                <w:rFonts w:ascii="Segoe UI Emoji" w:hAnsi="Segoe UI Emoji" w:cs="Segoe UI Emoji"/>
              </w:rPr>
              <w:t xml:space="preserve">🧠 </w:t>
            </w:r>
            <w:hyperlink r:id="rId31">
              <w:r w:rsidR="32DF8EB3" w:rsidRPr="00557BBB">
                <w:rPr>
                  <w:rStyle w:val="Hyperlink"/>
                  <w:sz w:val="20"/>
                  <w:szCs w:val="20"/>
                </w:rPr>
                <w:t>Fundamentals of Information Management (COR501)</w:t>
              </w:r>
            </w:hyperlink>
            <w:r w:rsidR="32DF8EB3" w:rsidRPr="00557B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5" w:type="dxa"/>
            <w:shd w:val="clear" w:color="auto" w:fill="C6D9F1" w:themeFill="text2" w:themeFillTint="33"/>
          </w:tcPr>
          <w:p w14:paraId="376FBB01" w14:textId="0B3DBF01" w:rsidR="00707EF9" w:rsidRDefault="003A1A69">
            <w:r>
              <w:t xml:space="preserve">Health </w:t>
            </w:r>
            <w:r w:rsidR="00BE442A">
              <w:t>break</w:t>
            </w:r>
          </w:p>
        </w:tc>
        <w:tc>
          <w:tcPr>
            <w:tcW w:w="1559" w:type="dxa"/>
          </w:tcPr>
          <w:p w14:paraId="5465E469" w14:textId="26B3C116" w:rsidR="00707EF9" w:rsidRDefault="7FF8E453" w:rsidP="007A44BB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="00D9232E" w:rsidRPr="1D4CFBA8">
              <w:rPr>
                <w:rFonts w:ascii="Aptos" w:hAnsi="Aptos" w:cs="Segoe UI Emoji"/>
              </w:rPr>
              <w:t xml:space="preserve"> </w:t>
            </w:r>
            <w:r w:rsidR="0088624A" w:rsidRPr="00082099">
              <w:rPr>
                <w:sz w:val="21"/>
                <w:szCs w:val="21"/>
              </w:rPr>
              <w:t>Workshop: Fundamentals of Information Management</w:t>
            </w:r>
            <w:r w:rsidR="0088624A" w:rsidRPr="008463FF">
              <w:rPr>
                <w:sz w:val="20"/>
                <w:szCs w:val="20"/>
              </w:rPr>
              <w:t xml:space="preserve"> </w:t>
            </w:r>
          </w:p>
        </w:tc>
      </w:tr>
    </w:tbl>
    <w:p w14:paraId="768D0F97" w14:textId="77777777" w:rsidR="00AF5DB1" w:rsidRPr="00655801" w:rsidRDefault="00AF5DB1" w:rsidP="00052FE2">
      <w:pPr>
        <w:spacing w:after="0"/>
      </w:pPr>
    </w:p>
    <w:p w14:paraId="49866EAA" w14:textId="77777777" w:rsidR="00082099" w:rsidRPr="00655801" w:rsidRDefault="00082099" w:rsidP="00052FE2">
      <w:pPr>
        <w:spacing w:after="0"/>
      </w:pPr>
    </w:p>
    <w:p w14:paraId="1C9BFB69" w14:textId="268735A0" w:rsidR="00AF5DB1" w:rsidRPr="00D20DDF" w:rsidRDefault="00AF5DB1" w:rsidP="00052FE2">
      <w:pPr>
        <w:pStyle w:val="Heading2"/>
        <w:spacing w:before="0"/>
        <w:rPr>
          <w:b/>
          <w:bCs/>
          <w:sz w:val="28"/>
          <w:szCs w:val="28"/>
          <w:u w:val="single"/>
        </w:rPr>
      </w:pPr>
      <w:bookmarkStart w:id="8" w:name="_Toc221786939"/>
      <w:r w:rsidRPr="00D20DDF">
        <w:rPr>
          <w:b/>
          <w:bCs/>
          <w:sz w:val="28"/>
          <w:szCs w:val="28"/>
          <w:u w:val="single"/>
        </w:rPr>
        <w:t>Friday, February 27</w:t>
      </w:r>
      <w:bookmarkEnd w:id="8"/>
    </w:p>
    <w:p w14:paraId="27089FD2" w14:textId="4EEB0213" w:rsidR="00AF5DB1" w:rsidRDefault="000B7838" w:rsidP="00046A81">
      <w:pPr>
        <w:pStyle w:val="Subtitle"/>
        <w:spacing w:after="0"/>
      </w:pPr>
      <w:r>
        <w:t>(</w:t>
      </w:r>
      <w:r w:rsidR="00FD0DC9">
        <w:t>With institution</w:t>
      </w:r>
      <w:r>
        <w:t>)</w:t>
      </w:r>
    </w:p>
    <w:p w14:paraId="549C3B8D" w14:textId="77777777" w:rsidR="000B7838" w:rsidRPr="000B7838" w:rsidRDefault="000B7838" w:rsidP="000B7838">
      <w:pPr>
        <w:spacing w:after="0"/>
      </w:pPr>
    </w:p>
    <w:p w14:paraId="3AC77B21" w14:textId="4D912D31" w:rsidR="00B95131" w:rsidRDefault="00052FE2" w:rsidP="00052FE2">
      <w:pPr>
        <w:spacing w:after="0" w:line="240" w:lineRule="auto"/>
        <w:rPr>
          <w:lang w:val="en-US"/>
        </w:rPr>
      </w:pPr>
      <w:hyperlink r:id="rId32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B95131" w:rsidRPr="00B95131">
        <w:rPr>
          <w:lang w:val="en-US"/>
        </w:rPr>
        <w:t>Institution awareness, planning and organizing</w:t>
      </w:r>
    </w:p>
    <w:p w14:paraId="577C7784" w14:textId="7E949CD6" w:rsidR="00B446D5" w:rsidRDefault="00AF21FB" w:rsidP="5D6F5F8B">
      <w:pPr>
        <w:pStyle w:val="ListParagraph"/>
        <w:numPr>
          <w:ilvl w:val="0"/>
          <w:numId w:val="41"/>
        </w:num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1BAAD75D" wp14:editId="0A3F81C6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361950" cy="361950"/>
            <wp:effectExtent l="0" t="0" r="0" b="0"/>
            <wp:wrapTight wrapText="bothSides">
              <wp:wrapPolygon edited="0">
                <wp:start x="0" y="1137"/>
                <wp:lineTo x="0" y="12505"/>
                <wp:lineTo x="4547" y="17053"/>
                <wp:lineTo x="12505" y="19326"/>
                <wp:lineTo x="17053" y="19326"/>
                <wp:lineTo x="18189" y="17053"/>
                <wp:lineTo x="19326" y="10232"/>
                <wp:lineTo x="19326" y="1137"/>
                <wp:lineTo x="0" y="1137"/>
              </wp:wrapPolygon>
            </wp:wrapTight>
            <wp:docPr id="1500845337" name="Graphic 3" descr="Comment Import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10467" name="Graphic 1722910467" descr="Comment Important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9F8" w:rsidRPr="5D6F5F8B">
        <w:rPr>
          <w:lang w:val="en-US"/>
        </w:rPr>
        <w:t>Knowledge retention checklist</w:t>
      </w:r>
      <w:r w:rsidR="00A829F8">
        <w:t> </w:t>
      </w:r>
      <w:r w:rsidR="00B446D5">
        <w:t xml:space="preserve"> </w:t>
      </w:r>
    </w:p>
    <w:p w14:paraId="58B39B3E" w14:textId="47B825F2" w:rsidR="00A12CA5" w:rsidRPr="00730604" w:rsidRDefault="147F8DF8" w:rsidP="5D6F5F8B">
      <w:hyperlink r:id="rId33">
        <w:r w:rsidRPr="6F8E1EC9">
          <w:rPr>
            <w:rStyle w:val="Hyperlink"/>
          </w:rPr>
          <w:t xml:space="preserve">END OF WEEK 1 </w:t>
        </w:r>
        <w:r w:rsidR="00046A81">
          <w:rPr>
            <w:rStyle w:val="Hyperlink"/>
          </w:rPr>
          <w:t xml:space="preserve">- </w:t>
        </w:r>
        <w:r w:rsidRPr="6F8E1EC9">
          <w:rPr>
            <w:rStyle w:val="Hyperlink"/>
          </w:rPr>
          <w:t xml:space="preserve">FEEDBACK </w:t>
        </w:r>
        <w:r w:rsidR="00DB346D">
          <w:rPr>
            <w:rStyle w:val="Hyperlink"/>
          </w:rPr>
          <w:t>QUESTIONNAIRE</w:t>
        </w:r>
      </w:hyperlink>
    </w:p>
    <w:p w14:paraId="69176F62" w14:textId="4AEC7E37" w:rsidR="00A12CA5" w:rsidRPr="00880487" w:rsidRDefault="00A12CA5" w:rsidP="00880487">
      <w:pPr>
        <w:pStyle w:val="Heading1"/>
        <w:rPr>
          <w:b/>
          <w:sz w:val="36"/>
          <w:szCs w:val="36"/>
        </w:rPr>
      </w:pPr>
      <w:bookmarkStart w:id="9" w:name="_Toc221786940"/>
      <w:r w:rsidRPr="00880487">
        <w:rPr>
          <w:b/>
          <w:sz w:val="36"/>
          <w:szCs w:val="36"/>
        </w:rPr>
        <w:lastRenderedPageBreak/>
        <w:t>Week 2</w:t>
      </w:r>
      <w:bookmarkEnd w:id="9"/>
    </w:p>
    <w:p w14:paraId="4318FB9C" w14:textId="4585D5B4" w:rsidR="00A12CA5" w:rsidRPr="00AD7544" w:rsidRDefault="00A12CA5" w:rsidP="003F392A">
      <w:pPr>
        <w:spacing w:after="0"/>
        <w:rPr>
          <w:i/>
          <w:iCs/>
        </w:rPr>
      </w:pPr>
      <w:r w:rsidRPr="00AD7544">
        <w:rPr>
          <w:i/>
          <w:iCs/>
        </w:rPr>
        <w:t>3 days of Bootcamp and 2 days with institution</w:t>
      </w:r>
    </w:p>
    <w:p w14:paraId="307976ED" w14:textId="77777777" w:rsidR="00A12CA5" w:rsidRPr="00655801" w:rsidRDefault="00A12CA5" w:rsidP="003F392A">
      <w:pPr>
        <w:spacing w:after="0"/>
      </w:pPr>
    </w:p>
    <w:p w14:paraId="3ED4211D" w14:textId="43B19C28" w:rsidR="00A12CA5" w:rsidRPr="00D20DDF" w:rsidRDefault="00A12CA5" w:rsidP="00A12CA5">
      <w:pPr>
        <w:pStyle w:val="Heading2"/>
        <w:rPr>
          <w:b/>
          <w:bCs/>
          <w:sz w:val="28"/>
          <w:szCs w:val="28"/>
          <w:u w:val="single"/>
        </w:rPr>
      </w:pPr>
      <w:bookmarkStart w:id="10" w:name="_Toc221786941"/>
      <w:r w:rsidRPr="00D20DDF">
        <w:rPr>
          <w:b/>
          <w:bCs/>
          <w:sz w:val="28"/>
          <w:szCs w:val="28"/>
          <w:u w:val="single"/>
        </w:rPr>
        <w:t xml:space="preserve">Monday, </w:t>
      </w:r>
      <w:r w:rsidR="00B56246" w:rsidRPr="00D20DDF">
        <w:rPr>
          <w:b/>
          <w:bCs/>
          <w:sz w:val="28"/>
          <w:szCs w:val="28"/>
          <w:u w:val="single"/>
        </w:rPr>
        <w:t>March 2</w:t>
      </w:r>
      <w:bookmarkEnd w:id="10"/>
    </w:p>
    <w:p w14:paraId="6B072628" w14:textId="05695C94" w:rsidR="00A12CA5" w:rsidRDefault="00F63122" w:rsidP="00205C8E">
      <w:pPr>
        <w:pStyle w:val="Subtitle"/>
        <w:spacing w:after="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(</w:t>
      </w:r>
      <w:r w:rsidR="00FD0DC9">
        <w:rPr>
          <w:rStyle w:val="SubtleEmphasis"/>
          <w:i w:val="0"/>
          <w:iCs w:val="0"/>
        </w:rPr>
        <w:t>W</w:t>
      </w:r>
      <w:r w:rsidR="00B56246">
        <w:rPr>
          <w:rStyle w:val="SubtleEmphasis"/>
          <w:i w:val="0"/>
          <w:iCs w:val="0"/>
        </w:rPr>
        <w:t>ith institution</w:t>
      </w:r>
      <w:r>
        <w:rPr>
          <w:rStyle w:val="SubtleEmphasis"/>
          <w:i w:val="0"/>
          <w:iCs w:val="0"/>
        </w:rPr>
        <w:t>)</w:t>
      </w:r>
    </w:p>
    <w:p w14:paraId="4F93DA49" w14:textId="77777777" w:rsidR="00F63122" w:rsidRPr="00F63122" w:rsidRDefault="00F63122" w:rsidP="00F63122">
      <w:pPr>
        <w:spacing w:after="0"/>
      </w:pPr>
    </w:p>
    <w:p w14:paraId="15FA62F9" w14:textId="7B1DEBEE" w:rsidR="00A829F8" w:rsidRDefault="00860870" w:rsidP="00205C8E">
      <w:pPr>
        <w:spacing w:after="0" w:line="240" w:lineRule="auto"/>
      </w:pPr>
      <w:hyperlink r:id="rId34" w:history="1">
        <w:r w:rsidRPr="00264AB0">
          <w:rPr>
            <w:rStyle w:val="Hyperlink"/>
          </w:rPr>
          <w:t>Targeted competencies:</w:t>
        </w:r>
      </w:hyperlink>
      <w:r>
        <w:t xml:space="preserve"> </w:t>
      </w:r>
      <w:r w:rsidR="00A829F8" w:rsidRPr="00F73CED">
        <w:rPr>
          <w:lang w:val="en-US"/>
        </w:rPr>
        <w:t>Institution awareness, planning and organizing</w:t>
      </w:r>
    </w:p>
    <w:p w14:paraId="693DBEC5" w14:textId="008AC79D" w:rsidR="00A12CA5" w:rsidRDefault="0083004D" w:rsidP="00082099">
      <w:pPr>
        <w:pStyle w:val="ListParagraph"/>
        <w:numPr>
          <w:ilvl w:val="0"/>
          <w:numId w:val="43"/>
        </w:numPr>
        <w:spacing w:after="0"/>
      </w:pPr>
      <w:r w:rsidRPr="00082099">
        <w:rPr>
          <w:lang w:val="en-US"/>
        </w:rPr>
        <w:t>Knowledge</w:t>
      </w:r>
      <w:r w:rsidR="003F3483" w:rsidRPr="00082099">
        <w:rPr>
          <w:lang w:val="en-US"/>
        </w:rPr>
        <w:t xml:space="preserve"> </w:t>
      </w:r>
      <w:r w:rsidRPr="00082099">
        <w:rPr>
          <w:lang w:val="en-US"/>
        </w:rPr>
        <w:t>Retention</w:t>
      </w:r>
      <w:r w:rsidR="003F3483" w:rsidRPr="00082099">
        <w:rPr>
          <w:lang w:val="en-US"/>
        </w:rPr>
        <w:t xml:space="preserve"> </w:t>
      </w:r>
      <w:r w:rsidRPr="00082099">
        <w:rPr>
          <w:lang w:val="en-US"/>
        </w:rPr>
        <w:t>Checklist</w:t>
      </w:r>
    </w:p>
    <w:p w14:paraId="33DB1792" w14:textId="77777777" w:rsidR="00F73CED" w:rsidRPr="00655801" w:rsidRDefault="00F73CED" w:rsidP="00860870">
      <w:pPr>
        <w:spacing w:after="0"/>
      </w:pPr>
    </w:p>
    <w:p w14:paraId="00CC7F69" w14:textId="0BDE949F" w:rsidR="00A12CA5" w:rsidRPr="00D20DDF" w:rsidRDefault="00A12CA5" w:rsidP="00A12CA5">
      <w:pPr>
        <w:pStyle w:val="Heading2"/>
        <w:rPr>
          <w:b/>
          <w:bCs/>
          <w:sz w:val="28"/>
          <w:szCs w:val="28"/>
          <w:u w:val="single"/>
        </w:rPr>
      </w:pPr>
      <w:bookmarkStart w:id="11" w:name="_Toc221786942"/>
      <w:r w:rsidRPr="00D20DDF">
        <w:rPr>
          <w:b/>
          <w:bCs/>
          <w:sz w:val="28"/>
          <w:szCs w:val="28"/>
          <w:u w:val="single"/>
        </w:rPr>
        <w:t xml:space="preserve">Tuesday, </w:t>
      </w:r>
      <w:r w:rsidR="009A6E4D" w:rsidRPr="00D20DDF">
        <w:rPr>
          <w:b/>
          <w:bCs/>
          <w:sz w:val="28"/>
          <w:szCs w:val="28"/>
          <w:u w:val="single"/>
        </w:rPr>
        <w:t xml:space="preserve">March </w:t>
      </w:r>
      <w:r w:rsidR="008E15AC" w:rsidRPr="00D20DDF">
        <w:rPr>
          <w:b/>
          <w:bCs/>
          <w:sz w:val="28"/>
          <w:szCs w:val="28"/>
          <w:u w:val="single"/>
        </w:rPr>
        <w:t>3</w:t>
      </w:r>
      <w:bookmarkEnd w:id="11"/>
      <w:r w:rsidRPr="00D20DDF">
        <w:rPr>
          <w:b/>
          <w:bCs/>
          <w:sz w:val="28"/>
          <w:szCs w:val="28"/>
          <w:u w:val="single"/>
        </w:rPr>
        <w:t xml:space="preserve"> </w:t>
      </w:r>
    </w:p>
    <w:p w14:paraId="40408B94" w14:textId="22DD8D0A" w:rsidR="00A12CA5" w:rsidRDefault="00A12CA5" w:rsidP="00207037">
      <w:pPr>
        <w:pStyle w:val="Subtitle"/>
        <w:spacing w:after="0"/>
        <w:rPr>
          <w:rStyle w:val="SubtleEmphasis"/>
          <w:i w:val="0"/>
          <w:iCs w:val="0"/>
        </w:rPr>
      </w:pPr>
      <w:r w:rsidRPr="00207037">
        <w:rPr>
          <w:rStyle w:val="SubtleEmphasis"/>
          <w:i w:val="0"/>
          <w:iCs w:val="0"/>
        </w:rPr>
        <w:t xml:space="preserve">Day </w:t>
      </w:r>
      <w:r w:rsidR="00FD0DC9" w:rsidRPr="00207037">
        <w:rPr>
          <w:rStyle w:val="SubtleEmphasis"/>
          <w:i w:val="0"/>
          <w:iCs w:val="0"/>
        </w:rPr>
        <w:t>4</w:t>
      </w:r>
    </w:p>
    <w:p w14:paraId="0D2DD452" w14:textId="77777777" w:rsidR="00893A16" w:rsidRPr="00893A16" w:rsidRDefault="00893A16" w:rsidP="00893A16">
      <w:pPr>
        <w:spacing w:after="0"/>
      </w:pPr>
    </w:p>
    <w:p w14:paraId="07377B98" w14:textId="3633578E" w:rsidR="00A12CA5" w:rsidRDefault="00264AB0" w:rsidP="00207037">
      <w:pPr>
        <w:spacing w:after="0" w:line="240" w:lineRule="auto"/>
        <w:rPr>
          <w:lang w:val="en-US"/>
        </w:rPr>
      </w:pPr>
      <w:hyperlink r:id="rId35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6B39C9" w:rsidRPr="006B39C9">
        <w:rPr>
          <w:lang w:val="en-US"/>
        </w:rPr>
        <w:t>Analytical thinking, knowledge and interpretation, networking, relationship building, teamwork</w:t>
      </w:r>
    </w:p>
    <w:p w14:paraId="65583A40" w14:textId="77777777" w:rsidR="00207037" w:rsidRPr="00207037" w:rsidRDefault="00207037" w:rsidP="00207037">
      <w:pPr>
        <w:spacing w:after="0" w:line="240" w:lineRule="auto"/>
        <w:rPr>
          <w:lang w:val="en-US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39"/>
        <w:gridCol w:w="2197"/>
        <w:gridCol w:w="1276"/>
        <w:gridCol w:w="3544"/>
      </w:tblGrid>
      <w:tr w:rsidR="007E1BD3" w14:paraId="68E0E3B4" w14:textId="77777777" w:rsidTr="00CA0AED">
        <w:trPr>
          <w:trHeight w:val="574"/>
        </w:trPr>
        <w:tc>
          <w:tcPr>
            <w:tcW w:w="2339" w:type="dxa"/>
          </w:tcPr>
          <w:p w14:paraId="76662B2D" w14:textId="2C553619" w:rsidR="00746DCC" w:rsidRDefault="003F3483" w:rsidP="00746D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BB297A">
              <w:rPr>
                <w:b/>
                <w:bCs/>
                <w:sz w:val="24"/>
                <w:szCs w:val="24"/>
              </w:rPr>
              <w:t xml:space="preserve">:00 </w:t>
            </w:r>
            <w:r w:rsidR="007F7770">
              <w:rPr>
                <w:b/>
                <w:bCs/>
                <w:sz w:val="24"/>
                <w:szCs w:val="24"/>
              </w:rPr>
              <w:t xml:space="preserve">AM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="00DB60C0" w:rsidRPr="00BB297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2CC2222" w14:textId="18725CFE" w:rsidR="00DB60C0" w:rsidRPr="00BB297A" w:rsidRDefault="00DB60C0" w:rsidP="00BC60C9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B297A">
              <w:rPr>
                <w:b/>
                <w:bCs/>
                <w:sz w:val="24"/>
                <w:szCs w:val="24"/>
              </w:rPr>
              <w:t xml:space="preserve">:00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BB297A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2197" w:type="dxa"/>
            <w:shd w:val="clear" w:color="auto" w:fill="FFFFFF" w:themeFill="background1"/>
          </w:tcPr>
          <w:p w14:paraId="3C6A8032" w14:textId="42C75F0B" w:rsidR="00BC60C9" w:rsidRDefault="003F34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BB297A">
              <w:rPr>
                <w:b/>
                <w:bCs/>
                <w:sz w:val="24"/>
                <w:szCs w:val="24"/>
              </w:rPr>
              <w:t xml:space="preserve">:00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="00DB60C0" w:rsidRPr="00BB297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C461B0A" w14:textId="379DD112" w:rsidR="00DB60C0" w:rsidRPr="00BB297A" w:rsidRDefault="00DB60C0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B297A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97A">
              <w:rPr>
                <w:b/>
                <w:bCs/>
                <w:sz w:val="24"/>
                <w:szCs w:val="24"/>
              </w:rPr>
              <w:t xml:space="preserve">0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BB297A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08711B17" w14:textId="77777777" w:rsidR="00BC60C9" w:rsidRDefault="00DB60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12:30 – </w:t>
            </w:r>
          </w:p>
          <w:p w14:paraId="48663412" w14:textId="5CC4E424" w:rsidR="00DB60C0" w:rsidRPr="00BB297A" w:rsidRDefault="00DB60C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1:30 PM</w:t>
            </w:r>
          </w:p>
        </w:tc>
        <w:tc>
          <w:tcPr>
            <w:tcW w:w="3544" w:type="dxa"/>
          </w:tcPr>
          <w:p w14:paraId="13E87B8C" w14:textId="19C1A380" w:rsidR="00DB60C0" w:rsidRPr="00BB297A" w:rsidRDefault="00DB60C0" w:rsidP="00101C6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1:30 – 4:30 PM</w:t>
            </w:r>
          </w:p>
        </w:tc>
      </w:tr>
      <w:tr w:rsidR="007E1BD3" w14:paraId="3ADB7591" w14:textId="77777777" w:rsidTr="00CA0AED">
        <w:trPr>
          <w:trHeight w:val="1806"/>
        </w:trPr>
        <w:tc>
          <w:tcPr>
            <w:tcW w:w="2339" w:type="dxa"/>
          </w:tcPr>
          <w:p w14:paraId="168C6EF3" w14:textId="71C02F45" w:rsidR="00DB60C0" w:rsidRDefault="39770B18" w:rsidP="00C15AC5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36">
              <w:r w:rsidR="719134FA" w:rsidRPr="1D4CFBA8">
                <w:rPr>
                  <w:rStyle w:val="Hyperlink"/>
                  <w:lang w:val="en-US"/>
                </w:rPr>
                <w:t>Information Management in the Government of Canada (COR505)</w:t>
              </w:r>
            </w:hyperlink>
            <w:r w:rsidR="719134FA">
              <w:t> </w:t>
            </w:r>
          </w:p>
        </w:tc>
        <w:tc>
          <w:tcPr>
            <w:tcW w:w="2197" w:type="dxa"/>
            <w:shd w:val="clear" w:color="auto" w:fill="FFFFFF" w:themeFill="background1"/>
          </w:tcPr>
          <w:p w14:paraId="24890BBD" w14:textId="2C01F148" w:rsidR="00DB60C0" w:rsidRDefault="7A508EF4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="00D9232E">
              <w:rPr>
                <w:rFonts w:ascii="Aptos" w:hAnsi="Aptos" w:cs="Segoe UI Emoji"/>
              </w:rPr>
              <w:t xml:space="preserve"> </w:t>
            </w:r>
            <w:r w:rsidR="00DB60C0" w:rsidRPr="00EE142B">
              <w:t>Workshop: Information Management in the Government of Canada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39B4A1C" w14:textId="49A6358B" w:rsidR="00DB60C0" w:rsidRDefault="00DB60C0">
            <w:r>
              <w:t>Lunch</w:t>
            </w:r>
          </w:p>
        </w:tc>
        <w:tc>
          <w:tcPr>
            <w:tcW w:w="3544" w:type="dxa"/>
          </w:tcPr>
          <w:p w14:paraId="40A3498D" w14:textId="1997500C" w:rsidR="00DB60C0" w:rsidRDefault="3BA028DB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37">
              <w:r w:rsidR="157537F9" w:rsidRPr="1D4CFBA8">
                <w:rPr>
                  <w:rStyle w:val="Hyperlink"/>
                  <w:lang w:val="en-US"/>
                </w:rPr>
                <w:t>Access to Information in the Government of Canada (COR503)</w:t>
              </w:r>
            </w:hyperlink>
            <w:r w:rsidR="157537F9">
              <w:t> </w:t>
            </w:r>
          </w:p>
          <w:p w14:paraId="44D42238" w14:textId="4AC25601" w:rsidR="00DB60C0" w:rsidRPr="00C555EE" w:rsidRDefault="00C555EE">
            <w:pPr>
              <w:rPr>
                <w:sz w:val="16"/>
                <w:szCs w:val="16"/>
              </w:rPr>
            </w:pPr>
            <w:r w:rsidRPr="00C555EE">
              <w:rPr>
                <w:sz w:val="16"/>
                <w:szCs w:val="16"/>
              </w:rPr>
              <w:t>(You should already be registered.)</w:t>
            </w:r>
          </w:p>
          <w:p w14:paraId="1776E0AD" w14:textId="7EF43D97" w:rsidR="00DB60C0" w:rsidRDefault="00DB60C0">
            <w:r w:rsidRPr="003B044E">
              <w:rPr>
                <w:b/>
                <w:bCs/>
              </w:rPr>
              <w:t>Duration:</w:t>
            </w:r>
            <w:r w:rsidRPr="003B044E">
              <w:t xml:space="preserve"> 3 hrs.</w:t>
            </w:r>
          </w:p>
        </w:tc>
      </w:tr>
    </w:tbl>
    <w:p w14:paraId="768D3874" w14:textId="77777777" w:rsidR="00A12CA5" w:rsidRPr="00655801" w:rsidRDefault="00A12CA5" w:rsidP="00A12CA5"/>
    <w:p w14:paraId="22BBA9DC" w14:textId="0D95A1BA" w:rsidR="00A12CA5" w:rsidRPr="00D20DDF" w:rsidRDefault="00A12CA5" w:rsidP="00A12CA5">
      <w:pPr>
        <w:pStyle w:val="Heading2"/>
        <w:rPr>
          <w:b/>
          <w:bCs/>
          <w:sz w:val="28"/>
          <w:szCs w:val="28"/>
          <w:u w:val="single"/>
        </w:rPr>
      </w:pPr>
      <w:bookmarkStart w:id="12" w:name="_Toc221786943"/>
      <w:r w:rsidRPr="00D20DDF">
        <w:rPr>
          <w:b/>
          <w:bCs/>
          <w:sz w:val="28"/>
          <w:szCs w:val="28"/>
          <w:u w:val="single"/>
        </w:rPr>
        <w:t xml:space="preserve">Wednesday, </w:t>
      </w:r>
      <w:r w:rsidR="00FD0DC9" w:rsidRPr="00D20DDF">
        <w:rPr>
          <w:b/>
          <w:bCs/>
          <w:sz w:val="28"/>
          <w:szCs w:val="28"/>
          <w:u w:val="single"/>
        </w:rPr>
        <w:t>March 4</w:t>
      </w:r>
      <w:bookmarkEnd w:id="12"/>
    </w:p>
    <w:p w14:paraId="1470302C" w14:textId="2F1D3CBE" w:rsidR="00A12CA5" w:rsidRPr="00655801" w:rsidRDefault="00A12CA5" w:rsidP="00A12CA5">
      <w:pPr>
        <w:pStyle w:val="Subtitle"/>
      </w:pPr>
      <w:r w:rsidRPr="00655801">
        <w:t xml:space="preserve">Day </w:t>
      </w:r>
      <w:r w:rsidR="00FD0DC9">
        <w:t>5</w:t>
      </w:r>
    </w:p>
    <w:p w14:paraId="2EF4B3E5" w14:textId="0274BD68" w:rsidR="00A12CA5" w:rsidRDefault="00264AB0" w:rsidP="00A12CA5">
      <w:hyperlink r:id="rId38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EA7555" w:rsidRPr="00EA7555">
        <w:rPr>
          <w:lang w:val="en-US"/>
        </w:rPr>
        <w:t>Analytical thinking, knowledge and interpretation, networking, relationship building, teamwork  </w:t>
      </w:r>
      <w:r w:rsidR="00EA7555" w:rsidRPr="00EA7555">
        <w:t> 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1560"/>
        <w:gridCol w:w="5528"/>
      </w:tblGrid>
      <w:tr w:rsidR="003E7548" w14:paraId="14E8077A" w14:textId="77777777" w:rsidTr="00CA0431">
        <w:trPr>
          <w:trHeight w:val="624"/>
        </w:trPr>
        <w:tc>
          <w:tcPr>
            <w:tcW w:w="2268" w:type="dxa"/>
          </w:tcPr>
          <w:p w14:paraId="42088EF9" w14:textId="03204302" w:rsidR="00CA0431" w:rsidRDefault="00121A31" w:rsidP="00764A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BB297A">
              <w:rPr>
                <w:b/>
                <w:bCs/>
                <w:sz w:val="24"/>
                <w:szCs w:val="24"/>
              </w:rPr>
              <w:t>:00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7F7770">
              <w:rPr>
                <w:b/>
                <w:bCs/>
                <w:sz w:val="24"/>
                <w:szCs w:val="24"/>
              </w:rPr>
              <w:t>AM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B297A">
              <w:rPr>
                <w:b/>
                <w:bCs/>
                <w:sz w:val="24"/>
                <w:szCs w:val="24"/>
              </w:rPr>
              <w:t xml:space="preserve">– </w:t>
            </w:r>
          </w:p>
          <w:p w14:paraId="0EF41B0C" w14:textId="5706FC44" w:rsidR="00121A31" w:rsidRPr="00BB297A" w:rsidRDefault="00121A31" w:rsidP="00764AA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BB297A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97A">
              <w:rPr>
                <w:b/>
                <w:bCs/>
                <w:sz w:val="24"/>
                <w:szCs w:val="24"/>
              </w:rPr>
              <w:t xml:space="preserve">0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BB297A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083792CA" w14:textId="77777777" w:rsidR="00CA0431" w:rsidRDefault="00121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12:30 – </w:t>
            </w:r>
          </w:p>
          <w:p w14:paraId="45BE6457" w14:textId="7A5ACB56" w:rsidR="00121A31" w:rsidRPr="00BB297A" w:rsidRDefault="00121A3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1:30 PM</w:t>
            </w:r>
          </w:p>
        </w:tc>
        <w:tc>
          <w:tcPr>
            <w:tcW w:w="5528" w:type="dxa"/>
          </w:tcPr>
          <w:p w14:paraId="341C344C" w14:textId="1F402822" w:rsidR="00121A31" w:rsidRPr="00BB297A" w:rsidRDefault="00121A31" w:rsidP="007D3EE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1:30 – 4:30 PM</w:t>
            </w:r>
          </w:p>
        </w:tc>
      </w:tr>
      <w:tr w:rsidR="003E7548" w14:paraId="06CE04A9" w14:textId="77777777" w:rsidTr="00CA0431">
        <w:trPr>
          <w:trHeight w:val="1413"/>
        </w:trPr>
        <w:tc>
          <w:tcPr>
            <w:tcW w:w="2268" w:type="dxa"/>
          </w:tcPr>
          <w:p w14:paraId="24738BE5" w14:textId="2B23D52E" w:rsidR="00121A31" w:rsidRDefault="00121A31">
            <w:r w:rsidRPr="006537A9">
              <w:t>Group Exercise - Daily Review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7FCA88FC" w14:textId="0A5F5283" w:rsidR="00121A31" w:rsidRDefault="00121A31">
            <w:r>
              <w:t>Lunch</w:t>
            </w:r>
          </w:p>
        </w:tc>
        <w:tc>
          <w:tcPr>
            <w:tcW w:w="5528" w:type="dxa"/>
          </w:tcPr>
          <w:p w14:paraId="5A5886E9" w14:textId="1755900D" w:rsidR="00121A31" w:rsidRDefault="77312483" w:rsidP="0077449F">
            <w:r w:rsidRPr="1D4CFBA8">
              <w:rPr>
                <w:rFonts w:ascii="Segoe UI Emoji" w:hAnsi="Segoe UI Emoji" w:cs="Segoe UI Emoji"/>
              </w:rPr>
              <w:t>🧠</w:t>
            </w:r>
            <w:r w:rsidR="00A362EB">
              <w:rPr>
                <w:rFonts w:ascii="Segoe UI Emoji" w:hAnsi="Segoe UI Emoji" w:cs="Segoe UI Emoji"/>
              </w:rPr>
              <w:t xml:space="preserve"> </w:t>
            </w:r>
            <w:hyperlink r:id="rId39">
              <w:r w:rsidR="23ECBAD0" w:rsidRPr="1D4CFBA8">
                <w:rPr>
                  <w:rStyle w:val="Hyperlink"/>
                  <w:lang w:val="en-US"/>
                </w:rPr>
                <w:t>Access to Information in the Government of Canada (COR503)</w:t>
              </w:r>
            </w:hyperlink>
            <w:r w:rsidR="23ECBAD0">
              <w:t> </w:t>
            </w:r>
          </w:p>
          <w:p w14:paraId="685C42F8" w14:textId="77777777" w:rsidR="00C555EE" w:rsidRPr="00C555EE" w:rsidRDefault="00C555EE" w:rsidP="00C555EE">
            <w:pPr>
              <w:rPr>
                <w:sz w:val="16"/>
                <w:szCs w:val="16"/>
              </w:rPr>
            </w:pPr>
            <w:r w:rsidRPr="00C555EE">
              <w:rPr>
                <w:sz w:val="16"/>
                <w:szCs w:val="16"/>
              </w:rPr>
              <w:t>(You should already be registered.)</w:t>
            </w:r>
          </w:p>
          <w:p w14:paraId="17F61F9D" w14:textId="160CAA76" w:rsidR="00121A31" w:rsidRDefault="00293B45" w:rsidP="0077449F">
            <w:r w:rsidRPr="003B044E">
              <w:rPr>
                <w:b/>
                <w:bCs/>
              </w:rPr>
              <w:t>Duration:</w:t>
            </w:r>
            <w:r w:rsidRPr="003B044E">
              <w:t xml:space="preserve"> 3 hrs.</w:t>
            </w:r>
          </w:p>
        </w:tc>
      </w:tr>
    </w:tbl>
    <w:p w14:paraId="54E5B449" w14:textId="77777777" w:rsidR="00A12CA5" w:rsidRPr="00655801" w:rsidRDefault="00A12CA5" w:rsidP="00A12CA5"/>
    <w:p w14:paraId="50372A5F" w14:textId="77777777" w:rsidR="00D07D1F" w:rsidRDefault="00D07D1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BA41392" w14:textId="298AE31A" w:rsidR="00A12CA5" w:rsidRPr="00D20DDF" w:rsidRDefault="00A12CA5" w:rsidP="00A12CA5">
      <w:pPr>
        <w:pStyle w:val="Heading2"/>
        <w:rPr>
          <w:b/>
          <w:bCs/>
          <w:sz w:val="28"/>
          <w:szCs w:val="28"/>
          <w:u w:val="single"/>
        </w:rPr>
      </w:pPr>
      <w:bookmarkStart w:id="13" w:name="_Toc221786944"/>
      <w:r w:rsidRPr="00D20DDF">
        <w:rPr>
          <w:b/>
          <w:bCs/>
          <w:sz w:val="28"/>
          <w:szCs w:val="28"/>
          <w:u w:val="single"/>
        </w:rPr>
        <w:lastRenderedPageBreak/>
        <w:t xml:space="preserve">Thursday, </w:t>
      </w:r>
      <w:r w:rsidR="00FD0DC9" w:rsidRPr="00D20DDF">
        <w:rPr>
          <w:b/>
          <w:bCs/>
          <w:sz w:val="28"/>
          <w:szCs w:val="28"/>
          <w:u w:val="single"/>
        </w:rPr>
        <w:t>March 5</w:t>
      </w:r>
      <w:bookmarkEnd w:id="13"/>
    </w:p>
    <w:p w14:paraId="308F706D" w14:textId="6F38BD03" w:rsidR="00A12CA5" w:rsidRPr="00655801" w:rsidRDefault="00A12CA5" w:rsidP="00A12CA5">
      <w:pPr>
        <w:pStyle w:val="Subtitle"/>
      </w:pPr>
      <w:r w:rsidRPr="00655801">
        <w:t xml:space="preserve">Day </w:t>
      </w:r>
      <w:r w:rsidR="00FD0DC9">
        <w:t>6</w:t>
      </w:r>
    </w:p>
    <w:p w14:paraId="09D8DBC5" w14:textId="44AFDED1" w:rsidR="00A12CA5" w:rsidRDefault="00264AB0" w:rsidP="0076096D">
      <w:hyperlink r:id="rId40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4A7DBD" w:rsidRPr="004A7DBD">
        <w:rPr>
          <w:lang w:val="en-US"/>
        </w:rPr>
        <w:t>Analytical thinking, knowledge and interpretation, networking, relationship building, teamwork</w:t>
      </w:r>
      <w:r w:rsidR="004A7DBD" w:rsidRPr="004A7DBD">
        <w:t> 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5245"/>
      </w:tblGrid>
      <w:tr w:rsidR="003E7548" w14:paraId="62C00D46" w14:textId="77777777" w:rsidTr="00362620">
        <w:trPr>
          <w:trHeight w:val="722"/>
        </w:trPr>
        <w:tc>
          <w:tcPr>
            <w:tcW w:w="2268" w:type="dxa"/>
          </w:tcPr>
          <w:p w14:paraId="06D5B588" w14:textId="4253124B" w:rsidR="00FB5D29" w:rsidRDefault="00A55996" w:rsidP="00A559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BB297A">
              <w:rPr>
                <w:b/>
                <w:bCs/>
                <w:sz w:val="24"/>
                <w:szCs w:val="24"/>
              </w:rPr>
              <w:t>:00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FE20FF">
              <w:rPr>
                <w:b/>
                <w:bCs/>
                <w:sz w:val="24"/>
                <w:szCs w:val="24"/>
              </w:rPr>
              <w:t>AM</w:t>
            </w:r>
            <w:r w:rsidRPr="00BB297A">
              <w:rPr>
                <w:b/>
                <w:bCs/>
                <w:sz w:val="24"/>
                <w:szCs w:val="24"/>
              </w:rPr>
              <w:t>–</w:t>
            </w:r>
          </w:p>
          <w:p w14:paraId="4BD513FD" w14:textId="4FA1E192" w:rsidR="004A7DBD" w:rsidRPr="00BB297A" w:rsidRDefault="004A7DBD" w:rsidP="00A559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Pr="00BB297A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BB297A">
              <w:rPr>
                <w:b/>
                <w:bCs/>
                <w:sz w:val="24"/>
                <w:szCs w:val="24"/>
              </w:rPr>
              <w:t xml:space="preserve">0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BB297A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51BFE1AB" w14:textId="77777777" w:rsidR="000C50BC" w:rsidRDefault="004A7D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 –</w:t>
            </w:r>
          </w:p>
          <w:p w14:paraId="486CBCCF" w14:textId="494136A9" w:rsidR="004A7DBD" w:rsidRPr="00BB297A" w:rsidRDefault="004A7D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1:30 PM</w:t>
            </w:r>
          </w:p>
        </w:tc>
        <w:tc>
          <w:tcPr>
            <w:tcW w:w="5245" w:type="dxa"/>
          </w:tcPr>
          <w:p w14:paraId="0E941A42" w14:textId="77777777" w:rsidR="004A7DBD" w:rsidRPr="00BB297A" w:rsidRDefault="004A7DB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1:30 – 4:30 PM</w:t>
            </w:r>
          </w:p>
        </w:tc>
      </w:tr>
      <w:tr w:rsidR="003E7548" w14:paraId="24EEE658" w14:textId="77777777" w:rsidTr="00362620">
        <w:trPr>
          <w:trHeight w:val="1289"/>
        </w:trPr>
        <w:tc>
          <w:tcPr>
            <w:tcW w:w="2268" w:type="dxa"/>
          </w:tcPr>
          <w:p w14:paraId="7CCA1237" w14:textId="77777777" w:rsidR="004A7DBD" w:rsidRDefault="004A7DBD">
            <w:r w:rsidRPr="006537A9">
              <w:t>Group Exercise - Daily Review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6F29B560" w14:textId="77777777" w:rsidR="004A7DBD" w:rsidRDefault="004A7DBD">
            <w:r>
              <w:t>Lunch</w:t>
            </w:r>
          </w:p>
        </w:tc>
        <w:tc>
          <w:tcPr>
            <w:tcW w:w="5245" w:type="dxa"/>
          </w:tcPr>
          <w:p w14:paraId="2611A8DE" w14:textId="041FDE18" w:rsidR="004A7DBD" w:rsidRDefault="1B5F30A4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41">
              <w:r w:rsidR="004A7DBD" w:rsidRPr="1D4CFBA8">
                <w:rPr>
                  <w:rStyle w:val="Hyperlink"/>
                  <w:lang w:val="en-US"/>
                </w:rPr>
                <w:t>Access to Information in the Government of Canada (COR503)</w:t>
              </w:r>
            </w:hyperlink>
            <w:r w:rsidR="004A7DBD">
              <w:t> </w:t>
            </w:r>
          </w:p>
          <w:p w14:paraId="7F70D91E" w14:textId="77777777" w:rsidR="00C555EE" w:rsidRPr="00C555EE" w:rsidRDefault="00C555EE" w:rsidP="00C555EE">
            <w:pPr>
              <w:rPr>
                <w:sz w:val="16"/>
                <w:szCs w:val="16"/>
              </w:rPr>
            </w:pPr>
            <w:r w:rsidRPr="00C555EE">
              <w:rPr>
                <w:sz w:val="16"/>
                <w:szCs w:val="16"/>
              </w:rPr>
              <w:t>(You should already be registered.)</w:t>
            </w:r>
          </w:p>
          <w:p w14:paraId="1D50197F" w14:textId="65DACD8E" w:rsidR="00293B45" w:rsidRDefault="00293B45">
            <w:r w:rsidRPr="003B044E">
              <w:rPr>
                <w:b/>
                <w:bCs/>
              </w:rPr>
              <w:t>Duration:</w:t>
            </w:r>
            <w:r w:rsidRPr="003B044E">
              <w:t xml:space="preserve"> 3 hrs.</w:t>
            </w:r>
          </w:p>
        </w:tc>
      </w:tr>
    </w:tbl>
    <w:p w14:paraId="5F73C3B2" w14:textId="77777777" w:rsidR="00A12CA5" w:rsidRPr="00655801" w:rsidRDefault="00A12CA5" w:rsidP="00A12CA5"/>
    <w:p w14:paraId="7727672A" w14:textId="1B006E5B" w:rsidR="00A12CA5" w:rsidRPr="00D20DDF" w:rsidRDefault="00A12CA5" w:rsidP="00A12CA5">
      <w:pPr>
        <w:pStyle w:val="Heading2"/>
        <w:rPr>
          <w:b/>
          <w:bCs/>
          <w:sz w:val="28"/>
          <w:szCs w:val="28"/>
          <w:u w:val="single"/>
        </w:rPr>
      </w:pPr>
      <w:bookmarkStart w:id="14" w:name="_Toc221786945"/>
      <w:r w:rsidRPr="00D20DDF">
        <w:rPr>
          <w:b/>
          <w:bCs/>
          <w:sz w:val="28"/>
          <w:szCs w:val="28"/>
          <w:u w:val="single"/>
        </w:rPr>
        <w:t xml:space="preserve">Friday, </w:t>
      </w:r>
      <w:r w:rsidR="00FD0DC9" w:rsidRPr="00D20DDF">
        <w:rPr>
          <w:b/>
          <w:bCs/>
          <w:sz w:val="28"/>
          <w:szCs w:val="28"/>
          <w:u w:val="single"/>
        </w:rPr>
        <w:t>March 6</w:t>
      </w:r>
      <w:bookmarkEnd w:id="14"/>
    </w:p>
    <w:p w14:paraId="3DADBEDA" w14:textId="41A55BF0" w:rsidR="00A12CA5" w:rsidRDefault="00E53485" w:rsidP="00F63122">
      <w:pPr>
        <w:pStyle w:val="Subtitle"/>
        <w:spacing w:after="120"/>
      </w:pPr>
      <w:r>
        <w:t>(</w:t>
      </w:r>
      <w:r w:rsidR="00FD0DC9">
        <w:t>With institution</w:t>
      </w:r>
      <w:r>
        <w:t>)</w:t>
      </w:r>
    </w:p>
    <w:p w14:paraId="4D7F9021" w14:textId="7E9999EA" w:rsidR="00A12CA5" w:rsidRDefault="00AF3143" w:rsidP="00B748B2">
      <w:pPr>
        <w:spacing w:after="0"/>
      </w:pPr>
      <w:hyperlink r:id="rId42" w:history="1">
        <w:r w:rsidRPr="00264AB0">
          <w:rPr>
            <w:rStyle w:val="Hyperlink"/>
          </w:rPr>
          <w:t>Targeted competencies:</w:t>
        </w:r>
      </w:hyperlink>
      <w:r w:rsidR="00F63122">
        <w:t xml:space="preserve"> </w:t>
      </w:r>
      <w:r w:rsidR="00D560D8" w:rsidRPr="00D560D8">
        <w:rPr>
          <w:lang w:val="en-US"/>
        </w:rPr>
        <w:t>Institution awareness, planning and organizing</w:t>
      </w:r>
      <w:r w:rsidR="00D560D8" w:rsidRPr="00D560D8">
        <w:t> </w:t>
      </w:r>
    </w:p>
    <w:p w14:paraId="41F96922" w14:textId="30AFFA34" w:rsidR="003219EE" w:rsidRDefault="44C59D6D" w:rsidP="46D4FF31">
      <w:pPr>
        <w:pStyle w:val="ListParagraph"/>
        <w:numPr>
          <w:ilvl w:val="0"/>
          <w:numId w:val="42"/>
        </w:numPr>
        <w:spacing w:after="0"/>
        <w:rPr>
          <w:lang w:val="en-US"/>
        </w:rPr>
      </w:pPr>
      <w:r w:rsidRPr="46D4FF31">
        <w:rPr>
          <w:lang w:val="en-US"/>
        </w:rPr>
        <w:t>Knowledge Retention Checklist</w:t>
      </w:r>
    </w:p>
    <w:p w14:paraId="563AB224" w14:textId="7A028E28" w:rsidR="003219EE" w:rsidRDefault="003219EE" w:rsidP="1D4CFBA8"/>
    <w:p w14:paraId="74527F1C" w14:textId="7CDF9714" w:rsidR="00A12CA5" w:rsidRDefault="6597EA85" w:rsidP="1D4CFBA8">
      <w:pPr>
        <w:rPr>
          <w:b/>
        </w:rPr>
      </w:pPr>
      <w:hyperlink r:id="rId43">
        <w:r w:rsidRPr="65698DB6">
          <w:rPr>
            <w:rStyle w:val="Hyperlink"/>
          </w:rPr>
          <w:t xml:space="preserve">END OF WEEK 2 FEEDBACK </w:t>
        </w:r>
        <w:r w:rsidR="00DB346D">
          <w:rPr>
            <w:rStyle w:val="Hyperlink"/>
          </w:rPr>
          <w:t>QUESTIONNAIRE</w:t>
        </w:r>
      </w:hyperlink>
      <w:r w:rsidR="46D4FF31">
        <w:rPr>
          <w:noProof/>
        </w:rPr>
        <w:drawing>
          <wp:anchor distT="0" distB="0" distL="114300" distR="114300" simplePos="0" relativeHeight="251658243" behindDoc="0" locked="0" layoutInCell="1" allowOverlap="1" wp14:anchorId="32AD9AB4" wp14:editId="4C4FBFF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61950" cy="361950"/>
            <wp:effectExtent l="0" t="0" r="0" b="0"/>
            <wp:wrapSquare wrapText="bothSides"/>
            <wp:docPr id="671763546" name="Graphic 3" descr="Comment Import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10467" name="Graphic 1722910467" descr="Comment Important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68371E" w14:textId="13A5D497" w:rsidR="00A12CA5" w:rsidRDefault="00A12CA5" w:rsidP="006D37C6"/>
    <w:p w14:paraId="48E2417E" w14:textId="77777777" w:rsidR="001E4715" w:rsidRDefault="001E47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3CA59DF0" w14:textId="7414EB29" w:rsidR="00730604" w:rsidRPr="00880487" w:rsidRDefault="00730604" w:rsidP="00880487">
      <w:pPr>
        <w:pStyle w:val="Heading1"/>
        <w:rPr>
          <w:b/>
          <w:sz w:val="36"/>
          <w:szCs w:val="36"/>
        </w:rPr>
      </w:pPr>
      <w:bookmarkStart w:id="15" w:name="_Toc221786946"/>
      <w:r w:rsidRPr="00880487">
        <w:rPr>
          <w:b/>
          <w:sz w:val="36"/>
          <w:szCs w:val="36"/>
        </w:rPr>
        <w:lastRenderedPageBreak/>
        <w:t>Week 3</w:t>
      </w:r>
      <w:bookmarkEnd w:id="15"/>
    </w:p>
    <w:p w14:paraId="38A8C1C0" w14:textId="77777777" w:rsidR="00730604" w:rsidRPr="00070FE6" w:rsidRDefault="00730604" w:rsidP="00D67E9B">
      <w:pPr>
        <w:spacing w:after="0"/>
        <w:rPr>
          <w:i/>
          <w:iCs/>
        </w:rPr>
      </w:pPr>
      <w:r w:rsidRPr="00070FE6">
        <w:rPr>
          <w:i/>
          <w:iCs/>
        </w:rPr>
        <w:t>3 days of Bootcamp and 2 days with institution awareness</w:t>
      </w:r>
    </w:p>
    <w:p w14:paraId="3D1DBA1E" w14:textId="77777777" w:rsidR="00730604" w:rsidRPr="00655801" w:rsidRDefault="00730604" w:rsidP="00722420">
      <w:pPr>
        <w:spacing w:after="0"/>
      </w:pPr>
    </w:p>
    <w:p w14:paraId="3879E2CC" w14:textId="3476F8EF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16" w:name="_Toc221786947"/>
      <w:r w:rsidRPr="00D20DDF">
        <w:rPr>
          <w:b/>
          <w:bCs/>
          <w:sz w:val="28"/>
          <w:szCs w:val="28"/>
          <w:u w:val="single"/>
        </w:rPr>
        <w:t>Monday, March 9</w:t>
      </w:r>
      <w:bookmarkEnd w:id="16"/>
    </w:p>
    <w:p w14:paraId="36FE740B" w14:textId="1941F296" w:rsidR="00730604" w:rsidRDefault="00E53485" w:rsidP="00315BF9">
      <w:pPr>
        <w:pStyle w:val="Subtitle"/>
        <w:spacing w:after="0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(</w:t>
      </w:r>
      <w:r w:rsidR="00730604">
        <w:rPr>
          <w:rStyle w:val="SubtleEmphasis"/>
          <w:i w:val="0"/>
          <w:iCs w:val="0"/>
        </w:rPr>
        <w:t>With institution</w:t>
      </w:r>
      <w:r>
        <w:rPr>
          <w:rStyle w:val="SubtleEmphasis"/>
          <w:i w:val="0"/>
          <w:iCs w:val="0"/>
        </w:rPr>
        <w:t>)</w:t>
      </w:r>
    </w:p>
    <w:p w14:paraId="2C73E08B" w14:textId="77777777" w:rsidR="00F00660" w:rsidRPr="00F00660" w:rsidRDefault="00F00660" w:rsidP="00F00660">
      <w:pPr>
        <w:spacing w:after="0"/>
      </w:pPr>
    </w:p>
    <w:p w14:paraId="593BAE86" w14:textId="38055AAA" w:rsidR="000B2A06" w:rsidRDefault="000B2A06" w:rsidP="000B2A06">
      <w:pPr>
        <w:spacing w:after="0"/>
      </w:pPr>
      <w:hyperlink r:id="rId44" w:history="1">
        <w:r w:rsidRPr="00264AB0">
          <w:rPr>
            <w:rStyle w:val="Hyperlink"/>
          </w:rPr>
          <w:t>Targeted competencies:</w:t>
        </w:r>
      </w:hyperlink>
      <w:r w:rsidR="005D235D">
        <w:t xml:space="preserve"> </w:t>
      </w:r>
      <w:r w:rsidRPr="00D560D8">
        <w:rPr>
          <w:lang w:val="en-US"/>
        </w:rPr>
        <w:t>Institution awareness, planning and organizing</w:t>
      </w:r>
      <w:r w:rsidRPr="00D560D8">
        <w:t> </w:t>
      </w:r>
    </w:p>
    <w:p w14:paraId="61A34316" w14:textId="4C400A21" w:rsidR="000B2A06" w:rsidRDefault="000B2A06" w:rsidP="009B7B58">
      <w:pPr>
        <w:pStyle w:val="ListParagraph"/>
        <w:numPr>
          <w:ilvl w:val="0"/>
          <w:numId w:val="43"/>
        </w:numPr>
        <w:spacing w:after="0"/>
      </w:pPr>
      <w:r w:rsidRPr="009B7B58">
        <w:rPr>
          <w:lang w:val="en-US"/>
        </w:rPr>
        <w:t>Knowledge Retention Checklist</w:t>
      </w:r>
    </w:p>
    <w:p w14:paraId="04A2675E" w14:textId="5F55B0DF" w:rsidR="00C15AC5" w:rsidRPr="00655801" w:rsidRDefault="00C15AC5" w:rsidP="00C15AC5">
      <w:pPr>
        <w:ind w:left="360"/>
      </w:pPr>
    </w:p>
    <w:p w14:paraId="78D5D0E2" w14:textId="698DEC42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17" w:name="_Toc221786948"/>
      <w:r w:rsidRPr="00D20DDF">
        <w:rPr>
          <w:b/>
          <w:bCs/>
          <w:sz w:val="28"/>
          <w:szCs w:val="28"/>
          <w:u w:val="single"/>
        </w:rPr>
        <w:t>Tuesday, March 10</w:t>
      </w:r>
      <w:bookmarkEnd w:id="17"/>
      <w:r w:rsidRPr="00D20DDF">
        <w:rPr>
          <w:b/>
          <w:bCs/>
          <w:sz w:val="28"/>
          <w:szCs w:val="28"/>
          <w:u w:val="single"/>
        </w:rPr>
        <w:t xml:space="preserve"> </w:t>
      </w:r>
    </w:p>
    <w:p w14:paraId="3DBB5DE5" w14:textId="0EEA8FCF" w:rsidR="00730604" w:rsidRPr="00655801" w:rsidRDefault="00730604" w:rsidP="00730604">
      <w:pPr>
        <w:pStyle w:val="Subtitle"/>
      </w:pPr>
      <w:r w:rsidRPr="00655801">
        <w:t xml:space="preserve">Day </w:t>
      </w:r>
      <w:r>
        <w:t>7</w:t>
      </w:r>
    </w:p>
    <w:p w14:paraId="580DF454" w14:textId="72507E51" w:rsidR="00730604" w:rsidRDefault="00264AB0" w:rsidP="00730604">
      <w:hyperlink r:id="rId45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D36D20" w:rsidRPr="00D36D20">
        <w:rPr>
          <w:lang w:val="en-US"/>
        </w:rPr>
        <w:t>Analytical thinking, knowledge and interpretation, networking, relationship building, teamwork</w:t>
      </w:r>
      <w:r w:rsidR="00D36D20" w:rsidRPr="00D36D20">
        <w:t> 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1418"/>
        <w:gridCol w:w="2693"/>
        <w:gridCol w:w="1417"/>
        <w:gridCol w:w="1985"/>
      </w:tblGrid>
      <w:tr w:rsidR="00B625E5" w14:paraId="1E53E742" w14:textId="77777777" w:rsidTr="00130558">
        <w:trPr>
          <w:trHeight w:val="800"/>
        </w:trPr>
        <w:tc>
          <w:tcPr>
            <w:tcW w:w="1843" w:type="dxa"/>
          </w:tcPr>
          <w:p w14:paraId="46D8AC57" w14:textId="72D90913" w:rsidR="00112070" w:rsidRDefault="00112070" w:rsidP="006B2EF4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 xml:space="preserve">10:00 </w:t>
            </w:r>
            <w:r w:rsidRPr="00181FD5">
              <w:rPr>
                <w:b/>
                <w:bCs/>
                <w:sz w:val="24"/>
                <w:szCs w:val="24"/>
              </w:rPr>
              <w:t>-</w:t>
            </w:r>
            <w:r w:rsidR="00C15AC5" w:rsidRPr="00181FD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5FD9ECE" w14:textId="5F9088B0" w:rsidR="00C15AC5" w:rsidRPr="00BB297A" w:rsidRDefault="00C15AC5" w:rsidP="006B2EF4">
            <w:pPr>
              <w:rPr>
                <w:b/>
                <w:bCs/>
                <w:sz w:val="24"/>
                <w:szCs w:val="24"/>
              </w:rPr>
            </w:pPr>
            <w:r w:rsidRPr="00181FD5">
              <w:rPr>
                <w:b/>
                <w:bCs/>
                <w:sz w:val="24"/>
                <w:szCs w:val="24"/>
              </w:rPr>
              <w:t>11:00</w:t>
            </w:r>
            <w:r w:rsidR="00112070">
              <w:rPr>
                <w:b/>
                <w:bCs/>
                <w:sz w:val="24"/>
                <w:szCs w:val="24"/>
              </w:rPr>
              <w:t xml:space="preserve"> </w:t>
            </w:r>
            <w:r w:rsidRPr="00181FD5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315A9542" w14:textId="1E745FE7" w:rsidR="00C01923" w:rsidRDefault="00C15AC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449A2">
              <w:rPr>
                <w:b/>
                <w:bCs/>
                <w:sz w:val="24"/>
                <w:szCs w:val="24"/>
                <w:lang w:val="en-US"/>
              </w:rPr>
              <w:t xml:space="preserve">11:00 </w:t>
            </w:r>
            <w:r w:rsidR="00C01923">
              <w:rPr>
                <w:b/>
                <w:bCs/>
                <w:sz w:val="24"/>
                <w:szCs w:val="24"/>
                <w:lang w:val="en-US"/>
              </w:rPr>
              <w:t>–</w:t>
            </w:r>
            <w:r w:rsidRPr="009449A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DC21709" w14:textId="235FE82C" w:rsidR="00C15AC5" w:rsidRPr="00BB297A" w:rsidRDefault="00C15AC5">
            <w:pPr>
              <w:rPr>
                <w:b/>
                <w:bCs/>
                <w:sz w:val="24"/>
                <w:szCs w:val="24"/>
              </w:rPr>
            </w:pPr>
            <w:r w:rsidRPr="009449A2">
              <w:rPr>
                <w:b/>
                <w:bCs/>
                <w:sz w:val="24"/>
                <w:szCs w:val="24"/>
                <w:lang w:val="en-US"/>
              </w:rPr>
              <w:t>11:30</w:t>
            </w:r>
            <w:r w:rsidR="00C0192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449A2">
              <w:rPr>
                <w:b/>
                <w:bCs/>
                <w:sz w:val="24"/>
                <w:szCs w:val="24"/>
                <w:lang w:val="en-US"/>
              </w:rPr>
              <w:t>AM</w:t>
            </w:r>
          </w:p>
        </w:tc>
        <w:tc>
          <w:tcPr>
            <w:tcW w:w="2693" w:type="dxa"/>
          </w:tcPr>
          <w:p w14:paraId="01B58A82" w14:textId="7838CF75" w:rsidR="00C01923" w:rsidRDefault="00C0192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 xml:space="preserve">11:30 </w:t>
            </w:r>
            <w:r w:rsidR="00FE20FF">
              <w:rPr>
                <w:b/>
                <w:bCs/>
                <w:sz w:val="24"/>
                <w:szCs w:val="24"/>
                <w:lang w:val="en-US"/>
              </w:rPr>
              <w:t xml:space="preserve">AM 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C15AC5" w:rsidRPr="00A877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9FA71B7" w14:textId="3B0D20F1" w:rsidR="00C15AC5" w:rsidRPr="00BB297A" w:rsidRDefault="00C15AC5">
            <w:pPr>
              <w:rPr>
                <w:b/>
                <w:bCs/>
                <w:sz w:val="24"/>
                <w:szCs w:val="24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>12:30</w:t>
            </w:r>
            <w:r w:rsidR="00C0192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M 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67E92ADB" w14:textId="17BCB98F" w:rsidR="00C15AC5" w:rsidRPr="00BB297A" w:rsidRDefault="00C15AC5">
            <w:pPr>
              <w:rPr>
                <w:b/>
                <w:bCs/>
                <w:sz w:val="24"/>
                <w:szCs w:val="24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 xml:space="preserve">:30 - 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:30 </w:t>
            </w:r>
            <w:r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M  </w:t>
            </w:r>
            <w:r w:rsidRPr="00A877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14:paraId="2C7CE537" w14:textId="0C8FB380" w:rsidR="00296217" w:rsidRDefault="004F71CB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E42D7">
              <w:rPr>
                <w:b/>
                <w:bCs/>
                <w:sz w:val="24"/>
                <w:szCs w:val="24"/>
                <w:lang w:val="en-US"/>
              </w:rPr>
              <w:t>1:30 –</w:t>
            </w:r>
            <w:r w:rsidR="00C15AC5" w:rsidRPr="008E42D7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771E084B" w14:textId="132FD14B" w:rsidR="00C15AC5" w:rsidRPr="00BB297A" w:rsidRDefault="00C15AC5">
            <w:pPr>
              <w:rPr>
                <w:b/>
                <w:bCs/>
                <w:sz w:val="24"/>
                <w:szCs w:val="24"/>
              </w:rPr>
            </w:pPr>
            <w:r w:rsidRPr="008E42D7">
              <w:rPr>
                <w:b/>
                <w:bCs/>
                <w:sz w:val="24"/>
                <w:szCs w:val="24"/>
                <w:lang w:val="en-US"/>
              </w:rPr>
              <w:t>4:30 PM</w:t>
            </w:r>
            <w:r w:rsidRPr="008E42D7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625E5" w14:paraId="125B545D" w14:textId="77777777" w:rsidTr="00130558">
        <w:trPr>
          <w:trHeight w:val="3380"/>
        </w:trPr>
        <w:tc>
          <w:tcPr>
            <w:tcW w:w="1843" w:type="dxa"/>
          </w:tcPr>
          <w:p w14:paraId="13DB9856" w14:textId="282132E0" w:rsidR="00C15AC5" w:rsidRDefault="76199016" w:rsidP="001C0591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46">
              <w:r w:rsidR="173235B5" w:rsidRPr="1D4CFBA8">
                <w:rPr>
                  <w:rStyle w:val="Hyperlink"/>
                  <w:lang w:val="en-US"/>
                </w:rPr>
                <w:t>GC Data Demystified (DDN304)</w:t>
              </w:r>
            </w:hyperlink>
            <w:r w:rsidR="173235B5">
              <w:t> 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A6FC80C" w14:textId="419FF4DF" w:rsidR="00C15AC5" w:rsidRDefault="00C15AC5">
            <w:r w:rsidRPr="006E3F18">
              <w:rPr>
                <w:lang w:val="en-US"/>
              </w:rPr>
              <w:t xml:space="preserve">Health </w:t>
            </w:r>
            <w:r w:rsidR="00BE442A">
              <w:rPr>
                <w:lang w:val="en-US"/>
              </w:rPr>
              <w:t>break</w:t>
            </w:r>
            <w:r w:rsidRPr="006E3F18">
              <w:t> </w:t>
            </w:r>
          </w:p>
        </w:tc>
        <w:tc>
          <w:tcPr>
            <w:tcW w:w="2693" w:type="dxa"/>
          </w:tcPr>
          <w:p w14:paraId="20777C83" w14:textId="3B4FAEA1" w:rsidR="00C15AC5" w:rsidRPr="00B175DE" w:rsidRDefault="039357BB" w:rsidP="005C3CA3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</w:rPr>
              <w:t xml:space="preserve"> </w:t>
            </w:r>
            <w:hyperlink r:id="rId47">
              <w:r w:rsidR="2AA107BA" w:rsidRPr="1D4CFBA8">
                <w:rPr>
                  <w:rStyle w:val="Hyperlink"/>
                </w:rPr>
                <w:t>The </w:t>
              </w:r>
              <w:r w:rsidR="2AA107BA" w:rsidRPr="1D4CFBA8">
                <w:rPr>
                  <w:rStyle w:val="Hyperlink"/>
                  <w:lang w:val="en-US"/>
                </w:rPr>
                <w:t>Essentials</w:t>
              </w:r>
              <w:r w:rsidR="2AA107BA" w:rsidRPr="1D4CFBA8">
                <w:rPr>
                  <w:rStyle w:val="Hyperlink"/>
                </w:rPr>
                <w:t>: Access to Information and Privacy (COR5-V05)</w:t>
              </w:r>
            </w:hyperlink>
            <w:r w:rsidR="2AA107BA">
              <w:t> </w:t>
            </w:r>
          </w:p>
          <w:p w14:paraId="1B455E2F" w14:textId="77777777" w:rsidR="00C15AC5" w:rsidRPr="00B175DE" w:rsidRDefault="00C15AC5" w:rsidP="00B175DE"/>
          <w:p w14:paraId="7E607176" w14:textId="15EF5710" w:rsidR="00C15AC5" w:rsidRPr="00B175DE" w:rsidRDefault="28110112" w:rsidP="005C3CA3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48">
              <w:r w:rsidR="2AA107BA" w:rsidRPr="1D4CFBA8">
                <w:rPr>
                  <w:rStyle w:val="Hyperlink"/>
                  <w:lang w:val="en-US"/>
                </w:rPr>
                <w:t>The Five Whys (FON1-V16) - CSPS</w:t>
              </w:r>
            </w:hyperlink>
            <w:r w:rsidR="2AA107BA">
              <w:t> </w:t>
            </w:r>
          </w:p>
          <w:p w14:paraId="54EDAD3C" w14:textId="4F3AFB54" w:rsidR="00C15AC5" w:rsidRPr="00B175DE" w:rsidRDefault="00C15AC5" w:rsidP="00B175DE">
            <w:r w:rsidRPr="00B175DE">
              <w:t> </w:t>
            </w:r>
          </w:p>
          <w:p w14:paraId="3D1BA9E5" w14:textId="715C981D" w:rsidR="00C15AC5" w:rsidRPr="00B175DE" w:rsidRDefault="4C101EDE" w:rsidP="005C3CA3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</w:rPr>
              <w:t xml:space="preserve"> </w:t>
            </w:r>
            <w:hyperlink r:id="rId49">
              <w:r w:rsidR="2AA107BA" w:rsidRPr="1D4CFBA8">
                <w:rPr>
                  <w:rStyle w:val="Hyperlink"/>
                </w:rPr>
                <w:t>Making the Most of Difficult Conversations (TRN158)</w:t>
              </w:r>
            </w:hyperlink>
            <w:r w:rsidR="2AA107BA">
              <w:t> </w:t>
            </w:r>
          </w:p>
          <w:p w14:paraId="75D659B1" w14:textId="77777777" w:rsidR="00C15AC5" w:rsidRPr="00B175DE" w:rsidRDefault="00C15AC5" w:rsidP="00B175DE">
            <w:r w:rsidRPr="00B175DE">
              <w:t> </w:t>
            </w:r>
          </w:p>
          <w:p w14:paraId="5D5A6606" w14:textId="02B4407C" w:rsidR="00C15AC5" w:rsidRDefault="2BDA915C" w:rsidP="001C0591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Pr="1D4CFBA8">
              <w:rPr>
                <w:rFonts w:ascii="Aptos" w:hAnsi="Aptos" w:cs="Segoe UI Emoji"/>
              </w:rPr>
              <w:t xml:space="preserve"> </w:t>
            </w:r>
            <w:r w:rsidR="00C15AC5" w:rsidRPr="00B175DE">
              <w:rPr>
                <w:lang w:val="en-US"/>
              </w:rPr>
              <w:t>Preparation </w:t>
            </w:r>
            <w:r w:rsidR="00C15AC5" w:rsidRPr="00B175DE">
              <w:t>for Course COR504 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7008E312" w14:textId="71B4E7ED" w:rsidR="00C15AC5" w:rsidRDefault="00C15AC5">
            <w:r>
              <w:t>Lunch</w:t>
            </w:r>
          </w:p>
        </w:tc>
        <w:tc>
          <w:tcPr>
            <w:tcW w:w="1985" w:type="dxa"/>
          </w:tcPr>
          <w:p w14:paraId="3B108CE0" w14:textId="749B4643" w:rsidR="00C15AC5" w:rsidRPr="00F32914" w:rsidRDefault="590F3B10" w:rsidP="005C3CA3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50">
              <w:r w:rsidR="23623870" w:rsidRPr="1D4CFBA8">
                <w:rPr>
                  <w:rStyle w:val="Hyperlink"/>
                  <w:lang w:val="en-US"/>
                </w:rPr>
                <w:t>Privacy in the Government of Canada (COR504)</w:t>
              </w:r>
            </w:hyperlink>
            <w:r w:rsidR="23623870">
              <w:t> </w:t>
            </w:r>
          </w:p>
          <w:p w14:paraId="2A607042" w14:textId="77777777" w:rsidR="00C555EE" w:rsidRPr="00C555EE" w:rsidRDefault="00C555EE" w:rsidP="00C555EE">
            <w:pPr>
              <w:rPr>
                <w:sz w:val="16"/>
                <w:szCs w:val="16"/>
              </w:rPr>
            </w:pPr>
            <w:r w:rsidRPr="00C555EE">
              <w:rPr>
                <w:sz w:val="16"/>
                <w:szCs w:val="16"/>
              </w:rPr>
              <w:t>(You should already be registered.)</w:t>
            </w:r>
          </w:p>
          <w:p w14:paraId="2AF2448D" w14:textId="77777777" w:rsidR="00C15AC5" w:rsidRDefault="00C15AC5" w:rsidP="00F32914">
            <w:pPr>
              <w:rPr>
                <w:b/>
                <w:bCs/>
              </w:rPr>
            </w:pPr>
          </w:p>
          <w:p w14:paraId="04F946D8" w14:textId="72E6827B" w:rsidR="00C15AC5" w:rsidRPr="00F32914" w:rsidRDefault="00C15AC5" w:rsidP="00F32914">
            <w:r w:rsidRPr="00F32914">
              <w:rPr>
                <w:b/>
                <w:bCs/>
              </w:rPr>
              <w:t>Duration:</w:t>
            </w:r>
            <w:r w:rsidRPr="00F32914">
              <w:t xml:space="preserve"> 3 hrs.</w:t>
            </w:r>
          </w:p>
          <w:p w14:paraId="1FFC2326" w14:textId="77777777" w:rsidR="00C15AC5" w:rsidRDefault="00C15AC5"/>
        </w:tc>
      </w:tr>
    </w:tbl>
    <w:p w14:paraId="2A632810" w14:textId="77777777" w:rsidR="00730604" w:rsidRPr="00655801" w:rsidRDefault="00730604" w:rsidP="00730604"/>
    <w:p w14:paraId="2F4A8C69" w14:textId="77777777" w:rsidR="00221C50" w:rsidRDefault="00221C5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3904B6B8" w14:textId="5F42C31E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18" w:name="_Toc221786949"/>
      <w:r w:rsidRPr="00D20DDF">
        <w:rPr>
          <w:b/>
          <w:bCs/>
          <w:sz w:val="28"/>
          <w:szCs w:val="28"/>
          <w:u w:val="single"/>
        </w:rPr>
        <w:lastRenderedPageBreak/>
        <w:t>Wednesday, March 11</w:t>
      </w:r>
      <w:bookmarkEnd w:id="18"/>
    </w:p>
    <w:p w14:paraId="04E28092" w14:textId="08443279" w:rsidR="00730604" w:rsidRPr="00655801" w:rsidRDefault="00730604" w:rsidP="00730604">
      <w:pPr>
        <w:pStyle w:val="Subtitle"/>
      </w:pPr>
      <w:r w:rsidRPr="00655801">
        <w:t xml:space="preserve">Day </w:t>
      </w:r>
      <w:r>
        <w:t>8</w:t>
      </w:r>
    </w:p>
    <w:p w14:paraId="006B1EB6" w14:textId="5D69E5FA" w:rsidR="00730604" w:rsidRDefault="00264AB0" w:rsidP="00730604">
      <w:hyperlink r:id="rId51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AF40CE" w:rsidRPr="00AF40CE">
        <w:rPr>
          <w:lang w:val="en-US"/>
        </w:rPr>
        <w:t>Analytical thinking, knowledge and interpretation, networking, relationship building, teamwork</w:t>
      </w:r>
      <w:r w:rsidR="00AF40CE" w:rsidRPr="00AF40CE">
        <w:t> 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5249"/>
      </w:tblGrid>
      <w:tr w:rsidR="003E7548" w14:paraId="2C9B1069" w14:textId="77777777" w:rsidTr="00E36FC1">
        <w:trPr>
          <w:trHeight w:val="619"/>
        </w:trPr>
        <w:tc>
          <w:tcPr>
            <w:tcW w:w="2268" w:type="dxa"/>
          </w:tcPr>
          <w:p w14:paraId="3F94E0AC" w14:textId="134DDA8C" w:rsidR="00221C50" w:rsidRDefault="00221C50" w:rsidP="00221C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CE6A4A">
              <w:rPr>
                <w:b/>
                <w:sz w:val="24"/>
                <w:szCs w:val="24"/>
                <w:lang w:val="en-US"/>
              </w:rPr>
              <w:t xml:space="preserve">10:00 </w:t>
            </w:r>
            <w:r w:rsidR="007C0C15">
              <w:rPr>
                <w:b/>
                <w:sz w:val="24"/>
                <w:szCs w:val="24"/>
                <w:lang w:val="en-US"/>
              </w:rPr>
              <w:t xml:space="preserve">AM </w:t>
            </w:r>
            <w:r w:rsidRPr="00CE6A4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DC7DDF" w:rsidRPr="00CE6A4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E57B11D" w14:textId="104EF189" w:rsidR="00DC7DDF" w:rsidRPr="00BB297A" w:rsidRDefault="00DC7DDF" w:rsidP="00221C50">
            <w:pPr>
              <w:rPr>
                <w:b/>
                <w:bCs/>
                <w:sz w:val="24"/>
                <w:szCs w:val="24"/>
              </w:rPr>
            </w:pPr>
            <w:r w:rsidRPr="00CE6A4A">
              <w:rPr>
                <w:b/>
                <w:bCs/>
                <w:sz w:val="24"/>
                <w:szCs w:val="24"/>
                <w:lang w:val="en-US"/>
              </w:rPr>
              <w:t>12:30 PM</w:t>
            </w:r>
            <w:r w:rsidRPr="00CE6A4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EFB69AA" w14:textId="57DACC80" w:rsidR="00221C50" w:rsidRDefault="00221C50" w:rsidP="00221C5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:30 -</w:t>
            </w:r>
            <w:r w:rsidR="00DC7DDF" w:rsidRPr="00A877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45328AEA" w14:textId="06498EE4" w:rsidR="00DC7DDF" w:rsidRPr="00BB297A" w:rsidRDefault="00DC7DDF" w:rsidP="00221C5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:30 </w:t>
            </w:r>
            <w:r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M  </w:t>
            </w:r>
            <w:r w:rsidRPr="00A877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9" w:type="dxa"/>
          </w:tcPr>
          <w:p w14:paraId="3F0803A2" w14:textId="5B0326C5" w:rsidR="00DC7DDF" w:rsidRPr="00BB297A" w:rsidRDefault="00DC7DDF">
            <w:pPr>
              <w:rPr>
                <w:b/>
                <w:bCs/>
                <w:sz w:val="24"/>
                <w:szCs w:val="24"/>
              </w:rPr>
            </w:pPr>
            <w:r w:rsidRPr="0067401B">
              <w:rPr>
                <w:b/>
                <w:bCs/>
                <w:sz w:val="24"/>
                <w:szCs w:val="24"/>
                <w:lang w:val="en-US"/>
              </w:rPr>
              <w:t>1:30 - 4:30 PM</w:t>
            </w:r>
            <w:r w:rsidRPr="0067401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E7548" w14:paraId="454166D3" w14:textId="77777777" w:rsidTr="00E36FC1">
        <w:trPr>
          <w:trHeight w:val="1003"/>
        </w:trPr>
        <w:tc>
          <w:tcPr>
            <w:tcW w:w="2268" w:type="dxa"/>
          </w:tcPr>
          <w:p w14:paraId="53D14670" w14:textId="0C094DFE" w:rsidR="00DC7DDF" w:rsidRDefault="00D447AA">
            <w:r w:rsidRPr="006537A9">
              <w:t>Group Exercise - Daily Review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E881CAB" w14:textId="27832905" w:rsidR="00DC7DDF" w:rsidRDefault="00DC7DDF">
            <w:r>
              <w:t>Lunch</w:t>
            </w:r>
          </w:p>
        </w:tc>
        <w:tc>
          <w:tcPr>
            <w:tcW w:w="5249" w:type="dxa"/>
          </w:tcPr>
          <w:p w14:paraId="02910DDC" w14:textId="793A8DCD" w:rsidR="00DC7DDF" w:rsidRDefault="28744A9C" w:rsidP="003A1BDC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52">
              <w:r w:rsidR="39402B55" w:rsidRPr="1D4CFBA8">
                <w:rPr>
                  <w:rStyle w:val="Hyperlink"/>
                  <w:lang w:val="en-US"/>
                </w:rPr>
                <w:t>Privacy in the Government of Canada (COR504)</w:t>
              </w:r>
            </w:hyperlink>
            <w:r w:rsidR="39402B55">
              <w:t> </w:t>
            </w:r>
          </w:p>
          <w:p w14:paraId="210DD2BC" w14:textId="77777777" w:rsidR="00410D91" w:rsidRPr="00C555EE" w:rsidRDefault="00410D91" w:rsidP="00410D91">
            <w:pPr>
              <w:rPr>
                <w:sz w:val="16"/>
                <w:szCs w:val="16"/>
              </w:rPr>
            </w:pPr>
            <w:r w:rsidRPr="00C555EE">
              <w:rPr>
                <w:sz w:val="16"/>
                <w:szCs w:val="16"/>
              </w:rPr>
              <w:t>(You should already be registered.)</w:t>
            </w:r>
          </w:p>
          <w:p w14:paraId="66C087C3" w14:textId="5C01D194" w:rsidR="00DC7DDF" w:rsidRDefault="00493735" w:rsidP="003A1BDC">
            <w:r w:rsidRPr="003B044E">
              <w:rPr>
                <w:b/>
                <w:bCs/>
              </w:rPr>
              <w:t>Duration:</w:t>
            </w:r>
            <w:r w:rsidRPr="003B044E">
              <w:t xml:space="preserve"> 3 hrs.</w:t>
            </w:r>
          </w:p>
        </w:tc>
      </w:tr>
    </w:tbl>
    <w:p w14:paraId="2885CC0A" w14:textId="77777777" w:rsidR="00730604" w:rsidRPr="00655801" w:rsidRDefault="00730604" w:rsidP="00730604"/>
    <w:p w14:paraId="2FF15DA6" w14:textId="59277B21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19" w:name="_Toc221786950"/>
      <w:r w:rsidRPr="00D20DDF">
        <w:rPr>
          <w:b/>
          <w:bCs/>
          <w:sz w:val="28"/>
          <w:szCs w:val="28"/>
          <w:u w:val="single"/>
        </w:rPr>
        <w:t>Thursday, March 12</w:t>
      </w:r>
      <w:bookmarkEnd w:id="19"/>
    </w:p>
    <w:p w14:paraId="59A26941" w14:textId="2FA2FD22" w:rsidR="00730604" w:rsidRPr="00655801" w:rsidRDefault="00730604" w:rsidP="00730604">
      <w:pPr>
        <w:pStyle w:val="Subtitle"/>
      </w:pPr>
      <w:r w:rsidRPr="00655801">
        <w:t xml:space="preserve">Day </w:t>
      </w:r>
      <w:r>
        <w:t>9</w:t>
      </w:r>
    </w:p>
    <w:p w14:paraId="46ACD0CC" w14:textId="57E74685" w:rsidR="00730604" w:rsidRDefault="00264AB0" w:rsidP="00730604">
      <w:hyperlink r:id="rId53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F67B0A" w:rsidRPr="00F67B0A">
        <w:rPr>
          <w:lang w:val="en-US"/>
        </w:rPr>
        <w:t>Analytical thinking, knowledge and interpretation, networking, relationship building, teamwork</w:t>
      </w:r>
      <w:r w:rsidR="00F67B0A" w:rsidRPr="00F67B0A">
        <w:t> 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268"/>
        <w:gridCol w:w="1843"/>
        <w:gridCol w:w="5249"/>
      </w:tblGrid>
      <w:tr w:rsidR="003E7548" w14:paraId="6094A889" w14:textId="77777777" w:rsidTr="00EC39AC">
        <w:trPr>
          <w:trHeight w:val="732"/>
        </w:trPr>
        <w:tc>
          <w:tcPr>
            <w:tcW w:w="2268" w:type="dxa"/>
          </w:tcPr>
          <w:p w14:paraId="1BBB2232" w14:textId="5CFBBA06" w:rsidR="00EC39AC" w:rsidRDefault="00EC39AC" w:rsidP="00EC39A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5B445E">
              <w:rPr>
                <w:b/>
                <w:sz w:val="24"/>
                <w:szCs w:val="24"/>
                <w:lang w:val="en-US"/>
              </w:rPr>
              <w:t xml:space="preserve">10:00 </w:t>
            </w:r>
            <w:r w:rsidR="007C0C15">
              <w:rPr>
                <w:b/>
                <w:sz w:val="24"/>
                <w:szCs w:val="24"/>
                <w:lang w:val="en-US"/>
              </w:rPr>
              <w:t xml:space="preserve">AM </w:t>
            </w:r>
            <w:r w:rsidRPr="005B445E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DC7DDF" w:rsidRPr="005B445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31B18A2C" w14:textId="6014DEFB" w:rsidR="00DC7DDF" w:rsidRPr="00BB297A" w:rsidRDefault="00DC7DDF" w:rsidP="00EC39AC">
            <w:pPr>
              <w:rPr>
                <w:b/>
                <w:bCs/>
                <w:sz w:val="24"/>
                <w:szCs w:val="24"/>
              </w:rPr>
            </w:pPr>
            <w:r w:rsidRPr="005B445E">
              <w:rPr>
                <w:b/>
                <w:bCs/>
                <w:sz w:val="24"/>
                <w:szCs w:val="24"/>
                <w:lang w:val="en-US"/>
              </w:rPr>
              <w:t>12:30 PM</w:t>
            </w:r>
            <w:r w:rsidRPr="005B445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3A0AAF4C" w14:textId="3FFF0A21" w:rsidR="00EC39AC" w:rsidRDefault="00EC39A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:30 -</w:t>
            </w:r>
            <w:r w:rsidR="00DC7DDF" w:rsidRPr="00A877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30E7DB9" w14:textId="49D2E0E6" w:rsidR="00DC7DDF" w:rsidRPr="00BB297A" w:rsidRDefault="00DC7D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:30 </w:t>
            </w:r>
            <w:r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M  </w:t>
            </w:r>
            <w:r w:rsidRPr="00A877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9" w:type="dxa"/>
          </w:tcPr>
          <w:p w14:paraId="5DF9DD79" w14:textId="0287BFEA" w:rsidR="00DC7DDF" w:rsidRPr="00BB297A" w:rsidRDefault="00087E21">
            <w:pPr>
              <w:rPr>
                <w:b/>
                <w:bCs/>
                <w:sz w:val="24"/>
                <w:szCs w:val="24"/>
              </w:rPr>
            </w:pPr>
            <w:r w:rsidRPr="0067401B">
              <w:rPr>
                <w:b/>
                <w:bCs/>
                <w:sz w:val="24"/>
                <w:szCs w:val="24"/>
                <w:lang w:val="en-US"/>
              </w:rPr>
              <w:t>1:30 -</w:t>
            </w:r>
            <w:r w:rsidR="00DC7DDF" w:rsidRPr="0067401B">
              <w:rPr>
                <w:b/>
                <w:bCs/>
                <w:sz w:val="24"/>
                <w:szCs w:val="24"/>
                <w:lang w:val="en-US"/>
              </w:rPr>
              <w:t> 4:30 PM</w:t>
            </w:r>
            <w:r w:rsidR="00DC7DDF" w:rsidRPr="0067401B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E7548" w14:paraId="438CAD0D" w14:textId="77777777" w:rsidTr="00EC39AC">
        <w:trPr>
          <w:trHeight w:val="766"/>
        </w:trPr>
        <w:tc>
          <w:tcPr>
            <w:tcW w:w="2268" w:type="dxa"/>
          </w:tcPr>
          <w:p w14:paraId="42126CAE" w14:textId="6E1F33F7" w:rsidR="00DC7DDF" w:rsidRDefault="00B15B56" w:rsidP="00B15B56">
            <w:r w:rsidRPr="006537A9">
              <w:t>Group Exercise - Daily Review</w:t>
            </w:r>
            <w:r>
              <w:t xml:space="preserve"> 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57E0320A" w14:textId="083EAEA9" w:rsidR="00DC7DDF" w:rsidRDefault="00DC7DDF">
            <w:r>
              <w:t>Lunch</w:t>
            </w:r>
          </w:p>
        </w:tc>
        <w:tc>
          <w:tcPr>
            <w:tcW w:w="5249" w:type="dxa"/>
          </w:tcPr>
          <w:p w14:paraId="069D48A6" w14:textId="29163133" w:rsidR="00DC7DDF" w:rsidRDefault="24FBEF66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54">
              <w:r w:rsidR="00F67B0A" w:rsidRPr="1D4CFBA8">
                <w:rPr>
                  <w:rStyle w:val="Hyperlink"/>
                  <w:lang w:val="en-US"/>
                </w:rPr>
                <w:t>Privacy in the Government of Canada (COR504)</w:t>
              </w:r>
            </w:hyperlink>
          </w:p>
          <w:p w14:paraId="4EE5F4B0" w14:textId="77777777" w:rsidR="00410D91" w:rsidRPr="00C555EE" w:rsidRDefault="00410D91" w:rsidP="00410D91">
            <w:pPr>
              <w:rPr>
                <w:sz w:val="16"/>
                <w:szCs w:val="16"/>
              </w:rPr>
            </w:pPr>
            <w:r w:rsidRPr="00C555EE">
              <w:rPr>
                <w:sz w:val="16"/>
                <w:szCs w:val="16"/>
              </w:rPr>
              <w:t>(You should already be registered.)</w:t>
            </w:r>
          </w:p>
          <w:p w14:paraId="1AB102D0" w14:textId="4393AD93" w:rsidR="00DC7DDF" w:rsidRDefault="00493735">
            <w:r w:rsidRPr="003B044E">
              <w:rPr>
                <w:b/>
                <w:bCs/>
              </w:rPr>
              <w:t>Duration:</w:t>
            </w:r>
            <w:r w:rsidRPr="003B044E">
              <w:t xml:space="preserve"> 3 hrs</w:t>
            </w:r>
          </w:p>
          <w:p w14:paraId="4EEC99E0" w14:textId="0F6DF0AD" w:rsidR="00993ECD" w:rsidRPr="005374FD" w:rsidRDefault="00993ECD">
            <w:pPr>
              <w:rPr>
                <w:sz w:val="16"/>
                <w:szCs w:val="16"/>
              </w:rPr>
            </w:pPr>
          </w:p>
        </w:tc>
      </w:tr>
    </w:tbl>
    <w:p w14:paraId="6ED2ECBC" w14:textId="77777777" w:rsidR="00730604" w:rsidRPr="00655801" w:rsidRDefault="00730604" w:rsidP="00730604"/>
    <w:p w14:paraId="2CD0E534" w14:textId="3657F598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20" w:name="_Toc221786951"/>
      <w:r w:rsidRPr="00D20DDF">
        <w:rPr>
          <w:b/>
          <w:bCs/>
          <w:sz w:val="28"/>
          <w:szCs w:val="28"/>
          <w:u w:val="single"/>
        </w:rPr>
        <w:t>Friday, March 13</w:t>
      </w:r>
      <w:bookmarkEnd w:id="20"/>
    </w:p>
    <w:p w14:paraId="64F5CDEF" w14:textId="3DDE9341" w:rsidR="00730604" w:rsidRPr="00655801" w:rsidRDefault="00C80B97" w:rsidP="00730604">
      <w:pPr>
        <w:pStyle w:val="Subtitle"/>
      </w:pPr>
      <w:r>
        <w:t>(</w:t>
      </w:r>
      <w:r w:rsidR="00730604">
        <w:t>With institution</w:t>
      </w:r>
      <w:r>
        <w:t>)</w:t>
      </w:r>
    </w:p>
    <w:p w14:paraId="77D69664" w14:textId="285A4815" w:rsidR="00730604" w:rsidRDefault="002E67AC" w:rsidP="000579A1">
      <w:pPr>
        <w:spacing w:after="0"/>
      </w:pPr>
      <w:hyperlink r:id="rId55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09540B" w:rsidRPr="0009540B">
        <w:rPr>
          <w:lang w:val="en-US"/>
        </w:rPr>
        <w:t>Institution awareness, planning and organizing </w:t>
      </w:r>
      <w:r w:rsidR="0009540B" w:rsidRPr="0009540B">
        <w:t> </w:t>
      </w:r>
    </w:p>
    <w:p w14:paraId="4AFE8378" w14:textId="1F2F90E6" w:rsidR="007C0BF3" w:rsidRDefault="007C0BF3" w:rsidP="00F94862">
      <w:pPr>
        <w:pStyle w:val="ListParagraph"/>
        <w:numPr>
          <w:ilvl w:val="0"/>
          <w:numId w:val="43"/>
        </w:numPr>
        <w:spacing w:after="0"/>
      </w:pPr>
      <w:r w:rsidRPr="00F94862">
        <w:rPr>
          <w:lang w:val="en-US"/>
        </w:rPr>
        <w:t>Knowledge Retention Checklist</w:t>
      </w:r>
    </w:p>
    <w:p w14:paraId="74293DD2" w14:textId="7708AA5B" w:rsidR="007C0BF3" w:rsidRDefault="002E28BB" w:rsidP="007C0BF3">
      <w:pPr>
        <w:spacing w:after="0"/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540C4E50" wp14:editId="0D275ABC">
            <wp:simplePos x="0" y="0"/>
            <wp:positionH relativeFrom="margin">
              <wp:posOffset>0</wp:posOffset>
            </wp:positionH>
            <wp:positionV relativeFrom="paragraph">
              <wp:posOffset>138430</wp:posOffset>
            </wp:positionV>
            <wp:extent cx="361950" cy="361950"/>
            <wp:effectExtent l="0" t="0" r="0" b="0"/>
            <wp:wrapThrough wrapText="bothSides">
              <wp:wrapPolygon edited="0">
                <wp:start x="0" y="1137"/>
                <wp:lineTo x="0" y="12505"/>
                <wp:lineTo x="4547" y="17053"/>
                <wp:lineTo x="12505" y="19326"/>
                <wp:lineTo x="17053" y="19326"/>
                <wp:lineTo x="18189" y="17053"/>
                <wp:lineTo x="19326" y="10232"/>
                <wp:lineTo x="19326" y="1137"/>
                <wp:lineTo x="0" y="1137"/>
              </wp:wrapPolygon>
            </wp:wrapThrough>
            <wp:docPr id="1226849289" name="Graphic 3" descr="Comment Importan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910467" name="Graphic 1722910467" descr="Comment Important with solid fill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6AD34" w14:textId="357F7DC4" w:rsidR="00511B67" w:rsidRDefault="1A89DD0B" w:rsidP="0098340C">
      <w:pPr>
        <w:spacing w:after="0"/>
      </w:pPr>
      <w:hyperlink r:id="rId56">
        <w:r w:rsidRPr="7A4891AE">
          <w:rPr>
            <w:rStyle w:val="Hyperlink"/>
          </w:rPr>
          <w:t xml:space="preserve">END OF WEEK 3 FEEDBACK </w:t>
        </w:r>
        <w:r w:rsidR="00DB346D">
          <w:rPr>
            <w:rStyle w:val="Hyperlink"/>
          </w:rPr>
          <w:t>QUESTIONNAIRE</w:t>
        </w:r>
      </w:hyperlink>
    </w:p>
    <w:p w14:paraId="0C31F703" w14:textId="7F2B3459" w:rsidR="00511B67" w:rsidRDefault="00511B67" w:rsidP="006D37C6"/>
    <w:p w14:paraId="0A261E87" w14:textId="77777777" w:rsidR="001E4715" w:rsidRDefault="001E471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66638D98" w14:textId="6151CA80" w:rsidR="00730604" w:rsidRPr="00880487" w:rsidRDefault="00730604" w:rsidP="00880487">
      <w:pPr>
        <w:pStyle w:val="Heading1"/>
        <w:ind w:left="-142"/>
        <w:rPr>
          <w:b/>
          <w:sz w:val="36"/>
          <w:szCs w:val="36"/>
        </w:rPr>
      </w:pPr>
      <w:bookmarkStart w:id="21" w:name="_Toc221786952"/>
      <w:r w:rsidRPr="00880487">
        <w:rPr>
          <w:b/>
          <w:sz w:val="36"/>
          <w:szCs w:val="36"/>
        </w:rPr>
        <w:lastRenderedPageBreak/>
        <w:t>Week 4</w:t>
      </w:r>
      <w:bookmarkEnd w:id="21"/>
    </w:p>
    <w:p w14:paraId="5A95FBAD" w14:textId="1B75E475" w:rsidR="00730604" w:rsidRPr="008B3B3B" w:rsidRDefault="00730604" w:rsidP="00730604">
      <w:pPr>
        <w:rPr>
          <w:i/>
          <w:iCs/>
        </w:rPr>
      </w:pPr>
      <w:r w:rsidRPr="008B3B3B">
        <w:rPr>
          <w:i/>
          <w:iCs/>
        </w:rPr>
        <w:t xml:space="preserve">2 days of Bootcamp including </w:t>
      </w:r>
      <w:r w:rsidR="00F022F5">
        <w:rPr>
          <w:i/>
          <w:iCs/>
        </w:rPr>
        <w:t>networking</w:t>
      </w:r>
    </w:p>
    <w:p w14:paraId="46E4FE4E" w14:textId="4061F8F5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22" w:name="_Toc221786953"/>
      <w:r w:rsidRPr="00D20DDF">
        <w:rPr>
          <w:b/>
          <w:bCs/>
          <w:sz w:val="28"/>
          <w:szCs w:val="28"/>
          <w:u w:val="single"/>
        </w:rPr>
        <w:t>Monday, March 16</w:t>
      </w:r>
      <w:bookmarkEnd w:id="22"/>
    </w:p>
    <w:p w14:paraId="59FCC3BC" w14:textId="7837C57E" w:rsidR="00730604" w:rsidRPr="00B56246" w:rsidRDefault="00730604" w:rsidP="00730604">
      <w:pPr>
        <w:pStyle w:val="Subtitle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Day 10</w:t>
      </w:r>
    </w:p>
    <w:p w14:paraId="50EDF57D" w14:textId="518D8717" w:rsidR="00730604" w:rsidRDefault="00264AB0" w:rsidP="00730604">
      <w:hyperlink r:id="rId57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795046" w:rsidRPr="00795046">
        <w:rPr>
          <w:lang w:val="en-US"/>
        </w:rPr>
        <w:t>Adaptability, client focus, communication, conflict management, decision making, teamwork</w:t>
      </w:r>
      <w:r w:rsidR="00795046" w:rsidRPr="00795046">
        <w:t> </w:t>
      </w:r>
    </w:p>
    <w:tbl>
      <w:tblPr>
        <w:tblStyle w:val="TableGri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373"/>
        <w:gridCol w:w="1178"/>
        <w:gridCol w:w="1458"/>
        <w:gridCol w:w="1077"/>
        <w:gridCol w:w="1576"/>
      </w:tblGrid>
      <w:tr w:rsidR="0001043B" w14:paraId="007B8F70" w14:textId="77777777" w:rsidTr="00EC0BAA">
        <w:trPr>
          <w:trHeight w:val="736"/>
        </w:trPr>
        <w:tc>
          <w:tcPr>
            <w:tcW w:w="1560" w:type="dxa"/>
          </w:tcPr>
          <w:p w14:paraId="5E8F5AF6" w14:textId="77777777" w:rsidR="00707EF9" w:rsidRPr="00BB297A" w:rsidRDefault="00707EF9" w:rsidP="009844A5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9:00 – 10:00 AM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CA1811C" w14:textId="58F78986" w:rsidR="00707EF9" w:rsidRPr="00BB297A" w:rsidRDefault="00C76436">
            <w:pPr>
              <w:rPr>
                <w:b/>
                <w:bCs/>
                <w:sz w:val="24"/>
                <w:szCs w:val="24"/>
              </w:rPr>
            </w:pPr>
            <w:r w:rsidRPr="00C76436">
              <w:rPr>
                <w:b/>
                <w:bCs/>
                <w:sz w:val="24"/>
                <w:szCs w:val="24"/>
                <w:lang w:val="en-US"/>
              </w:rPr>
              <w:t xml:space="preserve">10:00 </w:t>
            </w:r>
            <w:r w:rsidR="00CD48C1">
              <w:rPr>
                <w:b/>
                <w:bCs/>
                <w:sz w:val="24"/>
                <w:szCs w:val="24"/>
                <w:lang w:val="en-US"/>
              </w:rPr>
              <w:t>-</w:t>
            </w:r>
            <w:r w:rsidRPr="00C76436">
              <w:rPr>
                <w:b/>
                <w:bCs/>
                <w:sz w:val="24"/>
                <w:szCs w:val="24"/>
                <w:lang w:val="en-US"/>
              </w:rPr>
              <w:t>10:15 AM</w:t>
            </w:r>
            <w:r w:rsidRPr="00C764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3" w:type="dxa"/>
          </w:tcPr>
          <w:p w14:paraId="1AE2DEAC" w14:textId="41BA40E1" w:rsidR="00707EF9" w:rsidRPr="00BB297A" w:rsidRDefault="001177F7">
            <w:pPr>
              <w:rPr>
                <w:b/>
                <w:bCs/>
                <w:sz w:val="24"/>
                <w:szCs w:val="24"/>
              </w:rPr>
            </w:pPr>
            <w:r w:rsidRPr="001177F7">
              <w:rPr>
                <w:b/>
                <w:bCs/>
                <w:sz w:val="24"/>
                <w:szCs w:val="24"/>
                <w:lang w:val="en-US"/>
              </w:rPr>
              <w:t>10:15</w:t>
            </w:r>
            <w:r w:rsidR="007C0C15">
              <w:rPr>
                <w:b/>
                <w:bCs/>
                <w:sz w:val="24"/>
                <w:szCs w:val="24"/>
                <w:lang w:val="en-US"/>
              </w:rPr>
              <w:t xml:space="preserve"> AM</w:t>
            </w:r>
            <w:r w:rsidRPr="001177F7">
              <w:rPr>
                <w:b/>
                <w:bCs/>
                <w:sz w:val="24"/>
                <w:szCs w:val="24"/>
                <w:lang w:val="en-US"/>
              </w:rPr>
              <w:t> - 12:00 PM</w:t>
            </w:r>
            <w:r w:rsidRPr="001177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8" w:type="dxa"/>
            <w:shd w:val="clear" w:color="auto" w:fill="C6D9F1" w:themeFill="text2" w:themeFillTint="33"/>
          </w:tcPr>
          <w:p w14:paraId="0C853B9D" w14:textId="38E76887" w:rsidR="00707EF9" w:rsidRPr="00BB297A" w:rsidRDefault="00A13BD5">
            <w:pPr>
              <w:rPr>
                <w:b/>
                <w:bCs/>
                <w:sz w:val="24"/>
                <w:szCs w:val="24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B7727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 xml:space="preserve">0 - 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</w:t>
            </w:r>
            <w:r w:rsidR="002B7727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0 </w:t>
            </w:r>
            <w:r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M  </w:t>
            </w:r>
            <w:r w:rsidRPr="00A877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58" w:type="dxa"/>
          </w:tcPr>
          <w:p w14:paraId="6FAA3E24" w14:textId="526D6307" w:rsidR="00AA0BD2" w:rsidRDefault="00AA0BD2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660AC">
              <w:rPr>
                <w:b/>
                <w:bCs/>
                <w:sz w:val="24"/>
                <w:szCs w:val="24"/>
                <w:lang w:val="en-US"/>
              </w:rPr>
              <w:t>1:00 -</w:t>
            </w:r>
            <w:r w:rsidR="00F660AC" w:rsidRPr="00F660AC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6E4CA251" w14:textId="41A846A0" w:rsidR="00707EF9" w:rsidRPr="00BB297A" w:rsidRDefault="00F660AC">
            <w:pPr>
              <w:rPr>
                <w:b/>
                <w:bCs/>
                <w:sz w:val="24"/>
                <w:szCs w:val="24"/>
              </w:rPr>
            </w:pPr>
            <w:r w:rsidRPr="00F660AC">
              <w:rPr>
                <w:b/>
                <w:bCs/>
                <w:sz w:val="24"/>
                <w:szCs w:val="24"/>
                <w:lang w:val="en-US"/>
              </w:rPr>
              <w:t>2:30 PM</w:t>
            </w:r>
            <w:r w:rsidRPr="00F660A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7" w:type="dxa"/>
            <w:shd w:val="clear" w:color="auto" w:fill="C6D9F1" w:themeFill="text2" w:themeFillTint="33"/>
          </w:tcPr>
          <w:p w14:paraId="2F858263" w14:textId="6C60B3C5" w:rsidR="00804297" w:rsidRDefault="00FF02F0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F02F0">
              <w:rPr>
                <w:b/>
                <w:bCs/>
                <w:sz w:val="24"/>
                <w:szCs w:val="24"/>
                <w:lang w:val="en-US"/>
              </w:rPr>
              <w:t>2:30 </w:t>
            </w:r>
            <w:r w:rsidR="00804297">
              <w:rPr>
                <w:b/>
                <w:bCs/>
                <w:sz w:val="24"/>
                <w:szCs w:val="24"/>
                <w:lang w:val="en-US"/>
              </w:rPr>
              <w:t>–</w:t>
            </w:r>
            <w:r w:rsidRPr="00FF02F0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0CFBE4AE" w14:textId="7961945C" w:rsidR="00707EF9" w:rsidRPr="00BB297A" w:rsidRDefault="00FF02F0">
            <w:pPr>
              <w:rPr>
                <w:b/>
                <w:bCs/>
                <w:sz w:val="24"/>
                <w:szCs w:val="24"/>
              </w:rPr>
            </w:pPr>
            <w:r w:rsidRPr="00FF02F0">
              <w:rPr>
                <w:b/>
                <w:bCs/>
                <w:sz w:val="24"/>
                <w:szCs w:val="24"/>
                <w:lang w:val="en-US"/>
              </w:rPr>
              <w:t>2:45 PM</w:t>
            </w:r>
            <w:r w:rsidRPr="00FF02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6" w:type="dxa"/>
          </w:tcPr>
          <w:p w14:paraId="69CAE97F" w14:textId="688E1EF4" w:rsidR="00804297" w:rsidRDefault="0087497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874974">
              <w:rPr>
                <w:b/>
                <w:bCs/>
                <w:sz w:val="24"/>
                <w:szCs w:val="24"/>
                <w:lang w:val="en-US"/>
              </w:rPr>
              <w:t>2:45 </w:t>
            </w:r>
            <w:r w:rsidR="00804297">
              <w:rPr>
                <w:b/>
                <w:bCs/>
                <w:sz w:val="24"/>
                <w:szCs w:val="24"/>
                <w:lang w:val="en-US"/>
              </w:rPr>
              <w:t>–</w:t>
            </w:r>
            <w:r w:rsidRPr="00874974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  <w:p w14:paraId="3680A660" w14:textId="1D9E449B" w:rsidR="00707EF9" w:rsidRPr="00BB297A" w:rsidRDefault="00874974">
            <w:pPr>
              <w:rPr>
                <w:b/>
                <w:bCs/>
                <w:sz w:val="24"/>
                <w:szCs w:val="24"/>
              </w:rPr>
            </w:pPr>
            <w:r w:rsidRPr="00874974">
              <w:rPr>
                <w:b/>
                <w:bCs/>
                <w:sz w:val="24"/>
                <w:szCs w:val="24"/>
                <w:lang w:val="en-US"/>
              </w:rPr>
              <w:t>3:15</w:t>
            </w:r>
            <w:r w:rsidRPr="00874974">
              <w:rPr>
                <w:b/>
                <w:bCs/>
                <w:sz w:val="24"/>
                <w:szCs w:val="24"/>
              </w:rPr>
              <w:t> </w:t>
            </w:r>
            <w:r w:rsidR="00804297" w:rsidRPr="00F660AC">
              <w:rPr>
                <w:b/>
                <w:bCs/>
                <w:sz w:val="24"/>
                <w:szCs w:val="24"/>
                <w:lang w:val="en-US"/>
              </w:rPr>
              <w:t>PM</w:t>
            </w:r>
            <w:r w:rsidR="00804297" w:rsidRPr="00F660A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1043B" w14:paraId="7AB749DC" w14:textId="77777777" w:rsidTr="00EC0BAA">
        <w:trPr>
          <w:trHeight w:val="2032"/>
        </w:trPr>
        <w:tc>
          <w:tcPr>
            <w:tcW w:w="1560" w:type="dxa"/>
          </w:tcPr>
          <w:p w14:paraId="7502717A" w14:textId="33D829A0" w:rsidR="00056040" w:rsidRPr="00EC208E" w:rsidRDefault="3758FC05" w:rsidP="00056040">
            <w:pPr>
              <w:rPr>
                <w:sz w:val="20"/>
                <w:szCs w:val="20"/>
              </w:rPr>
            </w:pPr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58">
              <w:r w:rsidR="62141DF8" w:rsidRPr="00EC208E">
                <w:rPr>
                  <w:rStyle w:val="Hyperlink"/>
                  <w:sz w:val="20"/>
                  <w:szCs w:val="20"/>
                  <w:lang w:val="en-US"/>
                </w:rPr>
                <w:t>Facing Confrontation in Customer Service (TRN242</w:t>
              </w:r>
            </w:hyperlink>
            <w:r w:rsidR="62141DF8" w:rsidRPr="00EC208E">
              <w:rPr>
                <w:sz w:val="20"/>
                <w:szCs w:val="20"/>
                <w:u w:val="single"/>
                <w:lang w:val="en-US"/>
              </w:rPr>
              <w:t>)</w:t>
            </w:r>
            <w:r w:rsidR="62141DF8" w:rsidRPr="00EC208E">
              <w:rPr>
                <w:sz w:val="20"/>
                <w:szCs w:val="20"/>
              </w:rPr>
              <w:t> </w:t>
            </w:r>
          </w:p>
          <w:p w14:paraId="1F3A7802" w14:textId="77777777" w:rsidR="00707EF9" w:rsidRDefault="00707EF9" w:rsidP="003C263B"/>
        </w:tc>
        <w:tc>
          <w:tcPr>
            <w:tcW w:w="1276" w:type="dxa"/>
            <w:shd w:val="clear" w:color="auto" w:fill="C6D9F1" w:themeFill="text2" w:themeFillTint="33"/>
          </w:tcPr>
          <w:p w14:paraId="211AA0AC" w14:textId="042A9539" w:rsidR="00707EF9" w:rsidRDefault="002A41F6">
            <w:r w:rsidRPr="002A41F6">
              <w:rPr>
                <w:lang w:val="en-US"/>
              </w:rPr>
              <w:t xml:space="preserve">Health </w:t>
            </w:r>
            <w:r w:rsidR="00BE442A">
              <w:rPr>
                <w:lang w:val="en-US"/>
              </w:rPr>
              <w:t>break</w:t>
            </w:r>
            <w:r w:rsidRPr="002A41F6">
              <w:t> </w:t>
            </w:r>
          </w:p>
        </w:tc>
        <w:tc>
          <w:tcPr>
            <w:tcW w:w="1373" w:type="dxa"/>
          </w:tcPr>
          <w:p w14:paraId="1592B174" w14:textId="42C9DA3B" w:rsidR="00707EF9" w:rsidRPr="00306254" w:rsidRDefault="1563EF61" w:rsidP="1D4CFBA8">
            <w:pPr>
              <w:spacing w:line="300" w:lineRule="auto"/>
              <w:rPr>
                <w:rFonts w:ascii="Aptos" w:hAnsi="Apto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="00306254" w:rsidRPr="1D4CFBA8">
              <w:rPr>
                <w:rFonts w:ascii="Aptos" w:hAnsi="Aptos" w:cs="Segoe UI Emoji"/>
              </w:rPr>
              <w:t xml:space="preserve"> </w:t>
            </w:r>
            <w:r w:rsidR="00306254" w:rsidRPr="00AA0BD2">
              <w:rPr>
                <w:rFonts w:ascii="Aptos" w:hAnsi="Aptos" w:cs="Segoe UI Emoji"/>
                <w:sz w:val="18"/>
                <w:szCs w:val="18"/>
              </w:rPr>
              <w:t xml:space="preserve">Workshop: </w:t>
            </w:r>
            <w:r w:rsidR="00883D8A" w:rsidRPr="00AA0BD2">
              <w:rPr>
                <w:rFonts w:ascii="Aptos" w:hAnsi="Aptos"/>
                <w:sz w:val="18"/>
                <w:szCs w:val="18"/>
                <w:lang w:val="en-US"/>
              </w:rPr>
              <w:t xml:space="preserve">Facing Confrontation in Customer Service </w:t>
            </w:r>
          </w:p>
        </w:tc>
        <w:tc>
          <w:tcPr>
            <w:tcW w:w="1178" w:type="dxa"/>
            <w:shd w:val="clear" w:color="auto" w:fill="C6D9F1" w:themeFill="text2" w:themeFillTint="33"/>
          </w:tcPr>
          <w:p w14:paraId="37AE6B7F" w14:textId="6D3196D5" w:rsidR="00707EF9" w:rsidRDefault="00A13BD5">
            <w:r>
              <w:t>Lunch</w:t>
            </w:r>
          </w:p>
        </w:tc>
        <w:tc>
          <w:tcPr>
            <w:tcW w:w="1458" w:type="dxa"/>
          </w:tcPr>
          <w:p w14:paraId="1F2BA995" w14:textId="43CAE6FC" w:rsidR="00E23C85" w:rsidRPr="00E23C85" w:rsidRDefault="786C5A57" w:rsidP="00E23C85">
            <w:r w:rsidRPr="1D4CFBA8">
              <w:rPr>
                <w:rFonts w:ascii="Segoe UI Emoji" w:hAnsi="Segoe UI Emoji" w:cs="Segoe UI Emoji"/>
              </w:rPr>
              <w:t>🧠</w:t>
            </w:r>
            <w:r w:rsidRPr="1D4CFBA8">
              <w:rPr>
                <w:rStyle w:val="Hyperlink"/>
                <w:lang w:val="en-US"/>
              </w:rPr>
              <w:t xml:space="preserve"> </w:t>
            </w:r>
            <w:hyperlink r:id="rId59">
              <w:r w:rsidR="6585590F" w:rsidRPr="1D4CFBA8">
                <w:rPr>
                  <w:rStyle w:val="Hyperlink"/>
                  <w:lang w:val="en-US"/>
                </w:rPr>
                <w:t>Introduction to Negotiation (TRN140)</w:t>
              </w:r>
            </w:hyperlink>
            <w:r w:rsidR="6585590F">
              <w:t> </w:t>
            </w:r>
          </w:p>
          <w:p w14:paraId="395EB9BF" w14:textId="77777777" w:rsidR="00707EF9" w:rsidRDefault="00707EF9" w:rsidP="003C263B"/>
        </w:tc>
        <w:tc>
          <w:tcPr>
            <w:tcW w:w="1077" w:type="dxa"/>
            <w:shd w:val="clear" w:color="auto" w:fill="C6D9F1" w:themeFill="text2" w:themeFillTint="33"/>
          </w:tcPr>
          <w:p w14:paraId="0208A503" w14:textId="79610064" w:rsidR="00707EF9" w:rsidRDefault="008D220F">
            <w:r w:rsidRPr="008D220F">
              <w:rPr>
                <w:lang w:val="en-US"/>
              </w:rPr>
              <w:t xml:space="preserve">Health </w:t>
            </w:r>
            <w:r w:rsidR="00BE442A">
              <w:rPr>
                <w:lang w:val="en-US"/>
              </w:rPr>
              <w:t>break</w:t>
            </w:r>
            <w:r w:rsidRPr="008D220F">
              <w:t> </w:t>
            </w:r>
          </w:p>
        </w:tc>
        <w:tc>
          <w:tcPr>
            <w:tcW w:w="1576" w:type="dxa"/>
          </w:tcPr>
          <w:p w14:paraId="20AF28A7" w14:textId="1CD18D59" w:rsidR="00707EF9" w:rsidRDefault="6B5786F3" w:rsidP="003C263B">
            <w:pPr>
              <w:rPr>
                <w:rFonts w:ascii="Aptos" w:hAnsi="Aptos"/>
                <w:lang w:val="en-US"/>
              </w:rPr>
            </w:pPr>
            <w:r w:rsidRPr="1D4CFBA8">
              <w:rPr>
                <w:rFonts w:ascii="Segoe UI" w:eastAsia="Segoe UI" w:hAnsi="Segoe UI" w:cs="Segoe UI"/>
                <w:sz w:val="21"/>
                <w:szCs w:val="21"/>
              </w:rPr>
              <w:t>📝</w:t>
            </w:r>
            <w:r w:rsidR="00306254" w:rsidRPr="1D4CFBA8">
              <w:rPr>
                <w:rFonts w:ascii="Aptos" w:hAnsi="Aptos" w:cs="Segoe UI Emoji"/>
              </w:rPr>
              <w:t xml:space="preserve"> </w:t>
            </w:r>
            <w:r w:rsidR="00306254" w:rsidRPr="00306254">
              <w:rPr>
                <w:rFonts w:ascii="Aptos" w:hAnsi="Aptos" w:cs="Segoe UI Emoji"/>
              </w:rPr>
              <w:t>Workshop:</w:t>
            </w:r>
            <w:r w:rsidR="00306254">
              <w:rPr>
                <w:rFonts w:ascii="Aptos" w:hAnsi="Aptos" w:cs="Segoe UI Emoji"/>
              </w:rPr>
              <w:t xml:space="preserve"> </w:t>
            </w:r>
            <w:r w:rsidR="00D3621A" w:rsidRPr="00D3621A">
              <w:rPr>
                <w:lang w:val="en-US"/>
              </w:rPr>
              <w:t>Introduction to Negotiation</w:t>
            </w:r>
          </w:p>
        </w:tc>
      </w:tr>
    </w:tbl>
    <w:p w14:paraId="2C9F77AE" w14:textId="77777777" w:rsidR="00707EF9" w:rsidRPr="00655801" w:rsidRDefault="00707EF9" w:rsidP="00730604"/>
    <w:p w14:paraId="285B72D2" w14:textId="38F81A24" w:rsidR="00730604" w:rsidRPr="00D20DDF" w:rsidRDefault="00730604" w:rsidP="00730604">
      <w:pPr>
        <w:pStyle w:val="Heading2"/>
        <w:rPr>
          <w:b/>
          <w:bCs/>
          <w:sz w:val="28"/>
          <w:szCs w:val="28"/>
          <w:u w:val="single"/>
        </w:rPr>
      </w:pPr>
      <w:bookmarkStart w:id="23" w:name="_Toc221786954"/>
      <w:r w:rsidRPr="00D20DDF">
        <w:rPr>
          <w:b/>
          <w:bCs/>
          <w:sz w:val="28"/>
          <w:szCs w:val="28"/>
          <w:u w:val="single"/>
        </w:rPr>
        <w:t>Tuesday, March 17</w:t>
      </w:r>
      <w:bookmarkEnd w:id="23"/>
    </w:p>
    <w:p w14:paraId="5750B72F" w14:textId="1C3BA3DC" w:rsidR="00730604" w:rsidRPr="00655801" w:rsidRDefault="00730604" w:rsidP="00730604">
      <w:pPr>
        <w:pStyle w:val="Subtitle"/>
      </w:pPr>
      <w:r w:rsidRPr="00655801">
        <w:t xml:space="preserve">Day </w:t>
      </w:r>
      <w:r>
        <w:t xml:space="preserve">11 – </w:t>
      </w:r>
      <w:r w:rsidR="00C91DE0">
        <w:t>T</w:t>
      </w:r>
      <w:r>
        <w:t xml:space="preserve">he </w:t>
      </w:r>
      <w:r w:rsidR="00C91DE0">
        <w:t>E</w:t>
      </w:r>
      <w:r>
        <w:t>nd</w:t>
      </w:r>
      <w:r w:rsidR="00B70CBA">
        <w:t xml:space="preserve"> </w:t>
      </w:r>
    </w:p>
    <w:p w14:paraId="4E905832" w14:textId="1987C589" w:rsidR="00730604" w:rsidRDefault="00264AB0" w:rsidP="00730604">
      <w:hyperlink r:id="rId60" w:history="1">
        <w:r w:rsidRPr="00264AB0">
          <w:rPr>
            <w:rStyle w:val="Hyperlink"/>
          </w:rPr>
          <w:t>Targeted competencies:</w:t>
        </w:r>
      </w:hyperlink>
      <w:r w:rsidRPr="00115AA4">
        <w:t xml:space="preserve"> </w:t>
      </w:r>
      <w:r w:rsidR="00C84861" w:rsidRPr="00C84861">
        <w:rPr>
          <w:lang w:val="en-US"/>
        </w:rPr>
        <w:t>Analytical and creative thinking, knowledge and interpretation, request management, networking, relationship building, teamwork</w:t>
      </w:r>
      <w:r w:rsidR="00C84861" w:rsidRPr="00C84861">
        <w:t> </w:t>
      </w:r>
    </w:p>
    <w:tbl>
      <w:tblPr>
        <w:tblStyle w:val="TableGrid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4110"/>
      </w:tblGrid>
      <w:tr w:rsidR="0049644A" w14:paraId="2B850FEC" w14:textId="77777777" w:rsidTr="000872FE">
        <w:trPr>
          <w:trHeight w:val="865"/>
        </w:trPr>
        <w:tc>
          <w:tcPr>
            <w:tcW w:w="4111" w:type="dxa"/>
          </w:tcPr>
          <w:p w14:paraId="48DFC642" w14:textId="422F526C" w:rsidR="0049644A" w:rsidRDefault="0049644A" w:rsidP="0049644A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 xml:space="preserve">9:00 </w:t>
            </w:r>
            <w:r w:rsidR="007C0C15">
              <w:rPr>
                <w:b/>
                <w:bCs/>
                <w:sz w:val="24"/>
                <w:szCs w:val="24"/>
              </w:rPr>
              <w:t xml:space="preserve">AM </w:t>
            </w:r>
            <w:r w:rsidRPr="00BB297A">
              <w:rPr>
                <w:b/>
                <w:bCs/>
                <w:sz w:val="24"/>
                <w:szCs w:val="24"/>
              </w:rPr>
              <w:t xml:space="preserve">– </w:t>
            </w:r>
          </w:p>
          <w:p w14:paraId="3A12AFA4" w14:textId="3C4547C9" w:rsidR="0049644A" w:rsidRPr="00BB297A" w:rsidRDefault="0049644A" w:rsidP="0049644A">
            <w:pPr>
              <w:rPr>
                <w:b/>
                <w:bCs/>
                <w:sz w:val="24"/>
                <w:szCs w:val="24"/>
              </w:rPr>
            </w:pPr>
            <w:r w:rsidRPr="00BB297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BB297A">
              <w:rPr>
                <w:b/>
                <w:bCs/>
                <w:sz w:val="24"/>
                <w:szCs w:val="24"/>
              </w:rPr>
              <w:t xml:space="preserve">:00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BB297A">
              <w:rPr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BCA4EA4" w14:textId="6DB1BFFD" w:rsidR="0049644A" w:rsidRPr="00BB297A" w:rsidRDefault="0049644A">
            <w:pPr>
              <w:rPr>
                <w:b/>
                <w:bCs/>
                <w:sz w:val="24"/>
                <w:szCs w:val="24"/>
              </w:rPr>
            </w:pPr>
            <w:r w:rsidRPr="00A87780">
              <w:rPr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 xml:space="preserve">0 - </w:t>
            </w: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0 </w:t>
            </w:r>
            <w:r>
              <w:rPr>
                <w:b/>
                <w:bCs/>
                <w:sz w:val="24"/>
                <w:szCs w:val="24"/>
                <w:lang w:val="en-US"/>
              </w:rPr>
              <w:t>P</w:t>
            </w:r>
            <w:r w:rsidRPr="00A87780">
              <w:rPr>
                <w:b/>
                <w:bCs/>
                <w:sz w:val="24"/>
                <w:szCs w:val="24"/>
                <w:lang w:val="en-US"/>
              </w:rPr>
              <w:t>M  </w:t>
            </w:r>
            <w:r w:rsidRPr="00A8778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110" w:type="dxa"/>
            <w:shd w:val="clear" w:color="auto" w:fill="FFFFFF" w:themeFill="background1"/>
          </w:tcPr>
          <w:p w14:paraId="76C9800C" w14:textId="5F290032" w:rsidR="0049644A" w:rsidRDefault="0049644A" w:rsidP="0049644A">
            <w:pPr>
              <w:rPr>
                <w:b/>
                <w:bCs/>
                <w:sz w:val="24"/>
                <w:szCs w:val="24"/>
              </w:rPr>
            </w:pPr>
            <w:r w:rsidRPr="004700F4">
              <w:rPr>
                <w:b/>
                <w:bCs/>
                <w:sz w:val="24"/>
                <w:szCs w:val="24"/>
                <w:lang w:val="en-US"/>
              </w:rPr>
              <w:t>1:00 – 3:00 PM</w:t>
            </w:r>
          </w:p>
          <w:p w14:paraId="1B37EDFB" w14:textId="77777777" w:rsidR="0049644A" w:rsidRPr="004700F4" w:rsidRDefault="0049644A">
            <w:pPr>
              <w:rPr>
                <w:sz w:val="24"/>
                <w:szCs w:val="24"/>
              </w:rPr>
            </w:pPr>
          </w:p>
        </w:tc>
      </w:tr>
      <w:tr w:rsidR="0049644A" w14:paraId="28EB9F3B" w14:textId="77777777" w:rsidTr="000872FE">
        <w:trPr>
          <w:trHeight w:val="2613"/>
        </w:trPr>
        <w:tc>
          <w:tcPr>
            <w:tcW w:w="4111" w:type="dxa"/>
          </w:tcPr>
          <w:p w14:paraId="5F2DDC23" w14:textId="18371CB3" w:rsidR="0049644A" w:rsidRPr="009F7CA7" w:rsidRDefault="0049644A" w:rsidP="00C97EC4">
            <w:pPr>
              <w:numPr>
                <w:ilvl w:val="0"/>
                <w:numId w:val="40"/>
              </w:numPr>
              <w:tabs>
                <w:tab w:val="clear" w:pos="720"/>
                <w:tab w:val="num" w:pos="462"/>
              </w:tabs>
              <w:ind w:left="604" w:hanging="425"/>
            </w:pPr>
            <w:r w:rsidRPr="009F7CA7">
              <w:t xml:space="preserve">Digital ATIP Ecosystem </w:t>
            </w:r>
          </w:p>
          <w:p w14:paraId="7D63164F" w14:textId="3FD61780" w:rsidR="0049644A" w:rsidRPr="009F7CA7" w:rsidRDefault="0049644A" w:rsidP="00C97EC4">
            <w:pPr>
              <w:numPr>
                <w:ilvl w:val="0"/>
                <w:numId w:val="40"/>
              </w:numPr>
              <w:tabs>
                <w:tab w:val="clear" w:pos="720"/>
                <w:tab w:val="num" w:pos="462"/>
              </w:tabs>
              <w:ind w:left="604" w:hanging="425"/>
            </w:pPr>
            <w:r w:rsidRPr="009F7CA7">
              <w:t xml:space="preserve">Lifecycle of a request &amp; Best Practices in ATIP Online </w:t>
            </w:r>
            <w:r w:rsidR="00C97EC4">
              <w:t xml:space="preserve">and </w:t>
            </w:r>
            <w:r w:rsidRPr="009F7CA7">
              <w:t xml:space="preserve">Q&amp;A </w:t>
            </w:r>
          </w:p>
          <w:p w14:paraId="5D5BCE9B" w14:textId="610112DA" w:rsidR="0049644A" w:rsidRPr="009F7CA7" w:rsidRDefault="0049644A" w:rsidP="00C97EC4">
            <w:pPr>
              <w:numPr>
                <w:ilvl w:val="0"/>
                <w:numId w:val="40"/>
              </w:numPr>
              <w:tabs>
                <w:tab w:val="clear" w:pos="720"/>
                <w:tab w:val="num" w:pos="462"/>
              </w:tabs>
              <w:ind w:left="604" w:hanging="425"/>
            </w:pPr>
            <w:r w:rsidRPr="009F7CA7">
              <w:t>External Request Intake Tool &amp; Inter-institutional Consultations in </w:t>
            </w:r>
            <w:proofErr w:type="spellStart"/>
            <w:r w:rsidRPr="009F7CA7">
              <w:t>ATIPOnline</w:t>
            </w:r>
            <w:proofErr w:type="spellEnd"/>
            <w:r w:rsidRPr="009F7CA7">
              <w:t> </w:t>
            </w:r>
            <w:r w:rsidR="00C97EC4">
              <w:t>and</w:t>
            </w:r>
            <w:r w:rsidRPr="009F7CA7">
              <w:t xml:space="preserve"> Q&amp;A</w:t>
            </w:r>
          </w:p>
          <w:p w14:paraId="2611FE88" w14:textId="304DDAA1" w:rsidR="0049644A" w:rsidRPr="009F7CA7" w:rsidRDefault="0049644A" w:rsidP="00C97EC4">
            <w:pPr>
              <w:numPr>
                <w:ilvl w:val="0"/>
                <w:numId w:val="40"/>
              </w:numPr>
              <w:tabs>
                <w:tab w:val="clear" w:pos="720"/>
                <w:tab w:val="num" w:pos="462"/>
              </w:tabs>
              <w:ind w:left="604" w:hanging="425"/>
            </w:pPr>
            <w:r w:rsidRPr="009F7CA7">
              <w:t>Integration between RPSS and </w:t>
            </w:r>
            <w:proofErr w:type="spellStart"/>
            <w:r w:rsidRPr="009F7CA7">
              <w:t>ATIPOnline</w:t>
            </w:r>
            <w:proofErr w:type="spellEnd"/>
            <w:r w:rsidRPr="009F7CA7">
              <w:t> </w:t>
            </w:r>
          </w:p>
          <w:p w14:paraId="2AC09D2A" w14:textId="6BC01765" w:rsidR="0049644A" w:rsidRDefault="0049644A" w:rsidP="00C97EC4">
            <w:pPr>
              <w:numPr>
                <w:ilvl w:val="0"/>
                <w:numId w:val="40"/>
              </w:numPr>
              <w:tabs>
                <w:tab w:val="clear" w:pos="720"/>
                <w:tab w:val="num" w:pos="462"/>
              </w:tabs>
              <w:ind w:left="604" w:hanging="425"/>
            </w:pPr>
            <w:r w:rsidRPr="009F7CA7">
              <w:t>ATI Summaries on the OG Portal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C79F6DD" w14:textId="00820576" w:rsidR="0049644A" w:rsidRDefault="0049644A">
            <w:r>
              <w:t>Lunch</w:t>
            </w:r>
          </w:p>
        </w:tc>
        <w:tc>
          <w:tcPr>
            <w:tcW w:w="4110" w:type="dxa"/>
            <w:shd w:val="clear" w:color="auto" w:fill="FFFFFF" w:themeFill="background1"/>
          </w:tcPr>
          <w:p w14:paraId="1EFF2CE7" w14:textId="6A2C4774" w:rsidR="0049644A" w:rsidRDefault="0049644A" w:rsidP="0098340C">
            <w:pPr>
              <w:numPr>
                <w:ilvl w:val="0"/>
                <w:numId w:val="24"/>
              </w:numPr>
              <w:tabs>
                <w:tab w:val="clear" w:pos="720"/>
                <w:tab w:val="num" w:pos="465"/>
              </w:tabs>
            </w:pPr>
            <w:r w:rsidRPr="00AC7D2A">
              <w:rPr>
                <w:lang w:val="en-US"/>
              </w:rPr>
              <w:t>Networking</w:t>
            </w:r>
            <w:r w:rsidRPr="00AC7D2A">
              <w:t> </w:t>
            </w:r>
          </w:p>
          <w:p w14:paraId="0082210A" w14:textId="170433AF" w:rsidR="002E28BB" w:rsidRDefault="002E28BB" w:rsidP="002E28BB">
            <w:pPr>
              <w:ind w:left="360"/>
            </w:pPr>
          </w:p>
          <w:p w14:paraId="3E6A5D21" w14:textId="3FBE0FBF" w:rsidR="0049644A" w:rsidRPr="004C2F62" w:rsidRDefault="00E058B7" w:rsidP="002E28BB">
            <w:pPr>
              <w:tabs>
                <w:tab w:val="num" w:pos="748"/>
              </w:tabs>
              <w:ind w:left="360"/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42FF951F" wp14:editId="06ED577A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5080</wp:posOffset>
                  </wp:positionV>
                  <wp:extent cx="361950" cy="361950"/>
                  <wp:effectExtent l="0" t="0" r="0" b="0"/>
                  <wp:wrapSquare wrapText="bothSides"/>
                  <wp:docPr id="2037787002" name="Graphic 3" descr="Comment Importa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910467" name="Graphic 1722910467" descr="Comment Important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61" w:history="1">
              <w:r w:rsidR="0049644A" w:rsidRPr="00122C71">
                <w:rPr>
                  <w:rStyle w:val="Hyperlink"/>
                </w:rPr>
                <w:t>END OF BOOTCAMP FEEDBACK SURVEY</w:t>
              </w:r>
            </w:hyperlink>
            <w:r w:rsidR="0098340C">
              <w:t xml:space="preserve">  </w:t>
            </w:r>
          </w:p>
          <w:p w14:paraId="5E00542D" w14:textId="0AC1E3B0" w:rsidR="0049644A" w:rsidRDefault="0049644A" w:rsidP="0049644A">
            <w:pPr>
              <w:ind w:left="720"/>
            </w:pPr>
          </w:p>
        </w:tc>
      </w:tr>
    </w:tbl>
    <w:p w14:paraId="5998DAC0" w14:textId="6AAFAB55" w:rsidR="003414E8" w:rsidRDefault="003414E8" w:rsidP="006D37C6"/>
    <w:sectPr w:rsidR="003414E8" w:rsidSect="00707EF9">
      <w:headerReference w:type="even" r:id="rId62"/>
      <w:footerReference w:type="default" r:id="rId63"/>
      <w:headerReference w:type="first" r:id="rId64"/>
      <w:footerReference w:type="first" r:id="rId65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799E" w14:textId="77777777" w:rsidR="00990980" w:rsidRDefault="00990980" w:rsidP="00405FDA">
      <w:pPr>
        <w:spacing w:after="0" w:line="240" w:lineRule="auto"/>
      </w:pPr>
      <w:r>
        <w:separator/>
      </w:r>
    </w:p>
  </w:endnote>
  <w:endnote w:type="continuationSeparator" w:id="0">
    <w:p w14:paraId="45C04312" w14:textId="77777777" w:rsidR="00990980" w:rsidRDefault="00990980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036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1F293" w14:textId="208B77FF" w:rsidR="00707EF9" w:rsidRDefault="00707E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ACAC12" w14:textId="77777777" w:rsidR="00707EF9" w:rsidRDefault="00707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1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1A90" w14:textId="77777777" w:rsidR="00990980" w:rsidRDefault="00990980" w:rsidP="00405FDA">
      <w:pPr>
        <w:spacing w:after="0" w:line="240" w:lineRule="auto"/>
      </w:pPr>
      <w:r>
        <w:separator/>
      </w:r>
    </w:p>
  </w:footnote>
  <w:footnote w:type="continuationSeparator" w:id="0">
    <w:p w14:paraId="3B0DB0B2" w14:textId="77777777" w:rsidR="00990980" w:rsidRDefault="00990980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CDE2" w14:textId="74C5A765" w:rsidR="00DE3235" w:rsidRDefault="00DE32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B3CC78" wp14:editId="01FB81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51125" cy="391795"/>
              <wp:effectExtent l="0" t="0" r="0" b="8255"/>
              <wp:wrapNone/>
              <wp:docPr id="649416804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1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03538" w14:textId="21268DA5" w:rsidR="00DE3235" w:rsidRPr="00DE3235" w:rsidRDefault="00DE3235" w:rsidP="00DE323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E323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3CC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UNCLASSIFIED / NON CLASSIFIÉ" style="position:absolute;margin-left:157.55pt;margin-top:0;width:208.75pt;height:30.8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/FpDwIAABs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" filled="f" stroked="f">
              <v:textbox style="mso-fit-shape-to-text:t" inset="0,15pt,20pt,0">
                <w:txbxContent>
                  <w:p w14:paraId="54A03538" w14:textId="21268DA5" w:rsidR="00DE3235" w:rsidRPr="00DE3235" w:rsidRDefault="00DE3235" w:rsidP="00DE323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DE3235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31E12380" w:rsidR="00D32649" w:rsidRDefault="00DE3235" w:rsidP="007B00CD">
    <w:pPr>
      <w:pStyle w:val="Header"/>
      <w:jc w:val="right"/>
      <w:rPr>
        <w:rFonts w:ascii="Arial" w:hAnsi="Arial" w:cs="Arial"/>
        <w:color w:val="000000"/>
        <w:sz w:val="24"/>
        <w:szCs w:val="24"/>
        <w:lang w:val="fr-CA"/>
      </w:rPr>
    </w:pPr>
    <w:bookmarkStart w:id="24" w:name="aliashPOLUnclassified2HeaderFirstPage"/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D9BA8AD" wp14:editId="3EA93E0E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24"/>
  <w:p w14:paraId="20632024" w14:textId="7DCCCCE1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3CDF7EEC" w:rsidR="00D42D98" w:rsidRDefault="00D42D98" w:rsidP="00570404">
    <w:pPr>
      <w:pStyle w:val="Header"/>
      <w:jc w:val="right"/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j9Vc362dHxyyH" int2:id="BquS8ZY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5" type="#_x0000_t75" alt="Comment Important with solid fill" style="width:18pt;height:15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" o:bullet="t">
        <v:imagedata r:id="rId1" o:title="" croptop="-12028f" cropbottom="-12028f" cropleft="-6995f" cropright="-6995f"/>
      </v:shape>
    </w:pict>
  </w:numPicBullet>
  <w:abstractNum w:abstractNumId="0" w15:restartNumberingAfterBreak="0">
    <w:nsid w:val="036D294F"/>
    <w:multiLevelType w:val="multilevel"/>
    <w:tmpl w:val="D2DE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095649"/>
    <w:multiLevelType w:val="hybridMultilevel"/>
    <w:tmpl w:val="2356E3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5B84"/>
    <w:multiLevelType w:val="hybridMultilevel"/>
    <w:tmpl w:val="F580C5D0"/>
    <w:lvl w:ilvl="0" w:tplc="B372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60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AB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CF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4E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6CD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E6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877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0B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0C2E"/>
    <w:multiLevelType w:val="multilevel"/>
    <w:tmpl w:val="C7EA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93714"/>
    <w:multiLevelType w:val="multilevel"/>
    <w:tmpl w:val="8D4A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006DDA"/>
    <w:multiLevelType w:val="hybridMultilevel"/>
    <w:tmpl w:val="39943694"/>
    <w:lvl w:ilvl="0" w:tplc="4C76B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A1D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69C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A6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16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47C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01F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5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2C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344A"/>
    <w:multiLevelType w:val="hybridMultilevel"/>
    <w:tmpl w:val="FFFFFFFF"/>
    <w:lvl w:ilvl="0" w:tplc="44E0B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C6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722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E24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C8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05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C0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C6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208F9"/>
    <w:multiLevelType w:val="multilevel"/>
    <w:tmpl w:val="BA6E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649BF"/>
    <w:multiLevelType w:val="multilevel"/>
    <w:tmpl w:val="DC0E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906C5"/>
    <w:multiLevelType w:val="hybridMultilevel"/>
    <w:tmpl w:val="EF8E9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83A8A"/>
    <w:multiLevelType w:val="multilevel"/>
    <w:tmpl w:val="1EC4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B52ED2"/>
    <w:multiLevelType w:val="hybridMultilevel"/>
    <w:tmpl w:val="F3162B4E"/>
    <w:lvl w:ilvl="0" w:tplc="1FEAB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DE9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00C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E2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2D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A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58A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708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E42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263F4"/>
    <w:multiLevelType w:val="hybridMultilevel"/>
    <w:tmpl w:val="8C540996"/>
    <w:lvl w:ilvl="0" w:tplc="56240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F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21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8CC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04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AC0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07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1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83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39BD"/>
    <w:multiLevelType w:val="hybridMultilevel"/>
    <w:tmpl w:val="CB309F06"/>
    <w:lvl w:ilvl="0" w:tplc="A100E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490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CB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06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B8A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2A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60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C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4D5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E22BD"/>
    <w:multiLevelType w:val="hybridMultilevel"/>
    <w:tmpl w:val="EF4CE4A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75A0E"/>
    <w:multiLevelType w:val="hybridMultilevel"/>
    <w:tmpl w:val="1074A80C"/>
    <w:lvl w:ilvl="0" w:tplc="33246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491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1602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18D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3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486C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66E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EEA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12E1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FD4081D"/>
    <w:multiLevelType w:val="multilevel"/>
    <w:tmpl w:val="07FE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FB6185"/>
    <w:multiLevelType w:val="multilevel"/>
    <w:tmpl w:val="CD54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651AEC"/>
    <w:multiLevelType w:val="multilevel"/>
    <w:tmpl w:val="9890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074CA6"/>
    <w:multiLevelType w:val="multilevel"/>
    <w:tmpl w:val="83B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1E5BAD"/>
    <w:multiLevelType w:val="hybridMultilevel"/>
    <w:tmpl w:val="FD06574C"/>
    <w:lvl w:ilvl="0" w:tplc="12C4434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948ADA28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DC32FEDC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D0AA9A36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9DEE51B6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3EF00EA8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910E4D76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3EC8522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CE94940E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38FA7B8F"/>
    <w:multiLevelType w:val="multilevel"/>
    <w:tmpl w:val="C06A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8A31AF"/>
    <w:multiLevelType w:val="hybridMultilevel"/>
    <w:tmpl w:val="91FC182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1DD666"/>
    <w:multiLevelType w:val="hybridMultilevel"/>
    <w:tmpl w:val="FFFFFFFF"/>
    <w:lvl w:ilvl="0" w:tplc="FC307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F0C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06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2A7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80C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47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C2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063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E6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02131"/>
    <w:multiLevelType w:val="multilevel"/>
    <w:tmpl w:val="053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547275"/>
    <w:multiLevelType w:val="hybridMultilevel"/>
    <w:tmpl w:val="FFFFFFFF"/>
    <w:lvl w:ilvl="0" w:tplc="AD3426A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690C5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C0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E9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A84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EA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4D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54F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A439E"/>
    <w:multiLevelType w:val="hybridMultilevel"/>
    <w:tmpl w:val="837006B8"/>
    <w:lvl w:ilvl="0" w:tplc="4808C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AC1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A23E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EAB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6C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A5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6E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83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B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50EDE"/>
    <w:multiLevelType w:val="multilevel"/>
    <w:tmpl w:val="1782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A140E0"/>
    <w:multiLevelType w:val="multilevel"/>
    <w:tmpl w:val="374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BE2C57"/>
    <w:multiLevelType w:val="multilevel"/>
    <w:tmpl w:val="9890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3162F4"/>
    <w:multiLevelType w:val="hybridMultilevel"/>
    <w:tmpl w:val="06C4DC52"/>
    <w:lvl w:ilvl="0" w:tplc="8E8C0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2A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2C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A2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B286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567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6C1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08B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4F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82517"/>
    <w:multiLevelType w:val="multilevel"/>
    <w:tmpl w:val="44A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DD47368"/>
    <w:multiLevelType w:val="multilevel"/>
    <w:tmpl w:val="36E2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080DEE"/>
    <w:multiLevelType w:val="hybridMultilevel"/>
    <w:tmpl w:val="1C9C02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A0C8C"/>
    <w:multiLevelType w:val="multilevel"/>
    <w:tmpl w:val="1008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4A02C2"/>
    <w:multiLevelType w:val="multilevel"/>
    <w:tmpl w:val="F0FC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FA4B58"/>
    <w:multiLevelType w:val="hybridMultilevel"/>
    <w:tmpl w:val="619AC044"/>
    <w:lvl w:ilvl="0" w:tplc="B89CD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8E9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C1E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6A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C5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A7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83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61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8D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F236A"/>
    <w:multiLevelType w:val="multilevel"/>
    <w:tmpl w:val="A8EE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4D654F"/>
    <w:multiLevelType w:val="multilevel"/>
    <w:tmpl w:val="C4DE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D331179"/>
    <w:multiLevelType w:val="multilevel"/>
    <w:tmpl w:val="03C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FF2BEC"/>
    <w:multiLevelType w:val="multilevel"/>
    <w:tmpl w:val="612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E55A08"/>
    <w:multiLevelType w:val="multilevel"/>
    <w:tmpl w:val="606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802430"/>
    <w:multiLevelType w:val="hybridMultilevel"/>
    <w:tmpl w:val="1340FA3C"/>
    <w:lvl w:ilvl="0" w:tplc="E4620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679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2B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EF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8F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7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63E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282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298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451553">
    <w:abstractNumId w:val="33"/>
  </w:num>
  <w:num w:numId="2" w16cid:durableId="1884978774">
    <w:abstractNumId w:val="0"/>
  </w:num>
  <w:num w:numId="3" w16cid:durableId="1357468472">
    <w:abstractNumId w:val="17"/>
  </w:num>
  <w:num w:numId="4" w16cid:durableId="1414202144">
    <w:abstractNumId w:val="11"/>
  </w:num>
  <w:num w:numId="5" w16cid:durableId="528377485">
    <w:abstractNumId w:val="42"/>
  </w:num>
  <w:num w:numId="6" w16cid:durableId="298072169">
    <w:abstractNumId w:val="27"/>
  </w:num>
  <w:num w:numId="7" w16cid:durableId="1526406937">
    <w:abstractNumId w:val="38"/>
  </w:num>
  <w:num w:numId="8" w16cid:durableId="1671786420">
    <w:abstractNumId w:val="28"/>
  </w:num>
  <w:num w:numId="9" w16cid:durableId="1435587031">
    <w:abstractNumId w:val="7"/>
  </w:num>
  <w:num w:numId="10" w16cid:durableId="627705938">
    <w:abstractNumId w:val="35"/>
  </w:num>
  <w:num w:numId="11" w16cid:durableId="1997099865">
    <w:abstractNumId w:val="31"/>
  </w:num>
  <w:num w:numId="12" w16cid:durableId="1968975099">
    <w:abstractNumId w:val="25"/>
  </w:num>
  <w:num w:numId="13" w16cid:durableId="298144874">
    <w:abstractNumId w:val="3"/>
  </w:num>
  <w:num w:numId="14" w16cid:durableId="2124643745">
    <w:abstractNumId w:val="10"/>
  </w:num>
  <w:num w:numId="15" w16cid:durableId="1470321783">
    <w:abstractNumId w:val="4"/>
  </w:num>
  <w:num w:numId="16" w16cid:durableId="475688384">
    <w:abstractNumId w:val="34"/>
  </w:num>
  <w:num w:numId="17" w16cid:durableId="1771125110">
    <w:abstractNumId w:val="39"/>
  </w:num>
  <w:num w:numId="18" w16cid:durableId="591160301">
    <w:abstractNumId w:val="19"/>
  </w:num>
  <w:num w:numId="19" w16cid:durableId="1388602868">
    <w:abstractNumId w:val="24"/>
  </w:num>
  <w:num w:numId="20" w16cid:durableId="839584348">
    <w:abstractNumId w:val="41"/>
  </w:num>
  <w:num w:numId="21" w16cid:durableId="2144493504">
    <w:abstractNumId w:val="16"/>
  </w:num>
  <w:num w:numId="22" w16cid:durableId="313262175">
    <w:abstractNumId w:val="8"/>
  </w:num>
  <w:num w:numId="23" w16cid:durableId="1174152135">
    <w:abstractNumId w:val="37"/>
  </w:num>
  <w:num w:numId="24" w16cid:durableId="739913509">
    <w:abstractNumId w:val="29"/>
  </w:num>
  <w:num w:numId="25" w16cid:durableId="718744227">
    <w:abstractNumId w:val="32"/>
  </w:num>
  <w:num w:numId="26" w16cid:durableId="339813497">
    <w:abstractNumId w:val="40"/>
  </w:num>
  <w:num w:numId="27" w16cid:durableId="1320378649">
    <w:abstractNumId w:val="26"/>
  </w:num>
  <w:num w:numId="28" w16cid:durableId="1851213325">
    <w:abstractNumId w:val="12"/>
  </w:num>
  <w:num w:numId="29" w16cid:durableId="1553228965">
    <w:abstractNumId w:val="36"/>
  </w:num>
  <w:num w:numId="30" w16cid:durableId="569581678">
    <w:abstractNumId w:val="21"/>
  </w:num>
  <w:num w:numId="31" w16cid:durableId="1827240878">
    <w:abstractNumId w:val="5"/>
  </w:num>
  <w:num w:numId="32" w16cid:durableId="1798448524">
    <w:abstractNumId w:val="14"/>
  </w:num>
  <w:num w:numId="33" w16cid:durableId="1169901911">
    <w:abstractNumId w:val="15"/>
  </w:num>
  <w:num w:numId="34" w16cid:durableId="64039388">
    <w:abstractNumId w:val="1"/>
  </w:num>
  <w:num w:numId="35" w16cid:durableId="366375213">
    <w:abstractNumId w:val="13"/>
  </w:num>
  <w:num w:numId="36" w16cid:durableId="300891751">
    <w:abstractNumId w:val="22"/>
  </w:num>
  <w:num w:numId="37" w16cid:durableId="166598039">
    <w:abstractNumId w:val="2"/>
  </w:num>
  <w:num w:numId="38" w16cid:durableId="486553698">
    <w:abstractNumId w:val="20"/>
  </w:num>
  <w:num w:numId="39" w16cid:durableId="773744431">
    <w:abstractNumId w:val="30"/>
  </w:num>
  <w:num w:numId="40" w16cid:durableId="219678557">
    <w:abstractNumId w:val="18"/>
  </w:num>
  <w:num w:numId="41" w16cid:durableId="527836867">
    <w:abstractNumId w:val="23"/>
  </w:num>
  <w:num w:numId="42" w16cid:durableId="885995766">
    <w:abstractNumId w:val="6"/>
  </w:num>
  <w:num w:numId="43" w16cid:durableId="10256437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DA"/>
    <w:rsid w:val="00001CB6"/>
    <w:rsid w:val="0000269A"/>
    <w:rsid w:val="000058CD"/>
    <w:rsid w:val="000075D2"/>
    <w:rsid w:val="00007F0F"/>
    <w:rsid w:val="0001043B"/>
    <w:rsid w:val="0001087D"/>
    <w:rsid w:val="000149BB"/>
    <w:rsid w:val="0002068E"/>
    <w:rsid w:val="00021064"/>
    <w:rsid w:val="000264EF"/>
    <w:rsid w:val="0003139E"/>
    <w:rsid w:val="00031C9D"/>
    <w:rsid w:val="000325B8"/>
    <w:rsid w:val="0003310E"/>
    <w:rsid w:val="00033863"/>
    <w:rsid w:val="00033B35"/>
    <w:rsid w:val="0003461C"/>
    <w:rsid w:val="000355B7"/>
    <w:rsid w:val="00036A26"/>
    <w:rsid w:val="00040B5C"/>
    <w:rsid w:val="000452C2"/>
    <w:rsid w:val="00046A81"/>
    <w:rsid w:val="00046E89"/>
    <w:rsid w:val="00052FE2"/>
    <w:rsid w:val="000547D2"/>
    <w:rsid w:val="00056040"/>
    <w:rsid w:val="000560CC"/>
    <w:rsid w:val="00056BE6"/>
    <w:rsid w:val="000579A1"/>
    <w:rsid w:val="00057B40"/>
    <w:rsid w:val="00062D3A"/>
    <w:rsid w:val="000635E2"/>
    <w:rsid w:val="0006360C"/>
    <w:rsid w:val="00063A72"/>
    <w:rsid w:val="00064149"/>
    <w:rsid w:val="000657A8"/>
    <w:rsid w:val="00065C65"/>
    <w:rsid w:val="00070FE6"/>
    <w:rsid w:val="000728AD"/>
    <w:rsid w:val="00073172"/>
    <w:rsid w:val="00076160"/>
    <w:rsid w:val="00076725"/>
    <w:rsid w:val="00082099"/>
    <w:rsid w:val="00084B92"/>
    <w:rsid w:val="00085507"/>
    <w:rsid w:val="00085BD8"/>
    <w:rsid w:val="000867DB"/>
    <w:rsid w:val="000872FE"/>
    <w:rsid w:val="00087E21"/>
    <w:rsid w:val="000913B3"/>
    <w:rsid w:val="00093092"/>
    <w:rsid w:val="00093371"/>
    <w:rsid w:val="00094338"/>
    <w:rsid w:val="00094BE4"/>
    <w:rsid w:val="0009540B"/>
    <w:rsid w:val="000958AC"/>
    <w:rsid w:val="0009633C"/>
    <w:rsid w:val="00097C45"/>
    <w:rsid w:val="000A1300"/>
    <w:rsid w:val="000A35D7"/>
    <w:rsid w:val="000A7936"/>
    <w:rsid w:val="000A7DAF"/>
    <w:rsid w:val="000B020C"/>
    <w:rsid w:val="000B0E6E"/>
    <w:rsid w:val="000B1C78"/>
    <w:rsid w:val="000B1EE7"/>
    <w:rsid w:val="000B2A06"/>
    <w:rsid w:val="000B2C5D"/>
    <w:rsid w:val="000B2C93"/>
    <w:rsid w:val="000B4020"/>
    <w:rsid w:val="000B44F0"/>
    <w:rsid w:val="000B5091"/>
    <w:rsid w:val="000B5248"/>
    <w:rsid w:val="000B661B"/>
    <w:rsid w:val="000B677F"/>
    <w:rsid w:val="000B69D3"/>
    <w:rsid w:val="000B7838"/>
    <w:rsid w:val="000C2B80"/>
    <w:rsid w:val="000C30A9"/>
    <w:rsid w:val="000C42FA"/>
    <w:rsid w:val="000C4FF5"/>
    <w:rsid w:val="000C50BC"/>
    <w:rsid w:val="000C5919"/>
    <w:rsid w:val="000C5E7A"/>
    <w:rsid w:val="000C6CC2"/>
    <w:rsid w:val="000D142A"/>
    <w:rsid w:val="000D1CC3"/>
    <w:rsid w:val="000D3FC9"/>
    <w:rsid w:val="000D4C88"/>
    <w:rsid w:val="000D5AF2"/>
    <w:rsid w:val="000D5C42"/>
    <w:rsid w:val="000D6915"/>
    <w:rsid w:val="000D6F31"/>
    <w:rsid w:val="000D778E"/>
    <w:rsid w:val="000E024C"/>
    <w:rsid w:val="000E0749"/>
    <w:rsid w:val="000E2A31"/>
    <w:rsid w:val="000E4F24"/>
    <w:rsid w:val="000E6203"/>
    <w:rsid w:val="000F0698"/>
    <w:rsid w:val="000F2797"/>
    <w:rsid w:val="000F4F66"/>
    <w:rsid w:val="000F527D"/>
    <w:rsid w:val="000F67AB"/>
    <w:rsid w:val="000F74F4"/>
    <w:rsid w:val="000F796E"/>
    <w:rsid w:val="00100C0E"/>
    <w:rsid w:val="00101C6B"/>
    <w:rsid w:val="001030CB"/>
    <w:rsid w:val="00104356"/>
    <w:rsid w:val="00104C29"/>
    <w:rsid w:val="00106704"/>
    <w:rsid w:val="0010678C"/>
    <w:rsid w:val="00110A19"/>
    <w:rsid w:val="00110DC7"/>
    <w:rsid w:val="00111E17"/>
    <w:rsid w:val="00112070"/>
    <w:rsid w:val="00112B01"/>
    <w:rsid w:val="00114E33"/>
    <w:rsid w:val="00115AA4"/>
    <w:rsid w:val="0011698D"/>
    <w:rsid w:val="00116BEE"/>
    <w:rsid w:val="001177F7"/>
    <w:rsid w:val="00117D10"/>
    <w:rsid w:val="00117DCF"/>
    <w:rsid w:val="00117EE7"/>
    <w:rsid w:val="00121A31"/>
    <w:rsid w:val="00121D71"/>
    <w:rsid w:val="001227E7"/>
    <w:rsid w:val="00122C71"/>
    <w:rsid w:val="00123082"/>
    <w:rsid w:val="00123630"/>
    <w:rsid w:val="00124032"/>
    <w:rsid w:val="00124125"/>
    <w:rsid w:val="0012470B"/>
    <w:rsid w:val="00125E61"/>
    <w:rsid w:val="00125F23"/>
    <w:rsid w:val="0012669F"/>
    <w:rsid w:val="00130558"/>
    <w:rsid w:val="00131DE7"/>
    <w:rsid w:val="001334B3"/>
    <w:rsid w:val="0013493B"/>
    <w:rsid w:val="00134A70"/>
    <w:rsid w:val="00136317"/>
    <w:rsid w:val="00140632"/>
    <w:rsid w:val="00140CEC"/>
    <w:rsid w:val="0014105D"/>
    <w:rsid w:val="00142D33"/>
    <w:rsid w:val="001430CD"/>
    <w:rsid w:val="0014447D"/>
    <w:rsid w:val="00145626"/>
    <w:rsid w:val="001477B9"/>
    <w:rsid w:val="00151CCB"/>
    <w:rsid w:val="00162063"/>
    <w:rsid w:val="0016254A"/>
    <w:rsid w:val="00163A9C"/>
    <w:rsid w:val="001643B7"/>
    <w:rsid w:val="0017198E"/>
    <w:rsid w:val="00171C32"/>
    <w:rsid w:val="00173A9D"/>
    <w:rsid w:val="00173E25"/>
    <w:rsid w:val="0018016E"/>
    <w:rsid w:val="00180EE7"/>
    <w:rsid w:val="00181FD5"/>
    <w:rsid w:val="00185752"/>
    <w:rsid w:val="00186040"/>
    <w:rsid w:val="00187157"/>
    <w:rsid w:val="00187200"/>
    <w:rsid w:val="00187D2D"/>
    <w:rsid w:val="001900AB"/>
    <w:rsid w:val="0019067B"/>
    <w:rsid w:val="0019069A"/>
    <w:rsid w:val="00190C99"/>
    <w:rsid w:val="0019192B"/>
    <w:rsid w:val="00191D4E"/>
    <w:rsid w:val="00192844"/>
    <w:rsid w:val="00192A37"/>
    <w:rsid w:val="00194271"/>
    <w:rsid w:val="0019431A"/>
    <w:rsid w:val="001947E8"/>
    <w:rsid w:val="00194BD2"/>
    <w:rsid w:val="00197053"/>
    <w:rsid w:val="0019766E"/>
    <w:rsid w:val="001A3164"/>
    <w:rsid w:val="001A3AA9"/>
    <w:rsid w:val="001A4F22"/>
    <w:rsid w:val="001A5CCF"/>
    <w:rsid w:val="001A7D1F"/>
    <w:rsid w:val="001B0F9E"/>
    <w:rsid w:val="001B1E5B"/>
    <w:rsid w:val="001B21DC"/>
    <w:rsid w:val="001B2576"/>
    <w:rsid w:val="001B3835"/>
    <w:rsid w:val="001B3D66"/>
    <w:rsid w:val="001B528F"/>
    <w:rsid w:val="001B6F70"/>
    <w:rsid w:val="001C0591"/>
    <w:rsid w:val="001C22EF"/>
    <w:rsid w:val="001C2322"/>
    <w:rsid w:val="001C306F"/>
    <w:rsid w:val="001C49D7"/>
    <w:rsid w:val="001C58B2"/>
    <w:rsid w:val="001D1837"/>
    <w:rsid w:val="001D22A9"/>
    <w:rsid w:val="001D282C"/>
    <w:rsid w:val="001D7115"/>
    <w:rsid w:val="001D76D0"/>
    <w:rsid w:val="001D7740"/>
    <w:rsid w:val="001E0E97"/>
    <w:rsid w:val="001E2B6D"/>
    <w:rsid w:val="001E4715"/>
    <w:rsid w:val="001E6D9C"/>
    <w:rsid w:val="001F0BB6"/>
    <w:rsid w:val="001F2C00"/>
    <w:rsid w:val="001F5C4B"/>
    <w:rsid w:val="001F6C8A"/>
    <w:rsid w:val="001F7C9D"/>
    <w:rsid w:val="002004B9"/>
    <w:rsid w:val="00203899"/>
    <w:rsid w:val="00205C8E"/>
    <w:rsid w:val="00207037"/>
    <w:rsid w:val="002073FA"/>
    <w:rsid w:val="00212DEE"/>
    <w:rsid w:val="00212E3D"/>
    <w:rsid w:val="00216FC8"/>
    <w:rsid w:val="0021745D"/>
    <w:rsid w:val="00220752"/>
    <w:rsid w:val="00220A6F"/>
    <w:rsid w:val="00221535"/>
    <w:rsid w:val="00221C50"/>
    <w:rsid w:val="0022324C"/>
    <w:rsid w:val="00223576"/>
    <w:rsid w:val="00223A02"/>
    <w:rsid w:val="00224EDE"/>
    <w:rsid w:val="002269E0"/>
    <w:rsid w:val="002272E3"/>
    <w:rsid w:val="002273B6"/>
    <w:rsid w:val="002305E7"/>
    <w:rsid w:val="00232296"/>
    <w:rsid w:val="0023390F"/>
    <w:rsid w:val="00234478"/>
    <w:rsid w:val="00234726"/>
    <w:rsid w:val="00235AC5"/>
    <w:rsid w:val="00235F62"/>
    <w:rsid w:val="002375BE"/>
    <w:rsid w:val="0024057C"/>
    <w:rsid w:val="00241744"/>
    <w:rsid w:val="00242F4F"/>
    <w:rsid w:val="002448F2"/>
    <w:rsid w:val="00245E61"/>
    <w:rsid w:val="00246C66"/>
    <w:rsid w:val="00247AD9"/>
    <w:rsid w:val="00250651"/>
    <w:rsid w:val="00251B23"/>
    <w:rsid w:val="00253882"/>
    <w:rsid w:val="00254B1B"/>
    <w:rsid w:val="00255E28"/>
    <w:rsid w:val="002600C7"/>
    <w:rsid w:val="0026090A"/>
    <w:rsid w:val="00261281"/>
    <w:rsid w:val="00262B5E"/>
    <w:rsid w:val="00262CFC"/>
    <w:rsid w:val="002642E4"/>
    <w:rsid w:val="00264932"/>
    <w:rsid w:val="00264AB0"/>
    <w:rsid w:val="002653CE"/>
    <w:rsid w:val="002666BF"/>
    <w:rsid w:val="00266C15"/>
    <w:rsid w:val="00266C53"/>
    <w:rsid w:val="00267330"/>
    <w:rsid w:val="00270892"/>
    <w:rsid w:val="00271A0D"/>
    <w:rsid w:val="00271EDB"/>
    <w:rsid w:val="0027205A"/>
    <w:rsid w:val="00273071"/>
    <w:rsid w:val="002736F5"/>
    <w:rsid w:val="00274566"/>
    <w:rsid w:val="002758B9"/>
    <w:rsid w:val="0027646E"/>
    <w:rsid w:val="00276AE7"/>
    <w:rsid w:val="00280885"/>
    <w:rsid w:val="00280D52"/>
    <w:rsid w:val="00282498"/>
    <w:rsid w:val="0028262D"/>
    <w:rsid w:val="00282EC0"/>
    <w:rsid w:val="0028437A"/>
    <w:rsid w:val="00285866"/>
    <w:rsid w:val="00285BA5"/>
    <w:rsid w:val="00290AB7"/>
    <w:rsid w:val="00292204"/>
    <w:rsid w:val="00293B45"/>
    <w:rsid w:val="002941CB"/>
    <w:rsid w:val="002947AA"/>
    <w:rsid w:val="00295178"/>
    <w:rsid w:val="00295409"/>
    <w:rsid w:val="00296217"/>
    <w:rsid w:val="0029708D"/>
    <w:rsid w:val="002A0BAE"/>
    <w:rsid w:val="002A2D93"/>
    <w:rsid w:val="002A41F6"/>
    <w:rsid w:val="002A49F3"/>
    <w:rsid w:val="002A5413"/>
    <w:rsid w:val="002A55C8"/>
    <w:rsid w:val="002A5812"/>
    <w:rsid w:val="002A5D6B"/>
    <w:rsid w:val="002B09BA"/>
    <w:rsid w:val="002B49CA"/>
    <w:rsid w:val="002B51CD"/>
    <w:rsid w:val="002B51ED"/>
    <w:rsid w:val="002B7727"/>
    <w:rsid w:val="002C000E"/>
    <w:rsid w:val="002C007B"/>
    <w:rsid w:val="002C022C"/>
    <w:rsid w:val="002C2237"/>
    <w:rsid w:val="002C22E0"/>
    <w:rsid w:val="002C2A56"/>
    <w:rsid w:val="002C3740"/>
    <w:rsid w:val="002C4DAD"/>
    <w:rsid w:val="002C69B9"/>
    <w:rsid w:val="002CABD4"/>
    <w:rsid w:val="002D0521"/>
    <w:rsid w:val="002D31CD"/>
    <w:rsid w:val="002D452D"/>
    <w:rsid w:val="002D727F"/>
    <w:rsid w:val="002D77E3"/>
    <w:rsid w:val="002E05EE"/>
    <w:rsid w:val="002E069E"/>
    <w:rsid w:val="002E1A5F"/>
    <w:rsid w:val="002E28BB"/>
    <w:rsid w:val="002E2CBB"/>
    <w:rsid w:val="002E3B84"/>
    <w:rsid w:val="002E67AC"/>
    <w:rsid w:val="002E6AE0"/>
    <w:rsid w:val="002E7B54"/>
    <w:rsid w:val="002F2359"/>
    <w:rsid w:val="002F29F4"/>
    <w:rsid w:val="002F56B2"/>
    <w:rsid w:val="002F783A"/>
    <w:rsid w:val="00300250"/>
    <w:rsid w:val="00300552"/>
    <w:rsid w:val="00300F0C"/>
    <w:rsid w:val="003048BC"/>
    <w:rsid w:val="0030494D"/>
    <w:rsid w:val="00305545"/>
    <w:rsid w:val="00305F4A"/>
    <w:rsid w:val="00306254"/>
    <w:rsid w:val="00307F2C"/>
    <w:rsid w:val="00310E68"/>
    <w:rsid w:val="00313193"/>
    <w:rsid w:val="003150BA"/>
    <w:rsid w:val="00315BF9"/>
    <w:rsid w:val="003207CA"/>
    <w:rsid w:val="003219EE"/>
    <w:rsid w:val="00326518"/>
    <w:rsid w:val="00327008"/>
    <w:rsid w:val="003277E5"/>
    <w:rsid w:val="00332086"/>
    <w:rsid w:val="00332703"/>
    <w:rsid w:val="003328E4"/>
    <w:rsid w:val="003334B5"/>
    <w:rsid w:val="00334129"/>
    <w:rsid w:val="003347B5"/>
    <w:rsid w:val="00336878"/>
    <w:rsid w:val="003414E8"/>
    <w:rsid w:val="003430EC"/>
    <w:rsid w:val="00343E2D"/>
    <w:rsid w:val="003449DD"/>
    <w:rsid w:val="00344EE2"/>
    <w:rsid w:val="003451DA"/>
    <w:rsid w:val="003460E9"/>
    <w:rsid w:val="00346638"/>
    <w:rsid w:val="00346CEC"/>
    <w:rsid w:val="00350582"/>
    <w:rsid w:val="003513A8"/>
    <w:rsid w:val="00351539"/>
    <w:rsid w:val="0035210A"/>
    <w:rsid w:val="00353F8A"/>
    <w:rsid w:val="003553BD"/>
    <w:rsid w:val="00356556"/>
    <w:rsid w:val="00356B68"/>
    <w:rsid w:val="00360290"/>
    <w:rsid w:val="00360B31"/>
    <w:rsid w:val="003618E8"/>
    <w:rsid w:val="0036247C"/>
    <w:rsid w:val="00362620"/>
    <w:rsid w:val="003652FE"/>
    <w:rsid w:val="0036554B"/>
    <w:rsid w:val="00365F5B"/>
    <w:rsid w:val="003671AE"/>
    <w:rsid w:val="00367348"/>
    <w:rsid w:val="0036752B"/>
    <w:rsid w:val="00367DDD"/>
    <w:rsid w:val="003700EF"/>
    <w:rsid w:val="0037032D"/>
    <w:rsid w:val="00371A30"/>
    <w:rsid w:val="0037288A"/>
    <w:rsid w:val="00373F60"/>
    <w:rsid w:val="00373FEA"/>
    <w:rsid w:val="0037409A"/>
    <w:rsid w:val="0037496F"/>
    <w:rsid w:val="003765DE"/>
    <w:rsid w:val="0038036F"/>
    <w:rsid w:val="0038223E"/>
    <w:rsid w:val="00385569"/>
    <w:rsid w:val="003855E4"/>
    <w:rsid w:val="00387117"/>
    <w:rsid w:val="0038773B"/>
    <w:rsid w:val="0039156B"/>
    <w:rsid w:val="00392492"/>
    <w:rsid w:val="0039678B"/>
    <w:rsid w:val="0039716D"/>
    <w:rsid w:val="00397F82"/>
    <w:rsid w:val="003A0A77"/>
    <w:rsid w:val="003A0F34"/>
    <w:rsid w:val="003A1A69"/>
    <w:rsid w:val="003A1BDC"/>
    <w:rsid w:val="003A1CF3"/>
    <w:rsid w:val="003A1FFD"/>
    <w:rsid w:val="003A2D9D"/>
    <w:rsid w:val="003A3014"/>
    <w:rsid w:val="003A375C"/>
    <w:rsid w:val="003A3C25"/>
    <w:rsid w:val="003A446F"/>
    <w:rsid w:val="003A5425"/>
    <w:rsid w:val="003A69AC"/>
    <w:rsid w:val="003A6D7A"/>
    <w:rsid w:val="003A6F00"/>
    <w:rsid w:val="003A7704"/>
    <w:rsid w:val="003B0199"/>
    <w:rsid w:val="003B044E"/>
    <w:rsid w:val="003B1064"/>
    <w:rsid w:val="003B273B"/>
    <w:rsid w:val="003B2E59"/>
    <w:rsid w:val="003B3A00"/>
    <w:rsid w:val="003B7144"/>
    <w:rsid w:val="003C1D91"/>
    <w:rsid w:val="003C2486"/>
    <w:rsid w:val="003C263B"/>
    <w:rsid w:val="003C282E"/>
    <w:rsid w:val="003C2EF7"/>
    <w:rsid w:val="003C3034"/>
    <w:rsid w:val="003C5234"/>
    <w:rsid w:val="003C525E"/>
    <w:rsid w:val="003C580C"/>
    <w:rsid w:val="003C6249"/>
    <w:rsid w:val="003C7703"/>
    <w:rsid w:val="003D0227"/>
    <w:rsid w:val="003D0269"/>
    <w:rsid w:val="003D0B8F"/>
    <w:rsid w:val="003D2C9C"/>
    <w:rsid w:val="003D3563"/>
    <w:rsid w:val="003D3F73"/>
    <w:rsid w:val="003E3B69"/>
    <w:rsid w:val="003E69B2"/>
    <w:rsid w:val="003E7548"/>
    <w:rsid w:val="003F0F9B"/>
    <w:rsid w:val="003F10AA"/>
    <w:rsid w:val="003F2577"/>
    <w:rsid w:val="003F3253"/>
    <w:rsid w:val="003F3483"/>
    <w:rsid w:val="003F392A"/>
    <w:rsid w:val="003F7008"/>
    <w:rsid w:val="003F7CF0"/>
    <w:rsid w:val="003F7E4C"/>
    <w:rsid w:val="0040003E"/>
    <w:rsid w:val="00405FDA"/>
    <w:rsid w:val="00410D91"/>
    <w:rsid w:val="00411755"/>
    <w:rsid w:val="00417558"/>
    <w:rsid w:val="00420219"/>
    <w:rsid w:val="004222BA"/>
    <w:rsid w:val="00422ED9"/>
    <w:rsid w:val="00423644"/>
    <w:rsid w:val="00423CA3"/>
    <w:rsid w:val="004253FC"/>
    <w:rsid w:val="00425528"/>
    <w:rsid w:val="0042676F"/>
    <w:rsid w:val="00430F5C"/>
    <w:rsid w:val="00432FFD"/>
    <w:rsid w:val="004412D2"/>
    <w:rsid w:val="0044252F"/>
    <w:rsid w:val="00446C05"/>
    <w:rsid w:val="00446C41"/>
    <w:rsid w:val="00447ED8"/>
    <w:rsid w:val="00450B95"/>
    <w:rsid w:val="0045210D"/>
    <w:rsid w:val="004521D5"/>
    <w:rsid w:val="00453C70"/>
    <w:rsid w:val="00454173"/>
    <w:rsid w:val="004541B1"/>
    <w:rsid w:val="00456007"/>
    <w:rsid w:val="00456D75"/>
    <w:rsid w:val="00457629"/>
    <w:rsid w:val="00460328"/>
    <w:rsid w:val="00460F04"/>
    <w:rsid w:val="004614D9"/>
    <w:rsid w:val="00461C72"/>
    <w:rsid w:val="00463262"/>
    <w:rsid w:val="00464977"/>
    <w:rsid w:val="00466830"/>
    <w:rsid w:val="00466C40"/>
    <w:rsid w:val="00467644"/>
    <w:rsid w:val="004677F2"/>
    <w:rsid w:val="004700F4"/>
    <w:rsid w:val="00470C45"/>
    <w:rsid w:val="00470FE4"/>
    <w:rsid w:val="00471B77"/>
    <w:rsid w:val="00473396"/>
    <w:rsid w:val="004734B2"/>
    <w:rsid w:val="00473602"/>
    <w:rsid w:val="00474928"/>
    <w:rsid w:val="00474CF0"/>
    <w:rsid w:val="0047769F"/>
    <w:rsid w:val="00477821"/>
    <w:rsid w:val="004778B4"/>
    <w:rsid w:val="00477F96"/>
    <w:rsid w:val="0048045B"/>
    <w:rsid w:val="0048170D"/>
    <w:rsid w:val="004823AF"/>
    <w:rsid w:val="00485B18"/>
    <w:rsid w:val="00486F92"/>
    <w:rsid w:val="004876C6"/>
    <w:rsid w:val="00490B03"/>
    <w:rsid w:val="00493735"/>
    <w:rsid w:val="00493C48"/>
    <w:rsid w:val="004943A3"/>
    <w:rsid w:val="0049644A"/>
    <w:rsid w:val="00497D93"/>
    <w:rsid w:val="004A00BA"/>
    <w:rsid w:val="004A0AA8"/>
    <w:rsid w:val="004A1247"/>
    <w:rsid w:val="004A3C8D"/>
    <w:rsid w:val="004A4139"/>
    <w:rsid w:val="004A5B94"/>
    <w:rsid w:val="004A671E"/>
    <w:rsid w:val="004A7A3A"/>
    <w:rsid w:val="004A7DBD"/>
    <w:rsid w:val="004B1CC9"/>
    <w:rsid w:val="004B2451"/>
    <w:rsid w:val="004B5051"/>
    <w:rsid w:val="004B5384"/>
    <w:rsid w:val="004B6779"/>
    <w:rsid w:val="004B7124"/>
    <w:rsid w:val="004C053B"/>
    <w:rsid w:val="004C060C"/>
    <w:rsid w:val="004C1549"/>
    <w:rsid w:val="004C2050"/>
    <w:rsid w:val="004C21EC"/>
    <w:rsid w:val="004C2811"/>
    <w:rsid w:val="004C2F62"/>
    <w:rsid w:val="004C3AE3"/>
    <w:rsid w:val="004C5056"/>
    <w:rsid w:val="004C681A"/>
    <w:rsid w:val="004C69A1"/>
    <w:rsid w:val="004C7468"/>
    <w:rsid w:val="004C75CF"/>
    <w:rsid w:val="004C79EF"/>
    <w:rsid w:val="004D0A99"/>
    <w:rsid w:val="004D1A72"/>
    <w:rsid w:val="004D4168"/>
    <w:rsid w:val="004D427D"/>
    <w:rsid w:val="004D43FA"/>
    <w:rsid w:val="004D48F3"/>
    <w:rsid w:val="004D5EC4"/>
    <w:rsid w:val="004D72ED"/>
    <w:rsid w:val="004D7ECA"/>
    <w:rsid w:val="004E4561"/>
    <w:rsid w:val="004E4774"/>
    <w:rsid w:val="004E4BE0"/>
    <w:rsid w:val="004E4EA6"/>
    <w:rsid w:val="004E6665"/>
    <w:rsid w:val="004F03C7"/>
    <w:rsid w:val="004F0EE1"/>
    <w:rsid w:val="004F2A5D"/>
    <w:rsid w:val="004F4E54"/>
    <w:rsid w:val="004F53EF"/>
    <w:rsid w:val="004F5C23"/>
    <w:rsid w:val="004F6C78"/>
    <w:rsid w:val="004F71CB"/>
    <w:rsid w:val="00500116"/>
    <w:rsid w:val="005009C1"/>
    <w:rsid w:val="00501553"/>
    <w:rsid w:val="005040D9"/>
    <w:rsid w:val="00504E0C"/>
    <w:rsid w:val="00506EB3"/>
    <w:rsid w:val="005073D9"/>
    <w:rsid w:val="00511A3E"/>
    <w:rsid w:val="00511B67"/>
    <w:rsid w:val="00511CE6"/>
    <w:rsid w:val="00513184"/>
    <w:rsid w:val="005135B5"/>
    <w:rsid w:val="005135EB"/>
    <w:rsid w:val="00515E6F"/>
    <w:rsid w:val="0051770D"/>
    <w:rsid w:val="00521C1D"/>
    <w:rsid w:val="00522E8D"/>
    <w:rsid w:val="00524742"/>
    <w:rsid w:val="005262D3"/>
    <w:rsid w:val="00527CAC"/>
    <w:rsid w:val="0053096B"/>
    <w:rsid w:val="005323F0"/>
    <w:rsid w:val="00532561"/>
    <w:rsid w:val="005344B4"/>
    <w:rsid w:val="0053507A"/>
    <w:rsid w:val="0053525D"/>
    <w:rsid w:val="00535917"/>
    <w:rsid w:val="00536E0A"/>
    <w:rsid w:val="0053740F"/>
    <w:rsid w:val="005374FD"/>
    <w:rsid w:val="00537A3D"/>
    <w:rsid w:val="00540AAE"/>
    <w:rsid w:val="00542131"/>
    <w:rsid w:val="005424F1"/>
    <w:rsid w:val="0054432F"/>
    <w:rsid w:val="005445AF"/>
    <w:rsid w:val="00545ABE"/>
    <w:rsid w:val="00545BA7"/>
    <w:rsid w:val="00546452"/>
    <w:rsid w:val="00547F45"/>
    <w:rsid w:val="00547F54"/>
    <w:rsid w:val="00551CF9"/>
    <w:rsid w:val="0055376F"/>
    <w:rsid w:val="005548B7"/>
    <w:rsid w:val="00555798"/>
    <w:rsid w:val="00555FC7"/>
    <w:rsid w:val="00556EA3"/>
    <w:rsid w:val="00557BBB"/>
    <w:rsid w:val="0056139A"/>
    <w:rsid w:val="00562DF6"/>
    <w:rsid w:val="005645C8"/>
    <w:rsid w:val="00565F40"/>
    <w:rsid w:val="005662EA"/>
    <w:rsid w:val="0056767A"/>
    <w:rsid w:val="00570184"/>
    <w:rsid w:val="00570404"/>
    <w:rsid w:val="00570457"/>
    <w:rsid w:val="00570EE0"/>
    <w:rsid w:val="005712DC"/>
    <w:rsid w:val="00580FCB"/>
    <w:rsid w:val="00582113"/>
    <w:rsid w:val="005843D0"/>
    <w:rsid w:val="00585A99"/>
    <w:rsid w:val="00585BC5"/>
    <w:rsid w:val="005867BE"/>
    <w:rsid w:val="00586D2B"/>
    <w:rsid w:val="0058745E"/>
    <w:rsid w:val="0059131B"/>
    <w:rsid w:val="00591CBD"/>
    <w:rsid w:val="00592AC6"/>
    <w:rsid w:val="00594F04"/>
    <w:rsid w:val="0059511C"/>
    <w:rsid w:val="0059641B"/>
    <w:rsid w:val="0059690E"/>
    <w:rsid w:val="005972E9"/>
    <w:rsid w:val="00597641"/>
    <w:rsid w:val="00597659"/>
    <w:rsid w:val="005A0D2D"/>
    <w:rsid w:val="005A3DFA"/>
    <w:rsid w:val="005A421A"/>
    <w:rsid w:val="005A499A"/>
    <w:rsid w:val="005A4A39"/>
    <w:rsid w:val="005A4D99"/>
    <w:rsid w:val="005A538C"/>
    <w:rsid w:val="005A5847"/>
    <w:rsid w:val="005A6E47"/>
    <w:rsid w:val="005B08A3"/>
    <w:rsid w:val="005B1435"/>
    <w:rsid w:val="005B1C13"/>
    <w:rsid w:val="005B445E"/>
    <w:rsid w:val="005B4EC6"/>
    <w:rsid w:val="005B51C6"/>
    <w:rsid w:val="005B5C19"/>
    <w:rsid w:val="005B638C"/>
    <w:rsid w:val="005C040F"/>
    <w:rsid w:val="005C0BB3"/>
    <w:rsid w:val="005C1396"/>
    <w:rsid w:val="005C20FF"/>
    <w:rsid w:val="005C38A1"/>
    <w:rsid w:val="005C3CA3"/>
    <w:rsid w:val="005C4112"/>
    <w:rsid w:val="005C414E"/>
    <w:rsid w:val="005C7B8E"/>
    <w:rsid w:val="005D1789"/>
    <w:rsid w:val="005D1F3F"/>
    <w:rsid w:val="005D235D"/>
    <w:rsid w:val="005D3B3C"/>
    <w:rsid w:val="005D60BC"/>
    <w:rsid w:val="005D6558"/>
    <w:rsid w:val="005D6BCF"/>
    <w:rsid w:val="005D7A69"/>
    <w:rsid w:val="005E01FC"/>
    <w:rsid w:val="005E3109"/>
    <w:rsid w:val="005E3161"/>
    <w:rsid w:val="005E3A62"/>
    <w:rsid w:val="005E56F6"/>
    <w:rsid w:val="005E591A"/>
    <w:rsid w:val="005E6331"/>
    <w:rsid w:val="005F0B3A"/>
    <w:rsid w:val="005F1236"/>
    <w:rsid w:val="005F14A6"/>
    <w:rsid w:val="005F17FF"/>
    <w:rsid w:val="005F1874"/>
    <w:rsid w:val="005F1A2C"/>
    <w:rsid w:val="005F52DA"/>
    <w:rsid w:val="005F570D"/>
    <w:rsid w:val="006047BB"/>
    <w:rsid w:val="00604C5F"/>
    <w:rsid w:val="00605482"/>
    <w:rsid w:val="00607DF0"/>
    <w:rsid w:val="0061365D"/>
    <w:rsid w:val="00614E64"/>
    <w:rsid w:val="006173C7"/>
    <w:rsid w:val="00617D67"/>
    <w:rsid w:val="00620915"/>
    <w:rsid w:val="00620F34"/>
    <w:rsid w:val="00620FA3"/>
    <w:rsid w:val="00621D52"/>
    <w:rsid w:val="0062305A"/>
    <w:rsid w:val="0062436A"/>
    <w:rsid w:val="00624A11"/>
    <w:rsid w:val="00624F08"/>
    <w:rsid w:val="006252DD"/>
    <w:rsid w:val="00626D2C"/>
    <w:rsid w:val="00627615"/>
    <w:rsid w:val="006276DD"/>
    <w:rsid w:val="00630A72"/>
    <w:rsid w:val="00631717"/>
    <w:rsid w:val="006327FE"/>
    <w:rsid w:val="00633DC4"/>
    <w:rsid w:val="00633FBD"/>
    <w:rsid w:val="00635B96"/>
    <w:rsid w:val="00636670"/>
    <w:rsid w:val="0063695E"/>
    <w:rsid w:val="006369F6"/>
    <w:rsid w:val="00636B3A"/>
    <w:rsid w:val="00636E94"/>
    <w:rsid w:val="00637DDC"/>
    <w:rsid w:val="0064063B"/>
    <w:rsid w:val="006409F9"/>
    <w:rsid w:val="00640F01"/>
    <w:rsid w:val="00640FAB"/>
    <w:rsid w:val="00642A93"/>
    <w:rsid w:val="00644683"/>
    <w:rsid w:val="0064523E"/>
    <w:rsid w:val="006460CD"/>
    <w:rsid w:val="00650142"/>
    <w:rsid w:val="006537A9"/>
    <w:rsid w:val="006548C0"/>
    <w:rsid w:val="00655302"/>
    <w:rsid w:val="00655801"/>
    <w:rsid w:val="00656B70"/>
    <w:rsid w:val="0065796C"/>
    <w:rsid w:val="006620E7"/>
    <w:rsid w:val="00662D49"/>
    <w:rsid w:val="006631D5"/>
    <w:rsid w:val="006637A2"/>
    <w:rsid w:val="00664F84"/>
    <w:rsid w:val="006651E7"/>
    <w:rsid w:val="006660DC"/>
    <w:rsid w:val="006708FD"/>
    <w:rsid w:val="00670DD0"/>
    <w:rsid w:val="0067401B"/>
    <w:rsid w:val="0067448C"/>
    <w:rsid w:val="006752D8"/>
    <w:rsid w:val="00675791"/>
    <w:rsid w:val="00675F3E"/>
    <w:rsid w:val="006776E7"/>
    <w:rsid w:val="006800A1"/>
    <w:rsid w:val="00680C8E"/>
    <w:rsid w:val="0068181B"/>
    <w:rsid w:val="006819C0"/>
    <w:rsid w:val="00681F16"/>
    <w:rsid w:val="00683602"/>
    <w:rsid w:val="00687042"/>
    <w:rsid w:val="00690878"/>
    <w:rsid w:val="00690DFD"/>
    <w:rsid w:val="006913EA"/>
    <w:rsid w:val="00691506"/>
    <w:rsid w:val="00692954"/>
    <w:rsid w:val="00693E46"/>
    <w:rsid w:val="006942DF"/>
    <w:rsid w:val="00696C5A"/>
    <w:rsid w:val="006A0FC2"/>
    <w:rsid w:val="006A10F8"/>
    <w:rsid w:val="006A1749"/>
    <w:rsid w:val="006A5E19"/>
    <w:rsid w:val="006B2EF4"/>
    <w:rsid w:val="006B3019"/>
    <w:rsid w:val="006B3763"/>
    <w:rsid w:val="006B39C9"/>
    <w:rsid w:val="006B3B43"/>
    <w:rsid w:val="006B494D"/>
    <w:rsid w:val="006B659B"/>
    <w:rsid w:val="006B6885"/>
    <w:rsid w:val="006B7214"/>
    <w:rsid w:val="006B77CF"/>
    <w:rsid w:val="006C2C6D"/>
    <w:rsid w:val="006C3699"/>
    <w:rsid w:val="006C4138"/>
    <w:rsid w:val="006C5B5D"/>
    <w:rsid w:val="006C6888"/>
    <w:rsid w:val="006C7EEA"/>
    <w:rsid w:val="006D37C6"/>
    <w:rsid w:val="006D6431"/>
    <w:rsid w:val="006D74D5"/>
    <w:rsid w:val="006D7685"/>
    <w:rsid w:val="006E1EBC"/>
    <w:rsid w:val="006E2EC4"/>
    <w:rsid w:val="006E3BE5"/>
    <w:rsid w:val="006E3F18"/>
    <w:rsid w:val="006E4073"/>
    <w:rsid w:val="006E620B"/>
    <w:rsid w:val="006E6A8B"/>
    <w:rsid w:val="006E7023"/>
    <w:rsid w:val="006F15B9"/>
    <w:rsid w:val="006F263F"/>
    <w:rsid w:val="006F293F"/>
    <w:rsid w:val="006F34A4"/>
    <w:rsid w:val="006F3AF0"/>
    <w:rsid w:val="006F4687"/>
    <w:rsid w:val="006F5792"/>
    <w:rsid w:val="006F5922"/>
    <w:rsid w:val="006F645E"/>
    <w:rsid w:val="007024EF"/>
    <w:rsid w:val="00703285"/>
    <w:rsid w:val="00705738"/>
    <w:rsid w:val="00706031"/>
    <w:rsid w:val="0070630C"/>
    <w:rsid w:val="007064F4"/>
    <w:rsid w:val="007070F2"/>
    <w:rsid w:val="00707EF9"/>
    <w:rsid w:val="0071073C"/>
    <w:rsid w:val="00712CF4"/>
    <w:rsid w:val="00713114"/>
    <w:rsid w:val="0071344F"/>
    <w:rsid w:val="00714C3C"/>
    <w:rsid w:val="00720734"/>
    <w:rsid w:val="00720AB8"/>
    <w:rsid w:val="0072112C"/>
    <w:rsid w:val="007211C5"/>
    <w:rsid w:val="007219E9"/>
    <w:rsid w:val="00722420"/>
    <w:rsid w:val="007234E9"/>
    <w:rsid w:val="0072524C"/>
    <w:rsid w:val="00730604"/>
    <w:rsid w:val="00731D5D"/>
    <w:rsid w:val="00732DBD"/>
    <w:rsid w:val="00735A52"/>
    <w:rsid w:val="00736C8F"/>
    <w:rsid w:val="00736EDC"/>
    <w:rsid w:val="0073704F"/>
    <w:rsid w:val="00740F18"/>
    <w:rsid w:val="007411D5"/>
    <w:rsid w:val="00741320"/>
    <w:rsid w:val="00742A48"/>
    <w:rsid w:val="00742EB4"/>
    <w:rsid w:val="0074455D"/>
    <w:rsid w:val="00745337"/>
    <w:rsid w:val="00745D4D"/>
    <w:rsid w:val="00746DCC"/>
    <w:rsid w:val="00753044"/>
    <w:rsid w:val="00753535"/>
    <w:rsid w:val="00757ED5"/>
    <w:rsid w:val="0076096D"/>
    <w:rsid w:val="007618F3"/>
    <w:rsid w:val="00761A76"/>
    <w:rsid w:val="00763B05"/>
    <w:rsid w:val="00763CDB"/>
    <w:rsid w:val="00764AA3"/>
    <w:rsid w:val="00764BC2"/>
    <w:rsid w:val="00764C2C"/>
    <w:rsid w:val="0076511E"/>
    <w:rsid w:val="0076568A"/>
    <w:rsid w:val="0076797E"/>
    <w:rsid w:val="00770529"/>
    <w:rsid w:val="007713AB"/>
    <w:rsid w:val="00771F01"/>
    <w:rsid w:val="0077449F"/>
    <w:rsid w:val="00776904"/>
    <w:rsid w:val="00781F87"/>
    <w:rsid w:val="00782044"/>
    <w:rsid w:val="0078297D"/>
    <w:rsid w:val="0078622B"/>
    <w:rsid w:val="00786DBF"/>
    <w:rsid w:val="00786F93"/>
    <w:rsid w:val="0078707C"/>
    <w:rsid w:val="00787F8E"/>
    <w:rsid w:val="0079129F"/>
    <w:rsid w:val="00792BC9"/>
    <w:rsid w:val="00793A24"/>
    <w:rsid w:val="007944C4"/>
    <w:rsid w:val="00794F84"/>
    <w:rsid w:val="00795046"/>
    <w:rsid w:val="0079542A"/>
    <w:rsid w:val="00795F6A"/>
    <w:rsid w:val="007A073D"/>
    <w:rsid w:val="007A0D82"/>
    <w:rsid w:val="007A0DD6"/>
    <w:rsid w:val="007A1AF5"/>
    <w:rsid w:val="007A33A2"/>
    <w:rsid w:val="007A34B7"/>
    <w:rsid w:val="007A4029"/>
    <w:rsid w:val="007A44BB"/>
    <w:rsid w:val="007A5196"/>
    <w:rsid w:val="007A579C"/>
    <w:rsid w:val="007A690B"/>
    <w:rsid w:val="007A6E93"/>
    <w:rsid w:val="007A71D4"/>
    <w:rsid w:val="007A7EB8"/>
    <w:rsid w:val="007B00CD"/>
    <w:rsid w:val="007B05E0"/>
    <w:rsid w:val="007B1968"/>
    <w:rsid w:val="007B3111"/>
    <w:rsid w:val="007B52CA"/>
    <w:rsid w:val="007B7342"/>
    <w:rsid w:val="007C0BF3"/>
    <w:rsid w:val="007C0C15"/>
    <w:rsid w:val="007C327E"/>
    <w:rsid w:val="007C65F1"/>
    <w:rsid w:val="007D004B"/>
    <w:rsid w:val="007D22D0"/>
    <w:rsid w:val="007D2BEA"/>
    <w:rsid w:val="007D3B41"/>
    <w:rsid w:val="007D3EAB"/>
    <w:rsid w:val="007D3EEC"/>
    <w:rsid w:val="007D6880"/>
    <w:rsid w:val="007D727A"/>
    <w:rsid w:val="007E1BD3"/>
    <w:rsid w:val="007E239F"/>
    <w:rsid w:val="007E5458"/>
    <w:rsid w:val="007E7CB3"/>
    <w:rsid w:val="007F1C9F"/>
    <w:rsid w:val="007F1E95"/>
    <w:rsid w:val="007F35F7"/>
    <w:rsid w:val="007F5B07"/>
    <w:rsid w:val="007F6657"/>
    <w:rsid w:val="007F70A1"/>
    <w:rsid w:val="007F7770"/>
    <w:rsid w:val="00800998"/>
    <w:rsid w:val="00800A32"/>
    <w:rsid w:val="00802C58"/>
    <w:rsid w:val="00802E9B"/>
    <w:rsid w:val="00803131"/>
    <w:rsid w:val="0080316D"/>
    <w:rsid w:val="00804297"/>
    <w:rsid w:val="00804B2F"/>
    <w:rsid w:val="008065FD"/>
    <w:rsid w:val="00806D06"/>
    <w:rsid w:val="00807472"/>
    <w:rsid w:val="00807C44"/>
    <w:rsid w:val="00812A30"/>
    <w:rsid w:val="00813ED9"/>
    <w:rsid w:val="00816138"/>
    <w:rsid w:val="00820BA6"/>
    <w:rsid w:val="00820DA1"/>
    <w:rsid w:val="00821B7C"/>
    <w:rsid w:val="0082291D"/>
    <w:rsid w:val="00822A43"/>
    <w:rsid w:val="00822D34"/>
    <w:rsid w:val="00823BFD"/>
    <w:rsid w:val="00824262"/>
    <w:rsid w:val="008242CB"/>
    <w:rsid w:val="0082605F"/>
    <w:rsid w:val="00827A2C"/>
    <w:rsid w:val="0083004D"/>
    <w:rsid w:val="008305C9"/>
    <w:rsid w:val="00830810"/>
    <w:rsid w:val="00831217"/>
    <w:rsid w:val="00832483"/>
    <w:rsid w:val="00833DA2"/>
    <w:rsid w:val="00836DF4"/>
    <w:rsid w:val="00842B94"/>
    <w:rsid w:val="008442B9"/>
    <w:rsid w:val="00844856"/>
    <w:rsid w:val="00844A27"/>
    <w:rsid w:val="0084506E"/>
    <w:rsid w:val="00845559"/>
    <w:rsid w:val="008463FF"/>
    <w:rsid w:val="00851A87"/>
    <w:rsid w:val="00852489"/>
    <w:rsid w:val="008524BB"/>
    <w:rsid w:val="00853888"/>
    <w:rsid w:val="00855FE0"/>
    <w:rsid w:val="00857231"/>
    <w:rsid w:val="00860870"/>
    <w:rsid w:val="00862436"/>
    <w:rsid w:val="008624C8"/>
    <w:rsid w:val="00863A45"/>
    <w:rsid w:val="00863CF4"/>
    <w:rsid w:val="0086457A"/>
    <w:rsid w:val="0086796F"/>
    <w:rsid w:val="00871A16"/>
    <w:rsid w:val="00872AC0"/>
    <w:rsid w:val="0087441E"/>
    <w:rsid w:val="00874974"/>
    <w:rsid w:val="008750A9"/>
    <w:rsid w:val="00876D54"/>
    <w:rsid w:val="00880487"/>
    <w:rsid w:val="00880B5D"/>
    <w:rsid w:val="00883D8A"/>
    <w:rsid w:val="00884822"/>
    <w:rsid w:val="008848A7"/>
    <w:rsid w:val="00884B4E"/>
    <w:rsid w:val="00885FC7"/>
    <w:rsid w:val="0088624A"/>
    <w:rsid w:val="00886CAF"/>
    <w:rsid w:val="008904FF"/>
    <w:rsid w:val="00892626"/>
    <w:rsid w:val="00893635"/>
    <w:rsid w:val="00893A16"/>
    <w:rsid w:val="0089534F"/>
    <w:rsid w:val="00897739"/>
    <w:rsid w:val="008A099E"/>
    <w:rsid w:val="008A15B8"/>
    <w:rsid w:val="008A421E"/>
    <w:rsid w:val="008A47AE"/>
    <w:rsid w:val="008A7725"/>
    <w:rsid w:val="008B0DDB"/>
    <w:rsid w:val="008B3B3B"/>
    <w:rsid w:val="008B441D"/>
    <w:rsid w:val="008B4DE7"/>
    <w:rsid w:val="008B5A2E"/>
    <w:rsid w:val="008B78BF"/>
    <w:rsid w:val="008C2388"/>
    <w:rsid w:val="008C2F67"/>
    <w:rsid w:val="008C4676"/>
    <w:rsid w:val="008C5BE7"/>
    <w:rsid w:val="008C6368"/>
    <w:rsid w:val="008C6421"/>
    <w:rsid w:val="008C7B00"/>
    <w:rsid w:val="008D220F"/>
    <w:rsid w:val="008D275E"/>
    <w:rsid w:val="008D2A22"/>
    <w:rsid w:val="008D38A4"/>
    <w:rsid w:val="008D39B7"/>
    <w:rsid w:val="008D3BC0"/>
    <w:rsid w:val="008D4867"/>
    <w:rsid w:val="008E0009"/>
    <w:rsid w:val="008E14B4"/>
    <w:rsid w:val="008E15AC"/>
    <w:rsid w:val="008E1CB2"/>
    <w:rsid w:val="008E21AC"/>
    <w:rsid w:val="008E27C7"/>
    <w:rsid w:val="008E2C37"/>
    <w:rsid w:val="008E3C62"/>
    <w:rsid w:val="008E42D7"/>
    <w:rsid w:val="008E468E"/>
    <w:rsid w:val="008F1427"/>
    <w:rsid w:val="008F1449"/>
    <w:rsid w:val="008F3CF8"/>
    <w:rsid w:val="008F4402"/>
    <w:rsid w:val="008F45B7"/>
    <w:rsid w:val="008F4693"/>
    <w:rsid w:val="008F47CE"/>
    <w:rsid w:val="008F6166"/>
    <w:rsid w:val="008F68C6"/>
    <w:rsid w:val="008F78B8"/>
    <w:rsid w:val="008F7A63"/>
    <w:rsid w:val="00903225"/>
    <w:rsid w:val="00903C95"/>
    <w:rsid w:val="00905419"/>
    <w:rsid w:val="0090636B"/>
    <w:rsid w:val="00906B11"/>
    <w:rsid w:val="0090753C"/>
    <w:rsid w:val="0091097E"/>
    <w:rsid w:val="00911398"/>
    <w:rsid w:val="00911592"/>
    <w:rsid w:val="00913539"/>
    <w:rsid w:val="009135D1"/>
    <w:rsid w:val="00920399"/>
    <w:rsid w:val="009207F1"/>
    <w:rsid w:val="00920CC7"/>
    <w:rsid w:val="00920DA9"/>
    <w:rsid w:val="00922BDB"/>
    <w:rsid w:val="00923972"/>
    <w:rsid w:val="00925E10"/>
    <w:rsid w:val="00925E28"/>
    <w:rsid w:val="009273A8"/>
    <w:rsid w:val="0092799F"/>
    <w:rsid w:val="00931315"/>
    <w:rsid w:val="00931D6D"/>
    <w:rsid w:val="00931EB6"/>
    <w:rsid w:val="009327A5"/>
    <w:rsid w:val="00932D1E"/>
    <w:rsid w:val="00934426"/>
    <w:rsid w:val="009371C9"/>
    <w:rsid w:val="00937822"/>
    <w:rsid w:val="00940E82"/>
    <w:rsid w:val="009429B3"/>
    <w:rsid w:val="00943194"/>
    <w:rsid w:val="009449A2"/>
    <w:rsid w:val="009458E4"/>
    <w:rsid w:val="00945B2D"/>
    <w:rsid w:val="00950A23"/>
    <w:rsid w:val="0095401E"/>
    <w:rsid w:val="00954D53"/>
    <w:rsid w:val="00956446"/>
    <w:rsid w:val="009568A1"/>
    <w:rsid w:val="00957462"/>
    <w:rsid w:val="0096106A"/>
    <w:rsid w:val="00961BC0"/>
    <w:rsid w:val="00963733"/>
    <w:rsid w:val="00964C8E"/>
    <w:rsid w:val="00964F33"/>
    <w:rsid w:val="00966098"/>
    <w:rsid w:val="00966265"/>
    <w:rsid w:val="00967D62"/>
    <w:rsid w:val="009701D3"/>
    <w:rsid w:val="009711B3"/>
    <w:rsid w:val="0097144D"/>
    <w:rsid w:val="00971F1E"/>
    <w:rsid w:val="00974973"/>
    <w:rsid w:val="009771C4"/>
    <w:rsid w:val="009805BD"/>
    <w:rsid w:val="00981156"/>
    <w:rsid w:val="00981C97"/>
    <w:rsid w:val="00981D2B"/>
    <w:rsid w:val="00981DC3"/>
    <w:rsid w:val="009829CB"/>
    <w:rsid w:val="0098340C"/>
    <w:rsid w:val="00983561"/>
    <w:rsid w:val="009844A5"/>
    <w:rsid w:val="00984F4C"/>
    <w:rsid w:val="00985806"/>
    <w:rsid w:val="00985C87"/>
    <w:rsid w:val="00985ED5"/>
    <w:rsid w:val="0098705B"/>
    <w:rsid w:val="009870E1"/>
    <w:rsid w:val="009902D8"/>
    <w:rsid w:val="00990980"/>
    <w:rsid w:val="009916D3"/>
    <w:rsid w:val="00993D8E"/>
    <w:rsid w:val="00993ECD"/>
    <w:rsid w:val="00994159"/>
    <w:rsid w:val="00994A4B"/>
    <w:rsid w:val="009969AE"/>
    <w:rsid w:val="00997703"/>
    <w:rsid w:val="00997B4B"/>
    <w:rsid w:val="00997F07"/>
    <w:rsid w:val="009A12E5"/>
    <w:rsid w:val="009A1C1D"/>
    <w:rsid w:val="009A23F3"/>
    <w:rsid w:val="009A3E48"/>
    <w:rsid w:val="009A4201"/>
    <w:rsid w:val="009A58E4"/>
    <w:rsid w:val="009A6E4D"/>
    <w:rsid w:val="009A7FB9"/>
    <w:rsid w:val="009B0008"/>
    <w:rsid w:val="009B10BC"/>
    <w:rsid w:val="009B2939"/>
    <w:rsid w:val="009B2CFE"/>
    <w:rsid w:val="009B4CEE"/>
    <w:rsid w:val="009B5477"/>
    <w:rsid w:val="009B5679"/>
    <w:rsid w:val="009B618F"/>
    <w:rsid w:val="009B621D"/>
    <w:rsid w:val="009B6E9E"/>
    <w:rsid w:val="009B7B58"/>
    <w:rsid w:val="009C1740"/>
    <w:rsid w:val="009C1A2D"/>
    <w:rsid w:val="009C3C9C"/>
    <w:rsid w:val="009C3E79"/>
    <w:rsid w:val="009C434F"/>
    <w:rsid w:val="009C44E6"/>
    <w:rsid w:val="009C5474"/>
    <w:rsid w:val="009C614C"/>
    <w:rsid w:val="009C676F"/>
    <w:rsid w:val="009C7586"/>
    <w:rsid w:val="009D06A0"/>
    <w:rsid w:val="009D0C08"/>
    <w:rsid w:val="009D182D"/>
    <w:rsid w:val="009D21CD"/>
    <w:rsid w:val="009D2ADB"/>
    <w:rsid w:val="009D5AF1"/>
    <w:rsid w:val="009D708E"/>
    <w:rsid w:val="009D7C7F"/>
    <w:rsid w:val="009E09C5"/>
    <w:rsid w:val="009E1070"/>
    <w:rsid w:val="009E1C85"/>
    <w:rsid w:val="009E2152"/>
    <w:rsid w:val="009E62B2"/>
    <w:rsid w:val="009E642E"/>
    <w:rsid w:val="009F00AB"/>
    <w:rsid w:val="009F0154"/>
    <w:rsid w:val="009F04FE"/>
    <w:rsid w:val="009F0DDF"/>
    <w:rsid w:val="009F23FE"/>
    <w:rsid w:val="009F2437"/>
    <w:rsid w:val="009F3353"/>
    <w:rsid w:val="009F4B99"/>
    <w:rsid w:val="009F5531"/>
    <w:rsid w:val="009F5844"/>
    <w:rsid w:val="009F6E11"/>
    <w:rsid w:val="009F7861"/>
    <w:rsid w:val="009F7CA7"/>
    <w:rsid w:val="009F7D6F"/>
    <w:rsid w:val="00A008E6"/>
    <w:rsid w:val="00A016CE"/>
    <w:rsid w:val="00A02C82"/>
    <w:rsid w:val="00A03F3D"/>
    <w:rsid w:val="00A054D5"/>
    <w:rsid w:val="00A0748B"/>
    <w:rsid w:val="00A07855"/>
    <w:rsid w:val="00A07E98"/>
    <w:rsid w:val="00A11696"/>
    <w:rsid w:val="00A12CA5"/>
    <w:rsid w:val="00A12D03"/>
    <w:rsid w:val="00A13BD5"/>
    <w:rsid w:val="00A13FCC"/>
    <w:rsid w:val="00A14882"/>
    <w:rsid w:val="00A14E84"/>
    <w:rsid w:val="00A17101"/>
    <w:rsid w:val="00A2068F"/>
    <w:rsid w:val="00A21C7A"/>
    <w:rsid w:val="00A235ED"/>
    <w:rsid w:val="00A24743"/>
    <w:rsid w:val="00A2653E"/>
    <w:rsid w:val="00A2685F"/>
    <w:rsid w:val="00A26D55"/>
    <w:rsid w:val="00A3162A"/>
    <w:rsid w:val="00A319AA"/>
    <w:rsid w:val="00A32770"/>
    <w:rsid w:val="00A34403"/>
    <w:rsid w:val="00A362EB"/>
    <w:rsid w:val="00A36A89"/>
    <w:rsid w:val="00A371EF"/>
    <w:rsid w:val="00A37AF4"/>
    <w:rsid w:val="00A41CC7"/>
    <w:rsid w:val="00A44659"/>
    <w:rsid w:val="00A450D1"/>
    <w:rsid w:val="00A45397"/>
    <w:rsid w:val="00A45E58"/>
    <w:rsid w:val="00A46C17"/>
    <w:rsid w:val="00A5175A"/>
    <w:rsid w:val="00A53292"/>
    <w:rsid w:val="00A54C69"/>
    <w:rsid w:val="00A55084"/>
    <w:rsid w:val="00A55996"/>
    <w:rsid w:val="00A55BE5"/>
    <w:rsid w:val="00A565E8"/>
    <w:rsid w:val="00A56E32"/>
    <w:rsid w:val="00A57EC8"/>
    <w:rsid w:val="00A6192E"/>
    <w:rsid w:val="00A61B9D"/>
    <w:rsid w:val="00A64E01"/>
    <w:rsid w:val="00A6731A"/>
    <w:rsid w:val="00A6778E"/>
    <w:rsid w:val="00A70A48"/>
    <w:rsid w:val="00A71066"/>
    <w:rsid w:val="00A71CC4"/>
    <w:rsid w:val="00A73377"/>
    <w:rsid w:val="00A73D15"/>
    <w:rsid w:val="00A753D8"/>
    <w:rsid w:val="00A829F8"/>
    <w:rsid w:val="00A831F1"/>
    <w:rsid w:val="00A84BF0"/>
    <w:rsid w:val="00A84C8A"/>
    <w:rsid w:val="00A85735"/>
    <w:rsid w:val="00A8625B"/>
    <w:rsid w:val="00A87780"/>
    <w:rsid w:val="00A90564"/>
    <w:rsid w:val="00A90A39"/>
    <w:rsid w:val="00A9224D"/>
    <w:rsid w:val="00A934DE"/>
    <w:rsid w:val="00A94097"/>
    <w:rsid w:val="00A942EF"/>
    <w:rsid w:val="00AA0572"/>
    <w:rsid w:val="00AA0BD2"/>
    <w:rsid w:val="00AA2AAC"/>
    <w:rsid w:val="00AA2BCF"/>
    <w:rsid w:val="00AA2EB7"/>
    <w:rsid w:val="00AA3597"/>
    <w:rsid w:val="00AA451F"/>
    <w:rsid w:val="00AA5960"/>
    <w:rsid w:val="00AB0459"/>
    <w:rsid w:val="00AB1763"/>
    <w:rsid w:val="00AB1AEB"/>
    <w:rsid w:val="00AB3055"/>
    <w:rsid w:val="00AB3710"/>
    <w:rsid w:val="00AB6244"/>
    <w:rsid w:val="00AB6305"/>
    <w:rsid w:val="00AC101B"/>
    <w:rsid w:val="00AC230C"/>
    <w:rsid w:val="00AC47CF"/>
    <w:rsid w:val="00AC4F85"/>
    <w:rsid w:val="00AC7D2A"/>
    <w:rsid w:val="00AD173C"/>
    <w:rsid w:val="00AD1E68"/>
    <w:rsid w:val="00AD24E6"/>
    <w:rsid w:val="00AD48D5"/>
    <w:rsid w:val="00AD4E74"/>
    <w:rsid w:val="00AD7544"/>
    <w:rsid w:val="00AE1287"/>
    <w:rsid w:val="00AE1406"/>
    <w:rsid w:val="00AE19E2"/>
    <w:rsid w:val="00AE2CCB"/>
    <w:rsid w:val="00AE2E8A"/>
    <w:rsid w:val="00AE399D"/>
    <w:rsid w:val="00AE61CD"/>
    <w:rsid w:val="00AE6CFC"/>
    <w:rsid w:val="00AE7023"/>
    <w:rsid w:val="00AF1DCE"/>
    <w:rsid w:val="00AF21FB"/>
    <w:rsid w:val="00AF3143"/>
    <w:rsid w:val="00AF40CE"/>
    <w:rsid w:val="00AF5DB1"/>
    <w:rsid w:val="00B01A92"/>
    <w:rsid w:val="00B01EA2"/>
    <w:rsid w:val="00B02074"/>
    <w:rsid w:val="00B02A60"/>
    <w:rsid w:val="00B031F1"/>
    <w:rsid w:val="00B03FD9"/>
    <w:rsid w:val="00B06B0A"/>
    <w:rsid w:val="00B1087C"/>
    <w:rsid w:val="00B12802"/>
    <w:rsid w:val="00B13CCC"/>
    <w:rsid w:val="00B15B56"/>
    <w:rsid w:val="00B175DE"/>
    <w:rsid w:val="00B17A6C"/>
    <w:rsid w:val="00B2071C"/>
    <w:rsid w:val="00B21E47"/>
    <w:rsid w:val="00B22084"/>
    <w:rsid w:val="00B22A5E"/>
    <w:rsid w:val="00B2318A"/>
    <w:rsid w:val="00B2354D"/>
    <w:rsid w:val="00B243BF"/>
    <w:rsid w:val="00B24578"/>
    <w:rsid w:val="00B26088"/>
    <w:rsid w:val="00B273F7"/>
    <w:rsid w:val="00B27666"/>
    <w:rsid w:val="00B32D45"/>
    <w:rsid w:val="00B331F1"/>
    <w:rsid w:val="00B34365"/>
    <w:rsid w:val="00B350DC"/>
    <w:rsid w:val="00B3620C"/>
    <w:rsid w:val="00B422F3"/>
    <w:rsid w:val="00B428FC"/>
    <w:rsid w:val="00B4350F"/>
    <w:rsid w:val="00B437CE"/>
    <w:rsid w:val="00B446D5"/>
    <w:rsid w:val="00B458CB"/>
    <w:rsid w:val="00B45AF5"/>
    <w:rsid w:val="00B4652D"/>
    <w:rsid w:val="00B50250"/>
    <w:rsid w:val="00B52B48"/>
    <w:rsid w:val="00B52CDA"/>
    <w:rsid w:val="00B53568"/>
    <w:rsid w:val="00B5482F"/>
    <w:rsid w:val="00B55C2B"/>
    <w:rsid w:val="00B55D48"/>
    <w:rsid w:val="00B55F4B"/>
    <w:rsid w:val="00B56185"/>
    <w:rsid w:val="00B56246"/>
    <w:rsid w:val="00B57241"/>
    <w:rsid w:val="00B6136D"/>
    <w:rsid w:val="00B620D2"/>
    <w:rsid w:val="00B625E5"/>
    <w:rsid w:val="00B629DA"/>
    <w:rsid w:val="00B62B20"/>
    <w:rsid w:val="00B631EA"/>
    <w:rsid w:val="00B63340"/>
    <w:rsid w:val="00B63487"/>
    <w:rsid w:val="00B655CE"/>
    <w:rsid w:val="00B660D5"/>
    <w:rsid w:val="00B66D3C"/>
    <w:rsid w:val="00B670DA"/>
    <w:rsid w:val="00B70CBA"/>
    <w:rsid w:val="00B70E84"/>
    <w:rsid w:val="00B724E1"/>
    <w:rsid w:val="00B7479B"/>
    <w:rsid w:val="00B748B2"/>
    <w:rsid w:val="00B75DFA"/>
    <w:rsid w:val="00B76261"/>
    <w:rsid w:val="00B76271"/>
    <w:rsid w:val="00B76298"/>
    <w:rsid w:val="00B76484"/>
    <w:rsid w:val="00B77074"/>
    <w:rsid w:val="00B77B9C"/>
    <w:rsid w:val="00B8026C"/>
    <w:rsid w:val="00B8134C"/>
    <w:rsid w:val="00B8417A"/>
    <w:rsid w:val="00B84329"/>
    <w:rsid w:val="00B85F29"/>
    <w:rsid w:val="00B923E7"/>
    <w:rsid w:val="00B92FC7"/>
    <w:rsid w:val="00B93C7A"/>
    <w:rsid w:val="00B946BC"/>
    <w:rsid w:val="00B94D42"/>
    <w:rsid w:val="00B95131"/>
    <w:rsid w:val="00B95373"/>
    <w:rsid w:val="00B95C21"/>
    <w:rsid w:val="00BA164A"/>
    <w:rsid w:val="00BA1E0C"/>
    <w:rsid w:val="00BA232E"/>
    <w:rsid w:val="00BA4A37"/>
    <w:rsid w:val="00BA4CFF"/>
    <w:rsid w:val="00BA5EE4"/>
    <w:rsid w:val="00BA5FC7"/>
    <w:rsid w:val="00BA64FD"/>
    <w:rsid w:val="00BB014C"/>
    <w:rsid w:val="00BB297A"/>
    <w:rsid w:val="00BB4ACA"/>
    <w:rsid w:val="00BB54C0"/>
    <w:rsid w:val="00BB62D5"/>
    <w:rsid w:val="00BB6638"/>
    <w:rsid w:val="00BC0043"/>
    <w:rsid w:val="00BC22E5"/>
    <w:rsid w:val="00BC3028"/>
    <w:rsid w:val="00BC45C9"/>
    <w:rsid w:val="00BC4DED"/>
    <w:rsid w:val="00BC5169"/>
    <w:rsid w:val="00BC5CC9"/>
    <w:rsid w:val="00BC60C9"/>
    <w:rsid w:val="00BC6DE7"/>
    <w:rsid w:val="00BD0E3B"/>
    <w:rsid w:val="00BD162E"/>
    <w:rsid w:val="00BD1BD3"/>
    <w:rsid w:val="00BD1ECF"/>
    <w:rsid w:val="00BD2BB8"/>
    <w:rsid w:val="00BD529A"/>
    <w:rsid w:val="00BD788F"/>
    <w:rsid w:val="00BE08B1"/>
    <w:rsid w:val="00BE0BB8"/>
    <w:rsid w:val="00BE1124"/>
    <w:rsid w:val="00BE442A"/>
    <w:rsid w:val="00BE6DCD"/>
    <w:rsid w:val="00BE6E98"/>
    <w:rsid w:val="00BF034C"/>
    <w:rsid w:val="00BF0BEC"/>
    <w:rsid w:val="00BF202D"/>
    <w:rsid w:val="00BF2B63"/>
    <w:rsid w:val="00BF30CE"/>
    <w:rsid w:val="00BF5B62"/>
    <w:rsid w:val="00BF5C46"/>
    <w:rsid w:val="00BF7118"/>
    <w:rsid w:val="00C0007B"/>
    <w:rsid w:val="00C0022E"/>
    <w:rsid w:val="00C00879"/>
    <w:rsid w:val="00C00EDE"/>
    <w:rsid w:val="00C016C8"/>
    <w:rsid w:val="00C01923"/>
    <w:rsid w:val="00C026AA"/>
    <w:rsid w:val="00C03370"/>
    <w:rsid w:val="00C0392D"/>
    <w:rsid w:val="00C05852"/>
    <w:rsid w:val="00C05EF4"/>
    <w:rsid w:val="00C06E2F"/>
    <w:rsid w:val="00C07B00"/>
    <w:rsid w:val="00C10291"/>
    <w:rsid w:val="00C14338"/>
    <w:rsid w:val="00C144A1"/>
    <w:rsid w:val="00C14609"/>
    <w:rsid w:val="00C14FBE"/>
    <w:rsid w:val="00C15473"/>
    <w:rsid w:val="00C15AC5"/>
    <w:rsid w:val="00C176B1"/>
    <w:rsid w:val="00C1776B"/>
    <w:rsid w:val="00C17872"/>
    <w:rsid w:val="00C179E1"/>
    <w:rsid w:val="00C17BFF"/>
    <w:rsid w:val="00C17F42"/>
    <w:rsid w:val="00C213D7"/>
    <w:rsid w:val="00C2231C"/>
    <w:rsid w:val="00C225BD"/>
    <w:rsid w:val="00C24122"/>
    <w:rsid w:val="00C25E98"/>
    <w:rsid w:val="00C276D8"/>
    <w:rsid w:val="00C31AA4"/>
    <w:rsid w:val="00C31E7A"/>
    <w:rsid w:val="00C34F29"/>
    <w:rsid w:val="00C35BA9"/>
    <w:rsid w:val="00C36632"/>
    <w:rsid w:val="00C368B3"/>
    <w:rsid w:val="00C37DE3"/>
    <w:rsid w:val="00C40AC1"/>
    <w:rsid w:val="00C41600"/>
    <w:rsid w:val="00C42514"/>
    <w:rsid w:val="00C4255C"/>
    <w:rsid w:val="00C4464D"/>
    <w:rsid w:val="00C47D19"/>
    <w:rsid w:val="00C504D0"/>
    <w:rsid w:val="00C55233"/>
    <w:rsid w:val="00C552BC"/>
    <w:rsid w:val="00C5530C"/>
    <w:rsid w:val="00C555EE"/>
    <w:rsid w:val="00C56931"/>
    <w:rsid w:val="00C57C82"/>
    <w:rsid w:val="00C60005"/>
    <w:rsid w:val="00C6100F"/>
    <w:rsid w:val="00C62A21"/>
    <w:rsid w:val="00C63647"/>
    <w:rsid w:val="00C64563"/>
    <w:rsid w:val="00C64D2B"/>
    <w:rsid w:val="00C71066"/>
    <w:rsid w:val="00C72B28"/>
    <w:rsid w:val="00C74C8C"/>
    <w:rsid w:val="00C76436"/>
    <w:rsid w:val="00C778A7"/>
    <w:rsid w:val="00C80B97"/>
    <w:rsid w:val="00C81016"/>
    <w:rsid w:val="00C811CF"/>
    <w:rsid w:val="00C844E8"/>
    <w:rsid w:val="00C8452F"/>
    <w:rsid w:val="00C84861"/>
    <w:rsid w:val="00C85FA4"/>
    <w:rsid w:val="00C87DDF"/>
    <w:rsid w:val="00C87FF1"/>
    <w:rsid w:val="00C91DE0"/>
    <w:rsid w:val="00C92E6E"/>
    <w:rsid w:val="00C93055"/>
    <w:rsid w:val="00C94135"/>
    <w:rsid w:val="00C94B0A"/>
    <w:rsid w:val="00C9648B"/>
    <w:rsid w:val="00C97BFF"/>
    <w:rsid w:val="00C97EC4"/>
    <w:rsid w:val="00CA01B8"/>
    <w:rsid w:val="00CA0404"/>
    <w:rsid w:val="00CA0431"/>
    <w:rsid w:val="00CA0AED"/>
    <w:rsid w:val="00CA1A1C"/>
    <w:rsid w:val="00CA3945"/>
    <w:rsid w:val="00CA7756"/>
    <w:rsid w:val="00CB0B9D"/>
    <w:rsid w:val="00CB148A"/>
    <w:rsid w:val="00CB1511"/>
    <w:rsid w:val="00CB2F37"/>
    <w:rsid w:val="00CB443D"/>
    <w:rsid w:val="00CB4964"/>
    <w:rsid w:val="00CB55D6"/>
    <w:rsid w:val="00CB5E6C"/>
    <w:rsid w:val="00CB7ADB"/>
    <w:rsid w:val="00CC0492"/>
    <w:rsid w:val="00CC0E91"/>
    <w:rsid w:val="00CC1EEF"/>
    <w:rsid w:val="00CC2162"/>
    <w:rsid w:val="00CC2C35"/>
    <w:rsid w:val="00CC42B9"/>
    <w:rsid w:val="00CC4EAA"/>
    <w:rsid w:val="00CC4EAC"/>
    <w:rsid w:val="00CC555E"/>
    <w:rsid w:val="00CC571F"/>
    <w:rsid w:val="00CC5C37"/>
    <w:rsid w:val="00CC6AA2"/>
    <w:rsid w:val="00CC7580"/>
    <w:rsid w:val="00CD1E8B"/>
    <w:rsid w:val="00CD2E03"/>
    <w:rsid w:val="00CD3174"/>
    <w:rsid w:val="00CD469E"/>
    <w:rsid w:val="00CD486E"/>
    <w:rsid w:val="00CD48C1"/>
    <w:rsid w:val="00CD58C2"/>
    <w:rsid w:val="00CD6DBF"/>
    <w:rsid w:val="00CD761C"/>
    <w:rsid w:val="00CE1240"/>
    <w:rsid w:val="00CE2C83"/>
    <w:rsid w:val="00CE5439"/>
    <w:rsid w:val="00CE6A4A"/>
    <w:rsid w:val="00CE797F"/>
    <w:rsid w:val="00CF2448"/>
    <w:rsid w:val="00CF2A84"/>
    <w:rsid w:val="00CF2D6C"/>
    <w:rsid w:val="00CF5BCB"/>
    <w:rsid w:val="00CF5E57"/>
    <w:rsid w:val="00CF61F8"/>
    <w:rsid w:val="00CF742A"/>
    <w:rsid w:val="00CF76F8"/>
    <w:rsid w:val="00CF7B6B"/>
    <w:rsid w:val="00D00956"/>
    <w:rsid w:val="00D02026"/>
    <w:rsid w:val="00D03159"/>
    <w:rsid w:val="00D0429E"/>
    <w:rsid w:val="00D0588F"/>
    <w:rsid w:val="00D05CFB"/>
    <w:rsid w:val="00D06FC0"/>
    <w:rsid w:val="00D07919"/>
    <w:rsid w:val="00D07D1F"/>
    <w:rsid w:val="00D10445"/>
    <w:rsid w:val="00D10DC7"/>
    <w:rsid w:val="00D129FE"/>
    <w:rsid w:val="00D13A64"/>
    <w:rsid w:val="00D17FDC"/>
    <w:rsid w:val="00D20DDF"/>
    <w:rsid w:val="00D2260E"/>
    <w:rsid w:val="00D22892"/>
    <w:rsid w:val="00D22C5C"/>
    <w:rsid w:val="00D2363A"/>
    <w:rsid w:val="00D244CC"/>
    <w:rsid w:val="00D257D3"/>
    <w:rsid w:val="00D27B99"/>
    <w:rsid w:val="00D30EE8"/>
    <w:rsid w:val="00D31B49"/>
    <w:rsid w:val="00D32649"/>
    <w:rsid w:val="00D330AF"/>
    <w:rsid w:val="00D33196"/>
    <w:rsid w:val="00D34218"/>
    <w:rsid w:val="00D3621A"/>
    <w:rsid w:val="00D369BE"/>
    <w:rsid w:val="00D36D20"/>
    <w:rsid w:val="00D40A27"/>
    <w:rsid w:val="00D410D2"/>
    <w:rsid w:val="00D41812"/>
    <w:rsid w:val="00D42B22"/>
    <w:rsid w:val="00D42D98"/>
    <w:rsid w:val="00D435C9"/>
    <w:rsid w:val="00D447AA"/>
    <w:rsid w:val="00D44904"/>
    <w:rsid w:val="00D45574"/>
    <w:rsid w:val="00D47EB7"/>
    <w:rsid w:val="00D50614"/>
    <w:rsid w:val="00D50B3F"/>
    <w:rsid w:val="00D51954"/>
    <w:rsid w:val="00D52063"/>
    <w:rsid w:val="00D53BDD"/>
    <w:rsid w:val="00D53DF6"/>
    <w:rsid w:val="00D5564D"/>
    <w:rsid w:val="00D55C43"/>
    <w:rsid w:val="00D560D8"/>
    <w:rsid w:val="00D61864"/>
    <w:rsid w:val="00D61EC1"/>
    <w:rsid w:val="00D628A7"/>
    <w:rsid w:val="00D63194"/>
    <w:rsid w:val="00D63C29"/>
    <w:rsid w:val="00D66389"/>
    <w:rsid w:val="00D66991"/>
    <w:rsid w:val="00D67E9B"/>
    <w:rsid w:val="00D71B16"/>
    <w:rsid w:val="00D725FE"/>
    <w:rsid w:val="00D730C2"/>
    <w:rsid w:val="00D7352E"/>
    <w:rsid w:val="00D74A58"/>
    <w:rsid w:val="00D76BF1"/>
    <w:rsid w:val="00D77AAD"/>
    <w:rsid w:val="00D8109B"/>
    <w:rsid w:val="00D81709"/>
    <w:rsid w:val="00D82B55"/>
    <w:rsid w:val="00D82D18"/>
    <w:rsid w:val="00D82DBA"/>
    <w:rsid w:val="00D85472"/>
    <w:rsid w:val="00D8636F"/>
    <w:rsid w:val="00D868C1"/>
    <w:rsid w:val="00D875B1"/>
    <w:rsid w:val="00D91479"/>
    <w:rsid w:val="00D9232E"/>
    <w:rsid w:val="00D92A60"/>
    <w:rsid w:val="00D92B40"/>
    <w:rsid w:val="00D93C1E"/>
    <w:rsid w:val="00D95857"/>
    <w:rsid w:val="00D9710C"/>
    <w:rsid w:val="00DA6699"/>
    <w:rsid w:val="00DA7B2D"/>
    <w:rsid w:val="00DA7FCD"/>
    <w:rsid w:val="00DB00C1"/>
    <w:rsid w:val="00DB1309"/>
    <w:rsid w:val="00DB33E8"/>
    <w:rsid w:val="00DB346D"/>
    <w:rsid w:val="00DB34A4"/>
    <w:rsid w:val="00DB58E0"/>
    <w:rsid w:val="00DB60C0"/>
    <w:rsid w:val="00DB618C"/>
    <w:rsid w:val="00DB756C"/>
    <w:rsid w:val="00DB79A7"/>
    <w:rsid w:val="00DB7E38"/>
    <w:rsid w:val="00DC0AF9"/>
    <w:rsid w:val="00DC391C"/>
    <w:rsid w:val="00DC45C9"/>
    <w:rsid w:val="00DC5667"/>
    <w:rsid w:val="00DC589E"/>
    <w:rsid w:val="00DC6127"/>
    <w:rsid w:val="00DC6E9D"/>
    <w:rsid w:val="00DC7DDF"/>
    <w:rsid w:val="00DD0A02"/>
    <w:rsid w:val="00DD125D"/>
    <w:rsid w:val="00DD1655"/>
    <w:rsid w:val="00DD3F39"/>
    <w:rsid w:val="00DD51D8"/>
    <w:rsid w:val="00DD6F52"/>
    <w:rsid w:val="00DE09FC"/>
    <w:rsid w:val="00DE1991"/>
    <w:rsid w:val="00DE3179"/>
    <w:rsid w:val="00DE3235"/>
    <w:rsid w:val="00DE35D2"/>
    <w:rsid w:val="00DE425B"/>
    <w:rsid w:val="00DE4B32"/>
    <w:rsid w:val="00DE6234"/>
    <w:rsid w:val="00DF2900"/>
    <w:rsid w:val="00DF2AFA"/>
    <w:rsid w:val="00DF3408"/>
    <w:rsid w:val="00DF34F3"/>
    <w:rsid w:val="00DF3773"/>
    <w:rsid w:val="00DF44DE"/>
    <w:rsid w:val="00DF5421"/>
    <w:rsid w:val="00DF5467"/>
    <w:rsid w:val="00DF5697"/>
    <w:rsid w:val="00DF6D66"/>
    <w:rsid w:val="00E00587"/>
    <w:rsid w:val="00E00A09"/>
    <w:rsid w:val="00E0124F"/>
    <w:rsid w:val="00E016C1"/>
    <w:rsid w:val="00E01A6A"/>
    <w:rsid w:val="00E03D93"/>
    <w:rsid w:val="00E0483D"/>
    <w:rsid w:val="00E058B7"/>
    <w:rsid w:val="00E05BB2"/>
    <w:rsid w:val="00E05F7F"/>
    <w:rsid w:val="00E12E1E"/>
    <w:rsid w:val="00E13D4B"/>
    <w:rsid w:val="00E15247"/>
    <w:rsid w:val="00E153E9"/>
    <w:rsid w:val="00E15824"/>
    <w:rsid w:val="00E202C1"/>
    <w:rsid w:val="00E20918"/>
    <w:rsid w:val="00E21231"/>
    <w:rsid w:val="00E2152A"/>
    <w:rsid w:val="00E2214C"/>
    <w:rsid w:val="00E22FBC"/>
    <w:rsid w:val="00E23C85"/>
    <w:rsid w:val="00E2485E"/>
    <w:rsid w:val="00E25AA1"/>
    <w:rsid w:val="00E2641E"/>
    <w:rsid w:val="00E2665F"/>
    <w:rsid w:val="00E26950"/>
    <w:rsid w:val="00E30588"/>
    <w:rsid w:val="00E308BD"/>
    <w:rsid w:val="00E30B91"/>
    <w:rsid w:val="00E33907"/>
    <w:rsid w:val="00E33AC4"/>
    <w:rsid w:val="00E353F0"/>
    <w:rsid w:val="00E358DC"/>
    <w:rsid w:val="00E362E4"/>
    <w:rsid w:val="00E36FC1"/>
    <w:rsid w:val="00E4164E"/>
    <w:rsid w:val="00E42337"/>
    <w:rsid w:val="00E4241C"/>
    <w:rsid w:val="00E42961"/>
    <w:rsid w:val="00E445DD"/>
    <w:rsid w:val="00E446F6"/>
    <w:rsid w:val="00E5009D"/>
    <w:rsid w:val="00E50829"/>
    <w:rsid w:val="00E51414"/>
    <w:rsid w:val="00E53485"/>
    <w:rsid w:val="00E557C2"/>
    <w:rsid w:val="00E5651F"/>
    <w:rsid w:val="00E565DE"/>
    <w:rsid w:val="00E56F6D"/>
    <w:rsid w:val="00E61CD9"/>
    <w:rsid w:val="00E61D2D"/>
    <w:rsid w:val="00E63B2B"/>
    <w:rsid w:val="00E66EAA"/>
    <w:rsid w:val="00E67005"/>
    <w:rsid w:val="00E70877"/>
    <w:rsid w:val="00E72BCF"/>
    <w:rsid w:val="00E754EB"/>
    <w:rsid w:val="00E75D36"/>
    <w:rsid w:val="00E75FA8"/>
    <w:rsid w:val="00E77873"/>
    <w:rsid w:val="00E77EA6"/>
    <w:rsid w:val="00E83FD9"/>
    <w:rsid w:val="00E866A8"/>
    <w:rsid w:val="00E866FD"/>
    <w:rsid w:val="00E86BFA"/>
    <w:rsid w:val="00E8709F"/>
    <w:rsid w:val="00E9267B"/>
    <w:rsid w:val="00E931D4"/>
    <w:rsid w:val="00E941E6"/>
    <w:rsid w:val="00E94C20"/>
    <w:rsid w:val="00E95264"/>
    <w:rsid w:val="00E964C5"/>
    <w:rsid w:val="00E96858"/>
    <w:rsid w:val="00E96A5A"/>
    <w:rsid w:val="00E96E0E"/>
    <w:rsid w:val="00E97936"/>
    <w:rsid w:val="00EA58C4"/>
    <w:rsid w:val="00EA591B"/>
    <w:rsid w:val="00EA5D86"/>
    <w:rsid w:val="00EA6BF9"/>
    <w:rsid w:val="00EA6C8D"/>
    <w:rsid w:val="00EA70D3"/>
    <w:rsid w:val="00EA7555"/>
    <w:rsid w:val="00EA7754"/>
    <w:rsid w:val="00EB171E"/>
    <w:rsid w:val="00EB2D67"/>
    <w:rsid w:val="00EB31D2"/>
    <w:rsid w:val="00EB401D"/>
    <w:rsid w:val="00EB60E2"/>
    <w:rsid w:val="00EB6DDD"/>
    <w:rsid w:val="00EB73EF"/>
    <w:rsid w:val="00EC0BAA"/>
    <w:rsid w:val="00EC13E4"/>
    <w:rsid w:val="00EC14E6"/>
    <w:rsid w:val="00EC208E"/>
    <w:rsid w:val="00EC2205"/>
    <w:rsid w:val="00EC2C7A"/>
    <w:rsid w:val="00EC39AC"/>
    <w:rsid w:val="00EC4551"/>
    <w:rsid w:val="00EC47BF"/>
    <w:rsid w:val="00EC520E"/>
    <w:rsid w:val="00EC6FB9"/>
    <w:rsid w:val="00EC7F92"/>
    <w:rsid w:val="00ED1607"/>
    <w:rsid w:val="00ED1778"/>
    <w:rsid w:val="00ED23EF"/>
    <w:rsid w:val="00ED2AF6"/>
    <w:rsid w:val="00ED2B69"/>
    <w:rsid w:val="00ED38C7"/>
    <w:rsid w:val="00ED3C9E"/>
    <w:rsid w:val="00ED41A7"/>
    <w:rsid w:val="00ED66CB"/>
    <w:rsid w:val="00ED6A57"/>
    <w:rsid w:val="00ED6B34"/>
    <w:rsid w:val="00ED7317"/>
    <w:rsid w:val="00EE049C"/>
    <w:rsid w:val="00EE0C4F"/>
    <w:rsid w:val="00EE142B"/>
    <w:rsid w:val="00EE163E"/>
    <w:rsid w:val="00EE1F1F"/>
    <w:rsid w:val="00EE27BE"/>
    <w:rsid w:val="00EE2B64"/>
    <w:rsid w:val="00EE4120"/>
    <w:rsid w:val="00EE48E5"/>
    <w:rsid w:val="00EE4970"/>
    <w:rsid w:val="00EE68DE"/>
    <w:rsid w:val="00EF1883"/>
    <w:rsid w:val="00EF2EFC"/>
    <w:rsid w:val="00EF7760"/>
    <w:rsid w:val="00F00660"/>
    <w:rsid w:val="00F00CBF"/>
    <w:rsid w:val="00F014DC"/>
    <w:rsid w:val="00F01BD2"/>
    <w:rsid w:val="00F022E4"/>
    <w:rsid w:val="00F022F5"/>
    <w:rsid w:val="00F028B7"/>
    <w:rsid w:val="00F03526"/>
    <w:rsid w:val="00F0481D"/>
    <w:rsid w:val="00F05EC8"/>
    <w:rsid w:val="00F066C5"/>
    <w:rsid w:val="00F06A6E"/>
    <w:rsid w:val="00F073A4"/>
    <w:rsid w:val="00F073F6"/>
    <w:rsid w:val="00F11894"/>
    <w:rsid w:val="00F12CCF"/>
    <w:rsid w:val="00F14194"/>
    <w:rsid w:val="00F1748B"/>
    <w:rsid w:val="00F21D55"/>
    <w:rsid w:val="00F2325A"/>
    <w:rsid w:val="00F25363"/>
    <w:rsid w:val="00F2669C"/>
    <w:rsid w:val="00F2703B"/>
    <w:rsid w:val="00F30693"/>
    <w:rsid w:val="00F308D0"/>
    <w:rsid w:val="00F309EB"/>
    <w:rsid w:val="00F32914"/>
    <w:rsid w:val="00F33ECD"/>
    <w:rsid w:val="00F34060"/>
    <w:rsid w:val="00F34199"/>
    <w:rsid w:val="00F34BE0"/>
    <w:rsid w:val="00F36F24"/>
    <w:rsid w:val="00F37555"/>
    <w:rsid w:val="00F417D2"/>
    <w:rsid w:val="00F42B31"/>
    <w:rsid w:val="00F44246"/>
    <w:rsid w:val="00F44CC1"/>
    <w:rsid w:val="00F45913"/>
    <w:rsid w:val="00F50637"/>
    <w:rsid w:val="00F50834"/>
    <w:rsid w:val="00F519B2"/>
    <w:rsid w:val="00F542BE"/>
    <w:rsid w:val="00F56785"/>
    <w:rsid w:val="00F57845"/>
    <w:rsid w:val="00F6005B"/>
    <w:rsid w:val="00F60615"/>
    <w:rsid w:val="00F62EAB"/>
    <w:rsid w:val="00F63122"/>
    <w:rsid w:val="00F63571"/>
    <w:rsid w:val="00F660AC"/>
    <w:rsid w:val="00F6686B"/>
    <w:rsid w:val="00F674E5"/>
    <w:rsid w:val="00F67B0A"/>
    <w:rsid w:val="00F72242"/>
    <w:rsid w:val="00F73CED"/>
    <w:rsid w:val="00F73E4A"/>
    <w:rsid w:val="00F75A84"/>
    <w:rsid w:val="00F77767"/>
    <w:rsid w:val="00F80612"/>
    <w:rsid w:val="00F83306"/>
    <w:rsid w:val="00F83437"/>
    <w:rsid w:val="00F9330B"/>
    <w:rsid w:val="00F9470B"/>
    <w:rsid w:val="00F9483F"/>
    <w:rsid w:val="00F94862"/>
    <w:rsid w:val="00F95858"/>
    <w:rsid w:val="00F95C76"/>
    <w:rsid w:val="00F9650B"/>
    <w:rsid w:val="00FA2E37"/>
    <w:rsid w:val="00FA2F9B"/>
    <w:rsid w:val="00FA6B54"/>
    <w:rsid w:val="00FA7C49"/>
    <w:rsid w:val="00FA7DDA"/>
    <w:rsid w:val="00FB0B76"/>
    <w:rsid w:val="00FB133E"/>
    <w:rsid w:val="00FB20DF"/>
    <w:rsid w:val="00FB5D29"/>
    <w:rsid w:val="00FB654B"/>
    <w:rsid w:val="00FB6E9C"/>
    <w:rsid w:val="00FB7D90"/>
    <w:rsid w:val="00FC07DC"/>
    <w:rsid w:val="00FC1EDD"/>
    <w:rsid w:val="00FC5462"/>
    <w:rsid w:val="00FC57F8"/>
    <w:rsid w:val="00FC5C1B"/>
    <w:rsid w:val="00FC6BF2"/>
    <w:rsid w:val="00FC7601"/>
    <w:rsid w:val="00FC7F05"/>
    <w:rsid w:val="00FD0DC9"/>
    <w:rsid w:val="00FD1BC8"/>
    <w:rsid w:val="00FD2851"/>
    <w:rsid w:val="00FD2A55"/>
    <w:rsid w:val="00FD3981"/>
    <w:rsid w:val="00FD39CB"/>
    <w:rsid w:val="00FD72D4"/>
    <w:rsid w:val="00FD750D"/>
    <w:rsid w:val="00FE01FA"/>
    <w:rsid w:val="00FE0E23"/>
    <w:rsid w:val="00FE1E1D"/>
    <w:rsid w:val="00FE20FF"/>
    <w:rsid w:val="00FE254A"/>
    <w:rsid w:val="00FE2C14"/>
    <w:rsid w:val="00FE2D36"/>
    <w:rsid w:val="00FE4FC8"/>
    <w:rsid w:val="00FE5D5F"/>
    <w:rsid w:val="00FE6107"/>
    <w:rsid w:val="00FE6C61"/>
    <w:rsid w:val="00FE6D45"/>
    <w:rsid w:val="00FF02F0"/>
    <w:rsid w:val="00FF12A0"/>
    <w:rsid w:val="00FF2BC2"/>
    <w:rsid w:val="00FF40AE"/>
    <w:rsid w:val="00FF690D"/>
    <w:rsid w:val="00FF6DBC"/>
    <w:rsid w:val="0206EEEA"/>
    <w:rsid w:val="02455B16"/>
    <w:rsid w:val="039357BB"/>
    <w:rsid w:val="0674E081"/>
    <w:rsid w:val="068D7A77"/>
    <w:rsid w:val="06AC122C"/>
    <w:rsid w:val="078D1407"/>
    <w:rsid w:val="0A22F189"/>
    <w:rsid w:val="0A6184FF"/>
    <w:rsid w:val="0BB18DD8"/>
    <w:rsid w:val="0C160103"/>
    <w:rsid w:val="0CFA0FEF"/>
    <w:rsid w:val="0D54D942"/>
    <w:rsid w:val="0D87ACEE"/>
    <w:rsid w:val="10B62015"/>
    <w:rsid w:val="10DDFD55"/>
    <w:rsid w:val="1187AF36"/>
    <w:rsid w:val="14543553"/>
    <w:rsid w:val="147F8DF8"/>
    <w:rsid w:val="15474609"/>
    <w:rsid w:val="1563EF61"/>
    <w:rsid w:val="157537F9"/>
    <w:rsid w:val="1644E767"/>
    <w:rsid w:val="16AC25D2"/>
    <w:rsid w:val="16AE3B9F"/>
    <w:rsid w:val="17095F23"/>
    <w:rsid w:val="173235B5"/>
    <w:rsid w:val="17ED019D"/>
    <w:rsid w:val="182BE844"/>
    <w:rsid w:val="18DBDE9D"/>
    <w:rsid w:val="1A89DD0B"/>
    <w:rsid w:val="1B0145BD"/>
    <w:rsid w:val="1B5F30A4"/>
    <w:rsid w:val="1BB30C34"/>
    <w:rsid w:val="1CED9BB7"/>
    <w:rsid w:val="1D4CFBA8"/>
    <w:rsid w:val="1F9CDFD8"/>
    <w:rsid w:val="2027199C"/>
    <w:rsid w:val="23623870"/>
    <w:rsid w:val="23ECBAD0"/>
    <w:rsid w:val="24FBEF66"/>
    <w:rsid w:val="261B09CD"/>
    <w:rsid w:val="270F1EEF"/>
    <w:rsid w:val="28110112"/>
    <w:rsid w:val="286E24FC"/>
    <w:rsid w:val="28744A9C"/>
    <w:rsid w:val="2882D733"/>
    <w:rsid w:val="29DB8FBF"/>
    <w:rsid w:val="2AA107BA"/>
    <w:rsid w:val="2B4A8296"/>
    <w:rsid w:val="2BDA915C"/>
    <w:rsid w:val="2DEDF3FC"/>
    <w:rsid w:val="2E0199A2"/>
    <w:rsid w:val="2F51D11E"/>
    <w:rsid w:val="324763DE"/>
    <w:rsid w:val="326A8D0E"/>
    <w:rsid w:val="32C980FD"/>
    <w:rsid w:val="32DF8EB3"/>
    <w:rsid w:val="34526EC4"/>
    <w:rsid w:val="35519BAA"/>
    <w:rsid w:val="36D7AC7E"/>
    <w:rsid w:val="3758FC05"/>
    <w:rsid w:val="37F55001"/>
    <w:rsid w:val="386A8DFF"/>
    <w:rsid w:val="39402B55"/>
    <w:rsid w:val="39770B18"/>
    <w:rsid w:val="39A772B1"/>
    <w:rsid w:val="3A898742"/>
    <w:rsid w:val="3AD68BE3"/>
    <w:rsid w:val="3BA028DB"/>
    <w:rsid w:val="3BC51AC2"/>
    <w:rsid w:val="3CD36A11"/>
    <w:rsid w:val="3D1703E1"/>
    <w:rsid w:val="3E6FEE5A"/>
    <w:rsid w:val="4380247D"/>
    <w:rsid w:val="4474E2D1"/>
    <w:rsid w:val="44C59D6D"/>
    <w:rsid w:val="45227FD2"/>
    <w:rsid w:val="45A1B477"/>
    <w:rsid w:val="460EBB63"/>
    <w:rsid w:val="46D4FF31"/>
    <w:rsid w:val="4812D77F"/>
    <w:rsid w:val="49F0F620"/>
    <w:rsid w:val="4A3F591C"/>
    <w:rsid w:val="4C101EDE"/>
    <w:rsid w:val="4CE2EFE4"/>
    <w:rsid w:val="504EC9AE"/>
    <w:rsid w:val="510F328E"/>
    <w:rsid w:val="51314357"/>
    <w:rsid w:val="522146E6"/>
    <w:rsid w:val="53468573"/>
    <w:rsid w:val="53470625"/>
    <w:rsid w:val="567CCBE6"/>
    <w:rsid w:val="5687B9B7"/>
    <w:rsid w:val="56B9A929"/>
    <w:rsid w:val="571B62A1"/>
    <w:rsid w:val="57502AB7"/>
    <w:rsid w:val="579558C1"/>
    <w:rsid w:val="57D677B0"/>
    <w:rsid w:val="587DF1AC"/>
    <w:rsid w:val="590F3B10"/>
    <w:rsid w:val="5964EC75"/>
    <w:rsid w:val="59F8BC25"/>
    <w:rsid w:val="5CB589CE"/>
    <w:rsid w:val="5D55C5F9"/>
    <w:rsid w:val="5D6E60E7"/>
    <w:rsid w:val="5D6F5F8B"/>
    <w:rsid w:val="5DD5A783"/>
    <w:rsid w:val="62141DF8"/>
    <w:rsid w:val="63BCE370"/>
    <w:rsid w:val="65698DB6"/>
    <w:rsid w:val="6585590F"/>
    <w:rsid w:val="6597EA85"/>
    <w:rsid w:val="65AB568D"/>
    <w:rsid w:val="67277BE5"/>
    <w:rsid w:val="67D66CCF"/>
    <w:rsid w:val="685B88A1"/>
    <w:rsid w:val="6A621007"/>
    <w:rsid w:val="6B5786F3"/>
    <w:rsid w:val="6C7B55D6"/>
    <w:rsid w:val="6F01A665"/>
    <w:rsid w:val="6F8E1EC9"/>
    <w:rsid w:val="70282C8D"/>
    <w:rsid w:val="70A10AFB"/>
    <w:rsid w:val="719134FA"/>
    <w:rsid w:val="726DD9E3"/>
    <w:rsid w:val="7280CDB1"/>
    <w:rsid w:val="72917F21"/>
    <w:rsid w:val="759AC850"/>
    <w:rsid w:val="76199016"/>
    <w:rsid w:val="77312483"/>
    <w:rsid w:val="77830827"/>
    <w:rsid w:val="786C5A57"/>
    <w:rsid w:val="78A4396C"/>
    <w:rsid w:val="78CED8CF"/>
    <w:rsid w:val="7A4891AE"/>
    <w:rsid w:val="7A508EF4"/>
    <w:rsid w:val="7A83499D"/>
    <w:rsid w:val="7B85FCED"/>
    <w:rsid w:val="7E0D9076"/>
    <w:rsid w:val="7FBF1F20"/>
    <w:rsid w:val="7FF8E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64F97DE0"/>
  <w15:docId w15:val="{9941603C-E086-46F8-906D-1B123262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91"/>
  </w:style>
  <w:style w:type="paragraph" w:styleId="Heading1">
    <w:name w:val="heading 1"/>
    <w:basedOn w:val="Normal"/>
    <w:next w:val="Normal"/>
    <w:link w:val="Heading1Char"/>
    <w:uiPriority w:val="9"/>
    <w:qFormat/>
    <w:rsid w:val="006E4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A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B14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E40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E4073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55801"/>
    <w:pPr>
      <w:tabs>
        <w:tab w:val="right" w:leader="dot" w:pos="9350"/>
      </w:tabs>
      <w:spacing w:after="100"/>
    </w:pPr>
    <w:rPr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BD1B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5CF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63A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6D37C6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7C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37C6"/>
    <w:rPr>
      <w:rFonts w:eastAsiaTheme="minorEastAsia"/>
      <w:color w:val="5A5A5A" w:themeColor="text1" w:themeTint="A5"/>
      <w:spacing w:val="15"/>
    </w:rPr>
  </w:style>
  <w:style w:type="paragraph" w:styleId="TOC2">
    <w:name w:val="toc 2"/>
    <w:basedOn w:val="Normal"/>
    <w:next w:val="Normal"/>
    <w:autoRedefine/>
    <w:uiPriority w:val="39"/>
    <w:unhideWhenUsed/>
    <w:rsid w:val="008F61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5801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FB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29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6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7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4485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24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07919"/>
    <w:rPr>
      <w:b/>
      <w:bCs/>
    </w:rPr>
  </w:style>
  <w:style w:type="paragraph" w:styleId="Revision">
    <w:name w:val="Revision"/>
    <w:hidden/>
    <w:uiPriority w:val="99"/>
    <w:semiHidden/>
    <w:rsid w:val="00001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talogue.csps-efpc.gc.ca/product?catalog=FON304&amp;cm_locale=en" TargetMode="External"/><Relationship Id="rId21" Type="http://schemas.openxmlformats.org/officeDocument/2006/relationships/hyperlink" Target="mailto:OCIO-APCDO-BDPI-BPCAP%20%3cOCIO-APCDO-BDPI-BPCAP@tbs-sct.gc.ca%3e?subject=Bootcamp%202026%20-%20" TargetMode="External"/><Relationship Id="rId34" Type="http://schemas.openxmlformats.org/officeDocument/2006/relationships/hyperlink" Target="https://gccollab.ca/file/view/21881431/apcdo-atip-competency-dictionary" TargetMode="External"/><Relationship Id="rId42" Type="http://schemas.openxmlformats.org/officeDocument/2006/relationships/hyperlink" Target="https://gccollab.ca/file/view/21881431/apcdo-atip-competency-dictionary" TargetMode="External"/><Relationship Id="rId47" Type="http://schemas.openxmlformats.org/officeDocument/2006/relationships/hyperlink" Target="https://www.csps-efpc.gc.ca/video/essentials-atip-eng.aspx" TargetMode="External"/><Relationship Id="rId50" Type="http://schemas.openxmlformats.org/officeDocument/2006/relationships/hyperlink" Target="https://catalogue.csps-efpc.gc.ca/product?catalog=COR504&amp;cm_locale=en" TargetMode="External"/><Relationship Id="rId55" Type="http://schemas.openxmlformats.org/officeDocument/2006/relationships/hyperlink" Target="https://gccollab.ca/file/view/21881431/apcdo-atip-competency-dictionary" TargetMode="External"/><Relationship Id="rId63" Type="http://schemas.openxmlformats.org/officeDocument/2006/relationships/footer" Target="footer1.xml"/><Relationship Id="rId68" Type="http://schemas.microsoft.com/office/2020/10/relationships/intelligence" Target="intelligence2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hyperlink" Target="https://catalogue.csps-efpc.gc.ca/product?catalog=COR502&amp;cm_locale=en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gccollab.ca/groups/profile/7347008/atip-professionals-professionnels-de-laiprp" TargetMode="External"/><Relationship Id="rId32" Type="http://schemas.openxmlformats.org/officeDocument/2006/relationships/hyperlink" Target="https://gccollab.ca/file/view/21881431/apcdo-atip-competency-dictionary" TargetMode="External"/><Relationship Id="rId37" Type="http://schemas.openxmlformats.org/officeDocument/2006/relationships/hyperlink" Target="https://catalogue.csps-efpc.gc.ca/product?catalog=COR503&amp;cm_locale=en" TargetMode="External"/><Relationship Id="rId40" Type="http://schemas.openxmlformats.org/officeDocument/2006/relationships/hyperlink" Target="https://gccollab.ca/file/view/21881431/apcdo-atip-competency-dictionary" TargetMode="External"/><Relationship Id="rId45" Type="http://schemas.openxmlformats.org/officeDocument/2006/relationships/hyperlink" Target="https://gccollab.ca/file/view/21881431/apcdo-atip-competency-dictionary" TargetMode="External"/><Relationship Id="rId53" Type="http://schemas.openxmlformats.org/officeDocument/2006/relationships/hyperlink" Target="https://gccollab.ca/file/view/21881431/apcdo-atip-competency-dictionary" TargetMode="External"/><Relationship Id="rId58" Type="http://schemas.openxmlformats.org/officeDocument/2006/relationships/hyperlink" Target="https://catalogue.csps-efpc.gc.ca/product?catalog=trn242&amp;cm_locale=en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forms.office.com/r/6SNQ9c0MpR" TargetMode="External"/><Relationship Id="rId19" Type="http://schemas.openxmlformats.org/officeDocument/2006/relationships/hyperlink" Target="https://gccollab.ca/groups/profile/7347008/atip-professionals-professionnels-de-laiprp" TargetMode="External"/><Relationship Id="rId14" Type="http://schemas.openxmlformats.org/officeDocument/2006/relationships/hyperlink" Target="https://gccollab.ca/file/view/21881431/apcdo-atip-competency-dictionary" TargetMode="External"/><Relationship Id="rId22" Type="http://schemas.openxmlformats.org/officeDocument/2006/relationships/hyperlink" Target="https://gccollab.ca/file/view/21881431/apcdo-atip-competency-dictionary" TargetMode="External"/><Relationship Id="rId27" Type="http://schemas.openxmlformats.org/officeDocument/2006/relationships/hyperlink" Target="https://gccollab.ca/file/view/21881431/apcdo-atip-competency-dictionary" TargetMode="External"/><Relationship Id="rId30" Type="http://schemas.openxmlformats.org/officeDocument/2006/relationships/hyperlink" Target="https://gccollab.ca/file/view/21881431/apcdo-atip-competency-dictionary" TargetMode="External"/><Relationship Id="rId35" Type="http://schemas.openxmlformats.org/officeDocument/2006/relationships/hyperlink" Target="https://gccollab.ca/file/view/21881431/apcdo-atip-competency-dictionary" TargetMode="External"/><Relationship Id="rId43" Type="http://schemas.openxmlformats.org/officeDocument/2006/relationships/hyperlink" Target="https://forms.office.com/r/VyRpqD7Lxr" TargetMode="External"/><Relationship Id="rId48" Type="http://schemas.openxmlformats.org/officeDocument/2006/relationships/hyperlink" Target="https://www.csps-efpc.gc.ca/video/five-whys-eng.aspx" TargetMode="External"/><Relationship Id="rId56" Type="http://schemas.openxmlformats.org/officeDocument/2006/relationships/hyperlink" Target="https://forms.office.com/r/2ezuzpPhK5" TargetMode="External"/><Relationship Id="rId64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https://gccollab.ca/file/view/21881431/apcdo-atip-competency-dictionary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gccollab.ca/file/view/21881431/apcdo-atip-competency-dictionary" TargetMode="External"/><Relationship Id="rId17" Type="http://schemas.openxmlformats.org/officeDocument/2006/relationships/image" Target="media/image3.svg"/><Relationship Id="rId25" Type="http://schemas.openxmlformats.org/officeDocument/2006/relationships/hyperlink" Target="https://gccollab.ca/file/view/21881431/apcdo-atip-competency-dictionary" TargetMode="External"/><Relationship Id="rId33" Type="http://schemas.openxmlformats.org/officeDocument/2006/relationships/hyperlink" Target="https://forms.office.com/r/9zcsG6UzBk" TargetMode="External"/><Relationship Id="rId38" Type="http://schemas.openxmlformats.org/officeDocument/2006/relationships/hyperlink" Target="https://gccollab.ca/file/view/21881431/apcdo-atip-competency-dictionary" TargetMode="External"/><Relationship Id="rId46" Type="http://schemas.openxmlformats.org/officeDocument/2006/relationships/hyperlink" Target="https://catalogue.csps-efpc.gc.ca/product?catalog=DDN304&amp;cm_locale=en&amp;authenticated_user=1" TargetMode="External"/><Relationship Id="rId59" Type="http://schemas.openxmlformats.org/officeDocument/2006/relationships/hyperlink" Target="https://catalogue.csps-efpc.gc.ca/product?catalog=TRN140&amp;cm_locale=en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csps-efpc.gc.ca/contact_us/inquiries-eng.aspx" TargetMode="External"/><Relationship Id="rId41" Type="http://schemas.openxmlformats.org/officeDocument/2006/relationships/hyperlink" Target="https://catalogue.csps-efpc.gc.ca/product?catalog=COR503&amp;cm_locale=en" TargetMode="External"/><Relationship Id="rId54" Type="http://schemas.openxmlformats.org/officeDocument/2006/relationships/hyperlink" Target="https://catalogue.csps-efpc.gc.ca/product?catalog=COR504&amp;cm_locale=en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iki.gccollab.ca/ATIP/BootCamp" TargetMode="External"/><Relationship Id="rId23" Type="http://schemas.openxmlformats.org/officeDocument/2006/relationships/hyperlink" Target="https://idm.csps-efpc.gc.ca/en/create-account" TargetMode="External"/><Relationship Id="rId28" Type="http://schemas.openxmlformats.org/officeDocument/2006/relationships/hyperlink" Target="https://catalogue.csps-efpc.gc.ca/product?catalog=FON301&amp;cm_locale=en" TargetMode="External"/><Relationship Id="rId36" Type="http://schemas.openxmlformats.org/officeDocument/2006/relationships/hyperlink" Target="https://catalogue.csps-efpc.gc.ca/product?catalog=COR505&amp;cm_locale=en" TargetMode="External"/><Relationship Id="rId49" Type="http://schemas.openxmlformats.org/officeDocument/2006/relationships/hyperlink" Target="https://catalogue.csps-efpc.gc.ca/product?catalog=TRN158&amp;cm_locale=en" TargetMode="External"/><Relationship Id="rId57" Type="http://schemas.openxmlformats.org/officeDocument/2006/relationships/hyperlink" Target="https://gccollab.ca/file/view/21881431/apcdo-atip-competency-dictionary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atalogue.csps-efpc.gc.ca/product?catalog=COR501&amp;cm_locale=en" TargetMode="External"/><Relationship Id="rId44" Type="http://schemas.openxmlformats.org/officeDocument/2006/relationships/hyperlink" Target="https://gccollab.ca/file/view/21881431/apcdo-atip-competency-dictionary" TargetMode="External"/><Relationship Id="rId52" Type="http://schemas.openxmlformats.org/officeDocument/2006/relationships/hyperlink" Target="https://catalogue.csps-efpc.gc.ca/product?catalog=COR504&amp;cm_locale=en" TargetMode="External"/><Relationship Id="rId60" Type="http://schemas.openxmlformats.org/officeDocument/2006/relationships/hyperlink" Target="https://gccollab.ca/file/view/21881431/apcdo-atip-competency-dictionary" TargetMode="External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iki.gccollab.ca/ATIP/BootCamp" TargetMode="External"/><Relationship Id="rId18" Type="http://schemas.openxmlformats.org/officeDocument/2006/relationships/hyperlink" Target="https://idm.csps-efpc.gc.ca/en/create-account" TargetMode="External"/><Relationship Id="rId39" Type="http://schemas.openxmlformats.org/officeDocument/2006/relationships/hyperlink" Target="https://catalogue.csps-efpc.gc.ca/product?catalog=COR503&amp;cm_locale=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1368e-d07b-4654-8962-d7870efb807b">
      <Terms xmlns="http://schemas.microsoft.com/office/infopath/2007/PartnerControls"/>
    </lcf76f155ced4ddcb4097134ff3c332f>
    <TaxCatchAll xmlns="83aa663b-4b8a-469d-b5ee-90eaa0e315d8" xsi:nil="true"/>
    <Language xmlns="98a1368e-d07b-4654-8962-d7870efb807b">EN</Language>
    <DatePublished xmlns="98a1368e-d07b-4654-8962-d7870efb807b" xsi:nil="true"/>
    <IconOverlay xmlns="http://schemas.microsoft.com/sharepoint/v4" xsi:nil="true"/>
    <IDGReviewTags xmlns="98a1368e-d07b-4654-8962-d7870efb807b" xsi:nil="true"/>
    <_Flow_SignoffStatus xmlns="98a1368e-d07b-4654-8962-d7870efb807b" xsi:nil="true"/>
    <Document_x0020_Type xmlns="98a1368e-d07b-4654-8962-d7870efb807b" xsi:nil="true"/>
    <Frenchversion xmlns="98a1368e-d07b-4654-8962-d7870efb807b">false</Frenchversion>
    <Infosourceduedate xmlns="98a1368e-d07b-4654-8962-d7870efb807b" xsi:nil="true"/>
    <Consult xmlns="98a1368e-d07b-4654-8962-d7870efb807b" xsi:nil="true"/>
    <Status xmlns="98a1368e-d07b-4654-8962-d7870efb807b" xmlns:xsi="http://www.w3.org/2001/XMLSchema-instance" xsi:nil="true"/>
    <_dlc_DocId xmlns="83aa663b-4b8a-469d-b5ee-90eaa0e315d8">4RWRPJAYJ72E-25897711-199114</_dlc_DocId>
    <_dlc_DocIdUrl xmlns="83aa663b-4b8a-469d-b5ee-90eaa0e315d8">
      <Url>https://056gc.sharepoint.com/sites/OCIO-DDP-_BDPI-SDPN/_layouts/15/DocIdRedir.aspx?ID=4RWRPJAYJ72E-25897711-199114</Url>
      <Description>4RWRPJAYJ72E-25897711-199114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7348FF32FD4983FEBC65875BD8E7" ma:contentTypeVersion="31" ma:contentTypeDescription="Create a new document." ma:contentTypeScope="" ma:versionID="3011a2f187711266a2d4d258ea987641">
  <xsd:schema xmlns:xsd="http://www.w3.org/2001/XMLSchema" xmlns:xs="http://www.w3.org/2001/XMLSchema" xmlns:p="http://schemas.microsoft.com/office/2006/metadata/properties" xmlns:ns1="http://schemas.microsoft.com/sharepoint/v3" xmlns:ns2="83aa663b-4b8a-469d-b5ee-90eaa0e315d8" xmlns:ns3="98a1368e-d07b-4654-8962-d7870efb807b" xmlns:ns4="http://schemas.microsoft.com/sharepoint/v4" targetNamespace="http://schemas.microsoft.com/office/2006/metadata/properties" ma:root="true" ma:fieldsID="aeec935b0d60a16f836b8dea2f0f435c" ns1:_="" ns2:_="" ns3:_="" ns4:_="">
    <xsd:import namespace="http://schemas.microsoft.com/sharepoint/v3"/>
    <xsd:import namespace="83aa663b-4b8a-469d-b5ee-90eaa0e315d8"/>
    <xsd:import namespace="98a1368e-d07b-4654-8962-d7870efb807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  <xsd:element ref="ns3:Status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Frenchversion" minOccurs="0"/>
                <xsd:element ref="ns3:Infosourceduedate" minOccurs="0"/>
                <xsd:element ref="ns3:DatePublished" minOccurs="0"/>
                <xsd:element ref="ns3:MediaServiceBillingMetadata" minOccurs="0"/>
                <xsd:element ref="ns3:Consult" minOccurs="0"/>
                <xsd:element ref="ns3:Document_x0020_Type" minOccurs="0"/>
                <xsd:element ref="ns3:IDGReviewTags" minOccurs="0"/>
                <xsd:element ref="ns3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a663b-4b8a-469d-b5ee-90eaa0e315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17eb2-65c3-4c7c-bb0f-e7e8039ce12a}" ma:internalName="TaxCatchAll" ma:showField="CatchAllData" ma:web="83aa663b-4b8a-469d-b5ee-90eaa0e31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1368e-d07b-4654-8962-d7870efb8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Working Copy"/>
          <xsd:enumeration value="Final"/>
          <xsd:enumeration value="Draft"/>
        </xsd:restriction>
      </xsd:simpleType>
    </xsd:element>
    <xsd:element name="Frenchversion" ma:index="31" nillable="true" ma:displayName="French version" ma:default="0" ma:format="Dropdown" ma:internalName="Frenchversion">
      <xsd:simpleType>
        <xsd:restriction base="dms:Boolean"/>
      </xsd:simpleType>
    </xsd:element>
    <xsd:element name="Infosourceduedate" ma:index="32" nillable="true" ma:displayName="Info source due date" ma:description="For documents discussing or following up on Info Source updates that were due on a particular date" ma:format="Dropdown" ma:internalName="Infosourceduedate">
      <xsd:simpleType>
        <xsd:restriction base="dms:Text">
          <xsd:maxLength value="255"/>
        </xsd:restriction>
      </xsd:simpleType>
    </xsd:element>
    <xsd:element name="DatePublished" ma:index="33" nillable="true" ma:displayName="Date Published" ma:description="The date upon which the content was originally published on GCconnex" ma:format="DateOnly" ma:indexed="true" ma:internalName="DatePublished">
      <xsd:simpleType>
        <xsd:restriction base="dms:DateTim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nsult" ma:index="35" nillable="true" ma:displayName="Consult" ma:description="Identify whose comments are included in the draft" ma:format="Dropdown" ma:indexed="true" ma:internalName="Consult">
      <xsd:simpleType>
        <xsd:restriction base="dms:Text">
          <xsd:maxLength value="255"/>
        </xsd:restriction>
      </xsd:simpleType>
    </xsd:element>
    <xsd:element name="Document_x0020_Type" ma:index="36" nillable="true" ma:displayName="Document Type" ma:format="Dropdown" ma:indexed="true" ma:internalName="Document_x0020_Type">
      <xsd:simpleType>
        <xsd:union memberTypes="dms:Text">
          <xsd:simpleType>
            <xsd:restriction base="dms:Choice">
              <xsd:enumeration value="Meeting Agenda"/>
              <xsd:enumeration value="Record of Discussion"/>
            </xsd:restriction>
          </xsd:simpleType>
        </xsd:union>
      </xsd:simpleType>
    </xsd:element>
    <xsd:element name="IDGReviewTags" ma:index="37" nillable="true" ma:displayName="IDG Review Tags" ma:description="List of tags assigned from each of the PSD, Digital Ambition, Data Strategy and associated instruments" ma:format="Dropdown" ma:internalName="IDGReview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 Ambition"/>
                    <xsd:enumeration value="Data"/>
                    <xsd:enumeration value="Choice 3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Language" ma:index="38" nillable="true" ma:displayName="Language " ma:format="Dropdown" ma:internalName="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9757F5-A2DB-43E0-ABA6-7748A1BBFD75}">
  <ds:schemaRefs>
    <ds:schemaRef ds:uri="http://schemas.microsoft.com/sharepoint/v4"/>
    <ds:schemaRef ds:uri="http://purl.org/dc/terms/"/>
    <ds:schemaRef ds:uri="http://schemas.microsoft.com/office/infopath/2007/PartnerControls"/>
    <ds:schemaRef ds:uri="http://schemas.microsoft.com/sharepoint/v3"/>
    <ds:schemaRef ds:uri="http://purl.org/dc/elements/1.1/"/>
    <ds:schemaRef ds:uri="98a1368e-d07b-4654-8962-d7870efb807b"/>
    <ds:schemaRef ds:uri="http://schemas.openxmlformats.org/package/2006/metadata/core-properties"/>
    <ds:schemaRef ds:uri="http://schemas.microsoft.com/office/2006/documentManagement/types"/>
    <ds:schemaRef ds:uri="83aa663b-4b8a-469d-b5ee-90eaa0e315d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7B7A80-C5C3-4A8F-BAE9-86FCD2B37E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144188-DDD5-4103-91FD-DC7FE6BB4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aa663b-4b8a-469d-b5ee-90eaa0e315d8"/>
    <ds:schemaRef ds:uri="98a1368e-d07b-4654-8962-d7870efb807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APCDO Entry-Level Bootcamp Program 2026</vt:lpstr>
    </vt:vector>
  </TitlesOfParts>
  <Company>TBS-SCT</Company>
  <LinksUpToDate>false</LinksUpToDate>
  <CharactersWithSpaces>14623</CharactersWithSpaces>
  <SharedDoc>false</SharedDoc>
  <HLinks>
    <vt:vector size="420" baseType="variant">
      <vt:variant>
        <vt:i4>655360</vt:i4>
      </vt:variant>
      <vt:variant>
        <vt:i4>276</vt:i4>
      </vt:variant>
      <vt:variant>
        <vt:i4>0</vt:i4>
      </vt:variant>
      <vt:variant>
        <vt:i4>5</vt:i4>
      </vt:variant>
      <vt:variant>
        <vt:lpwstr>https://forms.office.com/r/6SNQ9c0MpR</vt:lpwstr>
      </vt:variant>
      <vt:variant>
        <vt:lpwstr/>
      </vt:variant>
      <vt:variant>
        <vt:i4>2424948</vt:i4>
      </vt:variant>
      <vt:variant>
        <vt:i4>273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6815763</vt:i4>
      </vt:variant>
      <vt:variant>
        <vt:i4>270</vt:i4>
      </vt:variant>
      <vt:variant>
        <vt:i4>0</vt:i4>
      </vt:variant>
      <vt:variant>
        <vt:i4>5</vt:i4>
      </vt:variant>
      <vt:variant>
        <vt:lpwstr>https://catalogue.csps-efpc.gc.ca/product?catalog=TRN140&amp;cm_locale=en</vt:lpwstr>
      </vt:variant>
      <vt:variant>
        <vt:lpwstr/>
      </vt:variant>
      <vt:variant>
        <vt:i4>6881299</vt:i4>
      </vt:variant>
      <vt:variant>
        <vt:i4>267</vt:i4>
      </vt:variant>
      <vt:variant>
        <vt:i4>0</vt:i4>
      </vt:variant>
      <vt:variant>
        <vt:i4>5</vt:i4>
      </vt:variant>
      <vt:variant>
        <vt:lpwstr>https://catalogue.csps-efpc.gc.ca/product?catalog=trn242&amp;cm_locale=en</vt:lpwstr>
      </vt:variant>
      <vt:variant>
        <vt:lpwstr/>
      </vt:variant>
      <vt:variant>
        <vt:i4>2424948</vt:i4>
      </vt:variant>
      <vt:variant>
        <vt:i4>264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131076</vt:i4>
      </vt:variant>
      <vt:variant>
        <vt:i4>261</vt:i4>
      </vt:variant>
      <vt:variant>
        <vt:i4>0</vt:i4>
      </vt:variant>
      <vt:variant>
        <vt:i4>5</vt:i4>
      </vt:variant>
      <vt:variant>
        <vt:lpwstr>https://forms.office.com/r/2ezuzpPhK5</vt:lpwstr>
      </vt:variant>
      <vt:variant>
        <vt:lpwstr/>
      </vt:variant>
      <vt:variant>
        <vt:i4>2424948</vt:i4>
      </vt:variant>
      <vt:variant>
        <vt:i4>258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7667740</vt:i4>
      </vt:variant>
      <vt:variant>
        <vt:i4>255</vt:i4>
      </vt:variant>
      <vt:variant>
        <vt:i4>0</vt:i4>
      </vt:variant>
      <vt:variant>
        <vt:i4>5</vt:i4>
      </vt:variant>
      <vt:variant>
        <vt:lpwstr>https://catalogue.csps-efpc.gc.ca/product?catalog=COR504&amp;cm_locale=en</vt:lpwstr>
      </vt:variant>
      <vt:variant>
        <vt:lpwstr/>
      </vt:variant>
      <vt:variant>
        <vt:i4>2424948</vt:i4>
      </vt:variant>
      <vt:variant>
        <vt:i4>252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7667740</vt:i4>
      </vt:variant>
      <vt:variant>
        <vt:i4>249</vt:i4>
      </vt:variant>
      <vt:variant>
        <vt:i4>0</vt:i4>
      </vt:variant>
      <vt:variant>
        <vt:i4>5</vt:i4>
      </vt:variant>
      <vt:variant>
        <vt:lpwstr>https://catalogue.csps-efpc.gc.ca/product?catalog=COR504&amp;cm_locale=en</vt:lpwstr>
      </vt:variant>
      <vt:variant>
        <vt:lpwstr/>
      </vt:variant>
      <vt:variant>
        <vt:i4>2424948</vt:i4>
      </vt:variant>
      <vt:variant>
        <vt:i4>246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7667740</vt:i4>
      </vt:variant>
      <vt:variant>
        <vt:i4>243</vt:i4>
      </vt:variant>
      <vt:variant>
        <vt:i4>0</vt:i4>
      </vt:variant>
      <vt:variant>
        <vt:i4>5</vt:i4>
      </vt:variant>
      <vt:variant>
        <vt:lpwstr>https://catalogue.csps-efpc.gc.ca/product?catalog=COR504&amp;cm_locale=en</vt:lpwstr>
      </vt:variant>
      <vt:variant>
        <vt:lpwstr/>
      </vt:variant>
      <vt:variant>
        <vt:i4>6291474</vt:i4>
      </vt:variant>
      <vt:variant>
        <vt:i4>240</vt:i4>
      </vt:variant>
      <vt:variant>
        <vt:i4>0</vt:i4>
      </vt:variant>
      <vt:variant>
        <vt:i4>5</vt:i4>
      </vt:variant>
      <vt:variant>
        <vt:lpwstr>https://catalogue.csps-efpc.gc.ca/product?catalog=TRN158&amp;cm_locale=en</vt:lpwstr>
      </vt:variant>
      <vt:variant>
        <vt:lpwstr/>
      </vt:variant>
      <vt:variant>
        <vt:i4>1769499</vt:i4>
      </vt:variant>
      <vt:variant>
        <vt:i4>237</vt:i4>
      </vt:variant>
      <vt:variant>
        <vt:i4>0</vt:i4>
      </vt:variant>
      <vt:variant>
        <vt:i4>5</vt:i4>
      </vt:variant>
      <vt:variant>
        <vt:lpwstr>https://www.csps-efpc.gc.ca/video/five-whys-eng.aspx</vt:lpwstr>
      </vt:variant>
      <vt:variant>
        <vt:lpwstr/>
      </vt:variant>
      <vt:variant>
        <vt:i4>6357097</vt:i4>
      </vt:variant>
      <vt:variant>
        <vt:i4>234</vt:i4>
      </vt:variant>
      <vt:variant>
        <vt:i4>0</vt:i4>
      </vt:variant>
      <vt:variant>
        <vt:i4>5</vt:i4>
      </vt:variant>
      <vt:variant>
        <vt:lpwstr>https://www.csps-efpc.gc.ca/video/essentials-atip-eng.aspx</vt:lpwstr>
      </vt:variant>
      <vt:variant>
        <vt:lpwstr/>
      </vt:variant>
      <vt:variant>
        <vt:i4>3080243</vt:i4>
      </vt:variant>
      <vt:variant>
        <vt:i4>231</vt:i4>
      </vt:variant>
      <vt:variant>
        <vt:i4>0</vt:i4>
      </vt:variant>
      <vt:variant>
        <vt:i4>5</vt:i4>
      </vt:variant>
      <vt:variant>
        <vt:lpwstr>https://catalogue.csps-efpc.gc.ca/product?catalog=DDN304&amp;cm_locale=en&amp;authenticated_user=1</vt:lpwstr>
      </vt:variant>
      <vt:variant>
        <vt:lpwstr/>
      </vt:variant>
      <vt:variant>
        <vt:i4>2424948</vt:i4>
      </vt:variant>
      <vt:variant>
        <vt:i4>228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2424948</vt:i4>
      </vt:variant>
      <vt:variant>
        <vt:i4>225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1114125</vt:i4>
      </vt:variant>
      <vt:variant>
        <vt:i4>222</vt:i4>
      </vt:variant>
      <vt:variant>
        <vt:i4>0</vt:i4>
      </vt:variant>
      <vt:variant>
        <vt:i4>5</vt:i4>
      </vt:variant>
      <vt:variant>
        <vt:lpwstr>https://forms.office.com/r/VyRpqD7Lxr</vt:lpwstr>
      </vt:variant>
      <vt:variant>
        <vt:lpwstr/>
      </vt:variant>
      <vt:variant>
        <vt:i4>2424948</vt:i4>
      </vt:variant>
      <vt:variant>
        <vt:i4>219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7471132</vt:i4>
      </vt:variant>
      <vt:variant>
        <vt:i4>216</vt:i4>
      </vt:variant>
      <vt:variant>
        <vt:i4>0</vt:i4>
      </vt:variant>
      <vt:variant>
        <vt:i4>5</vt:i4>
      </vt:variant>
      <vt:variant>
        <vt:lpwstr>https://catalogue.csps-efpc.gc.ca/product?catalog=COR503&amp;cm_locale=en</vt:lpwstr>
      </vt:variant>
      <vt:variant>
        <vt:lpwstr/>
      </vt:variant>
      <vt:variant>
        <vt:i4>2424948</vt:i4>
      </vt:variant>
      <vt:variant>
        <vt:i4>213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7471132</vt:i4>
      </vt:variant>
      <vt:variant>
        <vt:i4>210</vt:i4>
      </vt:variant>
      <vt:variant>
        <vt:i4>0</vt:i4>
      </vt:variant>
      <vt:variant>
        <vt:i4>5</vt:i4>
      </vt:variant>
      <vt:variant>
        <vt:lpwstr>https://catalogue.csps-efpc.gc.ca/product?catalog=COR503&amp;cm_locale=en</vt:lpwstr>
      </vt:variant>
      <vt:variant>
        <vt:lpwstr/>
      </vt:variant>
      <vt:variant>
        <vt:i4>2424948</vt:i4>
      </vt:variant>
      <vt:variant>
        <vt:i4>207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7471132</vt:i4>
      </vt:variant>
      <vt:variant>
        <vt:i4>204</vt:i4>
      </vt:variant>
      <vt:variant>
        <vt:i4>0</vt:i4>
      </vt:variant>
      <vt:variant>
        <vt:i4>5</vt:i4>
      </vt:variant>
      <vt:variant>
        <vt:lpwstr>https://catalogue.csps-efpc.gc.ca/product?catalog=COR503&amp;cm_locale=en</vt:lpwstr>
      </vt:variant>
      <vt:variant>
        <vt:lpwstr/>
      </vt:variant>
      <vt:variant>
        <vt:i4>7602204</vt:i4>
      </vt:variant>
      <vt:variant>
        <vt:i4>201</vt:i4>
      </vt:variant>
      <vt:variant>
        <vt:i4>0</vt:i4>
      </vt:variant>
      <vt:variant>
        <vt:i4>5</vt:i4>
      </vt:variant>
      <vt:variant>
        <vt:lpwstr>https://catalogue.csps-efpc.gc.ca/product?catalog=COR505&amp;cm_locale=en</vt:lpwstr>
      </vt:variant>
      <vt:variant>
        <vt:lpwstr/>
      </vt:variant>
      <vt:variant>
        <vt:i4>2424948</vt:i4>
      </vt:variant>
      <vt:variant>
        <vt:i4>198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2424948</vt:i4>
      </vt:variant>
      <vt:variant>
        <vt:i4>195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65609</vt:i4>
      </vt:variant>
      <vt:variant>
        <vt:i4>192</vt:i4>
      </vt:variant>
      <vt:variant>
        <vt:i4>0</vt:i4>
      </vt:variant>
      <vt:variant>
        <vt:i4>5</vt:i4>
      </vt:variant>
      <vt:variant>
        <vt:lpwstr>https://forms.office.com/r/9zcsG6UzBk</vt:lpwstr>
      </vt:variant>
      <vt:variant>
        <vt:lpwstr/>
      </vt:variant>
      <vt:variant>
        <vt:i4>2424948</vt:i4>
      </vt:variant>
      <vt:variant>
        <vt:i4>189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7340060</vt:i4>
      </vt:variant>
      <vt:variant>
        <vt:i4>186</vt:i4>
      </vt:variant>
      <vt:variant>
        <vt:i4>0</vt:i4>
      </vt:variant>
      <vt:variant>
        <vt:i4>5</vt:i4>
      </vt:variant>
      <vt:variant>
        <vt:lpwstr>https://catalogue.csps-efpc.gc.ca/product?catalog=COR501&amp;cm_locale=en</vt:lpwstr>
      </vt:variant>
      <vt:variant>
        <vt:lpwstr/>
      </vt:variant>
      <vt:variant>
        <vt:i4>2424948</vt:i4>
      </vt:variant>
      <vt:variant>
        <vt:i4>183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7536668</vt:i4>
      </vt:variant>
      <vt:variant>
        <vt:i4>180</vt:i4>
      </vt:variant>
      <vt:variant>
        <vt:i4>0</vt:i4>
      </vt:variant>
      <vt:variant>
        <vt:i4>5</vt:i4>
      </vt:variant>
      <vt:variant>
        <vt:lpwstr>https://catalogue.csps-efpc.gc.ca/product?catalog=COR502&amp;cm_locale=en</vt:lpwstr>
      </vt:variant>
      <vt:variant>
        <vt:lpwstr/>
      </vt:variant>
      <vt:variant>
        <vt:i4>7733253</vt:i4>
      </vt:variant>
      <vt:variant>
        <vt:i4>177</vt:i4>
      </vt:variant>
      <vt:variant>
        <vt:i4>0</vt:i4>
      </vt:variant>
      <vt:variant>
        <vt:i4>5</vt:i4>
      </vt:variant>
      <vt:variant>
        <vt:lpwstr>https://catalogue.csps-efpc.gc.ca/product?catalog=FON301&amp;cm_locale=en</vt:lpwstr>
      </vt:variant>
      <vt:variant>
        <vt:lpwstr/>
      </vt:variant>
      <vt:variant>
        <vt:i4>2424948</vt:i4>
      </vt:variant>
      <vt:variant>
        <vt:i4>174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7536645</vt:i4>
      </vt:variant>
      <vt:variant>
        <vt:i4>171</vt:i4>
      </vt:variant>
      <vt:variant>
        <vt:i4>0</vt:i4>
      </vt:variant>
      <vt:variant>
        <vt:i4>5</vt:i4>
      </vt:variant>
      <vt:variant>
        <vt:lpwstr>https://catalogue.csps-efpc.gc.ca/product?catalog=FON304&amp;cm_locale=en</vt:lpwstr>
      </vt:variant>
      <vt:variant>
        <vt:lpwstr/>
      </vt:variant>
      <vt:variant>
        <vt:i4>2424948</vt:i4>
      </vt:variant>
      <vt:variant>
        <vt:i4>168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6881334</vt:i4>
      </vt:variant>
      <vt:variant>
        <vt:i4>165</vt:i4>
      </vt:variant>
      <vt:variant>
        <vt:i4>0</vt:i4>
      </vt:variant>
      <vt:variant>
        <vt:i4>5</vt:i4>
      </vt:variant>
      <vt:variant>
        <vt:lpwstr>https://gccollab.ca/groups/profile/7347008/atip-professionals-professionnels-de-laiprp</vt:lpwstr>
      </vt:variant>
      <vt:variant>
        <vt:lpwstr/>
      </vt:variant>
      <vt:variant>
        <vt:i4>1835036</vt:i4>
      </vt:variant>
      <vt:variant>
        <vt:i4>162</vt:i4>
      </vt:variant>
      <vt:variant>
        <vt:i4>0</vt:i4>
      </vt:variant>
      <vt:variant>
        <vt:i4>5</vt:i4>
      </vt:variant>
      <vt:variant>
        <vt:lpwstr>https://idm.csps-efpc.gc.ca/en/create-account</vt:lpwstr>
      </vt:variant>
      <vt:variant>
        <vt:lpwstr/>
      </vt:variant>
      <vt:variant>
        <vt:i4>2424948</vt:i4>
      </vt:variant>
      <vt:variant>
        <vt:i4>159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  <vt:variant>
        <vt:i4>3801109</vt:i4>
      </vt:variant>
      <vt:variant>
        <vt:i4>156</vt:i4>
      </vt:variant>
      <vt:variant>
        <vt:i4>0</vt:i4>
      </vt:variant>
      <vt:variant>
        <vt:i4>5</vt:i4>
      </vt:variant>
      <vt:variant>
        <vt:lpwstr>mailto:OCIO-APCDO-BDPI-BPCAP %3cOCIO-APCDO-BDPI-BPCAP@tbs-sct.gc.ca%3e?subject=Bootcamp%202026%20-%20</vt:lpwstr>
      </vt:variant>
      <vt:variant>
        <vt:lpwstr/>
      </vt:variant>
      <vt:variant>
        <vt:i4>7340035</vt:i4>
      </vt:variant>
      <vt:variant>
        <vt:i4>153</vt:i4>
      </vt:variant>
      <vt:variant>
        <vt:i4>0</vt:i4>
      </vt:variant>
      <vt:variant>
        <vt:i4>5</vt:i4>
      </vt:variant>
      <vt:variant>
        <vt:lpwstr>https://www.csps-efpc.gc.ca/contact_us/inquiries-eng.aspx</vt:lpwstr>
      </vt:variant>
      <vt:variant>
        <vt:lpwstr/>
      </vt:variant>
      <vt:variant>
        <vt:i4>6881334</vt:i4>
      </vt:variant>
      <vt:variant>
        <vt:i4>150</vt:i4>
      </vt:variant>
      <vt:variant>
        <vt:i4>0</vt:i4>
      </vt:variant>
      <vt:variant>
        <vt:i4>5</vt:i4>
      </vt:variant>
      <vt:variant>
        <vt:lpwstr>https://gccollab.ca/groups/profile/7347008/atip-professionals-professionnels-de-laiprp</vt:lpwstr>
      </vt:variant>
      <vt:variant>
        <vt:lpwstr/>
      </vt:variant>
      <vt:variant>
        <vt:i4>1835036</vt:i4>
      </vt:variant>
      <vt:variant>
        <vt:i4>147</vt:i4>
      </vt:variant>
      <vt:variant>
        <vt:i4>0</vt:i4>
      </vt:variant>
      <vt:variant>
        <vt:i4>5</vt:i4>
      </vt:variant>
      <vt:variant>
        <vt:lpwstr>https://idm.csps-efpc.gc.ca/en/create-account</vt:lpwstr>
      </vt:variant>
      <vt:variant>
        <vt:lpwstr/>
      </vt:variant>
      <vt:variant>
        <vt:i4>1114162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_Toc221786954</vt:lpwstr>
      </vt:variant>
      <vt:variant>
        <vt:i4>1114162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_Toc221786953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_Toc221786952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_Toc221786951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_Toc221786950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_Toc221786949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_Toc221786948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_Toc221786947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_Toc221786946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_Toc221786945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_Toc221786944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_Toc221786943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_Toc221786942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_Toc221786941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_Toc221786940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_Toc221786939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_Toc221786938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_Toc221786937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_Toc221786936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_Toc221786935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_Toc221786934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_Toc221786933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_Toc221786932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_Toc221786931</vt:lpwstr>
      </vt:variant>
      <vt:variant>
        <vt:i4>7995451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https://wiki.gccollab.ca/ATIP/BootCamp</vt:lpwstr>
      </vt:variant>
      <vt:variant>
        <vt:lpwstr/>
      </vt:variant>
      <vt:variant>
        <vt:i4>2424948</vt:i4>
      </vt:variant>
      <vt:variant>
        <vt:i4>0</vt:i4>
      </vt:variant>
      <vt:variant>
        <vt:i4>0</vt:i4>
      </vt:variant>
      <vt:variant>
        <vt:i4>5</vt:i4>
      </vt:variant>
      <vt:variant>
        <vt:lpwstr>https://gccollab.ca/file/view/21881431/apcdo-atip-competency-dictionary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APCDO Entry-Level Bootcamp Program 2026</dc:title>
  <dc:subject/>
  <dc:creator>Perrier, Matthew C.</dc:creator>
  <cp:keywords/>
  <dc:description/>
  <cp:lastModifiedBy>Eza, Taji</cp:lastModifiedBy>
  <cp:revision>2</cp:revision>
  <dcterms:created xsi:type="dcterms:W3CDTF">2026-02-12T20:45:00Z</dcterms:created>
  <dcterms:modified xsi:type="dcterms:W3CDTF">2026-02-12T20:45:00Z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lassificationContentMarkingHeaderShapeIds">
    <vt:lpwstr>6040de3f,26b55064,58693719</vt:lpwstr>
  </property>
  <property fmtid="{D5CDD505-2E9C-101B-9397-08002B2CF9AE}" pid="6" name="ClassificationContentMarkingHeaderFontProps">
    <vt:lpwstr>#000000,12,Arial</vt:lpwstr>
  </property>
  <property fmtid="{D5CDD505-2E9C-101B-9397-08002B2CF9AE}" pid="7" name="ClassificationContentMarkingHeaderText">
    <vt:lpwstr>UNCLASSIFIED / NON CLASSIFIÉ</vt:lpwstr>
  </property>
  <property fmtid="{D5CDD505-2E9C-101B-9397-08002B2CF9AE}" pid="8" name="MSIP_Label_3d0ca00b-3f0e-465a-aac7-1a6a22fcea40_Enabled">
    <vt:lpwstr>true</vt:lpwstr>
  </property>
  <property fmtid="{D5CDD505-2E9C-101B-9397-08002B2CF9AE}" pid="9" name="MSIP_Label_3d0ca00b-3f0e-465a-aac7-1a6a22fcea40_SetDate">
    <vt:lpwstr>2024-07-29T18:11:21Z</vt:lpwstr>
  </property>
  <property fmtid="{D5CDD505-2E9C-101B-9397-08002B2CF9AE}" pid="10" name="MSIP_Label_3d0ca00b-3f0e-465a-aac7-1a6a22fcea40_Method">
    <vt:lpwstr>Privileged</vt:lpwstr>
  </property>
  <property fmtid="{D5CDD505-2E9C-101B-9397-08002B2CF9AE}" pid="11" name="MSIP_Label_3d0ca00b-3f0e-465a-aac7-1a6a22fcea40_Name">
    <vt:lpwstr>3d0ca00b-3f0e-465a-aac7-1a6a22fcea40</vt:lpwstr>
  </property>
  <property fmtid="{D5CDD505-2E9C-101B-9397-08002B2CF9AE}" pid="12" name="MSIP_Label_3d0ca00b-3f0e-465a-aac7-1a6a22fcea40_SiteId">
    <vt:lpwstr>6397df10-4595-4047-9c4f-03311282152b</vt:lpwstr>
  </property>
  <property fmtid="{D5CDD505-2E9C-101B-9397-08002B2CF9AE}" pid="13" name="MSIP_Label_3d0ca00b-3f0e-465a-aac7-1a6a22fcea40_ActionId">
    <vt:lpwstr>c147effd-d06b-498f-8ae3-7ffc81e5a79f</vt:lpwstr>
  </property>
  <property fmtid="{D5CDD505-2E9C-101B-9397-08002B2CF9AE}" pid="14" name="MSIP_Label_3d0ca00b-3f0e-465a-aac7-1a6a22fcea40_ContentBits">
    <vt:lpwstr>1</vt:lpwstr>
  </property>
  <property fmtid="{D5CDD505-2E9C-101B-9397-08002B2CF9AE}" pid="15" name="ContentTypeId">
    <vt:lpwstr>0x0101005C2A7348FF32FD4983FEBC65875BD8E7</vt:lpwstr>
  </property>
  <property fmtid="{D5CDD505-2E9C-101B-9397-08002B2CF9AE}" pid="16" name="_dlc_DocIdItemGuid">
    <vt:lpwstr>64297956-5e8f-47e5-882f-a63744e9c3f5</vt:lpwstr>
  </property>
  <property fmtid="{D5CDD505-2E9C-101B-9397-08002B2CF9AE}" pid="17" name="Order">
    <vt:r8>6267000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tatus">
    <vt:lpwstr>In progress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MediaServiceImageTags">
    <vt:lpwstr/>
  </property>
</Properties>
</file>