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45EDB99E" w14:textId="77777777" w:rsidR="00973EDC" w:rsidRPr="00C5279C" w:rsidRDefault="00973EDC" w:rsidP="00973EDC">
      <w:pPr>
        <w:jc w:val="center"/>
        <w:rPr>
          <w:rFonts w:ascii="Arial" w:hAnsi="Arial" w:cs="Arial"/>
          <w:b/>
          <w:bCs/>
          <w:sz w:val="28"/>
          <w:szCs w:val="28"/>
        </w:rPr>
      </w:pPr>
      <w:r w:rsidRPr="00C5279C">
        <w:rPr>
          <w:rFonts w:ascii="Arial" w:hAnsi="Arial" w:cs="Arial"/>
          <w:b/>
          <w:bCs/>
          <w:sz w:val="28"/>
          <w:szCs w:val="28"/>
        </w:rPr>
        <w:t>EVACUATION / ÉVACUATION</w:t>
      </w:r>
    </w:p>
    <w:p w14:paraId="2F3FF637" w14:textId="566EE61D" w:rsidR="00573808" w:rsidRPr="00C5279C" w:rsidRDefault="00573808" w:rsidP="00CD37A7">
      <w:pPr>
        <w:rPr>
          <w:rFonts w:ascii="Arial" w:hAnsi="Arial" w:cs="Arial"/>
          <w:i/>
          <w:sz w:val="24"/>
          <w:szCs w:val="24"/>
        </w:rPr>
      </w:pPr>
      <w:r w:rsidRPr="00C5279C">
        <w:rPr>
          <w:rFonts w:ascii="Arial" w:hAnsi="Arial" w:cs="Arial"/>
          <w:i/>
          <w:sz w:val="24"/>
          <w:szCs w:val="24"/>
        </w:rPr>
        <w:t>(le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2683AE01" w:rsidR="00177251" w:rsidRDefault="001B25AD" w:rsidP="00CD37A7">
      <w:pPr>
        <w:rPr>
          <w:rFonts w:ascii="Arial" w:hAnsi="Arial" w:cs="Arial"/>
          <w:sz w:val="24"/>
          <w:szCs w:val="24"/>
          <w:lang w:val="en-US"/>
        </w:rPr>
      </w:pPr>
      <w:r>
        <w:rPr>
          <w:rFonts w:ascii="Arial" w:hAnsi="Arial" w:cs="Arial"/>
          <w:sz w:val="24"/>
          <w:szCs w:val="24"/>
          <w:lang w:val="en-US"/>
        </w:rPr>
        <w:t xml:space="preserve">Federal institutions that contributed to this document </w:t>
      </w:r>
      <w:proofErr w:type="gramStart"/>
      <w:r>
        <w:rPr>
          <w:rFonts w:ascii="Arial" w:hAnsi="Arial" w:cs="Arial"/>
          <w:sz w:val="24"/>
          <w:szCs w:val="24"/>
          <w:lang w:val="en-US"/>
        </w:rPr>
        <w:t>are:</w:t>
      </w:r>
      <w:proofErr w:type="gramEnd"/>
      <w:r>
        <w:rPr>
          <w:rFonts w:ascii="Arial" w:hAnsi="Arial" w:cs="Arial"/>
          <w:sz w:val="24"/>
          <w:szCs w:val="24"/>
          <w:lang w:val="en-US"/>
        </w:rPr>
        <w:t xml:space="preserve"> </w:t>
      </w:r>
      <w:r w:rsidR="00D519EC">
        <w:rPr>
          <w:rFonts w:ascii="Arial" w:hAnsi="Arial" w:cs="Arial"/>
          <w:sz w:val="24"/>
          <w:szCs w:val="24"/>
          <w:lang w:val="en-US"/>
        </w:rPr>
        <w:t xml:space="preserve">Canada Border Services Agency, </w:t>
      </w:r>
      <w:r w:rsidR="00415069">
        <w:rPr>
          <w:rFonts w:ascii="Arial" w:hAnsi="Arial" w:cs="Arial"/>
          <w:sz w:val="24"/>
          <w:szCs w:val="24"/>
          <w:lang w:val="en-US"/>
        </w:rPr>
        <w:t>Employment and Social Development Canada</w:t>
      </w:r>
      <w:r w:rsidR="00D519EC">
        <w:rPr>
          <w:rFonts w:ascii="Arial" w:hAnsi="Arial" w:cs="Arial"/>
          <w:sz w:val="24"/>
          <w:szCs w:val="24"/>
          <w:lang w:val="en-US"/>
        </w:rPr>
        <w:t>, Canad</w:t>
      </w:r>
      <w:r w:rsidR="002878F3">
        <w:rPr>
          <w:rFonts w:ascii="Arial" w:hAnsi="Arial" w:cs="Arial"/>
          <w:sz w:val="24"/>
          <w:szCs w:val="24"/>
          <w:lang w:val="en-US"/>
        </w:rPr>
        <w:t>ian</w:t>
      </w:r>
      <w:r w:rsidR="00D519EC">
        <w:rPr>
          <w:rFonts w:ascii="Arial" w:hAnsi="Arial" w:cs="Arial"/>
          <w:sz w:val="24"/>
          <w:szCs w:val="24"/>
          <w:lang w:val="en-US"/>
        </w:rPr>
        <w:t xml:space="preserve"> </w:t>
      </w:r>
      <w:r w:rsidR="002878F3" w:rsidRPr="002878F3">
        <w:rPr>
          <w:rFonts w:ascii="Arial" w:hAnsi="Arial" w:cs="Arial"/>
          <w:sz w:val="24"/>
          <w:szCs w:val="24"/>
          <w:lang w:val="en-US"/>
        </w:rPr>
        <w:t xml:space="preserve">Heritage </w:t>
      </w:r>
      <w:r w:rsidR="00D519EC">
        <w:rPr>
          <w:rFonts w:ascii="Arial" w:hAnsi="Arial" w:cs="Arial"/>
          <w:sz w:val="24"/>
          <w:szCs w:val="24"/>
          <w:lang w:val="en-US"/>
        </w:rPr>
        <w:t>and Public Services and Procurement Canada</w:t>
      </w:r>
      <w:r w:rsidR="00DE3440">
        <w:rPr>
          <w:rFonts w:ascii="Arial" w:hAnsi="Arial" w:cs="Arial"/>
          <w:sz w:val="24"/>
          <w:szCs w:val="24"/>
          <w:lang w:val="en-US"/>
        </w:rPr>
        <w:t>.</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59F934E8"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 </w:t>
      </w:r>
      <w:r w:rsidR="00D519EC">
        <w:rPr>
          <w:rFonts w:ascii="Arial" w:hAnsi="Arial" w:cs="Arial"/>
          <w:sz w:val="24"/>
          <w:szCs w:val="24"/>
        </w:rPr>
        <w:t xml:space="preserve">Agence des services frontaliers du Canada, </w:t>
      </w:r>
      <w:r w:rsidR="00125765">
        <w:rPr>
          <w:rFonts w:ascii="Arial" w:hAnsi="Arial" w:cs="Arial"/>
          <w:sz w:val="24"/>
          <w:szCs w:val="24"/>
        </w:rPr>
        <w:t>Emploi et Développement social Canada</w:t>
      </w:r>
      <w:r w:rsidR="00D519EC">
        <w:rPr>
          <w:rFonts w:ascii="Arial" w:hAnsi="Arial" w:cs="Arial"/>
          <w:sz w:val="24"/>
          <w:szCs w:val="24"/>
        </w:rPr>
        <w:t xml:space="preserve">, Patrimoine </w:t>
      </w:r>
      <w:r w:rsidR="00B958E8">
        <w:rPr>
          <w:rFonts w:ascii="Arial" w:hAnsi="Arial" w:cs="Arial"/>
          <w:sz w:val="24"/>
          <w:szCs w:val="24"/>
        </w:rPr>
        <w:t>c</w:t>
      </w:r>
      <w:r w:rsidR="00D519EC">
        <w:rPr>
          <w:rFonts w:ascii="Arial" w:hAnsi="Arial" w:cs="Arial"/>
          <w:sz w:val="24"/>
          <w:szCs w:val="24"/>
        </w:rPr>
        <w:t>anad</w:t>
      </w:r>
      <w:r w:rsidR="00B958E8">
        <w:rPr>
          <w:rFonts w:ascii="Arial" w:hAnsi="Arial" w:cs="Arial"/>
          <w:sz w:val="24"/>
          <w:szCs w:val="24"/>
        </w:rPr>
        <w:t>ien</w:t>
      </w:r>
      <w:r w:rsidR="00D519EC">
        <w:rPr>
          <w:rFonts w:ascii="Arial" w:hAnsi="Arial" w:cs="Arial"/>
          <w:sz w:val="24"/>
          <w:szCs w:val="24"/>
        </w:rPr>
        <w:t xml:space="preserve"> et Services publics et Approvisionnement Canada</w:t>
      </w:r>
      <w:r w:rsidR="009C0C29">
        <w:rPr>
          <w:rFonts w:ascii="Arial" w:hAnsi="Arial" w:cs="Arial"/>
          <w:sz w:val="24"/>
          <w:szCs w:val="24"/>
        </w:rPr>
        <w:t>.</w:t>
      </w:r>
    </w:p>
    <w:p w14:paraId="3C68BD36" w14:textId="77777777" w:rsidR="009C0C29" w:rsidRDefault="009C0C29" w:rsidP="00CD37A7">
      <w:pPr>
        <w:rPr>
          <w:rFonts w:ascii="Arial" w:hAnsi="Arial" w:cs="Arial"/>
          <w:sz w:val="24"/>
          <w:szCs w:val="24"/>
        </w:rPr>
      </w:pPr>
    </w:p>
    <w:p w14:paraId="5FEE34DA" w14:textId="77777777" w:rsidR="007945CB" w:rsidRDefault="007945CB" w:rsidP="00CD37A7">
      <w:pPr>
        <w:rPr>
          <w:rFonts w:ascii="Arial" w:hAnsi="Arial" w:cs="Arial"/>
          <w:sz w:val="24"/>
          <w:szCs w:val="24"/>
        </w:rPr>
      </w:pPr>
    </w:p>
    <w:tbl>
      <w:tblPr>
        <w:tblStyle w:val="TableGrid"/>
        <w:tblW w:w="0" w:type="auto"/>
        <w:tblLook w:val="04A0" w:firstRow="1" w:lastRow="0" w:firstColumn="1" w:lastColumn="0" w:noHBand="0" w:noVBand="1"/>
      </w:tblPr>
      <w:tblGrid>
        <w:gridCol w:w="6498"/>
        <w:gridCol w:w="6498"/>
      </w:tblGrid>
      <w:tr w:rsidR="007F4F1F" w14:paraId="014A8DCF" w14:textId="77777777" w:rsidTr="15523BD9">
        <w:tc>
          <w:tcPr>
            <w:tcW w:w="6498"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t>ENGLISH</w:t>
            </w:r>
          </w:p>
        </w:tc>
        <w:tc>
          <w:tcPr>
            <w:tcW w:w="6498"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945015" w:rsidRPr="00945015" w14:paraId="27FEB6E5" w14:textId="77777777" w:rsidTr="15523BD9">
        <w:tc>
          <w:tcPr>
            <w:tcW w:w="6498" w:type="dxa"/>
          </w:tcPr>
          <w:p w14:paraId="04631D24" w14:textId="77777777" w:rsidR="00945015" w:rsidRPr="00F23F7F" w:rsidRDefault="00945015" w:rsidP="00D45180">
            <w:pPr>
              <w:spacing w:before="120"/>
              <w:contextualSpacing/>
              <w:rPr>
                <w:rFonts w:ascii="Arial" w:eastAsia="Calibri" w:hAnsi="Arial" w:cs="Arial"/>
                <w:b/>
                <w:sz w:val="24"/>
                <w:szCs w:val="24"/>
                <w:lang w:val="en-CA"/>
              </w:rPr>
            </w:pPr>
            <w:r w:rsidRPr="00F23F7F">
              <w:rPr>
                <w:rFonts w:ascii="Arial" w:eastAsia="Calibri" w:hAnsi="Arial" w:cs="Arial"/>
                <w:b/>
                <w:sz w:val="24"/>
                <w:szCs w:val="24"/>
                <w:lang w:val="en-CA"/>
              </w:rPr>
              <w:t>BUILDING CLOSURE (EARTHQUAKE, SUSPICIOUS PACKAGE, DEMONSTRATION, FLOOD, GAS LEAK, WATER SUPPLY PROBLEM, POWER OUTAGE, SHOOTER)</w:t>
            </w:r>
          </w:p>
          <w:p w14:paraId="6961AEBD" w14:textId="77777777" w:rsidR="00945015" w:rsidRPr="00E44110" w:rsidRDefault="00945015" w:rsidP="00D45180">
            <w:pPr>
              <w:contextualSpacing/>
              <w:rPr>
                <w:rFonts w:ascii="Arial" w:eastAsia="Calibri" w:hAnsi="Arial" w:cs="Arial"/>
                <w:sz w:val="24"/>
                <w:szCs w:val="24"/>
                <w:lang w:val="en-CA"/>
              </w:rPr>
            </w:pPr>
          </w:p>
          <w:p w14:paraId="63797F7F" w14:textId="77777777" w:rsidR="00945015" w:rsidRPr="00E44110" w:rsidRDefault="00945015" w:rsidP="00D45180">
            <w:pPr>
              <w:rPr>
                <w:rFonts w:ascii="Arial" w:eastAsia="Calibri" w:hAnsi="Arial" w:cs="Arial"/>
                <w:sz w:val="24"/>
                <w:szCs w:val="24"/>
                <w:lang w:val="en-CA"/>
              </w:rPr>
            </w:pPr>
            <w:r w:rsidRPr="00E44110">
              <w:rPr>
                <w:rFonts w:ascii="Arial" w:eastAsia="Calibri" w:hAnsi="Arial" w:cs="Arial"/>
                <w:sz w:val="24"/>
                <w:szCs w:val="24"/>
                <w:lang w:val="en-CA"/>
              </w:rPr>
              <w:t>To all building occupants:</w:t>
            </w:r>
          </w:p>
          <w:p w14:paraId="471D081F" w14:textId="377505CD" w:rsidR="00945015" w:rsidRPr="00E44110" w:rsidRDefault="00945015" w:rsidP="00D45180">
            <w:pPr>
              <w:rPr>
                <w:rFonts w:ascii="Arial" w:eastAsia="Calibri" w:hAnsi="Arial" w:cs="Arial"/>
                <w:sz w:val="24"/>
                <w:szCs w:val="24"/>
                <w:lang w:val="en-CA"/>
              </w:rPr>
            </w:pPr>
            <w:r w:rsidRPr="00E44110">
              <w:rPr>
                <w:rFonts w:ascii="Arial" w:eastAsia="Calibri" w:hAnsi="Arial" w:cs="Arial"/>
                <w:sz w:val="24"/>
                <w:szCs w:val="24"/>
                <w:lang w:val="en-CA"/>
              </w:rPr>
              <w:t xml:space="preserve">The building </w:t>
            </w:r>
            <w:proofErr w:type="gramStart"/>
            <w:r w:rsidRPr="00E44110">
              <w:rPr>
                <w:rFonts w:ascii="Arial" w:eastAsia="Calibri" w:hAnsi="Arial" w:cs="Arial"/>
                <w:sz w:val="24"/>
                <w:szCs w:val="24"/>
                <w:lang w:val="en-CA"/>
              </w:rPr>
              <w:t>has to</w:t>
            </w:r>
            <w:proofErr w:type="gramEnd"/>
            <w:r w:rsidRPr="00E44110">
              <w:rPr>
                <w:rFonts w:ascii="Arial" w:eastAsia="Calibri" w:hAnsi="Arial" w:cs="Arial"/>
                <w:sz w:val="24"/>
                <w:szCs w:val="24"/>
                <w:lang w:val="en-CA"/>
              </w:rPr>
              <w:t xml:space="preserve"> be closed immediately. Please </w:t>
            </w:r>
            <w:r w:rsidRPr="00E44110">
              <w:rPr>
                <w:rFonts w:ascii="Arial" w:eastAsia="Calibri" w:hAnsi="Arial" w:cs="Arial"/>
                <w:b/>
                <w:sz w:val="24"/>
                <w:szCs w:val="24"/>
                <w:lang w:val="en-CA"/>
              </w:rPr>
              <w:t>evacuate</w:t>
            </w:r>
            <w:r w:rsidRPr="00E44110">
              <w:rPr>
                <w:rFonts w:ascii="Arial" w:eastAsia="Calibri" w:hAnsi="Arial" w:cs="Arial"/>
                <w:sz w:val="24"/>
                <w:szCs w:val="24"/>
                <w:lang w:val="en-CA"/>
              </w:rPr>
              <w:t xml:space="preserve"> the building.</w:t>
            </w:r>
            <w:r w:rsidRPr="00E44110">
              <w:rPr>
                <w:rFonts w:ascii="Arial" w:eastAsia="Calibri" w:hAnsi="Arial" w:cs="Arial"/>
                <w:b/>
                <w:sz w:val="24"/>
                <w:szCs w:val="24"/>
                <w:lang w:val="en-CA"/>
              </w:rPr>
              <w:t xml:space="preserve"> Take a quick </w:t>
            </w:r>
            <w:r w:rsidRPr="00E44110">
              <w:rPr>
                <w:rFonts w:ascii="Arial" w:eastAsia="Calibri" w:hAnsi="Arial" w:cs="Arial"/>
                <w:sz w:val="24"/>
                <w:szCs w:val="24"/>
                <w:lang w:val="en-CA"/>
              </w:rPr>
              <w:t xml:space="preserve">look around you for any items that are out of the ordinary and report anything unusual to </w:t>
            </w:r>
            <w:r w:rsidR="00AD4FD5">
              <w:rPr>
                <w:rFonts w:ascii="Arial" w:eastAsia="Calibri" w:hAnsi="Arial" w:cs="Arial"/>
                <w:sz w:val="24"/>
                <w:szCs w:val="24"/>
                <w:lang w:val="en-CA"/>
              </w:rPr>
              <w:t>Canada Border Services Agency (</w:t>
            </w:r>
            <w:r w:rsidRPr="00E44110">
              <w:rPr>
                <w:rFonts w:ascii="Arial" w:eastAsia="Calibri" w:hAnsi="Arial" w:cs="Arial"/>
                <w:sz w:val="24"/>
                <w:szCs w:val="24"/>
                <w:lang w:val="en-CA"/>
              </w:rPr>
              <w:t>CBSA</w:t>
            </w:r>
            <w:r w:rsidR="00AD4FD5">
              <w:rPr>
                <w:rFonts w:ascii="Arial" w:eastAsia="Calibri" w:hAnsi="Arial" w:cs="Arial"/>
                <w:sz w:val="24"/>
                <w:szCs w:val="24"/>
                <w:lang w:val="en-CA"/>
              </w:rPr>
              <w:t>)</w:t>
            </w:r>
            <w:r w:rsidRPr="00E44110">
              <w:rPr>
                <w:rFonts w:ascii="Arial" w:eastAsia="Calibri" w:hAnsi="Arial" w:cs="Arial"/>
                <w:sz w:val="24"/>
                <w:szCs w:val="24"/>
                <w:lang w:val="en-CA"/>
              </w:rPr>
              <w:t xml:space="preserve"> Security. </w:t>
            </w:r>
          </w:p>
          <w:p w14:paraId="3FCD7710" w14:textId="77777777" w:rsidR="00945015" w:rsidRPr="00E44110" w:rsidRDefault="00945015" w:rsidP="00D45180">
            <w:pPr>
              <w:rPr>
                <w:rFonts w:ascii="Arial" w:eastAsia="Calibri" w:hAnsi="Arial" w:cs="Arial"/>
                <w:sz w:val="24"/>
                <w:szCs w:val="24"/>
                <w:lang w:val="en-CA"/>
              </w:rPr>
            </w:pPr>
          </w:p>
          <w:p w14:paraId="485D6692" w14:textId="77777777" w:rsidR="00945015" w:rsidRPr="00E44110" w:rsidRDefault="00945015" w:rsidP="00D45180">
            <w:pPr>
              <w:rPr>
                <w:rFonts w:ascii="Arial" w:eastAsia="Calibri" w:hAnsi="Arial" w:cs="Arial"/>
                <w:sz w:val="24"/>
                <w:szCs w:val="24"/>
                <w:lang w:val="en-CA"/>
              </w:rPr>
            </w:pPr>
            <w:r w:rsidRPr="00E44110">
              <w:rPr>
                <w:rFonts w:ascii="Arial" w:eastAsia="Calibri" w:hAnsi="Arial" w:cs="Arial"/>
                <w:sz w:val="24"/>
                <w:szCs w:val="24"/>
                <w:lang w:val="en-CA"/>
              </w:rPr>
              <w:t>Thank you for your cooperation.</w:t>
            </w:r>
          </w:p>
          <w:p w14:paraId="4234CD00" w14:textId="77777777" w:rsidR="00945015" w:rsidRPr="00E44110" w:rsidRDefault="00945015" w:rsidP="00D45180">
            <w:pPr>
              <w:spacing w:after="200"/>
              <w:rPr>
                <w:rFonts w:ascii="Arial" w:eastAsia="Calibri" w:hAnsi="Arial" w:cs="Arial"/>
                <w:i/>
                <w:sz w:val="24"/>
                <w:szCs w:val="24"/>
                <w:lang w:val="en-CA"/>
              </w:rPr>
            </w:pPr>
          </w:p>
          <w:p w14:paraId="7EA94A4B" w14:textId="77777777" w:rsidR="00945015" w:rsidRPr="00E44110" w:rsidRDefault="00945015" w:rsidP="00D45180">
            <w:pPr>
              <w:spacing w:after="200"/>
              <w:rPr>
                <w:rFonts w:ascii="Arial" w:eastAsia="Calibri" w:hAnsi="Arial" w:cs="Arial"/>
                <w:i/>
                <w:sz w:val="24"/>
                <w:szCs w:val="24"/>
                <w:lang w:val="en-CA"/>
              </w:rPr>
            </w:pPr>
            <w:r w:rsidRPr="00E44110">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3F942285" w14:textId="77777777" w:rsidR="00945015" w:rsidRPr="00E44110" w:rsidRDefault="00945015" w:rsidP="00D45180">
            <w:pPr>
              <w:rPr>
                <w:rFonts w:ascii="Arial" w:eastAsia="Calibri" w:hAnsi="Arial" w:cs="Arial"/>
                <w:i/>
                <w:sz w:val="24"/>
                <w:szCs w:val="24"/>
                <w:u w:val="single"/>
              </w:rPr>
            </w:pPr>
            <w:proofErr w:type="spellStart"/>
            <w:r w:rsidRPr="00E44110">
              <w:rPr>
                <w:rFonts w:ascii="Arial" w:eastAsia="Calibri" w:hAnsi="Arial" w:cs="Arial"/>
                <w:i/>
                <w:sz w:val="24"/>
                <w:szCs w:val="24"/>
                <w:u w:val="single"/>
              </w:rPr>
              <w:t>Examples</w:t>
            </w:r>
            <w:proofErr w:type="spellEnd"/>
            <w:r w:rsidRPr="00E44110">
              <w:rPr>
                <w:rFonts w:ascii="Arial" w:eastAsia="Calibri" w:hAnsi="Arial" w:cs="Arial"/>
                <w:i/>
                <w:sz w:val="24"/>
                <w:szCs w:val="24"/>
                <w:u w:val="single"/>
              </w:rPr>
              <w:t xml:space="preserve"> of </w:t>
            </w:r>
            <w:proofErr w:type="spellStart"/>
            <w:r w:rsidRPr="00E44110">
              <w:rPr>
                <w:rFonts w:ascii="Arial" w:eastAsia="Calibri" w:hAnsi="Arial" w:cs="Arial"/>
                <w:i/>
                <w:sz w:val="24"/>
                <w:szCs w:val="24"/>
                <w:u w:val="single"/>
              </w:rPr>
              <w:t>additional</w:t>
            </w:r>
            <w:proofErr w:type="spellEnd"/>
            <w:r w:rsidRPr="00E44110">
              <w:rPr>
                <w:rFonts w:ascii="Arial" w:eastAsia="Calibri" w:hAnsi="Arial" w:cs="Arial"/>
                <w:i/>
                <w:sz w:val="24"/>
                <w:szCs w:val="24"/>
                <w:u w:val="single"/>
              </w:rPr>
              <w:t xml:space="preserve"> information</w:t>
            </w:r>
          </w:p>
          <w:p w14:paraId="30FD2B26" w14:textId="74985EFE" w:rsidR="00945015" w:rsidRPr="00E44110" w:rsidRDefault="00945015" w:rsidP="15523BD9">
            <w:pPr>
              <w:numPr>
                <w:ilvl w:val="0"/>
                <w:numId w:val="16"/>
              </w:numPr>
              <w:contextualSpacing/>
              <w:rPr>
                <w:rFonts w:ascii="Arial" w:eastAsia="Calibri" w:hAnsi="Arial" w:cs="Arial"/>
                <w:i/>
                <w:iCs/>
                <w:sz w:val="24"/>
                <w:szCs w:val="24"/>
                <w:lang w:val="en-CA"/>
              </w:rPr>
            </w:pPr>
            <w:r w:rsidRPr="15523BD9">
              <w:rPr>
                <w:rFonts w:ascii="Arial" w:eastAsia="Calibri" w:hAnsi="Arial" w:cs="Arial"/>
                <w:i/>
                <w:iCs/>
                <w:sz w:val="24"/>
                <w:szCs w:val="24"/>
                <w:lang w:val="en-CA"/>
              </w:rPr>
              <w:t xml:space="preserve">Should the CBSA receive additional information from </w:t>
            </w:r>
            <w:r w:rsidR="14B30CBC" w:rsidRPr="15523BD9">
              <w:rPr>
                <w:rFonts w:ascii="Arial" w:eastAsia="Calibri" w:hAnsi="Arial" w:cs="Arial"/>
                <w:i/>
                <w:iCs/>
                <w:sz w:val="24"/>
                <w:szCs w:val="24"/>
                <w:lang w:val="en-CA"/>
              </w:rPr>
              <w:t xml:space="preserve">the </w:t>
            </w:r>
            <w:r w:rsidRPr="15523BD9">
              <w:rPr>
                <w:rFonts w:ascii="Arial" w:eastAsia="Calibri" w:hAnsi="Arial" w:cs="Arial"/>
                <w:i/>
                <w:iCs/>
                <w:sz w:val="24"/>
                <w:szCs w:val="24"/>
                <w:lang w:val="en-CA"/>
              </w:rPr>
              <w:t>Treasury Board Secretariat, the information will be shared with you.</w:t>
            </w:r>
          </w:p>
          <w:p w14:paraId="7B6D1AAE" w14:textId="77777777" w:rsidR="00945015" w:rsidRPr="00E44110" w:rsidRDefault="00945015" w:rsidP="00D45180">
            <w:pPr>
              <w:numPr>
                <w:ilvl w:val="0"/>
                <w:numId w:val="6"/>
              </w:numPr>
              <w:contextualSpacing/>
              <w:rPr>
                <w:rFonts w:ascii="Arial" w:eastAsia="Calibri" w:hAnsi="Arial" w:cs="Arial"/>
                <w:i/>
                <w:sz w:val="24"/>
                <w:szCs w:val="24"/>
                <w:lang w:val="en-CA"/>
              </w:rPr>
            </w:pPr>
            <w:r w:rsidRPr="00E44110">
              <w:rPr>
                <w:rFonts w:ascii="Arial" w:eastAsia="Calibri" w:hAnsi="Arial" w:cs="Arial"/>
                <w:i/>
                <w:sz w:val="24"/>
                <w:szCs w:val="24"/>
                <w:lang w:val="en-CA"/>
              </w:rPr>
              <w:t>The police were dispatched to the site and are investigating.</w:t>
            </w:r>
          </w:p>
          <w:p w14:paraId="23A58929" w14:textId="77777777" w:rsidR="00945015" w:rsidRPr="00E44110" w:rsidRDefault="00945015" w:rsidP="00D45180">
            <w:pPr>
              <w:numPr>
                <w:ilvl w:val="0"/>
                <w:numId w:val="6"/>
              </w:numPr>
              <w:contextualSpacing/>
              <w:rPr>
                <w:rFonts w:ascii="Arial" w:eastAsia="Calibri" w:hAnsi="Arial" w:cs="Arial"/>
                <w:i/>
                <w:sz w:val="24"/>
                <w:szCs w:val="24"/>
                <w:lang w:val="en-CA"/>
              </w:rPr>
            </w:pPr>
            <w:r w:rsidRPr="00E44110">
              <w:rPr>
                <w:rFonts w:ascii="Arial" w:eastAsia="Calibri" w:hAnsi="Arial" w:cs="Arial"/>
                <w:i/>
                <w:sz w:val="24"/>
                <w:szCs w:val="24"/>
                <w:lang w:val="en-CA"/>
              </w:rPr>
              <w:t>The health and safety of our employees are always our priority.</w:t>
            </w:r>
          </w:p>
          <w:p w14:paraId="208BBECA" w14:textId="77777777" w:rsidR="00945015" w:rsidRPr="00E44110" w:rsidRDefault="00945015" w:rsidP="00D45180">
            <w:pPr>
              <w:numPr>
                <w:ilvl w:val="0"/>
                <w:numId w:val="6"/>
              </w:numPr>
              <w:contextualSpacing/>
              <w:rPr>
                <w:rFonts w:ascii="Arial" w:eastAsia="Calibri" w:hAnsi="Arial" w:cs="Arial"/>
                <w:i/>
                <w:sz w:val="24"/>
                <w:szCs w:val="24"/>
                <w:lang w:val="en-CA"/>
              </w:rPr>
            </w:pPr>
            <w:r w:rsidRPr="00E44110">
              <w:rPr>
                <w:rFonts w:ascii="Arial" w:eastAsia="Calibri" w:hAnsi="Arial" w:cs="Arial"/>
                <w:i/>
                <w:sz w:val="24"/>
                <w:szCs w:val="24"/>
                <w:lang w:val="en-CA"/>
              </w:rPr>
              <w:lastRenderedPageBreak/>
              <w:t>The CBSA will keep you up to date on the development of the situation by communicating any relevant information.</w:t>
            </w:r>
          </w:p>
          <w:p w14:paraId="2C231D81" w14:textId="77777777" w:rsidR="00945015" w:rsidRPr="009B3DA5" w:rsidRDefault="00945015" w:rsidP="00D45180">
            <w:pPr>
              <w:numPr>
                <w:ilvl w:val="0"/>
                <w:numId w:val="6"/>
              </w:numPr>
              <w:contextualSpacing/>
              <w:rPr>
                <w:rFonts w:ascii="Arial" w:eastAsia="Calibri" w:hAnsi="Arial" w:cs="Arial"/>
                <w:i/>
                <w:iCs/>
                <w:sz w:val="24"/>
                <w:szCs w:val="24"/>
                <w:lang w:val="en-CA"/>
              </w:rPr>
            </w:pPr>
            <w:r w:rsidRPr="009B3DA5">
              <w:rPr>
                <w:rFonts w:ascii="Arial" w:eastAsia="Calibri" w:hAnsi="Arial" w:cs="Arial"/>
                <w:i/>
                <w:iCs/>
                <w:sz w:val="24"/>
                <w:szCs w:val="24"/>
                <w:lang w:val="en-CA"/>
              </w:rPr>
              <w:t>Get informed before returning to work by calling the CBSA Employee Notice Line at 1-866-NOTICE4 (1-866-668-4234). The number is on the back of your CBSA ID card.</w:t>
            </w:r>
          </w:p>
          <w:p w14:paraId="6DAE03F4" w14:textId="0B2A1ABC" w:rsidR="00945015" w:rsidRPr="00422428" w:rsidRDefault="00945015" w:rsidP="00D45180">
            <w:pPr>
              <w:spacing w:after="200"/>
              <w:contextualSpacing/>
              <w:rPr>
                <w:rFonts w:ascii="Arial" w:hAnsi="Arial" w:cs="Arial"/>
                <w:b/>
                <w:bCs/>
                <w:sz w:val="24"/>
                <w:szCs w:val="24"/>
                <w:lang w:val="en-US"/>
              </w:rPr>
            </w:pPr>
          </w:p>
        </w:tc>
        <w:tc>
          <w:tcPr>
            <w:tcW w:w="6498" w:type="dxa"/>
          </w:tcPr>
          <w:p w14:paraId="6C6ED26C" w14:textId="77777777" w:rsidR="00945015" w:rsidRPr="004624CA" w:rsidRDefault="00945015" w:rsidP="00D45180">
            <w:pPr>
              <w:spacing w:before="120"/>
              <w:rPr>
                <w:rFonts w:ascii="Arial" w:eastAsia="Calibri" w:hAnsi="Arial" w:cs="Arial"/>
                <w:b/>
                <w:sz w:val="24"/>
                <w:szCs w:val="24"/>
              </w:rPr>
            </w:pPr>
            <w:r w:rsidRPr="00EF1BF4">
              <w:rPr>
                <w:rFonts w:ascii="Arial" w:eastAsia="Calibri" w:hAnsi="Arial" w:cs="Arial"/>
                <w:b/>
                <w:sz w:val="24"/>
                <w:szCs w:val="24"/>
              </w:rPr>
              <w:lastRenderedPageBreak/>
              <w:t xml:space="preserve">FERMETURE D’IMMEUBLE (TREMBLEMENT DE TERRE, COLIS SUSPECT, MANIFESTATION, INONDATION, FUITE DE GAZ, PROBLÈME D’APPROVISIONNEMENT EN EAU, PANNE DE COURANT, FUSILLADE)  </w:t>
            </w:r>
          </w:p>
          <w:p w14:paraId="728B7397" w14:textId="77777777" w:rsidR="00945015" w:rsidRPr="004624CA" w:rsidRDefault="00945015" w:rsidP="00D45180">
            <w:pPr>
              <w:spacing w:before="120"/>
              <w:rPr>
                <w:rFonts w:ascii="Arial" w:eastAsia="Calibri" w:hAnsi="Arial" w:cs="Arial"/>
                <w:b/>
                <w:sz w:val="24"/>
                <w:szCs w:val="24"/>
              </w:rPr>
            </w:pPr>
          </w:p>
          <w:p w14:paraId="6ADE5985" w14:textId="77777777" w:rsidR="00945015" w:rsidRPr="00FA282B" w:rsidRDefault="00945015" w:rsidP="00D45180">
            <w:pPr>
              <w:rPr>
                <w:rFonts w:ascii="Arial" w:eastAsia="Calibri" w:hAnsi="Arial" w:cs="Arial"/>
                <w:sz w:val="24"/>
                <w:szCs w:val="24"/>
              </w:rPr>
            </w:pPr>
            <w:r w:rsidRPr="00FA282B">
              <w:rPr>
                <w:rFonts w:ascii="Arial" w:eastAsia="Calibri" w:hAnsi="Arial" w:cs="Arial"/>
                <w:sz w:val="24"/>
                <w:szCs w:val="24"/>
              </w:rPr>
              <w:t xml:space="preserve">À tous les occupants de l’immeuble : </w:t>
            </w:r>
          </w:p>
          <w:p w14:paraId="6F1D3248" w14:textId="4137BEE1" w:rsidR="00945015" w:rsidRPr="00FA282B" w:rsidRDefault="00945015" w:rsidP="00D45180">
            <w:pPr>
              <w:tabs>
                <w:tab w:val="left" w:pos="3235"/>
                <w:tab w:val="left" w:pos="7593"/>
              </w:tabs>
              <w:rPr>
                <w:rFonts w:ascii="Arial" w:eastAsia="Calibri" w:hAnsi="Arial" w:cs="Arial"/>
                <w:sz w:val="24"/>
                <w:szCs w:val="24"/>
              </w:rPr>
            </w:pPr>
            <w:r w:rsidRPr="00FA282B">
              <w:rPr>
                <w:rFonts w:ascii="Arial" w:eastAsia="Calibri" w:hAnsi="Arial" w:cs="Arial"/>
                <w:sz w:val="24"/>
                <w:szCs w:val="24"/>
              </w:rPr>
              <w:t xml:space="preserve">L’immeuble doit immédiatement être fermé. </w:t>
            </w:r>
            <w:r w:rsidRPr="00FA282B">
              <w:rPr>
                <w:rFonts w:ascii="Arial" w:eastAsia="Calibri" w:hAnsi="Arial" w:cs="Arial"/>
                <w:b/>
                <w:sz w:val="24"/>
                <w:szCs w:val="24"/>
              </w:rPr>
              <w:t>Évacuez</w:t>
            </w:r>
            <w:r w:rsidRPr="00FA282B">
              <w:rPr>
                <w:rFonts w:ascii="Arial" w:eastAsia="Calibri" w:hAnsi="Arial" w:cs="Arial"/>
                <w:sz w:val="24"/>
                <w:szCs w:val="24"/>
              </w:rPr>
              <w:t xml:space="preserve"> les lieux. Regardez rapidement autour de vous pour repérer tout objet inhabituel et signalez toute anomalie à la sécurité de l’</w:t>
            </w:r>
            <w:r w:rsidR="00AD4FD5">
              <w:rPr>
                <w:rFonts w:ascii="Arial" w:eastAsia="Calibri" w:hAnsi="Arial" w:cs="Arial"/>
                <w:sz w:val="24"/>
                <w:szCs w:val="24"/>
              </w:rPr>
              <w:t>Agence des services frontaliers du Canada (</w:t>
            </w:r>
            <w:r w:rsidRPr="00FA282B">
              <w:rPr>
                <w:rFonts w:ascii="Arial" w:eastAsia="Calibri" w:hAnsi="Arial" w:cs="Arial"/>
                <w:sz w:val="24"/>
                <w:szCs w:val="24"/>
              </w:rPr>
              <w:t>ASFC</w:t>
            </w:r>
            <w:r w:rsidR="00AD4FD5">
              <w:rPr>
                <w:rFonts w:ascii="Arial" w:eastAsia="Calibri" w:hAnsi="Arial" w:cs="Arial"/>
                <w:sz w:val="24"/>
                <w:szCs w:val="24"/>
              </w:rPr>
              <w:t>)</w:t>
            </w:r>
            <w:r w:rsidRPr="00FA282B">
              <w:rPr>
                <w:rFonts w:ascii="Arial" w:eastAsia="Calibri" w:hAnsi="Arial" w:cs="Arial"/>
                <w:sz w:val="24"/>
                <w:szCs w:val="24"/>
              </w:rPr>
              <w:t>.</w:t>
            </w:r>
          </w:p>
          <w:p w14:paraId="4E1EF4CF" w14:textId="77777777" w:rsidR="00945015" w:rsidRPr="00FA282B" w:rsidRDefault="00945015" w:rsidP="00D45180">
            <w:pPr>
              <w:tabs>
                <w:tab w:val="left" w:pos="3235"/>
                <w:tab w:val="left" w:pos="7593"/>
              </w:tabs>
              <w:rPr>
                <w:rFonts w:ascii="Arial" w:eastAsia="Calibri" w:hAnsi="Arial" w:cs="Arial"/>
                <w:sz w:val="24"/>
                <w:szCs w:val="24"/>
              </w:rPr>
            </w:pPr>
          </w:p>
          <w:p w14:paraId="14A27E65" w14:textId="77777777" w:rsidR="00945015" w:rsidRPr="004624CA" w:rsidRDefault="00945015" w:rsidP="00D45180">
            <w:pPr>
              <w:tabs>
                <w:tab w:val="left" w:pos="3235"/>
                <w:tab w:val="left" w:pos="7593"/>
              </w:tabs>
              <w:rPr>
                <w:rFonts w:ascii="Arial" w:eastAsia="Calibri" w:hAnsi="Arial" w:cs="Arial"/>
                <w:sz w:val="24"/>
                <w:szCs w:val="24"/>
              </w:rPr>
            </w:pPr>
            <w:r w:rsidRPr="00FA282B">
              <w:rPr>
                <w:rFonts w:ascii="Arial" w:eastAsia="Calibri" w:hAnsi="Arial" w:cs="Arial"/>
                <w:sz w:val="24"/>
                <w:szCs w:val="24"/>
              </w:rPr>
              <w:t>Merci de votre collaboration.</w:t>
            </w:r>
          </w:p>
          <w:p w14:paraId="38D7B053" w14:textId="77777777" w:rsidR="00945015" w:rsidRPr="00FA282B" w:rsidRDefault="00945015" w:rsidP="00D45180">
            <w:pPr>
              <w:tabs>
                <w:tab w:val="left" w:pos="3235"/>
                <w:tab w:val="left" w:pos="7593"/>
              </w:tabs>
              <w:rPr>
                <w:rFonts w:ascii="Arial" w:eastAsia="Calibri" w:hAnsi="Arial" w:cs="Arial"/>
                <w:sz w:val="24"/>
                <w:szCs w:val="24"/>
              </w:rPr>
            </w:pPr>
          </w:p>
          <w:p w14:paraId="45942C81" w14:textId="77777777" w:rsidR="00945015" w:rsidRPr="004624CA" w:rsidRDefault="00945015" w:rsidP="00D45180">
            <w:pPr>
              <w:rPr>
                <w:rFonts w:ascii="Arial" w:eastAsia="Calibri" w:hAnsi="Arial" w:cs="Arial"/>
                <w:i/>
                <w:sz w:val="24"/>
                <w:szCs w:val="24"/>
                <w:lang w:val="en-CA"/>
              </w:rPr>
            </w:pPr>
            <w:r w:rsidRPr="004624CA">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4624CA">
              <w:rPr>
                <w:rFonts w:ascii="Arial" w:eastAsia="Calibri" w:hAnsi="Arial" w:cs="Arial"/>
                <w:i/>
                <w:sz w:val="24"/>
                <w:szCs w:val="24"/>
                <w:lang w:val="en-CA"/>
              </w:rPr>
              <w:t>***</w:t>
            </w:r>
          </w:p>
          <w:p w14:paraId="607C2E39" w14:textId="77777777" w:rsidR="00945015" w:rsidRPr="004624CA" w:rsidRDefault="00945015" w:rsidP="00D45180">
            <w:pPr>
              <w:rPr>
                <w:rFonts w:ascii="Arial" w:eastAsia="Calibri" w:hAnsi="Arial" w:cs="Arial"/>
                <w:i/>
                <w:sz w:val="24"/>
                <w:szCs w:val="24"/>
                <w:lang w:val="en-CA"/>
              </w:rPr>
            </w:pPr>
          </w:p>
          <w:p w14:paraId="170626FD" w14:textId="77777777" w:rsidR="00945015" w:rsidRPr="004624CA" w:rsidRDefault="00945015" w:rsidP="00D45180">
            <w:pPr>
              <w:rPr>
                <w:rFonts w:ascii="Arial" w:eastAsia="Calibri" w:hAnsi="Arial" w:cs="Arial"/>
                <w:i/>
                <w:sz w:val="24"/>
                <w:szCs w:val="24"/>
                <w:u w:val="single"/>
                <w:lang w:val="en-CA"/>
              </w:rPr>
            </w:pPr>
            <w:proofErr w:type="spellStart"/>
            <w:r w:rsidRPr="004624CA">
              <w:rPr>
                <w:rFonts w:ascii="Arial" w:eastAsia="Calibri" w:hAnsi="Arial" w:cs="Arial"/>
                <w:i/>
                <w:sz w:val="24"/>
                <w:szCs w:val="24"/>
                <w:u w:val="single"/>
                <w:lang w:val="en-CA"/>
              </w:rPr>
              <w:t>Exemples</w:t>
            </w:r>
            <w:proofErr w:type="spellEnd"/>
            <w:r w:rsidRPr="004624CA">
              <w:rPr>
                <w:rFonts w:ascii="Arial" w:eastAsia="Calibri" w:hAnsi="Arial" w:cs="Arial"/>
                <w:i/>
                <w:sz w:val="24"/>
                <w:szCs w:val="24"/>
                <w:u w:val="single"/>
                <w:lang w:val="en-CA"/>
              </w:rPr>
              <w:t xml:space="preserve"> de </w:t>
            </w:r>
            <w:proofErr w:type="spellStart"/>
            <w:r w:rsidRPr="004624CA">
              <w:rPr>
                <w:rFonts w:ascii="Arial" w:eastAsia="Calibri" w:hAnsi="Arial" w:cs="Arial"/>
                <w:i/>
                <w:sz w:val="24"/>
                <w:szCs w:val="24"/>
                <w:u w:val="single"/>
                <w:lang w:val="en-CA"/>
              </w:rPr>
              <w:t>renseignements</w:t>
            </w:r>
            <w:proofErr w:type="spellEnd"/>
            <w:r w:rsidRPr="004624CA">
              <w:rPr>
                <w:rFonts w:ascii="Arial" w:eastAsia="Calibri" w:hAnsi="Arial" w:cs="Arial"/>
                <w:i/>
                <w:sz w:val="24"/>
                <w:szCs w:val="24"/>
                <w:u w:val="single"/>
                <w:lang w:val="en-CA"/>
              </w:rPr>
              <w:t xml:space="preserve"> </w:t>
            </w:r>
            <w:proofErr w:type="spellStart"/>
            <w:r w:rsidRPr="004624CA">
              <w:rPr>
                <w:rFonts w:ascii="Arial" w:eastAsia="Calibri" w:hAnsi="Arial" w:cs="Arial"/>
                <w:i/>
                <w:sz w:val="24"/>
                <w:szCs w:val="24"/>
                <w:u w:val="single"/>
                <w:lang w:val="en-CA"/>
              </w:rPr>
              <w:t>supplémentaires</w:t>
            </w:r>
            <w:proofErr w:type="spellEnd"/>
          </w:p>
          <w:p w14:paraId="62126910" w14:textId="77777777" w:rsidR="00945015" w:rsidRPr="004624CA" w:rsidRDefault="00945015" w:rsidP="00D45180">
            <w:pPr>
              <w:numPr>
                <w:ilvl w:val="0"/>
                <w:numId w:val="17"/>
              </w:numPr>
              <w:spacing w:after="200"/>
              <w:contextualSpacing/>
              <w:rPr>
                <w:rFonts w:ascii="Arial" w:eastAsia="Calibri" w:hAnsi="Arial" w:cs="Arial"/>
                <w:i/>
                <w:iCs/>
                <w:sz w:val="24"/>
                <w:szCs w:val="24"/>
              </w:rPr>
            </w:pPr>
            <w:r w:rsidRPr="004624CA">
              <w:rPr>
                <w:rFonts w:ascii="Arial" w:eastAsia="Calibri" w:hAnsi="Arial" w:cs="Arial"/>
                <w:i/>
                <w:iCs/>
                <w:sz w:val="24"/>
                <w:szCs w:val="24"/>
              </w:rPr>
              <w:t>Si nous recevons de l’information supplémentaire du Secrétariat du Conseil du Trésor (SCT), nous vous la transmettrons.</w:t>
            </w:r>
          </w:p>
          <w:p w14:paraId="77556AA5" w14:textId="77777777" w:rsidR="00945015" w:rsidRPr="004624CA" w:rsidRDefault="00945015" w:rsidP="00D45180">
            <w:pPr>
              <w:numPr>
                <w:ilvl w:val="0"/>
                <w:numId w:val="6"/>
              </w:numPr>
              <w:contextualSpacing/>
              <w:rPr>
                <w:rFonts w:ascii="Arial" w:eastAsia="Calibri" w:hAnsi="Arial" w:cs="Arial"/>
                <w:i/>
                <w:sz w:val="24"/>
                <w:szCs w:val="24"/>
              </w:rPr>
            </w:pPr>
            <w:r w:rsidRPr="004624CA">
              <w:rPr>
                <w:rFonts w:ascii="Arial" w:eastAsia="Calibri" w:hAnsi="Arial" w:cs="Arial"/>
                <w:i/>
                <w:sz w:val="24"/>
                <w:szCs w:val="24"/>
              </w:rPr>
              <w:t>La police a été dépêchée sur les lieux et mène une enquête.</w:t>
            </w:r>
          </w:p>
          <w:p w14:paraId="22E921FF" w14:textId="77777777" w:rsidR="00945015" w:rsidRPr="004624CA" w:rsidRDefault="00945015" w:rsidP="00D45180">
            <w:pPr>
              <w:numPr>
                <w:ilvl w:val="0"/>
                <w:numId w:val="6"/>
              </w:numPr>
              <w:contextualSpacing/>
              <w:rPr>
                <w:rFonts w:ascii="Arial" w:eastAsia="Calibri" w:hAnsi="Arial" w:cs="Arial"/>
                <w:i/>
                <w:sz w:val="24"/>
                <w:szCs w:val="24"/>
              </w:rPr>
            </w:pPr>
            <w:r w:rsidRPr="004624CA">
              <w:rPr>
                <w:rFonts w:ascii="Arial" w:eastAsia="Calibri" w:hAnsi="Arial" w:cs="Arial"/>
                <w:i/>
                <w:sz w:val="24"/>
                <w:szCs w:val="24"/>
              </w:rPr>
              <w:t>Votre santé et votre sécurité sont notre priorité en tout temps.</w:t>
            </w:r>
          </w:p>
          <w:p w14:paraId="64C9F665" w14:textId="77777777" w:rsidR="00945015" w:rsidRPr="004624CA" w:rsidRDefault="00945015" w:rsidP="00D45180">
            <w:pPr>
              <w:numPr>
                <w:ilvl w:val="0"/>
                <w:numId w:val="6"/>
              </w:numPr>
              <w:contextualSpacing/>
              <w:rPr>
                <w:rFonts w:ascii="Arial" w:eastAsia="Calibri" w:hAnsi="Arial" w:cs="Arial"/>
                <w:i/>
                <w:sz w:val="24"/>
                <w:szCs w:val="24"/>
              </w:rPr>
            </w:pPr>
            <w:r w:rsidRPr="004624CA">
              <w:rPr>
                <w:rFonts w:ascii="Arial" w:eastAsia="Calibri" w:hAnsi="Arial" w:cs="Arial"/>
                <w:i/>
                <w:sz w:val="24"/>
                <w:szCs w:val="24"/>
              </w:rPr>
              <w:lastRenderedPageBreak/>
              <w:t>L’ASFC vous tiendra au courant de l’évolution de la situation en vous communiquant tous les renseignements pertinents.</w:t>
            </w:r>
          </w:p>
          <w:p w14:paraId="32FE7AD3" w14:textId="77777777" w:rsidR="00945015" w:rsidRPr="009B3DA5" w:rsidRDefault="00945015" w:rsidP="00D45180">
            <w:pPr>
              <w:numPr>
                <w:ilvl w:val="0"/>
                <w:numId w:val="6"/>
              </w:numPr>
              <w:contextualSpacing/>
              <w:rPr>
                <w:rFonts w:ascii="Arial" w:eastAsia="Calibri" w:hAnsi="Arial" w:cs="Arial"/>
                <w:i/>
                <w:iCs/>
                <w:sz w:val="24"/>
                <w:szCs w:val="24"/>
              </w:rPr>
            </w:pPr>
            <w:r w:rsidRPr="009B3DA5">
              <w:rPr>
                <w:rFonts w:ascii="Arial" w:eastAsia="Calibri" w:hAnsi="Arial" w:cs="Arial"/>
                <w:i/>
                <w:iCs/>
                <w:sz w:val="24"/>
                <w:szCs w:val="24"/>
              </w:rPr>
              <w:t>Avant de retourner au travail, renseignez-vous en appelant la ligne d’information pour les employés au 1-866-NOTICE4 (1-866-668-4234). Ce numéro est indiqué au dos de votre carte d’identité de l’ASFC.</w:t>
            </w:r>
          </w:p>
          <w:p w14:paraId="47DA97CF" w14:textId="5ABB13BD" w:rsidR="00945015" w:rsidRPr="00945015" w:rsidRDefault="00945015" w:rsidP="00D45180">
            <w:pPr>
              <w:contextualSpacing/>
              <w:rPr>
                <w:rFonts w:ascii="Arial" w:hAnsi="Arial" w:cs="Arial"/>
                <w:sz w:val="24"/>
                <w:szCs w:val="24"/>
              </w:rPr>
            </w:pPr>
          </w:p>
        </w:tc>
      </w:tr>
      <w:tr w:rsidR="008A6FED" w:rsidRPr="00945015" w14:paraId="13E400CC" w14:textId="77777777" w:rsidTr="15523BD9">
        <w:tc>
          <w:tcPr>
            <w:tcW w:w="6498" w:type="dxa"/>
          </w:tcPr>
          <w:p w14:paraId="6AB73A56" w14:textId="77777777" w:rsidR="008A6FED" w:rsidRPr="008D7FEF" w:rsidRDefault="008A6FED" w:rsidP="00D45180">
            <w:pPr>
              <w:tabs>
                <w:tab w:val="left" w:pos="3825"/>
              </w:tabs>
              <w:spacing w:before="120"/>
              <w:contextualSpacing/>
              <w:rPr>
                <w:rFonts w:ascii="Arial" w:eastAsia="Calibri" w:hAnsi="Arial" w:cs="Arial"/>
                <w:b/>
                <w:bCs/>
                <w:sz w:val="24"/>
                <w:szCs w:val="24"/>
                <w:lang w:val="en-CA"/>
              </w:rPr>
            </w:pPr>
            <w:r w:rsidRPr="008D7FEF">
              <w:rPr>
                <w:rFonts w:ascii="Arial" w:eastAsia="Calibri" w:hAnsi="Arial" w:cs="Arial"/>
                <w:b/>
                <w:bCs/>
                <w:sz w:val="24"/>
                <w:szCs w:val="24"/>
                <w:lang w:val="en-US"/>
              </w:rPr>
              <w:lastRenderedPageBreak/>
              <w:t>EVACUATION</w:t>
            </w:r>
            <w:r w:rsidRPr="008D7FEF">
              <w:rPr>
                <w:rFonts w:ascii="Arial" w:eastAsia="Calibri" w:hAnsi="Arial" w:cs="Arial"/>
                <w:b/>
                <w:bCs/>
                <w:sz w:val="24"/>
                <w:szCs w:val="24"/>
                <w:lang w:val="en-CA"/>
              </w:rPr>
              <w:t xml:space="preserve"> – SMS</w:t>
            </w:r>
            <w:r>
              <w:rPr>
                <w:rFonts w:ascii="Arial" w:eastAsia="Calibri" w:hAnsi="Arial" w:cs="Arial"/>
                <w:b/>
                <w:bCs/>
                <w:sz w:val="24"/>
                <w:szCs w:val="24"/>
                <w:lang w:val="en-CA"/>
              </w:rPr>
              <w:t xml:space="preserve">, EMAIL, </w:t>
            </w:r>
            <w:proofErr w:type="gramStart"/>
            <w:r>
              <w:rPr>
                <w:rFonts w:ascii="Arial" w:eastAsia="Calibri" w:hAnsi="Arial" w:cs="Arial"/>
                <w:b/>
                <w:bCs/>
                <w:sz w:val="24"/>
                <w:szCs w:val="24"/>
                <w:lang w:val="en-CA"/>
              </w:rPr>
              <w:t>VOICE</w:t>
            </w:r>
            <w:proofErr w:type="gramEnd"/>
            <w:r>
              <w:rPr>
                <w:rFonts w:ascii="Arial" w:eastAsia="Calibri" w:hAnsi="Arial" w:cs="Arial"/>
                <w:b/>
                <w:bCs/>
                <w:sz w:val="24"/>
                <w:szCs w:val="24"/>
                <w:lang w:val="en-CA"/>
              </w:rPr>
              <w:t xml:space="preserve"> OR GUARDIAN APPLICATION MESSAGE</w:t>
            </w:r>
          </w:p>
          <w:p w14:paraId="1245E497" w14:textId="77777777" w:rsidR="008A6FED" w:rsidRPr="008D7FEF" w:rsidRDefault="008A6FED" w:rsidP="00D45180">
            <w:pPr>
              <w:tabs>
                <w:tab w:val="left" w:pos="3825"/>
              </w:tabs>
              <w:spacing w:before="120"/>
              <w:contextualSpacing/>
              <w:rPr>
                <w:rFonts w:ascii="Arial" w:eastAsia="Calibri" w:hAnsi="Arial" w:cs="Arial"/>
                <w:b/>
                <w:bCs/>
                <w:sz w:val="24"/>
                <w:szCs w:val="24"/>
                <w:lang w:val="en-CA"/>
              </w:rPr>
            </w:pPr>
          </w:p>
          <w:p w14:paraId="1E5F2530" w14:textId="77777777" w:rsidR="008A6FED" w:rsidRDefault="008A6FED" w:rsidP="00D45180">
            <w:pPr>
              <w:tabs>
                <w:tab w:val="left" w:pos="3825"/>
              </w:tabs>
              <w:spacing w:before="120"/>
              <w:contextualSpacing/>
              <w:rPr>
                <w:rFonts w:ascii="Arial" w:eastAsia="Calibri" w:hAnsi="Arial" w:cs="Arial"/>
                <w:sz w:val="24"/>
                <w:szCs w:val="24"/>
                <w:lang w:val="en-US"/>
              </w:rPr>
            </w:pPr>
            <w:r w:rsidRPr="008D7FEF">
              <w:rPr>
                <w:rFonts w:ascii="Arial" w:eastAsia="Calibri" w:hAnsi="Arial" w:cs="Arial"/>
                <w:sz w:val="24"/>
                <w:szCs w:val="24"/>
                <w:lang w:val="en-US"/>
              </w:rPr>
              <w:t xml:space="preserve">Evacuate your building now. </w:t>
            </w:r>
          </w:p>
          <w:p w14:paraId="43225BFC" w14:textId="77777777" w:rsidR="008A6FED" w:rsidRDefault="008A6FED" w:rsidP="00D45180">
            <w:pPr>
              <w:tabs>
                <w:tab w:val="left" w:pos="3825"/>
              </w:tabs>
              <w:spacing w:before="120"/>
              <w:contextualSpacing/>
              <w:rPr>
                <w:rFonts w:ascii="Arial" w:eastAsia="Calibri" w:hAnsi="Arial" w:cs="Arial"/>
                <w:sz w:val="24"/>
                <w:szCs w:val="24"/>
                <w:lang w:val="en-US"/>
              </w:rPr>
            </w:pPr>
          </w:p>
          <w:p w14:paraId="182F9935" w14:textId="77777777" w:rsidR="008A6FED" w:rsidRDefault="008A6FED" w:rsidP="00D45180">
            <w:pPr>
              <w:tabs>
                <w:tab w:val="left" w:pos="3825"/>
              </w:tabs>
              <w:spacing w:before="120"/>
              <w:contextualSpacing/>
              <w:rPr>
                <w:rFonts w:ascii="Arial" w:eastAsia="Calibri" w:hAnsi="Arial" w:cs="Arial"/>
                <w:sz w:val="24"/>
                <w:szCs w:val="24"/>
                <w:lang w:val="en-US"/>
              </w:rPr>
            </w:pPr>
            <w:r w:rsidRPr="008D7FEF">
              <w:rPr>
                <w:rFonts w:ascii="Arial" w:eastAsia="Calibri" w:hAnsi="Arial" w:cs="Arial"/>
                <w:sz w:val="24"/>
                <w:szCs w:val="24"/>
                <w:lang w:val="en-US"/>
              </w:rPr>
              <w:t xml:space="preserve">This is not a drill. </w:t>
            </w:r>
          </w:p>
          <w:p w14:paraId="751544BE" w14:textId="77777777" w:rsidR="008A6FED" w:rsidRDefault="008A6FED" w:rsidP="00D45180">
            <w:pPr>
              <w:tabs>
                <w:tab w:val="left" w:pos="3825"/>
              </w:tabs>
              <w:spacing w:before="120"/>
              <w:contextualSpacing/>
              <w:rPr>
                <w:rFonts w:ascii="Arial" w:eastAsia="Calibri" w:hAnsi="Arial" w:cs="Arial"/>
                <w:sz w:val="24"/>
                <w:szCs w:val="24"/>
                <w:lang w:val="en-US"/>
              </w:rPr>
            </w:pPr>
          </w:p>
          <w:p w14:paraId="4BFB1998" w14:textId="77777777" w:rsidR="008A6FED" w:rsidRPr="008D7FEF" w:rsidRDefault="008A6FED" w:rsidP="00D45180">
            <w:pPr>
              <w:tabs>
                <w:tab w:val="left" w:pos="3825"/>
              </w:tabs>
              <w:spacing w:before="120"/>
              <w:contextualSpacing/>
              <w:rPr>
                <w:rFonts w:ascii="Arial" w:eastAsia="Calibri" w:hAnsi="Arial" w:cs="Arial"/>
                <w:sz w:val="24"/>
                <w:szCs w:val="24"/>
                <w:lang w:val="en-US"/>
              </w:rPr>
            </w:pPr>
            <w:r w:rsidRPr="008D7FEF">
              <w:rPr>
                <w:rFonts w:ascii="Arial" w:eastAsia="Calibri" w:hAnsi="Arial" w:cs="Arial"/>
                <w:sz w:val="24"/>
                <w:szCs w:val="24"/>
                <w:lang w:val="en-US"/>
              </w:rPr>
              <w:t>Do not re-enter the building until the all-clear is given.</w:t>
            </w:r>
          </w:p>
          <w:p w14:paraId="226ADC1F" w14:textId="77777777" w:rsidR="008A6FED" w:rsidRPr="00F23F7F" w:rsidRDefault="008A6FED" w:rsidP="00D45180">
            <w:pPr>
              <w:spacing w:before="120"/>
              <w:contextualSpacing/>
              <w:rPr>
                <w:rFonts w:ascii="Arial" w:eastAsia="Calibri" w:hAnsi="Arial" w:cs="Arial"/>
                <w:b/>
                <w:sz w:val="24"/>
                <w:szCs w:val="24"/>
                <w:lang w:val="en-CA"/>
              </w:rPr>
            </w:pPr>
          </w:p>
        </w:tc>
        <w:tc>
          <w:tcPr>
            <w:tcW w:w="6498" w:type="dxa"/>
          </w:tcPr>
          <w:p w14:paraId="7B11BDB2" w14:textId="77777777" w:rsidR="008A6FED" w:rsidRPr="007D4786" w:rsidRDefault="008A6FED" w:rsidP="00D45180">
            <w:pPr>
              <w:spacing w:before="120"/>
              <w:rPr>
                <w:rFonts w:ascii="Arial" w:eastAsia="Calibri" w:hAnsi="Arial" w:cs="Arial"/>
                <w:b/>
                <w:bCs/>
                <w:sz w:val="24"/>
                <w:szCs w:val="24"/>
              </w:rPr>
            </w:pPr>
            <w:r w:rsidRPr="007D4786">
              <w:rPr>
                <w:rFonts w:ascii="Arial" w:eastAsia="Calibri" w:hAnsi="Arial" w:cs="Arial"/>
                <w:b/>
                <w:bCs/>
                <w:sz w:val="24"/>
                <w:szCs w:val="24"/>
                <w:lang w:val="fr-FR"/>
              </w:rPr>
              <w:t>ÉVACUATION</w:t>
            </w:r>
            <w:r w:rsidRPr="007D4786">
              <w:rPr>
                <w:rFonts w:ascii="Arial" w:eastAsia="Calibri" w:hAnsi="Arial" w:cs="Arial"/>
                <w:b/>
                <w:bCs/>
                <w:sz w:val="24"/>
                <w:szCs w:val="24"/>
              </w:rPr>
              <w:t xml:space="preserve"> – MESSAGE SMS</w:t>
            </w:r>
            <w:r>
              <w:rPr>
                <w:rFonts w:ascii="Arial" w:eastAsia="Calibri" w:hAnsi="Arial" w:cs="Arial"/>
                <w:b/>
                <w:bCs/>
                <w:sz w:val="24"/>
                <w:szCs w:val="24"/>
              </w:rPr>
              <w:t xml:space="preserve">, COURRIEL, VOCAL OU APPLICATION GARDIEN </w:t>
            </w:r>
          </w:p>
          <w:p w14:paraId="72A761ED" w14:textId="77777777" w:rsidR="008A6FED" w:rsidRPr="007D4786" w:rsidRDefault="008A6FED" w:rsidP="00D45180">
            <w:pPr>
              <w:spacing w:before="120"/>
              <w:rPr>
                <w:rFonts w:ascii="Arial" w:eastAsia="Calibri" w:hAnsi="Arial" w:cs="Arial"/>
                <w:b/>
                <w:bCs/>
                <w:sz w:val="24"/>
                <w:szCs w:val="24"/>
              </w:rPr>
            </w:pPr>
          </w:p>
          <w:p w14:paraId="1A64C280" w14:textId="77777777" w:rsidR="008A6FED" w:rsidRDefault="008A6FED" w:rsidP="00D45180">
            <w:pPr>
              <w:spacing w:before="120"/>
              <w:rPr>
                <w:rFonts w:ascii="Arial" w:eastAsia="Calibri" w:hAnsi="Arial" w:cs="Arial"/>
                <w:sz w:val="24"/>
                <w:szCs w:val="24"/>
              </w:rPr>
            </w:pPr>
            <w:r w:rsidRPr="007D4786">
              <w:rPr>
                <w:rFonts w:ascii="Arial" w:eastAsia="Calibri" w:hAnsi="Arial" w:cs="Arial"/>
                <w:sz w:val="24"/>
                <w:szCs w:val="24"/>
              </w:rPr>
              <w:t xml:space="preserve">Évacuez votre immeuble sur-le-champ. </w:t>
            </w:r>
          </w:p>
          <w:p w14:paraId="268676A7" w14:textId="77777777" w:rsidR="008A6FED" w:rsidRDefault="008A6FED" w:rsidP="00D45180">
            <w:pPr>
              <w:spacing w:before="120"/>
              <w:rPr>
                <w:rFonts w:ascii="Arial" w:eastAsia="Calibri" w:hAnsi="Arial" w:cs="Arial"/>
                <w:sz w:val="24"/>
                <w:szCs w:val="24"/>
              </w:rPr>
            </w:pPr>
            <w:r w:rsidRPr="007D4786">
              <w:rPr>
                <w:rFonts w:ascii="Arial" w:eastAsia="Calibri" w:hAnsi="Arial" w:cs="Arial"/>
                <w:sz w:val="24"/>
                <w:szCs w:val="24"/>
              </w:rPr>
              <w:t xml:space="preserve">Ceci n’est pas un exercice. </w:t>
            </w:r>
          </w:p>
          <w:p w14:paraId="0F82A975" w14:textId="77777777" w:rsidR="008A6FED" w:rsidRPr="007D4786" w:rsidRDefault="008A6FED" w:rsidP="00D45180">
            <w:pPr>
              <w:spacing w:before="120"/>
              <w:rPr>
                <w:rFonts w:ascii="Arial" w:eastAsia="Calibri" w:hAnsi="Arial" w:cs="Arial"/>
                <w:sz w:val="24"/>
                <w:szCs w:val="24"/>
              </w:rPr>
            </w:pPr>
            <w:r w:rsidRPr="007D4786">
              <w:rPr>
                <w:rFonts w:ascii="Arial" w:eastAsia="Calibri" w:hAnsi="Arial" w:cs="Arial"/>
                <w:sz w:val="24"/>
                <w:szCs w:val="24"/>
              </w:rPr>
              <w:t>Ne rentrez pas dans l’immeuble tant que le signal de fin d’alerte n’est pas donné.</w:t>
            </w:r>
          </w:p>
          <w:p w14:paraId="788B525F" w14:textId="77777777" w:rsidR="008A6FED" w:rsidRPr="00EF1BF4" w:rsidRDefault="008A6FED" w:rsidP="00D45180">
            <w:pPr>
              <w:spacing w:before="120"/>
              <w:rPr>
                <w:rFonts w:ascii="Arial" w:eastAsia="Calibri" w:hAnsi="Arial" w:cs="Arial"/>
                <w:b/>
                <w:sz w:val="24"/>
                <w:szCs w:val="24"/>
              </w:rPr>
            </w:pPr>
          </w:p>
        </w:tc>
      </w:tr>
      <w:tr w:rsidR="00945015" w:rsidRPr="0060461E" w14:paraId="3016B5D5" w14:textId="77777777" w:rsidTr="15523BD9">
        <w:tc>
          <w:tcPr>
            <w:tcW w:w="6498" w:type="dxa"/>
          </w:tcPr>
          <w:p w14:paraId="6DE91002" w14:textId="77777777" w:rsidR="0060461E" w:rsidRPr="0060461E" w:rsidRDefault="0060461E" w:rsidP="00D45180">
            <w:pPr>
              <w:spacing w:before="120"/>
              <w:contextualSpacing/>
              <w:rPr>
                <w:rFonts w:ascii="Arial" w:eastAsia="Calibri" w:hAnsi="Arial" w:cs="Arial"/>
                <w:b/>
                <w:bCs/>
                <w:sz w:val="24"/>
                <w:szCs w:val="24"/>
                <w:lang w:val="en-CA"/>
              </w:rPr>
            </w:pPr>
            <w:r w:rsidRPr="0060461E">
              <w:rPr>
                <w:rFonts w:ascii="Arial" w:eastAsia="Calibri" w:hAnsi="Arial" w:cs="Arial"/>
                <w:b/>
                <w:bCs/>
                <w:sz w:val="24"/>
                <w:szCs w:val="24"/>
                <w:lang w:val="en-US"/>
              </w:rPr>
              <w:t xml:space="preserve">BUILDING EVACUATION – </w:t>
            </w:r>
            <w:r w:rsidRPr="0060461E">
              <w:rPr>
                <w:rFonts w:ascii="Arial" w:eastAsia="Calibri" w:hAnsi="Arial" w:cs="Arial"/>
                <w:b/>
                <w:bCs/>
                <w:sz w:val="24"/>
                <w:szCs w:val="24"/>
                <w:lang w:val="en-CA"/>
              </w:rPr>
              <w:t>PHASED</w:t>
            </w:r>
          </w:p>
          <w:p w14:paraId="2118051B" w14:textId="77777777" w:rsidR="0060461E" w:rsidRPr="0060461E" w:rsidRDefault="0060461E" w:rsidP="00D45180">
            <w:pPr>
              <w:spacing w:before="120"/>
              <w:contextualSpacing/>
              <w:rPr>
                <w:rFonts w:ascii="Arial" w:eastAsia="Calibri" w:hAnsi="Arial" w:cs="Arial"/>
                <w:b/>
                <w:bCs/>
                <w:sz w:val="24"/>
                <w:szCs w:val="24"/>
                <w:lang w:val="en-US"/>
              </w:rPr>
            </w:pPr>
          </w:p>
          <w:p w14:paraId="31889156" w14:textId="77777777" w:rsidR="0060461E" w:rsidRDefault="0060461E" w:rsidP="00D45180">
            <w:pPr>
              <w:contextualSpacing/>
              <w:rPr>
                <w:rFonts w:ascii="Arial" w:eastAsia="Calibri" w:hAnsi="Arial" w:cs="Arial"/>
                <w:bCs/>
                <w:sz w:val="24"/>
                <w:szCs w:val="24"/>
                <w:lang w:val="en-US"/>
              </w:rPr>
            </w:pPr>
            <w:r w:rsidRPr="0060461E">
              <w:rPr>
                <w:rFonts w:ascii="Arial" w:eastAsia="Calibri" w:hAnsi="Arial" w:cs="Arial"/>
                <w:bCs/>
                <w:sz w:val="24"/>
                <w:szCs w:val="24"/>
                <w:lang w:val="en-US"/>
              </w:rPr>
              <w:t>For your safety, we will be conducting a controlled phased evacuation of [insert building and address].</w:t>
            </w:r>
          </w:p>
          <w:p w14:paraId="68FA60C0" w14:textId="77777777" w:rsidR="007D4786" w:rsidRPr="0060461E" w:rsidRDefault="007D4786" w:rsidP="00D45180">
            <w:pPr>
              <w:contextualSpacing/>
              <w:rPr>
                <w:rFonts w:ascii="Arial" w:eastAsia="Calibri" w:hAnsi="Arial" w:cs="Arial"/>
                <w:bCs/>
                <w:sz w:val="24"/>
                <w:szCs w:val="24"/>
                <w:lang w:val="en-US"/>
              </w:rPr>
            </w:pPr>
          </w:p>
          <w:p w14:paraId="04E877DE" w14:textId="0B7131BE" w:rsidR="0060461E" w:rsidRDefault="0060461E" w:rsidP="00D45180">
            <w:pPr>
              <w:contextualSpacing/>
              <w:rPr>
                <w:rFonts w:ascii="Arial" w:eastAsia="Calibri" w:hAnsi="Arial" w:cs="Arial"/>
                <w:bCs/>
                <w:sz w:val="24"/>
                <w:szCs w:val="24"/>
                <w:lang w:val="en-US"/>
              </w:rPr>
            </w:pPr>
            <w:r w:rsidRPr="0060461E">
              <w:rPr>
                <w:rFonts w:ascii="Arial" w:eastAsia="Calibri" w:hAnsi="Arial" w:cs="Arial"/>
                <w:bCs/>
                <w:sz w:val="24"/>
                <w:szCs w:val="24"/>
                <w:lang w:val="en-US"/>
              </w:rPr>
              <w:t>Prepare to evacuate when the alert tone sounds.</w:t>
            </w:r>
            <w:r w:rsidR="003D202C">
              <w:rPr>
                <w:rFonts w:ascii="Arial" w:eastAsia="Calibri" w:hAnsi="Arial" w:cs="Arial"/>
                <w:bCs/>
                <w:sz w:val="24"/>
                <w:szCs w:val="24"/>
                <w:lang w:val="en-US"/>
              </w:rPr>
              <w:t xml:space="preserve"> </w:t>
            </w:r>
            <w:r w:rsidRPr="0060461E">
              <w:rPr>
                <w:rFonts w:ascii="Arial" w:eastAsia="Calibri" w:hAnsi="Arial" w:cs="Arial"/>
                <w:bCs/>
                <w:sz w:val="24"/>
                <w:szCs w:val="24"/>
                <w:lang w:val="en-US"/>
              </w:rPr>
              <w:t>Evacuate immediately when the evacuation tone sounds.</w:t>
            </w:r>
            <w:r w:rsidR="003D202C">
              <w:rPr>
                <w:rFonts w:ascii="Arial" w:eastAsia="Calibri" w:hAnsi="Arial" w:cs="Arial"/>
                <w:bCs/>
                <w:sz w:val="24"/>
                <w:szCs w:val="24"/>
                <w:lang w:val="en-US"/>
              </w:rPr>
              <w:t xml:space="preserve"> </w:t>
            </w:r>
            <w:r w:rsidRPr="0060461E">
              <w:rPr>
                <w:rFonts w:ascii="Arial" w:eastAsia="Calibri" w:hAnsi="Arial" w:cs="Arial"/>
                <w:bCs/>
                <w:sz w:val="24"/>
                <w:szCs w:val="24"/>
                <w:lang w:val="en-US"/>
              </w:rPr>
              <w:t>Follow the evacuation instructions for your area.</w:t>
            </w:r>
          </w:p>
          <w:p w14:paraId="0F31746C" w14:textId="77777777" w:rsidR="007D4786" w:rsidRPr="0060461E" w:rsidRDefault="007D4786" w:rsidP="00D45180">
            <w:pPr>
              <w:contextualSpacing/>
              <w:rPr>
                <w:rFonts w:ascii="Arial" w:eastAsia="Calibri" w:hAnsi="Arial" w:cs="Arial"/>
                <w:bCs/>
                <w:sz w:val="24"/>
                <w:szCs w:val="24"/>
                <w:lang w:val="en-US"/>
              </w:rPr>
            </w:pPr>
          </w:p>
          <w:p w14:paraId="654B4076" w14:textId="77777777" w:rsidR="0060461E" w:rsidRDefault="0060461E" w:rsidP="00D45180">
            <w:pPr>
              <w:contextualSpacing/>
              <w:rPr>
                <w:rFonts w:ascii="Arial" w:eastAsia="Calibri" w:hAnsi="Arial" w:cs="Arial"/>
                <w:bCs/>
                <w:sz w:val="24"/>
                <w:szCs w:val="24"/>
                <w:lang w:val="en-US"/>
              </w:rPr>
            </w:pPr>
            <w:r w:rsidRPr="0060461E">
              <w:rPr>
                <w:rFonts w:ascii="Arial" w:eastAsia="Calibri" w:hAnsi="Arial" w:cs="Arial"/>
                <w:bCs/>
                <w:sz w:val="24"/>
                <w:szCs w:val="24"/>
                <w:lang w:val="en-US"/>
              </w:rPr>
              <w:t>Contact Security at [insert telephone number] if you notice anything suspicious.</w:t>
            </w:r>
          </w:p>
          <w:p w14:paraId="3D78E575" w14:textId="77777777" w:rsidR="007D4786" w:rsidRPr="0060461E" w:rsidRDefault="007D4786" w:rsidP="00D45180">
            <w:pPr>
              <w:contextualSpacing/>
              <w:rPr>
                <w:rFonts w:ascii="Arial" w:eastAsia="Calibri" w:hAnsi="Arial" w:cs="Arial"/>
                <w:bCs/>
                <w:sz w:val="24"/>
                <w:szCs w:val="24"/>
                <w:lang w:val="en-US"/>
              </w:rPr>
            </w:pPr>
          </w:p>
          <w:p w14:paraId="12F4CD48" w14:textId="77777777" w:rsidR="0060461E" w:rsidRDefault="0060461E" w:rsidP="00D45180">
            <w:pPr>
              <w:contextualSpacing/>
              <w:rPr>
                <w:rFonts w:ascii="Arial" w:eastAsia="Calibri" w:hAnsi="Arial" w:cs="Arial"/>
                <w:bCs/>
                <w:sz w:val="24"/>
                <w:szCs w:val="24"/>
                <w:lang w:val="en-US"/>
              </w:rPr>
            </w:pPr>
            <w:r w:rsidRPr="0060461E">
              <w:rPr>
                <w:rFonts w:ascii="Arial" w:eastAsia="Calibri" w:hAnsi="Arial" w:cs="Arial"/>
                <w:bCs/>
                <w:sz w:val="24"/>
                <w:szCs w:val="24"/>
                <w:lang w:val="en-US"/>
              </w:rPr>
              <w:t>If you are not on site, stay clear of the building until the situation has been resolved.</w:t>
            </w:r>
          </w:p>
          <w:p w14:paraId="586FDFD8" w14:textId="77777777" w:rsidR="007D4786" w:rsidRPr="0060461E" w:rsidRDefault="007D4786" w:rsidP="00D45180">
            <w:pPr>
              <w:contextualSpacing/>
              <w:rPr>
                <w:rFonts w:ascii="Arial" w:eastAsia="Calibri" w:hAnsi="Arial" w:cs="Arial"/>
                <w:bCs/>
                <w:sz w:val="24"/>
                <w:szCs w:val="24"/>
                <w:lang w:val="en-US"/>
              </w:rPr>
            </w:pPr>
          </w:p>
          <w:p w14:paraId="5473F189" w14:textId="77777777" w:rsidR="0060461E" w:rsidRPr="0060461E" w:rsidRDefault="0060461E" w:rsidP="00D45180">
            <w:pPr>
              <w:contextualSpacing/>
              <w:rPr>
                <w:rFonts w:ascii="Arial" w:eastAsia="Calibri" w:hAnsi="Arial" w:cs="Arial"/>
                <w:bCs/>
                <w:sz w:val="24"/>
                <w:szCs w:val="24"/>
                <w:lang w:val="en-US"/>
              </w:rPr>
            </w:pPr>
            <w:r w:rsidRPr="0060461E">
              <w:rPr>
                <w:rFonts w:ascii="Arial" w:eastAsia="Calibri" w:hAnsi="Arial" w:cs="Arial"/>
                <w:bCs/>
                <w:sz w:val="24"/>
                <w:szCs w:val="24"/>
                <w:lang w:val="en-US"/>
              </w:rPr>
              <w:lastRenderedPageBreak/>
              <w:t>Stand by for additional information.</w:t>
            </w:r>
            <w:r w:rsidRPr="0060461E">
              <w:rPr>
                <w:rFonts w:ascii="Arial" w:eastAsia="Calibri" w:hAnsi="Arial" w:cs="Arial"/>
                <w:bCs/>
                <w:sz w:val="24"/>
                <w:szCs w:val="24"/>
                <w:lang w:val="en-CA"/>
              </w:rPr>
              <w:t xml:space="preserve"> </w:t>
            </w:r>
          </w:p>
          <w:p w14:paraId="1FBE068D" w14:textId="77777777" w:rsidR="00945015" w:rsidRPr="0060461E" w:rsidRDefault="00945015" w:rsidP="00D45180">
            <w:pPr>
              <w:spacing w:before="120"/>
              <w:contextualSpacing/>
              <w:rPr>
                <w:rFonts w:ascii="Arial" w:eastAsia="Calibri" w:hAnsi="Arial" w:cs="Arial"/>
                <w:b/>
                <w:sz w:val="24"/>
                <w:szCs w:val="24"/>
                <w:lang w:val="en-US"/>
              </w:rPr>
            </w:pPr>
          </w:p>
        </w:tc>
        <w:tc>
          <w:tcPr>
            <w:tcW w:w="6498" w:type="dxa"/>
          </w:tcPr>
          <w:p w14:paraId="329203AF" w14:textId="0B3217F1" w:rsidR="009B3DA5" w:rsidRPr="00AD4FD5" w:rsidRDefault="008210BD" w:rsidP="00D45180">
            <w:pPr>
              <w:spacing w:before="120"/>
              <w:rPr>
                <w:rFonts w:ascii="Arial" w:eastAsia="Calibri" w:hAnsi="Arial" w:cs="Arial"/>
                <w:b/>
                <w:bCs/>
                <w:sz w:val="24"/>
                <w:szCs w:val="24"/>
              </w:rPr>
            </w:pPr>
            <w:r w:rsidRPr="008210BD">
              <w:rPr>
                <w:rFonts w:ascii="Arial" w:eastAsia="Calibri" w:hAnsi="Arial" w:cs="Arial"/>
                <w:b/>
                <w:bCs/>
                <w:sz w:val="24"/>
                <w:szCs w:val="24"/>
              </w:rPr>
              <w:lastRenderedPageBreak/>
              <w:t xml:space="preserve">ÉVACUATION DE L’IMMEUBLE </w:t>
            </w:r>
            <w:r w:rsidR="009B3DA5" w:rsidRPr="00B958E8">
              <w:rPr>
                <w:rFonts w:ascii="Arial" w:eastAsia="Calibri" w:hAnsi="Arial" w:cs="Arial"/>
                <w:b/>
                <w:bCs/>
                <w:sz w:val="24"/>
                <w:szCs w:val="24"/>
              </w:rPr>
              <w:t>–</w:t>
            </w:r>
            <w:r w:rsidRPr="008210BD">
              <w:rPr>
                <w:rFonts w:ascii="Arial" w:eastAsia="Calibri" w:hAnsi="Arial" w:cs="Arial"/>
                <w:b/>
                <w:bCs/>
                <w:sz w:val="24"/>
                <w:szCs w:val="24"/>
              </w:rPr>
              <w:t xml:space="preserve"> PAR ÉTAPE</w:t>
            </w:r>
          </w:p>
          <w:p w14:paraId="4FCEB377" w14:textId="129D2B47" w:rsidR="008210BD" w:rsidRPr="008210BD" w:rsidRDefault="008210BD" w:rsidP="00D45180">
            <w:pPr>
              <w:spacing w:before="120"/>
              <w:rPr>
                <w:rFonts w:ascii="Arial" w:eastAsia="Calibri" w:hAnsi="Arial" w:cs="Arial"/>
                <w:bCs/>
                <w:sz w:val="24"/>
                <w:szCs w:val="24"/>
                <w:lang w:val="fr-FR"/>
              </w:rPr>
            </w:pPr>
            <w:r w:rsidRPr="008210BD">
              <w:rPr>
                <w:rFonts w:ascii="Arial" w:eastAsia="Calibri" w:hAnsi="Arial" w:cs="Arial"/>
                <w:bCs/>
                <w:sz w:val="24"/>
                <w:szCs w:val="24"/>
                <w:lang w:val="fr-FR"/>
              </w:rPr>
              <w:t>Pour votre sécurité, nous effectuerons une évacuation progressive et organisée de [préciser le nom et l’adresse de l’immeuble].</w:t>
            </w:r>
          </w:p>
          <w:p w14:paraId="47C7ADC1" w14:textId="77777777" w:rsidR="008210BD" w:rsidRPr="008210BD" w:rsidRDefault="008210BD" w:rsidP="00D45180">
            <w:pPr>
              <w:spacing w:before="120"/>
              <w:rPr>
                <w:rFonts w:ascii="Arial" w:eastAsia="Calibri" w:hAnsi="Arial" w:cs="Arial"/>
                <w:bCs/>
                <w:sz w:val="24"/>
                <w:szCs w:val="24"/>
                <w:lang w:val="fr-FR"/>
              </w:rPr>
            </w:pPr>
            <w:r w:rsidRPr="008210BD">
              <w:rPr>
                <w:rFonts w:ascii="Arial" w:eastAsia="Calibri" w:hAnsi="Arial" w:cs="Arial"/>
                <w:bCs/>
                <w:sz w:val="24"/>
                <w:szCs w:val="24"/>
                <w:lang w:val="fr-FR"/>
              </w:rPr>
              <w:t>Préparez-vous à évacuer lorsque le signal sonore d’alerte retentit. Évacuez immédiatement lorsque le signal sonore d’évacuation retentit. Suivez les consignes d’évacuation de votre secteur.</w:t>
            </w:r>
          </w:p>
          <w:p w14:paraId="52619091" w14:textId="77777777" w:rsidR="008210BD" w:rsidRPr="008210BD" w:rsidRDefault="008210BD" w:rsidP="00D45180">
            <w:pPr>
              <w:spacing w:before="120"/>
              <w:rPr>
                <w:rFonts w:ascii="Arial" w:eastAsia="Calibri" w:hAnsi="Arial" w:cs="Arial"/>
                <w:bCs/>
                <w:sz w:val="24"/>
                <w:szCs w:val="24"/>
                <w:lang w:val="fr-FR"/>
              </w:rPr>
            </w:pPr>
            <w:r w:rsidRPr="008210BD">
              <w:rPr>
                <w:rFonts w:ascii="Arial" w:eastAsia="Calibri" w:hAnsi="Arial" w:cs="Arial"/>
                <w:bCs/>
                <w:sz w:val="24"/>
                <w:szCs w:val="24"/>
                <w:lang w:val="fr-FR"/>
              </w:rPr>
              <w:t>Communiquez avec la sécurité au [préciser le numéro de téléphone] si vous remarquez une activité suspecte.</w:t>
            </w:r>
          </w:p>
          <w:p w14:paraId="03F3E126" w14:textId="77777777" w:rsidR="008210BD" w:rsidRPr="008210BD" w:rsidRDefault="008210BD" w:rsidP="00D45180">
            <w:pPr>
              <w:spacing w:before="120"/>
              <w:rPr>
                <w:rFonts w:ascii="Arial" w:eastAsia="Calibri" w:hAnsi="Arial" w:cs="Arial"/>
                <w:bCs/>
                <w:sz w:val="24"/>
                <w:szCs w:val="24"/>
                <w:lang w:val="fr-FR"/>
              </w:rPr>
            </w:pPr>
            <w:r w:rsidRPr="008210BD">
              <w:rPr>
                <w:rFonts w:ascii="Arial" w:eastAsia="Calibri" w:hAnsi="Arial" w:cs="Arial"/>
                <w:bCs/>
                <w:sz w:val="24"/>
                <w:szCs w:val="24"/>
                <w:lang w:val="fr-FR"/>
              </w:rPr>
              <w:t>Si vous n’êtes pas sur les lieux, ne vous approchez pas de l’immeuble tant que la situation n’est pas réglée.</w:t>
            </w:r>
          </w:p>
          <w:p w14:paraId="3E111372" w14:textId="77777777" w:rsidR="008210BD" w:rsidRPr="008210BD" w:rsidRDefault="008210BD" w:rsidP="00D45180">
            <w:pPr>
              <w:spacing w:before="120"/>
              <w:rPr>
                <w:rFonts w:ascii="Arial" w:eastAsia="Calibri" w:hAnsi="Arial" w:cs="Arial"/>
                <w:bCs/>
                <w:sz w:val="24"/>
                <w:szCs w:val="24"/>
                <w:lang w:val="fr-FR"/>
              </w:rPr>
            </w:pPr>
            <w:r w:rsidRPr="008210BD">
              <w:rPr>
                <w:rFonts w:ascii="Arial" w:eastAsia="Calibri" w:hAnsi="Arial" w:cs="Arial"/>
                <w:bCs/>
                <w:sz w:val="24"/>
                <w:szCs w:val="24"/>
                <w:lang w:val="fr-FR"/>
              </w:rPr>
              <w:lastRenderedPageBreak/>
              <w:t>D'autres renseignements suivront.</w:t>
            </w:r>
          </w:p>
          <w:p w14:paraId="580E1A60" w14:textId="77777777" w:rsidR="00945015" w:rsidRPr="0060461E" w:rsidRDefault="00945015" w:rsidP="00D45180">
            <w:pPr>
              <w:spacing w:before="120"/>
              <w:rPr>
                <w:rFonts w:ascii="Arial" w:eastAsia="Calibri" w:hAnsi="Arial" w:cs="Arial"/>
                <w:b/>
                <w:sz w:val="24"/>
                <w:szCs w:val="24"/>
                <w:lang w:val="en-US"/>
              </w:rPr>
            </w:pPr>
          </w:p>
        </w:tc>
      </w:tr>
      <w:tr w:rsidR="00561AB3" w:rsidRPr="0060461E" w14:paraId="1FFEEC89" w14:textId="77777777" w:rsidTr="15523BD9">
        <w:tc>
          <w:tcPr>
            <w:tcW w:w="6498" w:type="dxa"/>
          </w:tcPr>
          <w:p w14:paraId="1FBE5265" w14:textId="3154DE55" w:rsidR="00561AB3" w:rsidRPr="00254DDE" w:rsidRDefault="00561AB3" w:rsidP="00D45180">
            <w:pPr>
              <w:tabs>
                <w:tab w:val="left" w:pos="2580"/>
              </w:tabs>
              <w:spacing w:before="120"/>
              <w:contextualSpacing/>
              <w:rPr>
                <w:rFonts w:ascii="Arial" w:eastAsia="Calibri" w:hAnsi="Arial" w:cs="Arial"/>
                <w:b/>
                <w:bCs/>
                <w:sz w:val="24"/>
                <w:szCs w:val="24"/>
                <w:lang w:val="en-US"/>
              </w:rPr>
            </w:pPr>
            <w:r w:rsidRPr="00254DDE">
              <w:rPr>
                <w:rFonts w:ascii="Arial" w:eastAsia="Calibri" w:hAnsi="Arial" w:cs="Arial"/>
                <w:b/>
                <w:bCs/>
                <w:sz w:val="24"/>
                <w:szCs w:val="24"/>
                <w:lang w:val="en-US"/>
              </w:rPr>
              <w:lastRenderedPageBreak/>
              <w:t>EVACUATION -</w:t>
            </w:r>
            <w:r w:rsidR="008F5108" w:rsidRPr="008F5108">
              <w:rPr>
                <w:rFonts w:ascii="Arial" w:eastAsia="Calibri" w:hAnsi="Arial" w:cs="Arial"/>
                <w:b/>
                <w:bCs/>
                <w:sz w:val="24"/>
                <w:szCs w:val="24"/>
                <w:lang w:val="en-US"/>
              </w:rPr>
              <w:t>–</w:t>
            </w:r>
            <w:r w:rsidRPr="00254DDE">
              <w:rPr>
                <w:rFonts w:ascii="Arial" w:eastAsia="Calibri" w:hAnsi="Arial" w:cs="Arial"/>
                <w:b/>
                <w:bCs/>
                <w:sz w:val="24"/>
                <w:szCs w:val="24"/>
                <w:lang w:val="en-US"/>
              </w:rPr>
              <w:t>TOTAL</w:t>
            </w:r>
          </w:p>
          <w:p w14:paraId="636BBBD0" w14:textId="77777777" w:rsidR="00561AB3" w:rsidRPr="00254DDE" w:rsidRDefault="00561AB3" w:rsidP="00D45180">
            <w:pPr>
              <w:tabs>
                <w:tab w:val="left" w:pos="2580"/>
              </w:tabs>
              <w:spacing w:before="120"/>
              <w:contextualSpacing/>
              <w:rPr>
                <w:rFonts w:ascii="Arial" w:eastAsia="Calibri" w:hAnsi="Arial" w:cs="Arial"/>
                <w:b/>
                <w:bCs/>
                <w:sz w:val="24"/>
                <w:szCs w:val="24"/>
                <w:lang w:val="en-CA"/>
              </w:rPr>
            </w:pPr>
          </w:p>
          <w:p w14:paraId="37111393" w14:textId="77777777" w:rsidR="00561AB3" w:rsidRPr="00254DDE" w:rsidRDefault="00561AB3" w:rsidP="00D45180">
            <w:pPr>
              <w:tabs>
                <w:tab w:val="left" w:pos="2580"/>
              </w:tabs>
              <w:spacing w:before="120"/>
              <w:contextualSpacing/>
              <w:rPr>
                <w:rFonts w:ascii="Arial" w:eastAsia="Calibri" w:hAnsi="Arial" w:cs="Arial"/>
                <w:bCs/>
                <w:sz w:val="24"/>
                <w:szCs w:val="24"/>
                <w:lang w:val="en-US"/>
              </w:rPr>
            </w:pPr>
            <w:r w:rsidRPr="00254DDE">
              <w:rPr>
                <w:rFonts w:ascii="Arial" w:eastAsia="Calibri" w:hAnsi="Arial" w:cs="Arial"/>
                <w:bCs/>
                <w:sz w:val="24"/>
                <w:szCs w:val="24"/>
                <w:lang w:val="en-US"/>
              </w:rPr>
              <w:t>For safety reasons, all occupants of [insert building and address] must evacuate immediately.</w:t>
            </w:r>
          </w:p>
          <w:p w14:paraId="2528AF4B" w14:textId="77777777" w:rsidR="00561AB3" w:rsidRPr="00254DDE" w:rsidRDefault="00561AB3" w:rsidP="00D45180">
            <w:pPr>
              <w:tabs>
                <w:tab w:val="left" w:pos="2580"/>
              </w:tabs>
              <w:spacing w:before="120"/>
              <w:contextualSpacing/>
              <w:rPr>
                <w:rFonts w:ascii="Arial" w:eastAsia="Calibri" w:hAnsi="Arial" w:cs="Arial"/>
                <w:bCs/>
                <w:i/>
                <w:sz w:val="24"/>
                <w:szCs w:val="24"/>
                <w:lang w:val="en-US"/>
              </w:rPr>
            </w:pPr>
            <w:r w:rsidRPr="00254DDE">
              <w:rPr>
                <w:rFonts w:ascii="Arial" w:eastAsia="Calibri" w:hAnsi="Arial" w:cs="Arial"/>
                <w:bCs/>
                <w:i/>
                <w:sz w:val="24"/>
                <w:szCs w:val="24"/>
                <w:lang w:val="en-US"/>
              </w:rPr>
              <w:t xml:space="preserve">** If any areas of the building or stairwell should be avoided: </w:t>
            </w:r>
            <w:r w:rsidRPr="00254DDE">
              <w:rPr>
                <w:rFonts w:ascii="Arial" w:eastAsia="Calibri" w:hAnsi="Arial" w:cs="Arial"/>
                <w:bCs/>
                <w:sz w:val="24"/>
                <w:szCs w:val="24"/>
                <w:lang w:val="en-US"/>
              </w:rPr>
              <w:t>[Occupants must avoid (insert location)].</w:t>
            </w:r>
          </w:p>
          <w:p w14:paraId="24D98F43" w14:textId="77777777" w:rsidR="00561AB3" w:rsidRDefault="00561AB3" w:rsidP="00D45180">
            <w:pPr>
              <w:tabs>
                <w:tab w:val="left" w:pos="2580"/>
              </w:tabs>
              <w:spacing w:before="120"/>
              <w:contextualSpacing/>
              <w:rPr>
                <w:rFonts w:ascii="Arial" w:eastAsia="Calibri" w:hAnsi="Arial" w:cs="Arial"/>
                <w:bCs/>
                <w:sz w:val="24"/>
                <w:szCs w:val="24"/>
                <w:lang w:val="en-CA"/>
              </w:rPr>
            </w:pPr>
            <w:r w:rsidRPr="00254DDE">
              <w:rPr>
                <w:rFonts w:ascii="Arial" w:eastAsia="Calibri" w:hAnsi="Arial" w:cs="Arial"/>
                <w:bCs/>
                <w:sz w:val="24"/>
                <w:szCs w:val="24"/>
                <w:lang w:val="en-CA"/>
              </w:rPr>
              <w:t>Contact</w:t>
            </w:r>
            <w:r w:rsidRPr="00254DDE">
              <w:rPr>
                <w:rFonts w:ascii="Arial" w:eastAsia="Calibri" w:hAnsi="Arial" w:cs="Arial"/>
                <w:bCs/>
                <w:sz w:val="24"/>
                <w:szCs w:val="24"/>
                <w:lang w:val="en-US"/>
              </w:rPr>
              <w:t xml:space="preserve"> Security at</w:t>
            </w:r>
            <w:r w:rsidRPr="00254DDE">
              <w:rPr>
                <w:rFonts w:ascii="Arial" w:eastAsia="Calibri" w:hAnsi="Arial" w:cs="Arial"/>
                <w:bCs/>
                <w:sz w:val="24"/>
                <w:szCs w:val="24"/>
                <w:lang w:val="en-CA"/>
              </w:rPr>
              <w:t xml:space="preserve"> [insert</w:t>
            </w:r>
            <w:r w:rsidRPr="00254DDE">
              <w:rPr>
                <w:rFonts w:ascii="Arial" w:eastAsia="Calibri" w:hAnsi="Arial" w:cs="Arial"/>
                <w:bCs/>
                <w:sz w:val="24"/>
                <w:szCs w:val="24"/>
                <w:lang w:val="en-US"/>
              </w:rPr>
              <w:t xml:space="preserve"> telephone number]</w:t>
            </w:r>
            <w:r w:rsidRPr="00254DDE">
              <w:rPr>
                <w:rFonts w:ascii="Arial" w:eastAsia="Calibri" w:hAnsi="Arial" w:cs="Arial"/>
                <w:bCs/>
                <w:sz w:val="24"/>
                <w:szCs w:val="24"/>
                <w:lang w:val="en-CA"/>
              </w:rPr>
              <w:t xml:space="preserve"> if</w:t>
            </w:r>
            <w:r w:rsidRPr="00254DDE">
              <w:rPr>
                <w:rFonts w:ascii="Arial" w:eastAsia="Calibri" w:hAnsi="Arial" w:cs="Arial"/>
                <w:bCs/>
                <w:sz w:val="24"/>
                <w:szCs w:val="24"/>
                <w:lang w:val="en-US"/>
              </w:rPr>
              <w:t xml:space="preserve"> you</w:t>
            </w:r>
            <w:r w:rsidRPr="00254DDE">
              <w:rPr>
                <w:rFonts w:ascii="Arial" w:eastAsia="Calibri" w:hAnsi="Arial" w:cs="Arial"/>
                <w:bCs/>
                <w:sz w:val="24"/>
                <w:szCs w:val="24"/>
                <w:lang w:val="en-CA"/>
              </w:rPr>
              <w:t xml:space="preserve"> notice</w:t>
            </w:r>
            <w:r w:rsidRPr="00254DDE">
              <w:rPr>
                <w:rFonts w:ascii="Arial" w:eastAsia="Calibri" w:hAnsi="Arial" w:cs="Arial"/>
                <w:bCs/>
                <w:sz w:val="24"/>
                <w:szCs w:val="24"/>
                <w:lang w:val="en-US"/>
              </w:rPr>
              <w:t xml:space="preserve"> anything suspicious.</w:t>
            </w:r>
            <w:r w:rsidRPr="00254DDE">
              <w:rPr>
                <w:rFonts w:ascii="Arial" w:eastAsia="Calibri" w:hAnsi="Arial" w:cs="Arial"/>
                <w:bCs/>
                <w:sz w:val="24"/>
                <w:szCs w:val="24"/>
                <w:lang w:val="en-CA"/>
              </w:rPr>
              <w:t xml:space="preserve"> </w:t>
            </w:r>
          </w:p>
          <w:p w14:paraId="30FCCAA9" w14:textId="77777777" w:rsidR="008F5108" w:rsidRPr="00254DDE" w:rsidRDefault="008F5108" w:rsidP="00D45180">
            <w:pPr>
              <w:tabs>
                <w:tab w:val="left" w:pos="2580"/>
              </w:tabs>
              <w:spacing w:before="120"/>
              <w:contextualSpacing/>
              <w:rPr>
                <w:rFonts w:ascii="Arial" w:eastAsia="Calibri" w:hAnsi="Arial" w:cs="Arial"/>
                <w:bCs/>
                <w:sz w:val="24"/>
                <w:szCs w:val="24"/>
                <w:lang w:val="en-CA"/>
              </w:rPr>
            </w:pPr>
          </w:p>
          <w:p w14:paraId="4959CDF6" w14:textId="77777777" w:rsidR="00561AB3" w:rsidRDefault="00561AB3" w:rsidP="00D45180">
            <w:pPr>
              <w:tabs>
                <w:tab w:val="left" w:pos="2580"/>
              </w:tabs>
              <w:spacing w:before="120"/>
              <w:contextualSpacing/>
              <w:rPr>
                <w:rFonts w:ascii="Arial" w:eastAsia="Calibri" w:hAnsi="Arial" w:cs="Arial"/>
                <w:bCs/>
                <w:sz w:val="24"/>
                <w:szCs w:val="24"/>
                <w:lang w:val="en-CA"/>
              </w:rPr>
            </w:pPr>
            <w:r w:rsidRPr="00254DDE">
              <w:rPr>
                <w:rFonts w:ascii="Arial" w:eastAsia="Calibri" w:hAnsi="Arial" w:cs="Arial"/>
                <w:bCs/>
                <w:sz w:val="24"/>
                <w:szCs w:val="24"/>
                <w:lang w:val="en-CA"/>
              </w:rPr>
              <w:t>If</w:t>
            </w:r>
            <w:r w:rsidRPr="00254DDE">
              <w:rPr>
                <w:rFonts w:ascii="Arial" w:eastAsia="Calibri" w:hAnsi="Arial" w:cs="Arial"/>
                <w:bCs/>
                <w:sz w:val="24"/>
                <w:szCs w:val="24"/>
                <w:lang w:val="en-US"/>
              </w:rPr>
              <w:t xml:space="preserve"> you</w:t>
            </w:r>
            <w:r w:rsidRPr="00254DDE">
              <w:rPr>
                <w:rFonts w:ascii="Arial" w:eastAsia="Calibri" w:hAnsi="Arial" w:cs="Arial"/>
                <w:bCs/>
                <w:sz w:val="24"/>
                <w:szCs w:val="24"/>
                <w:lang w:val="en-CA"/>
              </w:rPr>
              <w:t xml:space="preserve"> are</w:t>
            </w:r>
            <w:r w:rsidRPr="00254DDE">
              <w:rPr>
                <w:rFonts w:ascii="Arial" w:eastAsia="Calibri" w:hAnsi="Arial" w:cs="Arial"/>
                <w:bCs/>
                <w:sz w:val="24"/>
                <w:szCs w:val="24"/>
                <w:lang w:val="en-US"/>
              </w:rPr>
              <w:t xml:space="preserve"> not</w:t>
            </w:r>
            <w:r w:rsidRPr="00254DDE">
              <w:rPr>
                <w:rFonts w:ascii="Arial" w:eastAsia="Calibri" w:hAnsi="Arial" w:cs="Arial"/>
                <w:bCs/>
                <w:sz w:val="24"/>
                <w:szCs w:val="24"/>
                <w:lang w:val="en-CA"/>
              </w:rPr>
              <w:t xml:space="preserve"> on site,</w:t>
            </w:r>
            <w:r w:rsidRPr="00254DDE">
              <w:rPr>
                <w:rFonts w:ascii="Arial" w:eastAsia="Calibri" w:hAnsi="Arial" w:cs="Arial"/>
                <w:bCs/>
                <w:sz w:val="24"/>
                <w:szCs w:val="24"/>
                <w:lang w:val="en-US"/>
              </w:rPr>
              <w:t xml:space="preserve"> stay clear</w:t>
            </w:r>
            <w:r w:rsidRPr="00254DDE">
              <w:rPr>
                <w:rFonts w:ascii="Arial" w:eastAsia="Calibri" w:hAnsi="Arial" w:cs="Arial"/>
                <w:bCs/>
                <w:sz w:val="24"/>
                <w:szCs w:val="24"/>
                <w:lang w:val="en-CA"/>
              </w:rPr>
              <w:t xml:space="preserve"> of the building</w:t>
            </w:r>
            <w:r w:rsidRPr="00254DDE">
              <w:rPr>
                <w:rFonts w:ascii="Arial" w:eastAsia="Calibri" w:hAnsi="Arial" w:cs="Arial"/>
                <w:bCs/>
                <w:sz w:val="24"/>
                <w:szCs w:val="24"/>
                <w:lang w:val="en-US"/>
              </w:rPr>
              <w:t xml:space="preserve"> until</w:t>
            </w:r>
            <w:r w:rsidRPr="00254DDE">
              <w:rPr>
                <w:rFonts w:ascii="Arial" w:eastAsia="Calibri" w:hAnsi="Arial" w:cs="Arial"/>
                <w:bCs/>
                <w:sz w:val="24"/>
                <w:szCs w:val="24"/>
                <w:lang w:val="en-CA"/>
              </w:rPr>
              <w:t xml:space="preserve"> the situation</w:t>
            </w:r>
            <w:r w:rsidRPr="00254DDE">
              <w:rPr>
                <w:rFonts w:ascii="Arial" w:eastAsia="Calibri" w:hAnsi="Arial" w:cs="Arial"/>
                <w:bCs/>
                <w:sz w:val="24"/>
                <w:szCs w:val="24"/>
                <w:lang w:val="en-US"/>
              </w:rPr>
              <w:t xml:space="preserve"> has been resolved.</w:t>
            </w:r>
            <w:r w:rsidRPr="00254DDE">
              <w:rPr>
                <w:rFonts w:ascii="Arial" w:eastAsia="Calibri" w:hAnsi="Arial" w:cs="Arial"/>
                <w:bCs/>
                <w:sz w:val="24"/>
                <w:szCs w:val="24"/>
                <w:lang w:val="en-CA"/>
              </w:rPr>
              <w:t xml:space="preserve"> </w:t>
            </w:r>
          </w:p>
          <w:p w14:paraId="7BE2006B" w14:textId="77777777" w:rsidR="008F5108" w:rsidRPr="00254DDE" w:rsidRDefault="008F5108" w:rsidP="00D45180">
            <w:pPr>
              <w:tabs>
                <w:tab w:val="left" w:pos="2580"/>
              </w:tabs>
              <w:spacing w:before="120"/>
              <w:contextualSpacing/>
              <w:rPr>
                <w:rFonts w:ascii="Arial" w:eastAsia="Calibri" w:hAnsi="Arial" w:cs="Arial"/>
                <w:bCs/>
                <w:sz w:val="24"/>
                <w:szCs w:val="24"/>
                <w:lang w:val="en-CA"/>
              </w:rPr>
            </w:pPr>
          </w:p>
          <w:p w14:paraId="153F414B" w14:textId="77777777" w:rsidR="00561AB3" w:rsidRPr="00254DDE" w:rsidRDefault="00561AB3" w:rsidP="00D45180">
            <w:pPr>
              <w:tabs>
                <w:tab w:val="left" w:pos="2580"/>
              </w:tabs>
              <w:spacing w:before="120"/>
              <w:contextualSpacing/>
              <w:rPr>
                <w:rFonts w:ascii="Arial" w:eastAsia="Calibri" w:hAnsi="Arial" w:cs="Arial"/>
                <w:bCs/>
                <w:sz w:val="24"/>
                <w:szCs w:val="24"/>
                <w:lang w:val="en-CA"/>
              </w:rPr>
            </w:pPr>
            <w:r w:rsidRPr="00254DDE">
              <w:rPr>
                <w:rFonts w:ascii="Arial" w:eastAsia="Calibri" w:hAnsi="Arial" w:cs="Arial"/>
                <w:bCs/>
                <w:sz w:val="24"/>
                <w:szCs w:val="24"/>
                <w:lang w:val="en-CA"/>
              </w:rPr>
              <w:t>Stand</w:t>
            </w:r>
            <w:r w:rsidRPr="00254DDE">
              <w:rPr>
                <w:rFonts w:ascii="Arial" w:eastAsia="Calibri" w:hAnsi="Arial" w:cs="Arial"/>
                <w:bCs/>
                <w:sz w:val="24"/>
                <w:szCs w:val="24"/>
                <w:lang w:val="en-US"/>
              </w:rPr>
              <w:t xml:space="preserve"> by</w:t>
            </w:r>
            <w:r w:rsidRPr="00254DDE">
              <w:rPr>
                <w:rFonts w:ascii="Arial" w:eastAsia="Calibri" w:hAnsi="Arial" w:cs="Arial"/>
                <w:bCs/>
                <w:sz w:val="24"/>
                <w:szCs w:val="24"/>
                <w:lang w:val="en-CA"/>
              </w:rPr>
              <w:t xml:space="preserve"> for</w:t>
            </w:r>
            <w:r w:rsidRPr="00254DDE">
              <w:rPr>
                <w:rFonts w:ascii="Arial" w:eastAsia="Calibri" w:hAnsi="Arial" w:cs="Arial"/>
                <w:bCs/>
                <w:sz w:val="24"/>
                <w:szCs w:val="24"/>
                <w:lang w:val="en-US"/>
              </w:rPr>
              <w:t xml:space="preserve"> additional</w:t>
            </w:r>
            <w:r w:rsidRPr="00254DDE">
              <w:rPr>
                <w:rFonts w:ascii="Arial" w:eastAsia="Calibri" w:hAnsi="Arial" w:cs="Arial"/>
                <w:bCs/>
                <w:sz w:val="24"/>
                <w:szCs w:val="24"/>
                <w:lang w:val="en-CA"/>
              </w:rPr>
              <w:t xml:space="preserve"> information.</w:t>
            </w:r>
          </w:p>
          <w:p w14:paraId="4D446070" w14:textId="0626F62A" w:rsidR="00561AB3" w:rsidRPr="00F23F7F" w:rsidRDefault="00561AB3" w:rsidP="00D45180">
            <w:pPr>
              <w:tabs>
                <w:tab w:val="left" w:pos="2580"/>
              </w:tabs>
              <w:spacing w:before="120"/>
              <w:contextualSpacing/>
              <w:rPr>
                <w:rFonts w:ascii="Arial" w:eastAsia="Calibri" w:hAnsi="Arial" w:cs="Arial"/>
                <w:b/>
                <w:sz w:val="24"/>
                <w:szCs w:val="24"/>
                <w:lang w:val="en-CA"/>
              </w:rPr>
            </w:pPr>
          </w:p>
        </w:tc>
        <w:tc>
          <w:tcPr>
            <w:tcW w:w="6498" w:type="dxa"/>
          </w:tcPr>
          <w:p w14:paraId="618EAF34" w14:textId="51016C2D" w:rsidR="00561AB3" w:rsidRDefault="00561AB3" w:rsidP="00D45180">
            <w:pPr>
              <w:rPr>
                <w:rFonts w:ascii="Arial" w:eastAsia="Times New Roman" w:hAnsi="Arial" w:cs="Arial"/>
                <w:b/>
                <w:bCs/>
                <w:sz w:val="24"/>
                <w:szCs w:val="24"/>
              </w:rPr>
            </w:pPr>
            <w:r w:rsidRPr="008B7626">
              <w:rPr>
                <w:rFonts w:ascii="Arial" w:eastAsia="Times New Roman" w:hAnsi="Arial" w:cs="Arial"/>
                <w:b/>
                <w:bCs/>
                <w:sz w:val="24"/>
                <w:szCs w:val="24"/>
              </w:rPr>
              <w:t xml:space="preserve">ÉVACUATION </w:t>
            </w:r>
            <w:r w:rsidR="008F5108" w:rsidRPr="00B958E8">
              <w:rPr>
                <w:rFonts w:ascii="Arial" w:eastAsia="Times New Roman" w:hAnsi="Arial" w:cs="Arial"/>
                <w:b/>
                <w:bCs/>
                <w:sz w:val="24"/>
                <w:szCs w:val="24"/>
              </w:rPr>
              <w:t>–</w:t>
            </w:r>
            <w:r>
              <w:rPr>
                <w:rFonts w:ascii="Arial" w:eastAsia="Times New Roman" w:hAnsi="Arial" w:cs="Arial"/>
                <w:b/>
                <w:bCs/>
                <w:sz w:val="24"/>
                <w:szCs w:val="24"/>
              </w:rPr>
              <w:t xml:space="preserve"> </w:t>
            </w:r>
            <w:r w:rsidRPr="008B7626">
              <w:rPr>
                <w:rFonts w:ascii="Arial" w:eastAsia="Times New Roman" w:hAnsi="Arial" w:cs="Arial"/>
                <w:b/>
                <w:bCs/>
                <w:sz w:val="24"/>
                <w:szCs w:val="24"/>
              </w:rPr>
              <w:t>TOTALE</w:t>
            </w:r>
          </w:p>
          <w:p w14:paraId="39E438DB" w14:textId="77777777" w:rsidR="00561AB3" w:rsidRPr="008B7626" w:rsidRDefault="00561AB3" w:rsidP="00D45180">
            <w:pPr>
              <w:rPr>
                <w:rFonts w:ascii="Arial" w:eastAsia="Times New Roman" w:hAnsi="Arial" w:cs="Arial"/>
                <w:b/>
                <w:bCs/>
                <w:sz w:val="24"/>
                <w:szCs w:val="24"/>
              </w:rPr>
            </w:pPr>
          </w:p>
          <w:p w14:paraId="0365F0AB" w14:textId="77777777" w:rsidR="00561AB3" w:rsidRPr="001F6C1D" w:rsidRDefault="00561AB3" w:rsidP="00D45180">
            <w:pPr>
              <w:rPr>
                <w:rFonts w:ascii="Arial" w:eastAsia="Times New Roman" w:hAnsi="Arial" w:cs="Arial"/>
                <w:sz w:val="24"/>
                <w:szCs w:val="24"/>
                <w:lang w:val="fr-FR"/>
              </w:rPr>
            </w:pPr>
            <w:r w:rsidRPr="001F6C1D">
              <w:rPr>
                <w:rFonts w:ascii="Arial" w:eastAsia="Times New Roman" w:hAnsi="Arial" w:cs="Arial"/>
                <w:sz w:val="24"/>
                <w:szCs w:val="24"/>
                <w:lang w:val="fr-FR"/>
              </w:rPr>
              <w:t>Pour votre sécurité, vous devez évacuer l’immeuble à/au [préciser le nom et l’adresse de l’immeuble] immédiatement.</w:t>
            </w:r>
          </w:p>
          <w:p w14:paraId="78CE920E" w14:textId="77777777" w:rsidR="00561AB3" w:rsidRPr="001F6C1D" w:rsidRDefault="00561AB3" w:rsidP="00D45180">
            <w:pPr>
              <w:rPr>
                <w:rFonts w:ascii="Arial" w:eastAsia="Times New Roman" w:hAnsi="Arial" w:cs="Arial"/>
                <w:sz w:val="24"/>
                <w:szCs w:val="24"/>
                <w:lang w:val="fr-FR"/>
              </w:rPr>
            </w:pPr>
            <w:r w:rsidRPr="001F6C1D">
              <w:rPr>
                <w:rFonts w:ascii="Arial" w:eastAsia="Times New Roman" w:hAnsi="Arial" w:cs="Arial"/>
                <w:sz w:val="24"/>
                <w:szCs w:val="24"/>
                <w:lang w:val="fr-FR"/>
              </w:rPr>
              <w:t>**</w:t>
            </w:r>
            <w:r w:rsidRPr="001F6C1D">
              <w:rPr>
                <w:rFonts w:ascii="Arial" w:eastAsia="Times New Roman" w:hAnsi="Arial" w:cs="Arial"/>
                <w:i/>
                <w:sz w:val="24"/>
                <w:szCs w:val="24"/>
                <w:lang w:val="fr-FR"/>
              </w:rPr>
              <w:t xml:space="preserve">Si un secteur de l’immeuble ou un escalier doit être évité : </w:t>
            </w:r>
            <w:r w:rsidRPr="001F6C1D">
              <w:rPr>
                <w:rFonts w:ascii="Arial" w:eastAsia="Times New Roman" w:hAnsi="Arial" w:cs="Arial"/>
                <w:sz w:val="24"/>
                <w:szCs w:val="24"/>
                <w:lang w:val="fr-FR"/>
              </w:rPr>
              <w:t>[vous devez éviter (préciser l’emplacement)].</w:t>
            </w:r>
          </w:p>
          <w:p w14:paraId="27C61D4C" w14:textId="77777777" w:rsidR="00561AB3" w:rsidRDefault="00561AB3" w:rsidP="00D45180">
            <w:pPr>
              <w:rPr>
                <w:rFonts w:ascii="Arial" w:eastAsia="Times New Roman" w:hAnsi="Arial" w:cs="Arial"/>
                <w:sz w:val="24"/>
                <w:szCs w:val="24"/>
                <w:lang w:val="fr-FR"/>
              </w:rPr>
            </w:pPr>
            <w:r w:rsidRPr="001F6C1D">
              <w:rPr>
                <w:rFonts w:ascii="Arial" w:eastAsia="Times New Roman" w:hAnsi="Arial" w:cs="Arial"/>
                <w:sz w:val="24"/>
                <w:szCs w:val="24"/>
                <w:lang w:val="fr-FR"/>
              </w:rPr>
              <w:t>Communiquez avec la sécurité au [préciser le numéro de téléphone] si vous remarquez une activité suspecte.</w:t>
            </w:r>
          </w:p>
          <w:p w14:paraId="6C311127" w14:textId="77777777" w:rsidR="008F5108" w:rsidRPr="001F6C1D" w:rsidRDefault="008F5108" w:rsidP="00D45180">
            <w:pPr>
              <w:rPr>
                <w:rFonts w:ascii="Arial" w:eastAsia="Times New Roman" w:hAnsi="Arial" w:cs="Arial"/>
                <w:sz w:val="24"/>
                <w:szCs w:val="24"/>
                <w:lang w:val="fr-FR"/>
              </w:rPr>
            </w:pPr>
          </w:p>
          <w:p w14:paraId="765EA9F9" w14:textId="77777777" w:rsidR="00561AB3" w:rsidRDefault="00561AB3" w:rsidP="00D45180">
            <w:pPr>
              <w:rPr>
                <w:rFonts w:ascii="Arial" w:eastAsia="Times New Roman" w:hAnsi="Arial" w:cs="Arial"/>
                <w:sz w:val="24"/>
                <w:szCs w:val="24"/>
                <w:lang w:val="fr-FR"/>
              </w:rPr>
            </w:pPr>
            <w:r w:rsidRPr="001F6C1D">
              <w:rPr>
                <w:rFonts w:ascii="Arial" w:eastAsia="Times New Roman" w:hAnsi="Arial" w:cs="Arial"/>
                <w:sz w:val="24"/>
                <w:szCs w:val="24"/>
                <w:lang w:val="fr-FR"/>
              </w:rPr>
              <w:t>Si vous n’êtes pas sur les lieux, ne vous approchez pas de l’immeuble tant que la situation n’est pas réglée.</w:t>
            </w:r>
          </w:p>
          <w:p w14:paraId="16C3AE86" w14:textId="77777777" w:rsidR="008F5108" w:rsidRPr="001F6C1D" w:rsidRDefault="008F5108" w:rsidP="00D45180">
            <w:pPr>
              <w:rPr>
                <w:rFonts w:ascii="Arial" w:eastAsia="Times New Roman" w:hAnsi="Arial" w:cs="Arial"/>
                <w:sz w:val="24"/>
                <w:szCs w:val="24"/>
                <w:lang w:val="fr-FR"/>
              </w:rPr>
            </w:pPr>
          </w:p>
          <w:p w14:paraId="28ABAC98" w14:textId="77777777" w:rsidR="00561AB3" w:rsidRPr="001F6C1D" w:rsidRDefault="00561AB3" w:rsidP="00D45180">
            <w:pPr>
              <w:rPr>
                <w:rFonts w:ascii="Arial" w:eastAsia="Times New Roman" w:hAnsi="Arial" w:cs="Arial"/>
                <w:sz w:val="24"/>
                <w:szCs w:val="24"/>
                <w:lang w:val="fr-FR"/>
              </w:rPr>
            </w:pPr>
            <w:r w:rsidRPr="001F6C1D">
              <w:rPr>
                <w:rFonts w:ascii="Arial" w:eastAsia="Times New Roman" w:hAnsi="Arial" w:cs="Arial"/>
                <w:sz w:val="24"/>
                <w:szCs w:val="24"/>
                <w:lang w:val="fr-FR"/>
              </w:rPr>
              <w:t>D'autres renseignements suivront.</w:t>
            </w:r>
          </w:p>
          <w:p w14:paraId="53347F27" w14:textId="77777777" w:rsidR="00561AB3" w:rsidRPr="0060461E" w:rsidRDefault="00561AB3" w:rsidP="00D45180">
            <w:pPr>
              <w:spacing w:before="120"/>
              <w:rPr>
                <w:rFonts w:ascii="Arial" w:eastAsia="Calibri" w:hAnsi="Arial" w:cs="Arial"/>
                <w:b/>
                <w:sz w:val="24"/>
                <w:szCs w:val="24"/>
                <w:lang w:val="en-US"/>
              </w:rPr>
            </w:pPr>
          </w:p>
        </w:tc>
      </w:tr>
      <w:tr w:rsidR="00561AB3" w:rsidRPr="00565FC7" w14:paraId="377EB07B" w14:textId="77777777" w:rsidTr="15523BD9">
        <w:tc>
          <w:tcPr>
            <w:tcW w:w="6498" w:type="dxa"/>
          </w:tcPr>
          <w:p w14:paraId="35134E44" w14:textId="77777777" w:rsidR="00526BBB" w:rsidRPr="00D45180" w:rsidRDefault="00526BBB" w:rsidP="00D45180">
            <w:pPr>
              <w:spacing w:before="120"/>
              <w:contextualSpacing/>
              <w:rPr>
                <w:rFonts w:ascii="Arial" w:eastAsia="Calibri" w:hAnsi="Arial" w:cs="Arial"/>
                <w:b/>
                <w:sz w:val="24"/>
                <w:szCs w:val="24"/>
                <w:lang w:val="en-US"/>
              </w:rPr>
            </w:pPr>
            <w:r w:rsidRPr="00D45180">
              <w:rPr>
                <w:rFonts w:ascii="Arial" w:eastAsia="Calibri" w:hAnsi="Arial" w:cs="Arial"/>
                <w:b/>
                <w:bCs/>
                <w:sz w:val="24"/>
                <w:szCs w:val="24"/>
                <w:lang w:val="en-US"/>
              </w:rPr>
              <w:t>EVACUATION IN PROGRESS</w:t>
            </w:r>
            <w:r w:rsidRPr="00D45180">
              <w:rPr>
                <w:rFonts w:ascii="Arial" w:eastAsia="Calibri" w:hAnsi="Arial" w:cs="Arial"/>
                <w:b/>
                <w:sz w:val="24"/>
                <w:szCs w:val="24"/>
                <w:lang w:val="en-US"/>
              </w:rPr>
              <w:t> </w:t>
            </w:r>
          </w:p>
          <w:p w14:paraId="40AE46FE" w14:textId="77777777" w:rsidR="00526BBB" w:rsidRPr="00D45180" w:rsidRDefault="00526BBB" w:rsidP="00D45180">
            <w:pPr>
              <w:spacing w:before="120"/>
              <w:contextualSpacing/>
              <w:rPr>
                <w:rFonts w:ascii="Arial" w:eastAsia="Calibri" w:hAnsi="Arial" w:cs="Arial"/>
                <w:b/>
                <w:sz w:val="24"/>
                <w:szCs w:val="24"/>
                <w:lang w:val="en-US"/>
              </w:rPr>
            </w:pPr>
          </w:p>
          <w:p w14:paraId="0F33EF33" w14:textId="77777777" w:rsidR="00565FC7" w:rsidRDefault="00565FC7" w:rsidP="00D45180">
            <w:pPr>
              <w:spacing w:before="120"/>
              <w:contextualSpacing/>
              <w:rPr>
                <w:rFonts w:ascii="Arial" w:eastAsia="Calibri" w:hAnsi="Arial" w:cs="Arial"/>
                <w:bCs/>
                <w:sz w:val="24"/>
                <w:szCs w:val="24"/>
                <w:lang w:val="en-CA"/>
              </w:rPr>
            </w:pPr>
            <w:r w:rsidRPr="00565FC7">
              <w:rPr>
                <w:rFonts w:ascii="Arial" w:eastAsia="Calibri" w:hAnsi="Arial" w:cs="Arial"/>
                <w:bCs/>
                <w:sz w:val="24"/>
                <w:szCs w:val="24"/>
                <w:lang w:val="en-CA"/>
              </w:rPr>
              <w:t xml:space="preserve">An evacuation is currently in progress at 15 and 25 Eddy in Gatineau. Please avoid the area until the evacuation has been completed. If you are already outside near the complex, please make your way to the meeting location in </w:t>
            </w:r>
            <w:proofErr w:type="spellStart"/>
            <w:r w:rsidRPr="00565FC7">
              <w:rPr>
                <w:rFonts w:ascii="Arial" w:eastAsia="Calibri" w:hAnsi="Arial" w:cs="Arial"/>
                <w:bCs/>
                <w:sz w:val="24"/>
                <w:szCs w:val="24"/>
                <w:lang w:val="en-CA"/>
              </w:rPr>
              <w:t>Ruisseau</w:t>
            </w:r>
            <w:proofErr w:type="spellEnd"/>
            <w:r w:rsidRPr="00565FC7">
              <w:rPr>
                <w:rFonts w:ascii="Arial" w:eastAsia="Calibri" w:hAnsi="Arial" w:cs="Arial"/>
                <w:bCs/>
                <w:sz w:val="24"/>
                <w:szCs w:val="24"/>
                <w:lang w:val="en-CA"/>
              </w:rPr>
              <w:t>-de-la-Brasserie Park at the corner of Montcalm Street and Alexandre-Taché Boulevard.</w:t>
            </w:r>
          </w:p>
          <w:p w14:paraId="3B30E57F" w14:textId="77777777" w:rsidR="00565FC7" w:rsidRPr="00565FC7" w:rsidRDefault="00565FC7" w:rsidP="00D45180">
            <w:pPr>
              <w:spacing w:before="120"/>
              <w:contextualSpacing/>
              <w:rPr>
                <w:rFonts w:ascii="Arial" w:eastAsia="Calibri" w:hAnsi="Arial" w:cs="Arial"/>
                <w:bCs/>
                <w:sz w:val="24"/>
                <w:szCs w:val="24"/>
                <w:lang w:val="en-CA"/>
              </w:rPr>
            </w:pPr>
          </w:p>
          <w:p w14:paraId="566C3BF0" w14:textId="77777777" w:rsidR="00565FC7" w:rsidRPr="00565FC7" w:rsidRDefault="00565FC7" w:rsidP="00D45180">
            <w:pPr>
              <w:spacing w:before="120"/>
              <w:contextualSpacing/>
              <w:rPr>
                <w:rFonts w:ascii="Arial" w:eastAsia="Calibri" w:hAnsi="Arial" w:cs="Arial"/>
                <w:bCs/>
                <w:sz w:val="24"/>
                <w:szCs w:val="24"/>
                <w:lang w:val="en-CA"/>
              </w:rPr>
            </w:pPr>
            <w:r w:rsidRPr="00565FC7">
              <w:rPr>
                <w:rFonts w:ascii="Arial" w:eastAsia="Calibri" w:hAnsi="Arial" w:cs="Arial"/>
                <w:bCs/>
                <w:sz w:val="24"/>
                <w:szCs w:val="24"/>
                <w:lang w:val="en-CA"/>
              </w:rPr>
              <w:t xml:space="preserve">The fire department is investigating the incident. You will be informed of any further developments as they become available. </w:t>
            </w:r>
          </w:p>
          <w:p w14:paraId="40D1544F" w14:textId="77777777" w:rsidR="00561AB3" w:rsidRPr="00D45180" w:rsidRDefault="00561AB3" w:rsidP="00D45180">
            <w:pPr>
              <w:spacing w:before="120"/>
              <w:contextualSpacing/>
              <w:rPr>
                <w:rFonts w:ascii="Arial" w:eastAsia="Calibri" w:hAnsi="Arial" w:cs="Arial"/>
                <w:b/>
                <w:sz w:val="24"/>
                <w:szCs w:val="24"/>
                <w:lang w:val="en-US"/>
              </w:rPr>
            </w:pPr>
          </w:p>
        </w:tc>
        <w:tc>
          <w:tcPr>
            <w:tcW w:w="6498" w:type="dxa"/>
          </w:tcPr>
          <w:p w14:paraId="0C76F669" w14:textId="36A5E0EA" w:rsidR="0065463D" w:rsidRPr="00565FC7" w:rsidRDefault="0065463D" w:rsidP="00D45180">
            <w:pPr>
              <w:spacing w:before="120"/>
              <w:rPr>
                <w:rFonts w:ascii="Arial" w:eastAsia="Calibri" w:hAnsi="Arial" w:cs="Arial"/>
                <w:b/>
                <w:bCs/>
                <w:sz w:val="24"/>
                <w:szCs w:val="24"/>
              </w:rPr>
            </w:pPr>
            <w:r w:rsidRPr="00565FC7">
              <w:rPr>
                <w:rFonts w:ascii="Arial" w:eastAsia="Calibri" w:hAnsi="Arial" w:cs="Arial"/>
                <w:b/>
                <w:bCs/>
                <w:sz w:val="24"/>
                <w:szCs w:val="24"/>
              </w:rPr>
              <w:t>ÉVACUATION EN COURS</w:t>
            </w:r>
          </w:p>
          <w:p w14:paraId="377B5DFB" w14:textId="7847C8A9" w:rsidR="00565FC7" w:rsidRPr="00565FC7" w:rsidRDefault="00565FC7" w:rsidP="00D45180">
            <w:pPr>
              <w:spacing w:before="120"/>
              <w:rPr>
                <w:rFonts w:ascii="Arial" w:eastAsia="Calibri" w:hAnsi="Arial" w:cs="Arial"/>
                <w:sz w:val="24"/>
                <w:szCs w:val="24"/>
                <w:lang w:val="fr-FR"/>
              </w:rPr>
            </w:pPr>
            <w:r w:rsidRPr="00565FC7">
              <w:rPr>
                <w:rFonts w:ascii="Arial" w:eastAsia="Calibri" w:hAnsi="Arial" w:cs="Arial"/>
                <w:sz w:val="24"/>
                <w:szCs w:val="24"/>
              </w:rPr>
              <w:t xml:space="preserve">Nous voulons vous informer qu’une évacuation est en cours au 15 </w:t>
            </w:r>
            <w:proofErr w:type="spellStart"/>
            <w:r w:rsidRPr="00565FC7">
              <w:rPr>
                <w:rFonts w:ascii="Arial" w:eastAsia="Calibri" w:hAnsi="Arial" w:cs="Arial"/>
                <w:sz w:val="24"/>
                <w:szCs w:val="24"/>
              </w:rPr>
              <w:t>et</w:t>
            </w:r>
            <w:proofErr w:type="spellEnd"/>
            <w:r w:rsidRPr="00565FC7">
              <w:rPr>
                <w:rFonts w:ascii="Arial" w:eastAsia="Calibri" w:hAnsi="Arial" w:cs="Arial"/>
                <w:sz w:val="24"/>
                <w:szCs w:val="24"/>
              </w:rPr>
              <w:t xml:space="preserve"> au 25, rue Eddy, à Gatineau. </w:t>
            </w:r>
            <w:r w:rsidRPr="00565FC7">
              <w:rPr>
                <w:rFonts w:ascii="Arial" w:eastAsia="Calibri" w:hAnsi="Arial" w:cs="Arial"/>
                <w:sz w:val="24"/>
                <w:szCs w:val="24"/>
                <w:lang w:val="fr-FR"/>
              </w:rPr>
              <w:t>Évitez le secteur jusqu'à ce que la situation soit rétablie. Si vous êtes déjà à l'extérieur, dans les environs du complexe, dirigez-vous vers le point de rassemblement situé dans le parc du sentier du Ruisseau-de-la-Brasserie, au coin des rues Montcalm et Alexandre-Taché.</w:t>
            </w:r>
          </w:p>
          <w:p w14:paraId="12D1372F" w14:textId="77777777" w:rsidR="00565FC7" w:rsidRPr="00565FC7" w:rsidRDefault="00565FC7" w:rsidP="00D45180">
            <w:pPr>
              <w:spacing w:before="120"/>
              <w:rPr>
                <w:rFonts w:ascii="Arial" w:eastAsia="Calibri" w:hAnsi="Arial" w:cs="Arial"/>
                <w:sz w:val="24"/>
                <w:szCs w:val="24"/>
                <w:lang w:val="fr-FR"/>
              </w:rPr>
            </w:pPr>
            <w:r w:rsidRPr="00565FC7">
              <w:rPr>
                <w:rFonts w:ascii="Arial" w:eastAsia="Calibri" w:hAnsi="Arial" w:cs="Arial"/>
                <w:sz w:val="24"/>
                <w:szCs w:val="24"/>
              </w:rPr>
              <w:t>Les services d’incendies mènent leur enquête, et nous vous communiquerons des précisions dès que possible.</w:t>
            </w:r>
            <w:r w:rsidRPr="00565FC7">
              <w:rPr>
                <w:rFonts w:ascii="Arial" w:eastAsia="Calibri" w:hAnsi="Arial" w:cs="Arial"/>
                <w:sz w:val="24"/>
                <w:szCs w:val="24"/>
                <w:lang w:val="fr-FR"/>
              </w:rPr>
              <w:t> </w:t>
            </w:r>
          </w:p>
          <w:p w14:paraId="399C2D32" w14:textId="77777777" w:rsidR="00561AB3" w:rsidRPr="00565FC7" w:rsidRDefault="00561AB3" w:rsidP="00D45180">
            <w:pPr>
              <w:spacing w:before="120"/>
              <w:rPr>
                <w:rFonts w:ascii="Arial" w:eastAsia="Calibri" w:hAnsi="Arial" w:cs="Arial"/>
                <w:b/>
                <w:sz w:val="24"/>
                <w:szCs w:val="24"/>
                <w:lang w:val="fr-FR"/>
              </w:rPr>
            </w:pPr>
          </w:p>
        </w:tc>
      </w:tr>
      <w:tr w:rsidR="00561AB3" w:rsidRPr="0065463D" w14:paraId="5C84D196" w14:textId="77777777" w:rsidTr="15523BD9">
        <w:tc>
          <w:tcPr>
            <w:tcW w:w="6498" w:type="dxa"/>
          </w:tcPr>
          <w:p w14:paraId="56F981C9" w14:textId="77777777" w:rsidR="002A5CCE" w:rsidRPr="002A5CCE" w:rsidRDefault="002A5CCE" w:rsidP="00D45180">
            <w:pPr>
              <w:spacing w:before="120"/>
              <w:contextualSpacing/>
              <w:rPr>
                <w:rFonts w:ascii="Arial" w:eastAsia="Calibri" w:hAnsi="Arial" w:cs="Arial"/>
                <w:b/>
                <w:bCs/>
                <w:sz w:val="24"/>
                <w:szCs w:val="24"/>
                <w:lang w:val="en-US"/>
              </w:rPr>
            </w:pPr>
            <w:r w:rsidRPr="002A5CCE">
              <w:rPr>
                <w:rFonts w:ascii="Arial" w:eastAsia="Calibri" w:hAnsi="Arial" w:cs="Arial"/>
                <w:b/>
                <w:bCs/>
                <w:sz w:val="24"/>
                <w:szCs w:val="24"/>
                <w:lang w:val="en-US"/>
              </w:rPr>
              <w:t>EVACUATION COMPLETED</w:t>
            </w:r>
          </w:p>
          <w:p w14:paraId="3CF4E512" w14:textId="77777777" w:rsidR="002A5CCE" w:rsidRPr="002A5CCE" w:rsidRDefault="002A5CCE" w:rsidP="00D45180">
            <w:pPr>
              <w:spacing w:before="120"/>
              <w:contextualSpacing/>
              <w:rPr>
                <w:rFonts w:ascii="Arial" w:eastAsia="Calibri" w:hAnsi="Arial" w:cs="Arial"/>
                <w:b/>
                <w:sz w:val="24"/>
                <w:szCs w:val="24"/>
                <w:lang w:val="en-US"/>
              </w:rPr>
            </w:pPr>
          </w:p>
          <w:p w14:paraId="1A04B058" w14:textId="77777777" w:rsidR="002A5CCE" w:rsidRPr="002A5CCE" w:rsidRDefault="002A5CCE" w:rsidP="00D45180">
            <w:pPr>
              <w:spacing w:before="120"/>
              <w:contextualSpacing/>
              <w:rPr>
                <w:rFonts w:ascii="Arial" w:eastAsia="Calibri" w:hAnsi="Arial" w:cs="Arial"/>
                <w:bCs/>
                <w:sz w:val="24"/>
                <w:szCs w:val="24"/>
                <w:lang w:val="en-CA"/>
              </w:rPr>
            </w:pPr>
            <w:r w:rsidRPr="002A5CCE">
              <w:rPr>
                <w:rFonts w:ascii="Arial" w:eastAsia="Calibri" w:hAnsi="Arial" w:cs="Arial"/>
                <w:bCs/>
                <w:sz w:val="24"/>
                <w:szCs w:val="24"/>
                <w:lang w:val="en-CA"/>
              </w:rPr>
              <w:lastRenderedPageBreak/>
              <w:t>The evacuation has now been completed. It was a false alarm. You can now access the location.</w:t>
            </w:r>
          </w:p>
          <w:p w14:paraId="3EAC4733" w14:textId="77777777" w:rsidR="00561AB3" w:rsidRPr="002A5CCE" w:rsidRDefault="00561AB3" w:rsidP="00D45180">
            <w:pPr>
              <w:spacing w:before="120"/>
              <w:contextualSpacing/>
              <w:rPr>
                <w:rFonts w:ascii="Arial" w:eastAsia="Calibri" w:hAnsi="Arial" w:cs="Arial"/>
                <w:b/>
                <w:sz w:val="24"/>
                <w:szCs w:val="24"/>
                <w:lang w:val="en-CA"/>
              </w:rPr>
            </w:pPr>
          </w:p>
        </w:tc>
        <w:tc>
          <w:tcPr>
            <w:tcW w:w="6498" w:type="dxa"/>
          </w:tcPr>
          <w:p w14:paraId="0C83CBF7" w14:textId="4BDC76FE" w:rsidR="005559C4" w:rsidRPr="005559C4" w:rsidRDefault="005559C4" w:rsidP="00D45180">
            <w:pPr>
              <w:spacing w:before="120"/>
              <w:rPr>
                <w:rFonts w:ascii="Arial" w:eastAsia="Calibri" w:hAnsi="Arial" w:cs="Arial"/>
                <w:b/>
                <w:bCs/>
                <w:sz w:val="24"/>
                <w:szCs w:val="24"/>
                <w:lang w:val="fr-FR"/>
              </w:rPr>
            </w:pPr>
            <w:r w:rsidRPr="005559C4">
              <w:rPr>
                <w:rFonts w:ascii="Arial" w:eastAsia="Calibri" w:hAnsi="Arial" w:cs="Arial"/>
                <w:b/>
                <w:bCs/>
                <w:sz w:val="24"/>
                <w:szCs w:val="24"/>
                <w:lang w:val="fr-FR"/>
              </w:rPr>
              <w:lastRenderedPageBreak/>
              <w:t>ÉVACUATION TERMIN</w:t>
            </w:r>
            <w:r w:rsidR="00565FC7">
              <w:rPr>
                <w:rFonts w:ascii="Arial" w:eastAsia="Calibri" w:hAnsi="Arial" w:cs="Arial"/>
                <w:b/>
                <w:bCs/>
                <w:sz w:val="24"/>
                <w:szCs w:val="24"/>
                <w:lang w:val="fr-FR"/>
              </w:rPr>
              <w:t>É</w:t>
            </w:r>
            <w:r w:rsidRPr="005559C4">
              <w:rPr>
                <w:rFonts w:ascii="Arial" w:eastAsia="Calibri" w:hAnsi="Arial" w:cs="Arial"/>
                <w:b/>
                <w:bCs/>
                <w:sz w:val="24"/>
                <w:szCs w:val="24"/>
                <w:lang w:val="fr-FR"/>
              </w:rPr>
              <w:t>E</w:t>
            </w:r>
          </w:p>
          <w:p w14:paraId="37346DE4" w14:textId="77777777" w:rsidR="005559C4" w:rsidRPr="005559C4" w:rsidRDefault="005559C4" w:rsidP="00D45180">
            <w:pPr>
              <w:spacing w:before="120"/>
              <w:rPr>
                <w:rFonts w:ascii="Arial" w:eastAsia="Calibri" w:hAnsi="Arial" w:cs="Arial"/>
                <w:bCs/>
                <w:sz w:val="24"/>
                <w:szCs w:val="24"/>
                <w:lang w:val="fr-FR"/>
              </w:rPr>
            </w:pPr>
          </w:p>
          <w:p w14:paraId="71688F47" w14:textId="77777777" w:rsidR="005559C4" w:rsidRPr="005559C4" w:rsidRDefault="005559C4" w:rsidP="00D45180">
            <w:pPr>
              <w:spacing w:before="120"/>
              <w:rPr>
                <w:rFonts w:ascii="Arial" w:eastAsia="Calibri" w:hAnsi="Arial" w:cs="Arial"/>
                <w:bCs/>
                <w:sz w:val="24"/>
                <w:szCs w:val="24"/>
                <w:lang w:val="en-CA"/>
              </w:rPr>
            </w:pPr>
            <w:r w:rsidRPr="005559C4">
              <w:rPr>
                <w:rFonts w:ascii="Arial" w:eastAsia="Calibri" w:hAnsi="Arial" w:cs="Arial"/>
                <w:bCs/>
                <w:sz w:val="24"/>
                <w:szCs w:val="24"/>
                <w:lang w:val="fr-FR"/>
              </w:rPr>
              <w:t xml:space="preserve">L'évacuation est maintenant terminée. Il s’agissait d’une fausse alarme. </w:t>
            </w:r>
            <w:r w:rsidRPr="005559C4">
              <w:rPr>
                <w:rFonts w:ascii="Arial" w:eastAsia="Calibri" w:hAnsi="Arial" w:cs="Arial"/>
                <w:bCs/>
                <w:sz w:val="24"/>
                <w:szCs w:val="24"/>
                <w:lang w:val="en-CA"/>
              </w:rPr>
              <w:t xml:space="preserve">Vous </w:t>
            </w:r>
            <w:proofErr w:type="spellStart"/>
            <w:r w:rsidRPr="005559C4">
              <w:rPr>
                <w:rFonts w:ascii="Arial" w:eastAsia="Calibri" w:hAnsi="Arial" w:cs="Arial"/>
                <w:bCs/>
                <w:sz w:val="24"/>
                <w:szCs w:val="24"/>
                <w:lang w:val="en-CA"/>
              </w:rPr>
              <w:t>pouvez</w:t>
            </w:r>
            <w:proofErr w:type="spellEnd"/>
            <w:r w:rsidRPr="005559C4">
              <w:rPr>
                <w:rFonts w:ascii="Arial" w:eastAsia="Calibri" w:hAnsi="Arial" w:cs="Arial"/>
                <w:bCs/>
                <w:sz w:val="24"/>
                <w:szCs w:val="24"/>
                <w:lang w:val="en-CA"/>
              </w:rPr>
              <w:t xml:space="preserve"> </w:t>
            </w:r>
            <w:proofErr w:type="spellStart"/>
            <w:r w:rsidRPr="005559C4">
              <w:rPr>
                <w:rFonts w:ascii="Arial" w:eastAsia="Calibri" w:hAnsi="Arial" w:cs="Arial"/>
                <w:bCs/>
                <w:sz w:val="24"/>
                <w:szCs w:val="24"/>
                <w:lang w:val="en-CA"/>
              </w:rPr>
              <w:t>réintégrer</w:t>
            </w:r>
            <w:proofErr w:type="spellEnd"/>
            <w:r w:rsidRPr="005559C4">
              <w:rPr>
                <w:rFonts w:ascii="Arial" w:eastAsia="Calibri" w:hAnsi="Arial" w:cs="Arial"/>
                <w:bCs/>
                <w:sz w:val="24"/>
                <w:szCs w:val="24"/>
                <w:lang w:val="en-CA"/>
              </w:rPr>
              <w:t xml:space="preserve"> </w:t>
            </w:r>
            <w:proofErr w:type="spellStart"/>
            <w:r w:rsidRPr="005559C4">
              <w:rPr>
                <w:rFonts w:ascii="Arial" w:eastAsia="Calibri" w:hAnsi="Arial" w:cs="Arial"/>
                <w:bCs/>
                <w:sz w:val="24"/>
                <w:szCs w:val="24"/>
                <w:lang w:val="en-CA"/>
              </w:rPr>
              <w:t>l’immeuble</w:t>
            </w:r>
            <w:proofErr w:type="spellEnd"/>
            <w:r w:rsidRPr="005559C4">
              <w:rPr>
                <w:rFonts w:ascii="Arial" w:eastAsia="Calibri" w:hAnsi="Arial" w:cs="Arial"/>
                <w:bCs/>
                <w:sz w:val="24"/>
                <w:szCs w:val="24"/>
                <w:lang w:val="en-CA"/>
              </w:rPr>
              <w:t>.</w:t>
            </w:r>
          </w:p>
          <w:p w14:paraId="723453EE" w14:textId="77777777" w:rsidR="00561AB3" w:rsidRPr="0065463D" w:rsidRDefault="00561AB3" w:rsidP="00D45180">
            <w:pPr>
              <w:spacing w:before="120"/>
              <w:rPr>
                <w:rFonts w:ascii="Arial" w:eastAsia="Calibri" w:hAnsi="Arial" w:cs="Arial"/>
                <w:b/>
                <w:sz w:val="24"/>
                <w:szCs w:val="24"/>
                <w:lang w:val="en-US"/>
              </w:rPr>
            </w:pPr>
          </w:p>
        </w:tc>
      </w:tr>
      <w:tr w:rsidR="00561AB3" w:rsidRPr="00805B3E" w14:paraId="5B3F2700" w14:textId="77777777" w:rsidTr="15523BD9">
        <w:tc>
          <w:tcPr>
            <w:tcW w:w="6498" w:type="dxa"/>
          </w:tcPr>
          <w:p w14:paraId="407C489C" w14:textId="77777777" w:rsidR="00016691" w:rsidRPr="00016691" w:rsidRDefault="00016691" w:rsidP="00D45180">
            <w:pPr>
              <w:tabs>
                <w:tab w:val="left" w:pos="3825"/>
              </w:tabs>
              <w:spacing w:before="120"/>
              <w:contextualSpacing/>
              <w:rPr>
                <w:rFonts w:ascii="Arial" w:eastAsia="Calibri" w:hAnsi="Arial" w:cs="Arial"/>
                <w:b/>
                <w:bCs/>
                <w:sz w:val="24"/>
                <w:szCs w:val="24"/>
                <w:lang w:val="en-US"/>
              </w:rPr>
            </w:pPr>
            <w:r w:rsidRPr="00016691">
              <w:rPr>
                <w:rFonts w:ascii="Arial" w:eastAsia="Calibri" w:hAnsi="Arial" w:cs="Arial"/>
                <w:b/>
                <w:bCs/>
                <w:sz w:val="24"/>
                <w:szCs w:val="24"/>
                <w:lang w:val="en-US"/>
              </w:rPr>
              <w:lastRenderedPageBreak/>
              <w:t>EVACUATION EXERCICE</w:t>
            </w:r>
          </w:p>
          <w:p w14:paraId="7AFA56BE" w14:textId="77777777" w:rsidR="00016691" w:rsidRPr="00016691" w:rsidRDefault="00016691" w:rsidP="00D45180">
            <w:pPr>
              <w:tabs>
                <w:tab w:val="left" w:pos="3825"/>
              </w:tabs>
              <w:spacing w:before="120"/>
              <w:contextualSpacing/>
              <w:rPr>
                <w:rFonts w:ascii="Arial" w:eastAsia="Calibri" w:hAnsi="Arial" w:cs="Arial"/>
                <w:b/>
                <w:bCs/>
                <w:sz w:val="24"/>
                <w:szCs w:val="24"/>
                <w:u w:val="single"/>
                <w:lang w:val="en-US"/>
              </w:rPr>
            </w:pPr>
          </w:p>
          <w:p w14:paraId="70DEC190" w14:textId="77777777" w:rsidR="00016691" w:rsidRPr="00016691" w:rsidRDefault="00016691" w:rsidP="00D45180">
            <w:pPr>
              <w:tabs>
                <w:tab w:val="left" w:pos="3825"/>
              </w:tabs>
              <w:spacing w:before="120"/>
              <w:contextualSpacing/>
              <w:rPr>
                <w:rFonts w:ascii="Arial" w:eastAsia="Calibri" w:hAnsi="Arial" w:cs="Arial"/>
                <w:bCs/>
                <w:sz w:val="24"/>
                <w:szCs w:val="24"/>
                <w:lang w:val="en-US"/>
              </w:rPr>
            </w:pPr>
            <w:r w:rsidRPr="00016691">
              <w:rPr>
                <w:rFonts w:ascii="Arial" w:eastAsia="Calibri" w:hAnsi="Arial" w:cs="Arial"/>
                <w:bCs/>
                <w:sz w:val="24"/>
                <w:szCs w:val="24"/>
                <w:lang w:val="en-US"/>
              </w:rPr>
              <w:t xml:space="preserve">An evacuation exercise is currently in progress at 15 and 25 Eddy. Please avoid the area until the exercise is completed. If you are already outside in the vicinity of 15 and 25 Eddy, please make your way to the meeting location in the park of </w:t>
            </w:r>
            <w:proofErr w:type="spellStart"/>
            <w:r w:rsidRPr="00016691">
              <w:rPr>
                <w:rFonts w:ascii="Arial" w:eastAsia="Calibri" w:hAnsi="Arial" w:cs="Arial"/>
                <w:bCs/>
                <w:sz w:val="24"/>
                <w:szCs w:val="24"/>
                <w:lang w:val="en-US"/>
              </w:rPr>
              <w:t>Sentier</w:t>
            </w:r>
            <w:proofErr w:type="spellEnd"/>
            <w:r w:rsidRPr="00016691">
              <w:rPr>
                <w:rFonts w:ascii="Arial" w:eastAsia="Calibri" w:hAnsi="Arial" w:cs="Arial"/>
                <w:bCs/>
                <w:sz w:val="24"/>
                <w:szCs w:val="24"/>
                <w:lang w:val="en-US"/>
              </w:rPr>
              <w:t xml:space="preserve">-du </w:t>
            </w:r>
            <w:proofErr w:type="spellStart"/>
            <w:r w:rsidRPr="00016691">
              <w:rPr>
                <w:rFonts w:ascii="Arial" w:eastAsia="Calibri" w:hAnsi="Arial" w:cs="Arial"/>
                <w:bCs/>
                <w:sz w:val="24"/>
                <w:szCs w:val="24"/>
                <w:lang w:val="en-US"/>
              </w:rPr>
              <w:t>Ruisseau</w:t>
            </w:r>
            <w:proofErr w:type="spellEnd"/>
            <w:r w:rsidRPr="00016691">
              <w:rPr>
                <w:rFonts w:ascii="Arial" w:eastAsia="Calibri" w:hAnsi="Arial" w:cs="Arial"/>
                <w:bCs/>
                <w:sz w:val="24"/>
                <w:szCs w:val="24"/>
                <w:lang w:val="en-US"/>
              </w:rPr>
              <w:t>-de-la-Brasserie at the corner of Alexandre-Taché Boulevard and Montcalm Street.</w:t>
            </w:r>
          </w:p>
          <w:p w14:paraId="08F0A7A7" w14:textId="288CE6BA" w:rsidR="00561AB3" w:rsidRPr="0065463D" w:rsidRDefault="00561AB3" w:rsidP="00D45180">
            <w:pPr>
              <w:tabs>
                <w:tab w:val="left" w:pos="3825"/>
              </w:tabs>
              <w:spacing w:before="120"/>
              <w:contextualSpacing/>
              <w:rPr>
                <w:rFonts w:ascii="Arial" w:eastAsia="Calibri" w:hAnsi="Arial" w:cs="Arial"/>
                <w:b/>
                <w:sz w:val="24"/>
                <w:szCs w:val="24"/>
                <w:lang w:val="en-US"/>
              </w:rPr>
            </w:pPr>
          </w:p>
        </w:tc>
        <w:tc>
          <w:tcPr>
            <w:tcW w:w="6498" w:type="dxa"/>
          </w:tcPr>
          <w:p w14:paraId="1D5C4DBD" w14:textId="6785DD96" w:rsidR="00805B3E" w:rsidRPr="00805B3E" w:rsidRDefault="00805B3E" w:rsidP="00D45180">
            <w:pPr>
              <w:spacing w:before="120"/>
              <w:rPr>
                <w:rFonts w:ascii="Arial" w:eastAsia="Calibri" w:hAnsi="Arial" w:cs="Arial"/>
                <w:b/>
                <w:bCs/>
                <w:sz w:val="24"/>
                <w:szCs w:val="24"/>
                <w:lang w:val="fr-FR"/>
              </w:rPr>
            </w:pPr>
            <w:r w:rsidRPr="00805B3E">
              <w:rPr>
                <w:rFonts w:ascii="Arial" w:eastAsia="Calibri" w:hAnsi="Arial" w:cs="Arial"/>
                <w:b/>
                <w:bCs/>
                <w:sz w:val="24"/>
                <w:szCs w:val="24"/>
                <w:lang w:val="fr-FR"/>
              </w:rPr>
              <w:t>EXERCICE D’</w:t>
            </w:r>
            <w:r w:rsidR="00565FC7">
              <w:rPr>
                <w:rFonts w:ascii="Arial" w:eastAsia="Calibri" w:hAnsi="Arial" w:cs="Arial"/>
                <w:b/>
                <w:bCs/>
                <w:sz w:val="24"/>
                <w:szCs w:val="24"/>
                <w:lang w:val="fr-FR"/>
              </w:rPr>
              <w:t>É</w:t>
            </w:r>
            <w:r w:rsidRPr="00805B3E">
              <w:rPr>
                <w:rFonts w:ascii="Arial" w:eastAsia="Calibri" w:hAnsi="Arial" w:cs="Arial"/>
                <w:b/>
                <w:bCs/>
                <w:sz w:val="24"/>
                <w:szCs w:val="24"/>
                <w:lang w:val="fr-FR"/>
              </w:rPr>
              <w:t>VACUATION</w:t>
            </w:r>
          </w:p>
          <w:p w14:paraId="3905C728" w14:textId="77777777" w:rsidR="00805B3E" w:rsidRPr="00805B3E" w:rsidRDefault="00805B3E" w:rsidP="00D45180">
            <w:pPr>
              <w:spacing w:before="120"/>
              <w:rPr>
                <w:rFonts w:ascii="Arial" w:eastAsia="Calibri" w:hAnsi="Arial" w:cs="Arial"/>
                <w:bCs/>
                <w:sz w:val="24"/>
                <w:szCs w:val="24"/>
                <w:lang w:val="fr-FR"/>
              </w:rPr>
            </w:pPr>
            <w:r w:rsidRPr="00805B3E">
              <w:rPr>
                <w:rFonts w:ascii="Arial" w:eastAsia="Calibri" w:hAnsi="Arial" w:cs="Arial"/>
                <w:bCs/>
                <w:sz w:val="24"/>
                <w:szCs w:val="24"/>
                <w:lang w:val="fr-FR"/>
              </w:rPr>
              <w:t xml:space="preserve">Un exercice d'évacuation est en cours au 15 </w:t>
            </w:r>
            <w:proofErr w:type="spellStart"/>
            <w:r w:rsidRPr="00805B3E">
              <w:rPr>
                <w:rFonts w:ascii="Arial" w:eastAsia="Calibri" w:hAnsi="Arial" w:cs="Arial"/>
                <w:bCs/>
                <w:sz w:val="24"/>
                <w:szCs w:val="24"/>
                <w:lang w:val="fr-FR"/>
              </w:rPr>
              <w:t>et</w:t>
            </w:r>
            <w:proofErr w:type="spellEnd"/>
            <w:r w:rsidRPr="00805B3E">
              <w:rPr>
                <w:rFonts w:ascii="Arial" w:eastAsia="Calibri" w:hAnsi="Arial" w:cs="Arial"/>
                <w:bCs/>
                <w:sz w:val="24"/>
                <w:szCs w:val="24"/>
                <w:lang w:val="fr-FR"/>
              </w:rPr>
              <w:t xml:space="preserve"> au 25, rue Eddy. Évitez le secteur jusqu'à ce que l'exercice soit terminé. Si vous êtes déjà à l'extérieur, dans les environs du 15 et du 25, rue Eddy, dirigez-vous vers le point de rassemblement situé dans le parc du sentier du Ruisseau-de-la-Brasserie, au coin des rues Montcalm et Alexandre-Taché.</w:t>
            </w:r>
          </w:p>
          <w:p w14:paraId="135C6945" w14:textId="77777777" w:rsidR="00561AB3" w:rsidRPr="00805B3E" w:rsidRDefault="00561AB3" w:rsidP="00D45180">
            <w:pPr>
              <w:spacing w:before="120"/>
              <w:rPr>
                <w:rFonts w:ascii="Arial" w:eastAsia="Calibri" w:hAnsi="Arial" w:cs="Arial"/>
                <w:b/>
                <w:sz w:val="24"/>
                <w:szCs w:val="24"/>
                <w:lang w:val="fr-FR"/>
              </w:rPr>
            </w:pPr>
          </w:p>
        </w:tc>
      </w:tr>
    </w:tbl>
    <w:p w14:paraId="294DEC8F" w14:textId="77777777" w:rsidR="00721F92" w:rsidRPr="007D4786" w:rsidRDefault="00721F92" w:rsidP="00CD37A7">
      <w:pPr>
        <w:rPr>
          <w:rFonts w:ascii="Arial" w:hAnsi="Arial" w:cs="Arial"/>
          <w:sz w:val="24"/>
          <w:szCs w:val="24"/>
        </w:rPr>
      </w:pPr>
    </w:p>
    <w:sectPr w:rsidR="00721F92" w:rsidRPr="007D4786" w:rsidSect="001F750A">
      <w:headerReference w:type="even" r:id="rId12"/>
      <w:headerReference w:type="default" r:id="rId13"/>
      <w:headerReference w:type="first" r:id="rId1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757A" w14:textId="77777777" w:rsidR="001F750A" w:rsidRDefault="001F750A" w:rsidP="008E5517">
      <w:pPr>
        <w:spacing w:after="0" w:line="240" w:lineRule="auto"/>
      </w:pPr>
      <w:r>
        <w:separator/>
      </w:r>
    </w:p>
  </w:endnote>
  <w:endnote w:type="continuationSeparator" w:id="0">
    <w:p w14:paraId="545952ED" w14:textId="77777777" w:rsidR="001F750A" w:rsidRDefault="001F750A" w:rsidP="008E5517">
      <w:pPr>
        <w:spacing w:after="0" w:line="240" w:lineRule="auto"/>
      </w:pPr>
      <w:r>
        <w:continuationSeparator/>
      </w:r>
    </w:p>
  </w:endnote>
  <w:endnote w:type="continuationNotice" w:id="1">
    <w:p w14:paraId="026CFD2D" w14:textId="77777777" w:rsidR="001F750A" w:rsidRDefault="001F7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A846" w14:textId="77777777" w:rsidR="001F750A" w:rsidRDefault="001F750A" w:rsidP="008E5517">
      <w:pPr>
        <w:spacing w:after="0" w:line="240" w:lineRule="auto"/>
      </w:pPr>
      <w:r>
        <w:separator/>
      </w:r>
    </w:p>
  </w:footnote>
  <w:footnote w:type="continuationSeparator" w:id="0">
    <w:p w14:paraId="1A616B98" w14:textId="77777777" w:rsidR="001F750A" w:rsidRDefault="001F750A" w:rsidP="008E5517">
      <w:pPr>
        <w:spacing w:after="0" w:line="240" w:lineRule="auto"/>
      </w:pPr>
      <w:r>
        <w:continuationSeparator/>
      </w:r>
    </w:p>
  </w:footnote>
  <w:footnote w:type="continuationNotice" w:id="1">
    <w:p w14:paraId="36B36485" w14:textId="77777777" w:rsidR="001F750A" w:rsidRDefault="001F75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7A"/>
    <w:multiLevelType w:val="hybridMultilevel"/>
    <w:tmpl w:val="F9F85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1364D"/>
    <w:multiLevelType w:val="hybridMultilevel"/>
    <w:tmpl w:val="B406D9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53D66DA"/>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0A7783"/>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65426EF"/>
    <w:multiLevelType w:val="hybridMultilevel"/>
    <w:tmpl w:val="B7584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AE6DE3"/>
    <w:multiLevelType w:val="hybridMultilevel"/>
    <w:tmpl w:val="F376AB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C2A713C"/>
    <w:multiLevelType w:val="hybridMultilevel"/>
    <w:tmpl w:val="A560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F04CD3"/>
    <w:multiLevelType w:val="hybridMultilevel"/>
    <w:tmpl w:val="9F32D8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CFF3E09"/>
    <w:multiLevelType w:val="hybridMultilevel"/>
    <w:tmpl w:val="565A13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65E37F54"/>
    <w:multiLevelType w:val="hybridMultilevel"/>
    <w:tmpl w:val="F8B49F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694AEE"/>
    <w:multiLevelType w:val="hybridMultilevel"/>
    <w:tmpl w:val="AFDAD9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533213">
    <w:abstractNumId w:val="2"/>
  </w:num>
  <w:num w:numId="2" w16cid:durableId="2082674935">
    <w:abstractNumId w:val="1"/>
  </w:num>
  <w:num w:numId="3" w16cid:durableId="1720277466">
    <w:abstractNumId w:val="15"/>
  </w:num>
  <w:num w:numId="4" w16cid:durableId="1207990307">
    <w:abstractNumId w:val="5"/>
  </w:num>
  <w:num w:numId="5" w16cid:durableId="878199327">
    <w:abstractNumId w:val="16"/>
  </w:num>
  <w:num w:numId="6" w16cid:durableId="1948612458">
    <w:abstractNumId w:val="12"/>
  </w:num>
  <w:num w:numId="7" w16cid:durableId="729352724">
    <w:abstractNumId w:val="11"/>
  </w:num>
  <w:num w:numId="8" w16cid:durableId="439185839">
    <w:abstractNumId w:val="0"/>
  </w:num>
  <w:num w:numId="9" w16cid:durableId="1538620973">
    <w:abstractNumId w:val="6"/>
    <w:lvlOverride w:ilvl="0">
      <w:startOverride w:val="1"/>
    </w:lvlOverride>
    <w:lvlOverride w:ilvl="1"/>
    <w:lvlOverride w:ilvl="2"/>
    <w:lvlOverride w:ilvl="3"/>
    <w:lvlOverride w:ilvl="4"/>
    <w:lvlOverride w:ilvl="5"/>
    <w:lvlOverride w:ilvl="6"/>
    <w:lvlOverride w:ilvl="7"/>
    <w:lvlOverride w:ilvl="8"/>
  </w:num>
  <w:num w:numId="10" w16cid:durableId="1439712170">
    <w:abstractNumId w:val="3"/>
  </w:num>
  <w:num w:numId="11" w16cid:durableId="1094479229">
    <w:abstractNumId w:val="4"/>
  </w:num>
  <w:num w:numId="12" w16cid:durableId="371348529">
    <w:abstractNumId w:val="8"/>
  </w:num>
  <w:num w:numId="13" w16cid:durableId="2080711177">
    <w:abstractNumId w:val="14"/>
  </w:num>
  <w:num w:numId="14" w16cid:durableId="2054228904">
    <w:abstractNumId w:val="9"/>
  </w:num>
  <w:num w:numId="15" w16cid:durableId="1346638416">
    <w:abstractNumId w:val="7"/>
  </w:num>
  <w:num w:numId="16" w16cid:durableId="1602639226">
    <w:abstractNumId w:val="13"/>
  </w:num>
  <w:num w:numId="17" w16cid:durableId="11546827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16691"/>
    <w:rsid w:val="00036692"/>
    <w:rsid w:val="00046AEB"/>
    <w:rsid w:val="00050797"/>
    <w:rsid w:val="0005383B"/>
    <w:rsid w:val="0005756A"/>
    <w:rsid w:val="00071F60"/>
    <w:rsid w:val="00073FBD"/>
    <w:rsid w:val="00077305"/>
    <w:rsid w:val="00091797"/>
    <w:rsid w:val="000B2BF9"/>
    <w:rsid w:val="000B6206"/>
    <w:rsid w:val="000C1C0D"/>
    <w:rsid w:val="000C2B50"/>
    <w:rsid w:val="00103102"/>
    <w:rsid w:val="00116B7D"/>
    <w:rsid w:val="00125765"/>
    <w:rsid w:val="00145790"/>
    <w:rsid w:val="00147E2E"/>
    <w:rsid w:val="001517E7"/>
    <w:rsid w:val="00153087"/>
    <w:rsid w:val="00160D34"/>
    <w:rsid w:val="00165CB2"/>
    <w:rsid w:val="001765CE"/>
    <w:rsid w:val="00177251"/>
    <w:rsid w:val="00181486"/>
    <w:rsid w:val="00184E7F"/>
    <w:rsid w:val="001955F8"/>
    <w:rsid w:val="001A2530"/>
    <w:rsid w:val="001A583C"/>
    <w:rsid w:val="001B25AD"/>
    <w:rsid w:val="001B7BF0"/>
    <w:rsid w:val="001C15AF"/>
    <w:rsid w:val="001C54AD"/>
    <w:rsid w:val="001F0D39"/>
    <w:rsid w:val="001F1970"/>
    <w:rsid w:val="001F4393"/>
    <w:rsid w:val="001F750A"/>
    <w:rsid w:val="002167F5"/>
    <w:rsid w:val="00222463"/>
    <w:rsid w:val="002527ED"/>
    <w:rsid w:val="00254DDE"/>
    <w:rsid w:val="002829A9"/>
    <w:rsid w:val="002878F3"/>
    <w:rsid w:val="0029601A"/>
    <w:rsid w:val="002A5CCE"/>
    <w:rsid w:val="002B1985"/>
    <w:rsid w:val="002B7A40"/>
    <w:rsid w:val="002C0EC3"/>
    <w:rsid w:val="002C3B0D"/>
    <w:rsid w:val="002C77CC"/>
    <w:rsid w:val="002E0416"/>
    <w:rsid w:val="002E42C4"/>
    <w:rsid w:val="00300371"/>
    <w:rsid w:val="003075B3"/>
    <w:rsid w:val="0032215C"/>
    <w:rsid w:val="00327C50"/>
    <w:rsid w:val="003413C7"/>
    <w:rsid w:val="00342170"/>
    <w:rsid w:val="003504BB"/>
    <w:rsid w:val="003524D0"/>
    <w:rsid w:val="00357349"/>
    <w:rsid w:val="0036643A"/>
    <w:rsid w:val="0038435B"/>
    <w:rsid w:val="00385D40"/>
    <w:rsid w:val="0039443F"/>
    <w:rsid w:val="003A6C57"/>
    <w:rsid w:val="003B65CC"/>
    <w:rsid w:val="003D202C"/>
    <w:rsid w:val="003D465A"/>
    <w:rsid w:val="003D7892"/>
    <w:rsid w:val="004010C7"/>
    <w:rsid w:val="00415069"/>
    <w:rsid w:val="00422428"/>
    <w:rsid w:val="00432C8B"/>
    <w:rsid w:val="00444F02"/>
    <w:rsid w:val="00446B56"/>
    <w:rsid w:val="00453C59"/>
    <w:rsid w:val="00463D70"/>
    <w:rsid w:val="004810D5"/>
    <w:rsid w:val="004A51D7"/>
    <w:rsid w:val="004A7188"/>
    <w:rsid w:val="004B3361"/>
    <w:rsid w:val="004B6E04"/>
    <w:rsid w:val="004D31B3"/>
    <w:rsid w:val="004D5FF3"/>
    <w:rsid w:val="004E50A4"/>
    <w:rsid w:val="004E7A8D"/>
    <w:rsid w:val="004F0823"/>
    <w:rsid w:val="00507E91"/>
    <w:rsid w:val="005144BB"/>
    <w:rsid w:val="00526BBB"/>
    <w:rsid w:val="00527BBC"/>
    <w:rsid w:val="0054340B"/>
    <w:rsid w:val="00543A0F"/>
    <w:rsid w:val="005559C4"/>
    <w:rsid w:val="00561AB3"/>
    <w:rsid w:val="00565FC7"/>
    <w:rsid w:val="00573808"/>
    <w:rsid w:val="00575A34"/>
    <w:rsid w:val="00591F5C"/>
    <w:rsid w:val="0059671B"/>
    <w:rsid w:val="005978DD"/>
    <w:rsid w:val="005A3C99"/>
    <w:rsid w:val="005A7E1C"/>
    <w:rsid w:val="005C1812"/>
    <w:rsid w:val="005D0131"/>
    <w:rsid w:val="005D2C37"/>
    <w:rsid w:val="005F7D1D"/>
    <w:rsid w:val="0060461E"/>
    <w:rsid w:val="006121F9"/>
    <w:rsid w:val="00621E66"/>
    <w:rsid w:val="00644262"/>
    <w:rsid w:val="00651686"/>
    <w:rsid w:val="00652E63"/>
    <w:rsid w:val="00653504"/>
    <w:rsid w:val="0065463D"/>
    <w:rsid w:val="00655E0A"/>
    <w:rsid w:val="0066099D"/>
    <w:rsid w:val="00673861"/>
    <w:rsid w:val="006900A3"/>
    <w:rsid w:val="00692D6F"/>
    <w:rsid w:val="006C3E81"/>
    <w:rsid w:val="006D6E86"/>
    <w:rsid w:val="006E13D5"/>
    <w:rsid w:val="007060A8"/>
    <w:rsid w:val="0071114E"/>
    <w:rsid w:val="00721F92"/>
    <w:rsid w:val="00725DD9"/>
    <w:rsid w:val="007345F2"/>
    <w:rsid w:val="00737E06"/>
    <w:rsid w:val="00741E28"/>
    <w:rsid w:val="00742A56"/>
    <w:rsid w:val="00746132"/>
    <w:rsid w:val="007546E1"/>
    <w:rsid w:val="00775CCD"/>
    <w:rsid w:val="007945CB"/>
    <w:rsid w:val="00794858"/>
    <w:rsid w:val="00795F40"/>
    <w:rsid w:val="007A4227"/>
    <w:rsid w:val="007C2E1F"/>
    <w:rsid w:val="007C2FBA"/>
    <w:rsid w:val="007C55F7"/>
    <w:rsid w:val="007D4786"/>
    <w:rsid w:val="007E0943"/>
    <w:rsid w:val="007E27C9"/>
    <w:rsid w:val="007F3D2D"/>
    <w:rsid w:val="007F4F1F"/>
    <w:rsid w:val="0080324B"/>
    <w:rsid w:val="00805B3E"/>
    <w:rsid w:val="00815C57"/>
    <w:rsid w:val="008210BD"/>
    <w:rsid w:val="00827AB8"/>
    <w:rsid w:val="008357E9"/>
    <w:rsid w:val="00837D59"/>
    <w:rsid w:val="00851197"/>
    <w:rsid w:val="008516DE"/>
    <w:rsid w:val="00856E9F"/>
    <w:rsid w:val="008607A4"/>
    <w:rsid w:val="00866696"/>
    <w:rsid w:val="00872456"/>
    <w:rsid w:val="0087370A"/>
    <w:rsid w:val="0089495F"/>
    <w:rsid w:val="00894C3D"/>
    <w:rsid w:val="008A6FED"/>
    <w:rsid w:val="008B08DD"/>
    <w:rsid w:val="008C2886"/>
    <w:rsid w:val="008D7FEF"/>
    <w:rsid w:val="008E50DF"/>
    <w:rsid w:val="008E5517"/>
    <w:rsid w:val="008E6E61"/>
    <w:rsid w:val="008F5108"/>
    <w:rsid w:val="008F57E6"/>
    <w:rsid w:val="009051A4"/>
    <w:rsid w:val="00920C8C"/>
    <w:rsid w:val="00933050"/>
    <w:rsid w:val="009353FD"/>
    <w:rsid w:val="009440EE"/>
    <w:rsid w:val="00945015"/>
    <w:rsid w:val="00965C97"/>
    <w:rsid w:val="00973EDC"/>
    <w:rsid w:val="00974F9F"/>
    <w:rsid w:val="0097682A"/>
    <w:rsid w:val="009B3DA5"/>
    <w:rsid w:val="009B7B17"/>
    <w:rsid w:val="009C0C29"/>
    <w:rsid w:val="009D7797"/>
    <w:rsid w:val="009E239E"/>
    <w:rsid w:val="009E24EE"/>
    <w:rsid w:val="009E7011"/>
    <w:rsid w:val="009F04FC"/>
    <w:rsid w:val="009F5B6E"/>
    <w:rsid w:val="00A22A00"/>
    <w:rsid w:val="00A40D7B"/>
    <w:rsid w:val="00A43692"/>
    <w:rsid w:val="00A44129"/>
    <w:rsid w:val="00A5318D"/>
    <w:rsid w:val="00A5542D"/>
    <w:rsid w:val="00A61366"/>
    <w:rsid w:val="00A70BE2"/>
    <w:rsid w:val="00A71C58"/>
    <w:rsid w:val="00A85A52"/>
    <w:rsid w:val="00A85F45"/>
    <w:rsid w:val="00A94663"/>
    <w:rsid w:val="00A97F83"/>
    <w:rsid w:val="00AB1347"/>
    <w:rsid w:val="00AB772C"/>
    <w:rsid w:val="00AD4FD5"/>
    <w:rsid w:val="00AE7E27"/>
    <w:rsid w:val="00AF2884"/>
    <w:rsid w:val="00B13579"/>
    <w:rsid w:val="00B14D3B"/>
    <w:rsid w:val="00B224F3"/>
    <w:rsid w:val="00B26F5E"/>
    <w:rsid w:val="00B336EF"/>
    <w:rsid w:val="00B44B09"/>
    <w:rsid w:val="00B517AF"/>
    <w:rsid w:val="00B51A42"/>
    <w:rsid w:val="00B528C8"/>
    <w:rsid w:val="00B551BB"/>
    <w:rsid w:val="00B725DB"/>
    <w:rsid w:val="00B79217"/>
    <w:rsid w:val="00B82D86"/>
    <w:rsid w:val="00B833CC"/>
    <w:rsid w:val="00B958E8"/>
    <w:rsid w:val="00BA37D4"/>
    <w:rsid w:val="00BE267E"/>
    <w:rsid w:val="00BF4CCC"/>
    <w:rsid w:val="00BF68D3"/>
    <w:rsid w:val="00C162C7"/>
    <w:rsid w:val="00C20284"/>
    <w:rsid w:val="00C26159"/>
    <w:rsid w:val="00C3218B"/>
    <w:rsid w:val="00C409C1"/>
    <w:rsid w:val="00C5279C"/>
    <w:rsid w:val="00C71AB9"/>
    <w:rsid w:val="00C9095F"/>
    <w:rsid w:val="00C911A9"/>
    <w:rsid w:val="00CC6483"/>
    <w:rsid w:val="00CD175B"/>
    <w:rsid w:val="00CD37A7"/>
    <w:rsid w:val="00CE448D"/>
    <w:rsid w:val="00CE6DF9"/>
    <w:rsid w:val="00CF50D6"/>
    <w:rsid w:val="00CF5DC6"/>
    <w:rsid w:val="00D03519"/>
    <w:rsid w:val="00D04F67"/>
    <w:rsid w:val="00D17CA0"/>
    <w:rsid w:val="00D2474E"/>
    <w:rsid w:val="00D267CA"/>
    <w:rsid w:val="00D35127"/>
    <w:rsid w:val="00D45180"/>
    <w:rsid w:val="00D45CDC"/>
    <w:rsid w:val="00D519EC"/>
    <w:rsid w:val="00D55C74"/>
    <w:rsid w:val="00D709A7"/>
    <w:rsid w:val="00D711FB"/>
    <w:rsid w:val="00D80416"/>
    <w:rsid w:val="00D90FA9"/>
    <w:rsid w:val="00D9489B"/>
    <w:rsid w:val="00D97047"/>
    <w:rsid w:val="00DA56E6"/>
    <w:rsid w:val="00DD2886"/>
    <w:rsid w:val="00DD7E03"/>
    <w:rsid w:val="00DE3440"/>
    <w:rsid w:val="00DE7F0B"/>
    <w:rsid w:val="00DF2B2D"/>
    <w:rsid w:val="00E06767"/>
    <w:rsid w:val="00E15027"/>
    <w:rsid w:val="00E1569B"/>
    <w:rsid w:val="00E21D68"/>
    <w:rsid w:val="00E32F5C"/>
    <w:rsid w:val="00E3319A"/>
    <w:rsid w:val="00E36FB7"/>
    <w:rsid w:val="00E41AAA"/>
    <w:rsid w:val="00E60DEC"/>
    <w:rsid w:val="00E722D9"/>
    <w:rsid w:val="00E73387"/>
    <w:rsid w:val="00EB0BD3"/>
    <w:rsid w:val="00EC5633"/>
    <w:rsid w:val="00ED498E"/>
    <w:rsid w:val="00ED4C93"/>
    <w:rsid w:val="00ED713D"/>
    <w:rsid w:val="00ED7C8C"/>
    <w:rsid w:val="00EE09A4"/>
    <w:rsid w:val="00EF228E"/>
    <w:rsid w:val="00F277BA"/>
    <w:rsid w:val="00F3120C"/>
    <w:rsid w:val="00F3604E"/>
    <w:rsid w:val="00F561A4"/>
    <w:rsid w:val="00F56E1D"/>
    <w:rsid w:val="00F63D1D"/>
    <w:rsid w:val="00F738F7"/>
    <w:rsid w:val="00F76D4A"/>
    <w:rsid w:val="00F7725B"/>
    <w:rsid w:val="00F96BE3"/>
    <w:rsid w:val="00FA0D24"/>
    <w:rsid w:val="00FA28D1"/>
    <w:rsid w:val="00FB0A4C"/>
    <w:rsid w:val="00FB6E95"/>
    <w:rsid w:val="00FC0798"/>
    <w:rsid w:val="00FC3F44"/>
    <w:rsid w:val="00FC6300"/>
    <w:rsid w:val="00FD2C6B"/>
    <w:rsid w:val="00FD43DC"/>
    <w:rsid w:val="00FE1450"/>
    <w:rsid w:val="00FF012A"/>
    <w:rsid w:val="00FF289E"/>
    <w:rsid w:val="016A5C23"/>
    <w:rsid w:val="0326781E"/>
    <w:rsid w:val="0AEACCAC"/>
    <w:rsid w:val="0FF22BBD"/>
    <w:rsid w:val="10C1108A"/>
    <w:rsid w:val="12CFF082"/>
    <w:rsid w:val="1448E2B5"/>
    <w:rsid w:val="14B30CBC"/>
    <w:rsid w:val="15523BD9"/>
    <w:rsid w:val="18B3918A"/>
    <w:rsid w:val="19A9B25D"/>
    <w:rsid w:val="1AD94FC9"/>
    <w:rsid w:val="1BDCB9FC"/>
    <w:rsid w:val="2215AFB2"/>
    <w:rsid w:val="22CDCA02"/>
    <w:rsid w:val="2340ED63"/>
    <w:rsid w:val="2617920A"/>
    <w:rsid w:val="26BA5CEB"/>
    <w:rsid w:val="2883C246"/>
    <w:rsid w:val="2C4ED203"/>
    <w:rsid w:val="3044EAE3"/>
    <w:rsid w:val="30B503F6"/>
    <w:rsid w:val="317892A8"/>
    <w:rsid w:val="32BCE497"/>
    <w:rsid w:val="353DCCCA"/>
    <w:rsid w:val="3DA3712B"/>
    <w:rsid w:val="3E774D2B"/>
    <w:rsid w:val="4567C5B9"/>
    <w:rsid w:val="486A499D"/>
    <w:rsid w:val="4AAF48DB"/>
    <w:rsid w:val="4C8DF29D"/>
    <w:rsid w:val="4D08066A"/>
    <w:rsid w:val="4F97E532"/>
    <w:rsid w:val="525AF4E5"/>
    <w:rsid w:val="55A0B523"/>
    <w:rsid w:val="604DDE6B"/>
    <w:rsid w:val="60D53B98"/>
    <w:rsid w:val="6105EB74"/>
    <w:rsid w:val="617D7BD7"/>
    <w:rsid w:val="6384E7B5"/>
    <w:rsid w:val="6CEDF649"/>
    <w:rsid w:val="754AB105"/>
    <w:rsid w:val="794B6F9E"/>
    <w:rsid w:val="7FDEF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HXSNVVFFSQX6-1073597720-484888</_dlc_DocId>
    <_dlc_DocIdUrl xmlns="ee5a1490-a780-4a4e-b617-2a7b7d300ac2">
      <Url>https://056gc.sharepoint.com/sites/Pol-PMP_Pol-PGP/_layouts/15/DocIdRedir.aspx?ID=HXSNVVFFSQX6-1073597720-484888</Url>
      <Description>HXSNVVFFSQX6-1073597720-484888</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ée un document." ma:contentTypeScope="" ma:versionID="081d357ccf68881653392967d7f74f14">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34e12a4cff77dc378742bf53330d6a59"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98B99-5EFA-4E10-8A20-B73EECA4944A}">
  <ds:schemaRefs>
    <ds:schemaRef ds:uri="http://schemas.microsoft.com/sharepoint/events"/>
  </ds:schemaRefs>
</ds:datastoreItem>
</file>

<file path=customXml/itemProps2.xml><?xml version="1.0" encoding="utf-8"?>
<ds:datastoreItem xmlns:ds="http://schemas.openxmlformats.org/officeDocument/2006/customXml" ds:itemID="{2C2CF72B-FD0F-45B2-BCCB-4A7029B35ED4}">
  <ds:schemaRefs>
    <ds:schemaRef ds:uri="http://schemas.microsoft.com/office/2006/documentManagement/types"/>
    <ds:schemaRef ds:uri="ee5a1490-a780-4a4e-b617-2a7b7d300ac2"/>
    <ds:schemaRef ds:uri="http://schemas.microsoft.com/office/2006/metadata/properties"/>
    <ds:schemaRef ds:uri="eca75663-3d7c-4072-8b9a-c9c44c961132"/>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133C60A-999E-4CE4-B861-B45B11F5B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8CF8B-49F5-4D3F-AF67-679CCB347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2024-04-10T14:52:00Z</dcterms:created>
  <dcterms:modified xsi:type="dcterms:W3CDTF">2024-04-10T14:52:00Z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348a895b-b452-4778-b964-0a84924b5d06</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