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A2B1A" w14:textId="77777777" w:rsidR="00A52B1A" w:rsidRDefault="00A52B1A" w:rsidP="00A52B1A">
      <w:pPr>
        <w:framePr w:hSpace="0" w:wrap="auto" w:vAnchor="margin" w:hAnchor="text" w:xAlign="left" w:yAlign="inline"/>
        <w:tabs>
          <w:tab w:val="right" w:pos="3905"/>
        </w:tabs>
      </w:pPr>
      <w:r>
        <w:rPr>
          <w:noProof/>
          <w:lang w:val="en-CA" w:eastAsia="en-CA"/>
        </w:rPr>
        <w:drawing>
          <wp:anchor distT="0" distB="0" distL="114300" distR="114300" simplePos="0" relativeHeight="251666943" behindDoc="1" locked="0" layoutInCell="1" allowOverlap="1" wp14:anchorId="15CDF1D0" wp14:editId="67587DE9">
            <wp:simplePos x="0" y="0"/>
            <wp:positionH relativeFrom="margin">
              <wp:posOffset>0</wp:posOffset>
            </wp:positionH>
            <wp:positionV relativeFrom="paragraph">
              <wp:posOffset>21753</wp:posOffset>
            </wp:positionV>
            <wp:extent cx="7770369" cy="1713865"/>
            <wp:effectExtent l="0" t="0" r="254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369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14:paraId="6E1466E6" w14:textId="4A482A14" w:rsidR="00A52B1A" w:rsidRPr="00C24B50" w:rsidRDefault="000E0C3F" w:rsidP="00A52B1A">
      <w:pPr>
        <w:framePr w:hSpace="0" w:wrap="auto" w:vAnchor="margin" w:hAnchor="text" w:xAlign="left" w:yAlign="inline"/>
        <w:spacing w:after="0" w:line="240" w:lineRule="auto"/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B7BE832" wp14:editId="4D4EA668">
                <wp:simplePos x="0" y="0"/>
                <wp:positionH relativeFrom="margin">
                  <wp:posOffset>0</wp:posOffset>
                </wp:positionH>
                <wp:positionV relativeFrom="paragraph">
                  <wp:posOffset>1440017</wp:posOffset>
                </wp:positionV>
                <wp:extent cx="7757795" cy="723900"/>
                <wp:effectExtent l="0" t="0" r="0" b="0"/>
                <wp:wrapNone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779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12225" w14:textId="00CFCFC6" w:rsidR="004A27C3" w:rsidRPr="005F2FF5" w:rsidRDefault="00AC4200" w:rsidP="00A52B1A">
                            <w:pPr>
                              <w:pStyle w:val="Titre3"/>
                              <w:rPr>
                                <w:rFonts w:ascii="Verdana" w:hAnsi="Verdana" w:cs="Calibri Light"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 w:cs="Calibri Light"/>
                                <w:color w:val="1F4E79" w:themeColor="accent1" w:themeShade="80"/>
                                <w:sz w:val="80"/>
                                <w:szCs w:val="80"/>
                              </w:rPr>
                              <w:t xml:space="preserve">Newsletter - </w:t>
                            </w:r>
                            <w:r w:rsidRPr="00AC4200">
                              <w:rPr>
                                <w:rFonts w:ascii="Verdana" w:hAnsi="Verdana" w:cs="Calibri Light"/>
                                <w:color w:val="1F4E79" w:themeColor="accent1" w:themeShade="80"/>
                                <w:sz w:val="80"/>
                                <w:szCs w:val="80"/>
                              </w:rPr>
                              <w:t>Winter</w:t>
                            </w:r>
                            <w:r w:rsidR="00770AAF" w:rsidRPr="00AC4200">
                              <w:rPr>
                                <w:rFonts w:ascii="Verdana" w:hAnsi="Verdana" w:cs="Calibri Light"/>
                                <w:color w:val="1F4E79" w:themeColor="accent1" w:themeShade="80"/>
                                <w:sz w:val="80"/>
                                <w:szCs w:val="80"/>
                              </w:rPr>
                              <w:t xml:space="preserve"> 202</w:t>
                            </w:r>
                            <w:r w:rsidRPr="00AC4200">
                              <w:rPr>
                                <w:rFonts w:ascii="Verdana" w:hAnsi="Verdana" w:cs="Calibri Light"/>
                                <w:color w:val="1F4E79" w:themeColor="accent1" w:themeShade="80"/>
                                <w:sz w:val="80"/>
                                <w:szCs w:val="80"/>
                              </w:rPr>
                              <w:t>4</w:t>
                            </w:r>
                            <w:r w:rsidR="004A27C3" w:rsidRPr="005F2FF5">
                              <w:rPr>
                                <w:rFonts w:ascii="Verdana" w:hAnsi="Verdana" w:cs="Calibri Light"/>
                                <w:color w:val="1F4E79" w:themeColor="accent1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BE8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0;margin-top:113.4pt;width:610.85pt;height:5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" stroked="f">
                <v:textbox>
                  <w:txbxContent>
                    <w:p w14:paraId="59612225" w14:textId="00CFCFC6" w:rsidR="004A27C3" w:rsidRPr="005F2FF5" w:rsidRDefault="00AC4200" w:rsidP="00A52B1A">
                      <w:pPr>
                        <w:pStyle w:val="Titre3"/>
                        <w:rPr>
                          <w:rFonts w:ascii="Verdana" w:hAnsi="Verdana" w:cs="Calibri Light"/>
                          <w:color w:val="1F4E79" w:themeColor="accent1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 w:cs="Calibri Light"/>
                          <w:color w:val="1F4E79" w:themeColor="accent1" w:themeShade="80"/>
                          <w:sz w:val="80"/>
                          <w:szCs w:val="80"/>
                        </w:rPr>
                        <w:t xml:space="preserve">Newsletter - </w:t>
                      </w:r>
                      <w:r w:rsidRPr="00AC4200">
                        <w:rPr>
                          <w:rFonts w:ascii="Verdana" w:hAnsi="Verdana" w:cs="Calibri Light"/>
                          <w:color w:val="1F4E79" w:themeColor="accent1" w:themeShade="80"/>
                          <w:sz w:val="80"/>
                          <w:szCs w:val="80"/>
                        </w:rPr>
                        <w:t>Winter</w:t>
                      </w:r>
                      <w:r w:rsidR="00770AAF" w:rsidRPr="00AC4200">
                        <w:rPr>
                          <w:rFonts w:ascii="Verdana" w:hAnsi="Verdana" w:cs="Calibri Light"/>
                          <w:color w:val="1F4E79" w:themeColor="accent1" w:themeShade="80"/>
                          <w:sz w:val="80"/>
                          <w:szCs w:val="80"/>
                        </w:rPr>
                        <w:t xml:space="preserve"> 202</w:t>
                      </w:r>
                      <w:r w:rsidRPr="00AC4200">
                        <w:rPr>
                          <w:rFonts w:ascii="Verdana" w:hAnsi="Verdana" w:cs="Calibri Light"/>
                          <w:color w:val="1F4E79" w:themeColor="accent1" w:themeShade="80"/>
                          <w:sz w:val="80"/>
                          <w:szCs w:val="80"/>
                        </w:rPr>
                        <w:t>4</w:t>
                      </w:r>
                      <w:r w:rsidR="004A27C3" w:rsidRPr="005F2FF5">
                        <w:rPr>
                          <w:rFonts w:ascii="Verdana" w:hAnsi="Verdana" w:cs="Calibri Light"/>
                          <w:color w:val="1F4E79" w:themeColor="accent1" w:themeShade="8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2976A5" wp14:editId="669C877B">
                <wp:simplePos x="0" y="0"/>
                <wp:positionH relativeFrom="column">
                  <wp:posOffset>2869565</wp:posOffset>
                </wp:positionH>
                <wp:positionV relativeFrom="paragraph">
                  <wp:posOffset>2219960</wp:posOffset>
                </wp:positionV>
                <wp:extent cx="2516505" cy="2875915"/>
                <wp:effectExtent l="0" t="0" r="0" b="635"/>
                <wp:wrapSquare wrapText="bothSides"/>
                <wp:docPr id="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287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AF1C4" w14:textId="77777777" w:rsidR="00AC4200" w:rsidRPr="00B372C9" w:rsidRDefault="00AC4200" w:rsidP="00AC4200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</w:pP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  <w:t>Check out our Mentorship Program!</w:t>
                            </w:r>
                          </w:p>
                          <w:p w14:paraId="5BB9A67F" w14:textId="4C31A6BB" w:rsidR="00AC4200" w:rsidRPr="00120A20" w:rsidRDefault="00AC4200" w:rsidP="00AC4200">
                            <w:pPr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The ISEO </w:t>
                            </w:r>
                            <w:hyperlink r:id="rId7" w:history="1">
                              <w:r w:rsidRPr="00120A20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  <w:lang w:val="en-CA"/>
                                </w:rPr>
                                <w:t>Mentorship program</w:t>
                              </w:r>
                            </w:hyperlink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is a self-serve platform where students can browse through potential mentors to find their perfect fit! </w:t>
                            </w:r>
                            <w:r w:rsidR="00120A20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>There are also templates, mentorship agreements, and conversation topics to help you get started.</w:t>
                            </w:r>
                            <w:r w:rsidR="00F16C1C" w:rsidRPr="00F16C1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D307EE9" w14:textId="77777777" w:rsidR="00AC4200" w:rsidRDefault="00AC42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76A5" id="_x0000_s1027" type="#_x0000_t202" alt="&quot;&quot;" style="position:absolute;margin-left:225.95pt;margin-top:174.8pt;width:198.15pt;height:226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" stroked="f">
                <v:textbox>
                  <w:txbxContent>
                    <w:p w14:paraId="231AF1C4" w14:textId="77777777" w:rsidR="00AC4200" w:rsidRPr="00B372C9" w:rsidRDefault="00AC4200" w:rsidP="00AC4200">
                      <w:pPr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</w:pPr>
                      <w:r w:rsidRPr="00B372C9"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  <w:t>Check out our Mentorship Program!</w:t>
                      </w:r>
                    </w:p>
                    <w:p w14:paraId="5BB9A67F" w14:textId="4C31A6BB" w:rsidR="00AC4200" w:rsidRPr="00120A20" w:rsidRDefault="00AC4200" w:rsidP="00AC4200">
                      <w:pPr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</w:pP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The ISEO </w:t>
                      </w:r>
                      <w:hyperlink r:id="rId8" w:history="1">
                        <w:r w:rsidRPr="00120A20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  <w:lang w:val="en-CA"/>
                          </w:rPr>
                          <w:t>Mentorship program</w:t>
                        </w:r>
                      </w:hyperlink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is a self-serve platform where students can browse through potential mentors to find their perfect fit! </w:t>
                      </w:r>
                      <w:r w:rsidR="00120A20"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>There are also templates, mentorship agreements, and conversation topics to help you get started.</w:t>
                      </w:r>
                      <w:r w:rsidR="00F16C1C" w:rsidRPr="00F16C1C">
                        <w:rPr>
                          <w:noProof/>
                        </w:rPr>
                        <w:t xml:space="preserve"> </w:t>
                      </w:r>
                    </w:p>
                    <w:p w14:paraId="1D307EE9" w14:textId="77777777" w:rsidR="00AC4200" w:rsidRDefault="00AC4200"/>
                  </w:txbxContent>
                </v:textbox>
                <w10:wrap type="square"/>
              </v:shape>
            </w:pict>
          </mc:Fallback>
        </mc:AlternateContent>
      </w:r>
      <w:r w:rsidRPr="008843A5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BAD187" wp14:editId="56007700">
                <wp:simplePos x="0" y="0"/>
                <wp:positionH relativeFrom="column">
                  <wp:posOffset>62865</wp:posOffset>
                </wp:positionH>
                <wp:positionV relativeFrom="paragraph">
                  <wp:posOffset>2193290</wp:posOffset>
                </wp:positionV>
                <wp:extent cx="2860675" cy="3495675"/>
                <wp:effectExtent l="0" t="0" r="0" b="952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675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DF96" w14:textId="72C7356A" w:rsidR="00AC4200" w:rsidRPr="00B372C9" w:rsidRDefault="00AC4200" w:rsidP="00AC4200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</w:pP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  <w:t>Information Toolkit for Indigenous Students</w:t>
                            </w:r>
                          </w:p>
                          <w:p w14:paraId="5FDBDCC8" w14:textId="326AB935" w:rsidR="00AC4200" w:rsidRPr="00AC4200" w:rsidRDefault="00AC4200" w:rsidP="00AC4200">
                            <w:pPr>
                              <w:spacing w:line="252" w:lineRule="auto"/>
                              <w:rPr>
                                <w:rFonts w:ascii="Arial Nova" w:hAnsi="Arial Nova" w:cs="Segoe UI Historic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We're thrilled to introduce our new </w:t>
                            </w:r>
                            <w:hyperlink r:id="rId9" w:history="1">
                              <w:r w:rsidRPr="00120A20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  <w:lang w:val="en-CA"/>
                                </w:rPr>
                                <w:t>Information Toolkit</w:t>
                              </w:r>
                            </w:hyperlink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tailored just for you</w:t>
                            </w:r>
                            <w:r w:rsidR="00120A20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>!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120A20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Packed with invaluable resources, this toolkit is designed to empower you on your professional journey. </w:t>
                            </w:r>
                            <w:r w:rsidR="00120A20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>Whether you're seeking career guidance,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job opportunities,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cultural support, or connections within the Indigenous community, this toolkit has you covered.</w:t>
                            </w:r>
                            <w:r w:rsidR="00120A20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Dive in and discover the tools to thrive in your role while honoring your heritage.</w:t>
                            </w:r>
                            <w:r w:rsidRPr="00AC4200">
                              <w:rPr>
                                <w:rFonts w:ascii="Arial Nova" w:hAnsi="Arial Nova"/>
                                <w:vanish/>
                                <w:sz w:val="26"/>
                                <w:szCs w:val="26"/>
                                <w:lang w:val="en-CA"/>
                              </w:rPr>
                              <w:t>Haut du formulaire</w:t>
                            </w:r>
                          </w:p>
                          <w:p w14:paraId="5E8D6AB4" w14:textId="10B1CFBB" w:rsidR="00FD522B" w:rsidRPr="00AC4200" w:rsidRDefault="00FD522B" w:rsidP="00FD522B">
                            <w:pPr>
                              <w:spacing w:line="252" w:lineRule="auto"/>
                              <w:rPr>
                                <w:rFonts w:ascii="Arial Nova" w:hAnsi="Arial Nova" w:cs="Segoe UI Historic"/>
                                <w:sz w:val="24"/>
                                <w:lang w:val="en-CA"/>
                              </w:rPr>
                            </w:pPr>
                          </w:p>
                          <w:p w14:paraId="187A98A3" w14:textId="1D5280F8" w:rsidR="008843A5" w:rsidRPr="00AC4200" w:rsidRDefault="008843A5">
                            <w:pPr>
                              <w:rPr>
                                <w:sz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D187" id="_x0000_s1028" type="#_x0000_t202" alt="&quot;&quot;" style="position:absolute;margin-left:4.95pt;margin-top:172.7pt;width:225.25pt;height:27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" stroked="f">
                <v:textbox>
                  <w:txbxContent>
                    <w:p w14:paraId="0AEFDF96" w14:textId="72C7356A" w:rsidR="00AC4200" w:rsidRPr="00B372C9" w:rsidRDefault="00AC4200" w:rsidP="00AC4200">
                      <w:pPr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</w:pPr>
                      <w:r w:rsidRPr="00B372C9"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  <w:t>Information Toolkit for Indigenous Students</w:t>
                      </w:r>
                    </w:p>
                    <w:p w14:paraId="5FDBDCC8" w14:textId="326AB935" w:rsidR="00AC4200" w:rsidRPr="00AC4200" w:rsidRDefault="00AC4200" w:rsidP="00AC4200">
                      <w:pPr>
                        <w:spacing w:line="252" w:lineRule="auto"/>
                        <w:rPr>
                          <w:rFonts w:ascii="Arial Nova" w:hAnsi="Arial Nova" w:cs="Segoe UI Historic"/>
                          <w:sz w:val="26"/>
                          <w:szCs w:val="26"/>
                          <w:lang w:val="en-CA"/>
                        </w:rPr>
                      </w:pP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We're thrilled to introduce our new </w:t>
                      </w:r>
                      <w:hyperlink r:id="rId10" w:history="1">
                        <w:r w:rsidRPr="00120A20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  <w:lang w:val="en-CA"/>
                          </w:rPr>
                          <w:t>Information Toolkit</w:t>
                        </w:r>
                      </w:hyperlink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tailored just for you</w:t>
                      </w:r>
                      <w:r w:rsidR="00120A20"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>!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120A20" w:rsidRPr="00120A20">
                        <w:rPr>
                          <w:rFonts w:ascii="Arial Nova" w:hAnsi="Arial Nova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Packed with invaluable resources, this toolkit is designed to empower you on your professional journey. </w:t>
                      </w:r>
                      <w:r w:rsidR="00120A20"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>Whether you're seeking career guidance,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job opportunities,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cultural support, or connections within the Indigenous community, this toolkit has you covered.</w:t>
                      </w:r>
                      <w:r w:rsidR="00120A20"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Dive in and discover the tools to thrive in your role while honoring your heritage.</w:t>
                      </w:r>
                      <w:r w:rsidRPr="00AC4200">
                        <w:rPr>
                          <w:rFonts w:ascii="Arial Nova" w:hAnsi="Arial Nova"/>
                          <w:vanish/>
                          <w:sz w:val="26"/>
                          <w:szCs w:val="26"/>
                          <w:lang w:val="en-CA"/>
                        </w:rPr>
                        <w:t>Haut du formulaire</w:t>
                      </w:r>
                    </w:p>
                    <w:p w14:paraId="5E8D6AB4" w14:textId="10B1CFBB" w:rsidR="00FD522B" w:rsidRPr="00AC4200" w:rsidRDefault="00FD522B" w:rsidP="00FD522B">
                      <w:pPr>
                        <w:spacing w:line="252" w:lineRule="auto"/>
                        <w:rPr>
                          <w:rFonts w:ascii="Arial Nova" w:hAnsi="Arial Nova" w:cs="Segoe UI Historic"/>
                          <w:sz w:val="24"/>
                          <w:lang w:val="en-CA"/>
                        </w:rPr>
                      </w:pPr>
                    </w:p>
                    <w:p w14:paraId="187A98A3" w14:textId="1D5280F8" w:rsidR="008843A5" w:rsidRPr="00AC4200" w:rsidRDefault="008843A5">
                      <w:pPr>
                        <w:rPr>
                          <w:sz w:val="24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72C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55F4D1" wp14:editId="442F88B8">
                <wp:simplePos x="0" y="0"/>
                <wp:positionH relativeFrom="column">
                  <wp:posOffset>135802</wp:posOffset>
                </wp:positionH>
                <wp:positionV relativeFrom="paragraph">
                  <wp:posOffset>5778475</wp:posOffset>
                </wp:positionV>
                <wp:extent cx="5048250" cy="3813772"/>
                <wp:effectExtent l="0" t="0" r="19050" b="15875"/>
                <wp:wrapNone/>
                <wp:docPr id="142530502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813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945A9A" w14:textId="5819A400" w:rsidR="00AA1BCF" w:rsidRPr="00B372C9" w:rsidRDefault="00AA1BCF" w:rsidP="00AA1BCF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</w:pP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  <w:t>Don’t miss these events!</w:t>
                            </w:r>
                          </w:p>
                          <w:p w14:paraId="67818D2E" w14:textId="07625EF7" w:rsidR="00AA1BCF" w:rsidRPr="00B372C9" w:rsidRDefault="00AA1BCF" w:rsidP="00577556">
                            <w:pPr>
                              <w:spacing w:line="259" w:lineRule="auto"/>
                              <w:contextualSpacing/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  <w:t>February 15</w:t>
                            </w:r>
                            <w:r w:rsidR="00577556" w:rsidRPr="00B372C9"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, 2024: </w:t>
                            </w: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Start Your Term Event</w:t>
                            </w:r>
                          </w:p>
                          <w:p w14:paraId="7012009D" w14:textId="77777777" w:rsidR="00AA1BCF" w:rsidRPr="00577556" w:rsidRDefault="00AA1BCF" w:rsidP="0057755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</w:pPr>
                            <w:hyperlink r:id="rId11" w:tooltip="GCStudents - ÉtudiantsGC" w:history="1">
                              <w:r w:rsidRPr="005C51A4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  <w:lang w:eastAsia="en-CA"/>
                                </w:rPr>
                                <w:t>GC Students</w:t>
                              </w:r>
                            </w:hyperlink>
                            <w:r w:rsidRPr="005C51A4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> and The </w:t>
                            </w:r>
                            <w:hyperlink r:id="rId12" w:tooltip="Federal Youth Network" w:history="1">
                              <w:r w:rsidRPr="005C51A4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  <w:lang w:eastAsia="en-CA"/>
                                </w:rPr>
                                <w:t>Federal Youth Network</w:t>
                              </w:r>
                            </w:hyperlink>
                            <w:r w:rsidRPr="005C51A4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 xml:space="preserve"> are pleased to invite </w:t>
                            </w:r>
                            <w:r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>student workers in the public service</w:t>
                            </w:r>
                            <w:r w:rsidRPr="005C51A4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 xml:space="preserve"> to th</w:t>
                            </w:r>
                            <w:r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 xml:space="preserve">is online </w:t>
                            </w:r>
                            <w:r w:rsidRPr="005C51A4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 xml:space="preserve">event </w:t>
                            </w:r>
                            <w:r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 xml:space="preserve">that will </w:t>
                            </w:r>
                            <w:r w:rsidRPr="005C51A4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>inform you about onboarding tools, employment conditions and networking.</w:t>
                            </w:r>
                            <w:r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  <w:lang w:eastAsia="en-CA"/>
                              </w:rPr>
                              <w:t xml:space="preserve"> </w:t>
                            </w:r>
                            <w:hyperlink r:id="rId13" w:history="1">
                              <w:r w:rsidRPr="00577556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</w:rPr>
                                <w:t>Register</w:t>
                              </w:r>
                            </w:hyperlink>
                            <w:r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and join us for the French session from 10:00 a.m. to 12:00 p.m. (ET) and for the English session from 1:30 p.m. to 3:00 p.m. (ET)</w:t>
                            </w:r>
                          </w:p>
                          <w:p w14:paraId="7DAE7E3E" w14:textId="700ED4A6" w:rsidR="00AA1BCF" w:rsidRPr="00B372C9" w:rsidRDefault="00AA1BCF" w:rsidP="00577556">
                            <w:pPr>
                              <w:spacing w:line="259" w:lineRule="auto"/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  <w:t>February 20</w:t>
                            </w:r>
                            <w:r w:rsidR="00577556" w:rsidRPr="00B372C9"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, 2024: </w:t>
                            </w:r>
                            <w:r w:rsidR="00577556" w:rsidRPr="00B372C9">
                              <w:rPr>
                                <w:rFonts w:ascii="Arial Nova" w:hAnsi="Arial Nova"/>
                                <w:b/>
                                <w:bCs/>
                                <w:sz w:val="26"/>
                                <w:szCs w:val="26"/>
                              </w:rPr>
                              <w:t>Wellness Sharing Circle</w:t>
                            </w:r>
                          </w:p>
                          <w:p w14:paraId="2A2E106D" w14:textId="41C7ED02" w:rsidR="00AA1BCF" w:rsidRPr="00577556" w:rsidRDefault="00577556" w:rsidP="0057755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Join the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Knowledge Circle for Indigenous Inclusion’s next </w:t>
                            </w:r>
                            <w:r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virtual</w:t>
                            </w:r>
                            <w:r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Circle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being </w:t>
                            </w:r>
                            <w:r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offered to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First Nations, </w:t>
                            </w:r>
                            <w:r w:rsidR="00C56D37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Inuit,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and Métis </w:t>
                            </w:r>
                            <w:r w:rsidR="004B4442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employees </w:t>
                            </w:r>
                            <w:r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in the public service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. These Circles are an opportunity to connect and build kinship with each other</w:t>
                            </w:r>
                            <w:r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.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Join Jamie-Lee Voltz, the Circle lead between 1</w:t>
                            </w:r>
                            <w:r w:rsidR="004D030A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>-3</w:t>
                            </w:r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PM (ET). </w:t>
                            </w:r>
                            <w:hyperlink r:id="rId14" w:history="1">
                              <w:r w:rsidR="00AA1BCF" w:rsidRPr="00577556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</w:rPr>
                                <w:t>Register</w:t>
                              </w:r>
                            </w:hyperlink>
                            <w:r w:rsidR="00AA1BCF" w:rsidRPr="00577556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t xml:space="preserve"> now!</w:t>
                            </w:r>
                          </w:p>
                          <w:p w14:paraId="35249BCD" w14:textId="77777777" w:rsidR="00AA1BCF" w:rsidRDefault="00AA1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F4D1" id="Zone de texte 5" o:spid="_x0000_s1029" type="#_x0000_t202" style="position:absolute;margin-left:10.7pt;margin-top:455pt;width:397.5pt;height:30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" fillcolor="white [3201]" strokeweight=".5pt">
                <v:textbox>
                  <w:txbxContent>
                    <w:p w14:paraId="4F945A9A" w14:textId="5819A400" w:rsidR="00AA1BCF" w:rsidRPr="00B372C9" w:rsidRDefault="00AA1BCF" w:rsidP="00AA1BCF">
                      <w:pPr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</w:pPr>
                      <w:r w:rsidRPr="00B372C9"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  <w:t>Don’t miss these events!</w:t>
                      </w:r>
                    </w:p>
                    <w:p w14:paraId="67818D2E" w14:textId="07625EF7" w:rsidR="00AA1BCF" w:rsidRPr="00B372C9" w:rsidRDefault="00AA1BCF" w:rsidP="00577556">
                      <w:pPr>
                        <w:spacing w:line="259" w:lineRule="auto"/>
                        <w:contextualSpacing/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</w:pPr>
                      <w:r w:rsidRPr="00B372C9"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  <w:t>February 15</w:t>
                      </w:r>
                      <w:r w:rsidR="00577556" w:rsidRPr="00B372C9"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  <w:t xml:space="preserve">, 2024: </w:t>
                      </w:r>
                      <w:r w:rsidRPr="00B372C9"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Start Your Term Event</w:t>
                      </w:r>
                    </w:p>
                    <w:p w14:paraId="7012009D" w14:textId="77777777" w:rsidR="00AA1BCF" w:rsidRPr="00577556" w:rsidRDefault="00AA1BCF" w:rsidP="0057755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59" w:lineRule="auto"/>
                        <w:rPr>
                          <w:rFonts w:ascii="Arial Nova" w:hAnsi="Arial Nova"/>
                          <w:sz w:val="26"/>
                          <w:szCs w:val="26"/>
                        </w:rPr>
                      </w:pPr>
                      <w:hyperlink r:id="rId15" w:tooltip="GCStudents - ÉtudiantsGC" w:history="1">
                        <w:r w:rsidRPr="005C51A4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  <w:lang w:eastAsia="en-CA"/>
                          </w:rPr>
                          <w:t>GC Students</w:t>
                        </w:r>
                      </w:hyperlink>
                      <w:r w:rsidRPr="005C51A4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> and The </w:t>
                      </w:r>
                      <w:hyperlink r:id="rId16" w:tooltip="Federal Youth Network" w:history="1">
                        <w:r w:rsidRPr="005C51A4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  <w:lang w:eastAsia="en-CA"/>
                          </w:rPr>
                          <w:t>Federal Youth Network</w:t>
                        </w:r>
                      </w:hyperlink>
                      <w:r w:rsidRPr="005C51A4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 xml:space="preserve"> are pleased to invite </w:t>
                      </w:r>
                      <w:r w:rsidRPr="00577556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>student workers in the public service</w:t>
                      </w:r>
                      <w:r w:rsidRPr="005C51A4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 xml:space="preserve"> to th</w:t>
                      </w:r>
                      <w:r w:rsidRPr="00577556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 xml:space="preserve">is online </w:t>
                      </w:r>
                      <w:r w:rsidRPr="005C51A4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 xml:space="preserve">event </w:t>
                      </w:r>
                      <w:r w:rsidRPr="00577556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 xml:space="preserve">that will </w:t>
                      </w:r>
                      <w:r w:rsidRPr="005C51A4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>inform you about onboarding tools, employment conditions and networking.</w:t>
                      </w:r>
                      <w:r w:rsidRPr="00577556">
                        <w:rPr>
                          <w:rFonts w:ascii="Arial Nova" w:hAnsi="Arial Nova"/>
                          <w:sz w:val="26"/>
                          <w:szCs w:val="26"/>
                          <w:lang w:eastAsia="en-CA"/>
                        </w:rPr>
                        <w:t xml:space="preserve"> </w:t>
                      </w:r>
                      <w:hyperlink r:id="rId17" w:history="1">
                        <w:r w:rsidRPr="00577556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</w:rPr>
                          <w:t>Register</w:t>
                        </w:r>
                      </w:hyperlink>
                      <w:r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and join us for the French session from 10:00 a.m. to 12:00 p.m. (ET) and for the English session from 1:30 p.m. to 3:00 p.m. (ET)</w:t>
                      </w:r>
                    </w:p>
                    <w:p w14:paraId="7DAE7E3E" w14:textId="700ED4A6" w:rsidR="00AA1BCF" w:rsidRPr="00B372C9" w:rsidRDefault="00AA1BCF" w:rsidP="00577556">
                      <w:pPr>
                        <w:spacing w:line="259" w:lineRule="auto"/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</w:pPr>
                      <w:r w:rsidRPr="00B372C9"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  <w:t>February 20</w:t>
                      </w:r>
                      <w:r w:rsidR="00577556" w:rsidRPr="00B372C9"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  <w:t xml:space="preserve">, 2024: </w:t>
                      </w:r>
                      <w:r w:rsidR="00577556" w:rsidRPr="00B372C9">
                        <w:rPr>
                          <w:rFonts w:ascii="Arial Nova" w:hAnsi="Arial Nova"/>
                          <w:b/>
                          <w:bCs/>
                          <w:sz w:val="26"/>
                          <w:szCs w:val="26"/>
                        </w:rPr>
                        <w:t>Wellness Sharing Circle</w:t>
                      </w:r>
                    </w:p>
                    <w:p w14:paraId="2A2E106D" w14:textId="41C7ED02" w:rsidR="00AA1BCF" w:rsidRPr="00577556" w:rsidRDefault="00577556" w:rsidP="0057755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59" w:lineRule="auto"/>
                        <w:rPr>
                          <w:rFonts w:ascii="Arial Nova" w:hAnsi="Arial Nova"/>
                          <w:sz w:val="26"/>
                          <w:szCs w:val="26"/>
                        </w:rPr>
                      </w:pPr>
                      <w:r>
                        <w:rPr>
                          <w:rFonts w:ascii="Arial Nova" w:hAnsi="Arial Nova"/>
                          <w:sz w:val="26"/>
                          <w:szCs w:val="26"/>
                        </w:rPr>
                        <w:t>Join the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Knowledge Circle for Indigenous Inclusion’s next </w:t>
                      </w:r>
                      <w:r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>virtual</w:t>
                      </w:r>
                      <w:r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Circle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being </w:t>
                      </w:r>
                      <w:r>
                        <w:rPr>
                          <w:rFonts w:ascii="Arial Nova" w:hAnsi="Arial Nova"/>
                          <w:sz w:val="26"/>
                          <w:szCs w:val="26"/>
                        </w:rPr>
                        <w:t>offered to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First Nations, </w:t>
                      </w:r>
                      <w:r w:rsidR="00C56D37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>Inuit,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and Métis </w:t>
                      </w:r>
                      <w:r w:rsidR="004B4442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employees </w:t>
                      </w:r>
                      <w:r>
                        <w:rPr>
                          <w:rFonts w:ascii="Arial Nova" w:hAnsi="Arial Nova"/>
                          <w:sz w:val="26"/>
                          <w:szCs w:val="26"/>
                        </w:rPr>
                        <w:t>in the public service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>. These Circles are an opportunity to connect and build kinship with each other</w:t>
                      </w:r>
                      <w:r>
                        <w:rPr>
                          <w:rFonts w:ascii="Arial Nova" w:hAnsi="Arial Nova"/>
                          <w:sz w:val="26"/>
                          <w:szCs w:val="26"/>
                        </w:rPr>
                        <w:t>.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Join Jamie-Lee Voltz, the Circle lead between 1</w:t>
                      </w:r>
                      <w:r w:rsidR="004D030A">
                        <w:rPr>
                          <w:rFonts w:ascii="Arial Nova" w:hAnsi="Arial Nova"/>
                          <w:sz w:val="26"/>
                          <w:szCs w:val="26"/>
                        </w:rPr>
                        <w:t>-3</w:t>
                      </w:r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PM (ET). </w:t>
                      </w:r>
                      <w:hyperlink r:id="rId18" w:history="1">
                        <w:r w:rsidR="00AA1BCF" w:rsidRPr="00577556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</w:rPr>
                          <w:t>Register</w:t>
                        </w:r>
                      </w:hyperlink>
                      <w:r w:rsidR="00AA1BCF" w:rsidRPr="00577556">
                        <w:rPr>
                          <w:rFonts w:ascii="Arial Nova" w:hAnsi="Arial Nova"/>
                          <w:sz w:val="26"/>
                          <w:szCs w:val="26"/>
                        </w:rPr>
                        <w:t xml:space="preserve"> now!</w:t>
                      </w:r>
                    </w:p>
                    <w:p w14:paraId="35249BCD" w14:textId="77777777" w:rsidR="00AA1BCF" w:rsidRDefault="00AA1BCF"/>
                  </w:txbxContent>
                </v:textbox>
              </v:shape>
            </w:pict>
          </mc:Fallback>
        </mc:AlternateContent>
      </w:r>
      <w:r w:rsidR="00B372C9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B2C9E6" wp14:editId="2433166A">
                <wp:simplePos x="0" y="0"/>
                <wp:positionH relativeFrom="margin">
                  <wp:posOffset>5359400</wp:posOffset>
                </wp:positionH>
                <wp:positionV relativeFrom="paragraph">
                  <wp:posOffset>2193290</wp:posOffset>
                </wp:positionV>
                <wp:extent cx="2302510" cy="5668010"/>
                <wp:effectExtent l="0" t="0" r="2540" b="8890"/>
                <wp:wrapSquare wrapText="bothSides"/>
                <wp:docPr id="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566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59D9B" w14:textId="4EB30B80" w:rsidR="004A27C3" w:rsidRPr="00B372C9" w:rsidRDefault="00200BCA" w:rsidP="00AC4200">
                            <w:pPr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</w:pPr>
                            <w:r w:rsidRPr="00B372C9">
                              <w:rPr>
                                <w:rFonts w:ascii="Arial Nova" w:hAnsi="Arial Nova"/>
                                <w:b/>
                                <w:bCs/>
                                <w:sz w:val="32"/>
                                <w:szCs w:val="44"/>
                                <w:lang w:val="en-CA"/>
                              </w:rPr>
                              <w:t>Indigenous Career Pathways (ICP)</w:t>
                            </w:r>
                          </w:p>
                          <w:p w14:paraId="72677488" w14:textId="51D94432" w:rsidR="00AA1BCF" w:rsidRDefault="00F16C1C" w:rsidP="00AC4200">
                            <w:pPr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</w:pPr>
                            <w:hyperlink r:id="rId19" w:history="1">
                              <w:r w:rsidR="00200BCA" w:rsidRPr="00F16C1C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  <w:lang w:val="en-CA"/>
                                </w:rPr>
                                <w:t>I</w:t>
                              </w:r>
                              <w:r w:rsidR="00B33F14" w:rsidRPr="00F16C1C">
                                <w:rPr>
                                  <w:rStyle w:val="Lienhypertexte"/>
                                  <w:rFonts w:ascii="Arial Nova" w:hAnsi="Arial Nova"/>
                                  <w:sz w:val="26"/>
                                  <w:szCs w:val="26"/>
                                  <w:lang w:val="en-CA"/>
                                </w:rPr>
                                <w:t>CP</w:t>
                              </w:r>
                            </w:hyperlink>
                            <w:r w:rsidR="00B33F14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is</w:t>
                            </w:r>
                            <w:r w:rsidR="00200BCA" w:rsidRPr="00120A20"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  <w:t xml:space="preserve"> a great way to market yourself to potential hiring managers if you have recently graduated or are about to. </w:t>
                            </w:r>
                          </w:p>
                          <w:p w14:paraId="5A4B3FFB" w14:textId="03947C0B" w:rsidR="003B24AE" w:rsidRPr="00120A20" w:rsidRDefault="00F16C1C" w:rsidP="00AC4200">
                            <w:pPr>
                              <w:rPr>
                                <w:rFonts w:ascii="Arial Nova" w:hAnsi="Arial Nova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F16C1C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02AE524" wp14:editId="18C305AE">
                                  <wp:extent cx="2110740" cy="1494790"/>
                                  <wp:effectExtent l="0" t="0" r="3810" b="0"/>
                                  <wp:docPr id="918238408" name="Image 918238408" descr="quote by the person shown in the picture that says: &quot;the easiest way to be hired after graduation&quot; by Samantha, Public Service Commissi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505115B-4456-1DB8-F91A-42A2D6E3BE4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quote by the person shown in the picture that says: &quot;the easiest way to be hired after graduation&quot; by Samantha, Public Service Commissi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505115B-4456-1DB8-F91A-42A2D6E3BE4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740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16C1C"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0541189" wp14:editId="51CFD7A0">
                                  <wp:extent cx="2110123" cy="2066925"/>
                                  <wp:effectExtent l="0" t="0" r="4445" b="0"/>
                                  <wp:docPr id="340093489" name="Image 340093489" descr="A person smiling for the camera&#10;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E59F325-45AF-CBC1-F9A0-4DDCB0E38D9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093489" name="Image 340093489" descr="A person smiling for the camera&#10;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E59F325-45AF-CBC1-F9A0-4DDCB0E38D9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046" cy="2067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C9E6" id="_x0000_s1030" type="#_x0000_t202" alt="&quot;&quot;" style="position:absolute;margin-left:422pt;margin-top:172.7pt;width:181.3pt;height:446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" stroked="f">
                <v:textbox>
                  <w:txbxContent>
                    <w:p w14:paraId="15C59D9B" w14:textId="4EB30B80" w:rsidR="004A27C3" w:rsidRPr="00B372C9" w:rsidRDefault="00200BCA" w:rsidP="00AC4200">
                      <w:pPr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</w:pPr>
                      <w:r w:rsidRPr="00B372C9">
                        <w:rPr>
                          <w:rFonts w:ascii="Arial Nova" w:hAnsi="Arial Nova"/>
                          <w:b/>
                          <w:bCs/>
                          <w:sz w:val="32"/>
                          <w:szCs w:val="44"/>
                          <w:lang w:val="en-CA"/>
                        </w:rPr>
                        <w:t>Indigenous Career Pathways (ICP)</w:t>
                      </w:r>
                    </w:p>
                    <w:p w14:paraId="72677488" w14:textId="51D94432" w:rsidR="00AA1BCF" w:rsidRDefault="00F16C1C" w:rsidP="00AC4200">
                      <w:pPr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</w:pPr>
                      <w:hyperlink r:id="rId22" w:history="1">
                        <w:r w:rsidR="00200BCA" w:rsidRPr="00F16C1C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  <w:lang w:val="en-CA"/>
                          </w:rPr>
                          <w:t>I</w:t>
                        </w:r>
                        <w:r w:rsidR="00B33F14" w:rsidRPr="00F16C1C">
                          <w:rPr>
                            <w:rStyle w:val="Lienhypertexte"/>
                            <w:rFonts w:ascii="Arial Nova" w:hAnsi="Arial Nova"/>
                            <w:sz w:val="26"/>
                            <w:szCs w:val="26"/>
                            <w:lang w:val="en-CA"/>
                          </w:rPr>
                          <w:t>CP</w:t>
                        </w:r>
                      </w:hyperlink>
                      <w:r w:rsidR="00B33F14"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is</w:t>
                      </w:r>
                      <w:r w:rsidR="00200BCA" w:rsidRPr="00120A20"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  <w:t xml:space="preserve"> a great way to market yourself to potential hiring managers if you have recently graduated or are about to. </w:t>
                      </w:r>
                    </w:p>
                    <w:p w14:paraId="5A4B3FFB" w14:textId="03947C0B" w:rsidR="003B24AE" w:rsidRPr="00120A20" w:rsidRDefault="00F16C1C" w:rsidP="00AC4200">
                      <w:pPr>
                        <w:rPr>
                          <w:rFonts w:ascii="Arial Nova" w:hAnsi="Arial Nova"/>
                          <w:sz w:val="26"/>
                          <w:szCs w:val="26"/>
                          <w:lang w:val="en-CA"/>
                        </w:rPr>
                      </w:pPr>
                      <w:r w:rsidRPr="00F16C1C">
                        <w:rPr>
                          <w:rFonts w:ascii="Arial Nova" w:hAnsi="Arial Nova"/>
                          <w:sz w:val="26"/>
                          <w:szCs w:val="26"/>
                        </w:rPr>
                        <w:drawing>
                          <wp:inline distT="0" distB="0" distL="0" distR="0" wp14:anchorId="602AE524" wp14:editId="18C305AE">
                            <wp:extent cx="2110740" cy="1494790"/>
                            <wp:effectExtent l="0" t="0" r="3810" b="0"/>
                            <wp:docPr id="918238408" name="Image 918238408" descr="quote by the person shown in the picture that says: &quot;the easiest way to be hired after graduation&quot; by Samantha, Public Service Commission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505115B-4456-1DB8-F91A-42A2D6E3BE4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quote by the person shown in the picture that says: &quot;the easiest way to be hired after graduation&quot; by Samantha, Public Service Commission">
                                      <a:extLst>
                                        <a:ext uri="{FF2B5EF4-FFF2-40B4-BE49-F238E27FC236}">
                                          <a16:creationId xmlns:a16="http://schemas.microsoft.com/office/drawing/2014/main" id="{F505115B-4456-1DB8-F91A-42A2D6E3BE4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110740" cy="1494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16C1C">
                        <w:rPr>
                          <w:rFonts w:ascii="Arial Nova" w:hAnsi="Arial Nova"/>
                          <w:sz w:val="26"/>
                          <w:szCs w:val="26"/>
                        </w:rPr>
                        <w:drawing>
                          <wp:inline distT="0" distB="0" distL="0" distR="0" wp14:anchorId="10541189" wp14:editId="51CFD7A0">
                            <wp:extent cx="2110123" cy="2066925"/>
                            <wp:effectExtent l="0" t="0" r="4445" b="0"/>
                            <wp:docPr id="340093489" name="Image 340093489" descr="A person smiling for the camera&#10;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E59F325-45AF-CBC1-F9A0-4DDCB0E38D9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093489" name="Image 340093489" descr="A person smiling for the camera&#10;">
                                      <a:extLst>
                                        <a:ext uri="{FF2B5EF4-FFF2-40B4-BE49-F238E27FC236}">
                                          <a16:creationId xmlns:a16="http://schemas.microsoft.com/office/drawing/2014/main" id="{FE59F325-45AF-CBC1-F9A0-4DDCB0E38D9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046" cy="2067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1AED" w:rsidRPr="00C30A9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7070" behindDoc="1" locked="0" layoutInCell="1" allowOverlap="1" wp14:anchorId="77B77363" wp14:editId="4D8326CB">
                <wp:simplePos x="0" y="0"/>
                <wp:positionH relativeFrom="margin">
                  <wp:posOffset>5619750</wp:posOffset>
                </wp:positionH>
                <wp:positionV relativeFrom="paragraph">
                  <wp:posOffset>7931785</wp:posOffset>
                </wp:positionV>
                <wp:extent cx="1944370" cy="1833880"/>
                <wp:effectExtent l="0" t="0" r="0" b="0"/>
                <wp:wrapTight wrapText="bothSides">
                  <wp:wrapPolygon edited="0">
                    <wp:start x="0" y="0"/>
                    <wp:lineTo x="0" y="21316"/>
                    <wp:lineTo x="21374" y="21316"/>
                    <wp:lineTo x="21374" y="0"/>
                    <wp:lineTo x="0" y="0"/>
                  </wp:wrapPolygon>
                </wp:wrapTight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5502D" w14:textId="68713AEB" w:rsidR="004A27C3" w:rsidRPr="00577556" w:rsidRDefault="00000000" w:rsidP="00C6664B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40"/>
                                <w:szCs w:val="22"/>
                                <w:lang w:val="en-CA"/>
                              </w:rPr>
                            </w:pPr>
                            <w:hyperlink r:id="rId23" w:history="1">
                              <w:r w:rsidR="004A27C3" w:rsidRPr="00577556">
                                <w:rPr>
                                  <w:rStyle w:val="Lienhypertexte"/>
                                  <w:rFonts w:ascii="Arial Nova" w:hAnsi="Arial Nova"/>
                                  <w:b/>
                                  <w:color w:val="0070C0"/>
                                  <w:sz w:val="40"/>
                                  <w:szCs w:val="22"/>
                                </w:rPr>
                                <w:t>CLICK HERE</w:t>
                              </w:r>
                            </w:hyperlink>
                            <w:r w:rsidR="004A27C3" w:rsidRPr="00577556">
                              <w:rPr>
                                <w:rFonts w:ascii="Arial Nova" w:hAnsi="Arial Nova"/>
                                <w:b/>
                                <w:sz w:val="40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4A27C3" w:rsidRPr="00577556">
                              <w:rPr>
                                <w:rFonts w:ascii="Arial Nova" w:hAnsi="Arial Nova"/>
                                <w:b/>
                                <w:sz w:val="36"/>
                                <w:szCs w:val="22"/>
                                <w:lang w:val="en-CA"/>
                              </w:rPr>
                              <w:t xml:space="preserve">for more </w:t>
                            </w:r>
                            <w:r w:rsidR="000E0C3F">
                              <w:rPr>
                                <w:rFonts w:ascii="Arial Nova" w:hAnsi="Arial Nova"/>
                                <w:b/>
                                <w:sz w:val="36"/>
                                <w:szCs w:val="22"/>
                                <w:lang w:val="en-CA"/>
                              </w:rPr>
                              <w:t>resources for you</w:t>
                            </w:r>
                            <w:r w:rsidR="004A27C3" w:rsidRPr="00577556">
                              <w:rPr>
                                <w:rFonts w:ascii="Arial Nova" w:hAnsi="Arial Nova"/>
                                <w:b/>
                                <w:sz w:val="36"/>
                                <w:szCs w:val="22"/>
                                <w:lang w:val="en-CA"/>
                              </w:rPr>
                              <w:t xml:space="preserve"> on GC</w:t>
                            </w:r>
                            <w:r w:rsidR="006248FD" w:rsidRPr="00577556">
                              <w:rPr>
                                <w:rFonts w:ascii="Arial Nova" w:hAnsi="Arial Nova"/>
                                <w:b/>
                                <w:sz w:val="36"/>
                                <w:szCs w:val="22"/>
                                <w:lang w:val="en-CA"/>
                              </w:rPr>
                              <w:t>pedia</w:t>
                            </w:r>
                            <w:r w:rsidR="004A27C3" w:rsidRPr="00577556">
                              <w:rPr>
                                <w:rFonts w:ascii="Arial Nova" w:hAnsi="Arial Nova"/>
                                <w:b/>
                                <w:sz w:val="36"/>
                                <w:szCs w:val="22"/>
                                <w:lang w:val="en-CA"/>
                              </w:rPr>
                              <w:t>!</w:t>
                            </w:r>
                          </w:p>
                          <w:p w14:paraId="05618978" w14:textId="77777777" w:rsidR="004A27C3" w:rsidRPr="00C30A9D" w:rsidRDefault="004A27C3" w:rsidP="00C6664B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7363" id="_x0000_s1031" type="#_x0000_t202" alt="&quot;&quot;" style="position:absolute;margin-left:442.5pt;margin-top:624.55pt;width:153.1pt;height:144.4pt;z-index:-2516494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" stroked="f">
                <v:textbox>
                  <w:txbxContent>
                    <w:p w14:paraId="3085502D" w14:textId="68713AEB" w:rsidR="004A27C3" w:rsidRPr="00577556" w:rsidRDefault="00000000" w:rsidP="00C6664B">
                      <w:pPr>
                        <w:jc w:val="center"/>
                        <w:rPr>
                          <w:rFonts w:ascii="Arial Nova" w:hAnsi="Arial Nova"/>
                          <w:b/>
                          <w:sz w:val="40"/>
                          <w:szCs w:val="22"/>
                          <w:lang w:val="en-CA"/>
                        </w:rPr>
                      </w:pPr>
                      <w:hyperlink r:id="rId24" w:history="1">
                        <w:r w:rsidR="004A27C3" w:rsidRPr="00577556">
                          <w:rPr>
                            <w:rStyle w:val="Lienhypertexte"/>
                            <w:rFonts w:ascii="Arial Nova" w:hAnsi="Arial Nova"/>
                            <w:b/>
                            <w:color w:val="0070C0"/>
                            <w:sz w:val="40"/>
                            <w:szCs w:val="22"/>
                          </w:rPr>
                          <w:t>CLICK HERE</w:t>
                        </w:r>
                      </w:hyperlink>
                      <w:r w:rsidR="004A27C3" w:rsidRPr="00577556">
                        <w:rPr>
                          <w:rFonts w:ascii="Arial Nova" w:hAnsi="Arial Nova"/>
                          <w:b/>
                          <w:sz w:val="40"/>
                          <w:szCs w:val="22"/>
                          <w:lang w:val="en-CA"/>
                        </w:rPr>
                        <w:t xml:space="preserve"> </w:t>
                      </w:r>
                      <w:r w:rsidR="004A27C3" w:rsidRPr="00577556">
                        <w:rPr>
                          <w:rFonts w:ascii="Arial Nova" w:hAnsi="Arial Nova"/>
                          <w:b/>
                          <w:sz w:val="36"/>
                          <w:szCs w:val="22"/>
                          <w:lang w:val="en-CA"/>
                        </w:rPr>
                        <w:t xml:space="preserve">for more </w:t>
                      </w:r>
                      <w:r w:rsidR="000E0C3F">
                        <w:rPr>
                          <w:rFonts w:ascii="Arial Nova" w:hAnsi="Arial Nova"/>
                          <w:b/>
                          <w:sz w:val="36"/>
                          <w:szCs w:val="22"/>
                          <w:lang w:val="en-CA"/>
                        </w:rPr>
                        <w:t>resources for you</w:t>
                      </w:r>
                      <w:r w:rsidR="004A27C3" w:rsidRPr="00577556">
                        <w:rPr>
                          <w:rFonts w:ascii="Arial Nova" w:hAnsi="Arial Nova"/>
                          <w:b/>
                          <w:sz w:val="36"/>
                          <w:szCs w:val="22"/>
                          <w:lang w:val="en-CA"/>
                        </w:rPr>
                        <w:t xml:space="preserve"> on GC</w:t>
                      </w:r>
                      <w:r w:rsidR="006248FD" w:rsidRPr="00577556">
                        <w:rPr>
                          <w:rFonts w:ascii="Arial Nova" w:hAnsi="Arial Nova"/>
                          <w:b/>
                          <w:sz w:val="36"/>
                          <w:szCs w:val="22"/>
                          <w:lang w:val="en-CA"/>
                        </w:rPr>
                        <w:t>pedia</w:t>
                      </w:r>
                      <w:r w:rsidR="004A27C3" w:rsidRPr="00577556">
                        <w:rPr>
                          <w:rFonts w:ascii="Arial Nova" w:hAnsi="Arial Nova"/>
                          <w:b/>
                          <w:sz w:val="36"/>
                          <w:szCs w:val="22"/>
                          <w:lang w:val="en-CA"/>
                        </w:rPr>
                        <w:t>!</w:t>
                      </w:r>
                    </w:p>
                    <w:p w14:paraId="05618978" w14:textId="77777777" w:rsidR="004A27C3" w:rsidRPr="00C30A9D" w:rsidRDefault="004A27C3" w:rsidP="00C6664B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413FC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64466F7" wp14:editId="6E94179E">
                <wp:simplePos x="0" y="0"/>
                <wp:positionH relativeFrom="margin">
                  <wp:posOffset>4463473</wp:posOffset>
                </wp:positionH>
                <wp:positionV relativeFrom="paragraph">
                  <wp:posOffset>1646324</wp:posOffset>
                </wp:positionV>
                <wp:extent cx="1197735" cy="528033"/>
                <wp:effectExtent l="0" t="0" r="2540" b="5715"/>
                <wp:wrapNone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735" cy="528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2695F" w14:textId="0F07FB00" w:rsidR="004A27C3" w:rsidRPr="00230596" w:rsidRDefault="003D0297" w:rsidP="00A52B1A">
                            <w:pPr>
                              <w:pStyle w:val="Titre3"/>
                              <w:rPr>
                                <w:color w:val="1F4E79" w:themeColor="accent1" w:themeShade="80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230596">
                              <w:rPr>
                                <w:color w:val="1F4E79" w:themeColor="accent1" w:themeShade="80"/>
                                <w:sz w:val="48"/>
                                <w:szCs w:val="48"/>
                                <w:lang w:val="en-CA"/>
                              </w:rPr>
                              <w:t>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466F7" id="_x0000_s1032" type="#_x0000_t202" alt="&quot;&quot;" style="position:absolute;margin-left:351.45pt;margin-top:129.65pt;width:94.3pt;height:41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" stroked="f">
                <v:textbox>
                  <w:txbxContent>
                    <w:p w14:paraId="74B2695F" w14:textId="0F07FB00" w:rsidR="004A27C3" w:rsidRPr="00230596" w:rsidRDefault="003D0297" w:rsidP="00A52B1A">
                      <w:pPr>
                        <w:pStyle w:val="Titre3"/>
                        <w:rPr>
                          <w:color w:val="1F4E79" w:themeColor="accent1" w:themeShade="80"/>
                          <w:sz w:val="48"/>
                          <w:szCs w:val="48"/>
                          <w:lang w:val="en-CA"/>
                        </w:rPr>
                      </w:pPr>
                      <w:r w:rsidRPr="00230596">
                        <w:rPr>
                          <w:color w:val="1F4E79" w:themeColor="accent1" w:themeShade="80"/>
                          <w:sz w:val="48"/>
                          <w:szCs w:val="48"/>
                          <w:lang w:val="en-CA"/>
                        </w:rPr>
                        <w:t>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C7952" w14:textId="77777777" w:rsidR="00E45330" w:rsidRDefault="00E45330">
      <w:pPr>
        <w:framePr w:wrap="around"/>
      </w:pPr>
    </w:p>
    <w:sectPr w:rsidR="00E45330" w:rsidSect="004A27C3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37637"/>
    <w:multiLevelType w:val="hybridMultilevel"/>
    <w:tmpl w:val="C4F6A4E0"/>
    <w:lvl w:ilvl="0" w:tplc="C7EA0F6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311D2"/>
    <w:multiLevelType w:val="hybridMultilevel"/>
    <w:tmpl w:val="9EFCBC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53B1C"/>
    <w:multiLevelType w:val="hybridMultilevel"/>
    <w:tmpl w:val="CDBC580E"/>
    <w:lvl w:ilvl="0" w:tplc="6F78A9CE">
      <w:numFmt w:val="bullet"/>
      <w:lvlText w:val="-"/>
      <w:lvlJc w:val="left"/>
      <w:pPr>
        <w:ind w:left="1080" w:hanging="360"/>
      </w:pPr>
      <w:rPr>
        <w:rFonts w:ascii="Arial Nova" w:eastAsia="Times New Roman" w:hAnsi="Arial Nova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633DF2"/>
    <w:multiLevelType w:val="hybridMultilevel"/>
    <w:tmpl w:val="467A0B5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C58EA"/>
    <w:multiLevelType w:val="hybridMultilevel"/>
    <w:tmpl w:val="A8E4CA5C"/>
    <w:lvl w:ilvl="0" w:tplc="30B291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38831">
    <w:abstractNumId w:val="0"/>
  </w:num>
  <w:num w:numId="2" w16cid:durableId="829370618">
    <w:abstractNumId w:val="4"/>
  </w:num>
  <w:num w:numId="3" w16cid:durableId="1150517186">
    <w:abstractNumId w:val="3"/>
  </w:num>
  <w:num w:numId="4" w16cid:durableId="1530223192">
    <w:abstractNumId w:val="2"/>
  </w:num>
  <w:num w:numId="5" w16cid:durableId="526407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B1A"/>
    <w:rsid w:val="000417A2"/>
    <w:rsid w:val="00046DDF"/>
    <w:rsid w:val="000618D7"/>
    <w:rsid w:val="00081293"/>
    <w:rsid w:val="00095C02"/>
    <w:rsid w:val="000E0C3F"/>
    <w:rsid w:val="00107E2E"/>
    <w:rsid w:val="00120A20"/>
    <w:rsid w:val="00122649"/>
    <w:rsid w:val="00197598"/>
    <w:rsid w:val="00200BCA"/>
    <w:rsid w:val="002069E4"/>
    <w:rsid w:val="00230596"/>
    <w:rsid w:val="00230E81"/>
    <w:rsid w:val="002520A9"/>
    <w:rsid w:val="002F73FD"/>
    <w:rsid w:val="00325F14"/>
    <w:rsid w:val="00383DFA"/>
    <w:rsid w:val="00394CD4"/>
    <w:rsid w:val="003B24AE"/>
    <w:rsid w:val="003B38FC"/>
    <w:rsid w:val="003B5925"/>
    <w:rsid w:val="003D0297"/>
    <w:rsid w:val="003E3E5D"/>
    <w:rsid w:val="00427D0C"/>
    <w:rsid w:val="004A27C3"/>
    <w:rsid w:val="004B4442"/>
    <w:rsid w:val="004D030A"/>
    <w:rsid w:val="00512155"/>
    <w:rsid w:val="005250AD"/>
    <w:rsid w:val="00577556"/>
    <w:rsid w:val="005F2FF5"/>
    <w:rsid w:val="00601CDB"/>
    <w:rsid w:val="00614C10"/>
    <w:rsid w:val="00617EFB"/>
    <w:rsid w:val="006234D5"/>
    <w:rsid w:val="006240A5"/>
    <w:rsid w:val="006248FD"/>
    <w:rsid w:val="00641C93"/>
    <w:rsid w:val="00661D81"/>
    <w:rsid w:val="00696BE6"/>
    <w:rsid w:val="006B214D"/>
    <w:rsid w:val="006C50EA"/>
    <w:rsid w:val="00765D10"/>
    <w:rsid w:val="00770AAF"/>
    <w:rsid w:val="008843A5"/>
    <w:rsid w:val="008C53C9"/>
    <w:rsid w:val="008F5343"/>
    <w:rsid w:val="00912397"/>
    <w:rsid w:val="00976D43"/>
    <w:rsid w:val="0098161D"/>
    <w:rsid w:val="00983383"/>
    <w:rsid w:val="009B57CF"/>
    <w:rsid w:val="009D50F0"/>
    <w:rsid w:val="009D5DC6"/>
    <w:rsid w:val="009E792A"/>
    <w:rsid w:val="00A52B1A"/>
    <w:rsid w:val="00A60385"/>
    <w:rsid w:val="00A7773B"/>
    <w:rsid w:val="00A80963"/>
    <w:rsid w:val="00A813D2"/>
    <w:rsid w:val="00AA1BCF"/>
    <w:rsid w:val="00AB75E3"/>
    <w:rsid w:val="00AC4200"/>
    <w:rsid w:val="00B33F14"/>
    <w:rsid w:val="00B372C9"/>
    <w:rsid w:val="00B80EE6"/>
    <w:rsid w:val="00BA1F9E"/>
    <w:rsid w:val="00BD1E92"/>
    <w:rsid w:val="00C11DFA"/>
    <w:rsid w:val="00C21AED"/>
    <w:rsid w:val="00C30D27"/>
    <w:rsid w:val="00C56D37"/>
    <w:rsid w:val="00C6434E"/>
    <w:rsid w:val="00C6664B"/>
    <w:rsid w:val="00CD4E88"/>
    <w:rsid w:val="00D07E07"/>
    <w:rsid w:val="00D24D45"/>
    <w:rsid w:val="00D33C74"/>
    <w:rsid w:val="00D5640F"/>
    <w:rsid w:val="00DC07DF"/>
    <w:rsid w:val="00E15CF8"/>
    <w:rsid w:val="00E45330"/>
    <w:rsid w:val="00E664F1"/>
    <w:rsid w:val="00EB06A9"/>
    <w:rsid w:val="00F16C1C"/>
    <w:rsid w:val="00F203F8"/>
    <w:rsid w:val="00F413FC"/>
    <w:rsid w:val="00F62BAA"/>
    <w:rsid w:val="00FB525A"/>
    <w:rsid w:val="00FD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05246"/>
  <w15:chartTrackingRefBased/>
  <w15:docId w15:val="{44A984E3-C113-4673-878A-83387181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B1A"/>
    <w:pPr>
      <w:framePr w:hSpace="180" w:wrap="around" w:vAnchor="page" w:hAnchor="page" w:x="1" w:y="22"/>
      <w:spacing w:line="288" w:lineRule="auto"/>
    </w:pPr>
    <w:rPr>
      <w:rFonts w:eastAsia="Times New Roman" w:cs="Times New Roman"/>
      <w:color w:val="44546A" w:themeColor="text2"/>
      <w:sz w:val="18"/>
      <w:szCs w:val="24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2B1A"/>
    <w:pPr>
      <w:keepNext/>
      <w:keepLines/>
      <w:framePr w:wrap="around"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Titre2"/>
    <w:next w:val="Normal"/>
    <w:link w:val="Titre3Car"/>
    <w:qFormat/>
    <w:rsid w:val="00A52B1A"/>
    <w:pPr>
      <w:keepNext w:val="0"/>
      <w:keepLines w:val="0"/>
      <w:framePr w:wrap="around"/>
      <w:spacing w:before="0" w:after="40" w:line="240" w:lineRule="auto"/>
      <w:outlineLvl w:val="2"/>
    </w:pPr>
    <w:rPr>
      <w:rFonts w:asciiTheme="minorHAnsi" w:eastAsia="Times New Roman" w:hAnsiTheme="minorHAnsi" w:cs="Times New Roman"/>
      <w:b/>
      <w:color w:val="4472C4" w:themeColor="accent5"/>
      <w:sz w:val="20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A52B1A"/>
    <w:rPr>
      <w:rFonts w:eastAsia="Times New Roman" w:cs="Times New Roman"/>
      <w:b/>
      <w:color w:val="4472C4" w:themeColor="accent5"/>
      <w:sz w:val="20"/>
      <w:szCs w:val="24"/>
      <w:lang w:val="en-US"/>
    </w:rPr>
  </w:style>
  <w:style w:type="character" w:styleId="Marquedecommentaire">
    <w:name w:val="annotation reference"/>
    <w:basedOn w:val="Policepardfaut"/>
    <w:rsid w:val="00A52B1A"/>
    <w:rPr>
      <w:sz w:val="16"/>
      <w:szCs w:val="16"/>
    </w:rPr>
  </w:style>
  <w:style w:type="paragraph" w:styleId="Commentaire">
    <w:name w:val="annotation text"/>
    <w:basedOn w:val="Normal"/>
    <w:link w:val="CommentaireCar"/>
    <w:rsid w:val="00A52B1A"/>
    <w:pPr>
      <w:framePr w:wrap="around"/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52B1A"/>
    <w:rPr>
      <w:rFonts w:eastAsia="Times New Roman" w:cs="Times New Roman"/>
      <w:color w:val="44546A" w:themeColor="text2"/>
      <w:sz w:val="20"/>
      <w:szCs w:val="20"/>
      <w:lang w:val="en-US"/>
    </w:rPr>
  </w:style>
  <w:style w:type="character" w:styleId="Lienhypertexte">
    <w:name w:val="Hyperlink"/>
    <w:basedOn w:val="Policepardfaut"/>
    <w:uiPriority w:val="99"/>
    <w:unhideWhenUsed/>
    <w:rsid w:val="00A52B1A"/>
    <w:rPr>
      <w:color w:val="0563C1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A52B1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2B1A"/>
    <w:pPr>
      <w:framePr w:wrap="around"/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2B1A"/>
    <w:rPr>
      <w:rFonts w:ascii="Segoe UI" w:eastAsia="Times New Roman" w:hAnsi="Segoe UI" w:cs="Segoe UI"/>
      <w:color w:val="44546A" w:themeColor="text2"/>
      <w:sz w:val="18"/>
      <w:szCs w:val="18"/>
      <w:lang w:val="en-US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765D1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62BAA"/>
    <w:rPr>
      <w:color w:val="954F72" w:themeColor="followed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0D27"/>
    <w:pPr>
      <w:framePr w:wrap="around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0D27"/>
    <w:rPr>
      <w:rFonts w:eastAsia="Times New Roman" w:cs="Times New Roman"/>
      <w:b/>
      <w:bCs/>
      <w:color w:val="44546A" w:themeColor="text2"/>
      <w:sz w:val="20"/>
      <w:szCs w:val="20"/>
      <w:lang w:val="en-US"/>
    </w:rPr>
  </w:style>
  <w:style w:type="paragraph" w:styleId="Paragraphedeliste">
    <w:name w:val="List Paragraph"/>
    <w:aliases w:val="Dot pt,Liste 1,F5 List Paragraph,List Paragraph Char Char Char,Indicator Text,Numbered Para 1,Bullet 1,Bullet Points,List Paragraph2,MAIN CONTENT,Normal numbered,List Paragraph1,Colorful List - Accent 11,No Spacing1,OBC Bullet,L,3"/>
    <w:basedOn w:val="Normal"/>
    <w:link w:val="ParagraphedelisteCar"/>
    <w:uiPriority w:val="34"/>
    <w:qFormat/>
    <w:rsid w:val="006C50EA"/>
    <w:pPr>
      <w:framePr w:wrap="around"/>
      <w:ind w:left="720"/>
      <w:contextualSpacing/>
    </w:pPr>
  </w:style>
  <w:style w:type="character" w:customStyle="1" w:styleId="ParagraphedelisteCar">
    <w:name w:val="Paragraphe de liste Car"/>
    <w:aliases w:val="Dot pt Car,Liste 1 Car,F5 List Paragraph Car,List Paragraph Char Char Char Car,Indicator Text Car,Numbered Para 1 Car,Bullet 1 Car,Bullet Points Car,List Paragraph2 Car,MAIN CONTENT Car,Normal numbered Car,List Paragraph1 Car"/>
    <w:link w:val="Paragraphedeliste"/>
    <w:uiPriority w:val="34"/>
    <w:locked/>
    <w:rsid w:val="008843A5"/>
    <w:rPr>
      <w:rFonts w:eastAsia="Times New Roman" w:cs="Times New Roman"/>
      <w:color w:val="44546A" w:themeColor="text2"/>
      <w:sz w:val="18"/>
      <w:szCs w:val="24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C11D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4200"/>
    <w:pPr>
      <w:framePr w:wrap="around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39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290336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390307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50179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2506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62193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3281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4129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375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74197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5572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9508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6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79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2423803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99889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057583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4209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80298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9255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1827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9343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512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076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6606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2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cpedia.gc.ca/wiki/Indigenous_Student_Employment_Opportunity_-_MENTORSHIP" TargetMode="External"/><Relationship Id="rId13" Type="http://schemas.openxmlformats.org/officeDocument/2006/relationships/hyperlink" Target="https://forms.office.com/Pages/ResponsePage.aspx?id=8uh8clanLkGkxpUgStaNhEmM_9DuBGtCk1ohtPsu1k9URTEwTU0zM1dQQkQxNE5MNTFHR0M0TEVURy4u" TargetMode="External"/><Relationship Id="rId18" Type="http://schemas.openxmlformats.org/officeDocument/2006/relationships/hyperlink" Target="https://can01.safelinks.protection.outlook.com/?url=https%3A%2F%2Fforms.office.com%2FPages%2FResponsePage.aspx%3Fid%3DCvRpeRDvrUypwuospgN0OusEqrSFe-VPk1TmkXkVwVNURVlPWlREV1dJMUhBTFNMQUIxR1NLV09DQi4u&amp;data=05%7C02%7Ckaryne.montigny%40cfp-psc.gc.ca%7Cc222673ef4de455fc85c08dc2bfdb969%7C961b30aad4394bc7b6749c4a389b0be3%7C0%7C0%7C638433616170723088%7CUnknown%7CTWFpbGZsb3d8eyJWIjoiMC4wLjAwMDAiLCJQIjoiV2luMzIiLCJBTiI6Ik1haWwiLCJXVCI6Mn0%3D%7C0%7C%7C%7C&amp;sdata=4Rc0TWbugjsHOZqdJmffwBso4xa3RfxAm43S2130C9s%3D&amp;reserved=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s://www.gcpedia.gc.ca/wiki/Indigenous_Student_Employment_Opportunity_-_MENTORSHIP" TargetMode="External"/><Relationship Id="rId12" Type="http://schemas.openxmlformats.org/officeDocument/2006/relationships/hyperlink" Target="https://wiki.gccollab.ca/Federal_Youth_Network" TargetMode="External"/><Relationship Id="rId17" Type="http://schemas.openxmlformats.org/officeDocument/2006/relationships/hyperlink" Target="https://forms.office.com/Pages/ResponsePage.aspx?id=8uh8clanLkGkxpUgStaNhEmM_9DuBGtCk1ohtPsu1k9URTEwTU0zM1dQQkQxNE5MNTFHR0M0TEVURy4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ki.gccollab.ca/Federal_Youth_Network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iki.gccollab.ca/GCStudents_-_%C3%89tudiantsGC" TargetMode="External"/><Relationship Id="rId24" Type="http://schemas.openxmlformats.org/officeDocument/2006/relationships/hyperlink" Target="https://www.gcpedia.gc.ca/wiki/Indigenous_Student_Employment_Opportunit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iki.gccollab.ca/GCStudents_-_%C3%89tudiantsGC" TargetMode="External"/><Relationship Id="rId23" Type="http://schemas.openxmlformats.org/officeDocument/2006/relationships/hyperlink" Target="https://www.gcpedia.gc.ca/wiki/Indigenous_Student_Employment_Opportunity" TargetMode="External"/><Relationship Id="rId10" Type="http://schemas.openxmlformats.org/officeDocument/2006/relationships/hyperlink" Target="https://www.gcpedia.gc.ca/wiki/File:Information_Toolkit_for_ISEO_Students_June_5,_2023_e.docx" TargetMode="External"/><Relationship Id="rId19" Type="http://schemas.openxmlformats.org/officeDocument/2006/relationships/hyperlink" Target="https://www.gcpedia.gc.ca/wiki/Indigenous_Career_Pathways_%E2%80%93_List_of_Available_Indigenous_Tal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cpedia.gc.ca/wiki/File:Information_Toolkit_for_ISEO_Students_June_5,_2023_e.docx" TargetMode="External"/><Relationship Id="rId14" Type="http://schemas.openxmlformats.org/officeDocument/2006/relationships/hyperlink" Target="https://can01.safelinks.protection.outlook.com/?url=https%3A%2F%2Fforms.office.com%2FPages%2FResponsePage.aspx%3Fid%3DCvRpeRDvrUypwuospgN0OusEqrSFe-VPk1TmkXkVwVNURVlPWlREV1dJMUhBTFNMQUIxR1NLV09DQi4u&amp;data=05%7C02%7Ckaryne.montigny%40cfp-psc.gc.ca%7Cc222673ef4de455fc85c08dc2bfdb969%7C961b30aad4394bc7b6749c4a389b0be3%7C0%7C0%7C638433616170723088%7CUnknown%7CTWFpbGZsb3d8eyJWIjoiMC4wLjAwMDAiLCJQIjoiV2luMzIiLCJBTiI6Ik1haWwiLCJXVCI6Mn0%3D%7C0%7C%7C%7C&amp;sdata=4Rc0TWbugjsHOZqdJmffwBso4xa3RfxAm43S2130C9s%3D&amp;reserved=0" TargetMode="External"/><Relationship Id="rId22" Type="http://schemas.openxmlformats.org/officeDocument/2006/relationships/hyperlink" Target="https://www.gcpedia.gc.ca/wiki/Indigenous_Career_Pathways_%E2%80%93_List_of_Available_Indigenous_Tal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82278-F704-4C62-8C71-A54C18AD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CFP-PSC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Ipellie Foo</dc:creator>
  <cp:keywords/>
  <dc:description/>
  <cp:lastModifiedBy>Karyne Montigny</cp:lastModifiedBy>
  <cp:revision>23</cp:revision>
  <dcterms:created xsi:type="dcterms:W3CDTF">2024-02-12T20:48:00Z</dcterms:created>
  <dcterms:modified xsi:type="dcterms:W3CDTF">2024-02-12T22:27:00Z</dcterms:modified>
</cp:coreProperties>
</file>