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AAD29" w14:textId="77777777" w:rsidR="00814F36" w:rsidRPr="00F2096C" w:rsidRDefault="00814F36" w:rsidP="00814F36">
      <w:pPr>
        <w:pStyle w:val="Subtitle"/>
        <w:tabs>
          <w:tab w:val="left" w:pos="4675"/>
          <w:tab w:val="center" w:pos="5610"/>
        </w:tabs>
        <w:spacing w:after="0"/>
        <w:jc w:val="center"/>
        <w:rPr>
          <w:color w:val="A8CE75" w:themeColor="accent1"/>
          <w:lang w:val="en-US"/>
        </w:rPr>
      </w:pPr>
      <w:r>
        <w:rPr>
          <w:color w:val="A8CE75" w:themeColor="accent1"/>
          <w:lang w:val="en-US"/>
        </w:rPr>
        <w:t>TEMPLATE</w:t>
      </w:r>
    </w:p>
    <w:p w14:paraId="7D41D40F" w14:textId="3CA3DB91" w:rsidR="00814F36" w:rsidRPr="00F2096C" w:rsidRDefault="00814F36" w:rsidP="00814F36">
      <w:pPr>
        <w:pStyle w:val="Title"/>
        <w:jc w:val="center"/>
        <w:rPr>
          <w:i/>
          <w:sz w:val="40"/>
        </w:rPr>
      </w:pPr>
      <w:r>
        <w:rPr>
          <w:sz w:val="40"/>
        </w:rPr>
        <w:t xml:space="preserve">Getting the most </w:t>
      </w:r>
      <w:r w:rsidR="00FF2823">
        <w:rPr>
          <w:sz w:val="40"/>
        </w:rPr>
        <w:t>out of</w:t>
      </w:r>
      <w:r>
        <w:rPr>
          <w:sz w:val="40"/>
        </w:rPr>
        <w:t xml:space="preserve"> </w:t>
      </w:r>
      <w:proofErr w:type="spellStart"/>
      <w:r>
        <w:rPr>
          <w:sz w:val="40"/>
        </w:rPr>
        <w:t>GCworkplace</w:t>
      </w:r>
      <w:proofErr w:type="spellEnd"/>
    </w:p>
    <w:p w14:paraId="61713F4E" w14:textId="77777777" w:rsidR="00814F36" w:rsidRDefault="00814F36" w:rsidP="00814F36">
      <w:pPr>
        <w:jc w:val="center"/>
        <w:rPr>
          <w:rFonts w:ascii="Arial" w:hAnsi="Arial" w:cs="Arial"/>
          <w:color w:val="0070C0"/>
          <w:sz w:val="24"/>
          <w:szCs w:val="24"/>
        </w:rPr>
      </w:pPr>
      <w:r w:rsidRPr="00F2096C">
        <w:rPr>
          <w:rFonts w:ascii="Arial" w:hAnsi="Arial" w:cs="Arial"/>
          <w:noProof/>
          <w:color w:val="0070C0"/>
          <w:sz w:val="28"/>
          <w:szCs w:val="24"/>
          <w:lang w:eastAsia="en-CA"/>
        </w:rPr>
        <mc:AlternateContent>
          <mc:Choice Requires="wps">
            <w:drawing>
              <wp:anchor distT="0" distB="0" distL="114300" distR="114300" simplePos="0" relativeHeight="251665408" behindDoc="0" locked="0" layoutInCell="1" allowOverlap="1" wp14:anchorId="03EFC036" wp14:editId="1FAD8B65">
                <wp:simplePos x="0" y="0"/>
                <wp:positionH relativeFrom="margin">
                  <wp:posOffset>696567</wp:posOffset>
                </wp:positionH>
                <wp:positionV relativeFrom="paragraph">
                  <wp:posOffset>29982</wp:posOffset>
                </wp:positionV>
                <wp:extent cx="5736298" cy="23390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04A03" w14:textId="77777777" w:rsidR="00117D2B" w:rsidRDefault="00117D2B" w:rsidP="00814F36">
                            <w:pPr>
                              <w:spacing w:after="0"/>
                              <w:jc w:val="center"/>
                              <w:rPr>
                                <w:i/>
                                <w:lang w:val="en-US"/>
                              </w:rPr>
                            </w:pPr>
                            <w:r w:rsidRPr="00DD295E">
                              <w:rPr>
                                <w:i/>
                                <w:lang w:val="en-US"/>
                              </w:rPr>
                              <w:t>About this tool</w:t>
                            </w:r>
                          </w:p>
                          <w:p w14:paraId="48240F75" w14:textId="77777777" w:rsidR="00117D2B" w:rsidRPr="00F2096C" w:rsidRDefault="00117D2B" w:rsidP="00814F36">
                            <w:pPr>
                              <w:spacing w:after="0"/>
                              <w:jc w:val="center"/>
                              <w:rPr>
                                <w:i/>
                                <w:sz w:val="14"/>
                                <w:lang w:val="en-US"/>
                              </w:rPr>
                            </w:pPr>
                          </w:p>
                          <w:p w14:paraId="2A71E874" w14:textId="77777777" w:rsidR="00117D2B" w:rsidRPr="00F2096C" w:rsidRDefault="00117D2B" w:rsidP="00814F36">
                            <w:pPr>
                              <w:spacing w:after="0"/>
                              <w:rPr>
                                <w:b/>
                              </w:rPr>
                            </w:pPr>
                            <w:r>
                              <w:rPr>
                                <w:b/>
                                <w:u w:val="single"/>
                                <w:lang w:val="en-US"/>
                              </w:rPr>
                              <w:t>PURPOSE:</w:t>
                            </w:r>
                            <w:r>
                              <w:rPr>
                                <w:b/>
                              </w:rPr>
                              <w:t xml:space="preserve"> </w:t>
                            </w:r>
                            <w:r w:rsidRPr="00814F36">
                              <w:rPr>
                                <w:lang w:val="en-US"/>
                              </w:rPr>
                              <w:t xml:space="preserve">To help employees be as effective as possible in </w:t>
                            </w:r>
                            <w:r>
                              <w:rPr>
                                <w:lang w:val="en-US"/>
                              </w:rPr>
                              <w:t>a</w:t>
                            </w:r>
                            <w:r w:rsidRPr="00814F36">
                              <w:rPr>
                                <w:lang w:val="en-US"/>
                              </w:rPr>
                              <w:t xml:space="preserve"> </w:t>
                            </w:r>
                            <w:proofErr w:type="spellStart"/>
                            <w:r w:rsidRPr="00814F36">
                              <w:rPr>
                                <w:lang w:val="en-US"/>
                              </w:rPr>
                              <w:t>GCworkplace</w:t>
                            </w:r>
                            <w:proofErr w:type="spellEnd"/>
                            <w:r>
                              <w:rPr>
                                <w:lang w:val="en-US"/>
                              </w:rPr>
                              <w:t xml:space="preserve"> environment</w:t>
                            </w:r>
                          </w:p>
                          <w:p w14:paraId="6EEF61A9" w14:textId="77777777" w:rsidR="00117D2B" w:rsidRDefault="00117D2B" w:rsidP="00814F36">
                            <w:pPr>
                              <w:spacing w:after="0"/>
                              <w:rPr>
                                <w:lang w:val="en-US"/>
                              </w:rPr>
                            </w:pPr>
                            <w:r>
                              <w:rPr>
                                <w:lang w:val="en-US"/>
                              </w:rPr>
                              <w:t xml:space="preserve"> </w:t>
                            </w:r>
                          </w:p>
                          <w:p w14:paraId="70828116" w14:textId="18CFF0C2" w:rsidR="00117D2B" w:rsidRDefault="00117D2B" w:rsidP="00814F36">
                            <w:pPr>
                              <w:spacing w:after="0"/>
                              <w:rPr>
                                <w:lang w:val="en-US"/>
                              </w:rPr>
                            </w:pPr>
                            <w:r w:rsidRPr="00F2096C">
                              <w:rPr>
                                <w:b/>
                                <w:u w:val="single"/>
                                <w:lang w:val="en-US"/>
                              </w:rPr>
                              <w:t>A</w:t>
                            </w:r>
                            <w:r>
                              <w:rPr>
                                <w:b/>
                                <w:u w:val="single"/>
                                <w:lang w:val="en-US"/>
                              </w:rPr>
                              <w:t>UDIENCE:</w:t>
                            </w:r>
                            <w:r>
                              <w:rPr>
                                <w:b/>
                                <w:lang w:val="en-US"/>
                              </w:rPr>
                              <w:t xml:space="preserve"> </w:t>
                            </w:r>
                            <w:r w:rsidR="008402A3">
                              <w:rPr>
                                <w:lang w:val="en-US"/>
                              </w:rPr>
                              <w:t>Employees of</w:t>
                            </w:r>
                            <w:r w:rsidRPr="00814F36">
                              <w:rPr>
                                <w:lang w:val="en-US"/>
                              </w:rPr>
                              <w:t xml:space="preserve"> all levels who are transitioning to a modern workplace and who are looking for tips to be effective workers in their new surroundings</w:t>
                            </w:r>
                          </w:p>
                          <w:p w14:paraId="599F0A06" w14:textId="77777777" w:rsidR="00117D2B" w:rsidRDefault="00117D2B" w:rsidP="00814F36">
                            <w:pPr>
                              <w:spacing w:after="0"/>
                              <w:rPr>
                                <w:lang w:val="en-US"/>
                              </w:rPr>
                            </w:pPr>
                          </w:p>
                          <w:p w14:paraId="45506AB6" w14:textId="77777777" w:rsidR="00117D2B" w:rsidRPr="00F2096C" w:rsidRDefault="00117D2B" w:rsidP="00814F36">
                            <w:pPr>
                              <w:spacing w:after="0"/>
                              <w:rPr>
                                <w:lang w:val="en-US"/>
                              </w:rPr>
                            </w:pPr>
                            <w:r w:rsidRPr="00F2096C">
                              <w:rPr>
                                <w:b/>
                                <w:u w:val="single"/>
                                <w:lang w:val="en-US"/>
                              </w:rPr>
                              <w:t>USE</w:t>
                            </w:r>
                            <w:r>
                              <w:rPr>
                                <w:b/>
                                <w:u w:val="single"/>
                                <w:lang w:val="en-US"/>
                              </w:rPr>
                              <w:t>:</w:t>
                            </w:r>
                            <w:r w:rsidRPr="00F2096C">
                              <w:rPr>
                                <w:lang w:val="en-US"/>
                              </w:rPr>
                              <w:t xml:space="preserve"> </w:t>
                            </w:r>
                          </w:p>
                          <w:p w14:paraId="391A9C7D" w14:textId="7C540157" w:rsidR="00117D2B" w:rsidRPr="00814F36" w:rsidRDefault="008402A3" w:rsidP="00814F36">
                            <w:pPr>
                              <w:pStyle w:val="ListParagraph"/>
                              <w:numPr>
                                <w:ilvl w:val="0"/>
                                <w:numId w:val="9"/>
                              </w:numPr>
                              <w:spacing w:after="0"/>
                              <w:rPr>
                                <w:lang w:val="en-US"/>
                              </w:rPr>
                            </w:pPr>
                            <w:r>
                              <w:rPr>
                                <w:lang w:val="en-US"/>
                              </w:rPr>
                              <w:t>i</w:t>
                            </w:r>
                            <w:r w:rsidR="00117D2B">
                              <w:rPr>
                                <w:lang w:val="en-US"/>
                              </w:rPr>
                              <w:t>n p</w:t>
                            </w:r>
                            <w:r w:rsidR="00117D2B" w:rsidRPr="00814F36">
                              <w:rPr>
                                <w:lang w:val="en-US"/>
                              </w:rPr>
                              <w:t>resentations to employees</w:t>
                            </w:r>
                          </w:p>
                          <w:p w14:paraId="4CF22F1E" w14:textId="3DC44FA8" w:rsidR="00117D2B" w:rsidRPr="00814F36" w:rsidRDefault="008402A3" w:rsidP="00814F36">
                            <w:pPr>
                              <w:pStyle w:val="ListParagraph"/>
                              <w:numPr>
                                <w:ilvl w:val="0"/>
                                <w:numId w:val="9"/>
                              </w:numPr>
                              <w:spacing w:after="0"/>
                              <w:rPr>
                                <w:lang w:val="en-US"/>
                              </w:rPr>
                            </w:pPr>
                            <w:r>
                              <w:rPr>
                                <w:lang w:val="en-US"/>
                              </w:rPr>
                              <w:t>i</w:t>
                            </w:r>
                            <w:r w:rsidR="00117D2B">
                              <w:rPr>
                                <w:lang w:val="en-US"/>
                              </w:rPr>
                              <w:t>n e</w:t>
                            </w:r>
                            <w:r w:rsidR="00117D2B" w:rsidRPr="00814F36">
                              <w:rPr>
                                <w:lang w:val="en-US"/>
                              </w:rPr>
                              <w:t>mails</w:t>
                            </w:r>
                          </w:p>
                          <w:p w14:paraId="02066539" w14:textId="2F30ACFC" w:rsidR="00117D2B" w:rsidRPr="00814F36" w:rsidRDefault="008402A3" w:rsidP="00814F36">
                            <w:pPr>
                              <w:pStyle w:val="ListParagraph"/>
                              <w:numPr>
                                <w:ilvl w:val="0"/>
                                <w:numId w:val="9"/>
                              </w:numPr>
                              <w:spacing w:after="0"/>
                              <w:rPr>
                                <w:lang w:val="en-US"/>
                              </w:rPr>
                            </w:pPr>
                            <w:r>
                              <w:rPr>
                                <w:lang w:val="en-US"/>
                              </w:rPr>
                              <w:t>o</w:t>
                            </w:r>
                            <w:r w:rsidR="00117D2B">
                              <w:rPr>
                                <w:lang w:val="en-US"/>
                              </w:rPr>
                              <w:t>n i</w:t>
                            </w:r>
                            <w:r w:rsidR="00117D2B" w:rsidRPr="00814F36">
                              <w:rPr>
                                <w:lang w:val="en-US"/>
                              </w:rPr>
                              <w:t>nternal website</w:t>
                            </w:r>
                            <w:r w:rsidR="00117D2B">
                              <w:rPr>
                                <w:lang w:val="en-US"/>
                              </w:rPr>
                              <w:t>s</w:t>
                            </w:r>
                          </w:p>
                          <w:p w14:paraId="4A65EE95" w14:textId="796907ED" w:rsidR="00117D2B" w:rsidRPr="00814F36" w:rsidRDefault="008402A3" w:rsidP="00814F36">
                            <w:pPr>
                              <w:pStyle w:val="ListParagraph"/>
                              <w:numPr>
                                <w:ilvl w:val="0"/>
                                <w:numId w:val="9"/>
                              </w:numPr>
                              <w:spacing w:after="0"/>
                              <w:rPr>
                                <w:lang w:val="en-US"/>
                              </w:rPr>
                            </w:pPr>
                            <w:r>
                              <w:rPr>
                                <w:lang w:val="en-US"/>
                              </w:rPr>
                              <w:t>i</w:t>
                            </w:r>
                            <w:r w:rsidR="00117D2B">
                              <w:rPr>
                                <w:lang w:val="en-US"/>
                              </w:rPr>
                              <w:t>n b</w:t>
                            </w:r>
                            <w:r w:rsidR="00117D2B" w:rsidRPr="00814F36">
                              <w:rPr>
                                <w:lang w:val="en-US"/>
                              </w:rPr>
                              <w:t>log post</w:t>
                            </w:r>
                            <w:r w:rsidR="00117D2B">
                              <w:rPr>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EFC036" id="_x0000_t202" coordsize="21600,21600" o:spt="202" path="m,l,21600r21600,l21600,xe">
                <v:stroke joinstyle="miter"/>
                <v:path gradientshapeok="t" o:connecttype="rect"/>
              </v:shapetype>
              <v:shape id="Text Box 13" o:spid="_x0000_s1026" type="#_x0000_t202" style="position:absolute;left:0;text-align:left;margin-left:54.85pt;margin-top:2.35pt;width:451.7pt;height:184.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" filled="f" stroked="f" strokeweight=".5pt">
                <v:textbox>
                  <w:txbxContent>
                    <w:p w14:paraId="0A004A03" w14:textId="77777777" w:rsidR="00117D2B" w:rsidRDefault="00117D2B" w:rsidP="00814F36">
                      <w:pPr>
                        <w:spacing w:after="0"/>
                        <w:jc w:val="center"/>
                        <w:rPr>
                          <w:i/>
                          <w:lang w:val="en-US"/>
                        </w:rPr>
                      </w:pPr>
                      <w:r w:rsidRPr="00DD295E">
                        <w:rPr>
                          <w:i/>
                          <w:lang w:val="en-US"/>
                        </w:rPr>
                        <w:t>About this tool</w:t>
                      </w:r>
                    </w:p>
                    <w:p w14:paraId="48240F75" w14:textId="77777777" w:rsidR="00117D2B" w:rsidRPr="00F2096C" w:rsidRDefault="00117D2B" w:rsidP="00814F36">
                      <w:pPr>
                        <w:spacing w:after="0"/>
                        <w:jc w:val="center"/>
                        <w:rPr>
                          <w:i/>
                          <w:sz w:val="14"/>
                          <w:lang w:val="en-US"/>
                        </w:rPr>
                      </w:pPr>
                    </w:p>
                    <w:p w14:paraId="2A71E874" w14:textId="77777777" w:rsidR="00117D2B" w:rsidRPr="00F2096C" w:rsidRDefault="00117D2B" w:rsidP="00814F36">
                      <w:pPr>
                        <w:spacing w:after="0"/>
                        <w:rPr>
                          <w:b/>
                        </w:rPr>
                      </w:pPr>
                      <w:r>
                        <w:rPr>
                          <w:b/>
                          <w:u w:val="single"/>
                          <w:lang w:val="en-US"/>
                        </w:rPr>
                        <w:t>PURPOSE:</w:t>
                      </w:r>
                      <w:r>
                        <w:rPr>
                          <w:b/>
                        </w:rPr>
                        <w:t xml:space="preserve"> </w:t>
                      </w:r>
                      <w:r w:rsidRPr="00814F36">
                        <w:rPr>
                          <w:lang w:val="en-US"/>
                        </w:rPr>
                        <w:t xml:space="preserve">To help employees be as effective as possible in </w:t>
                      </w:r>
                      <w:r>
                        <w:rPr>
                          <w:lang w:val="en-US"/>
                        </w:rPr>
                        <w:t>a</w:t>
                      </w:r>
                      <w:r w:rsidRPr="00814F36">
                        <w:rPr>
                          <w:lang w:val="en-US"/>
                        </w:rPr>
                        <w:t xml:space="preserve"> GCworkplace</w:t>
                      </w:r>
                      <w:r>
                        <w:rPr>
                          <w:lang w:val="en-US"/>
                        </w:rPr>
                        <w:t xml:space="preserve"> environment</w:t>
                      </w:r>
                    </w:p>
                    <w:p w14:paraId="6EEF61A9" w14:textId="77777777" w:rsidR="00117D2B" w:rsidRDefault="00117D2B" w:rsidP="00814F36">
                      <w:pPr>
                        <w:spacing w:after="0"/>
                        <w:rPr>
                          <w:lang w:val="en-US"/>
                        </w:rPr>
                      </w:pPr>
                      <w:r>
                        <w:rPr>
                          <w:lang w:val="en-US"/>
                        </w:rPr>
                        <w:t xml:space="preserve"> </w:t>
                      </w:r>
                    </w:p>
                    <w:p w14:paraId="70828116" w14:textId="18CFF0C2" w:rsidR="00117D2B" w:rsidRDefault="00117D2B" w:rsidP="00814F36">
                      <w:pPr>
                        <w:spacing w:after="0"/>
                        <w:rPr>
                          <w:lang w:val="en-US"/>
                        </w:rPr>
                      </w:pPr>
                      <w:r w:rsidRPr="00F2096C">
                        <w:rPr>
                          <w:b/>
                          <w:u w:val="single"/>
                          <w:lang w:val="en-US"/>
                        </w:rPr>
                        <w:t>A</w:t>
                      </w:r>
                      <w:r>
                        <w:rPr>
                          <w:b/>
                          <w:u w:val="single"/>
                          <w:lang w:val="en-US"/>
                        </w:rPr>
                        <w:t>UDIENCE:</w:t>
                      </w:r>
                      <w:r>
                        <w:rPr>
                          <w:b/>
                          <w:lang w:val="en-US"/>
                        </w:rPr>
                        <w:t xml:space="preserve"> </w:t>
                      </w:r>
                      <w:r w:rsidR="008402A3">
                        <w:rPr>
                          <w:lang w:val="en-US"/>
                        </w:rPr>
                        <w:t>Employees of</w:t>
                      </w:r>
                      <w:r w:rsidRPr="00814F36">
                        <w:rPr>
                          <w:lang w:val="en-US"/>
                        </w:rPr>
                        <w:t xml:space="preserve"> all levels who are transitioning to a modern workplace and who are looking for tips to be effective workers in their new surroundings</w:t>
                      </w:r>
                    </w:p>
                    <w:p w14:paraId="599F0A06" w14:textId="77777777" w:rsidR="00117D2B" w:rsidRDefault="00117D2B" w:rsidP="00814F36">
                      <w:pPr>
                        <w:spacing w:after="0"/>
                        <w:rPr>
                          <w:lang w:val="en-US"/>
                        </w:rPr>
                      </w:pPr>
                    </w:p>
                    <w:p w14:paraId="45506AB6" w14:textId="77777777" w:rsidR="00117D2B" w:rsidRPr="00F2096C" w:rsidRDefault="00117D2B" w:rsidP="00814F36">
                      <w:pPr>
                        <w:spacing w:after="0"/>
                        <w:rPr>
                          <w:lang w:val="en-US"/>
                        </w:rPr>
                      </w:pPr>
                      <w:r w:rsidRPr="00F2096C">
                        <w:rPr>
                          <w:b/>
                          <w:u w:val="single"/>
                          <w:lang w:val="en-US"/>
                        </w:rPr>
                        <w:t>USE</w:t>
                      </w:r>
                      <w:r>
                        <w:rPr>
                          <w:b/>
                          <w:u w:val="single"/>
                          <w:lang w:val="en-US"/>
                        </w:rPr>
                        <w:t>:</w:t>
                      </w:r>
                      <w:r w:rsidRPr="00F2096C">
                        <w:rPr>
                          <w:lang w:val="en-US"/>
                        </w:rPr>
                        <w:t xml:space="preserve"> </w:t>
                      </w:r>
                    </w:p>
                    <w:p w14:paraId="391A9C7D" w14:textId="7C540157" w:rsidR="00117D2B" w:rsidRPr="00814F36" w:rsidRDefault="008402A3" w:rsidP="00814F36">
                      <w:pPr>
                        <w:pStyle w:val="ListParagraph"/>
                        <w:numPr>
                          <w:ilvl w:val="0"/>
                          <w:numId w:val="9"/>
                        </w:numPr>
                        <w:spacing w:after="0"/>
                        <w:rPr>
                          <w:lang w:val="en-US"/>
                        </w:rPr>
                      </w:pPr>
                      <w:r>
                        <w:rPr>
                          <w:lang w:val="en-US"/>
                        </w:rPr>
                        <w:t>i</w:t>
                      </w:r>
                      <w:r w:rsidR="00117D2B">
                        <w:rPr>
                          <w:lang w:val="en-US"/>
                        </w:rPr>
                        <w:t>n p</w:t>
                      </w:r>
                      <w:r w:rsidR="00117D2B" w:rsidRPr="00814F36">
                        <w:rPr>
                          <w:lang w:val="en-US"/>
                        </w:rPr>
                        <w:t>resentations to employees</w:t>
                      </w:r>
                    </w:p>
                    <w:p w14:paraId="4CF22F1E" w14:textId="3DC44FA8" w:rsidR="00117D2B" w:rsidRPr="00814F36" w:rsidRDefault="008402A3" w:rsidP="00814F36">
                      <w:pPr>
                        <w:pStyle w:val="ListParagraph"/>
                        <w:numPr>
                          <w:ilvl w:val="0"/>
                          <w:numId w:val="9"/>
                        </w:numPr>
                        <w:spacing w:after="0"/>
                        <w:rPr>
                          <w:lang w:val="en-US"/>
                        </w:rPr>
                      </w:pPr>
                      <w:r>
                        <w:rPr>
                          <w:lang w:val="en-US"/>
                        </w:rPr>
                        <w:t>i</w:t>
                      </w:r>
                      <w:r w:rsidR="00117D2B">
                        <w:rPr>
                          <w:lang w:val="en-US"/>
                        </w:rPr>
                        <w:t>n e</w:t>
                      </w:r>
                      <w:r w:rsidR="00117D2B" w:rsidRPr="00814F36">
                        <w:rPr>
                          <w:lang w:val="en-US"/>
                        </w:rPr>
                        <w:t>mails</w:t>
                      </w:r>
                    </w:p>
                    <w:p w14:paraId="02066539" w14:textId="2F30ACFC" w:rsidR="00117D2B" w:rsidRPr="00814F36" w:rsidRDefault="008402A3" w:rsidP="00814F36">
                      <w:pPr>
                        <w:pStyle w:val="ListParagraph"/>
                        <w:numPr>
                          <w:ilvl w:val="0"/>
                          <w:numId w:val="9"/>
                        </w:numPr>
                        <w:spacing w:after="0"/>
                        <w:rPr>
                          <w:lang w:val="en-US"/>
                        </w:rPr>
                      </w:pPr>
                      <w:r>
                        <w:rPr>
                          <w:lang w:val="en-US"/>
                        </w:rPr>
                        <w:t>o</w:t>
                      </w:r>
                      <w:r w:rsidR="00117D2B">
                        <w:rPr>
                          <w:lang w:val="en-US"/>
                        </w:rPr>
                        <w:t>n i</w:t>
                      </w:r>
                      <w:r w:rsidR="00117D2B" w:rsidRPr="00814F36">
                        <w:rPr>
                          <w:lang w:val="en-US"/>
                        </w:rPr>
                        <w:t>nternal website</w:t>
                      </w:r>
                      <w:r w:rsidR="00117D2B">
                        <w:rPr>
                          <w:lang w:val="en-US"/>
                        </w:rPr>
                        <w:t>s</w:t>
                      </w:r>
                    </w:p>
                    <w:p w14:paraId="4A65EE95" w14:textId="796907ED" w:rsidR="00117D2B" w:rsidRPr="00814F36" w:rsidRDefault="008402A3" w:rsidP="00814F36">
                      <w:pPr>
                        <w:pStyle w:val="ListParagraph"/>
                        <w:numPr>
                          <w:ilvl w:val="0"/>
                          <w:numId w:val="9"/>
                        </w:numPr>
                        <w:spacing w:after="0"/>
                        <w:rPr>
                          <w:lang w:val="en-US"/>
                        </w:rPr>
                      </w:pPr>
                      <w:r>
                        <w:rPr>
                          <w:lang w:val="en-US"/>
                        </w:rPr>
                        <w:t>i</w:t>
                      </w:r>
                      <w:r w:rsidR="00117D2B">
                        <w:rPr>
                          <w:lang w:val="en-US"/>
                        </w:rPr>
                        <w:t>n b</w:t>
                      </w:r>
                      <w:r w:rsidR="00117D2B" w:rsidRPr="00814F36">
                        <w:rPr>
                          <w:lang w:val="en-US"/>
                        </w:rPr>
                        <w:t>log post</w:t>
                      </w:r>
                      <w:r w:rsidR="00117D2B">
                        <w:rPr>
                          <w:lang w:val="en-US"/>
                        </w:rPr>
                        <w:t>s</w:t>
                      </w:r>
                    </w:p>
                  </w:txbxContent>
                </v:textbox>
                <w10:wrap anchorx="margin"/>
              </v:shape>
            </w:pict>
          </mc:Fallback>
        </mc:AlternateContent>
      </w:r>
      <w:r w:rsidRPr="00F2096C">
        <w:rPr>
          <w:rFonts w:ascii="Arial" w:hAnsi="Arial" w:cs="Arial"/>
          <w:noProof/>
          <w:color w:val="0070C0"/>
          <w:sz w:val="28"/>
          <w:szCs w:val="24"/>
          <w:lang w:eastAsia="en-CA"/>
        </w:rPr>
        <w:drawing>
          <wp:anchor distT="0" distB="0" distL="114300" distR="114300" simplePos="0" relativeHeight="251663360" behindDoc="1" locked="0" layoutInCell="1" allowOverlap="1" wp14:anchorId="5FC968DF" wp14:editId="4CC92248">
            <wp:simplePos x="0" y="0"/>
            <wp:positionH relativeFrom="margin">
              <wp:posOffset>562610</wp:posOffset>
            </wp:positionH>
            <wp:positionV relativeFrom="paragraph">
              <wp:posOffset>1905</wp:posOffset>
            </wp:positionV>
            <wp:extent cx="5986145" cy="29076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p>
    <w:p w14:paraId="509676EA" w14:textId="77777777" w:rsidR="00814F36" w:rsidRDefault="00814F36" w:rsidP="00814F36">
      <w:pPr>
        <w:jc w:val="center"/>
        <w:rPr>
          <w:rFonts w:ascii="Arial" w:hAnsi="Arial" w:cs="Arial"/>
          <w:color w:val="0070C0"/>
          <w:sz w:val="24"/>
          <w:szCs w:val="24"/>
        </w:rPr>
      </w:pPr>
    </w:p>
    <w:p w14:paraId="375CD835" w14:textId="77777777" w:rsidR="00814F36" w:rsidRDefault="00814F36" w:rsidP="00814F36">
      <w:pPr>
        <w:jc w:val="center"/>
        <w:rPr>
          <w:rFonts w:ascii="Arial" w:hAnsi="Arial" w:cs="Arial"/>
          <w:color w:val="0070C0"/>
          <w:sz w:val="24"/>
          <w:szCs w:val="24"/>
        </w:rPr>
      </w:pPr>
    </w:p>
    <w:p w14:paraId="7FDF43FD" w14:textId="77777777" w:rsidR="00814F36" w:rsidRDefault="00814F36" w:rsidP="00814F36">
      <w:pPr>
        <w:jc w:val="center"/>
        <w:rPr>
          <w:rFonts w:ascii="Arial" w:hAnsi="Arial" w:cs="Arial"/>
          <w:color w:val="0070C0"/>
          <w:sz w:val="24"/>
          <w:szCs w:val="24"/>
        </w:rPr>
      </w:pPr>
    </w:p>
    <w:p w14:paraId="33403FD7" w14:textId="77777777" w:rsidR="00814F36" w:rsidRPr="00F2096C" w:rsidRDefault="00814F36" w:rsidP="00814F36">
      <w:pPr>
        <w:pStyle w:val="NoSpacing"/>
        <w:ind w:right="146"/>
        <w:rPr>
          <w:rFonts w:ascii="Arial" w:hAnsi="Arial" w:cs="Arial"/>
          <w:color w:val="0070C0"/>
          <w:sz w:val="24"/>
          <w:szCs w:val="24"/>
        </w:rPr>
      </w:pPr>
    </w:p>
    <w:p w14:paraId="42DDE98E" w14:textId="77777777" w:rsidR="00814F36" w:rsidRDefault="00814F36" w:rsidP="00814F36">
      <w:pPr>
        <w:ind w:left="142"/>
        <w:jc w:val="center"/>
        <w:rPr>
          <w:rFonts w:ascii="Arial" w:hAnsi="Arial" w:cs="Arial"/>
          <w:color w:val="0070C0"/>
          <w:sz w:val="24"/>
          <w:szCs w:val="24"/>
          <w:highlight w:val="cyan"/>
        </w:rPr>
      </w:pPr>
    </w:p>
    <w:p w14:paraId="5655CD3E" w14:textId="77777777" w:rsidR="00814F36" w:rsidRDefault="00814F36" w:rsidP="00814F36">
      <w:pPr>
        <w:ind w:left="142"/>
        <w:jc w:val="center"/>
        <w:rPr>
          <w:rFonts w:ascii="Arial" w:hAnsi="Arial" w:cs="Arial"/>
          <w:color w:val="0070C0"/>
          <w:sz w:val="24"/>
          <w:szCs w:val="24"/>
          <w:highlight w:val="cyan"/>
        </w:rPr>
      </w:pPr>
    </w:p>
    <w:p w14:paraId="34AFA980" w14:textId="77777777" w:rsidR="00814F36" w:rsidRPr="00F2096C" w:rsidRDefault="00814F36" w:rsidP="00814F36">
      <w:pPr>
        <w:ind w:left="142"/>
        <w:jc w:val="center"/>
        <w:rPr>
          <w:rFonts w:ascii="Arial" w:hAnsi="Arial" w:cs="Arial"/>
          <w:b/>
          <w:color w:val="0070C0"/>
          <w:sz w:val="28"/>
          <w:szCs w:val="32"/>
        </w:rPr>
      </w:pPr>
    </w:p>
    <w:p w14:paraId="52067581" w14:textId="77777777" w:rsidR="00814F36" w:rsidRDefault="00814F36" w:rsidP="00814F36">
      <w:pPr>
        <w:rPr>
          <w:rFonts w:ascii="Arial" w:hAnsi="Arial" w:cs="Arial"/>
          <w:b/>
          <w:color w:val="0070C0"/>
          <w:sz w:val="32"/>
          <w:szCs w:val="32"/>
        </w:rPr>
      </w:pPr>
      <w:r w:rsidRPr="00F2096C">
        <w:rPr>
          <w:rFonts w:ascii="Arial" w:hAnsi="Arial" w:cs="Arial"/>
          <w:noProof/>
          <w:color w:val="0070C0"/>
          <w:sz w:val="28"/>
          <w:szCs w:val="24"/>
          <w:lang w:eastAsia="en-CA"/>
        </w:rPr>
        <mc:AlternateContent>
          <mc:Choice Requires="wps">
            <w:drawing>
              <wp:anchor distT="0" distB="0" distL="114300" distR="114300" simplePos="0" relativeHeight="251664384" behindDoc="0" locked="0" layoutInCell="1" allowOverlap="1" wp14:anchorId="5B34F3E1" wp14:editId="197CE2C5">
                <wp:simplePos x="0" y="0"/>
                <wp:positionH relativeFrom="margin">
                  <wp:align>center</wp:align>
                </wp:positionH>
                <wp:positionV relativeFrom="paragraph">
                  <wp:posOffset>221802</wp:posOffset>
                </wp:positionV>
                <wp:extent cx="3356539" cy="27261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0D3A7" w14:textId="77777777" w:rsidR="00117D2B" w:rsidRPr="00DD295E" w:rsidRDefault="00117D2B" w:rsidP="00814F36">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F3E1" id="Text Box 14" o:spid="_x0000_s1027" type="#_x0000_t202" style="position:absolute;margin-left:0;margin-top:17.45pt;width:264.3pt;height:21.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EUqAIAANI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" fillcolor="#fff2cc [663]" stroked="f" strokeweight=".5pt">
                <v:textbox>
                  <w:txbxContent>
                    <w:p w14:paraId="6E50D3A7" w14:textId="77777777" w:rsidR="00117D2B" w:rsidRPr="00DD295E" w:rsidRDefault="00117D2B" w:rsidP="00814F36">
                      <w:pPr>
                        <w:jc w:val="center"/>
                        <w:rPr>
                          <w:sz w:val="20"/>
                        </w:rPr>
                      </w:pPr>
                      <w:r w:rsidRPr="00DD295E">
                        <w:t>[Delete the above image and text when using this tool]</w:t>
                      </w:r>
                    </w:p>
                  </w:txbxContent>
                </v:textbox>
                <w10:wrap anchorx="margin"/>
              </v:shape>
            </w:pict>
          </mc:Fallback>
        </mc:AlternateContent>
      </w:r>
    </w:p>
    <w:p w14:paraId="5CD6C62E" w14:textId="77777777" w:rsidR="00814F36" w:rsidRDefault="00814F36" w:rsidP="00814F36">
      <w:pPr>
        <w:rPr>
          <w:rFonts w:ascii="Arial" w:hAnsi="Arial" w:cs="Arial"/>
          <w:b/>
          <w:color w:val="0070C0"/>
          <w:sz w:val="32"/>
          <w:szCs w:val="32"/>
        </w:rPr>
      </w:pPr>
    </w:p>
    <w:sdt>
      <w:sdtPr>
        <w:rPr>
          <w:rFonts w:asciiTheme="minorHAnsi" w:eastAsiaTheme="minorEastAsia" w:hAnsiTheme="minorHAnsi" w:cstheme="minorBidi"/>
          <w:color w:val="auto"/>
          <w:sz w:val="22"/>
          <w:szCs w:val="22"/>
        </w:rPr>
        <w:id w:val="1335887150"/>
        <w:docPartObj>
          <w:docPartGallery w:val="Table of Contents"/>
          <w:docPartUnique/>
        </w:docPartObj>
      </w:sdtPr>
      <w:sdtEndPr>
        <w:rPr>
          <w:b/>
          <w:bCs/>
          <w:noProof/>
        </w:rPr>
      </w:sdtEndPr>
      <w:sdtContent>
        <w:p w14:paraId="367DB744" w14:textId="4E354323" w:rsidR="009D76AE" w:rsidRDefault="009D76AE">
          <w:pPr>
            <w:pStyle w:val="TOCHeading"/>
          </w:pPr>
          <w:r>
            <w:t>Contents</w:t>
          </w:r>
        </w:p>
        <w:p w14:paraId="65BDDF0A" w14:textId="77777777" w:rsidR="00B3277D" w:rsidRDefault="009D76AE">
          <w:pPr>
            <w:pStyle w:val="TOC1"/>
            <w:tabs>
              <w:tab w:val="right" w:leader="dot" w:pos="11210"/>
            </w:tabs>
            <w:rPr>
              <w:noProof/>
              <w:sz w:val="22"/>
              <w:szCs w:val="22"/>
              <w:lang w:eastAsia="en-CA"/>
            </w:rPr>
          </w:pPr>
          <w:r>
            <w:rPr>
              <w:b/>
              <w:bCs/>
              <w:noProof/>
            </w:rPr>
            <w:fldChar w:fldCharType="begin"/>
          </w:r>
          <w:r>
            <w:rPr>
              <w:b/>
              <w:bCs/>
              <w:noProof/>
            </w:rPr>
            <w:instrText xml:space="preserve"> TOC \o "1-3" \h \z \u </w:instrText>
          </w:r>
          <w:r>
            <w:rPr>
              <w:b/>
              <w:bCs/>
              <w:noProof/>
            </w:rPr>
            <w:fldChar w:fldCharType="separate"/>
          </w:r>
          <w:hyperlink w:anchor="_Toc30077832" w:history="1">
            <w:r w:rsidR="00B3277D" w:rsidRPr="00741E3B">
              <w:rPr>
                <w:rStyle w:val="Hyperlink"/>
                <w:noProof/>
              </w:rPr>
              <w:t>The GCworkplace vision</w:t>
            </w:r>
            <w:r w:rsidR="00B3277D">
              <w:rPr>
                <w:noProof/>
                <w:webHidden/>
              </w:rPr>
              <w:tab/>
            </w:r>
            <w:r w:rsidR="00B3277D">
              <w:rPr>
                <w:noProof/>
                <w:webHidden/>
              </w:rPr>
              <w:fldChar w:fldCharType="begin"/>
            </w:r>
            <w:r w:rsidR="00B3277D">
              <w:rPr>
                <w:noProof/>
                <w:webHidden/>
              </w:rPr>
              <w:instrText xml:space="preserve"> PAGEREF _Toc30077832 \h </w:instrText>
            </w:r>
            <w:r w:rsidR="00B3277D">
              <w:rPr>
                <w:noProof/>
                <w:webHidden/>
              </w:rPr>
            </w:r>
            <w:r w:rsidR="00B3277D">
              <w:rPr>
                <w:noProof/>
                <w:webHidden/>
              </w:rPr>
              <w:fldChar w:fldCharType="separate"/>
            </w:r>
            <w:r w:rsidR="00B3277D">
              <w:rPr>
                <w:noProof/>
                <w:webHidden/>
              </w:rPr>
              <w:t>2</w:t>
            </w:r>
            <w:r w:rsidR="00B3277D">
              <w:rPr>
                <w:noProof/>
                <w:webHidden/>
              </w:rPr>
              <w:fldChar w:fldCharType="end"/>
            </w:r>
          </w:hyperlink>
        </w:p>
        <w:p w14:paraId="40226490" w14:textId="77777777" w:rsidR="00B3277D" w:rsidRDefault="003A3016">
          <w:pPr>
            <w:pStyle w:val="TOC1"/>
            <w:tabs>
              <w:tab w:val="right" w:leader="dot" w:pos="11210"/>
            </w:tabs>
            <w:rPr>
              <w:noProof/>
              <w:sz w:val="22"/>
              <w:szCs w:val="22"/>
              <w:lang w:eastAsia="en-CA"/>
            </w:rPr>
          </w:pPr>
          <w:hyperlink w:anchor="_Toc30077833" w:history="1">
            <w:r w:rsidR="00B3277D" w:rsidRPr="00741E3B">
              <w:rPr>
                <w:rStyle w:val="Hyperlink"/>
                <w:noProof/>
              </w:rPr>
              <w:t>Activity-based working</w:t>
            </w:r>
            <w:r w:rsidR="00B3277D">
              <w:rPr>
                <w:noProof/>
                <w:webHidden/>
              </w:rPr>
              <w:tab/>
            </w:r>
            <w:r w:rsidR="00B3277D">
              <w:rPr>
                <w:noProof/>
                <w:webHidden/>
              </w:rPr>
              <w:fldChar w:fldCharType="begin"/>
            </w:r>
            <w:r w:rsidR="00B3277D">
              <w:rPr>
                <w:noProof/>
                <w:webHidden/>
              </w:rPr>
              <w:instrText xml:space="preserve"> PAGEREF _Toc30077833 \h </w:instrText>
            </w:r>
            <w:r w:rsidR="00B3277D">
              <w:rPr>
                <w:noProof/>
                <w:webHidden/>
              </w:rPr>
            </w:r>
            <w:r w:rsidR="00B3277D">
              <w:rPr>
                <w:noProof/>
                <w:webHidden/>
              </w:rPr>
              <w:fldChar w:fldCharType="separate"/>
            </w:r>
            <w:r w:rsidR="00B3277D">
              <w:rPr>
                <w:noProof/>
                <w:webHidden/>
              </w:rPr>
              <w:t>3</w:t>
            </w:r>
            <w:r w:rsidR="00B3277D">
              <w:rPr>
                <w:noProof/>
                <w:webHidden/>
              </w:rPr>
              <w:fldChar w:fldCharType="end"/>
            </w:r>
          </w:hyperlink>
        </w:p>
        <w:p w14:paraId="0278D1AA" w14:textId="77777777" w:rsidR="00B3277D" w:rsidRDefault="003A3016">
          <w:pPr>
            <w:pStyle w:val="TOC2"/>
            <w:tabs>
              <w:tab w:val="right" w:leader="dot" w:pos="11210"/>
            </w:tabs>
            <w:rPr>
              <w:noProof/>
              <w:sz w:val="22"/>
              <w:szCs w:val="22"/>
              <w:lang w:eastAsia="en-CA"/>
            </w:rPr>
          </w:pPr>
          <w:hyperlink w:anchor="_Toc30077834" w:history="1">
            <w:r w:rsidR="00B3277D" w:rsidRPr="00741E3B">
              <w:rPr>
                <w:rStyle w:val="Hyperlink"/>
                <w:noProof/>
              </w:rPr>
              <w:t>First, let’s get portable</w:t>
            </w:r>
            <w:r w:rsidR="00B3277D">
              <w:rPr>
                <w:noProof/>
                <w:webHidden/>
              </w:rPr>
              <w:tab/>
            </w:r>
            <w:r w:rsidR="00B3277D">
              <w:rPr>
                <w:noProof/>
                <w:webHidden/>
              </w:rPr>
              <w:fldChar w:fldCharType="begin"/>
            </w:r>
            <w:r w:rsidR="00B3277D">
              <w:rPr>
                <w:noProof/>
                <w:webHidden/>
              </w:rPr>
              <w:instrText xml:space="preserve"> PAGEREF _Toc30077834 \h </w:instrText>
            </w:r>
            <w:r w:rsidR="00B3277D">
              <w:rPr>
                <w:noProof/>
                <w:webHidden/>
              </w:rPr>
            </w:r>
            <w:r w:rsidR="00B3277D">
              <w:rPr>
                <w:noProof/>
                <w:webHidden/>
              </w:rPr>
              <w:fldChar w:fldCharType="separate"/>
            </w:r>
            <w:r w:rsidR="00B3277D">
              <w:rPr>
                <w:noProof/>
                <w:webHidden/>
              </w:rPr>
              <w:t>3</w:t>
            </w:r>
            <w:r w:rsidR="00B3277D">
              <w:rPr>
                <w:noProof/>
                <w:webHidden/>
              </w:rPr>
              <w:fldChar w:fldCharType="end"/>
            </w:r>
          </w:hyperlink>
        </w:p>
        <w:p w14:paraId="70102911" w14:textId="77777777" w:rsidR="00B3277D" w:rsidRDefault="003A3016">
          <w:pPr>
            <w:pStyle w:val="TOC2"/>
            <w:tabs>
              <w:tab w:val="right" w:leader="dot" w:pos="11210"/>
            </w:tabs>
            <w:rPr>
              <w:noProof/>
              <w:sz w:val="22"/>
              <w:szCs w:val="22"/>
              <w:lang w:eastAsia="en-CA"/>
            </w:rPr>
          </w:pPr>
          <w:hyperlink w:anchor="_Toc30077835" w:history="1">
            <w:r w:rsidR="00B3277D" w:rsidRPr="00741E3B">
              <w:rPr>
                <w:rStyle w:val="Hyperlink"/>
                <w:noProof/>
              </w:rPr>
              <w:t>Second, let’s get virtual</w:t>
            </w:r>
            <w:r w:rsidR="00B3277D">
              <w:rPr>
                <w:noProof/>
                <w:webHidden/>
              </w:rPr>
              <w:tab/>
            </w:r>
            <w:r w:rsidR="00B3277D">
              <w:rPr>
                <w:noProof/>
                <w:webHidden/>
              </w:rPr>
              <w:fldChar w:fldCharType="begin"/>
            </w:r>
            <w:r w:rsidR="00B3277D">
              <w:rPr>
                <w:noProof/>
                <w:webHidden/>
              </w:rPr>
              <w:instrText xml:space="preserve"> PAGEREF _Toc30077835 \h </w:instrText>
            </w:r>
            <w:r w:rsidR="00B3277D">
              <w:rPr>
                <w:noProof/>
                <w:webHidden/>
              </w:rPr>
            </w:r>
            <w:r w:rsidR="00B3277D">
              <w:rPr>
                <w:noProof/>
                <w:webHidden/>
              </w:rPr>
              <w:fldChar w:fldCharType="separate"/>
            </w:r>
            <w:r w:rsidR="00B3277D">
              <w:rPr>
                <w:noProof/>
                <w:webHidden/>
              </w:rPr>
              <w:t>3</w:t>
            </w:r>
            <w:r w:rsidR="00B3277D">
              <w:rPr>
                <w:noProof/>
                <w:webHidden/>
              </w:rPr>
              <w:fldChar w:fldCharType="end"/>
            </w:r>
          </w:hyperlink>
        </w:p>
        <w:p w14:paraId="370467DE" w14:textId="77777777" w:rsidR="00B3277D" w:rsidRDefault="003A3016">
          <w:pPr>
            <w:pStyle w:val="TOC2"/>
            <w:tabs>
              <w:tab w:val="right" w:leader="dot" w:pos="11210"/>
            </w:tabs>
            <w:rPr>
              <w:noProof/>
              <w:sz w:val="22"/>
              <w:szCs w:val="22"/>
              <w:lang w:eastAsia="en-CA"/>
            </w:rPr>
          </w:pPr>
          <w:hyperlink w:anchor="_Toc30077836" w:history="1">
            <w:r w:rsidR="00B3277D" w:rsidRPr="00741E3B">
              <w:rPr>
                <w:rStyle w:val="Hyperlink"/>
                <w:noProof/>
              </w:rPr>
              <w:t>Third, let’s get digital</w:t>
            </w:r>
            <w:r w:rsidR="00B3277D">
              <w:rPr>
                <w:noProof/>
                <w:webHidden/>
              </w:rPr>
              <w:tab/>
            </w:r>
            <w:r w:rsidR="00B3277D">
              <w:rPr>
                <w:noProof/>
                <w:webHidden/>
              </w:rPr>
              <w:fldChar w:fldCharType="begin"/>
            </w:r>
            <w:r w:rsidR="00B3277D">
              <w:rPr>
                <w:noProof/>
                <w:webHidden/>
              </w:rPr>
              <w:instrText xml:space="preserve"> PAGEREF _Toc30077836 \h </w:instrText>
            </w:r>
            <w:r w:rsidR="00B3277D">
              <w:rPr>
                <w:noProof/>
                <w:webHidden/>
              </w:rPr>
            </w:r>
            <w:r w:rsidR="00B3277D">
              <w:rPr>
                <w:noProof/>
                <w:webHidden/>
              </w:rPr>
              <w:fldChar w:fldCharType="separate"/>
            </w:r>
            <w:r w:rsidR="00B3277D">
              <w:rPr>
                <w:noProof/>
                <w:webHidden/>
              </w:rPr>
              <w:t>4</w:t>
            </w:r>
            <w:r w:rsidR="00B3277D">
              <w:rPr>
                <w:noProof/>
                <w:webHidden/>
              </w:rPr>
              <w:fldChar w:fldCharType="end"/>
            </w:r>
          </w:hyperlink>
        </w:p>
        <w:p w14:paraId="3F116F6A" w14:textId="77777777" w:rsidR="00B3277D" w:rsidRDefault="003A3016">
          <w:pPr>
            <w:pStyle w:val="TOC2"/>
            <w:tabs>
              <w:tab w:val="right" w:leader="dot" w:pos="11210"/>
            </w:tabs>
            <w:rPr>
              <w:noProof/>
              <w:sz w:val="22"/>
              <w:szCs w:val="22"/>
              <w:lang w:eastAsia="en-CA"/>
            </w:rPr>
          </w:pPr>
          <w:hyperlink w:anchor="_Toc30077837" w:history="1">
            <w:r w:rsidR="00B3277D" w:rsidRPr="00741E3B">
              <w:rPr>
                <w:rStyle w:val="Hyperlink"/>
                <w:noProof/>
              </w:rPr>
              <w:t>Fourth, let’s work collaboratively:</w:t>
            </w:r>
            <w:r w:rsidR="00B3277D">
              <w:rPr>
                <w:noProof/>
                <w:webHidden/>
              </w:rPr>
              <w:tab/>
            </w:r>
            <w:r w:rsidR="00B3277D">
              <w:rPr>
                <w:noProof/>
                <w:webHidden/>
              </w:rPr>
              <w:fldChar w:fldCharType="begin"/>
            </w:r>
            <w:r w:rsidR="00B3277D">
              <w:rPr>
                <w:noProof/>
                <w:webHidden/>
              </w:rPr>
              <w:instrText xml:space="preserve"> PAGEREF _Toc30077837 \h </w:instrText>
            </w:r>
            <w:r w:rsidR="00B3277D">
              <w:rPr>
                <w:noProof/>
                <w:webHidden/>
              </w:rPr>
            </w:r>
            <w:r w:rsidR="00B3277D">
              <w:rPr>
                <w:noProof/>
                <w:webHidden/>
              </w:rPr>
              <w:fldChar w:fldCharType="separate"/>
            </w:r>
            <w:r w:rsidR="00B3277D">
              <w:rPr>
                <w:noProof/>
                <w:webHidden/>
              </w:rPr>
              <w:t>6</w:t>
            </w:r>
            <w:r w:rsidR="00B3277D">
              <w:rPr>
                <w:noProof/>
                <w:webHidden/>
              </w:rPr>
              <w:fldChar w:fldCharType="end"/>
            </w:r>
          </w:hyperlink>
        </w:p>
        <w:p w14:paraId="1AEBFF17" w14:textId="77777777" w:rsidR="00B3277D" w:rsidRDefault="003A3016">
          <w:pPr>
            <w:pStyle w:val="TOC2"/>
            <w:tabs>
              <w:tab w:val="right" w:leader="dot" w:pos="11210"/>
            </w:tabs>
            <w:rPr>
              <w:noProof/>
              <w:sz w:val="22"/>
              <w:szCs w:val="22"/>
              <w:lang w:eastAsia="en-CA"/>
            </w:rPr>
          </w:pPr>
          <w:hyperlink w:anchor="_Toc30077838" w:history="1">
            <w:r w:rsidR="00B3277D" w:rsidRPr="00741E3B">
              <w:rPr>
                <w:rStyle w:val="Hyperlink"/>
                <w:noProof/>
              </w:rPr>
              <w:t>Fifth, tips for adapting to a modern GCworkplace</w:t>
            </w:r>
            <w:r w:rsidR="00B3277D">
              <w:rPr>
                <w:noProof/>
                <w:webHidden/>
              </w:rPr>
              <w:tab/>
            </w:r>
            <w:r w:rsidR="00B3277D">
              <w:rPr>
                <w:noProof/>
                <w:webHidden/>
              </w:rPr>
              <w:fldChar w:fldCharType="begin"/>
            </w:r>
            <w:r w:rsidR="00B3277D">
              <w:rPr>
                <w:noProof/>
                <w:webHidden/>
              </w:rPr>
              <w:instrText xml:space="preserve"> PAGEREF _Toc30077838 \h </w:instrText>
            </w:r>
            <w:r w:rsidR="00B3277D">
              <w:rPr>
                <w:noProof/>
                <w:webHidden/>
              </w:rPr>
            </w:r>
            <w:r w:rsidR="00B3277D">
              <w:rPr>
                <w:noProof/>
                <w:webHidden/>
              </w:rPr>
              <w:fldChar w:fldCharType="separate"/>
            </w:r>
            <w:r w:rsidR="00B3277D">
              <w:rPr>
                <w:noProof/>
                <w:webHidden/>
              </w:rPr>
              <w:t>7</w:t>
            </w:r>
            <w:r w:rsidR="00B3277D">
              <w:rPr>
                <w:noProof/>
                <w:webHidden/>
              </w:rPr>
              <w:fldChar w:fldCharType="end"/>
            </w:r>
          </w:hyperlink>
        </w:p>
        <w:p w14:paraId="6AA5D711" w14:textId="77777777" w:rsidR="00B3277D" w:rsidRDefault="003A3016">
          <w:pPr>
            <w:pStyle w:val="TOC1"/>
            <w:tabs>
              <w:tab w:val="right" w:leader="dot" w:pos="11210"/>
            </w:tabs>
            <w:rPr>
              <w:noProof/>
              <w:sz w:val="22"/>
              <w:szCs w:val="22"/>
              <w:lang w:eastAsia="en-CA"/>
            </w:rPr>
          </w:pPr>
          <w:hyperlink w:anchor="_Toc30077839" w:history="1">
            <w:r w:rsidR="00B3277D" w:rsidRPr="00741E3B">
              <w:rPr>
                <w:rStyle w:val="Hyperlink"/>
                <w:noProof/>
              </w:rPr>
              <w:t>Appendix</w:t>
            </w:r>
            <w:r w:rsidR="00B3277D">
              <w:rPr>
                <w:noProof/>
                <w:webHidden/>
              </w:rPr>
              <w:tab/>
            </w:r>
            <w:r w:rsidR="00B3277D">
              <w:rPr>
                <w:noProof/>
                <w:webHidden/>
              </w:rPr>
              <w:fldChar w:fldCharType="begin"/>
            </w:r>
            <w:r w:rsidR="00B3277D">
              <w:rPr>
                <w:noProof/>
                <w:webHidden/>
              </w:rPr>
              <w:instrText xml:space="preserve"> PAGEREF _Toc30077839 \h </w:instrText>
            </w:r>
            <w:r w:rsidR="00B3277D">
              <w:rPr>
                <w:noProof/>
                <w:webHidden/>
              </w:rPr>
            </w:r>
            <w:r w:rsidR="00B3277D">
              <w:rPr>
                <w:noProof/>
                <w:webHidden/>
              </w:rPr>
              <w:fldChar w:fldCharType="separate"/>
            </w:r>
            <w:r w:rsidR="00B3277D">
              <w:rPr>
                <w:noProof/>
                <w:webHidden/>
              </w:rPr>
              <w:t>9</w:t>
            </w:r>
            <w:r w:rsidR="00B3277D">
              <w:rPr>
                <w:noProof/>
                <w:webHidden/>
              </w:rPr>
              <w:fldChar w:fldCharType="end"/>
            </w:r>
          </w:hyperlink>
        </w:p>
        <w:p w14:paraId="3EBC9EAA" w14:textId="77777777" w:rsidR="009D76AE" w:rsidRDefault="009D76AE">
          <w:r>
            <w:rPr>
              <w:b/>
              <w:bCs/>
              <w:noProof/>
            </w:rPr>
            <w:fldChar w:fldCharType="end"/>
          </w:r>
        </w:p>
      </w:sdtContent>
    </w:sdt>
    <w:p w14:paraId="651FC895" w14:textId="77777777" w:rsidR="002F2181" w:rsidRDefault="002F2181" w:rsidP="002F2181">
      <w:pPr>
        <w:rPr>
          <w:rFonts w:ascii="Arial" w:hAnsi="Arial" w:cs="Arial"/>
          <w:noProof/>
          <w:lang w:eastAsia="en-CA"/>
        </w:rPr>
      </w:pPr>
      <w:r w:rsidRPr="002D5BF9">
        <w:rPr>
          <w:rFonts w:ascii="Arial" w:hAnsi="Arial" w:cs="Arial"/>
          <w:noProof/>
          <w:lang w:eastAsia="en-CA"/>
        </w:rPr>
        <w:t xml:space="preserve"> </w:t>
      </w:r>
    </w:p>
    <w:p w14:paraId="77388C7A" w14:textId="77777777" w:rsidR="00B3277D" w:rsidRDefault="00B3277D" w:rsidP="002F2181">
      <w:pPr>
        <w:rPr>
          <w:rFonts w:ascii="Arial" w:hAnsi="Arial" w:cs="Arial"/>
          <w:noProof/>
          <w:lang w:eastAsia="en-CA"/>
        </w:rPr>
      </w:pPr>
    </w:p>
    <w:p w14:paraId="4F721456" w14:textId="77777777" w:rsidR="00B3277D" w:rsidRPr="002D5BF9" w:rsidRDefault="00B3277D" w:rsidP="002F2181">
      <w:pPr>
        <w:rPr>
          <w:rFonts w:ascii="Arial" w:hAnsi="Arial" w:cs="Arial"/>
          <w:noProof/>
          <w:lang w:eastAsia="en-CA"/>
        </w:rPr>
      </w:pPr>
    </w:p>
    <w:p w14:paraId="0F5EDA64" w14:textId="77777777" w:rsidR="002F2181" w:rsidRPr="002D5BF9" w:rsidRDefault="002F2181" w:rsidP="002F2181">
      <w:pPr>
        <w:rPr>
          <w:rFonts w:ascii="Arial" w:hAnsi="Arial" w:cs="Arial"/>
        </w:rPr>
      </w:pPr>
    </w:p>
    <w:p w14:paraId="64A288E6" w14:textId="77777777" w:rsidR="00B3277D" w:rsidRDefault="00B3277D" w:rsidP="00B3277D">
      <w:pPr>
        <w:pStyle w:val="Quote"/>
        <w:ind w:left="0"/>
        <w:jc w:val="center"/>
      </w:pPr>
      <w:proofErr w:type="spellStart"/>
      <w:r w:rsidRPr="00B3277D">
        <w:lastRenderedPageBreak/>
        <w:t>GCworkplace</w:t>
      </w:r>
      <w:proofErr w:type="spellEnd"/>
      <w:r w:rsidRPr="00B3277D">
        <w:t xml:space="preserve"> is challenging what it’s like to work in government. To meet the demands of modern Canada, we’re doing things differently; like retooling work environments to encourage collaboration, using technology in smarter ways, and fostering a culture of flexibility and well-being. It’s time to work how and where it makes sense. Together, we will transform the experience of working for the Government of Canada (GC).</w:t>
      </w:r>
    </w:p>
    <w:p w14:paraId="61957651" w14:textId="008CED5C" w:rsidR="00147B2A" w:rsidRPr="00B3277D" w:rsidRDefault="00A40588" w:rsidP="00B3277D">
      <w:pPr>
        <w:pStyle w:val="Heading1"/>
        <w:rPr>
          <w:rStyle w:val="Heading2Char"/>
          <w:sz w:val="32"/>
          <w:szCs w:val="32"/>
        </w:rPr>
      </w:pPr>
      <w:bookmarkStart w:id="0" w:name="_Toc30077832"/>
      <w:r w:rsidRPr="007B0FA1">
        <w:t xml:space="preserve">The </w:t>
      </w:r>
      <w:proofErr w:type="spellStart"/>
      <w:r w:rsidRPr="007B0FA1">
        <w:t>GCworkplace</w:t>
      </w:r>
      <w:proofErr w:type="spellEnd"/>
      <w:r w:rsidRPr="007B0FA1">
        <w:t xml:space="preserve"> vision</w:t>
      </w:r>
      <w:bookmarkEnd w:id="0"/>
    </w:p>
    <w:p w14:paraId="3DE8F0FF" w14:textId="77777777" w:rsidR="00147B2A" w:rsidRDefault="00147B2A" w:rsidP="00147B2A">
      <w:pPr>
        <w:jc w:val="both"/>
      </w:pPr>
      <w:r w:rsidRPr="00B800EC">
        <w:rPr>
          <w:rStyle w:val="IntenseEmphasis"/>
          <w:noProof/>
          <w:lang w:eastAsia="en-CA"/>
        </w:rPr>
        <w:drawing>
          <wp:anchor distT="0" distB="0" distL="114300" distR="114300" simplePos="0" relativeHeight="251693056" behindDoc="0" locked="0" layoutInCell="1" allowOverlap="1" wp14:anchorId="400DC940" wp14:editId="6BEE7124">
            <wp:simplePos x="0" y="0"/>
            <wp:positionH relativeFrom="margin">
              <wp:align>left</wp:align>
            </wp:positionH>
            <wp:positionV relativeFrom="paragraph">
              <wp:posOffset>2540</wp:posOffset>
            </wp:positionV>
            <wp:extent cx="2934335" cy="1737995"/>
            <wp:effectExtent l="0" t="0" r="0" b="0"/>
            <wp:wrapSquare wrapText="bothSides"/>
            <wp:docPr id="12" name="Picture 12" descr="cid:73545288-1495-42CF-BBB4-408ADE970C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957B97-EC74-4CEB-827A-FD7AF6448D77" descr="cid:73545288-1495-42CF-BBB4-408ADE970C1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3433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0EC">
        <w:rPr>
          <w:rStyle w:val="IntenseEmphasis"/>
        </w:rPr>
        <w:t>The workplace allows open, flexible and collaborative work.</w:t>
      </w:r>
      <w:r w:rsidRPr="005A5F60">
        <w:rPr>
          <w:rStyle w:val="Heading2Char"/>
        </w:rPr>
        <w:t xml:space="preserve"> </w:t>
      </w:r>
      <w:r w:rsidRPr="002D5BF9">
        <w:t xml:space="preserve">For example, you can arrange to work alongside those with whom you are currently involved in a project, even if they are not in your unit. </w:t>
      </w:r>
    </w:p>
    <w:p w14:paraId="2C722BDF" w14:textId="77777777" w:rsidR="00147B2A" w:rsidRDefault="00147B2A" w:rsidP="00147B2A">
      <w:pPr>
        <w:jc w:val="both"/>
      </w:pPr>
      <w:r w:rsidRPr="00B800EC">
        <w:rPr>
          <w:rStyle w:val="IntenseEmphasis"/>
        </w:rPr>
        <w:t>The back office enables modern business processes.</w:t>
      </w:r>
      <w:r w:rsidRPr="005A5F60">
        <w:rPr>
          <w:rStyle w:val="Heading2Char"/>
        </w:rPr>
        <w:t xml:space="preserve"> </w:t>
      </w:r>
      <w:r w:rsidRPr="002D5BF9">
        <w:t>From here, it’s up to us all to figure out the best way of doing things to save time and duplication of work.</w:t>
      </w:r>
    </w:p>
    <w:p w14:paraId="3309DD8F" w14:textId="77777777" w:rsidR="00147B2A" w:rsidRDefault="00147B2A" w:rsidP="00147B2A">
      <w:pPr>
        <w:jc w:val="both"/>
        <w:rPr>
          <w:rStyle w:val="Heading2Char"/>
        </w:rPr>
      </w:pPr>
      <w:r w:rsidRPr="005A5F60">
        <w:rPr>
          <w:rStyle w:val="Heading2Char"/>
          <w:noProof/>
          <w:lang w:eastAsia="en-CA"/>
        </w:rPr>
        <w:drawing>
          <wp:anchor distT="0" distB="0" distL="114300" distR="114300" simplePos="0" relativeHeight="251691008" behindDoc="0" locked="0" layoutInCell="1" allowOverlap="1" wp14:anchorId="35776A90" wp14:editId="413FF326">
            <wp:simplePos x="0" y="0"/>
            <wp:positionH relativeFrom="margin">
              <wp:align>right</wp:align>
            </wp:positionH>
            <wp:positionV relativeFrom="paragraph">
              <wp:posOffset>82608</wp:posOffset>
            </wp:positionV>
            <wp:extent cx="1591310" cy="9442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8957333[1].jpg"/>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b="15178"/>
                    <a:stretch/>
                  </pic:blipFill>
                  <pic:spPr bwMode="auto">
                    <a:xfrm>
                      <a:off x="0" y="0"/>
                      <a:ext cx="1591310" cy="944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857EBC" w14:textId="43C201B2" w:rsidR="00147B2A" w:rsidRPr="002D5BF9" w:rsidRDefault="00147B2A" w:rsidP="00147B2A">
      <w:pPr>
        <w:jc w:val="both"/>
      </w:pPr>
      <w:r w:rsidRPr="00B800EC">
        <w:rPr>
          <w:rStyle w:val="IntenseEmphasis"/>
        </w:rPr>
        <w:t>The way we work is collaborative, mobile and connected</w:t>
      </w:r>
      <w:r w:rsidRPr="002D5BF9">
        <w:t xml:space="preserve"> because we all know how to use and are comfortable using the tools available to us. “</w:t>
      </w:r>
      <w:r w:rsidRPr="00BE1480">
        <w:rPr>
          <w:i/>
        </w:rPr>
        <w:t xml:space="preserve">Digital technologies only enable possible actions </w:t>
      </w:r>
      <w:r w:rsidR="008402A3">
        <w:rPr>
          <w:rFonts w:cstheme="minorHAnsi"/>
          <w:i/>
        </w:rPr>
        <w:t>[</w:t>
      </w:r>
      <w:r w:rsidRPr="00BE1480">
        <w:rPr>
          <w:i/>
        </w:rPr>
        <w:t>…</w:t>
      </w:r>
      <w:r w:rsidR="008402A3">
        <w:rPr>
          <w:rFonts w:cstheme="minorHAnsi"/>
          <w:i/>
        </w:rPr>
        <w:t>]</w:t>
      </w:r>
      <w:r w:rsidRPr="00BE1480">
        <w:rPr>
          <w:i/>
        </w:rPr>
        <w:t>; they do not make those actions happen.</w:t>
      </w:r>
      <w:r w:rsidRPr="008402A3">
        <w:t>”</w:t>
      </w:r>
      <w:r w:rsidRPr="008402A3">
        <w:rPr>
          <w:rStyle w:val="EndnoteReference"/>
          <w:rFonts w:ascii="Arial" w:hAnsi="Arial" w:cs="Arial"/>
        </w:rPr>
        <w:endnoteReference w:id="1"/>
      </w:r>
    </w:p>
    <w:p w14:paraId="485BA639" w14:textId="77777777" w:rsidR="00147B2A" w:rsidRPr="002D5BF9" w:rsidRDefault="00147B2A" w:rsidP="00147B2A">
      <w:pPr>
        <w:rPr>
          <w:rFonts w:ascii="Arial" w:hAnsi="Arial" w:cs="Arial"/>
          <w:noProof/>
          <w:lang w:eastAsia="en-CA"/>
        </w:rPr>
      </w:pPr>
    </w:p>
    <w:p w14:paraId="7F04ADD2" w14:textId="77777777" w:rsidR="003E0F0C" w:rsidRPr="003E0F0C" w:rsidRDefault="003E0F0C" w:rsidP="003E0F0C">
      <w:pPr>
        <w:rPr>
          <w:rFonts w:ascii="Arial" w:hAnsi="Arial" w:cs="Arial"/>
        </w:rPr>
      </w:pPr>
    </w:p>
    <w:p w14:paraId="718D5EAD" w14:textId="77777777" w:rsidR="003E0F0C" w:rsidRPr="003E0F0C" w:rsidRDefault="003E0F0C" w:rsidP="003E0F0C">
      <w:pPr>
        <w:rPr>
          <w:rFonts w:ascii="Arial" w:hAnsi="Arial" w:cs="Arial"/>
        </w:rPr>
      </w:pPr>
    </w:p>
    <w:p w14:paraId="577609C2" w14:textId="77777777" w:rsidR="003E0F0C" w:rsidRPr="003E0F0C" w:rsidRDefault="003E0F0C" w:rsidP="003E0F0C">
      <w:pPr>
        <w:rPr>
          <w:rFonts w:ascii="Arial" w:hAnsi="Arial" w:cs="Arial"/>
        </w:rPr>
      </w:pPr>
    </w:p>
    <w:p w14:paraId="66613B81" w14:textId="77777777" w:rsidR="003E0F0C" w:rsidRPr="003E0F0C" w:rsidRDefault="003E0F0C" w:rsidP="003E0F0C">
      <w:pPr>
        <w:rPr>
          <w:rFonts w:ascii="Arial" w:hAnsi="Arial" w:cs="Arial"/>
        </w:rPr>
      </w:pPr>
    </w:p>
    <w:p w14:paraId="3B34B083" w14:textId="77777777" w:rsidR="003E0F0C" w:rsidRPr="003E0F0C" w:rsidRDefault="003E0F0C" w:rsidP="003E0F0C">
      <w:pPr>
        <w:rPr>
          <w:rFonts w:ascii="Arial" w:hAnsi="Arial" w:cs="Arial"/>
        </w:rPr>
      </w:pPr>
    </w:p>
    <w:p w14:paraId="6F645399" w14:textId="77777777" w:rsidR="003E0F0C" w:rsidRPr="003E0F0C" w:rsidRDefault="003E0F0C" w:rsidP="003E0F0C">
      <w:pPr>
        <w:rPr>
          <w:rFonts w:ascii="Arial" w:hAnsi="Arial" w:cs="Arial"/>
        </w:rPr>
      </w:pPr>
    </w:p>
    <w:p w14:paraId="76E815C1" w14:textId="77777777" w:rsidR="003E0F0C" w:rsidRPr="003E0F0C" w:rsidRDefault="003E0F0C" w:rsidP="003E0F0C">
      <w:pPr>
        <w:rPr>
          <w:rFonts w:ascii="Arial" w:hAnsi="Arial" w:cs="Arial"/>
        </w:rPr>
      </w:pPr>
    </w:p>
    <w:p w14:paraId="40979303" w14:textId="77777777" w:rsidR="002F2181" w:rsidRPr="003E0F0C" w:rsidRDefault="002F2181" w:rsidP="003E0F0C">
      <w:pPr>
        <w:tabs>
          <w:tab w:val="left" w:pos="810"/>
        </w:tabs>
        <w:rPr>
          <w:rFonts w:ascii="Arial" w:hAnsi="Arial" w:cs="Arial"/>
        </w:rPr>
        <w:sectPr w:rsidR="002F2181" w:rsidRPr="003E0F0C" w:rsidSect="00180FC2">
          <w:headerReference w:type="even" r:id="rId12"/>
          <w:headerReference w:type="default" r:id="rId13"/>
          <w:footerReference w:type="default" r:id="rId14"/>
          <w:footerReference w:type="first" r:id="rId15"/>
          <w:pgSz w:w="12240" w:h="15840"/>
          <w:pgMar w:top="510" w:right="510" w:bottom="510" w:left="510" w:header="708" w:footer="591" w:gutter="0"/>
          <w:cols w:space="708"/>
          <w:docGrid w:linePitch="360"/>
        </w:sectPr>
      </w:pPr>
    </w:p>
    <w:p w14:paraId="11EFA459" w14:textId="77777777" w:rsidR="005B612B" w:rsidRDefault="002C0E2A" w:rsidP="005A5F60">
      <w:pPr>
        <w:pStyle w:val="Heading1"/>
        <w:pBdr>
          <w:bottom w:val="single" w:sz="12" w:space="1" w:color="auto"/>
        </w:pBdr>
      </w:pPr>
      <w:bookmarkStart w:id="1" w:name="_Toc30077833"/>
      <w:r>
        <w:lastRenderedPageBreak/>
        <w:t>Activity-b</w:t>
      </w:r>
      <w:r w:rsidR="002F2181" w:rsidRPr="003B1B70">
        <w:t xml:space="preserve">ased </w:t>
      </w:r>
      <w:r>
        <w:t>w</w:t>
      </w:r>
      <w:r w:rsidR="002F2181" w:rsidRPr="005A5F60">
        <w:t>orking</w:t>
      </w:r>
      <w:bookmarkEnd w:id="1"/>
    </w:p>
    <w:p w14:paraId="16FD018D" w14:textId="62778AE5" w:rsidR="00E96BA5" w:rsidRDefault="00E96BA5" w:rsidP="005A5F60">
      <w:pPr>
        <w:jc w:val="both"/>
      </w:pPr>
      <w:proofErr w:type="spellStart"/>
      <w:r w:rsidRPr="00E96BA5">
        <w:t>GCworkplace</w:t>
      </w:r>
      <w:proofErr w:type="spellEnd"/>
      <w:r w:rsidRPr="00E96BA5">
        <w:t xml:space="preserve"> is based on the concept of </w:t>
      </w:r>
      <w:r w:rsidR="00E23D07">
        <w:t>activity-b</w:t>
      </w:r>
      <w:r w:rsidRPr="00E96BA5">
        <w:t xml:space="preserve">ased </w:t>
      </w:r>
      <w:r w:rsidR="00E23D07">
        <w:t>w</w:t>
      </w:r>
      <w:bookmarkStart w:id="2" w:name="_GoBack"/>
      <w:bookmarkEnd w:id="2"/>
      <w:r w:rsidRPr="00E96BA5">
        <w:t>orking, which encourages employees to untether from a fixed point and choose the optimal setting for their work activities throughout the day. For most, the work day is comprised of a number of different activities which have different functional needs and can be best supported by a range of design solutions.</w:t>
      </w:r>
    </w:p>
    <w:p w14:paraId="2E3B7F7C" w14:textId="03313899" w:rsidR="002F2181" w:rsidRPr="002D5BF9" w:rsidRDefault="002F2181" w:rsidP="005A5F60">
      <w:pPr>
        <w:jc w:val="both"/>
      </w:pPr>
      <w:r w:rsidRPr="002D5BF9">
        <w:t xml:space="preserve">Working collaboratively is working together to get the bigger picture, to eliminate duplication of effort and to save </w:t>
      </w:r>
      <w:r w:rsidR="00AD534D">
        <w:t>everyone</w:t>
      </w:r>
      <w:r w:rsidR="00AD534D" w:rsidRPr="002D5BF9">
        <w:t xml:space="preserve"> </w:t>
      </w:r>
      <w:r w:rsidRPr="002D5BF9">
        <w:t>time. In addition to seeing the benefits of a collaborative approach, you will also need the know</w:t>
      </w:r>
      <w:r w:rsidR="00AD534D">
        <w:t xml:space="preserve"> </w:t>
      </w:r>
      <w:r w:rsidRPr="002D5BF9">
        <w:t>how to work comfortably in what is a shared digital workspace. Currently</w:t>
      </w:r>
      <w:r w:rsidR="00AD534D">
        <w:t>,</w:t>
      </w:r>
      <w:r w:rsidRPr="002D5BF9">
        <w:t xml:space="preserve"> </w:t>
      </w:r>
      <w:r w:rsidR="00117D2B">
        <w:t>you may already have</w:t>
      </w:r>
      <w:r w:rsidR="00393E97">
        <w:t xml:space="preserve"> and use</w:t>
      </w:r>
      <w:r w:rsidR="00117D2B">
        <w:t xml:space="preserve"> digital tools, but are you using them effectively?</w:t>
      </w:r>
    </w:p>
    <w:p w14:paraId="3B968513" w14:textId="4206AF6D" w:rsidR="002D5BF9" w:rsidRPr="005A5F60" w:rsidRDefault="002F2181" w:rsidP="005A5F60">
      <w:pPr>
        <w:jc w:val="both"/>
      </w:pPr>
      <w:r w:rsidRPr="002D5BF9">
        <w:t>Here</w:t>
      </w:r>
      <w:r w:rsidR="00AD534D">
        <w:t>,</w:t>
      </w:r>
      <w:r w:rsidRPr="002D5BF9">
        <w:t xml:space="preserve"> we provide suggestions to help you adapt </w:t>
      </w:r>
      <w:r w:rsidR="00AC6B25">
        <w:t>to this new way of work</w:t>
      </w:r>
      <w:r w:rsidR="00AD534D">
        <w:t>ing</w:t>
      </w:r>
      <w:r w:rsidRPr="002D5BF9">
        <w:t>.</w:t>
      </w:r>
    </w:p>
    <w:p w14:paraId="187BF941" w14:textId="77777777" w:rsidR="002D5BF9" w:rsidRPr="005A5F60" w:rsidRDefault="002F2181" w:rsidP="005A5F60">
      <w:pPr>
        <w:pStyle w:val="Heading2"/>
      </w:pPr>
      <w:bookmarkStart w:id="3" w:name="_Toc30077834"/>
      <w:r w:rsidRPr="003B1B70">
        <w:t>First, let’s get portable</w:t>
      </w:r>
      <w:bookmarkEnd w:id="3"/>
    </w:p>
    <w:p w14:paraId="6715F3CD" w14:textId="2E9E9407" w:rsidR="002F2181" w:rsidRPr="002D5BF9" w:rsidRDefault="002F2181" w:rsidP="005A5F60">
      <w:pPr>
        <w:jc w:val="both"/>
      </w:pPr>
      <w:r w:rsidRPr="002D5BF9">
        <w:t xml:space="preserve">Without a fixed desk to call home, you will need a strategy to make it easy to pick up your </w:t>
      </w:r>
      <w:r w:rsidR="00117D2B">
        <w:t>laptop or tablet</w:t>
      </w:r>
      <w:r w:rsidR="00117D2B" w:rsidRPr="002D5BF9">
        <w:t xml:space="preserve"> </w:t>
      </w:r>
      <w:r w:rsidRPr="002D5BF9">
        <w:t xml:space="preserve">and use it in a variety of locations. It has been shown that employees who can work in multiple locations experience greater work satisfaction and are more productive in a modern </w:t>
      </w:r>
      <w:proofErr w:type="spellStart"/>
      <w:r w:rsidRPr="002D5BF9">
        <w:t>GCworkplace</w:t>
      </w:r>
      <w:proofErr w:type="spellEnd"/>
      <w:r w:rsidRPr="002D5BF9">
        <w:t xml:space="preserve"> environment.</w:t>
      </w:r>
      <w:r w:rsidRPr="002D5BF9">
        <w:rPr>
          <w:rStyle w:val="EndnoteReference"/>
          <w:rFonts w:ascii="Arial" w:hAnsi="Arial" w:cs="Arial"/>
          <w:sz w:val="24"/>
          <w:szCs w:val="24"/>
        </w:rPr>
        <w:endnoteReference w:id="2"/>
      </w:r>
      <w:r w:rsidRPr="002D5BF9">
        <w:t xml:space="preserve"> </w:t>
      </w:r>
    </w:p>
    <w:tbl>
      <w:tblPr>
        <w:tblStyle w:val="TableGrid"/>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FFC000" w:themeFill="accent4"/>
        <w:tblLook w:val="04A0" w:firstRow="1" w:lastRow="0" w:firstColumn="1" w:lastColumn="0" w:noHBand="0" w:noVBand="1"/>
      </w:tblPr>
      <w:tblGrid>
        <w:gridCol w:w="11136"/>
      </w:tblGrid>
      <w:tr w:rsidR="002F2181" w:rsidRPr="002D5BF9" w14:paraId="6363E1EC" w14:textId="77777777" w:rsidTr="00B3277D">
        <w:trPr>
          <w:cantSplit/>
          <w:trHeight w:val="1114"/>
        </w:trPr>
        <w:tc>
          <w:tcPr>
            <w:tcW w:w="11136" w:type="dxa"/>
            <w:tcBorders>
              <w:top w:val="nil"/>
              <w:left w:val="nil"/>
              <w:bottom w:val="nil"/>
              <w:right w:val="nil"/>
            </w:tcBorders>
            <w:shd w:val="clear" w:color="auto" w:fill="EDF5E3" w:themeFill="accent1" w:themeFillTint="33"/>
          </w:tcPr>
          <w:p w14:paraId="5036DA5C" w14:textId="1BB2713C" w:rsidR="002F2181" w:rsidRPr="002D5BF9" w:rsidRDefault="002F2181" w:rsidP="00954E83">
            <w:pPr>
              <w:jc w:val="both"/>
            </w:pPr>
            <w:r w:rsidRPr="002D5BF9">
              <w:rPr>
                <w:b/>
              </w:rPr>
              <w:t>Scenario 1:</w:t>
            </w:r>
            <w:r w:rsidRPr="002D5BF9">
              <w:t xml:space="preserve"> You are working </w:t>
            </w:r>
            <w:r w:rsidR="00954E83" w:rsidRPr="002D5BF9">
              <w:t>at a</w:t>
            </w:r>
            <w:r w:rsidR="00954E83">
              <w:t>n individual</w:t>
            </w:r>
            <w:r w:rsidR="00954E83" w:rsidRPr="002D5BF9">
              <w:t xml:space="preserve"> workstation </w:t>
            </w:r>
            <w:r w:rsidRPr="002D5BF9">
              <w:t xml:space="preserve">on a financial summary saved on </w:t>
            </w:r>
            <w:proofErr w:type="spellStart"/>
            <w:r w:rsidRPr="002D5BF9">
              <w:t>GCdocs</w:t>
            </w:r>
            <w:proofErr w:type="spellEnd"/>
            <w:r w:rsidRPr="002D5BF9">
              <w:t xml:space="preserve"> and you are due at a meeting in five minutes. You need to present the </w:t>
            </w:r>
            <w:r w:rsidR="00BD457E">
              <w:t>document</w:t>
            </w:r>
            <w:r w:rsidR="00BD457E" w:rsidRPr="002D5BF9">
              <w:t xml:space="preserve"> </w:t>
            </w:r>
            <w:r w:rsidRPr="002D5BF9">
              <w:t>at the meeting so you save your work but leave it open, then un</w:t>
            </w:r>
            <w:r w:rsidR="00BE1480">
              <w:t xml:space="preserve">plug </w:t>
            </w:r>
            <w:r w:rsidRPr="002D5BF9">
              <w:t xml:space="preserve">your computer (leaving it on) and take it to the meeting room. You open </w:t>
            </w:r>
            <w:r w:rsidR="00954E83">
              <w:t>it</w:t>
            </w:r>
            <w:r w:rsidRPr="002D5BF9">
              <w:t>, connect to Wi-Fi and attach the projector cable. You make changes to the Excel that you and the attendees agree to as your review proceeds. You save the edits.</w:t>
            </w:r>
          </w:p>
        </w:tc>
      </w:tr>
    </w:tbl>
    <w:p w14:paraId="09DF0729" w14:textId="77777777" w:rsidR="002F2181" w:rsidRPr="002D5BF9" w:rsidRDefault="002F2181" w:rsidP="005A5F60">
      <w:pPr>
        <w:jc w:val="both"/>
        <w:rPr>
          <w:rFonts w:ascii="Arial" w:hAnsi="Arial" w:cs="Arial"/>
        </w:rPr>
      </w:pPr>
    </w:p>
    <w:p w14:paraId="4C225D00" w14:textId="168E34E0" w:rsidR="002F2181" w:rsidRPr="002D5BF9" w:rsidRDefault="00BD457E" w:rsidP="005A5F60">
      <w:pPr>
        <w:jc w:val="both"/>
      </w:pPr>
      <w:r>
        <w:t>H</w:t>
      </w:r>
      <w:r w:rsidR="002F2181" w:rsidRPr="002D5BF9">
        <w:t xml:space="preserve">ere are the things you should be able to do </w:t>
      </w:r>
      <w:r w:rsidR="002F2181" w:rsidRPr="002D5BF9">
        <w:rPr>
          <w:i/>
        </w:rPr>
        <w:t>comfortably, without much effort</w:t>
      </w:r>
      <w:r>
        <w:t>, on a daily basis:</w:t>
      </w:r>
    </w:p>
    <w:p w14:paraId="7464DBBE" w14:textId="0DCC96E6" w:rsidR="00954E83" w:rsidRDefault="002F2181" w:rsidP="005A5F60">
      <w:pPr>
        <w:pStyle w:val="ListParagraph"/>
        <w:numPr>
          <w:ilvl w:val="0"/>
          <w:numId w:val="10"/>
        </w:numPr>
        <w:jc w:val="both"/>
      </w:pPr>
      <w:r w:rsidRPr="002D5BF9">
        <w:t>Arrange, attach and detach your cables from monitors</w:t>
      </w:r>
      <w:r w:rsidR="00954E83">
        <w:t>, mouse and keyboard, or docking station as applicable.</w:t>
      </w:r>
      <w:r w:rsidRPr="002D5BF9">
        <w:t xml:space="preserve"> </w:t>
      </w:r>
    </w:p>
    <w:p w14:paraId="5D56B02D" w14:textId="5C4EF6B1" w:rsidR="005A5F60" w:rsidRDefault="002F2181" w:rsidP="005A5F60">
      <w:pPr>
        <w:pStyle w:val="ListParagraph"/>
        <w:numPr>
          <w:ilvl w:val="0"/>
          <w:numId w:val="10"/>
        </w:numPr>
        <w:jc w:val="both"/>
      </w:pPr>
      <w:r w:rsidRPr="002D5BF9">
        <w:t>Some tips:</w:t>
      </w:r>
    </w:p>
    <w:p w14:paraId="61B18CC1" w14:textId="56AEE9E9" w:rsidR="005A5F60" w:rsidRDefault="002F2181" w:rsidP="005A5F60">
      <w:pPr>
        <w:pStyle w:val="ListParagraph"/>
        <w:numPr>
          <w:ilvl w:val="1"/>
          <w:numId w:val="10"/>
        </w:numPr>
        <w:jc w:val="both"/>
      </w:pPr>
      <w:r w:rsidRPr="002D5BF9">
        <w:t>Request a wireless mouse and label it with your name</w:t>
      </w:r>
    </w:p>
    <w:p w14:paraId="7371C338" w14:textId="7759A577" w:rsidR="005A5F60" w:rsidRDefault="002F2181" w:rsidP="005A5F60">
      <w:pPr>
        <w:pStyle w:val="ListParagraph"/>
        <w:numPr>
          <w:ilvl w:val="1"/>
          <w:numId w:val="10"/>
        </w:numPr>
        <w:jc w:val="both"/>
      </w:pPr>
      <w:r w:rsidRPr="002D5BF9">
        <w:t>Familiarize yourself with your laptop keyboard</w:t>
      </w:r>
      <w:r w:rsidR="00117D2B">
        <w:t>; f</w:t>
      </w:r>
      <w:r w:rsidRPr="002D5BF9">
        <w:t xml:space="preserve">or example, </w:t>
      </w:r>
      <w:r w:rsidR="00042254">
        <w:t xml:space="preserve">periodically </w:t>
      </w:r>
      <w:r w:rsidRPr="002D5BF9">
        <w:t xml:space="preserve">set </w:t>
      </w:r>
      <w:r w:rsidR="00E96BA5">
        <w:t xml:space="preserve">the </w:t>
      </w:r>
      <w:proofErr w:type="spellStart"/>
      <w:r w:rsidR="00E96BA5">
        <w:t>workpoint</w:t>
      </w:r>
      <w:proofErr w:type="spellEnd"/>
      <w:r w:rsidR="00E96BA5">
        <w:t xml:space="preserve"> up to use your</w:t>
      </w:r>
      <w:r w:rsidRPr="002D5BF9">
        <w:t xml:space="preserve"> laptop keyboard as your working keyboard</w:t>
      </w:r>
    </w:p>
    <w:p w14:paraId="6E5B25E4" w14:textId="7CC5A475" w:rsidR="002F2181" w:rsidRPr="002D5BF9" w:rsidRDefault="002F2181" w:rsidP="005A5F60">
      <w:pPr>
        <w:pStyle w:val="ListParagraph"/>
        <w:numPr>
          <w:ilvl w:val="1"/>
          <w:numId w:val="10"/>
        </w:numPr>
        <w:jc w:val="both"/>
      </w:pPr>
      <w:r w:rsidRPr="002D5BF9">
        <w:t>Arrange your work area so it is easy to detach and reattach the cables</w:t>
      </w:r>
      <w:r w:rsidR="00BD457E">
        <w:t xml:space="preserve"> </w:t>
      </w:r>
      <w:r w:rsidRPr="002D5BF9">
        <w:t xml:space="preserve">from and to your laptop </w:t>
      </w:r>
    </w:p>
    <w:p w14:paraId="39C9810F" w14:textId="12AF15B3" w:rsidR="002F2181" w:rsidRPr="005A5F60" w:rsidRDefault="00BD457E" w:rsidP="005A5F60">
      <w:pPr>
        <w:pStyle w:val="ListParagraph"/>
        <w:numPr>
          <w:ilvl w:val="0"/>
          <w:numId w:val="10"/>
        </w:numPr>
        <w:jc w:val="both"/>
        <w:rPr>
          <w:rFonts w:cstheme="minorHAnsi"/>
        </w:rPr>
      </w:pPr>
      <w:r w:rsidRPr="00B800EC">
        <w:rPr>
          <w:rStyle w:val="Hyperlink"/>
          <w:rFonts w:cstheme="minorHAnsi"/>
          <w:color w:val="auto"/>
          <w:u w:val="none"/>
        </w:rPr>
        <w:t>Configure your screen settings</w:t>
      </w:r>
      <w:r w:rsidR="002F2181" w:rsidRPr="00BD457E">
        <w:rPr>
          <w:rFonts w:cstheme="minorHAnsi"/>
        </w:rPr>
        <w:t xml:space="preserve"> </w:t>
      </w:r>
      <w:r w:rsidR="002F2181" w:rsidRPr="005A5F60">
        <w:rPr>
          <w:rFonts w:cstheme="minorHAnsi"/>
        </w:rPr>
        <w:t>for use with multiple screens</w:t>
      </w:r>
      <w:r w:rsidR="00954E83">
        <w:rPr>
          <w:rFonts w:cstheme="minorHAnsi"/>
        </w:rPr>
        <w:t>, following the guidance provided by your IT department</w:t>
      </w:r>
    </w:p>
    <w:p w14:paraId="0268DF37" w14:textId="6C10E2B0" w:rsidR="005A5F60" w:rsidRPr="00BD457E" w:rsidRDefault="003A3016" w:rsidP="005A5F60">
      <w:pPr>
        <w:pStyle w:val="ListParagraph"/>
        <w:numPr>
          <w:ilvl w:val="0"/>
          <w:numId w:val="10"/>
        </w:numPr>
        <w:jc w:val="both"/>
        <w:rPr>
          <w:rFonts w:cstheme="minorHAnsi"/>
        </w:rPr>
      </w:pPr>
      <w:hyperlink r:id="rId16" w:history="1">
        <w:r w:rsidR="00BD457E" w:rsidRPr="00B800EC">
          <w:rPr>
            <w:rStyle w:val="Hyperlink"/>
            <w:rFonts w:cstheme="minorHAnsi"/>
            <w:color w:val="auto"/>
            <w:u w:val="none"/>
          </w:rPr>
          <w:t>C</w:t>
        </w:r>
        <w:r w:rsidR="00042254">
          <w:rPr>
            <w:rStyle w:val="Hyperlink"/>
            <w:rFonts w:cstheme="minorHAnsi"/>
            <w:color w:val="auto"/>
            <w:u w:val="none"/>
          </w:rPr>
          <w:t>onnect</w:t>
        </w:r>
        <w:r w:rsidR="00BD457E" w:rsidRPr="00B800EC">
          <w:rPr>
            <w:rStyle w:val="Hyperlink"/>
            <w:rFonts w:cstheme="minorHAnsi"/>
            <w:color w:val="auto"/>
            <w:u w:val="none"/>
          </w:rPr>
          <w:t xml:space="preserve"> to Wi-Fi</w:t>
        </w:r>
      </w:hyperlink>
      <w:r w:rsidR="00147B2A" w:rsidRPr="00BD457E">
        <w:rPr>
          <w:rFonts w:cstheme="minorHAnsi"/>
        </w:rPr>
        <w:t xml:space="preserve"> </w:t>
      </w:r>
    </w:p>
    <w:p w14:paraId="3B4C25BF" w14:textId="1584BCD2" w:rsidR="002F2181" w:rsidRPr="00B800EC" w:rsidRDefault="003A3016" w:rsidP="005A5F60">
      <w:pPr>
        <w:pStyle w:val="ListParagraph"/>
        <w:numPr>
          <w:ilvl w:val="0"/>
          <w:numId w:val="10"/>
        </w:numPr>
        <w:jc w:val="both"/>
        <w:rPr>
          <w:rFonts w:cstheme="minorHAnsi"/>
        </w:rPr>
      </w:pPr>
      <w:hyperlink r:id="rId17" w:history="1">
        <w:r w:rsidR="00BD457E" w:rsidRPr="00B800EC">
          <w:rPr>
            <w:rStyle w:val="Hyperlink"/>
            <w:rFonts w:cstheme="minorHAnsi"/>
            <w:color w:val="auto"/>
            <w:u w:val="none"/>
          </w:rPr>
          <w:t xml:space="preserve">Use a </w:t>
        </w:r>
        <w:r w:rsidR="00AA78EF">
          <w:rPr>
            <w:rStyle w:val="Hyperlink"/>
            <w:rFonts w:cstheme="minorHAnsi"/>
            <w:color w:val="auto"/>
            <w:u w:val="none"/>
          </w:rPr>
          <w:t>s</w:t>
        </w:r>
        <w:r w:rsidR="00BD457E" w:rsidRPr="00B800EC">
          <w:rPr>
            <w:rStyle w:val="Hyperlink"/>
            <w:rFonts w:cstheme="minorHAnsi"/>
            <w:color w:val="auto"/>
            <w:u w:val="none"/>
          </w:rPr>
          <w:t>martphone</w:t>
        </w:r>
      </w:hyperlink>
    </w:p>
    <w:p w14:paraId="026A426B" w14:textId="48CCBF4C" w:rsidR="002D5BF9" w:rsidRPr="00B800EC" w:rsidRDefault="002F2181" w:rsidP="00B800EC">
      <w:pPr>
        <w:pStyle w:val="Heading2"/>
        <w:jc w:val="both"/>
      </w:pPr>
      <w:bookmarkStart w:id="4" w:name="_Toc30077835"/>
      <w:r w:rsidRPr="003B1B70">
        <w:t>Second, let’s get virtual</w:t>
      </w:r>
      <w:bookmarkEnd w:id="4"/>
    </w:p>
    <w:p w14:paraId="4182B872" w14:textId="77777777" w:rsidR="002F2181" w:rsidRPr="002D5BF9" w:rsidRDefault="002F2181" w:rsidP="005A5F60">
      <w:pPr>
        <w:jc w:val="both"/>
      </w:pPr>
      <w:r w:rsidRPr="002D5BF9">
        <w:t xml:space="preserve">Another important element of the modern workplace is connecting with others through virtual media.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0EB" w:themeFill="accent2" w:themeFillTint="33"/>
        <w:tblLook w:val="04A0" w:firstRow="1" w:lastRow="0" w:firstColumn="1" w:lastColumn="0" w:noHBand="0" w:noVBand="1"/>
      </w:tblPr>
      <w:tblGrid>
        <w:gridCol w:w="11112"/>
      </w:tblGrid>
      <w:tr w:rsidR="002F2181" w:rsidRPr="002D5BF9" w14:paraId="1F3019B2" w14:textId="77777777" w:rsidTr="005A5F60">
        <w:trPr>
          <w:trHeight w:val="1830"/>
        </w:trPr>
        <w:tc>
          <w:tcPr>
            <w:tcW w:w="11112" w:type="dxa"/>
            <w:shd w:val="clear" w:color="auto" w:fill="EDF5E3" w:themeFill="accent1" w:themeFillTint="33"/>
          </w:tcPr>
          <w:p w14:paraId="4EEAC262" w14:textId="69C0AC2B" w:rsidR="002F2181" w:rsidRPr="002D5BF9" w:rsidRDefault="002F2181">
            <w:pPr>
              <w:jc w:val="both"/>
            </w:pPr>
            <w:r w:rsidRPr="002D5BF9">
              <w:rPr>
                <w:b/>
              </w:rPr>
              <w:t>Scenario 2:</w:t>
            </w:r>
            <w:r w:rsidRPr="002D5BF9">
              <w:t xml:space="preserve"> In the last scenario, you and your colleagues collaborated during a meeting to update a financial summary saved in </w:t>
            </w:r>
            <w:proofErr w:type="spellStart"/>
            <w:r w:rsidRPr="002D5BF9">
              <w:t>GCdocs</w:t>
            </w:r>
            <w:proofErr w:type="spellEnd"/>
            <w:r w:rsidRPr="002D5BF9">
              <w:t xml:space="preserve">. Now, after the meeting, you return to your workstation, reconnect your cables, tidy up your edits, send people the link and ask them to make any changes or add further comments directly to the file. Shortly thereafter, your manager phones you saying she just chatted with one of the attendees at the meeting and would like to look at the numbers you presented. She is teleworking today and sends you a WebEx invitation. While you remain on the phone with her, you receive the invitation and the WebEx application loads and you have joined the meeting, she makes you the presenter. You share your Excel application with her through WebEx and together you review the file. </w:t>
            </w:r>
          </w:p>
        </w:tc>
      </w:tr>
    </w:tbl>
    <w:p w14:paraId="13569151" w14:textId="77777777" w:rsidR="005A5F60" w:rsidRPr="005A5F60" w:rsidRDefault="005A5F60" w:rsidP="005A5F60">
      <w:pPr>
        <w:jc w:val="both"/>
        <w:rPr>
          <w:rFonts w:cstheme="minorHAnsi"/>
          <w:sz w:val="8"/>
        </w:rPr>
      </w:pPr>
    </w:p>
    <w:p w14:paraId="7B11871F" w14:textId="3344AD3A" w:rsidR="002F2181" w:rsidRDefault="002F2181" w:rsidP="005A5F60">
      <w:pPr>
        <w:jc w:val="both"/>
        <w:rPr>
          <w:rFonts w:cstheme="minorHAnsi"/>
        </w:rPr>
      </w:pPr>
      <w:r w:rsidRPr="005A5F60">
        <w:rPr>
          <w:rFonts w:cstheme="minorHAnsi"/>
        </w:rPr>
        <w:lastRenderedPageBreak/>
        <w:t xml:space="preserve">In order to </w:t>
      </w:r>
      <w:r w:rsidR="00B71F79">
        <w:rPr>
          <w:rFonts w:cstheme="minorHAnsi"/>
        </w:rPr>
        <w:t>work</w:t>
      </w:r>
      <w:r w:rsidRPr="005A5F60">
        <w:rPr>
          <w:rFonts w:cstheme="minorHAnsi"/>
        </w:rPr>
        <w:t xml:space="preserve"> effective</w:t>
      </w:r>
      <w:r w:rsidR="00B71F79">
        <w:rPr>
          <w:rFonts w:cstheme="minorHAnsi"/>
        </w:rPr>
        <w:t>ly</w:t>
      </w:r>
      <w:r w:rsidRPr="005A5F60">
        <w:rPr>
          <w:rFonts w:cstheme="minorHAnsi"/>
        </w:rPr>
        <w:t xml:space="preserve"> in a virtual environment, you will need to know how to:</w:t>
      </w:r>
    </w:p>
    <w:p w14:paraId="50ED12EC" w14:textId="289E55CC" w:rsidR="00BD457E" w:rsidRPr="005A5F60" w:rsidRDefault="00BD457E" w:rsidP="005A5F60">
      <w:pPr>
        <w:jc w:val="both"/>
        <w:rPr>
          <w:rFonts w:cstheme="minorHAnsi"/>
        </w:rPr>
      </w:pPr>
      <w:r w:rsidRPr="00B800EC">
        <w:rPr>
          <w:rFonts w:cstheme="minorHAnsi"/>
          <w:highlight w:val="lightGray"/>
        </w:rPr>
        <w:t>[</w:t>
      </w:r>
      <w:r w:rsidRPr="00BD457E">
        <w:rPr>
          <w:rFonts w:cstheme="minorHAnsi"/>
          <w:highlight w:val="lightGray"/>
        </w:rPr>
        <w:t>Insert</w:t>
      </w:r>
      <w:r w:rsidRPr="00B800EC">
        <w:rPr>
          <w:rFonts w:cstheme="minorHAnsi"/>
          <w:highlight w:val="lightGray"/>
        </w:rPr>
        <w:t xml:space="preserve"> links to your internal procedures on the following]</w:t>
      </w:r>
    </w:p>
    <w:p w14:paraId="12B1C2C1" w14:textId="6AEA3B80" w:rsidR="00042254" w:rsidRPr="00B800EC" w:rsidRDefault="00042254">
      <w:pPr>
        <w:pStyle w:val="ListParagraph"/>
        <w:numPr>
          <w:ilvl w:val="0"/>
          <w:numId w:val="11"/>
        </w:numPr>
        <w:jc w:val="both"/>
      </w:pPr>
      <w:r w:rsidRPr="00B800EC">
        <w:t xml:space="preserve">work collaboratively using </w:t>
      </w:r>
      <w:proofErr w:type="spellStart"/>
      <w:r w:rsidRPr="00B800EC">
        <w:t>GCdocs</w:t>
      </w:r>
      <w:proofErr w:type="spellEnd"/>
    </w:p>
    <w:p w14:paraId="5723719E" w14:textId="36F990F7" w:rsidR="002F2181" w:rsidRPr="00042254" w:rsidRDefault="00042254" w:rsidP="005A5F60">
      <w:pPr>
        <w:pStyle w:val="ListParagraph"/>
        <w:numPr>
          <w:ilvl w:val="0"/>
          <w:numId w:val="11"/>
        </w:numPr>
        <w:jc w:val="both"/>
      </w:pPr>
      <w:r w:rsidRPr="00B800EC">
        <w:rPr>
          <w:rStyle w:val="Hyperlink"/>
          <w:rFonts w:cstheme="minorHAnsi"/>
          <w:color w:val="auto"/>
          <w:u w:val="none"/>
        </w:rPr>
        <w:t>use WebEx</w:t>
      </w:r>
    </w:p>
    <w:p w14:paraId="05CA9FB5" w14:textId="2CF08F68" w:rsidR="002F2181" w:rsidRPr="00042254" w:rsidRDefault="00042254" w:rsidP="005A5F60">
      <w:pPr>
        <w:pStyle w:val="ListParagraph"/>
        <w:numPr>
          <w:ilvl w:val="0"/>
          <w:numId w:val="11"/>
        </w:numPr>
        <w:jc w:val="both"/>
        <w:rPr>
          <w:rFonts w:cstheme="minorHAnsi"/>
        </w:rPr>
      </w:pPr>
      <w:r w:rsidRPr="00B800EC">
        <w:rPr>
          <w:rStyle w:val="Hyperlink"/>
          <w:rFonts w:cstheme="minorHAnsi"/>
          <w:color w:val="auto"/>
          <w:u w:val="none"/>
        </w:rPr>
        <w:t xml:space="preserve">use </w:t>
      </w:r>
      <w:r w:rsidR="00B71F79">
        <w:rPr>
          <w:rStyle w:val="Hyperlink"/>
          <w:rFonts w:cstheme="minorHAnsi"/>
          <w:color w:val="auto"/>
          <w:u w:val="none"/>
        </w:rPr>
        <w:t>Instant Messenger (</w:t>
      </w:r>
      <w:r w:rsidRPr="00B800EC">
        <w:rPr>
          <w:rStyle w:val="Hyperlink"/>
          <w:rFonts w:cstheme="minorHAnsi"/>
          <w:color w:val="auto"/>
          <w:u w:val="none"/>
        </w:rPr>
        <w:t>IM</w:t>
      </w:r>
      <w:r w:rsidR="00B71F79">
        <w:rPr>
          <w:rStyle w:val="Hyperlink"/>
          <w:rFonts w:cstheme="minorHAnsi"/>
          <w:color w:val="auto"/>
          <w:u w:val="none"/>
        </w:rPr>
        <w:t>)</w:t>
      </w:r>
      <w:r w:rsidRPr="00B800EC">
        <w:rPr>
          <w:rStyle w:val="Hyperlink"/>
          <w:rFonts w:cstheme="minorHAnsi"/>
          <w:color w:val="auto"/>
          <w:u w:val="none"/>
        </w:rPr>
        <w:t xml:space="preserve"> or Jabber</w:t>
      </w:r>
    </w:p>
    <w:p w14:paraId="495D860B" w14:textId="6CB651D9" w:rsidR="002F2181" w:rsidRPr="004942FA" w:rsidRDefault="00042254" w:rsidP="005A5F60">
      <w:pPr>
        <w:pStyle w:val="ListParagraph"/>
        <w:numPr>
          <w:ilvl w:val="0"/>
          <w:numId w:val="11"/>
        </w:numPr>
        <w:jc w:val="both"/>
        <w:rPr>
          <w:rStyle w:val="Hyperlink"/>
          <w:rFonts w:cstheme="minorHAnsi"/>
          <w:color w:val="auto"/>
          <w:u w:val="none"/>
        </w:rPr>
      </w:pPr>
      <w:r w:rsidRPr="00B800EC">
        <w:rPr>
          <w:rStyle w:val="Hyperlink"/>
          <w:rFonts w:cstheme="minorHAnsi"/>
          <w:color w:val="auto"/>
          <w:u w:val="none"/>
        </w:rPr>
        <w:t xml:space="preserve">use a </w:t>
      </w:r>
      <w:r w:rsidR="00B71F79">
        <w:rPr>
          <w:rStyle w:val="Hyperlink"/>
          <w:rFonts w:cstheme="minorHAnsi"/>
          <w:color w:val="auto"/>
          <w:u w:val="none"/>
        </w:rPr>
        <w:t>s</w:t>
      </w:r>
      <w:r>
        <w:rPr>
          <w:rStyle w:val="Hyperlink"/>
          <w:rFonts w:cstheme="minorHAnsi"/>
          <w:color w:val="auto"/>
          <w:u w:val="none"/>
        </w:rPr>
        <w:t>martphone</w:t>
      </w:r>
    </w:p>
    <w:p w14:paraId="23EC430B" w14:textId="7D8EC61F" w:rsidR="002D5BF9" w:rsidRPr="00042254" w:rsidRDefault="00042254" w:rsidP="005A5F60">
      <w:pPr>
        <w:pStyle w:val="ListParagraph"/>
        <w:numPr>
          <w:ilvl w:val="0"/>
          <w:numId w:val="11"/>
        </w:numPr>
        <w:jc w:val="both"/>
        <w:rPr>
          <w:rStyle w:val="Hyperlink"/>
          <w:rFonts w:cstheme="minorHAnsi"/>
          <w:color w:val="auto"/>
          <w:u w:val="none"/>
        </w:rPr>
      </w:pPr>
      <w:r w:rsidRPr="00B800EC">
        <w:rPr>
          <w:rStyle w:val="Hyperlink"/>
          <w:rFonts w:cstheme="minorHAnsi"/>
          <w:color w:val="auto"/>
          <w:u w:val="none"/>
        </w:rPr>
        <w:t xml:space="preserve">use and understand the value of </w:t>
      </w:r>
      <w:proofErr w:type="spellStart"/>
      <w:r w:rsidRPr="00B800EC">
        <w:rPr>
          <w:rStyle w:val="Hyperlink"/>
          <w:rFonts w:cstheme="minorHAnsi"/>
          <w:color w:val="auto"/>
          <w:u w:val="none"/>
        </w:rPr>
        <w:t>GCTools</w:t>
      </w:r>
      <w:proofErr w:type="spellEnd"/>
      <w:r w:rsidRPr="00B800EC">
        <w:rPr>
          <w:rStyle w:val="Hyperlink"/>
          <w:rFonts w:cstheme="minorHAnsi"/>
          <w:color w:val="auto"/>
          <w:u w:val="none"/>
        </w:rPr>
        <w:t xml:space="preserve"> (</w:t>
      </w:r>
      <w:proofErr w:type="spellStart"/>
      <w:r w:rsidRPr="00B800EC">
        <w:rPr>
          <w:rStyle w:val="Hyperlink"/>
          <w:rFonts w:cstheme="minorHAnsi"/>
          <w:color w:val="auto"/>
          <w:u w:val="none"/>
        </w:rPr>
        <w:t>GCconnex</w:t>
      </w:r>
      <w:proofErr w:type="spellEnd"/>
      <w:r w:rsidRPr="00B800EC">
        <w:rPr>
          <w:rStyle w:val="Hyperlink"/>
          <w:rFonts w:cstheme="minorHAnsi"/>
          <w:color w:val="auto"/>
          <w:u w:val="none"/>
        </w:rPr>
        <w:t xml:space="preserve">, </w:t>
      </w:r>
      <w:proofErr w:type="spellStart"/>
      <w:r w:rsidRPr="00B800EC">
        <w:rPr>
          <w:rStyle w:val="Hyperlink"/>
          <w:rFonts w:cstheme="minorHAnsi"/>
          <w:color w:val="auto"/>
          <w:u w:val="none"/>
        </w:rPr>
        <w:t>GCpedia</w:t>
      </w:r>
      <w:proofErr w:type="spellEnd"/>
      <w:r w:rsidRPr="00B800EC">
        <w:rPr>
          <w:rStyle w:val="Hyperlink"/>
          <w:rFonts w:cstheme="minorHAnsi"/>
          <w:color w:val="auto"/>
          <w:u w:val="none"/>
        </w:rPr>
        <w:t xml:space="preserve"> and </w:t>
      </w:r>
      <w:proofErr w:type="spellStart"/>
      <w:r w:rsidRPr="00B800EC">
        <w:rPr>
          <w:rStyle w:val="Hyperlink"/>
          <w:rFonts w:cstheme="minorHAnsi"/>
          <w:color w:val="auto"/>
          <w:u w:val="none"/>
        </w:rPr>
        <w:t>GCintranet</w:t>
      </w:r>
      <w:proofErr w:type="spellEnd"/>
      <w:r w:rsidRPr="00B800EC">
        <w:rPr>
          <w:rStyle w:val="Hyperlink"/>
          <w:rFonts w:cstheme="minorHAnsi"/>
          <w:color w:val="auto"/>
          <w:u w:val="none"/>
        </w:rPr>
        <w:t>)</w:t>
      </w:r>
    </w:p>
    <w:p w14:paraId="309C96F5" w14:textId="77777777" w:rsidR="002F2181" w:rsidRPr="005A5F60" w:rsidRDefault="002F2181" w:rsidP="005A5F60">
      <w:pPr>
        <w:pStyle w:val="Heading2"/>
        <w:jc w:val="both"/>
      </w:pPr>
      <w:bookmarkStart w:id="5" w:name="_Toc30077836"/>
      <w:r w:rsidRPr="005A5F60">
        <w:t>Third, let’s get digital</w:t>
      </w:r>
      <w:bookmarkEnd w:id="5"/>
    </w:p>
    <w:p w14:paraId="0257FA2B" w14:textId="296EF27C" w:rsidR="002F2181" w:rsidRDefault="002F2181" w:rsidP="005A5F60">
      <w:pPr>
        <w:jc w:val="both"/>
      </w:pPr>
      <w:r w:rsidRPr="002D5BF9">
        <w:t xml:space="preserve">Many of us are </w:t>
      </w:r>
      <w:r w:rsidR="00BD457E">
        <w:t xml:space="preserve">only using partial </w:t>
      </w:r>
      <w:r w:rsidRPr="002D5BF9">
        <w:t xml:space="preserve">functionalities of our basic software. A little learning can go a long way to making your work easier and less stressful. Outlook and MS Office contain time-saving features that are not commonly known. No tool is perfect, but </w:t>
      </w:r>
      <w:r w:rsidR="002247BB">
        <w:t>by becoming proficient</w:t>
      </w:r>
      <w:r w:rsidRPr="002D5BF9">
        <w:t xml:space="preserve"> in the applications you use </w:t>
      </w:r>
      <w:r w:rsidR="002247BB">
        <w:t>for your duties</w:t>
      </w:r>
      <w:r w:rsidRPr="002D5BF9">
        <w:t xml:space="preserve">, </w:t>
      </w:r>
      <w:r w:rsidR="002247BB" w:rsidRPr="002D5BF9">
        <w:t xml:space="preserve">you will save time </w:t>
      </w:r>
      <w:r w:rsidR="002247BB">
        <w:t>and rely less</w:t>
      </w:r>
      <w:r w:rsidRPr="002D5BF9">
        <w:t xml:space="preserve"> on paper or paper-based </w:t>
      </w:r>
      <w:r w:rsidR="002247BB" w:rsidRPr="002D5BF9">
        <w:t>models</w:t>
      </w:r>
      <w:r w:rsidR="002247BB">
        <w:t>.</w:t>
      </w:r>
    </w:p>
    <w:p w14:paraId="1153B93A" w14:textId="7C8DACF7" w:rsidR="002247BB" w:rsidRPr="005536B9" w:rsidRDefault="002247BB" w:rsidP="005A5F60">
      <w:pPr>
        <w:jc w:val="both"/>
        <w:rPr>
          <w:rFonts w:cstheme="minorHAnsi"/>
        </w:rPr>
      </w:pPr>
      <w:r w:rsidRPr="00BD07A9">
        <w:rPr>
          <w:rFonts w:cstheme="minorHAnsi"/>
          <w:highlight w:val="lightGray"/>
        </w:rPr>
        <w:t>[Insert links to your internal procedures on the following]</w:t>
      </w:r>
    </w:p>
    <w:p w14:paraId="0424E9D7" w14:textId="16DB67E2" w:rsidR="002F2181" w:rsidRPr="00042254" w:rsidRDefault="00042254" w:rsidP="00167C73">
      <w:pPr>
        <w:pStyle w:val="ListParagraph"/>
        <w:numPr>
          <w:ilvl w:val="0"/>
          <w:numId w:val="12"/>
        </w:numPr>
        <w:jc w:val="both"/>
      </w:pPr>
      <w:r w:rsidRPr="00B800EC">
        <w:rPr>
          <w:rStyle w:val="Hyperlink"/>
          <w:rFonts w:cstheme="minorHAnsi"/>
          <w:color w:val="auto"/>
          <w:u w:val="none"/>
        </w:rPr>
        <w:t>Work from a screen rather than a printout</w:t>
      </w:r>
    </w:p>
    <w:p w14:paraId="172B82A6" w14:textId="7A2CF7DB" w:rsidR="002F2181" w:rsidRPr="002247BB" w:rsidRDefault="002F2181" w:rsidP="00167C73">
      <w:pPr>
        <w:pStyle w:val="ListParagraph"/>
        <w:numPr>
          <w:ilvl w:val="0"/>
          <w:numId w:val="12"/>
        </w:numPr>
        <w:jc w:val="both"/>
        <w:rPr>
          <w:rFonts w:cstheme="minorHAnsi"/>
        </w:rPr>
      </w:pPr>
      <w:r w:rsidRPr="002247BB">
        <w:rPr>
          <w:rFonts w:cstheme="minorHAnsi"/>
        </w:rPr>
        <w:t xml:space="preserve">Master </w:t>
      </w:r>
      <w:proofErr w:type="spellStart"/>
      <w:r w:rsidR="002247BB" w:rsidRPr="002247BB">
        <w:rPr>
          <w:rStyle w:val="Hyperlink"/>
          <w:rFonts w:cstheme="minorHAnsi"/>
          <w:color w:val="auto"/>
          <w:u w:val="none"/>
        </w:rPr>
        <w:t>GCdocs</w:t>
      </w:r>
      <w:proofErr w:type="spellEnd"/>
    </w:p>
    <w:p w14:paraId="7B3FE4D8" w14:textId="77777777" w:rsidR="005A5F60" w:rsidRPr="002247BB" w:rsidRDefault="002F2181" w:rsidP="00167C73">
      <w:pPr>
        <w:pStyle w:val="ListParagraph"/>
        <w:numPr>
          <w:ilvl w:val="0"/>
          <w:numId w:val="12"/>
        </w:numPr>
        <w:jc w:val="both"/>
      </w:pPr>
      <w:r w:rsidRPr="002247BB">
        <w:rPr>
          <w:rFonts w:cstheme="minorHAnsi"/>
        </w:rPr>
        <w:t>Be aware of (explore, experiment</w:t>
      </w:r>
      <w:r w:rsidRPr="002247BB">
        <w:t>) and master the time-saving functionalities of basic office software</w:t>
      </w:r>
    </w:p>
    <w:p w14:paraId="141BBED5" w14:textId="2059543E" w:rsidR="002247BB" w:rsidRPr="004942FA" w:rsidRDefault="002247BB" w:rsidP="00167C73">
      <w:pPr>
        <w:pStyle w:val="ListParagraph"/>
        <w:numPr>
          <w:ilvl w:val="1"/>
          <w:numId w:val="12"/>
        </w:numPr>
        <w:jc w:val="both"/>
        <w:rPr>
          <w:rStyle w:val="Hyperlink"/>
          <w:rFonts w:cstheme="minorHAnsi"/>
          <w:color w:val="auto"/>
          <w:u w:val="none"/>
        </w:rPr>
      </w:pPr>
      <w:r w:rsidRPr="002247BB">
        <w:rPr>
          <w:rStyle w:val="Hyperlink"/>
          <w:rFonts w:cstheme="minorHAnsi"/>
          <w:color w:val="auto"/>
          <w:u w:val="none"/>
        </w:rPr>
        <w:t xml:space="preserve">OneNote: </w:t>
      </w:r>
      <w:r w:rsidR="00117D2B">
        <w:rPr>
          <w:rStyle w:val="Hyperlink"/>
          <w:rFonts w:cstheme="minorHAnsi"/>
          <w:color w:val="auto"/>
          <w:u w:val="none"/>
        </w:rPr>
        <w:t>use tags, create notebooks, sections, section groups and pages, shar</w:t>
      </w:r>
      <w:r w:rsidR="0033138B">
        <w:rPr>
          <w:rStyle w:val="Hyperlink"/>
          <w:rFonts w:cstheme="minorHAnsi"/>
          <w:color w:val="auto"/>
          <w:u w:val="none"/>
        </w:rPr>
        <w:t>e</w:t>
      </w:r>
      <w:r w:rsidR="00117D2B">
        <w:rPr>
          <w:rStyle w:val="Hyperlink"/>
          <w:rFonts w:cstheme="minorHAnsi"/>
          <w:color w:val="auto"/>
          <w:u w:val="none"/>
        </w:rPr>
        <w:t xml:space="preserve"> notebooks, Outlook integration</w:t>
      </w:r>
    </w:p>
    <w:p w14:paraId="5D3B3F85" w14:textId="2CB8120B" w:rsidR="005A5F60" w:rsidRPr="002247BB" w:rsidRDefault="002247BB" w:rsidP="00167C73">
      <w:pPr>
        <w:pStyle w:val="ListParagraph"/>
        <w:numPr>
          <w:ilvl w:val="1"/>
          <w:numId w:val="12"/>
        </w:numPr>
        <w:jc w:val="both"/>
        <w:rPr>
          <w:rFonts w:cstheme="minorHAnsi"/>
        </w:rPr>
      </w:pPr>
      <w:r w:rsidRPr="00B800EC">
        <w:rPr>
          <w:rStyle w:val="Hyperlink"/>
          <w:rFonts w:cstheme="minorHAnsi"/>
          <w:color w:val="auto"/>
          <w:u w:val="none"/>
        </w:rPr>
        <w:t>Ex</w:t>
      </w:r>
      <w:r w:rsidRPr="002247BB">
        <w:rPr>
          <w:rStyle w:val="Hyperlink"/>
          <w:rFonts w:cstheme="minorHAnsi"/>
          <w:color w:val="auto"/>
          <w:u w:val="none"/>
        </w:rPr>
        <w:t>cel:</w:t>
      </w:r>
      <w:r w:rsidR="002F2181" w:rsidRPr="002247BB">
        <w:rPr>
          <w:rFonts w:cstheme="minorHAnsi"/>
        </w:rPr>
        <w:t xml:space="preserve"> Format as table</w:t>
      </w:r>
      <w:r w:rsidR="00530CBF">
        <w:rPr>
          <w:rFonts w:cstheme="minorHAnsi"/>
        </w:rPr>
        <w:t>,</w:t>
      </w:r>
      <w:r w:rsidR="002F2181" w:rsidRPr="002247BB">
        <w:rPr>
          <w:rFonts w:cstheme="minorHAnsi"/>
        </w:rPr>
        <w:t xml:space="preserve"> data filters, data sorting, flash fill, conditional formatting, data validation, basic formulas (sum, subtotal), etc.</w:t>
      </w:r>
    </w:p>
    <w:p w14:paraId="4500BC17" w14:textId="2C98ED97" w:rsidR="005A5F60" w:rsidRPr="002247BB" w:rsidRDefault="002247BB" w:rsidP="00167C73">
      <w:pPr>
        <w:pStyle w:val="ListParagraph"/>
        <w:numPr>
          <w:ilvl w:val="1"/>
          <w:numId w:val="12"/>
        </w:numPr>
        <w:jc w:val="both"/>
        <w:rPr>
          <w:rFonts w:cstheme="minorHAnsi"/>
        </w:rPr>
      </w:pPr>
      <w:r w:rsidRPr="00B800EC">
        <w:rPr>
          <w:rStyle w:val="Hyperlink"/>
          <w:rFonts w:cstheme="minorHAnsi"/>
          <w:color w:val="auto"/>
          <w:u w:val="none"/>
        </w:rPr>
        <w:t>Wo</w:t>
      </w:r>
      <w:r w:rsidRPr="002247BB">
        <w:rPr>
          <w:rStyle w:val="Hyperlink"/>
          <w:rFonts w:cstheme="minorHAnsi"/>
          <w:color w:val="auto"/>
          <w:u w:val="none"/>
        </w:rPr>
        <w:t>rd</w:t>
      </w:r>
      <w:r w:rsidR="002F2181" w:rsidRPr="002247BB">
        <w:rPr>
          <w:rFonts w:cstheme="minorHAnsi"/>
        </w:rPr>
        <w:t xml:space="preserve">: Heading formatting, tables, tables of contents, SmartArt, </w:t>
      </w:r>
      <w:proofErr w:type="spellStart"/>
      <w:r w:rsidR="002F2181" w:rsidRPr="002247BB">
        <w:rPr>
          <w:rFonts w:cstheme="minorHAnsi"/>
        </w:rPr>
        <w:t>QuickParts</w:t>
      </w:r>
      <w:proofErr w:type="spellEnd"/>
      <w:r w:rsidR="002F2181" w:rsidRPr="002247BB">
        <w:rPr>
          <w:rFonts w:cstheme="minorHAnsi"/>
        </w:rPr>
        <w:t>, mail merge, etc.</w:t>
      </w:r>
    </w:p>
    <w:p w14:paraId="483C91FA" w14:textId="01DF792D" w:rsidR="005A5F60" w:rsidRPr="002247BB" w:rsidRDefault="002247BB" w:rsidP="00167C73">
      <w:pPr>
        <w:pStyle w:val="ListParagraph"/>
        <w:numPr>
          <w:ilvl w:val="1"/>
          <w:numId w:val="12"/>
        </w:numPr>
        <w:jc w:val="both"/>
        <w:rPr>
          <w:rFonts w:cstheme="minorHAnsi"/>
        </w:rPr>
      </w:pPr>
      <w:r w:rsidRPr="00B800EC">
        <w:rPr>
          <w:rStyle w:val="Hyperlink"/>
          <w:rFonts w:cstheme="minorHAnsi"/>
          <w:color w:val="auto"/>
          <w:u w:val="none"/>
        </w:rPr>
        <w:t>Pow</w:t>
      </w:r>
      <w:r w:rsidRPr="002247BB">
        <w:rPr>
          <w:rStyle w:val="Hyperlink"/>
          <w:rFonts w:cstheme="minorHAnsi"/>
          <w:color w:val="auto"/>
          <w:u w:val="none"/>
        </w:rPr>
        <w:t>erPoint:</w:t>
      </w:r>
      <w:r w:rsidR="002F2181" w:rsidRPr="002247BB">
        <w:rPr>
          <w:rFonts w:cstheme="minorHAnsi"/>
        </w:rPr>
        <w:t xml:space="preserve"> Formatting, views, and special features such as screen and audio recording (for demos), etc.</w:t>
      </w:r>
    </w:p>
    <w:p w14:paraId="56B8F292" w14:textId="1E019628" w:rsidR="005A5F60" w:rsidRPr="002247BB" w:rsidRDefault="002F2181" w:rsidP="00167C73">
      <w:pPr>
        <w:pStyle w:val="ListParagraph"/>
        <w:numPr>
          <w:ilvl w:val="1"/>
          <w:numId w:val="12"/>
        </w:numPr>
        <w:jc w:val="both"/>
      </w:pPr>
      <w:r w:rsidRPr="002247BB">
        <w:rPr>
          <w:rFonts w:cstheme="minorHAnsi"/>
        </w:rPr>
        <w:t xml:space="preserve">Outlook: </w:t>
      </w:r>
      <w:hyperlink r:id="rId18" w:history="1">
        <w:proofErr w:type="spellStart"/>
        <w:r w:rsidRPr="00B800EC">
          <w:rPr>
            <w:rStyle w:val="Hyperlink"/>
            <w:rFonts w:cstheme="minorHAnsi"/>
            <w:color w:val="auto"/>
            <w:u w:val="none"/>
          </w:rPr>
          <w:t>GC</w:t>
        </w:r>
        <w:r w:rsidR="0033138B">
          <w:rPr>
            <w:rStyle w:val="Hyperlink"/>
            <w:rFonts w:cstheme="minorHAnsi"/>
            <w:color w:val="auto"/>
            <w:u w:val="none"/>
          </w:rPr>
          <w:t>d</w:t>
        </w:r>
        <w:r w:rsidRPr="00B800EC">
          <w:rPr>
            <w:rStyle w:val="Hyperlink"/>
            <w:rFonts w:cstheme="minorHAnsi"/>
            <w:color w:val="auto"/>
            <w:u w:val="none"/>
          </w:rPr>
          <w:t>ocs</w:t>
        </w:r>
        <w:proofErr w:type="spellEnd"/>
        <w:r w:rsidRPr="00B800EC">
          <w:rPr>
            <w:rStyle w:val="Hyperlink"/>
            <w:rFonts w:cstheme="minorHAnsi"/>
            <w:color w:val="auto"/>
            <w:u w:val="none"/>
          </w:rPr>
          <w:t xml:space="preserve"> integration</w:t>
        </w:r>
      </w:hyperlink>
      <w:r w:rsidRPr="002247BB">
        <w:rPr>
          <w:rFonts w:cstheme="minorHAnsi"/>
        </w:rPr>
        <w:t>, scheduling</w:t>
      </w:r>
      <w:r w:rsidRPr="002247BB">
        <w:t xml:space="preserve"> assistant, shared calendars, etc.</w:t>
      </w:r>
    </w:p>
    <w:p w14:paraId="103EA136" w14:textId="7538531D" w:rsidR="002F2181" w:rsidRPr="00B800EC" w:rsidRDefault="00530CBF" w:rsidP="00167C73">
      <w:pPr>
        <w:pStyle w:val="ListParagraph"/>
        <w:numPr>
          <w:ilvl w:val="1"/>
          <w:numId w:val="12"/>
        </w:numPr>
        <w:jc w:val="both"/>
        <w:rPr>
          <w:lang w:val="fr-CA"/>
        </w:rPr>
      </w:pPr>
      <w:r>
        <w:rPr>
          <w:lang w:val="fr-CA"/>
        </w:rPr>
        <w:t>PDF Editor</w:t>
      </w:r>
      <w:r w:rsidR="002F2181" w:rsidRPr="00B800EC">
        <w:rPr>
          <w:lang w:val="fr-CA"/>
        </w:rPr>
        <w:t xml:space="preserve">: Document conversion, annotation, </w:t>
      </w:r>
      <w:proofErr w:type="spellStart"/>
      <w:r w:rsidR="002F2181" w:rsidRPr="00B800EC">
        <w:rPr>
          <w:lang w:val="fr-CA"/>
        </w:rPr>
        <w:t>forms</w:t>
      </w:r>
      <w:proofErr w:type="spellEnd"/>
      <w:r w:rsidR="002F2181" w:rsidRPr="00B800EC">
        <w:rPr>
          <w:lang w:val="fr-CA"/>
        </w:rPr>
        <w:t>, digital signatures, etc.</w:t>
      </w:r>
    </w:p>
    <w:p w14:paraId="4DBB43BF" w14:textId="0CD98058" w:rsidR="002F2181" w:rsidRPr="002247BB" w:rsidRDefault="002F2181" w:rsidP="00167C73">
      <w:pPr>
        <w:pStyle w:val="ListParagraph"/>
        <w:numPr>
          <w:ilvl w:val="0"/>
          <w:numId w:val="12"/>
        </w:numPr>
        <w:jc w:val="both"/>
        <w:rPr>
          <w:rFonts w:cstheme="minorHAnsi"/>
        </w:rPr>
      </w:pPr>
      <w:r w:rsidRPr="002247BB">
        <w:t xml:space="preserve">Be </w:t>
      </w:r>
      <w:r w:rsidRPr="002247BB">
        <w:rPr>
          <w:rFonts w:cstheme="minorHAnsi"/>
        </w:rPr>
        <w:t xml:space="preserve">aware of and master the professional software specific to your </w:t>
      </w:r>
      <w:r w:rsidR="002247BB">
        <w:rPr>
          <w:rFonts w:cstheme="minorHAnsi"/>
        </w:rPr>
        <w:t>work</w:t>
      </w:r>
    </w:p>
    <w:p w14:paraId="747254AC" w14:textId="3DEA48E2" w:rsidR="007C1573" w:rsidRPr="00B800EC" w:rsidRDefault="002247BB" w:rsidP="00167C73">
      <w:pPr>
        <w:pStyle w:val="ListParagraph"/>
        <w:numPr>
          <w:ilvl w:val="0"/>
          <w:numId w:val="12"/>
        </w:numPr>
        <w:jc w:val="both"/>
        <w:rPr>
          <w:rFonts w:cstheme="minorHAnsi"/>
        </w:rPr>
      </w:pPr>
      <w:r w:rsidRPr="00B800EC">
        <w:rPr>
          <w:rStyle w:val="Hyperlink"/>
          <w:rFonts w:cstheme="minorHAnsi"/>
          <w:color w:val="auto"/>
          <w:u w:val="none"/>
        </w:rPr>
        <w:t>Use digita</w:t>
      </w:r>
      <w:r w:rsidRPr="005536B9">
        <w:rPr>
          <w:rStyle w:val="Hyperlink"/>
          <w:rFonts w:cstheme="minorHAnsi"/>
          <w:color w:val="auto"/>
          <w:u w:val="none"/>
        </w:rPr>
        <w:t>l signatures</w:t>
      </w:r>
      <w:r w:rsidR="002F2181" w:rsidRPr="005536B9">
        <w:rPr>
          <w:rFonts w:cstheme="minorHAnsi"/>
        </w:rPr>
        <w:t xml:space="preserve"> (</w:t>
      </w:r>
      <w:r w:rsidRPr="004942FA">
        <w:rPr>
          <w:rFonts w:cstheme="minorHAnsi"/>
        </w:rPr>
        <w:t>in ac</w:t>
      </w:r>
      <w:r w:rsidRPr="00B800EC">
        <w:rPr>
          <w:rFonts w:cstheme="minorHAnsi"/>
        </w:rPr>
        <w:t xml:space="preserve">cordance to your </w:t>
      </w:r>
      <w:r w:rsidR="0033138B">
        <w:rPr>
          <w:rFonts w:cstheme="minorHAnsi"/>
        </w:rPr>
        <w:t>Information Management</w:t>
      </w:r>
      <w:r w:rsidRPr="00B800EC">
        <w:rPr>
          <w:rFonts w:cstheme="minorHAnsi"/>
        </w:rPr>
        <w:t xml:space="preserve"> policies</w:t>
      </w:r>
      <w:r w:rsidR="002F2181" w:rsidRPr="005536B9">
        <w:rPr>
          <w:rFonts w:cstheme="minorHAnsi"/>
        </w:rPr>
        <w:t xml:space="preserve">) </w:t>
      </w:r>
    </w:p>
    <w:p w14:paraId="096A32D7" w14:textId="77777777" w:rsidR="007C1573" w:rsidRPr="002D5BF9" w:rsidRDefault="007C1573" w:rsidP="007C1573">
      <w:pPr>
        <w:jc w:val="both"/>
      </w:pPr>
      <w:r w:rsidRPr="002D5BF9">
        <w:t xml:space="preserve">Getting up to speed on technology can only save time and minimize stress doing your job in a shared digital workspace. </w:t>
      </w:r>
    </w:p>
    <w:p w14:paraId="2422D9E5" w14:textId="57F58C46" w:rsidR="002F2181" w:rsidRPr="007C1573" w:rsidRDefault="007C1573" w:rsidP="00B800EC">
      <w:pPr>
        <w:jc w:val="both"/>
        <w:rPr>
          <w:rFonts w:cstheme="minorHAnsi"/>
        </w:rPr>
      </w:pPr>
      <w:r w:rsidRPr="002D5BF9">
        <w:t>Consider the following scenarios:</w:t>
      </w: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1234"/>
      </w:tblGrid>
      <w:tr w:rsidR="002F2181" w:rsidRPr="002D5BF9" w14:paraId="5645BBB9" w14:textId="77777777" w:rsidTr="00167C73">
        <w:trPr>
          <w:cantSplit/>
          <w:trHeight w:val="582"/>
        </w:trPr>
        <w:tc>
          <w:tcPr>
            <w:tcW w:w="11234" w:type="dxa"/>
            <w:shd w:val="clear" w:color="auto" w:fill="EDF5E3" w:themeFill="accent1" w:themeFillTint="33"/>
          </w:tcPr>
          <w:p w14:paraId="18184DF6" w14:textId="1197FEBE" w:rsidR="00B51F69" w:rsidRPr="00BE1480" w:rsidRDefault="00B51F69" w:rsidP="00167C73">
            <w:pPr>
              <w:rPr>
                <w:rFonts w:cstheme="minorHAnsi"/>
                <w:b/>
              </w:rPr>
            </w:pPr>
            <w:r w:rsidRPr="00C6751D">
              <w:rPr>
                <w:rFonts w:cstheme="minorHAnsi"/>
                <w:b/>
              </w:rPr>
              <w:t>Scenario 3a:</w:t>
            </w:r>
            <w:r w:rsidRPr="00C6751D">
              <w:rPr>
                <w:rFonts w:cstheme="minorHAnsi"/>
              </w:rPr>
              <w:t xml:space="preserve"> You continue your WebEx meeting with your manager who would like to review and discuss some of the information with you. She’s only interested in items over a certain amount</w:t>
            </w:r>
            <w:r w:rsidR="0033138B" w:rsidRPr="00C6751D">
              <w:rPr>
                <w:rFonts w:cstheme="minorHAnsi"/>
              </w:rPr>
              <w:t>,</w:t>
            </w:r>
            <w:r w:rsidRPr="00C6751D">
              <w:rPr>
                <w:rFonts w:cstheme="minorHAnsi"/>
              </w:rPr>
              <w:t xml:space="preserve"> so you apply the number filter at the top of the column to show only those records. She is satisfied that the numbers are reasonable and would like you to share the document with colleagues who have further information to include. After signing off</w:t>
            </w:r>
            <w:r w:rsidR="0033138B" w:rsidRPr="00C6751D">
              <w:rPr>
                <w:rFonts w:cstheme="minorHAnsi"/>
              </w:rPr>
              <w:t>,</w:t>
            </w:r>
            <w:r w:rsidRPr="00C6751D">
              <w:rPr>
                <w:rFonts w:cstheme="minorHAnsi"/>
              </w:rPr>
              <w:t xml:space="preserve"> you clear the filter and save the document. You look at </w:t>
            </w:r>
            <w:proofErr w:type="spellStart"/>
            <w:r w:rsidRPr="00C6751D">
              <w:rPr>
                <w:rFonts w:cstheme="minorHAnsi"/>
              </w:rPr>
              <w:t>GCdocs</w:t>
            </w:r>
            <w:proofErr w:type="spellEnd"/>
            <w:r w:rsidRPr="00C6751D">
              <w:rPr>
                <w:rFonts w:cstheme="minorHAnsi"/>
              </w:rPr>
              <w:t xml:space="preserve"> permissions and ensure that your colleagues have permission to reserve and make edits to the document. You send them a link in an email with a note and cc your manager.</w:t>
            </w:r>
          </w:p>
          <w:p w14:paraId="7773A616" w14:textId="77777777" w:rsidR="00B51F69" w:rsidRPr="00BE1480" w:rsidRDefault="00B51F69" w:rsidP="00167C73">
            <w:pPr>
              <w:rPr>
                <w:rFonts w:cstheme="minorHAnsi"/>
                <w:b/>
              </w:rPr>
            </w:pPr>
          </w:p>
          <w:p w14:paraId="1F77E981" w14:textId="77777777" w:rsidR="002F2181" w:rsidRPr="00BE1480" w:rsidRDefault="002F2181" w:rsidP="00167C73">
            <w:pPr>
              <w:rPr>
                <w:rFonts w:cstheme="minorHAnsi"/>
              </w:rPr>
            </w:pPr>
            <w:r w:rsidRPr="00C6751D">
              <w:rPr>
                <w:rFonts w:cstheme="minorHAnsi"/>
                <w:b/>
              </w:rPr>
              <w:t>Scenario 3b:</w:t>
            </w:r>
            <w:r w:rsidRPr="00C6751D">
              <w:rPr>
                <w:rFonts w:cstheme="minorHAnsi"/>
              </w:rPr>
              <w:t xml:space="preserve"> The director of a branch would like to see her direct reports’ schedules to get an overview of when they will be away. She opens her team’s individual calendars in Outlook, uses month view and overlay arrangement to get a snapshot of when most are </w:t>
            </w:r>
            <w:r w:rsidRPr="00C6751D">
              <w:rPr>
                <w:rFonts w:cstheme="minorHAnsi"/>
                <w:i/>
              </w:rPr>
              <w:t>Out Of Office</w:t>
            </w:r>
            <w:r w:rsidRPr="00C6751D">
              <w:rPr>
                <w:rFonts w:cstheme="minorHAnsi"/>
              </w:rPr>
              <w:t>.</w:t>
            </w:r>
          </w:p>
        </w:tc>
      </w:tr>
      <w:tr w:rsidR="00167C73" w:rsidRPr="002D5BF9" w14:paraId="60E6BD3B" w14:textId="77777777" w:rsidTr="00167C73">
        <w:trPr>
          <w:cantSplit/>
          <w:trHeight w:val="582"/>
        </w:trPr>
        <w:tc>
          <w:tcPr>
            <w:tcW w:w="11234" w:type="dxa"/>
            <w:shd w:val="clear" w:color="auto" w:fill="EDF5E3" w:themeFill="accent1" w:themeFillTint="33"/>
          </w:tcPr>
          <w:p w14:paraId="4C3F9B72" w14:textId="1ED37D55" w:rsidR="00167C73" w:rsidRPr="00BE1480" w:rsidRDefault="00167C73" w:rsidP="00167C73">
            <w:pPr>
              <w:rPr>
                <w:rFonts w:cstheme="minorHAnsi"/>
                <w:b/>
              </w:rPr>
            </w:pPr>
          </w:p>
          <w:p w14:paraId="3F3B4C31" w14:textId="5FFAE376" w:rsidR="00167C73" w:rsidRPr="00BE1480" w:rsidRDefault="00167C73">
            <w:pPr>
              <w:rPr>
                <w:rFonts w:cstheme="minorHAnsi"/>
                <w:b/>
              </w:rPr>
            </w:pPr>
            <w:r w:rsidRPr="00C6751D">
              <w:rPr>
                <w:rFonts w:cstheme="minorHAnsi"/>
                <w:b/>
              </w:rPr>
              <w:t>Scenario 3c:</w:t>
            </w:r>
            <w:r w:rsidRPr="00C6751D">
              <w:rPr>
                <w:rFonts w:cstheme="minorHAnsi"/>
              </w:rPr>
              <w:t xml:space="preserve"> Your colleague needs to review a set of drawings provided by a consultant to ensure they meet the federal </w:t>
            </w:r>
            <w:r w:rsidR="00351850" w:rsidRPr="00C6751D">
              <w:rPr>
                <w:rFonts w:cstheme="minorHAnsi"/>
              </w:rPr>
              <w:t xml:space="preserve">standards </w:t>
            </w:r>
            <w:r w:rsidRPr="00C6751D">
              <w:rPr>
                <w:rFonts w:cstheme="minorHAnsi"/>
              </w:rPr>
              <w:t>and code</w:t>
            </w:r>
            <w:r w:rsidR="00351850" w:rsidRPr="00C6751D">
              <w:rPr>
                <w:rFonts w:cstheme="minorHAnsi"/>
              </w:rPr>
              <w:t>s</w:t>
            </w:r>
            <w:r w:rsidRPr="00C6751D">
              <w:rPr>
                <w:rFonts w:cstheme="minorHAnsi"/>
              </w:rPr>
              <w:t xml:space="preserve">. He reserves a </w:t>
            </w:r>
            <w:r w:rsidR="00351850" w:rsidRPr="00C6751D">
              <w:rPr>
                <w:rFonts w:cstheme="minorHAnsi"/>
              </w:rPr>
              <w:t xml:space="preserve">closed room with </w:t>
            </w:r>
            <w:r w:rsidRPr="00C6751D">
              <w:rPr>
                <w:rFonts w:cstheme="minorHAnsi"/>
              </w:rPr>
              <w:t>a large</w:t>
            </w:r>
            <w:r w:rsidR="00351850" w:rsidRPr="00C6751D">
              <w:rPr>
                <w:rFonts w:cstheme="minorHAnsi"/>
              </w:rPr>
              <w:t xml:space="preserve"> work surface or table and</w:t>
            </w:r>
            <w:r w:rsidRPr="00C6751D">
              <w:rPr>
                <w:rFonts w:cstheme="minorHAnsi"/>
              </w:rPr>
              <w:t xml:space="preserve"> </w:t>
            </w:r>
            <w:r w:rsidR="00351850" w:rsidRPr="00C6751D">
              <w:rPr>
                <w:rFonts w:cstheme="minorHAnsi"/>
              </w:rPr>
              <w:t xml:space="preserve">oversized </w:t>
            </w:r>
            <w:r w:rsidRPr="00C6751D">
              <w:rPr>
                <w:rFonts w:cstheme="minorHAnsi"/>
              </w:rPr>
              <w:t>monitor</w:t>
            </w:r>
            <w:r w:rsidR="00351850" w:rsidRPr="00C6751D">
              <w:rPr>
                <w:rFonts w:cstheme="minorHAnsi"/>
              </w:rPr>
              <w:t xml:space="preserve"> or </w:t>
            </w:r>
            <w:proofErr w:type="spellStart"/>
            <w:r w:rsidR="00351850" w:rsidRPr="00C6751D">
              <w:rPr>
                <w:rFonts w:cstheme="minorHAnsi"/>
              </w:rPr>
              <w:t>tv</w:t>
            </w:r>
            <w:proofErr w:type="spellEnd"/>
            <w:r w:rsidRPr="00C6751D">
              <w:rPr>
                <w:rFonts w:cstheme="minorHAnsi"/>
              </w:rPr>
              <w:t xml:space="preserve">, gathers his laptop and roll of drawings and heads off to do his work. He rolls out the drawings and configures the screen for the optimum view as these are large, complex </w:t>
            </w:r>
            <w:r w:rsidR="00351850" w:rsidRPr="00C6751D">
              <w:rPr>
                <w:rFonts w:cstheme="minorHAnsi"/>
              </w:rPr>
              <w:t>files</w:t>
            </w:r>
            <w:r w:rsidRPr="00C6751D">
              <w:rPr>
                <w:rFonts w:cstheme="minorHAnsi"/>
              </w:rPr>
              <w:t xml:space="preserve">. He reviews the printout for context and annotates and signs the documents online using the functionalities of </w:t>
            </w:r>
            <w:r w:rsidR="00351850" w:rsidRPr="00C6751D">
              <w:rPr>
                <w:rFonts w:cstheme="minorHAnsi"/>
              </w:rPr>
              <w:t>his PDF software</w:t>
            </w:r>
            <w:r w:rsidRPr="00C6751D">
              <w:rPr>
                <w:rFonts w:cstheme="minorHAnsi"/>
              </w:rPr>
              <w:t xml:space="preserve">. He has been doing this for a while and has become accustomed to working on screen. Being fully proficient and able to switch among views, he is rewarded by flexibility and the time saved. He then resubmits the document with his comments to the consultant </w:t>
            </w:r>
            <w:r w:rsidR="00351850" w:rsidRPr="00C6751D">
              <w:rPr>
                <w:rFonts w:cstheme="minorHAnsi"/>
              </w:rPr>
              <w:t>via a</w:t>
            </w:r>
            <w:r w:rsidRPr="00C6751D">
              <w:rPr>
                <w:rFonts w:cstheme="minorHAnsi"/>
              </w:rPr>
              <w:t xml:space="preserve"> sharing site set up for that purpose. The contractor is</w:t>
            </w:r>
            <w:r w:rsidR="00351850" w:rsidRPr="00C6751D">
              <w:rPr>
                <w:rFonts w:cstheme="minorHAnsi"/>
              </w:rPr>
              <w:t xml:space="preserve"> automatically</w:t>
            </w:r>
            <w:r w:rsidRPr="00C6751D">
              <w:rPr>
                <w:rFonts w:cstheme="minorHAnsi"/>
              </w:rPr>
              <w:t xml:space="preserve"> notified.</w:t>
            </w:r>
          </w:p>
        </w:tc>
      </w:tr>
      <w:tr w:rsidR="00167C73" w:rsidRPr="002D5BF9" w14:paraId="673AC365" w14:textId="77777777" w:rsidTr="00167C73">
        <w:trPr>
          <w:cantSplit/>
          <w:trHeight w:val="582"/>
        </w:trPr>
        <w:tc>
          <w:tcPr>
            <w:tcW w:w="11234" w:type="dxa"/>
            <w:shd w:val="clear" w:color="auto" w:fill="EDF5E3" w:themeFill="accent1" w:themeFillTint="33"/>
          </w:tcPr>
          <w:p w14:paraId="0EF65A93" w14:textId="77777777" w:rsidR="00167C73" w:rsidRPr="00BE1480" w:rsidRDefault="00167C73" w:rsidP="00167C73">
            <w:pPr>
              <w:rPr>
                <w:rFonts w:cstheme="minorHAnsi"/>
              </w:rPr>
            </w:pPr>
          </w:p>
          <w:p w14:paraId="1BFD8096" w14:textId="36F50C25" w:rsidR="00167C73" w:rsidRPr="00BE1480" w:rsidRDefault="00167C73" w:rsidP="0033138B">
            <w:pPr>
              <w:rPr>
                <w:rFonts w:cstheme="minorHAnsi"/>
              </w:rPr>
            </w:pPr>
            <w:r w:rsidRPr="00C6751D">
              <w:rPr>
                <w:rFonts w:cstheme="minorHAnsi"/>
                <w:b/>
              </w:rPr>
              <w:t>Scenario 3d:</w:t>
            </w:r>
            <w:r w:rsidRPr="00C6751D">
              <w:rPr>
                <w:rFonts w:cstheme="minorHAnsi"/>
              </w:rPr>
              <w:t xml:space="preserve"> A </w:t>
            </w:r>
            <w:r w:rsidR="0033138B" w:rsidRPr="00C6751D">
              <w:rPr>
                <w:rFonts w:cstheme="minorHAnsi"/>
              </w:rPr>
              <w:t>c</w:t>
            </w:r>
            <w:r w:rsidRPr="00C6751D">
              <w:rPr>
                <w:rFonts w:cstheme="minorHAnsi"/>
              </w:rPr>
              <w:t xml:space="preserve">lient </w:t>
            </w:r>
            <w:r w:rsidR="00351850" w:rsidRPr="00C6751D">
              <w:rPr>
                <w:rFonts w:cstheme="minorHAnsi"/>
              </w:rPr>
              <w:t xml:space="preserve">service representative </w:t>
            </w:r>
            <w:r w:rsidRPr="00C6751D">
              <w:rPr>
                <w:rFonts w:cstheme="minorHAnsi"/>
              </w:rPr>
              <w:t xml:space="preserve">would like to obtain feedback from a variety of clients about a series of draft proposals about client services. She creates </w:t>
            </w:r>
            <w:r w:rsidR="00351850" w:rsidRPr="00BE1480">
              <w:t>a closed group</w:t>
            </w:r>
            <w:r w:rsidRPr="00C6751D">
              <w:rPr>
                <w:rFonts w:cstheme="minorHAnsi"/>
              </w:rPr>
              <w:t xml:space="preserve"> in </w:t>
            </w:r>
            <w:proofErr w:type="spellStart"/>
            <w:r w:rsidRPr="00C6751D">
              <w:rPr>
                <w:rFonts w:cstheme="minorHAnsi"/>
              </w:rPr>
              <w:t>GCconnex</w:t>
            </w:r>
            <w:proofErr w:type="spellEnd"/>
            <w:r w:rsidRPr="00C6751D">
              <w:rPr>
                <w:rFonts w:cstheme="minorHAnsi"/>
              </w:rPr>
              <w:t xml:space="preserve">, setting the </w:t>
            </w:r>
            <w:r w:rsidRPr="00C6751D">
              <w:rPr>
                <w:rFonts w:cstheme="minorHAnsi"/>
                <w:i/>
              </w:rPr>
              <w:t xml:space="preserve">Group membership permissions </w:t>
            </w:r>
            <w:r w:rsidRPr="00BE1480">
              <w:rPr>
                <w:rFonts w:cstheme="minorHAnsi"/>
              </w:rPr>
              <w:t>to</w:t>
            </w:r>
            <w:r w:rsidRPr="00C6751D">
              <w:rPr>
                <w:rFonts w:cstheme="minorHAnsi"/>
                <w:i/>
              </w:rPr>
              <w:t xml:space="preserve"> Closed</w:t>
            </w:r>
            <w:r w:rsidRPr="00C6751D">
              <w:rPr>
                <w:rFonts w:cstheme="minorHAnsi"/>
              </w:rPr>
              <w:t xml:space="preserve"> and </w:t>
            </w:r>
            <w:r w:rsidRPr="00C6751D">
              <w:rPr>
                <w:rFonts w:cstheme="minorHAnsi"/>
                <w:i/>
              </w:rPr>
              <w:t xml:space="preserve">Who can see this group? </w:t>
            </w:r>
            <w:proofErr w:type="gramStart"/>
            <w:r w:rsidRPr="00BE1480">
              <w:rPr>
                <w:rFonts w:cstheme="minorHAnsi"/>
              </w:rPr>
              <w:t>to</w:t>
            </w:r>
            <w:proofErr w:type="gramEnd"/>
            <w:r w:rsidRPr="00C6751D">
              <w:rPr>
                <w:rFonts w:cstheme="minorHAnsi"/>
                <w:i/>
              </w:rPr>
              <w:t xml:space="preserve"> Group members only</w:t>
            </w:r>
            <w:r w:rsidRPr="00C6751D">
              <w:rPr>
                <w:rFonts w:cstheme="minorHAnsi"/>
              </w:rPr>
              <w:t xml:space="preserve">. She then invites the clients to join, posts the proposals and asks clients to post comments. She receives notifications when members post comments, which go directly to an Outlook folder she created and to which </w:t>
            </w:r>
            <w:r w:rsidR="00351850" w:rsidRPr="00BE1480">
              <w:t>she assigned a rule</w:t>
            </w:r>
            <w:r w:rsidRPr="00C6751D">
              <w:rPr>
                <w:rFonts w:cstheme="minorHAnsi"/>
              </w:rPr>
              <w:t>. She continues to use this medium to share files with clients and receive feedback as she finds it useful that everyone can exchange views and share information with each other in one place.</w:t>
            </w:r>
          </w:p>
        </w:tc>
      </w:tr>
      <w:tr w:rsidR="00167C73" w:rsidRPr="002D5BF9" w14:paraId="64E5FB6F" w14:textId="77777777" w:rsidTr="00167C73">
        <w:trPr>
          <w:cantSplit/>
          <w:trHeight w:val="582"/>
        </w:trPr>
        <w:tc>
          <w:tcPr>
            <w:tcW w:w="11234" w:type="dxa"/>
            <w:shd w:val="clear" w:color="auto" w:fill="EDF5E3" w:themeFill="accent1" w:themeFillTint="33"/>
          </w:tcPr>
          <w:p w14:paraId="5466EFC7" w14:textId="77777777" w:rsidR="00167C73" w:rsidRPr="00BE1480" w:rsidRDefault="00167C73" w:rsidP="00167C73">
            <w:pPr>
              <w:rPr>
                <w:rFonts w:cstheme="minorHAnsi"/>
              </w:rPr>
            </w:pPr>
          </w:p>
          <w:p w14:paraId="0C098953" w14:textId="49E7631E" w:rsidR="00167C73" w:rsidRPr="00BE1480" w:rsidRDefault="00167C73">
            <w:pPr>
              <w:rPr>
                <w:rFonts w:cstheme="minorHAnsi"/>
              </w:rPr>
            </w:pPr>
            <w:r w:rsidRPr="00C6751D">
              <w:rPr>
                <w:rFonts w:cstheme="minorHAnsi"/>
                <w:b/>
              </w:rPr>
              <w:t>Scenario 3e:</w:t>
            </w:r>
            <w:r w:rsidRPr="00C6751D">
              <w:rPr>
                <w:rFonts w:cstheme="minorHAnsi"/>
              </w:rPr>
              <w:t xml:space="preserve"> You are in an acting position. You, the managers </w:t>
            </w:r>
            <w:r w:rsidR="001A42DA" w:rsidRPr="00C6751D">
              <w:rPr>
                <w:rFonts w:cstheme="minorHAnsi"/>
              </w:rPr>
              <w:t xml:space="preserve">for </w:t>
            </w:r>
            <w:r w:rsidRPr="00C6751D">
              <w:rPr>
                <w:rFonts w:cstheme="minorHAnsi"/>
              </w:rPr>
              <w:t>your substantive and acting positions, and your colleague in HR will need to sign an extension form. You receive a link to a pdf with the managers’ electronic signatures and electronically sign the document and save it. You let HR know that it has been signed.</w:t>
            </w:r>
          </w:p>
        </w:tc>
      </w:tr>
      <w:tr w:rsidR="00167C73" w:rsidRPr="002D5BF9" w14:paraId="70EE31A3" w14:textId="77777777" w:rsidTr="00167C73">
        <w:trPr>
          <w:cantSplit/>
          <w:trHeight w:val="582"/>
        </w:trPr>
        <w:tc>
          <w:tcPr>
            <w:tcW w:w="11234" w:type="dxa"/>
            <w:shd w:val="clear" w:color="auto" w:fill="EDF5E3" w:themeFill="accent1" w:themeFillTint="33"/>
          </w:tcPr>
          <w:p w14:paraId="65EBB9B3" w14:textId="77777777" w:rsidR="00167C73" w:rsidRPr="00BE1480" w:rsidRDefault="00167C73" w:rsidP="00167C73">
            <w:pPr>
              <w:rPr>
                <w:rFonts w:cstheme="minorHAnsi"/>
              </w:rPr>
            </w:pPr>
          </w:p>
          <w:p w14:paraId="678C9D0C" w14:textId="21AAF45C" w:rsidR="00BE1480" w:rsidRDefault="00167C73">
            <w:pPr>
              <w:rPr>
                <w:rFonts w:cstheme="minorHAnsi"/>
              </w:rPr>
            </w:pPr>
            <w:r w:rsidRPr="00C6751D">
              <w:rPr>
                <w:rFonts w:cstheme="minorHAnsi"/>
                <w:b/>
              </w:rPr>
              <w:t>Scenario 3f:</w:t>
            </w:r>
            <w:r w:rsidRPr="00C6751D">
              <w:rPr>
                <w:rFonts w:cstheme="minorHAnsi"/>
              </w:rPr>
              <w:t xml:space="preserve"> You have been asked to develop a checklist and a lessons learned document for your team related to a government-wide process. Before drawing it up, you use the search function on </w:t>
            </w:r>
            <w:proofErr w:type="spellStart"/>
            <w:r w:rsidRPr="00C6751D">
              <w:rPr>
                <w:rFonts w:cstheme="minorHAnsi"/>
              </w:rPr>
              <w:t>GCdocs</w:t>
            </w:r>
            <w:proofErr w:type="spellEnd"/>
            <w:r w:rsidRPr="00C6751D">
              <w:rPr>
                <w:rFonts w:cstheme="minorHAnsi"/>
              </w:rPr>
              <w:t xml:space="preserve"> and also </w:t>
            </w:r>
            <w:r w:rsidR="00E96BA5">
              <w:rPr>
                <w:rFonts w:cstheme="minorHAnsi"/>
              </w:rPr>
              <w:t>consult</w:t>
            </w:r>
            <w:r w:rsidRPr="00C6751D">
              <w:rPr>
                <w:rFonts w:cstheme="minorHAnsi"/>
              </w:rPr>
              <w:t xml:space="preserve"> your networks in </w:t>
            </w:r>
            <w:proofErr w:type="spellStart"/>
            <w:r w:rsidRPr="00C6751D">
              <w:rPr>
                <w:rFonts w:cstheme="minorHAnsi"/>
              </w:rPr>
              <w:t>GCconnex</w:t>
            </w:r>
            <w:proofErr w:type="spellEnd"/>
            <w:r w:rsidRPr="00C6751D">
              <w:rPr>
                <w:rFonts w:cstheme="minorHAnsi"/>
              </w:rPr>
              <w:t>. It turns out someone in</w:t>
            </w:r>
            <w:r w:rsidR="001A42DA" w:rsidRPr="00C6751D">
              <w:rPr>
                <w:rFonts w:cstheme="minorHAnsi"/>
              </w:rPr>
              <w:t xml:space="preserve"> the</w:t>
            </w:r>
            <w:r w:rsidRPr="00C6751D">
              <w:rPr>
                <w:rFonts w:cstheme="minorHAnsi"/>
              </w:rPr>
              <w:t xml:space="preserve"> Pacific Region has just prepared such a document, now in draft. They have n</w:t>
            </w:r>
          </w:p>
          <w:p w14:paraId="1F3FE2D8" w14:textId="1871D484" w:rsidR="00167C73" w:rsidRPr="00BE1480" w:rsidRDefault="00167C73">
            <w:pPr>
              <w:rPr>
                <w:rFonts w:cstheme="minorHAnsi"/>
              </w:rPr>
            </w:pPr>
            <w:proofErr w:type="spellStart"/>
            <w:proofErr w:type="gramStart"/>
            <w:r w:rsidRPr="00C6751D">
              <w:rPr>
                <w:rFonts w:cstheme="minorHAnsi"/>
              </w:rPr>
              <w:t>ot</w:t>
            </w:r>
            <w:proofErr w:type="spellEnd"/>
            <w:proofErr w:type="gramEnd"/>
            <w:r w:rsidRPr="00C6751D">
              <w:rPr>
                <w:rFonts w:cstheme="minorHAnsi"/>
              </w:rPr>
              <w:t xml:space="preserve"> included ideas that you had planned to include and vice versa. You chat and realize you can share and combine your knowledge and experience, producing a collaborative document that is very thorough.</w:t>
            </w:r>
          </w:p>
        </w:tc>
      </w:tr>
    </w:tbl>
    <w:p w14:paraId="5E849232" w14:textId="77777777" w:rsidR="00B51F69" w:rsidRPr="004942FA" w:rsidRDefault="00B51F69" w:rsidP="00B800EC"/>
    <w:p w14:paraId="17BC27BA" w14:textId="2041A8B4" w:rsidR="002F2181" w:rsidRPr="00B800EC" w:rsidRDefault="00167C73" w:rsidP="00B800EC">
      <w:pPr>
        <w:jc w:val="both"/>
        <w:rPr>
          <w:rStyle w:val="IntenseEmphasis"/>
        </w:rPr>
      </w:pPr>
      <w:bookmarkStart w:id="6" w:name="_Toc27644281"/>
      <w:r w:rsidRPr="00B800EC">
        <w:rPr>
          <w:rStyle w:val="IntenseEmphasis"/>
        </w:rPr>
        <w:t>S</w:t>
      </w:r>
      <w:r w:rsidR="002F2181" w:rsidRPr="00B800EC">
        <w:rPr>
          <w:rStyle w:val="IntenseEmphasis"/>
        </w:rPr>
        <w:t xml:space="preserve">witching from </w:t>
      </w:r>
      <w:r w:rsidR="00B57BA3">
        <w:rPr>
          <w:rStyle w:val="IntenseEmphasis"/>
        </w:rPr>
        <w:t xml:space="preserve">the </w:t>
      </w:r>
      <w:r w:rsidR="002F2181" w:rsidRPr="00B800EC">
        <w:rPr>
          <w:rStyle w:val="IntenseEmphasis"/>
        </w:rPr>
        <w:t xml:space="preserve">paper-based </w:t>
      </w:r>
      <w:r w:rsidR="00B57BA3">
        <w:rPr>
          <w:rStyle w:val="IntenseEmphasis"/>
        </w:rPr>
        <w:t xml:space="preserve">model </w:t>
      </w:r>
      <w:r w:rsidR="002F2181" w:rsidRPr="00B800EC">
        <w:rPr>
          <w:rStyle w:val="IntenseEmphasis"/>
        </w:rPr>
        <w:t xml:space="preserve">to </w:t>
      </w:r>
      <w:r w:rsidR="00B57BA3">
        <w:rPr>
          <w:rStyle w:val="IntenseEmphasis"/>
        </w:rPr>
        <w:t xml:space="preserve">the </w:t>
      </w:r>
      <w:r w:rsidR="002F2181" w:rsidRPr="00B800EC">
        <w:rPr>
          <w:rStyle w:val="IntenseEmphasis"/>
        </w:rPr>
        <w:t>digital model</w:t>
      </w:r>
      <w:bookmarkEnd w:id="6"/>
    </w:p>
    <w:p w14:paraId="284CB68E" w14:textId="77777777" w:rsidR="002F2181" w:rsidRDefault="002F2181" w:rsidP="00167C73">
      <w:r w:rsidRPr="002D5BF9">
        <w:t xml:space="preserve">In addition to being able to get the most from the tools now available to you, it’s also important to </w:t>
      </w:r>
      <w:r w:rsidRPr="002D5BF9">
        <w:rPr>
          <w:i/>
        </w:rPr>
        <w:t>plan your work with an awareness of the options</w:t>
      </w:r>
      <w:r w:rsidRPr="002D5BF9">
        <w:t xml:space="preserve">. The following diagrams compare working using a paper-based model and a digital model for four common workplace tasks. </w:t>
      </w:r>
    </w:p>
    <w:p w14:paraId="220430F7" w14:textId="77777777" w:rsidR="00167C73" w:rsidRDefault="00167C73" w:rsidP="00167C73">
      <w:pPr>
        <w:pStyle w:val="Heading4"/>
      </w:pPr>
      <w:r>
        <w:rPr>
          <w:noProof/>
          <w:lang w:eastAsia="en-CA"/>
        </w:rPr>
        <w:drawing>
          <wp:anchor distT="0" distB="0" distL="114300" distR="114300" simplePos="0" relativeHeight="251671552" behindDoc="0" locked="0" layoutInCell="1" allowOverlap="1" wp14:anchorId="565D3AD4" wp14:editId="462FB225">
            <wp:simplePos x="0" y="0"/>
            <wp:positionH relativeFrom="margin">
              <wp:posOffset>1350645</wp:posOffset>
            </wp:positionH>
            <wp:positionV relativeFrom="paragraph">
              <wp:posOffset>661670</wp:posOffset>
            </wp:positionV>
            <wp:extent cx="5607685" cy="1009650"/>
            <wp:effectExtent l="0" t="0" r="0" b="0"/>
            <wp:wrapThrough wrapText="bothSides">
              <wp:wrapPolygon edited="0">
                <wp:start x="0" y="3668"/>
                <wp:lineTo x="0" y="4891"/>
                <wp:lineTo x="881" y="11004"/>
                <wp:lineTo x="0" y="16302"/>
                <wp:lineTo x="0" y="17525"/>
                <wp:lineTo x="20619" y="17525"/>
                <wp:lineTo x="21500" y="11411"/>
                <wp:lineTo x="21500" y="9781"/>
                <wp:lineTo x="20619" y="3668"/>
                <wp:lineTo x="0" y="3668"/>
              </wp:wrapPolygon>
            </wp:wrapThrough>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9504" behindDoc="0" locked="0" layoutInCell="1" allowOverlap="1" wp14:anchorId="056AF5BF" wp14:editId="75EFCCC7">
            <wp:simplePos x="0" y="0"/>
            <wp:positionH relativeFrom="margin">
              <wp:align>left</wp:align>
            </wp:positionH>
            <wp:positionV relativeFrom="paragraph">
              <wp:posOffset>3586</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t>Create a document</w:t>
      </w:r>
    </w:p>
    <w:p w14:paraId="15D7433B" w14:textId="77777777" w:rsidR="00167C73" w:rsidRPr="00167C73" w:rsidRDefault="00167C73" w:rsidP="00167C73"/>
    <w:p w14:paraId="7E3AFD8E" w14:textId="77777777" w:rsidR="00167C73" w:rsidRDefault="00167C73" w:rsidP="00167C73">
      <w:pPr>
        <w:pStyle w:val="Heading4"/>
      </w:pPr>
    </w:p>
    <w:p w14:paraId="381E2999" w14:textId="50AD029B" w:rsidR="00167C73" w:rsidRDefault="00167C73" w:rsidP="00167C73">
      <w:pPr>
        <w:pStyle w:val="Heading4"/>
      </w:pPr>
      <w:r>
        <w:rPr>
          <w:noProof/>
          <w:lang w:eastAsia="en-CA"/>
        </w:rPr>
        <w:drawing>
          <wp:anchor distT="0" distB="0" distL="114300" distR="114300" simplePos="0" relativeHeight="251673600" behindDoc="0" locked="0" layoutInCell="1" allowOverlap="1" wp14:anchorId="2112361C" wp14:editId="2CCA5C3C">
            <wp:simplePos x="0" y="0"/>
            <wp:positionH relativeFrom="margin">
              <wp:align>left</wp:align>
            </wp:positionH>
            <wp:positionV relativeFrom="paragraph">
              <wp:posOffset>32567</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782E938B" w14:textId="6C3474B0" w:rsidR="00167C73" w:rsidRDefault="00643E85" w:rsidP="00167C73">
      <w:pPr>
        <w:pStyle w:val="Heading4"/>
      </w:pPr>
      <w:r w:rsidRPr="00167C73">
        <w:rPr>
          <w:noProof/>
          <w:lang w:eastAsia="en-CA"/>
        </w:rPr>
        <w:drawing>
          <wp:anchor distT="0" distB="0" distL="114300" distR="114300" simplePos="0" relativeHeight="251675648" behindDoc="0" locked="0" layoutInCell="1" allowOverlap="1" wp14:anchorId="75EFD400" wp14:editId="5C1FD9B2">
            <wp:simplePos x="0" y="0"/>
            <wp:positionH relativeFrom="margin">
              <wp:posOffset>4445</wp:posOffset>
            </wp:positionH>
            <wp:positionV relativeFrom="paragraph">
              <wp:posOffset>813435</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sidRPr="00167C73">
        <w:rPr>
          <w:noProof/>
          <w:lang w:eastAsia="en-CA"/>
        </w:rPr>
        <w:drawing>
          <wp:anchor distT="0" distB="0" distL="114300" distR="114300" simplePos="0" relativeHeight="251676672" behindDoc="0" locked="0" layoutInCell="1" allowOverlap="1" wp14:anchorId="57A646D6" wp14:editId="40B43346">
            <wp:simplePos x="0" y="0"/>
            <wp:positionH relativeFrom="margin">
              <wp:posOffset>1355180</wp:posOffset>
            </wp:positionH>
            <wp:positionV relativeFrom="paragraph">
              <wp:posOffset>1472475</wp:posOffset>
            </wp:positionV>
            <wp:extent cx="5607685" cy="1009650"/>
            <wp:effectExtent l="0" t="0" r="0" b="0"/>
            <wp:wrapThrough wrapText="bothSides">
              <wp:wrapPolygon edited="0">
                <wp:start x="0" y="3668"/>
                <wp:lineTo x="0" y="4891"/>
                <wp:lineTo x="881" y="11004"/>
                <wp:lineTo x="0" y="16302"/>
                <wp:lineTo x="0" y="17525"/>
                <wp:lineTo x="20619" y="17525"/>
                <wp:lineTo x="21500" y="11411"/>
                <wp:lineTo x="21500" y="9781"/>
                <wp:lineTo x="20619" y="3668"/>
                <wp:lineTo x="0" y="3668"/>
              </wp:wrapPolygon>
            </wp:wrapThrough>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00167C73">
        <w:t>Collect input</w:t>
      </w:r>
    </w:p>
    <w:p w14:paraId="2DDF27D8" w14:textId="1D9E45C6" w:rsidR="00167C73" w:rsidRDefault="00167C73" w:rsidP="00167C73"/>
    <w:p w14:paraId="6508561E" w14:textId="13DBAF80" w:rsidR="00167C73" w:rsidRPr="00167C73" w:rsidRDefault="00643E85" w:rsidP="00167C73">
      <w:r w:rsidRPr="00167C73">
        <w:rPr>
          <w:noProof/>
          <w:lang w:eastAsia="en-CA"/>
        </w:rPr>
        <w:drawing>
          <wp:anchor distT="0" distB="0" distL="114300" distR="114300" simplePos="0" relativeHeight="251677696" behindDoc="0" locked="0" layoutInCell="1" allowOverlap="1" wp14:anchorId="297C1A6C" wp14:editId="1146A888">
            <wp:simplePos x="0" y="0"/>
            <wp:positionH relativeFrom="margin">
              <wp:align>left</wp:align>
            </wp:positionH>
            <wp:positionV relativeFrom="paragraph">
              <wp:posOffset>198936</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p>
    <w:p w14:paraId="2692C075" w14:textId="76925AD6" w:rsidR="00167C73" w:rsidRDefault="00167C73" w:rsidP="00167C73">
      <w:pPr>
        <w:pStyle w:val="Heading4"/>
      </w:pPr>
    </w:p>
    <w:p w14:paraId="0728AAF6" w14:textId="77777777" w:rsidR="00643E85" w:rsidRPr="00643E85" w:rsidRDefault="00643E85" w:rsidP="00643E85"/>
    <w:p w14:paraId="66EE1A40" w14:textId="0B164761" w:rsidR="00167C73" w:rsidRDefault="00B3277D" w:rsidP="00167C73">
      <w:pPr>
        <w:pStyle w:val="Heading4"/>
      </w:pPr>
      <w:r w:rsidRPr="00167C73">
        <w:rPr>
          <w:noProof/>
          <w:lang w:eastAsia="en-CA"/>
        </w:rPr>
        <w:drawing>
          <wp:anchor distT="0" distB="0" distL="114300" distR="114300" simplePos="0" relativeHeight="251681792" behindDoc="0" locked="0" layoutInCell="1" allowOverlap="1" wp14:anchorId="5673FDED" wp14:editId="0A85FABD">
            <wp:simplePos x="0" y="0"/>
            <wp:positionH relativeFrom="margin">
              <wp:align>left</wp:align>
            </wp:positionH>
            <wp:positionV relativeFrom="paragraph">
              <wp:posOffset>844162</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r w:rsidR="00167C73" w:rsidRPr="00167C73">
        <w:rPr>
          <w:noProof/>
          <w:lang w:eastAsia="en-CA"/>
        </w:rPr>
        <w:drawing>
          <wp:anchor distT="0" distB="0" distL="114300" distR="114300" simplePos="0" relativeHeight="251679744" behindDoc="0" locked="0" layoutInCell="1" allowOverlap="1" wp14:anchorId="3040606B" wp14:editId="7D8978DD">
            <wp:simplePos x="0" y="0"/>
            <wp:positionH relativeFrom="margin">
              <wp:posOffset>0</wp:posOffset>
            </wp:positionH>
            <wp:positionV relativeFrom="paragraph">
              <wp:posOffset>33020</wp:posOffset>
            </wp:positionV>
            <wp:extent cx="6944360" cy="1009650"/>
            <wp:effectExtent l="19050" t="0" r="27940" b="0"/>
            <wp:wrapThrough wrapText="bothSides">
              <wp:wrapPolygon edited="0">
                <wp:start x="-59" y="4483"/>
                <wp:lineTo x="-59" y="6113"/>
                <wp:lineTo x="474" y="11819"/>
                <wp:lineTo x="-59" y="15487"/>
                <wp:lineTo x="-59" y="17117"/>
                <wp:lineTo x="20917" y="17117"/>
                <wp:lineTo x="20976" y="16302"/>
                <wp:lineTo x="21628" y="11411"/>
                <wp:lineTo x="21331" y="8558"/>
                <wp:lineTo x="20917" y="4483"/>
                <wp:lineTo x="-59" y="4483"/>
              </wp:wrapPolygon>
            </wp:wrapThrough>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page">
              <wp14:pctWidth>0</wp14:pctWidth>
            </wp14:sizeRelH>
            <wp14:sizeRelV relativeFrom="page">
              <wp14:pctHeight>0</wp14:pctHeight>
            </wp14:sizeRelV>
          </wp:anchor>
        </w:drawing>
      </w:r>
      <w:r w:rsidR="00167C73">
        <w:t>Record meeting notes</w:t>
      </w:r>
    </w:p>
    <w:p w14:paraId="18BE2DBD" w14:textId="68792892" w:rsidR="00E96BA5" w:rsidRDefault="00E96BA5" w:rsidP="00B3277D"/>
    <w:p w14:paraId="52ED752A" w14:textId="77777777" w:rsidR="00E96BA5" w:rsidRDefault="00E96BA5" w:rsidP="008E595A">
      <w:pPr>
        <w:pStyle w:val="Heading4"/>
      </w:pPr>
    </w:p>
    <w:p w14:paraId="0E77EDAC" w14:textId="4EA51B2E" w:rsidR="002D5BF9" w:rsidRPr="00643E85" w:rsidRDefault="002F2181" w:rsidP="00643E85">
      <w:pPr>
        <w:jc w:val="both"/>
      </w:pPr>
      <w:r w:rsidRPr="002D5BF9">
        <w:rPr>
          <w:noProof/>
          <w:lang w:eastAsia="en-CA"/>
        </w:rPr>
        <w:drawing>
          <wp:anchor distT="0" distB="0" distL="114300" distR="114300" simplePos="0" relativeHeight="251660288" behindDoc="0" locked="0" layoutInCell="1" allowOverlap="1" wp14:anchorId="292E2FB0" wp14:editId="23A04A2E">
            <wp:simplePos x="0" y="0"/>
            <wp:positionH relativeFrom="margin">
              <wp:posOffset>5969374</wp:posOffset>
            </wp:positionH>
            <wp:positionV relativeFrom="paragraph">
              <wp:posOffset>28164</wp:posOffset>
            </wp:positionV>
            <wp:extent cx="1138555" cy="67500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8957333[1].jpg"/>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b="15178"/>
                    <a:stretch/>
                  </pic:blipFill>
                  <pic:spPr bwMode="auto">
                    <a:xfrm>
                      <a:off x="0" y="0"/>
                      <a:ext cx="1138555" cy="67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5BF9">
        <w:t xml:space="preserve">Of course, it </w:t>
      </w:r>
      <w:r w:rsidR="0080357C">
        <w:t>c</w:t>
      </w:r>
      <w:r w:rsidR="0080357C" w:rsidRPr="002D5BF9">
        <w:t xml:space="preserve">ould </w:t>
      </w:r>
      <w:r w:rsidRPr="002D5BF9">
        <w:t xml:space="preserve">take a lifetime to learn every feature of every application that we use. But none of us has the luxury to continue to say “I’m not </w:t>
      </w:r>
      <w:r w:rsidR="004177D9">
        <w:t>tech-</w:t>
      </w:r>
      <w:proofErr w:type="spellStart"/>
      <w:r w:rsidR="004177D9">
        <w:t>savy</w:t>
      </w:r>
      <w:proofErr w:type="spellEnd"/>
      <w:r w:rsidRPr="002D5BF9">
        <w:t xml:space="preserve">.” Digital technology is here to stay. The most important thing is that we are planning and managing our work to take the most advantage of our shared digital environment, doing things that make </w:t>
      </w:r>
      <w:r w:rsidR="00E96BA5">
        <w:t>it easy for us to work collaboratively</w:t>
      </w:r>
      <w:r w:rsidRPr="002D5BF9">
        <w:t xml:space="preserve">, portably and virtually. </w:t>
      </w:r>
    </w:p>
    <w:p w14:paraId="691B23D4" w14:textId="3266A3DF" w:rsidR="002F2181" w:rsidRPr="00B800EC" w:rsidRDefault="002F2181" w:rsidP="00B800EC">
      <w:pPr>
        <w:pStyle w:val="Heading2"/>
        <w:rPr>
          <w:rStyle w:val="IntenseEmphasis"/>
        </w:rPr>
      </w:pPr>
      <w:bookmarkStart w:id="7" w:name="_Toc30077837"/>
      <w:r w:rsidRPr="003B1B70">
        <w:t>Fourth, let’s work collaboratively:</w:t>
      </w:r>
      <w:bookmarkEnd w:id="7"/>
      <w:r w:rsidRPr="003B1B70">
        <w:t xml:space="preserve"> </w:t>
      </w:r>
    </w:p>
    <w:p w14:paraId="79888766" w14:textId="014CFAC5" w:rsidR="002F2181" w:rsidRPr="00643E85" w:rsidRDefault="002F2181" w:rsidP="00643E85">
      <w:r w:rsidRPr="002D5BF9">
        <w:t xml:space="preserve">When working </w:t>
      </w:r>
      <w:r w:rsidR="00C6751D">
        <w:t>with</w:t>
      </w:r>
      <w:r w:rsidR="00C6751D" w:rsidRPr="002D5BF9">
        <w:t xml:space="preserve"> </w:t>
      </w:r>
      <w:r w:rsidRPr="002D5BF9">
        <w:t>others</w:t>
      </w:r>
      <w:r w:rsidR="00C6751D">
        <w:t>,</w:t>
      </w:r>
      <w:r w:rsidRPr="002D5BF9">
        <w:t xml:space="preserve"> you might exchange ideas and information that would otherwise get missed. You and your colleagues possess </w:t>
      </w:r>
      <w:r w:rsidRPr="00B800EC">
        <w:t>knowledge</w:t>
      </w:r>
      <w:r w:rsidRPr="002D5BF9">
        <w:t xml:space="preserve"> related to your field of expertise</w:t>
      </w:r>
      <w:r w:rsidR="004942FA">
        <w:t>,</w:t>
      </w:r>
      <w:r w:rsidRPr="002D5BF9">
        <w:t xml:space="preserve"> </w:t>
      </w:r>
      <w:r w:rsidR="00530CBF">
        <w:t>which</w:t>
      </w:r>
      <w:r w:rsidRPr="004942FA">
        <w:rPr>
          <w:rFonts w:cstheme="minorHAnsi"/>
        </w:rPr>
        <w:t xml:space="preserve"> includes</w:t>
      </w:r>
      <w:r w:rsidRPr="002D5BF9">
        <w:t xml:space="preserve"> your know-how </w:t>
      </w:r>
      <w:r w:rsidR="00530CBF">
        <w:t xml:space="preserve">and </w:t>
      </w:r>
      <w:r w:rsidRPr="002D5BF9">
        <w:t>experience</w:t>
      </w:r>
      <w:r w:rsidR="004942FA">
        <w:t xml:space="preserve"> </w:t>
      </w:r>
      <w:r w:rsidRPr="002D5BF9">
        <w:t xml:space="preserve">that </w:t>
      </w:r>
      <w:r w:rsidR="004942FA">
        <w:t>is</w:t>
      </w:r>
      <w:r w:rsidRPr="002D5BF9">
        <w:t xml:space="preserve"> not readily summarized</w:t>
      </w:r>
      <w:r w:rsidR="004942FA">
        <w:t xml:space="preserve"> and accessible to others</w:t>
      </w:r>
      <w:r w:rsidRPr="002D5BF9">
        <w:t xml:space="preserve">. If you use the opportunity to move around and touch base with people that you wouldn’t ordinarily have met </w:t>
      </w:r>
      <w:r w:rsidR="004942FA">
        <w:t>in an assigned</w:t>
      </w:r>
      <w:r w:rsidRPr="002D5BF9">
        <w:t xml:space="preserve"> </w:t>
      </w:r>
      <w:r w:rsidR="00C6751D">
        <w:t>seating environment</w:t>
      </w:r>
      <w:r w:rsidRPr="002D5BF9">
        <w:t xml:space="preserve">, you will find </w:t>
      </w:r>
      <w:r w:rsidR="00C6751D">
        <w:t xml:space="preserve">that </w:t>
      </w:r>
      <w:r w:rsidRPr="002D5BF9">
        <w:t>you</w:t>
      </w:r>
      <w:r w:rsidR="004942FA">
        <w:t xml:space="preserve"> can broaden your </w:t>
      </w:r>
      <w:r w:rsidRPr="002D5BF9">
        <w:t>perspective and pick up</w:t>
      </w:r>
      <w:r w:rsidR="004942FA">
        <w:t xml:space="preserve"> information that can aid you in your work or understanding of your organization</w:t>
      </w:r>
      <w:r w:rsidRPr="002D5BF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BC7" w:themeFill="accent1" w:themeFillTint="66"/>
        <w:tblLook w:val="04A0" w:firstRow="1" w:lastRow="0" w:firstColumn="1" w:lastColumn="0" w:noHBand="0" w:noVBand="1"/>
      </w:tblPr>
      <w:tblGrid>
        <w:gridCol w:w="11215"/>
      </w:tblGrid>
      <w:tr w:rsidR="002F2181" w:rsidRPr="002D5BF9" w14:paraId="1929ED0D" w14:textId="77777777" w:rsidTr="009D76AE">
        <w:trPr>
          <w:trHeight w:val="772"/>
        </w:trPr>
        <w:tc>
          <w:tcPr>
            <w:tcW w:w="11215" w:type="dxa"/>
            <w:shd w:val="clear" w:color="auto" w:fill="EDF5E3" w:themeFill="accent1" w:themeFillTint="33"/>
          </w:tcPr>
          <w:p w14:paraId="05BF5B9B" w14:textId="7DD38302" w:rsidR="002F2181" w:rsidRPr="002D5BF9" w:rsidRDefault="002F2181" w:rsidP="005536B9">
            <w:pPr>
              <w:jc w:val="both"/>
            </w:pPr>
            <w:r w:rsidRPr="002D5BF9">
              <w:rPr>
                <w:b/>
              </w:rPr>
              <w:lastRenderedPageBreak/>
              <w:t>Scenario 4a:</w:t>
            </w:r>
            <w:r w:rsidRPr="002D5BF9">
              <w:t xml:space="preserve"> You return from a meeting and find two colleagues who are working near you today discussing a new initiative. You have just learned the details at the meeting and so you join them in the discussion, which helps each of you </w:t>
            </w:r>
            <w:r w:rsidR="009A466E">
              <w:t xml:space="preserve">better understand </w:t>
            </w:r>
            <w:r w:rsidRPr="002D5BF9">
              <w:t>implications for your work.</w:t>
            </w:r>
          </w:p>
        </w:tc>
      </w:tr>
    </w:tbl>
    <w:p w14:paraId="736304C6" w14:textId="77777777" w:rsidR="00643E85" w:rsidRDefault="00643E85" w:rsidP="00B800EC">
      <w:pPr>
        <w:jc w:val="both"/>
        <w:rPr>
          <w:rStyle w:val="IntenseEmphasis"/>
        </w:rPr>
      </w:pPr>
      <w:bookmarkStart w:id="8" w:name="_Toc27644284"/>
    </w:p>
    <w:p w14:paraId="28A08EA7" w14:textId="013CFADD" w:rsidR="002F2181" w:rsidRPr="00B800EC" w:rsidRDefault="002F2181" w:rsidP="00B800EC">
      <w:pPr>
        <w:jc w:val="both"/>
        <w:rPr>
          <w:rStyle w:val="IntenseEmphasis"/>
        </w:rPr>
      </w:pPr>
      <w:r w:rsidRPr="00B800EC">
        <w:rPr>
          <w:rStyle w:val="IntenseEmphasis"/>
        </w:rPr>
        <w:t xml:space="preserve">How to get the most out of working </w:t>
      </w:r>
      <w:r w:rsidR="00C6751D">
        <w:rPr>
          <w:rStyle w:val="IntenseEmphasis"/>
        </w:rPr>
        <w:t>collaboratively</w:t>
      </w:r>
      <w:bookmarkEnd w:id="8"/>
    </w:p>
    <w:p w14:paraId="7602C22D" w14:textId="5E506E88" w:rsidR="002F2181" w:rsidRPr="009D76AE" w:rsidRDefault="002F2181" w:rsidP="009D76AE">
      <w:pPr>
        <w:jc w:val="both"/>
        <w:rPr>
          <w:rFonts w:cstheme="minorHAnsi"/>
        </w:rPr>
      </w:pPr>
      <w:r w:rsidRPr="009D76AE">
        <w:rPr>
          <w:rFonts w:cstheme="minorHAnsi"/>
        </w:rPr>
        <w:t xml:space="preserve">Understanding the different needs and preferences of </w:t>
      </w:r>
      <w:r w:rsidR="00E96BA5">
        <w:rPr>
          <w:rFonts w:cstheme="minorHAnsi"/>
        </w:rPr>
        <w:t xml:space="preserve">your colleagues </w:t>
      </w:r>
      <w:r w:rsidRPr="009D76AE">
        <w:rPr>
          <w:rFonts w:cstheme="minorHAnsi"/>
        </w:rPr>
        <w:t xml:space="preserve">can help you adjust to working in closer proximity to </w:t>
      </w:r>
      <w:r w:rsidR="00E96BA5">
        <w:rPr>
          <w:rFonts w:cstheme="minorHAnsi"/>
        </w:rPr>
        <w:t xml:space="preserve">them </w:t>
      </w:r>
      <w:r w:rsidRPr="009D76AE">
        <w:rPr>
          <w:rFonts w:cstheme="minorHAnsi"/>
        </w:rPr>
        <w:t xml:space="preserve">and get the most out of your interactions. </w:t>
      </w:r>
    </w:p>
    <w:p w14:paraId="07C67D60" w14:textId="77777777" w:rsidR="00E96BA5" w:rsidRPr="009D76AE" w:rsidRDefault="00E96BA5" w:rsidP="00E96BA5">
      <w:pPr>
        <w:jc w:val="both"/>
        <w:rPr>
          <w:rFonts w:cstheme="minorHAnsi"/>
        </w:rPr>
      </w:pPr>
      <w:r>
        <w:rPr>
          <w:rFonts w:cstheme="minorHAnsi"/>
        </w:rPr>
        <w:t>Some people</w:t>
      </w:r>
      <w:r w:rsidRPr="009D76AE">
        <w:rPr>
          <w:rFonts w:cstheme="minorHAnsi"/>
        </w:rPr>
        <w:t xml:space="preserve"> need to think aloud to clarify their thoughts. They may or may not be looking for feedback. Some may find background chatter helps them concentrate. </w:t>
      </w:r>
      <w:r>
        <w:rPr>
          <w:rFonts w:cstheme="minorHAnsi"/>
        </w:rPr>
        <w:t>Some people</w:t>
      </w:r>
      <w:r w:rsidRPr="009D76AE">
        <w:rPr>
          <w:rFonts w:cstheme="minorHAnsi"/>
        </w:rPr>
        <w:t xml:space="preserve"> need quiet to think. They don’t always feel the need to share their ideas nor always want to speak up. </w:t>
      </w:r>
      <w:r>
        <w:rPr>
          <w:rFonts w:cstheme="minorHAnsi"/>
        </w:rPr>
        <w:t>Some</w:t>
      </w:r>
      <w:r w:rsidRPr="009D76AE">
        <w:rPr>
          <w:rFonts w:cstheme="minorHAnsi"/>
        </w:rPr>
        <w:t xml:space="preserve"> are good listeners, but they </w:t>
      </w:r>
      <w:r w:rsidRPr="009D76AE">
        <w:rPr>
          <w:rFonts w:cstheme="minorHAnsi"/>
          <w:i/>
        </w:rPr>
        <w:t>don’t always want to be listening</w:t>
      </w:r>
      <w:r w:rsidRPr="009D76AE">
        <w:rPr>
          <w:rFonts w:cstheme="minorHAnsi"/>
        </w:rPr>
        <w:t xml:space="preserve">, just as </w:t>
      </w:r>
      <w:r>
        <w:rPr>
          <w:rFonts w:cstheme="minorHAnsi"/>
        </w:rPr>
        <w:t>others</w:t>
      </w:r>
      <w:r w:rsidRPr="009D76AE">
        <w:rPr>
          <w:rFonts w:cstheme="minorHAnsi"/>
        </w:rPr>
        <w:t xml:space="preserve"> are good talkers, but don’t always want to be </w:t>
      </w:r>
      <w:r w:rsidRPr="009D76AE">
        <w:rPr>
          <w:rFonts w:cstheme="minorHAnsi"/>
          <w:i/>
        </w:rPr>
        <w:t>the ones talking</w:t>
      </w:r>
      <w:r w:rsidRPr="009D76AE">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1178"/>
      </w:tblGrid>
      <w:tr w:rsidR="002F2181" w:rsidRPr="002D5BF9" w14:paraId="68ABCE48" w14:textId="77777777" w:rsidTr="009D76AE">
        <w:trPr>
          <w:trHeight w:val="541"/>
        </w:trPr>
        <w:tc>
          <w:tcPr>
            <w:tcW w:w="11178" w:type="dxa"/>
            <w:shd w:val="clear" w:color="auto" w:fill="EDF5E3" w:themeFill="accent1" w:themeFillTint="33"/>
          </w:tcPr>
          <w:p w14:paraId="4B03B7B7" w14:textId="7FECB9BF" w:rsidR="002F2181" w:rsidRPr="002D5BF9" w:rsidRDefault="002F2181" w:rsidP="00E96BA5">
            <w:r w:rsidRPr="002D5BF9">
              <w:rPr>
                <w:b/>
              </w:rPr>
              <w:t>Scenario 4b</w:t>
            </w:r>
            <w:r w:rsidRPr="002D5BF9">
              <w:t xml:space="preserve">: A colleague who generally sets up at </w:t>
            </w:r>
            <w:r w:rsidR="009A466E">
              <w:t>an open</w:t>
            </w:r>
            <w:r w:rsidR="009A466E" w:rsidRPr="002D5BF9">
              <w:t xml:space="preserve"> </w:t>
            </w:r>
            <w:r w:rsidR="00F5702C">
              <w:t xml:space="preserve">individual </w:t>
            </w:r>
            <w:r w:rsidRPr="002D5BF9">
              <w:t xml:space="preserve">workstation has to review a complex set of policies in preparation for </w:t>
            </w:r>
            <w:r w:rsidR="009A466E">
              <w:t>a meeting</w:t>
            </w:r>
            <w:r w:rsidRPr="002D5BF9">
              <w:t xml:space="preserve"> scheduled for the afternoon. </w:t>
            </w:r>
            <w:r w:rsidR="009A466E">
              <w:t>This morning</w:t>
            </w:r>
            <w:r w:rsidR="00F5702C">
              <w:t>,</w:t>
            </w:r>
            <w:r w:rsidR="009A466E">
              <w:t xml:space="preserve"> she</w:t>
            </w:r>
            <w:r w:rsidR="009A466E" w:rsidRPr="002D5BF9">
              <w:t xml:space="preserve"> </w:t>
            </w:r>
            <w:r w:rsidRPr="002D5BF9">
              <w:t xml:space="preserve">books a </w:t>
            </w:r>
            <w:r w:rsidR="0046236C">
              <w:t>focus room to be ab</w:t>
            </w:r>
            <w:r w:rsidRPr="002D5BF9">
              <w:t xml:space="preserve">le to concentrate. She has her laptop with her so she can take </w:t>
            </w:r>
            <w:r w:rsidR="00E96BA5">
              <w:t xml:space="preserve">notes one OneNote </w:t>
            </w:r>
            <w:r w:rsidR="0046236C">
              <w:t>and</w:t>
            </w:r>
            <w:r w:rsidR="0046236C" w:rsidRPr="002D5BF9">
              <w:t xml:space="preserve"> </w:t>
            </w:r>
            <w:r w:rsidRPr="002D5BF9">
              <w:t xml:space="preserve">share notes </w:t>
            </w:r>
            <w:r w:rsidR="00E96BA5">
              <w:t xml:space="preserve">them through </w:t>
            </w:r>
            <w:proofErr w:type="spellStart"/>
            <w:r w:rsidRPr="002D5BF9">
              <w:t>GCdocs</w:t>
            </w:r>
            <w:proofErr w:type="spellEnd"/>
            <w:r w:rsidRPr="002D5BF9">
              <w:t>.</w:t>
            </w:r>
          </w:p>
        </w:tc>
      </w:tr>
    </w:tbl>
    <w:p w14:paraId="22158217" w14:textId="77777777" w:rsidR="009D76AE" w:rsidRPr="009D76AE" w:rsidRDefault="009D76AE" w:rsidP="009D76AE">
      <w:pPr>
        <w:jc w:val="both"/>
        <w:rPr>
          <w:sz w:val="4"/>
        </w:rPr>
      </w:pPr>
    </w:p>
    <w:p w14:paraId="0B2D5CBD" w14:textId="5896F9A7" w:rsidR="002F2181" w:rsidRPr="002D5BF9" w:rsidRDefault="002F2181" w:rsidP="009D76AE">
      <w:pPr>
        <w:jc w:val="both"/>
      </w:pPr>
      <w:r w:rsidRPr="009D76AE">
        <w:rPr>
          <w:rFonts w:cstheme="minorHAnsi"/>
        </w:rPr>
        <w:t xml:space="preserve">In the normal course of </w:t>
      </w:r>
      <w:r w:rsidR="004F774C">
        <w:rPr>
          <w:rFonts w:cstheme="minorHAnsi"/>
        </w:rPr>
        <w:t>every</w:t>
      </w:r>
      <w:r w:rsidRPr="009D76AE">
        <w:rPr>
          <w:rFonts w:cstheme="minorHAnsi"/>
        </w:rPr>
        <w:t xml:space="preserve">day work, there are moments of conversation and moments of quiet. Plan </w:t>
      </w:r>
      <w:r w:rsidR="00FE5BEF">
        <w:rPr>
          <w:rFonts w:cstheme="minorHAnsi"/>
        </w:rPr>
        <w:t xml:space="preserve">your </w:t>
      </w:r>
      <w:r w:rsidRPr="009D76AE">
        <w:rPr>
          <w:rFonts w:cstheme="minorHAnsi"/>
        </w:rPr>
        <w:t xml:space="preserve">work so that when you require quiet to review long, complex policies or contracts, or write reports or summaries, you can do so uninterrupted. For example, use the option to telework or reserve a </w:t>
      </w:r>
      <w:proofErr w:type="spellStart"/>
      <w:r w:rsidR="00FE5BEF">
        <w:rPr>
          <w:rFonts w:cstheme="minorHAnsi"/>
        </w:rPr>
        <w:t>workpoint</w:t>
      </w:r>
      <w:proofErr w:type="spellEnd"/>
      <w:r w:rsidR="00FE5BEF" w:rsidRPr="009D76AE">
        <w:rPr>
          <w:rFonts w:cstheme="minorHAnsi"/>
        </w:rPr>
        <w:t xml:space="preserve"> </w:t>
      </w:r>
      <w:r w:rsidRPr="009D76AE">
        <w:rPr>
          <w:rFonts w:cstheme="minorHAnsi"/>
        </w:rPr>
        <w:t xml:space="preserve">that has a sound barrier. </w:t>
      </w:r>
      <w:r w:rsidR="00FE5BEF">
        <w:t>Also, i</w:t>
      </w:r>
      <w:r w:rsidR="004942FA">
        <w:t>t’s</w:t>
      </w:r>
      <w:r w:rsidRPr="002D5BF9">
        <w:t xml:space="preserve"> important to develop trust and be comfortable with sharing information and to adopt an open</w:t>
      </w:r>
      <w:r w:rsidR="004942FA">
        <w:t xml:space="preserve"> </w:t>
      </w:r>
      <w:r w:rsidRPr="002D5BF9">
        <w:t>approach</w:t>
      </w:r>
      <w:r w:rsidR="00FE5BEF">
        <w:rPr>
          <w:rFonts w:cstheme="minorHAnsi"/>
        </w:rPr>
        <w:t>—</w:t>
      </w:r>
      <w:r w:rsidRPr="002D5BF9">
        <w:t xml:space="preserve">you never know what information might be useful to you. Be open to new ideas and be willing to share yours, even in draft.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BC7" w:themeFill="accent1" w:themeFillTint="66"/>
        <w:tblLook w:val="04A0" w:firstRow="1" w:lastRow="0" w:firstColumn="1" w:lastColumn="0" w:noHBand="0" w:noVBand="1"/>
      </w:tblPr>
      <w:tblGrid>
        <w:gridCol w:w="11199"/>
      </w:tblGrid>
      <w:tr w:rsidR="002F2181" w:rsidRPr="002D5BF9" w14:paraId="754732D4" w14:textId="77777777" w:rsidTr="009D76AE">
        <w:tc>
          <w:tcPr>
            <w:tcW w:w="11199" w:type="dxa"/>
            <w:shd w:val="clear" w:color="auto" w:fill="EDF5E3" w:themeFill="accent1" w:themeFillTint="33"/>
          </w:tcPr>
          <w:p w14:paraId="664B63F9" w14:textId="07430E63" w:rsidR="002F2181" w:rsidRPr="002D5BF9" w:rsidRDefault="002F2181">
            <w:pPr>
              <w:pStyle w:val="NoSpacing"/>
              <w:jc w:val="both"/>
            </w:pPr>
            <w:r w:rsidRPr="002D5BF9">
              <w:rPr>
                <w:b/>
              </w:rPr>
              <w:t>Scenario 4</w:t>
            </w:r>
            <w:r w:rsidR="00FE5BEF">
              <w:rPr>
                <w:b/>
              </w:rPr>
              <w:t>c</w:t>
            </w:r>
            <w:r w:rsidRPr="002D5BF9">
              <w:rPr>
                <w:b/>
              </w:rPr>
              <w:t xml:space="preserve">: </w:t>
            </w:r>
            <w:r w:rsidRPr="002D5BF9">
              <w:t>Project leads from different branches were asked to summarize information to</w:t>
            </w:r>
            <w:r w:rsidR="004F774C">
              <w:t xml:space="preserve"> be</w:t>
            </w:r>
            <w:r w:rsidRPr="002D5BF9">
              <w:t xml:space="preserve"> report</w:t>
            </w:r>
            <w:r w:rsidR="004F774C">
              <w:t>ed</w:t>
            </w:r>
            <w:r w:rsidRPr="002D5BF9">
              <w:t xml:space="preserve"> on a monthly basis. A few of them decided they wanted to find out how others were approaching the task. Learning from each other, they looked at the sources of information used to populate the report and discovered ways of transferring information rather than copying it. </w:t>
            </w:r>
            <w:r w:rsidR="004942FA">
              <w:t>By working together t</w:t>
            </w:r>
            <w:r w:rsidRPr="002D5BF9">
              <w:t xml:space="preserve">hey recognized that </w:t>
            </w:r>
            <w:r w:rsidR="004942FA" w:rsidRPr="002D5BF9">
              <w:t>th</w:t>
            </w:r>
            <w:r w:rsidR="004942FA">
              <w:t>e</w:t>
            </w:r>
            <w:r w:rsidR="004942FA" w:rsidRPr="002D5BF9">
              <w:t xml:space="preserve"> </w:t>
            </w:r>
            <w:r w:rsidRPr="002D5BF9">
              <w:t>information could also be reused in local reports without having to re-enter it, which meant the information would be consistent</w:t>
            </w:r>
            <w:r w:rsidR="004942FA">
              <w:t xml:space="preserve"> in all reports</w:t>
            </w:r>
            <w:r w:rsidRPr="002D5BF9">
              <w:t xml:space="preserve">. </w:t>
            </w:r>
            <w:r w:rsidR="004942FA">
              <w:t xml:space="preserve">By </w:t>
            </w:r>
            <w:r w:rsidR="004942FA" w:rsidRPr="002D5BF9">
              <w:t>developing a solid strategy for collaborative information gathering and sharing</w:t>
            </w:r>
            <w:r w:rsidRPr="002D5BF9">
              <w:t>, they reduced the number of times they were called on to provide information</w:t>
            </w:r>
            <w:r w:rsidR="004942FA">
              <w:t>.</w:t>
            </w:r>
            <w:r w:rsidRPr="002D5BF9">
              <w:t xml:space="preserve"> </w:t>
            </w:r>
          </w:p>
        </w:tc>
      </w:tr>
      <w:tr w:rsidR="002F2181" w:rsidRPr="002D5BF9" w14:paraId="0E5397F7" w14:textId="77777777" w:rsidTr="009D76AE">
        <w:tblPrEx>
          <w:shd w:val="clear" w:color="auto" w:fill="DBF0EB" w:themeFill="accent2" w:themeFillTint="33"/>
        </w:tblPrEx>
        <w:tc>
          <w:tcPr>
            <w:tcW w:w="11199" w:type="dxa"/>
            <w:shd w:val="clear" w:color="auto" w:fill="EDF5E3" w:themeFill="accent1" w:themeFillTint="33"/>
          </w:tcPr>
          <w:p w14:paraId="4775D405" w14:textId="32F472E1" w:rsidR="002F2181" w:rsidRPr="002D5BF9" w:rsidRDefault="002F2181">
            <w:pPr>
              <w:jc w:val="both"/>
            </w:pPr>
            <w:r w:rsidRPr="002D5BF9">
              <w:rPr>
                <w:b/>
              </w:rPr>
              <w:t>Scenario 4</w:t>
            </w:r>
            <w:r w:rsidR="00FE5BEF">
              <w:rPr>
                <w:b/>
              </w:rPr>
              <w:t>d</w:t>
            </w:r>
            <w:r w:rsidRPr="002D5BF9">
              <w:rPr>
                <w:b/>
              </w:rPr>
              <w:t>:</w:t>
            </w:r>
            <w:r w:rsidRPr="002D5BF9">
              <w:t xml:space="preserve"> You need to plan a task around a specific policy that impacts your work. You’d heard vaguely that something was about to change and wanted to get clarification. You posted your question on </w:t>
            </w:r>
            <w:proofErr w:type="spellStart"/>
            <w:r w:rsidRPr="002D5BF9">
              <w:t>GCconnex</w:t>
            </w:r>
            <w:proofErr w:type="spellEnd"/>
            <w:r w:rsidRPr="002D5BF9">
              <w:t xml:space="preserve"> and later that morning, a senior policy analyst working on the </w:t>
            </w:r>
            <w:r w:rsidRPr="009D76AE">
              <w:rPr>
                <w:rFonts w:cstheme="minorHAnsi"/>
              </w:rPr>
              <w:t xml:space="preserve">policy posted an answer. The analyst’s answer prompted another person to ask a question and then others to chime in as well. Over the next day or so you checked the discussion thread and </w:t>
            </w:r>
            <w:r w:rsidR="00393E97">
              <w:rPr>
                <w:rFonts w:cstheme="minorHAnsi"/>
              </w:rPr>
              <w:t>exchanged</w:t>
            </w:r>
            <w:r w:rsidR="00393E97" w:rsidRPr="009D76AE">
              <w:rPr>
                <w:rFonts w:cstheme="minorHAnsi"/>
              </w:rPr>
              <w:t xml:space="preserve"> </w:t>
            </w:r>
            <w:r w:rsidRPr="009D76AE">
              <w:rPr>
                <w:rFonts w:cstheme="minorHAnsi"/>
              </w:rPr>
              <w:t xml:space="preserve">with colleagues across the country. The discussion </w:t>
            </w:r>
            <w:r w:rsidR="00393E97">
              <w:rPr>
                <w:rFonts w:cstheme="minorHAnsi"/>
              </w:rPr>
              <w:t>gave</w:t>
            </w:r>
            <w:r w:rsidRPr="009D76AE">
              <w:rPr>
                <w:rFonts w:cstheme="minorHAnsi"/>
              </w:rPr>
              <w:t xml:space="preserve"> you an in-depth understandin</w:t>
            </w:r>
            <w:r w:rsidR="00393E97">
              <w:rPr>
                <w:rFonts w:cstheme="minorHAnsi"/>
              </w:rPr>
              <w:t>g of the policy.</w:t>
            </w:r>
          </w:p>
        </w:tc>
      </w:tr>
    </w:tbl>
    <w:p w14:paraId="37F99188" w14:textId="77777777" w:rsidR="009D76AE" w:rsidRDefault="009D76AE" w:rsidP="009D76AE">
      <w:pPr>
        <w:pStyle w:val="Heading2"/>
      </w:pPr>
    </w:p>
    <w:p w14:paraId="7C50EE16" w14:textId="77777777" w:rsidR="003B1B70" w:rsidRPr="009D76AE" w:rsidRDefault="002F2181" w:rsidP="009D76AE">
      <w:pPr>
        <w:pStyle w:val="Heading2"/>
      </w:pPr>
      <w:bookmarkStart w:id="9" w:name="_Toc30077838"/>
      <w:r w:rsidRPr="003B1B70">
        <w:t xml:space="preserve">Fifth, tips for adapting to a modern </w:t>
      </w:r>
      <w:proofErr w:type="spellStart"/>
      <w:r w:rsidRPr="003B1B70">
        <w:t>GCworkplace</w:t>
      </w:r>
      <w:bookmarkEnd w:id="9"/>
      <w:proofErr w:type="spellEnd"/>
      <w:r w:rsidRPr="003B1B70">
        <w:t xml:space="preserve"> </w:t>
      </w:r>
    </w:p>
    <w:p w14:paraId="47CAC079" w14:textId="66E7FB33" w:rsidR="002F2181" w:rsidRPr="002D5BF9" w:rsidRDefault="00D70FBA" w:rsidP="009D76AE">
      <w:pPr>
        <w:jc w:val="both"/>
      </w:pPr>
      <w:r>
        <w:t>To</w:t>
      </w:r>
      <w:r w:rsidR="002F2181" w:rsidRPr="002D5BF9">
        <w:t xml:space="preserve"> get the most from a modern </w:t>
      </w:r>
      <w:proofErr w:type="spellStart"/>
      <w:r w:rsidR="002F2181" w:rsidRPr="002D5BF9">
        <w:t>GCworkplace</w:t>
      </w:r>
      <w:proofErr w:type="spellEnd"/>
      <w:r w:rsidR="002F2181" w:rsidRPr="002D5BF9">
        <w:t xml:space="preserve"> environment, be ready to</w:t>
      </w:r>
    </w:p>
    <w:p w14:paraId="4846ACCF" w14:textId="6C9CCF15" w:rsidR="009D76AE" w:rsidRDefault="002F2181" w:rsidP="009D76AE">
      <w:pPr>
        <w:pStyle w:val="ListParagraph"/>
        <w:numPr>
          <w:ilvl w:val="0"/>
          <w:numId w:val="14"/>
        </w:numPr>
        <w:jc w:val="both"/>
      </w:pPr>
      <w:r w:rsidRPr="002D5BF9">
        <w:t>Pick up and go</w:t>
      </w:r>
      <w:r w:rsidR="0023268A">
        <w:rPr>
          <w:rFonts w:cstheme="minorHAnsi"/>
        </w:rPr>
        <w:t>—</w:t>
      </w:r>
      <w:r w:rsidR="00D70FBA">
        <w:t>be mobile!</w:t>
      </w:r>
    </w:p>
    <w:p w14:paraId="5A606CA5" w14:textId="3AF20B68" w:rsidR="009D76AE" w:rsidRDefault="002F2181" w:rsidP="009D76AE">
      <w:pPr>
        <w:pStyle w:val="ListParagraph"/>
        <w:numPr>
          <w:ilvl w:val="0"/>
          <w:numId w:val="14"/>
        </w:numPr>
        <w:jc w:val="both"/>
      </w:pPr>
      <w:r w:rsidRPr="002D5BF9">
        <w:t>Learn what your software can do</w:t>
      </w:r>
    </w:p>
    <w:p w14:paraId="4034E1EA" w14:textId="4E7CA43B" w:rsidR="009D76AE" w:rsidRDefault="002F2181" w:rsidP="009D76AE">
      <w:pPr>
        <w:pStyle w:val="ListParagraph"/>
        <w:numPr>
          <w:ilvl w:val="0"/>
          <w:numId w:val="14"/>
        </w:numPr>
        <w:jc w:val="both"/>
      </w:pPr>
      <w:r w:rsidRPr="002D5BF9">
        <w:t xml:space="preserve">Learn how to use the tools available to you (Wi-Fi, WebEx, </w:t>
      </w:r>
      <w:proofErr w:type="spellStart"/>
      <w:r w:rsidRPr="002D5BF9">
        <w:t>GCdocs</w:t>
      </w:r>
      <w:proofErr w:type="spellEnd"/>
      <w:r w:rsidRPr="002D5BF9">
        <w:t xml:space="preserve">, etc.) </w:t>
      </w:r>
    </w:p>
    <w:p w14:paraId="47CB9E08" w14:textId="048841B8" w:rsidR="009D76AE" w:rsidRDefault="002F2181" w:rsidP="009D76AE">
      <w:pPr>
        <w:pStyle w:val="ListParagraph"/>
        <w:numPr>
          <w:ilvl w:val="0"/>
          <w:numId w:val="14"/>
        </w:numPr>
        <w:jc w:val="both"/>
      </w:pPr>
      <w:r w:rsidRPr="002D5BF9">
        <w:t xml:space="preserve">Plan your work using digital </w:t>
      </w:r>
      <w:r w:rsidR="00D70FBA">
        <w:t>technology</w:t>
      </w:r>
      <w:r w:rsidRPr="002D5BF9">
        <w:t xml:space="preserve"> rather than using a paper-based </w:t>
      </w:r>
      <w:r w:rsidR="00D70FBA">
        <w:t>approach</w:t>
      </w:r>
      <w:r w:rsidRPr="002D5BF9">
        <w:t xml:space="preserve"> </w:t>
      </w:r>
    </w:p>
    <w:p w14:paraId="697A7271" w14:textId="77777777" w:rsidR="009D76AE" w:rsidRDefault="002F2181" w:rsidP="009D76AE">
      <w:pPr>
        <w:pStyle w:val="ListParagraph"/>
        <w:numPr>
          <w:ilvl w:val="0"/>
          <w:numId w:val="14"/>
        </w:numPr>
        <w:jc w:val="both"/>
      </w:pPr>
      <w:r w:rsidRPr="002D5BF9">
        <w:t>Connect with people virtually and in person</w:t>
      </w:r>
    </w:p>
    <w:p w14:paraId="19855B94" w14:textId="77777777" w:rsidR="002F2181" w:rsidRPr="002D5BF9" w:rsidRDefault="002F2181" w:rsidP="009D76AE">
      <w:pPr>
        <w:pStyle w:val="ListParagraph"/>
        <w:numPr>
          <w:ilvl w:val="0"/>
          <w:numId w:val="14"/>
        </w:numPr>
        <w:jc w:val="both"/>
      </w:pPr>
      <w:r w:rsidRPr="002D5BF9">
        <w:t>Share ideas, even as you are working them out</w:t>
      </w:r>
    </w:p>
    <w:p w14:paraId="09727086" w14:textId="6D215DC4" w:rsidR="002F2181" w:rsidRPr="002D5BF9" w:rsidRDefault="002F2181" w:rsidP="009D76AE">
      <w:pPr>
        <w:jc w:val="both"/>
      </w:pPr>
      <w:r w:rsidRPr="002D5BF9">
        <w:lastRenderedPageBreak/>
        <w:t xml:space="preserve">As you </w:t>
      </w:r>
      <w:r w:rsidR="00393E97">
        <w:t>transition</w:t>
      </w:r>
      <w:r w:rsidRPr="002D5BF9">
        <w:t xml:space="preserve"> to a modern </w:t>
      </w:r>
      <w:proofErr w:type="spellStart"/>
      <w:r w:rsidRPr="002D5BF9">
        <w:t>GCworkplace</w:t>
      </w:r>
      <w:proofErr w:type="spellEnd"/>
      <w:r w:rsidRPr="002D5BF9">
        <w:t xml:space="preserve">, </w:t>
      </w:r>
      <w:r w:rsidR="0023268A">
        <w:t>here are a few things to keep in mind</w:t>
      </w:r>
      <w:r w:rsidRPr="002D5BF9">
        <w:t>:</w:t>
      </w:r>
    </w:p>
    <w:p w14:paraId="06537829" w14:textId="7CF351CD" w:rsidR="002F2181" w:rsidRPr="002D5BF9" w:rsidRDefault="002F2181" w:rsidP="009D76AE">
      <w:pPr>
        <w:pStyle w:val="ListParagraph"/>
        <w:numPr>
          <w:ilvl w:val="0"/>
          <w:numId w:val="15"/>
        </w:numPr>
        <w:jc w:val="both"/>
      </w:pPr>
      <w:r w:rsidRPr="002D5BF9">
        <w:t>If you are a manager</w:t>
      </w:r>
      <w:r w:rsidR="00393E97">
        <w:t xml:space="preserve">, </w:t>
      </w:r>
      <w:r w:rsidRPr="002D5BF9">
        <w:t xml:space="preserve">director or trusted colleague, you are setting an example. </w:t>
      </w:r>
      <w:r w:rsidR="00393E97">
        <w:t>Being negative towards the change can</w:t>
      </w:r>
      <w:r w:rsidRPr="002D5BF9">
        <w:t xml:space="preserve"> discourage colleagues and </w:t>
      </w:r>
      <w:r w:rsidR="00393E97">
        <w:t>employees</w:t>
      </w:r>
      <w:r w:rsidR="00393E97" w:rsidRPr="002D5BF9">
        <w:t xml:space="preserve"> </w:t>
      </w:r>
      <w:r w:rsidRPr="002D5BF9">
        <w:t xml:space="preserve">from modernizing. </w:t>
      </w:r>
    </w:p>
    <w:p w14:paraId="2E2497A1" w14:textId="77777777" w:rsidR="00BA07E7" w:rsidRDefault="002F2181" w:rsidP="009D76AE">
      <w:pPr>
        <w:pStyle w:val="ListParagraph"/>
        <w:numPr>
          <w:ilvl w:val="0"/>
          <w:numId w:val="15"/>
        </w:numPr>
        <w:jc w:val="both"/>
      </w:pPr>
      <w:r w:rsidRPr="002D5BF9">
        <w:t xml:space="preserve">Don’t revert to old processes with the excuse that you don’t have time to learn. </w:t>
      </w:r>
    </w:p>
    <w:p w14:paraId="580F9209" w14:textId="77777777" w:rsidR="002F2181" w:rsidRPr="002D5BF9" w:rsidRDefault="002F2181" w:rsidP="009D76AE">
      <w:pPr>
        <w:jc w:val="both"/>
      </w:pPr>
      <w:r w:rsidRPr="002D5BF9">
        <w:br w:type="page"/>
      </w:r>
    </w:p>
    <w:p w14:paraId="31DF63E5" w14:textId="79C69FB1" w:rsidR="00B51F69" w:rsidRDefault="002F2181" w:rsidP="009D76AE">
      <w:pPr>
        <w:pStyle w:val="Heading1"/>
      </w:pPr>
      <w:bookmarkStart w:id="10" w:name="_Toc30077839"/>
      <w:r w:rsidRPr="003B1B70">
        <w:lastRenderedPageBreak/>
        <w:t>Appendi</w:t>
      </w:r>
      <w:r w:rsidR="00B51F69">
        <w:t>x</w:t>
      </w:r>
      <w:bookmarkEnd w:id="10"/>
      <w:r w:rsidRPr="003B1B70">
        <w:t xml:space="preserve"> </w:t>
      </w:r>
    </w:p>
    <w:p w14:paraId="68624426" w14:textId="68C16700" w:rsidR="002D5BF9" w:rsidRPr="00B800EC" w:rsidRDefault="002F2181" w:rsidP="00B800EC">
      <w:pPr>
        <w:jc w:val="both"/>
        <w:rPr>
          <w:rStyle w:val="IntenseEmphasis"/>
          <w:sz w:val="24"/>
          <w:szCs w:val="24"/>
        </w:rPr>
      </w:pPr>
      <w:r w:rsidRPr="00B800EC">
        <w:rPr>
          <w:rStyle w:val="IntenseEmphasis"/>
          <w:sz w:val="24"/>
          <w:szCs w:val="24"/>
        </w:rPr>
        <w:t xml:space="preserve">Groups on </w:t>
      </w:r>
      <w:proofErr w:type="spellStart"/>
      <w:r w:rsidRPr="00B800EC">
        <w:rPr>
          <w:rStyle w:val="IntenseEmphasis"/>
          <w:sz w:val="24"/>
          <w:szCs w:val="24"/>
        </w:rPr>
        <w:t>GC</w:t>
      </w:r>
      <w:r w:rsidR="00B51F69" w:rsidRPr="00B800EC">
        <w:rPr>
          <w:rStyle w:val="IntenseEmphasis"/>
          <w:sz w:val="24"/>
          <w:szCs w:val="24"/>
        </w:rPr>
        <w:t>c</w:t>
      </w:r>
      <w:r w:rsidRPr="00B800EC">
        <w:rPr>
          <w:rStyle w:val="IntenseEmphasis"/>
          <w:sz w:val="24"/>
          <w:szCs w:val="24"/>
        </w:rPr>
        <w:t>onnex</w:t>
      </w:r>
      <w:proofErr w:type="spellEnd"/>
    </w:p>
    <w:p w14:paraId="1CDD60B1" w14:textId="77777777" w:rsidR="002D5BF9" w:rsidRPr="009D76AE" w:rsidRDefault="003A3016" w:rsidP="009D76AE">
      <w:pPr>
        <w:rPr>
          <w:rFonts w:cstheme="minorHAnsi"/>
          <w:sz w:val="20"/>
        </w:rPr>
      </w:pPr>
      <w:hyperlink r:id="rId59" w:history="1">
        <w:proofErr w:type="spellStart"/>
        <w:r w:rsidR="002D5BF9" w:rsidRPr="009D76AE">
          <w:rPr>
            <w:rStyle w:val="Hyperlink"/>
            <w:rFonts w:cstheme="minorHAnsi"/>
          </w:rPr>
          <w:t>GCworkplace</w:t>
        </w:r>
        <w:proofErr w:type="spellEnd"/>
      </w:hyperlink>
    </w:p>
    <w:p w14:paraId="73D31594" w14:textId="40150CBC" w:rsidR="002D5BF9" w:rsidRPr="009D76AE" w:rsidRDefault="003A3016" w:rsidP="009D76AE">
      <w:pPr>
        <w:rPr>
          <w:rFonts w:cstheme="minorHAnsi"/>
          <w:sz w:val="20"/>
        </w:rPr>
      </w:pPr>
      <w:hyperlink r:id="rId60" w:history="1">
        <w:r w:rsidR="0023268A">
          <w:rPr>
            <w:rStyle w:val="Hyperlink"/>
            <w:rFonts w:cstheme="minorHAnsi"/>
          </w:rPr>
          <w:t>Workplace Change Management</w:t>
        </w:r>
      </w:hyperlink>
    </w:p>
    <w:sectPr w:rsidR="002D5BF9" w:rsidRPr="009D76AE" w:rsidSect="005A5F60">
      <w:headerReference w:type="default" r:id="rId61"/>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1394" w14:textId="77777777" w:rsidR="003A3016" w:rsidRDefault="003A3016" w:rsidP="002F2181">
      <w:pPr>
        <w:spacing w:after="0" w:line="240" w:lineRule="auto"/>
      </w:pPr>
      <w:r>
        <w:separator/>
      </w:r>
    </w:p>
  </w:endnote>
  <w:endnote w:type="continuationSeparator" w:id="0">
    <w:p w14:paraId="560EE461" w14:textId="77777777" w:rsidR="003A3016" w:rsidRDefault="003A3016" w:rsidP="002F2181">
      <w:pPr>
        <w:spacing w:after="0" w:line="240" w:lineRule="auto"/>
      </w:pPr>
      <w:r>
        <w:continuationSeparator/>
      </w:r>
    </w:p>
  </w:endnote>
  <w:endnote w:id="1">
    <w:p w14:paraId="0B40B4E5" w14:textId="77777777" w:rsidR="00117D2B" w:rsidRPr="009D76AE" w:rsidRDefault="00117D2B" w:rsidP="00147B2A">
      <w:pPr>
        <w:rPr>
          <w:rFonts w:cstheme="minorHAnsi"/>
        </w:rPr>
      </w:pPr>
      <w:r w:rsidRPr="009D76AE">
        <w:rPr>
          <w:rStyle w:val="EndnoteReference"/>
          <w:rFonts w:cstheme="minorHAnsi"/>
        </w:rPr>
        <w:endnoteRef/>
      </w:r>
      <w:r w:rsidRPr="009D76AE">
        <w:rPr>
          <w:rFonts w:cstheme="minorHAnsi"/>
        </w:rPr>
        <w:t xml:space="preserve"> Kane, Gerald C., “Unexpected Benefits of Digital Transformation”, Blog, </w:t>
      </w:r>
      <w:proofErr w:type="spellStart"/>
      <w:r w:rsidRPr="009D76AE">
        <w:rPr>
          <w:rFonts w:cstheme="minorHAnsi"/>
        </w:rPr>
        <w:t>MITSloan</w:t>
      </w:r>
      <w:proofErr w:type="spellEnd"/>
      <w:r w:rsidRPr="009D76AE">
        <w:rPr>
          <w:rFonts w:cstheme="minorHAnsi"/>
        </w:rPr>
        <w:t xml:space="preserve"> Management Review (Jan. 4, 2017)</w:t>
      </w:r>
    </w:p>
  </w:endnote>
  <w:endnote w:id="2">
    <w:p w14:paraId="4C68648C" w14:textId="77777777" w:rsidR="00117D2B" w:rsidRPr="009D76AE" w:rsidRDefault="00117D2B" w:rsidP="009D76AE">
      <w:pPr>
        <w:rPr>
          <w:rFonts w:cstheme="minorHAnsi"/>
        </w:rPr>
      </w:pPr>
      <w:r w:rsidRPr="009D76AE">
        <w:rPr>
          <w:rStyle w:val="EndnoteReference"/>
          <w:rFonts w:cstheme="minorHAnsi"/>
        </w:rPr>
        <w:endnoteRef/>
      </w:r>
      <w:r w:rsidRPr="009D76AE">
        <w:rPr>
          <w:rFonts w:cstheme="minorHAnsi"/>
        </w:rPr>
        <w:t xml:space="preserve"> The rise and rise of ABW - Reshaping the physical, virtual and behavioural workspace - </w:t>
      </w:r>
      <w:proofErr w:type="spellStart"/>
      <w:r w:rsidRPr="009D76AE">
        <w:rPr>
          <w:rFonts w:cstheme="minorHAnsi"/>
        </w:rPr>
        <w:t>Leesman</w:t>
      </w:r>
      <w:proofErr w:type="spellEnd"/>
      <w:r w:rsidRPr="009D76AE">
        <w:rPr>
          <w:rFonts w:cstheme="minorHAnsi"/>
        </w:rPr>
        <w:t xml:space="preserve"> Study (May 2016).pdf</w:t>
      </w:r>
      <w:r w:rsidRPr="009D76AE">
        <w:rPr>
          <w:rFonts w:cstheme="minorHAnsi"/>
        </w:rPr>
        <w:br/>
        <w:t>(</w:t>
      </w:r>
      <w:hyperlink r:id="rId1" w:history="1">
        <w:r w:rsidRPr="009D76AE">
          <w:rPr>
            <w:rStyle w:val="Hyperlink"/>
            <w:rFonts w:cstheme="minorHAnsi"/>
          </w:rPr>
          <w:t>https://gcdocs.gc.ca/tpsgc-pwgsc/llisapi.dll?func=ll&amp;objaction=overview&amp;objid=41722550</w:t>
        </w:r>
      </w:hyperlink>
      <w:r w:rsidRPr="009D76AE">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B800EC" w14:paraId="32480B18" w14:textId="77777777" w:rsidTr="00686387">
      <w:trPr>
        <w:jc w:val="right"/>
      </w:trPr>
      <w:tc>
        <w:tcPr>
          <w:tcW w:w="4795" w:type="dxa"/>
          <w:tcBorders>
            <w:right w:val="single" w:sz="6" w:space="0" w:color="7F7F7F" w:themeColor="text2"/>
          </w:tcBorders>
          <w:vAlign w:val="center"/>
        </w:tcPr>
        <w:p w14:paraId="33BF5867" w14:textId="77777777" w:rsidR="00B800EC" w:rsidRPr="00D86297" w:rsidRDefault="00B800EC" w:rsidP="00B800EC">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14:paraId="4EAF3318" w14:textId="77777777" w:rsidR="00B800EC" w:rsidRPr="00D86297" w:rsidRDefault="00B800EC" w:rsidP="00B800EC">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E2147E">
            <w:rPr>
              <w:noProof/>
              <w:color w:val="7F7F7F" w:themeColor="text2"/>
            </w:rPr>
            <w:t>9</w:t>
          </w:r>
          <w:r w:rsidRPr="00D86297">
            <w:rPr>
              <w:noProof/>
              <w:color w:val="7F7F7F" w:themeColor="text2"/>
            </w:rPr>
            <w:fldChar w:fldCharType="end"/>
          </w:r>
        </w:p>
      </w:tc>
    </w:tr>
  </w:tbl>
  <w:p w14:paraId="7ACF9E3E" w14:textId="77777777" w:rsidR="00117D2B" w:rsidRPr="003E0F0C" w:rsidRDefault="00117D2B" w:rsidP="00B800EC">
    <w:pPr>
      <w:pStyle w:val="Foo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9F1E" w14:textId="77777777" w:rsidR="00117D2B" w:rsidRDefault="00117D2B" w:rsidP="0080357C">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134EF" w14:textId="77777777" w:rsidR="003A3016" w:rsidRDefault="003A3016" w:rsidP="002F2181">
      <w:pPr>
        <w:spacing w:after="0" w:line="240" w:lineRule="auto"/>
      </w:pPr>
      <w:r>
        <w:separator/>
      </w:r>
    </w:p>
  </w:footnote>
  <w:footnote w:type="continuationSeparator" w:id="0">
    <w:p w14:paraId="3A8C44D0" w14:textId="77777777" w:rsidR="003A3016" w:rsidRDefault="003A3016" w:rsidP="002F2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90783"/>
      <w:docPartObj>
        <w:docPartGallery w:val="Watermarks"/>
        <w:docPartUnique/>
      </w:docPartObj>
    </w:sdtPr>
    <w:sdtEndPr/>
    <w:sdtContent>
      <w:p w14:paraId="247177AA" w14:textId="77777777" w:rsidR="00117D2B" w:rsidRDefault="003A3016">
        <w:pPr>
          <w:pStyle w:val="Header"/>
        </w:pPr>
        <w:r>
          <w:rPr>
            <w:noProof/>
            <w:lang w:val="en-US"/>
          </w:rPr>
          <w:pict w14:anchorId="3793E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99DA" w14:textId="1D983BA6" w:rsidR="00117D2B" w:rsidRDefault="00B800EC" w:rsidP="00B800EC">
    <w:pPr>
      <w:pStyle w:val="Header"/>
    </w:pPr>
    <w:r>
      <w:rPr>
        <w:rFonts w:ascii="Arial" w:hAnsi="Arial" w:cs="Arial"/>
        <w:noProof/>
        <w:color w:val="0070C0"/>
        <w:sz w:val="28"/>
        <w:szCs w:val="24"/>
        <w:lang w:eastAsia="en-CA"/>
      </w:rPr>
      <w:drawing>
        <wp:inline distT="0" distB="0" distL="0" distR="0" wp14:anchorId="743518A8" wp14:editId="33FFDE91">
          <wp:extent cx="7069455" cy="766445"/>
          <wp:effectExtent l="0" t="0" r="0" b="0"/>
          <wp:docPr id="1" name="Picture 1" descr="C:\Users\tabakovi\AppData\Local\Microsoft\Windows\INetCache\Content.Word\Change Management Banner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36A75D45" w14:textId="77777777" w:rsidR="00B800EC" w:rsidRPr="00B800EC" w:rsidRDefault="00B800EC" w:rsidP="00B80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164F" w14:textId="5D42416E" w:rsidR="00117D2B" w:rsidRDefault="00BE1480" w:rsidP="00BE1480">
    <w:pPr>
      <w:pStyle w:val="Header"/>
    </w:pPr>
    <w:r>
      <w:rPr>
        <w:rFonts w:ascii="Arial" w:hAnsi="Arial" w:cs="Arial"/>
        <w:noProof/>
        <w:color w:val="0070C0"/>
        <w:sz w:val="28"/>
        <w:szCs w:val="24"/>
        <w:lang w:eastAsia="en-CA"/>
      </w:rPr>
      <w:drawing>
        <wp:inline distT="0" distB="0" distL="0" distR="0" wp14:anchorId="51D506CE" wp14:editId="7472F19D">
          <wp:extent cx="7069455" cy="766445"/>
          <wp:effectExtent l="0" t="0" r="0" b="0"/>
          <wp:docPr id="3" name="Picture 3" descr="C:\Users\tabakovi\AppData\Local\Microsoft\Windows\INetCache\Content.Word\Change Management Banner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78ABF9A3" w14:textId="77777777" w:rsidR="00BE1480" w:rsidRPr="00BE1480" w:rsidRDefault="00BE1480" w:rsidP="00BE1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CD4"/>
    <w:multiLevelType w:val="hybridMultilevel"/>
    <w:tmpl w:val="A7A028E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15:restartNumberingAfterBreak="0">
    <w:nsid w:val="0BA31CC1"/>
    <w:multiLevelType w:val="hybridMultilevel"/>
    <w:tmpl w:val="8522FD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0D54C5"/>
    <w:multiLevelType w:val="hybridMultilevel"/>
    <w:tmpl w:val="89F890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E04879"/>
    <w:multiLevelType w:val="hybridMultilevel"/>
    <w:tmpl w:val="893681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D20BFA"/>
    <w:multiLevelType w:val="hybridMultilevel"/>
    <w:tmpl w:val="1A9C2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6F3200"/>
    <w:multiLevelType w:val="hybridMultilevel"/>
    <w:tmpl w:val="DA0CAC28"/>
    <w:lvl w:ilvl="0" w:tplc="F85EC612">
      <w:start w:val="1"/>
      <w:numFmt w:val="bullet"/>
      <w:lvlText w:val="•"/>
      <w:lvlJc w:val="left"/>
      <w:pPr>
        <w:tabs>
          <w:tab w:val="num" w:pos="720"/>
        </w:tabs>
        <w:ind w:left="720" w:hanging="360"/>
      </w:pPr>
      <w:rPr>
        <w:rFonts w:ascii="Times New Roman" w:hAnsi="Times New Roman" w:hint="default"/>
      </w:rPr>
    </w:lvl>
    <w:lvl w:ilvl="1" w:tplc="28FA7DAA" w:tentative="1">
      <w:start w:val="1"/>
      <w:numFmt w:val="bullet"/>
      <w:lvlText w:val="•"/>
      <w:lvlJc w:val="left"/>
      <w:pPr>
        <w:tabs>
          <w:tab w:val="num" w:pos="1440"/>
        </w:tabs>
        <w:ind w:left="1440" w:hanging="360"/>
      </w:pPr>
      <w:rPr>
        <w:rFonts w:ascii="Times New Roman" w:hAnsi="Times New Roman" w:hint="default"/>
      </w:rPr>
    </w:lvl>
    <w:lvl w:ilvl="2" w:tplc="75D274C2" w:tentative="1">
      <w:start w:val="1"/>
      <w:numFmt w:val="bullet"/>
      <w:lvlText w:val="•"/>
      <w:lvlJc w:val="left"/>
      <w:pPr>
        <w:tabs>
          <w:tab w:val="num" w:pos="2160"/>
        </w:tabs>
        <w:ind w:left="2160" w:hanging="360"/>
      </w:pPr>
      <w:rPr>
        <w:rFonts w:ascii="Times New Roman" w:hAnsi="Times New Roman" w:hint="default"/>
      </w:rPr>
    </w:lvl>
    <w:lvl w:ilvl="3" w:tplc="A10E27DA" w:tentative="1">
      <w:start w:val="1"/>
      <w:numFmt w:val="bullet"/>
      <w:lvlText w:val="•"/>
      <w:lvlJc w:val="left"/>
      <w:pPr>
        <w:tabs>
          <w:tab w:val="num" w:pos="2880"/>
        </w:tabs>
        <w:ind w:left="2880" w:hanging="360"/>
      </w:pPr>
      <w:rPr>
        <w:rFonts w:ascii="Times New Roman" w:hAnsi="Times New Roman" w:hint="default"/>
      </w:rPr>
    </w:lvl>
    <w:lvl w:ilvl="4" w:tplc="5C18A198" w:tentative="1">
      <w:start w:val="1"/>
      <w:numFmt w:val="bullet"/>
      <w:lvlText w:val="•"/>
      <w:lvlJc w:val="left"/>
      <w:pPr>
        <w:tabs>
          <w:tab w:val="num" w:pos="3600"/>
        </w:tabs>
        <w:ind w:left="3600" w:hanging="360"/>
      </w:pPr>
      <w:rPr>
        <w:rFonts w:ascii="Times New Roman" w:hAnsi="Times New Roman" w:hint="default"/>
      </w:rPr>
    </w:lvl>
    <w:lvl w:ilvl="5" w:tplc="B2AE5354" w:tentative="1">
      <w:start w:val="1"/>
      <w:numFmt w:val="bullet"/>
      <w:lvlText w:val="•"/>
      <w:lvlJc w:val="left"/>
      <w:pPr>
        <w:tabs>
          <w:tab w:val="num" w:pos="4320"/>
        </w:tabs>
        <w:ind w:left="4320" w:hanging="360"/>
      </w:pPr>
      <w:rPr>
        <w:rFonts w:ascii="Times New Roman" w:hAnsi="Times New Roman" w:hint="default"/>
      </w:rPr>
    </w:lvl>
    <w:lvl w:ilvl="6" w:tplc="2364F74A" w:tentative="1">
      <w:start w:val="1"/>
      <w:numFmt w:val="bullet"/>
      <w:lvlText w:val="•"/>
      <w:lvlJc w:val="left"/>
      <w:pPr>
        <w:tabs>
          <w:tab w:val="num" w:pos="5040"/>
        </w:tabs>
        <w:ind w:left="5040" w:hanging="360"/>
      </w:pPr>
      <w:rPr>
        <w:rFonts w:ascii="Times New Roman" w:hAnsi="Times New Roman" w:hint="default"/>
      </w:rPr>
    </w:lvl>
    <w:lvl w:ilvl="7" w:tplc="5B94A7EC" w:tentative="1">
      <w:start w:val="1"/>
      <w:numFmt w:val="bullet"/>
      <w:lvlText w:val="•"/>
      <w:lvlJc w:val="left"/>
      <w:pPr>
        <w:tabs>
          <w:tab w:val="num" w:pos="5760"/>
        </w:tabs>
        <w:ind w:left="5760" w:hanging="360"/>
      </w:pPr>
      <w:rPr>
        <w:rFonts w:ascii="Times New Roman" w:hAnsi="Times New Roman" w:hint="default"/>
      </w:rPr>
    </w:lvl>
    <w:lvl w:ilvl="8" w:tplc="A03ED5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D21D49"/>
    <w:multiLevelType w:val="hybridMultilevel"/>
    <w:tmpl w:val="8D300C26"/>
    <w:lvl w:ilvl="0" w:tplc="1009000F">
      <w:start w:val="1"/>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7" w15:restartNumberingAfterBreak="0">
    <w:nsid w:val="3B7670CB"/>
    <w:multiLevelType w:val="hybridMultilevel"/>
    <w:tmpl w:val="201C59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096938"/>
    <w:multiLevelType w:val="hybridMultilevel"/>
    <w:tmpl w:val="C8EA4966"/>
    <w:lvl w:ilvl="0" w:tplc="64B4BC1C">
      <w:start w:val="1"/>
      <w:numFmt w:val="bullet"/>
      <w:lvlText w:val="•"/>
      <w:lvlJc w:val="left"/>
      <w:pPr>
        <w:tabs>
          <w:tab w:val="num" w:pos="720"/>
        </w:tabs>
        <w:ind w:left="720" w:hanging="360"/>
      </w:pPr>
      <w:rPr>
        <w:rFonts w:ascii="Times New Roman" w:hAnsi="Times New Roman" w:hint="default"/>
      </w:rPr>
    </w:lvl>
    <w:lvl w:ilvl="1" w:tplc="1354DEB0" w:tentative="1">
      <w:start w:val="1"/>
      <w:numFmt w:val="bullet"/>
      <w:lvlText w:val="•"/>
      <w:lvlJc w:val="left"/>
      <w:pPr>
        <w:tabs>
          <w:tab w:val="num" w:pos="1440"/>
        </w:tabs>
        <w:ind w:left="1440" w:hanging="360"/>
      </w:pPr>
      <w:rPr>
        <w:rFonts w:ascii="Times New Roman" w:hAnsi="Times New Roman" w:hint="default"/>
      </w:rPr>
    </w:lvl>
    <w:lvl w:ilvl="2" w:tplc="859ACE80" w:tentative="1">
      <w:start w:val="1"/>
      <w:numFmt w:val="bullet"/>
      <w:lvlText w:val="•"/>
      <w:lvlJc w:val="left"/>
      <w:pPr>
        <w:tabs>
          <w:tab w:val="num" w:pos="2160"/>
        </w:tabs>
        <w:ind w:left="2160" w:hanging="360"/>
      </w:pPr>
      <w:rPr>
        <w:rFonts w:ascii="Times New Roman" w:hAnsi="Times New Roman" w:hint="default"/>
      </w:rPr>
    </w:lvl>
    <w:lvl w:ilvl="3" w:tplc="BF9AF722" w:tentative="1">
      <w:start w:val="1"/>
      <w:numFmt w:val="bullet"/>
      <w:lvlText w:val="•"/>
      <w:lvlJc w:val="left"/>
      <w:pPr>
        <w:tabs>
          <w:tab w:val="num" w:pos="2880"/>
        </w:tabs>
        <w:ind w:left="2880" w:hanging="360"/>
      </w:pPr>
      <w:rPr>
        <w:rFonts w:ascii="Times New Roman" w:hAnsi="Times New Roman" w:hint="default"/>
      </w:rPr>
    </w:lvl>
    <w:lvl w:ilvl="4" w:tplc="5466418C" w:tentative="1">
      <w:start w:val="1"/>
      <w:numFmt w:val="bullet"/>
      <w:lvlText w:val="•"/>
      <w:lvlJc w:val="left"/>
      <w:pPr>
        <w:tabs>
          <w:tab w:val="num" w:pos="3600"/>
        </w:tabs>
        <w:ind w:left="3600" w:hanging="360"/>
      </w:pPr>
      <w:rPr>
        <w:rFonts w:ascii="Times New Roman" w:hAnsi="Times New Roman" w:hint="default"/>
      </w:rPr>
    </w:lvl>
    <w:lvl w:ilvl="5" w:tplc="10141E72" w:tentative="1">
      <w:start w:val="1"/>
      <w:numFmt w:val="bullet"/>
      <w:lvlText w:val="•"/>
      <w:lvlJc w:val="left"/>
      <w:pPr>
        <w:tabs>
          <w:tab w:val="num" w:pos="4320"/>
        </w:tabs>
        <w:ind w:left="4320" w:hanging="360"/>
      </w:pPr>
      <w:rPr>
        <w:rFonts w:ascii="Times New Roman" w:hAnsi="Times New Roman" w:hint="default"/>
      </w:rPr>
    </w:lvl>
    <w:lvl w:ilvl="6" w:tplc="5DA62660" w:tentative="1">
      <w:start w:val="1"/>
      <w:numFmt w:val="bullet"/>
      <w:lvlText w:val="•"/>
      <w:lvlJc w:val="left"/>
      <w:pPr>
        <w:tabs>
          <w:tab w:val="num" w:pos="5040"/>
        </w:tabs>
        <w:ind w:left="5040" w:hanging="360"/>
      </w:pPr>
      <w:rPr>
        <w:rFonts w:ascii="Times New Roman" w:hAnsi="Times New Roman" w:hint="default"/>
      </w:rPr>
    </w:lvl>
    <w:lvl w:ilvl="7" w:tplc="79AE77E4" w:tentative="1">
      <w:start w:val="1"/>
      <w:numFmt w:val="bullet"/>
      <w:lvlText w:val="•"/>
      <w:lvlJc w:val="left"/>
      <w:pPr>
        <w:tabs>
          <w:tab w:val="num" w:pos="5760"/>
        </w:tabs>
        <w:ind w:left="5760" w:hanging="360"/>
      </w:pPr>
      <w:rPr>
        <w:rFonts w:ascii="Times New Roman" w:hAnsi="Times New Roman" w:hint="default"/>
      </w:rPr>
    </w:lvl>
    <w:lvl w:ilvl="8" w:tplc="08145E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446CD1"/>
    <w:multiLevelType w:val="hybridMultilevel"/>
    <w:tmpl w:val="CF7C4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1959E4"/>
    <w:multiLevelType w:val="hybridMultilevel"/>
    <w:tmpl w:val="89368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C06EE0"/>
    <w:multiLevelType w:val="hybridMultilevel"/>
    <w:tmpl w:val="2BFCBE3A"/>
    <w:lvl w:ilvl="0" w:tplc="573607C6">
      <w:start w:val="1"/>
      <w:numFmt w:val="decimal"/>
      <w:lvlText w:val="%1."/>
      <w:lvlJc w:val="left"/>
      <w:pPr>
        <w:ind w:left="720" w:hanging="360"/>
      </w:pPr>
      <w:rPr>
        <w:rFonts w:hint="default"/>
        <w:color w:val="auto"/>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A25196"/>
    <w:multiLevelType w:val="hybridMultilevel"/>
    <w:tmpl w:val="824C4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BF3655"/>
    <w:multiLevelType w:val="hybridMultilevel"/>
    <w:tmpl w:val="3CE44BC0"/>
    <w:lvl w:ilvl="0" w:tplc="9C5CEE18">
      <w:start w:val="1"/>
      <w:numFmt w:val="bullet"/>
      <w:lvlText w:val="•"/>
      <w:lvlJc w:val="left"/>
      <w:pPr>
        <w:tabs>
          <w:tab w:val="num" w:pos="720"/>
        </w:tabs>
        <w:ind w:left="720" w:hanging="360"/>
      </w:pPr>
      <w:rPr>
        <w:rFonts w:ascii="Times New Roman" w:hAnsi="Times New Roman" w:hint="default"/>
      </w:rPr>
    </w:lvl>
    <w:lvl w:ilvl="1" w:tplc="98A6898C" w:tentative="1">
      <w:start w:val="1"/>
      <w:numFmt w:val="bullet"/>
      <w:lvlText w:val="•"/>
      <w:lvlJc w:val="left"/>
      <w:pPr>
        <w:tabs>
          <w:tab w:val="num" w:pos="1440"/>
        </w:tabs>
        <w:ind w:left="1440" w:hanging="360"/>
      </w:pPr>
      <w:rPr>
        <w:rFonts w:ascii="Times New Roman" w:hAnsi="Times New Roman" w:hint="default"/>
      </w:rPr>
    </w:lvl>
    <w:lvl w:ilvl="2" w:tplc="5424559E" w:tentative="1">
      <w:start w:val="1"/>
      <w:numFmt w:val="bullet"/>
      <w:lvlText w:val="•"/>
      <w:lvlJc w:val="left"/>
      <w:pPr>
        <w:tabs>
          <w:tab w:val="num" w:pos="2160"/>
        </w:tabs>
        <w:ind w:left="2160" w:hanging="360"/>
      </w:pPr>
      <w:rPr>
        <w:rFonts w:ascii="Times New Roman" w:hAnsi="Times New Roman" w:hint="default"/>
      </w:rPr>
    </w:lvl>
    <w:lvl w:ilvl="3" w:tplc="1BEEE23E" w:tentative="1">
      <w:start w:val="1"/>
      <w:numFmt w:val="bullet"/>
      <w:lvlText w:val="•"/>
      <w:lvlJc w:val="left"/>
      <w:pPr>
        <w:tabs>
          <w:tab w:val="num" w:pos="2880"/>
        </w:tabs>
        <w:ind w:left="2880" w:hanging="360"/>
      </w:pPr>
      <w:rPr>
        <w:rFonts w:ascii="Times New Roman" w:hAnsi="Times New Roman" w:hint="default"/>
      </w:rPr>
    </w:lvl>
    <w:lvl w:ilvl="4" w:tplc="F94C7E10" w:tentative="1">
      <w:start w:val="1"/>
      <w:numFmt w:val="bullet"/>
      <w:lvlText w:val="•"/>
      <w:lvlJc w:val="left"/>
      <w:pPr>
        <w:tabs>
          <w:tab w:val="num" w:pos="3600"/>
        </w:tabs>
        <w:ind w:left="3600" w:hanging="360"/>
      </w:pPr>
      <w:rPr>
        <w:rFonts w:ascii="Times New Roman" w:hAnsi="Times New Roman" w:hint="default"/>
      </w:rPr>
    </w:lvl>
    <w:lvl w:ilvl="5" w:tplc="91A60A9A" w:tentative="1">
      <w:start w:val="1"/>
      <w:numFmt w:val="bullet"/>
      <w:lvlText w:val="•"/>
      <w:lvlJc w:val="left"/>
      <w:pPr>
        <w:tabs>
          <w:tab w:val="num" w:pos="4320"/>
        </w:tabs>
        <w:ind w:left="4320" w:hanging="360"/>
      </w:pPr>
      <w:rPr>
        <w:rFonts w:ascii="Times New Roman" w:hAnsi="Times New Roman" w:hint="default"/>
      </w:rPr>
    </w:lvl>
    <w:lvl w:ilvl="6" w:tplc="2034CCA8" w:tentative="1">
      <w:start w:val="1"/>
      <w:numFmt w:val="bullet"/>
      <w:lvlText w:val="•"/>
      <w:lvlJc w:val="left"/>
      <w:pPr>
        <w:tabs>
          <w:tab w:val="num" w:pos="5040"/>
        </w:tabs>
        <w:ind w:left="5040" w:hanging="360"/>
      </w:pPr>
      <w:rPr>
        <w:rFonts w:ascii="Times New Roman" w:hAnsi="Times New Roman" w:hint="default"/>
      </w:rPr>
    </w:lvl>
    <w:lvl w:ilvl="7" w:tplc="D6446CE8" w:tentative="1">
      <w:start w:val="1"/>
      <w:numFmt w:val="bullet"/>
      <w:lvlText w:val="•"/>
      <w:lvlJc w:val="left"/>
      <w:pPr>
        <w:tabs>
          <w:tab w:val="num" w:pos="5760"/>
        </w:tabs>
        <w:ind w:left="5760" w:hanging="360"/>
      </w:pPr>
      <w:rPr>
        <w:rFonts w:ascii="Times New Roman" w:hAnsi="Times New Roman" w:hint="default"/>
      </w:rPr>
    </w:lvl>
    <w:lvl w:ilvl="8" w:tplc="806A01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4E772A"/>
    <w:multiLevelType w:val="hybridMultilevel"/>
    <w:tmpl w:val="91A29E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A3516E"/>
    <w:multiLevelType w:val="hybridMultilevel"/>
    <w:tmpl w:val="BE068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441103"/>
    <w:multiLevelType w:val="hybridMultilevel"/>
    <w:tmpl w:val="E8FCC8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14686F"/>
    <w:multiLevelType w:val="hybridMultilevel"/>
    <w:tmpl w:val="1AE2921E"/>
    <w:lvl w:ilvl="0" w:tplc="1009000F">
      <w:start w:val="1"/>
      <w:numFmt w:val="decimal"/>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2"/>
  </w:num>
  <w:num w:numId="5">
    <w:abstractNumId w:val="3"/>
  </w:num>
  <w:num w:numId="6">
    <w:abstractNumId w:val="14"/>
  </w:num>
  <w:num w:numId="7">
    <w:abstractNumId w:val="9"/>
  </w:num>
  <w:num w:numId="8">
    <w:abstractNumId w:val="0"/>
  </w:num>
  <w:num w:numId="9">
    <w:abstractNumId w:val="15"/>
  </w:num>
  <w:num w:numId="10">
    <w:abstractNumId w:val="17"/>
  </w:num>
  <w:num w:numId="11">
    <w:abstractNumId w:val="18"/>
  </w:num>
  <w:num w:numId="12">
    <w:abstractNumId w:val="11"/>
  </w:num>
  <w:num w:numId="13">
    <w:abstractNumId w:val="6"/>
  </w:num>
  <w:num w:numId="14">
    <w:abstractNumId w:val="16"/>
  </w:num>
  <w:num w:numId="15">
    <w:abstractNumId w:val="4"/>
  </w:num>
  <w:num w:numId="16">
    <w:abstractNumId w:val="7"/>
  </w:num>
  <w:num w:numId="17">
    <w:abstractNumId w:val="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81"/>
    <w:rsid w:val="00017D8F"/>
    <w:rsid w:val="0002466E"/>
    <w:rsid w:val="00042254"/>
    <w:rsid w:val="00043291"/>
    <w:rsid w:val="000E1E4D"/>
    <w:rsid w:val="000F4347"/>
    <w:rsid w:val="0011482A"/>
    <w:rsid w:val="00117D2B"/>
    <w:rsid w:val="001417AD"/>
    <w:rsid w:val="00147B2A"/>
    <w:rsid w:val="00150D80"/>
    <w:rsid w:val="00167C73"/>
    <w:rsid w:val="00180FC2"/>
    <w:rsid w:val="001903A7"/>
    <w:rsid w:val="001A42DA"/>
    <w:rsid w:val="001A45D4"/>
    <w:rsid w:val="001B568E"/>
    <w:rsid w:val="001E2D24"/>
    <w:rsid w:val="001E3D22"/>
    <w:rsid w:val="0021141E"/>
    <w:rsid w:val="002247BB"/>
    <w:rsid w:val="0023268A"/>
    <w:rsid w:val="00237B69"/>
    <w:rsid w:val="002B4CB4"/>
    <w:rsid w:val="002C0E2A"/>
    <w:rsid w:val="002D5BF9"/>
    <w:rsid w:val="002F2181"/>
    <w:rsid w:val="003138CB"/>
    <w:rsid w:val="0033138B"/>
    <w:rsid w:val="00351850"/>
    <w:rsid w:val="00391127"/>
    <w:rsid w:val="00393E97"/>
    <w:rsid w:val="003A3016"/>
    <w:rsid w:val="003B1B70"/>
    <w:rsid w:val="003B7BD0"/>
    <w:rsid w:val="003C1093"/>
    <w:rsid w:val="003C5372"/>
    <w:rsid w:val="003E0F0C"/>
    <w:rsid w:val="004177D9"/>
    <w:rsid w:val="0044520F"/>
    <w:rsid w:val="00460FA3"/>
    <w:rsid w:val="0046236C"/>
    <w:rsid w:val="00463A5D"/>
    <w:rsid w:val="00465C26"/>
    <w:rsid w:val="004715DC"/>
    <w:rsid w:val="0047644F"/>
    <w:rsid w:val="004942FA"/>
    <w:rsid w:val="00496A4B"/>
    <w:rsid w:val="004A39C9"/>
    <w:rsid w:val="004B6EFB"/>
    <w:rsid w:val="004F774C"/>
    <w:rsid w:val="00530CBF"/>
    <w:rsid w:val="00545F3D"/>
    <w:rsid w:val="005536B9"/>
    <w:rsid w:val="00553995"/>
    <w:rsid w:val="00585D36"/>
    <w:rsid w:val="005A5F60"/>
    <w:rsid w:val="005B1C5F"/>
    <w:rsid w:val="005B612B"/>
    <w:rsid w:val="005D7841"/>
    <w:rsid w:val="005D78FC"/>
    <w:rsid w:val="00643E85"/>
    <w:rsid w:val="00693A4F"/>
    <w:rsid w:val="006D1A17"/>
    <w:rsid w:val="006E3597"/>
    <w:rsid w:val="006F2DA4"/>
    <w:rsid w:val="006F4590"/>
    <w:rsid w:val="00720724"/>
    <w:rsid w:val="007856FC"/>
    <w:rsid w:val="007C1573"/>
    <w:rsid w:val="0080357C"/>
    <w:rsid w:val="00814F36"/>
    <w:rsid w:val="008402A3"/>
    <w:rsid w:val="008501B8"/>
    <w:rsid w:val="008912E7"/>
    <w:rsid w:val="008D5D2A"/>
    <w:rsid w:val="008E595A"/>
    <w:rsid w:val="00903A51"/>
    <w:rsid w:val="00924BDA"/>
    <w:rsid w:val="009413C0"/>
    <w:rsid w:val="00954E83"/>
    <w:rsid w:val="00971A65"/>
    <w:rsid w:val="0099625B"/>
    <w:rsid w:val="009A466E"/>
    <w:rsid w:val="009D76AE"/>
    <w:rsid w:val="009F5052"/>
    <w:rsid w:val="00A40588"/>
    <w:rsid w:val="00A769B9"/>
    <w:rsid w:val="00A93214"/>
    <w:rsid w:val="00AA6A6A"/>
    <w:rsid w:val="00AA78EF"/>
    <w:rsid w:val="00AB794D"/>
    <w:rsid w:val="00AC6B25"/>
    <w:rsid w:val="00AD534D"/>
    <w:rsid w:val="00AE430E"/>
    <w:rsid w:val="00AF323B"/>
    <w:rsid w:val="00B31014"/>
    <w:rsid w:val="00B3277D"/>
    <w:rsid w:val="00B51F69"/>
    <w:rsid w:val="00B57BA3"/>
    <w:rsid w:val="00B71F79"/>
    <w:rsid w:val="00B800EC"/>
    <w:rsid w:val="00BA07E7"/>
    <w:rsid w:val="00BD457E"/>
    <w:rsid w:val="00BE098A"/>
    <w:rsid w:val="00BE1480"/>
    <w:rsid w:val="00BF084E"/>
    <w:rsid w:val="00C20A8C"/>
    <w:rsid w:val="00C36AC1"/>
    <w:rsid w:val="00C6751D"/>
    <w:rsid w:val="00CF0142"/>
    <w:rsid w:val="00D6699E"/>
    <w:rsid w:val="00D70FBA"/>
    <w:rsid w:val="00DC0523"/>
    <w:rsid w:val="00DD35A9"/>
    <w:rsid w:val="00E2147E"/>
    <w:rsid w:val="00E23D07"/>
    <w:rsid w:val="00E96BA5"/>
    <w:rsid w:val="00EB72A8"/>
    <w:rsid w:val="00ED1894"/>
    <w:rsid w:val="00F5702C"/>
    <w:rsid w:val="00F67DC6"/>
    <w:rsid w:val="00F7079C"/>
    <w:rsid w:val="00F92448"/>
    <w:rsid w:val="00FC15AA"/>
    <w:rsid w:val="00FD1FE3"/>
    <w:rsid w:val="00FE5BEF"/>
    <w:rsid w:val="00FF2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6FFE2"/>
  <w15:chartTrackingRefBased/>
  <w15:docId w15:val="{10FAF918-652C-468A-B5AC-ECC9A62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C2"/>
  </w:style>
  <w:style w:type="paragraph" w:styleId="Heading1">
    <w:name w:val="heading 1"/>
    <w:basedOn w:val="Normal"/>
    <w:next w:val="Normal"/>
    <w:link w:val="Heading1Char"/>
    <w:uiPriority w:val="9"/>
    <w:qFormat/>
    <w:rsid w:val="00180FC2"/>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180FC2"/>
    <w:pPr>
      <w:keepNext/>
      <w:keepLines/>
      <w:spacing w:before="40" w:after="0"/>
      <w:outlineLvl w:val="1"/>
    </w:pPr>
    <w:rPr>
      <w:rFonts w:asciiTheme="majorHAnsi" w:eastAsiaTheme="majorEastAsia" w:hAnsiTheme="majorHAnsi" w:cstheme="majorBidi"/>
      <w:color w:val="81B23F" w:themeColor="accent1" w:themeShade="BF"/>
      <w:sz w:val="28"/>
      <w:szCs w:val="28"/>
    </w:rPr>
  </w:style>
  <w:style w:type="paragraph" w:styleId="Heading3">
    <w:name w:val="heading 3"/>
    <w:basedOn w:val="Normal"/>
    <w:next w:val="Normal"/>
    <w:link w:val="Heading3Char"/>
    <w:uiPriority w:val="9"/>
    <w:unhideWhenUsed/>
    <w:qFormat/>
    <w:rsid w:val="00180FC2"/>
    <w:pPr>
      <w:keepNext/>
      <w:keepLines/>
      <w:spacing w:before="40" w:after="0"/>
      <w:outlineLvl w:val="2"/>
    </w:pPr>
    <w:rPr>
      <w:rFonts w:asciiTheme="majorHAnsi" w:eastAsiaTheme="majorEastAsia" w:hAnsiTheme="majorHAnsi" w:cstheme="majorBidi"/>
      <w:color w:val="56772A" w:themeColor="accent1" w:themeShade="80"/>
      <w:sz w:val="24"/>
      <w:szCs w:val="24"/>
    </w:rPr>
  </w:style>
  <w:style w:type="paragraph" w:styleId="Heading4">
    <w:name w:val="heading 4"/>
    <w:basedOn w:val="Normal"/>
    <w:next w:val="Normal"/>
    <w:link w:val="Heading4Char"/>
    <w:uiPriority w:val="9"/>
    <w:unhideWhenUsed/>
    <w:qFormat/>
    <w:rsid w:val="00180FC2"/>
    <w:pPr>
      <w:keepNext/>
      <w:keepLines/>
      <w:spacing w:before="40" w:after="0"/>
      <w:outlineLvl w:val="3"/>
    </w:pPr>
    <w:rPr>
      <w:rFonts w:asciiTheme="majorHAnsi" w:eastAsiaTheme="majorEastAsia" w:hAnsiTheme="majorHAnsi" w:cstheme="majorBidi"/>
      <w:i/>
      <w:iCs/>
      <w:color w:val="81B23F" w:themeColor="accent1" w:themeShade="BF"/>
    </w:rPr>
  </w:style>
  <w:style w:type="paragraph" w:styleId="Heading5">
    <w:name w:val="heading 5"/>
    <w:basedOn w:val="Normal"/>
    <w:next w:val="Normal"/>
    <w:link w:val="Heading5Char"/>
    <w:uiPriority w:val="9"/>
    <w:semiHidden/>
    <w:unhideWhenUsed/>
    <w:qFormat/>
    <w:rsid w:val="00180FC2"/>
    <w:pPr>
      <w:keepNext/>
      <w:keepLines/>
      <w:spacing w:before="40" w:after="0"/>
      <w:outlineLvl w:val="4"/>
    </w:pPr>
    <w:rPr>
      <w:rFonts w:asciiTheme="majorHAnsi" w:eastAsiaTheme="majorEastAsia" w:hAnsiTheme="majorHAnsi" w:cstheme="majorBidi"/>
      <w:color w:val="81B23F" w:themeColor="accent1" w:themeShade="BF"/>
    </w:rPr>
  </w:style>
  <w:style w:type="paragraph" w:styleId="Heading6">
    <w:name w:val="heading 6"/>
    <w:basedOn w:val="Normal"/>
    <w:next w:val="Normal"/>
    <w:link w:val="Heading6Char"/>
    <w:uiPriority w:val="9"/>
    <w:semiHidden/>
    <w:unhideWhenUsed/>
    <w:qFormat/>
    <w:rsid w:val="00180FC2"/>
    <w:pPr>
      <w:keepNext/>
      <w:keepLines/>
      <w:spacing w:before="40" w:after="0"/>
      <w:outlineLvl w:val="5"/>
    </w:pPr>
    <w:rPr>
      <w:rFonts w:asciiTheme="majorHAnsi" w:eastAsiaTheme="majorEastAsia" w:hAnsiTheme="majorHAnsi" w:cstheme="majorBidi"/>
      <w:color w:val="56772A" w:themeColor="accent1" w:themeShade="80"/>
    </w:rPr>
  </w:style>
  <w:style w:type="paragraph" w:styleId="Heading7">
    <w:name w:val="heading 7"/>
    <w:basedOn w:val="Normal"/>
    <w:next w:val="Normal"/>
    <w:link w:val="Heading7Char"/>
    <w:uiPriority w:val="9"/>
    <w:semiHidden/>
    <w:unhideWhenUsed/>
    <w:qFormat/>
    <w:rsid w:val="00180FC2"/>
    <w:pPr>
      <w:keepNext/>
      <w:keepLines/>
      <w:spacing w:before="40" w:after="0"/>
      <w:outlineLvl w:val="6"/>
    </w:pPr>
    <w:rPr>
      <w:rFonts w:asciiTheme="majorHAnsi" w:eastAsiaTheme="majorEastAsia" w:hAnsiTheme="majorHAnsi" w:cstheme="majorBidi"/>
      <w:i/>
      <w:iCs/>
      <w:color w:val="56772A" w:themeColor="accent1" w:themeShade="80"/>
    </w:rPr>
  </w:style>
  <w:style w:type="paragraph" w:styleId="Heading8">
    <w:name w:val="heading 8"/>
    <w:basedOn w:val="Normal"/>
    <w:next w:val="Normal"/>
    <w:link w:val="Heading8Char"/>
    <w:uiPriority w:val="9"/>
    <w:semiHidden/>
    <w:unhideWhenUsed/>
    <w:qFormat/>
    <w:rsid w:val="00180F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80F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80FC2"/>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180FC2"/>
    <w:rPr>
      <w:i/>
      <w:iCs/>
      <w:color w:val="A8CE75" w:themeColor="accent1"/>
    </w:rPr>
  </w:style>
  <w:style w:type="paragraph" w:styleId="Header">
    <w:name w:val="header"/>
    <w:basedOn w:val="Normal"/>
    <w:link w:val="HeaderChar"/>
    <w:uiPriority w:val="99"/>
    <w:unhideWhenUsed/>
    <w:rsid w:val="002F2181"/>
    <w:pPr>
      <w:tabs>
        <w:tab w:val="center" w:pos="4680"/>
        <w:tab w:val="right" w:pos="9360"/>
      </w:tabs>
      <w:spacing w:after="0" w:line="240" w:lineRule="auto"/>
    </w:pPr>
    <w:rPr>
      <w:sz w:val="24"/>
      <w:szCs w:val="21"/>
    </w:rPr>
  </w:style>
  <w:style w:type="character" w:customStyle="1" w:styleId="HeaderChar">
    <w:name w:val="Header Char"/>
    <w:basedOn w:val="DefaultParagraphFont"/>
    <w:link w:val="Header"/>
    <w:uiPriority w:val="99"/>
    <w:rsid w:val="002F2181"/>
    <w:rPr>
      <w:rFonts w:eastAsiaTheme="minorEastAsia"/>
      <w:sz w:val="24"/>
      <w:szCs w:val="21"/>
    </w:rPr>
  </w:style>
  <w:style w:type="paragraph" w:styleId="Footer">
    <w:name w:val="footer"/>
    <w:basedOn w:val="Normal"/>
    <w:link w:val="FooterChar"/>
    <w:uiPriority w:val="99"/>
    <w:unhideWhenUsed/>
    <w:rsid w:val="002F2181"/>
    <w:pPr>
      <w:tabs>
        <w:tab w:val="center" w:pos="4680"/>
        <w:tab w:val="right" w:pos="9360"/>
      </w:tabs>
      <w:spacing w:after="0" w:line="240" w:lineRule="auto"/>
    </w:pPr>
    <w:rPr>
      <w:sz w:val="24"/>
      <w:szCs w:val="21"/>
    </w:rPr>
  </w:style>
  <w:style w:type="character" w:customStyle="1" w:styleId="FooterChar">
    <w:name w:val="Footer Char"/>
    <w:basedOn w:val="DefaultParagraphFont"/>
    <w:link w:val="Footer"/>
    <w:uiPriority w:val="99"/>
    <w:rsid w:val="002F2181"/>
    <w:rPr>
      <w:rFonts w:eastAsiaTheme="minorEastAsia"/>
      <w:sz w:val="24"/>
      <w:szCs w:val="21"/>
    </w:rPr>
  </w:style>
  <w:style w:type="paragraph" w:styleId="EndnoteText">
    <w:name w:val="endnote text"/>
    <w:basedOn w:val="Normal"/>
    <w:link w:val="EndnoteTextChar"/>
    <w:uiPriority w:val="99"/>
    <w:semiHidden/>
    <w:unhideWhenUsed/>
    <w:rsid w:val="002F21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181"/>
    <w:rPr>
      <w:rFonts w:eastAsiaTheme="minorEastAsia"/>
      <w:sz w:val="20"/>
      <w:szCs w:val="20"/>
    </w:rPr>
  </w:style>
  <w:style w:type="character" w:styleId="EndnoteReference">
    <w:name w:val="endnote reference"/>
    <w:basedOn w:val="DefaultParagraphFont"/>
    <w:uiPriority w:val="99"/>
    <w:semiHidden/>
    <w:unhideWhenUsed/>
    <w:rsid w:val="002F2181"/>
    <w:rPr>
      <w:vertAlign w:val="superscript"/>
    </w:rPr>
  </w:style>
  <w:style w:type="character" w:customStyle="1" w:styleId="Heading1Char">
    <w:name w:val="Heading 1 Char"/>
    <w:basedOn w:val="DefaultParagraphFont"/>
    <w:link w:val="Heading1"/>
    <w:uiPriority w:val="9"/>
    <w:rsid w:val="00180FC2"/>
    <w:rPr>
      <w:rFonts w:asciiTheme="majorHAnsi" w:eastAsiaTheme="majorEastAsia" w:hAnsiTheme="majorHAnsi" w:cstheme="majorBidi"/>
      <w:color w:val="81B23F" w:themeColor="accent1" w:themeShade="BF"/>
      <w:sz w:val="32"/>
      <w:szCs w:val="32"/>
    </w:rPr>
  </w:style>
  <w:style w:type="paragraph" w:styleId="TOCHeading">
    <w:name w:val="TOC Heading"/>
    <w:basedOn w:val="Heading1"/>
    <w:next w:val="Normal"/>
    <w:uiPriority w:val="39"/>
    <w:unhideWhenUsed/>
    <w:qFormat/>
    <w:rsid w:val="00180FC2"/>
    <w:pPr>
      <w:outlineLvl w:val="9"/>
    </w:pPr>
  </w:style>
  <w:style w:type="character" w:styleId="Hyperlink">
    <w:name w:val="Hyperlink"/>
    <w:basedOn w:val="DefaultParagraphFont"/>
    <w:uiPriority w:val="99"/>
    <w:unhideWhenUsed/>
    <w:rsid w:val="002F2181"/>
    <w:rPr>
      <w:color w:val="0563C1" w:themeColor="hyperlink"/>
      <w:u w:val="single"/>
    </w:rPr>
  </w:style>
  <w:style w:type="paragraph" w:styleId="TOC1">
    <w:name w:val="toc 1"/>
    <w:basedOn w:val="Normal"/>
    <w:next w:val="Normal"/>
    <w:autoRedefine/>
    <w:uiPriority w:val="39"/>
    <w:unhideWhenUsed/>
    <w:rsid w:val="002F2181"/>
    <w:pPr>
      <w:spacing w:after="100" w:line="288" w:lineRule="auto"/>
    </w:pPr>
    <w:rPr>
      <w:sz w:val="24"/>
      <w:szCs w:val="21"/>
    </w:rPr>
  </w:style>
  <w:style w:type="paragraph" w:styleId="TOC2">
    <w:name w:val="toc 2"/>
    <w:basedOn w:val="Normal"/>
    <w:next w:val="Normal"/>
    <w:autoRedefine/>
    <w:uiPriority w:val="39"/>
    <w:unhideWhenUsed/>
    <w:rsid w:val="002F2181"/>
    <w:pPr>
      <w:spacing w:after="100" w:line="288" w:lineRule="auto"/>
      <w:ind w:left="240"/>
    </w:pPr>
    <w:rPr>
      <w:sz w:val="24"/>
      <w:szCs w:val="21"/>
    </w:rPr>
  </w:style>
  <w:style w:type="paragraph" w:styleId="TOC3">
    <w:name w:val="toc 3"/>
    <w:basedOn w:val="Normal"/>
    <w:next w:val="Normal"/>
    <w:autoRedefine/>
    <w:uiPriority w:val="39"/>
    <w:unhideWhenUsed/>
    <w:rsid w:val="002F2181"/>
    <w:pPr>
      <w:spacing w:after="100" w:line="288" w:lineRule="auto"/>
      <w:ind w:left="480"/>
    </w:pPr>
    <w:rPr>
      <w:sz w:val="24"/>
      <w:szCs w:val="21"/>
    </w:rPr>
  </w:style>
  <w:style w:type="character" w:customStyle="1" w:styleId="Heading2Char">
    <w:name w:val="Heading 2 Char"/>
    <w:basedOn w:val="DefaultParagraphFont"/>
    <w:link w:val="Heading2"/>
    <w:uiPriority w:val="9"/>
    <w:rsid w:val="00180FC2"/>
    <w:rPr>
      <w:rFonts w:asciiTheme="majorHAnsi" w:eastAsiaTheme="majorEastAsia" w:hAnsiTheme="majorHAnsi" w:cstheme="majorBidi"/>
      <w:color w:val="81B23F" w:themeColor="accent1" w:themeShade="BF"/>
      <w:sz w:val="28"/>
      <w:szCs w:val="28"/>
    </w:rPr>
  </w:style>
  <w:style w:type="character" w:customStyle="1" w:styleId="Heading3Char">
    <w:name w:val="Heading 3 Char"/>
    <w:basedOn w:val="DefaultParagraphFont"/>
    <w:link w:val="Heading3"/>
    <w:uiPriority w:val="9"/>
    <w:rsid w:val="00180FC2"/>
    <w:rPr>
      <w:rFonts w:asciiTheme="majorHAnsi" w:eastAsiaTheme="majorEastAsia" w:hAnsiTheme="majorHAnsi" w:cstheme="majorBidi"/>
      <w:color w:val="56772A" w:themeColor="accent1" w:themeShade="80"/>
      <w:sz w:val="24"/>
      <w:szCs w:val="24"/>
    </w:rPr>
  </w:style>
  <w:style w:type="paragraph" w:styleId="Subtitle">
    <w:name w:val="Subtitle"/>
    <w:basedOn w:val="Normal"/>
    <w:next w:val="Normal"/>
    <w:link w:val="SubtitleChar"/>
    <w:uiPriority w:val="11"/>
    <w:qFormat/>
    <w:rsid w:val="00180F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80FC2"/>
    <w:rPr>
      <w:color w:val="5A5A5A" w:themeColor="text1" w:themeTint="A5"/>
      <w:spacing w:val="15"/>
    </w:rPr>
  </w:style>
  <w:style w:type="paragraph" w:styleId="ListParagraph">
    <w:name w:val="List Paragraph"/>
    <w:basedOn w:val="Normal"/>
    <w:uiPriority w:val="34"/>
    <w:qFormat/>
    <w:rsid w:val="002F2181"/>
    <w:pPr>
      <w:ind w:left="720"/>
      <w:contextualSpacing/>
    </w:pPr>
  </w:style>
  <w:style w:type="table" w:styleId="TableGrid">
    <w:name w:val="Table Grid"/>
    <w:basedOn w:val="TableNormal"/>
    <w:uiPriority w:val="39"/>
    <w:rsid w:val="002F2181"/>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5BF9"/>
    <w:rPr>
      <w:sz w:val="16"/>
      <w:szCs w:val="16"/>
    </w:rPr>
  </w:style>
  <w:style w:type="paragraph" w:styleId="CommentText">
    <w:name w:val="annotation text"/>
    <w:basedOn w:val="Normal"/>
    <w:link w:val="CommentTextChar"/>
    <w:uiPriority w:val="99"/>
    <w:semiHidden/>
    <w:unhideWhenUsed/>
    <w:rsid w:val="002D5BF9"/>
    <w:pPr>
      <w:spacing w:line="240" w:lineRule="auto"/>
    </w:pPr>
    <w:rPr>
      <w:sz w:val="20"/>
      <w:szCs w:val="20"/>
    </w:rPr>
  </w:style>
  <w:style w:type="character" w:customStyle="1" w:styleId="CommentTextChar">
    <w:name w:val="Comment Text Char"/>
    <w:basedOn w:val="DefaultParagraphFont"/>
    <w:link w:val="CommentText"/>
    <w:uiPriority w:val="99"/>
    <w:semiHidden/>
    <w:rsid w:val="002D5BF9"/>
    <w:rPr>
      <w:sz w:val="20"/>
      <w:szCs w:val="20"/>
    </w:rPr>
  </w:style>
  <w:style w:type="paragraph" w:styleId="CommentSubject">
    <w:name w:val="annotation subject"/>
    <w:basedOn w:val="CommentText"/>
    <w:next w:val="CommentText"/>
    <w:link w:val="CommentSubjectChar"/>
    <w:uiPriority w:val="99"/>
    <w:semiHidden/>
    <w:unhideWhenUsed/>
    <w:rsid w:val="002D5BF9"/>
    <w:rPr>
      <w:b/>
      <w:bCs/>
    </w:rPr>
  </w:style>
  <w:style w:type="character" w:customStyle="1" w:styleId="CommentSubjectChar">
    <w:name w:val="Comment Subject Char"/>
    <w:basedOn w:val="CommentTextChar"/>
    <w:link w:val="CommentSubject"/>
    <w:uiPriority w:val="99"/>
    <w:semiHidden/>
    <w:rsid w:val="002D5BF9"/>
    <w:rPr>
      <w:b/>
      <w:bCs/>
      <w:sz w:val="20"/>
      <w:szCs w:val="20"/>
    </w:rPr>
  </w:style>
  <w:style w:type="paragraph" w:styleId="BalloonText">
    <w:name w:val="Balloon Text"/>
    <w:basedOn w:val="Normal"/>
    <w:link w:val="BalloonTextChar"/>
    <w:uiPriority w:val="99"/>
    <w:semiHidden/>
    <w:unhideWhenUsed/>
    <w:rsid w:val="002D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F9"/>
    <w:rPr>
      <w:rFonts w:ascii="Segoe UI" w:hAnsi="Segoe UI" w:cs="Segoe UI"/>
      <w:sz w:val="18"/>
      <w:szCs w:val="18"/>
    </w:rPr>
  </w:style>
  <w:style w:type="paragraph" w:styleId="NoSpacing">
    <w:name w:val="No Spacing"/>
    <w:uiPriority w:val="1"/>
    <w:qFormat/>
    <w:rsid w:val="00180FC2"/>
    <w:pPr>
      <w:spacing w:after="0" w:line="240" w:lineRule="auto"/>
    </w:pPr>
  </w:style>
  <w:style w:type="character" w:customStyle="1" w:styleId="Heading4Char">
    <w:name w:val="Heading 4 Char"/>
    <w:basedOn w:val="DefaultParagraphFont"/>
    <w:link w:val="Heading4"/>
    <w:uiPriority w:val="9"/>
    <w:rsid w:val="00180FC2"/>
    <w:rPr>
      <w:rFonts w:asciiTheme="majorHAnsi" w:eastAsiaTheme="majorEastAsia" w:hAnsiTheme="majorHAnsi" w:cstheme="majorBidi"/>
      <w:i/>
      <w:iCs/>
      <w:color w:val="81B23F" w:themeColor="accent1" w:themeShade="BF"/>
    </w:rPr>
  </w:style>
  <w:style w:type="character" w:customStyle="1" w:styleId="Heading5Char">
    <w:name w:val="Heading 5 Char"/>
    <w:basedOn w:val="DefaultParagraphFont"/>
    <w:link w:val="Heading5"/>
    <w:uiPriority w:val="9"/>
    <w:semiHidden/>
    <w:rsid w:val="00180FC2"/>
    <w:rPr>
      <w:rFonts w:asciiTheme="majorHAnsi" w:eastAsiaTheme="majorEastAsia" w:hAnsiTheme="majorHAnsi" w:cstheme="majorBidi"/>
      <w:color w:val="81B23F" w:themeColor="accent1" w:themeShade="BF"/>
    </w:rPr>
  </w:style>
  <w:style w:type="character" w:customStyle="1" w:styleId="Heading6Char">
    <w:name w:val="Heading 6 Char"/>
    <w:basedOn w:val="DefaultParagraphFont"/>
    <w:link w:val="Heading6"/>
    <w:uiPriority w:val="9"/>
    <w:semiHidden/>
    <w:rsid w:val="00180FC2"/>
    <w:rPr>
      <w:rFonts w:asciiTheme="majorHAnsi" w:eastAsiaTheme="majorEastAsia" w:hAnsiTheme="majorHAnsi" w:cstheme="majorBidi"/>
      <w:color w:val="56772A" w:themeColor="accent1" w:themeShade="80"/>
    </w:rPr>
  </w:style>
  <w:style w:type="character" w:customStyle="1" w:styleId="Heading7Char">
    <w:name w:val="Heading 7 Char"/>
    <w:basedOn w:val="DefaultParagraphFont"/>
    <w:link w:val="Heading7"/>
    <w:uiPriority w:val="9"/>
    <w:semiHidden/>
    <w:rsid w:val="00180FC2"/>
    <w:rPr>
      <w:rFonts w:asciiTheme="majorHAnsi" w:eastAsiaTheme="majorEastAsia" w:hAnsiTheme="majorHAnsi" w:cstheme="majorBidi"/>
      <w:i/>
      <w:iCs/>
      <w:color w:val="56772A" w:themeColor="accent1" w:themeShade="80"/>
    </w:rPr>
  </w:style>
  <w:style w:type="character" w:customStyle="1" w:styleId="Heading8Char">
    <w:name w:val="Heading 8 Char"/>
    <w:basedOn w:val="DefaultParagraphFont"/>
    <w:link w:val="Heading8"/>
    <w:uiPriority w:val="9"/>
    <w:semiHidden/>
    <w:rsid w:val="00180F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80F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80FC2"/>
    <w:pPr>
      <w:spacing w:after="200" w:line="240" w:lineRule="auto"/>
    </w:pPr>
    <w:rPr>
      <w:i/>
      <w:iCs/>
      <w:color w:val="7F7F7F" w:themeColor="text2"/>
      <w:sz w:val="18"/>
      <w:szCs w:val="18"/>
    </w:rPr>
  </w:style>
  <w:style w:type="paragraph" w:styleId="Title">
    <w:name w:val="Title"/>
    <w:basedOn w:val="Normal"/>
    <w:next w:val="Normal"/>
    <w:link w:val="TitleChar"/>
    <w:uiPriority w:val="10"/>
    <w:qFormat/>
    <w:rsid w:val="00180F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80FC2"/>
    <w:rPr>
      <w:rFonts w:asciiTheme="majorHAnsi" w:eastAsiaTheme="majorEastAsia" w:hAnsiTheme="majorHAnsi" w:cstheme="majorBidi"/>
      <w:spacing w:val="-10"/>
      <w:sz w:val="56"/>
      <w:szCs w:val="56"/>
    </w:rPr>
  </w:style>
  <w:style w:type="character" w:styleId="Strong">
    <w:name w:val="Strong"/>
    <w:basedOn w:val="DefaultParagraphFont"/>
    <w:uiPriority w:val="22"/>
    <w:qFormat/>
    <w:rsid w:val="00180FC2"/>
    <w:rPr>
      <w:b/>
      <w:bCs/>
      <w:color w:val="auto"/>
    </w:rPr>
  </w:style>
  <w:style w:type="character" w:styleId="Emphasis">
    <w:name w:val="Emphasis"/>
    <w:basedOn w:val="DefaultParagraphFont"/>
    <w:uiPriority w:val="20"/>
    <w:qFormat/>
    <w:rsid w:val="00180FC2"/>
    <w:rPr>
      <w:i/>
      <w:iCs/>
      <w:color w:val="auto"/>
    </w:rPr>
  </w:style>
  <w:style w:type="paragraph" w:styleId="Quote">
    <w:name w:val="Quote"/>
    <w:basedOn w:val="Normal"/>
    <w:next w:val="Normal"/>
    <w:link w:val="QuoteChar"/>
    <w:uiPriority w:val="29"/>
    <w:qFormat/>
    <w:rsid w:val="00180F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80FC2"/>
    <w:rPr>
      <w:i/>
      <w:iCs/>
      <w:color w:val="404040" w:themeColor="text1" w:themeTint="BF"/>
    </w:rPr>
  </w:style>
  <w:style w:type="character" w:styleId="SubtleEmphasis">
    <w:name w:val="Subtle Emphasis"/>
    <w:basedOn w:val="DefaultParagraphFont"/>
    <w:uiPriority w:val="19"/>
    <w:qFormat/>
    <w:rsid w:val="00180FC2"/>
    <w:rPr>
      <w:i/>
      <w:iCs/>
      <w:color w:val="404040" w:themeColor="text1" w:themeTint="BF"/>
    </w:rPr>
  </w:style>
  <w:style w:type="character" w:styleId="IntenseEmphasis">
    <w:name w:val="Intense Emphasis"/>
    <w:basedOn w:val="DefaultParagraphFont"/>
    <w:uiPriority w:val="21"/>
    <w:qFormat/>
    <w:rsid w:val="00180FC2"/>
    <w:rPr>
      <w:i/>
      <w:iCs/>
      <w:color w:val="A8CE75" w:themeColor="accent1"/>
    </w:rPr>
  </w:style>
  <w:style w:type="character" w:styleId="SubtleReference">
    <w:name w:val="Subtle Reference"/>
    <w:basedOn w:val="DefaultParagraphFont"/>
    <w:uiPriority w:val="31"/>
    <w:qFormat/>
    <w:rsid w:val="00180FC2"/>
    <w:rPr>
      <w:smallCaps/>
      <w:color w:val="404040" w:themeColor="text1" w:themeTint="BF"/>
    </w:rPr>
  </w:style>
  <w:style w:type="character" w:styleId="IntenseReference">
    <w:name w:val="Intense Reference"/>
    <w:basedOn w:val="DefaultParagraphFont"/>
    <w:uiPriority w:val="32"/>
    <w:qFormat/>
    <w:rsid w:val="00180FC2"/>
    <w:rPr>
      <w:b/>
      <w:bCs/>
      <w:smallCaps/>
      <w:color w:val="A8CE75" w:themeColor="accent1"/>
      <w:spacing w:val="5"/>
    </w:rPr>
  </w:style>
  <w:style w:type="character" w:styleId="BookTitle">
    <w:name w:val="Book Title"/>
    <w:basedOn w:val="DefaultParagraphFont"/>
    <w:uiPriority w:val="33"/>
    <w:qFormat/>
    <w:rsid w:val="00180FC2"/>
    <w:rPr>
      <w:b/>
      <w:bCs/>
      <w:i/>
      <w:iCs/>
      <w:spacing w:val="5"/>
    </w:rPr>
  </w:style>
  <w:style w:type="character" w:styleId="FollowedHyperlink">
    <w:name w:val="FollowedHyperlink"/>
    <w:basedOn w:val="DefaultParagraphFont"/>
    <w:uiPriority w:val="99"/>
    <w:semiHidden/>
    <w:unhideWhenUsed/>
    <w:rsid w:val="00043291"/>
    <w:rPr>
      <w:color w:val="954F72" w:themeColor="followedHyperlink"/>
      <w:u w:val="single"/>
    </w:rPr>
  </w:style>
  <w:style w:type="paragraph" w:customStyle="1" w:styleId="Default">
    <w:name w:val="Default"/>
    <w:rsid w:val="008402A3"/>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0125">
      <w:bodyDiv w:val="1"/>
      <w:marLeft w:val="0"/>
      <w:marRight w:val="0"/>
      <w:marTop w:val="0"/>
      <w:marBottom w:val="0"/>
      <w:divBdr>
        <w:top w:val="none" w:sz="0" w:space="0" w:color="auto"/>
        <w:left w:val="none" w:sz="0" w:space="0" w:color="auto"/>
        <w:bottom w:val="none" w:sz="0" w:space="0" w:color="auto"/>
        <w:right w:val="none" w:sz="0" w:space="0" w:color="auto"/>
      </w:divBdr>
      <w:divsChild>
        <w:div w:id="1283459576">
          <w:marLeft w:val="547"/>
          <w:marRight w:val="0"/>
          <w:marTop w:val="0"/>
          <w:marBottom w:val="0"/>
          <w:divBdr>
            <w:top w:val="none" w:sz="0" w:space="0" w:color="auto"/>
            <w:left w:val="none" w:sz="0" w:space="0" w:color="auto"/>
            <w:bottom w:val="none" w:sz="0" w:space="0" w:color="auto"/>
            <w:right w:val="none" w:sz="0" w:space="0" w:color="auto"/>
          </w:divBdr>
        </w:div>
      </w:divsChild>
    </w:div>
    <w:div w:id="591741530">
      <w:bodyDiv w:val="1"/>
      <w:marLeft w:val="0"/>
      <w:marRight w:val="0"/>
      <w:marTop w:val="0"/>
      <w:marBottom w:val="0"/>
      <w:divBdr>
        <w:top w:val="none" w:sz="0" w:space="0" w:color="auto"/>
        <w:left w:val="none" w:sz="0" w:space="0" w:color="auto"/>
        <w:bottom w:val="none" w:sz="0" w:space="0" w:color="auto"/>
        <w:right w:val="none" w:sz="0" w:space="0" w:color="auto"/>
      </w:divBdr>
      <w:divsChild>
        <w:div w:id="2020161379">
          <w:marLeft w:val="547"/>
          <w:marRight w:val="0"/>
          <w:marTop w:val="0"/>
          <w:marBottom w:val="0"/>
          <w:divBdr>
            <w:top w:val="none" w:sz="0" w:space="0" w:color="auto"/>
            <w:left w:val="none" w:sz="0" w:space="0" w:color="auto"/>
            <w:bottom w:val="none" w:sz="0" w:space="0" w:color="auto"/>
            <w:right w:val="none" w:sz="0" w:space="0" w:color="auto"/>
          </w:divBdr>
        </w:div>
        <w:div w:id="1639069790">
          <w:marLeft w:val="547"/>
          <w:marRight w:val="0"/>
          <w:marTop w:val="0"/>
          <w:marBottom w:val="0"/>
          <w:divBdr>
            <w:top w:val="none" w:sz="0" w:space="0" w:color="auto"/>
            <w:left w:val="none" w:sz="0" w:space="0" w:color="auto"/>
            <w:bottom w:val="none" w:sz="0" w:space="0" w:color="auto"/>
            <w:right w:val="none" w:sz="0" w:space="0" w:color="auto"/>
          </w:divBdr>
        </w:div>
        <w:div w:id="1951430039">
          <w:marLeft w:val="547"/>
          <w:marRight w:val="0"/>
          <w:marTop w:val="0"/>
          <w:marBottom w:val="0"/>
          <w:divBdr>
            <w:top w:val="none" w:sz="0" w:space="0" w:color="auto"/>
            <w:left w:val="none" w:sz="0" w:space="0" w:color="auto"/>
            <w:bottom w:val="none" w:sz="0" w:space="0" w:color="auto"/>
            <w:right w:val="none" w:sz="0" w:space="0" w:color="auto"/>
          </w:divBdr>
        </w:div>
        <w:div w:id="1457914881">
          <w:marLeft w:val="547"/>
          <w:marRight w:val="0"/>
          <w:marTop w:val="0"/>
          <w:marBottom w:val="0"/>
          <w:divBdr>
            <w:top w:val="none" w:sz="0" w:space="0" w:color="auto"/>
            <w:left w:val="none" w:sz="0" w:space="0" w:color="auto"/>
            <w:bottom w:val="none" w:sz="0" w:space="0" w:color="auto"/>
            <w:right w:val="none" w:sz="0" w:space="0" w:color="auto"/>
          </w:divBdr>
        </w:div>
      </w:divsChild>
    </w:div>
    <w:div w:id="1066104862">
      <w:bodyDiv w:val="1"/>
      <w:marLeft w:val="0"/>
      <w:marRight w:val="0"/>
      <w:marTop w:val="0"/>
      <w:marBottom w:val="0"/>
      <w:divBdr>
        <w:top w:val="none" w:sz="0" w:space="0" w:color="auto"/>
        <w:left w:val="none" w:sz="0" w:space="0" w:color="auto"/>
        <w:bottom w:val="none" w:sz="0" w:space="0" w:color="auto"/>
        <w:right w:val="none" w:sz="0" w:space="0" w:color="auto"/>
      </w:divBdr>
      <w:divsChild>
        <w:div w:id="109864348">
          <w:marLeft w:val="547"/>
          <w:marRight w:val="0"/>
          <w:marTop w:val="0"/>
          <w:marBottom w:val="0"/>
          <w:divBdr>
            <w:top w:val="none" w:sz="0" w:space="0" w:color="auto"/>
            <w:left w:val="none" w:sz="0" w:space="0" w:color="auto"/>
            <w:bottom w:val="none" w:sz="0" w:space="0" w:color="auto"/>
            <w:right w:val="none" w:sz="0" w:space="0" w:color="auto"/>
          </w:divBdr>
        </w:div>
      </w:divsChild>
    </w:div>
    <w:div w:id="1321419402">
      <w:bodyDiv w:val="1"/>
      <w:marLeft w:val="0"/>
      <w:marRight w:val="0"/>
      <w:marTop w:val="0"/>
      <w:marBottom w:val="0"/>
      <w:divBdr>
        <w:top w:val="none" w:sz="0" w:space="0" w:color="auto"/>
        <w:left w:val="none" w:sz="0" w:space="0" w:color="auto"/>
        <w:bottom w:val="none" w:sz="0" w:space="0" w:color="auto"/>
        <w:right w:val="none" w:sz="0" w:space="0" w:color="auto"/>
      </w:divBdr>
      <w:divsChild>
        <w:div w:id="2120250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gcdocs.gc.ca/tpsgc-pwgsc/llisapi.dll/4658216/NCA-GCDOCS-RPB-QRC_11-OUTLOOK.doc?func=Edit.Edit&amp;reqp=0&amp;nodeid=4658216&amp;ReadOnly=True&amp;VerNum=-2&amp;viewType=1" TargetMode="Externa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cpedia.gc.ca/wiki/SSC:IT_Service_Portal/How-To.../Wi-Fi_(Windows_7_Only)/Wireless_Tips_and_Tricks" TargetMode="Externa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diagramQuickStyle" Target="diagrams/quickStyle5.xml"/><Relationship Id="rId54" Type="http://schemas.openxmlformats.org/officeDocument/2006/relationships/diagramData" Target="diagrams/data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8" Type="http://schemas.microsoft.com/office/2007/relationships/diagramDrawing" Target="diagrams/drawing8.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diagramData" Target="diagrams/data7.xml"/><Relationship Id="rId57" Type="http://schemas.openxmlformats.org/officeDocument/2006/relationships/diagramColors" Target="diagrams/colors8.xml"/><Relationship Id="rId61" Type="http://schemas.openxmlformats.org/officeDocument/2006/relationships/header" Target="header3.xml"/><Relationship Id="rId10" Type="http://schemas.openxmlformats.org/officeDocument/2006/relationships/image" Target="cid:73545288-1495-42CF-BBB4-408ADE970C1D" TargetMode="Externa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hyperlink" Target="https://gcconnex.gc.ca/groups/profile/28332343/engcworkplace-change-manager-community-sharespacefrespace-partage-de-la-communautu00e9-de-gestionnaires-du-changement-pour-le-milieudetravailg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diagramQuickStyle" Target="diagrams/quickStyle8.xml"/><Relationship Id="rId8" Type="http://schemas.openxmlformats.org/officeDocument/2006/relationships/image" Target="media/image1.png"/><Relationship Id="rId51" Type="http://schemas.openxmlformats.org/officeDocument/2006/relationships/diagramQuickStyle" Target="diagrams/quickStyle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cdocs.gc.ca/tpsgc-pwgsc/llisapi.dll/open/38980104"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59" Type="http://schemas.openxmlformats.org/officeDocument/2006/relationships/hyperlink" Target="https://gcconnex.gc.ca/groups/profile/177195/enworkplace-20-milieu-de-travail-20frmilieu-de-travail-20-workplace-2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gcdocs.gc.ca/tpsgc-pwgsc/llisapi.dll?func=ll&amp;objaction=overview&amp;objid=417225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C139ECD8-1692-4D67-A580-747EC601BFCD}">
      <dgm:prSet phldrT="[Text]"/>
      <dgm:spPr>
        <a:solidFill>
          <a:schemeClr val="accent1">
            <a:lumMod val="40000"/>
            <a:lumOff val="60000"/>
          </a:schemeClr>
        </a:solidFill>
        <a:ln>
          <a:noFill/>
        </a:ln>
      </dgm:spPr>
      <dgm:t>
        <a:bodyPr/>
        <a:lstStyle/>
        <a:p>
          <a:r>
            <a:rPr lang="en-CA">
              <a:solidFill>
                <a:sysClr val="windowText" lastClr="000000"/>
              </a:solidFill>
            </a:rPr>
            <a:t>Make edits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en-CA">
              <a:solidFill>
                <a:sysClr val="windowText" lastClr="000000"/>
              </a:solidFill>
            </a:rPr>
            <a:t>Save document in shared directory</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en-CA">
              <a:solidFill>
                <a:sysClr val="windowText" lastClr="000000"/>
              </a:solidFill>
            </a:rPr>
            <a:t>Attach document to email and distribute</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en-CA">
              <a:solidFill>
                <a:sysClr val="windowText" lastClr="000000"/>
              </a:solidFill>
            </a:rPr>
            <a:t>Each recipent saves document or keeps a copy in inbox</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26BC0752-3822-47B8-BA1B-944B7916C22B}" type="pres">
      <dgm:prSet presAssocID="{C139ECD8-1692-4D67-A580-747EC601BFCD}" presName="parTxOnly" presStyleLbl="node1" presStyleIdx="0" presStyleCnt="4">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1" presStyleCnt="4">
        <dgm:presLayoutVars>
          <dgm:chMax val="0"/>
          <dgm:chPref val="0"/>
          <dgm:bulletEnabled val="1"/>
        </dgm:presLayoutVars>
      </dgm:prSet>
      <dgm:spPr/>
      <dgm:t>
        <a:bodyPr/>
        <a:lstStyle/>
        <a:p>
          <a:endParaRPr lang="en-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2" presStyleCnt="4">
        <dgm:presLayoutVars>
          <dgm:chMax val="0"/>
          <dgm:chPref val="0"/>
          <dgm:bulletEnabled val="1"/>
        </dgm:presLayoutVars>
      </dgm:prSet>
      <dgm:spPr/>
      <dgm:t>
        <a:bodyPr/>
        <a:lstStyle/>
        <a:p>
          <a:endParaRPr lang="en-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3" presStyleCnt="4">
        <dgm:presLayoutVars>
          <dgm:chMax val="0"/>
          <dgm:chPref val="0"/>
          <dgm:bulletEnabled val="1"/>
        </dgm:presLayoutVars>
      </dgm:prSet>
      <dgm:spPr/>
      <dgm:t>
        <a:bodyPr/>
        <a:lstStyle/>
        <a:p>
          <a:endParaRPr lang="en-CA"/>
        </a:p>
      </dgm:t>
    </dgm:pt>
  </dgm:ptLst>
  <dgm:cxnLst>
    <dgm:cxn modelId="{9AD6E704-A42C-497E-85E3-6081A0773486}" type="presOf" srcId="{B486028C-0C6F-49E2-A199-4C96AA9FDAEF}" destId="{0FAB6772-E9D1-4FFC-906D-1144417419DA}" srcOrd="0" destOrd="0" presId="urn:microsoft.com/office/officeart/2005/8/layout/chevron1"/>
    <dgm:cxn modelId="{D7227FF2-8855-4D6A-99E7-8A44FF7EE76D}" srcId="{413A913B-2EC4-4C74-8842-B85F56147CF1}" destId="{B486028C-0C6F-49E2-A199-4C96AA9FDAEF}" srcOrd="2" destOrd="0" parTransId="{A7617F97-9187-4DA6-A1AC-9A19551897DB}" sibTransId="{36B141B0-BAFF-4B2E-965F-71746E1CA209}"/>
    <dgm:cxn modelId="{65148870-B0EC-4F5D-85D9-67B4BF4BAAEA}" srcId="{413A913B-2EC4-4C74-8842-B85F56147CF1}" destId="{69DC7036-3E99-4DD2-81F3-8D3E817824CD}" srcOrd="1" destOrd="0" parTransId="{8214F034-F193-453C-B7AB-7EE270D071B3}" sibTransId="{5AAD3F1F-1703-4C77-914F-E0A9954A4F85}"/>
    <dgm:cxn modelId="{90975F09-8B50-4475-9C7B-DF69049925CA}" srcId="{413A913B-2EC4-4C74-8842-B85F56147CF1}" destId="{C139ECD8-1692-4D67-A580-747EC601BFCD}" srcOrd="0" destOrd="0" parTransId="{C71CEAD6-273A-4031-9272-34283632630A}" sibTransId="{B3DDD09D-196E-48DB-B8FE-F0E75A403CAF}"/>
    <dgm:cxn modelId="{AF458AB1-4E54-43BA-B8BC-C1725F77C85B}" type="presOf" srcId="{C139ECD8-1692-4D67-A580-747EC601BFCD}" destId="{26BC0752-3822-47B8-BA1B-944B7916C22B}" srcOrd="0" destOrd="0" presId="urn:microsoft.com/office/officeart/2005/8/layout/chevron1"/>
    <dgm:cxn modelId="{CA35167F-CA8D-4ECE-80BF-605FDA21F53A}" srcId="{413A913B-2EC4-4C74-8842-B85F56147CF1}" destId="{8408AA32-5DD3-46E0-9F39-E0F795F0DF58}" srcOrd="3" destOrd="0" parTransId="{AC6D53B7-0744-4F52-A82A-1A7277A85DD6}" sibTransId="{2BC1D767-979A-420C-8077-27C76EB6F908}"/>
    <dgm:cxn modelId="{34D796F0-D734-43FE-8668-318F570FB550}" type="presOf" srcId="{8408AA32-5DD3-46E0-9F39-E0F795F0DF58}" destId="{B1799FA6-930F-4EA4-A027-3C437E5FF944}" srcOrd="0" destOrd="0" presId="urn:microsoft.com/office/officeart/2005/8/layout/chevron1"/>
    <dgm:cxn modelId="{0B05545F-8ACF-4B4F-9D1D-A1EC417CB88D}" type="presOf" srcId="{69DC7036-3E99-4DD2-81F3-8D3E817824CD}" destId="{823B1778-B476-43A7-B3EA-AA81D98A7C1F}" srcOrd="0" destOrd="0" presId="urn:microsoft.com/office/officeart/2005/8/layout/chevron1"/>
    <dgm:cxn modelId="{EF689E85-EAD6-4D20-AE90-6B3250A23CD1}" type="presOf" srcId="{413A913B-2EC4-4C74-8842-B85F56147CF1}" destId="{A92F81C0-85B7-483F-A15B-37F477676EA2}" srcOrd="0" destOrd="0" presId="urn:microsoft.com/office/officeart/2005/8/layout/chevron1"/>
    <dgm:cxn modelId="{6A37789D-F99D-447A-9BA4-F847A570CEBA}" type="presParOf" srcId="{A92F81C0-85B7-483F-A15B-37F477676EA2}" destId="{26BC0752-3822-47B8-BA1B-944B7916C22B}" srcOrd="0" destOrd="0" presId="urn:microsoft.com/office/officeart/2005/8/layout/chevron1"/>
    <dgm:cxn modelId="{AFA27C8A-FF1B-43E0-BE3F-2988D36F90E3}" type="presParOf" srcId="{A92F81C0-85B7-483F-A15B-37F477676EA2}" destId="{62B03ECF-8247-4F6E-8D93-99631534039B}" srcOrd="1" destOrd="0" presId="urn:microsoft.com/office/officeart/2005/8/layout/chevron1"/>
    <dgm:cxn modelId="{101A1680-FFA1-4FE0-A2B9-202C0890A07A}" type="presParOf" srcId="{A92F81C0-85B7-483F-A15B-37F477676EA2}" destId="{823B1778-B476-43A7-B3EA-AA81D98A7C1F}" srcOrd="2" destOrd="0" presId="urn:microsoft.com/office/officeart/2005/8/layout/chevron1"/>
    <dgm:cxn modelId="{9ACF026A-49AC-424F-8F59-2EC8287C71B1}" type="presParOf" srcId="{A92F81C0-85B7-483F-A15B-37F477676EA2}" destId="{F542EBE6-1D01-43F4-8830-BFB14D90EC1F}" srcOrd="3" destOrd="0" presId="urn:microsoft.com/office/officeart/2005/8/layout/chevron1"/>
    <dgm:cxn modelId="{2FAEFC46-EE71-4FB8-AAA3-164850D3D9D6}" type="presParOf" srcId="{A92F81C0-85B7-483F-A15B-37F477676EA2}" destId="{0FAB6772-E9D1-4FFC-906D-1144417419DA}" srcOrd="4" destOrd="0" presId="urn:microsoft.com/office/officeart/2005/8/layout/chevron1"/>
    <dgm:cxn modelId="{06FF3CCE-7116-4E8E-96D6-345C2F065EEE}" type="presParOf" srcId="{A92F81C0-85B7-483F-A15B-37F477676EA2}" destId="{C251B319-4607-44C6-8D99-584643E22A4C}" srcOrd="5" destOrd="0" presId="urn:microsoft.com/office/officeart/2005/8/layout/chevron1"/>
    <dgm:cxn modelId="{88891B5D-4D94-49F6-AA0A-917D8E222ED1}" type="presParOf" srcId="{A92F81C0-85B7-483F-A15B-37F477676EA2}" destId="{B1799FA6-930F-4EA4-A027-3C437E5FF944}" srcOrd="6" destOrd="0" presId="urn:microsoft.com/office/officeart/2005/8/layout/chevron1"/>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1"/>
        </a:solidFill>
        <a:ln>
          <a:noFill/>
        </a:ln>
      </dgm:spPr>
      <dgm:t>
        <a:bodyPr/>
        <a:lstStyle/>
        <a:p>
          <a:r>
            <a:rPr lang="en-CA" sz="1200"/>
            <a:t>Paper-based model</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1">
            <a:lumMod val="40000"/>
            <a:lumOff val="60000"/>
          </a:schemeClr>
        </a:solidFill>
        <a:ln>
          <a:noFill/>
        </a:ln>
      </dgm:spPr>
      <dgm:t>
        <a:bodyPr/>
        <a:lstStyle/>
        <a:p>
          <a:r>
            <a:rPr lang="en-CA">
              <a:solidFill>
                <a:sysClr val="windowText" lastClr="000000"/>
              </a:solidFill>
            </a:rPr>
            <a:t>Type document and save on desktop</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en-CA">
              <a:solidFill>
                <a:sysClr val="windowText" lastClr="000000"/>
              </a:solidFill>
            </a:rPr>
            <a:t>Print draft</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en-CA">
              <a:solidFill>
                <a:sysClr val="windowText" lastClr="000000"/>
              </a:solidFill>
            </a:rPr>
            <a:t>Pass draft to reviewer</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en-CA">
              <a:solidFill>
                <a:sysClr val="windowText" lastClr="000000"/>
              </a:solidFill>
            </a:rPr>
            <a:t>Mark up draft  in pen and return to originator</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en-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en-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en-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en-CA"/>
        </a:p>
      </dgm:t>
    </dgm:pt>
  </dgm:ptLst>
  <dgm:cxnLst>
    <dgm:cxn modelId="{81A8B247-4A83-4F9A-B187-CD30F4DC8F4F}" type="presOf" srcId="{B486028C-0C6F-49E2-A199-4C96AA9FDAEF}" destId="{0FAB6772-E9D1-4FFC-906D-1144417419DA}" srcOrd="0" destOrd="0" presId="urn:microsoft.com/office/officeart/2005/8/layout/chevron1"/>
    <dgm:cxn modelId="{90975F09-8B50-4475-9C7B-DF69049925CA}" srcId="{413A913B-2EC4-4C74-8842-B85F56147CF1}" destId="{C139ECD8-1692-4D67-A580-747EC601BFCD}" srcOrd="1" destOrd="0" parTransId="{C71CEAD6-273A-4031-9272-34283632630A}" sibTransId="{B3DDD09D-196E-48DB-B8FE-F0E75A403CAF}"/>
    <dgm:cxn modelId="{4D556BF2-69AF-4289-B71C-42F4DF3CC9C1}" type="presOf" srcId="{413A913B-2EC4-4C74-8842-B85F56147CF1}" destId="{A92F81C0-85B7-483F-A15B-37F477676EA2}" srcOrd="0" destOrd="0" presId="urn:microsoft.com/office/officeart/2005/8/layout/chevron1"/>
    <dgm:cxn modelId="{41796E0A-CA55-47E3-82F7-FD73F470E21F}" type="presOf" srcId="{C139ECD8-1692-4D67-A580-747EC601BFCD}" destId="{26BC0752-3822-47B8-BA1B-944B7916C22B}"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DCB4278F-30CE-4CEF-8007-EA70B24B1429}" type="presOf" srcId="{8408AA32-5DD3-46E0-9F39-E0F795F0DF58}" destId="{B1799FA6-930F-4EA4-A027-3C437E5FF944}"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732B2622-A065-46DA-BB29-750C14D5BA1A}" type="presOf" srcId="{EB4727FE-3275-44B0-9EB3-315F8483ED10}" destId="{A3AD84F5-61EB-4B0D-AA58-0CB18A376553}" srcOrd="0" destOrd="0" presId="urn:microsoft.com/office/officeart/2005/8/layout/chevron1"/>
    <dgm:cxn modelId="{C61476DF-EF5E-49BA-81C5-07929BB4593E}" type="presOf" srcId="{69DC7036-3E99-4DD2-81F3-8D3E817824CD}" destId="{823B1778-B476-43A7-B3EA-AA81D98A7C1F}"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D7227FF2-8855-4D6A-99E7-8A44FF7EE76D}" srcId="{413A913B-2EC4-4C74-8842-B85F56147CF1}" destId="{B486028C-0C6F-49E2-A199-4C96AA9FDAEF}" srcOrd="3" destOrd="0" parTransId="{A7617F97-9187-4DA6-A1AC-9A19551897DB}" sibTransId="{36B141B0-BAFF-4B2E-965F-71746E1CA209}"/>
    <dgm:cxn modelId="{191DFD41-689E-4864-B79E-11FF60A18C6B}" type="presParOf" srcId="{A92F81C0-85B7-483F-A15B-37F477676EA2}" destId="{A3AD84F5-61EB-4B0D-AA58-0CB18A376553}" srcOrd="0" destOrd="0" presId="urn:microsoft.com/office/officeart/2005/8/layout/chevron1"/>
    <dgm:cxn modelId="{FD5D9F5E-86C4-4B42-B8AB-9BF30644F99A}" type="presParOf" srcId="{A92F81C0-85B7-483F-A15B-37F477676EA2}" destId="{95DB6050-228E-483C-ADE9-3A7607AA80A2}" srcOrd="1" destOrd="0" presId="urn:microsoft.com/office/officeart/2005/8/layout/chevron1"/>
    <dgm:cxn modelId="{5EB7C969-F826-4E36-8681-431C83DFD2E8}" type="presParOf" srcId="{A92F81C0-85B7-483F-A15B-37F477676EA2}" destId="{26BC0752-3822-47B8-BA1B-944B7916C22B}" srcOrd="2" destOrd="0" presId="urn:microsoft.com/office/officeart/2005/8/layout/chevron1"/>
    <dgm:cxn modelId="{4CDB2440-AEA3-44AB-BF0B-1CD2F21AE2E8}" type="presParOf" srcId="{A92F81C0-85B7-483F-A15B-37F477676EA2}" destId="{62B03ECF-8247-4F6E-8D93-99631534039B}" srcOrd="3" destOrd="0" presId="urn:microsoft.com/office/officeart/2005/8/layout/chevron1"/>
    <dgm:cxn modelId="{2ABECC0A-972B-4420-8840-54E6C12007C7}" type="presParOf" srcId="{A92F81C0-85B7-483F-A15B-37F477676EA2}" destId="{823B1778-B476-43A7-B3EA-AA81D98A7C1F}" srcOrd="4" destOrd="0" presId="urn:microsoft.com/office/officeart/2005/8/layout/chevron1"/>
    <dgm:cxn modelId="{86FCCA58-B3E7-4646-A9BD-DF9377480D8C}" type="presParOf" srcId="{A92F81C0-85B7-483F-A15B-37F477676EA2}" destId="{F542EBE6-1D01-43F4-8830-BFB14D90EC1F}" srcOrd="5" destOrd="0" presId="urn:microsoft.com/office/officeart/2005/8/layout/chevron1"/>
    <dgm:cxn modelId="{FBBF5B90-2CF4-444A-A6DC-6CA627C2FF91}" type="presParOf" srcId="{A92F81C0-85B7-483F-A15B-37F477676EA2}" destId="{0FAB6772-E9D1-4FFC-906D-1144417419DA}" srcOrd="6" destOrd="0" presId="urn:microsoft.com/office/officeart/2005/8/layout/chevron1"/>
    <dgm:cxn modelId="{615AD371-09CB-4722-98D6-71B383B763A4}" type="presParOf" srcId="{A92F81C0-85B7-483F-A15B-37F477676EA2}" destId="{C251B319-4607-44C6-8D99-584643E22A4C}" srcOrd="7" destOrd="0" presId="urn:microsoft.com/office/officeart/2005/8/layout/chevron1"/>
    <dgm:cxn modelId="{5D46E650-1060-463F-8CD1-C8D873E0190B}"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2"/>
        </a:solidFill>
        <a:ln>
          <a:noFill/>
        </a:ln>
      </dgm:spPr>
      <dgm:t>
        <a:bodyPr/>
        <a:lstStyle/>
        <a:p>
          <a:r>
            <a:rPr lang="en-CA" sz="1200"/>
            <a:t>Digitally adapted model</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2">
            <a:lumMod val="40000"/>
            <a:lumOff val="60000"/>
          </a:schemeClr>
        </a:solidFill>
        <a:ln>
          <a:noFill/>
        </a:ln>
      </dgm:spPr>
      <dgm:t>
        <a:bodyPr/>
        <a:lstStyle/>
        <a:p>
          <a:r>
            <a:rPr lang="en-CA">
              <a:solidFill>
                <a:sysClr val="windowText" lastClr="000000"/>
              </a:solidFill>
            </a:rPr>
            <a:t>Type document and save to GCdocs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2">
            <a:lumMod val="40000"/>
            <a:lumOff val="60000"/>
          </a:schemeClr>
        </a:solidFill>
        <a:ln>
          <a:noFill/>
        </a:ln>
      </dgm:spPr>
      <dgm:t>
        <a:bodyPr/>
        <a:lstStyle/>
        <a:p>
          <a:r>
            <a:rPr lang="en-CA">
              <a:solidFill>
                <a:sysClr val="windowText" lastClr="000000"/>
              </a:solidFill>
            </a:rPr>
            <a:t>Provide editor with link</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2">
            <a:lumMod val="40000"/>
            <a:lumOff val="60000"/>
          </a:schemeClr>
        </a:solidFill>
        <a:ln>
          <a:noFill/>
        </a:ln>
      </dgm:spPr>
      <dgm:t>
        <a:bodyPr/>
        <a:lstStyle/>
        <a:p>
          <a:r>
            <a:rPr lang="en-CA">
              <a:solidFill>
                <a:sysClr val="windowText" lastClr="000000"/>
              </a:solidFill>
            </a:rPr>
            <a:t>Editor edits</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2">
            <a:lumMod val="40000"/>
            <a:lumOff val="60000"/>
          </a:schemeClr>
        </a:solidFill>
        <a:ln>
          <a:noFill/>
        </a:ln>
      </dgm:spPr>
      <dgm:t>
        <a:bodyPr/>
        <a:lstStyle/>
        <a:p>
          <a:r>
            <a:rPr lang="en-CA">
              <a:solidFill>
                <a:sysClr val="windowText" lastClr="000000"/>
              </a:solidFill>
            </a:rPr>
            <a:t>Provide recipents with link</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en-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en-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en-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en-CA"/>
        </a:p>
      </dgm:t>
    </dgm:pt>
  </dgm:ptLst>
  <dgm:cxnLst>
    <dgm:cxn modelId="{5C4BC519-5EBA-4F1F-A306-2640A933B786}" type="presOf" srcId="{B486028C-0C6F-49E2-A199-4C96AA9FDAEF}" destId="{0FAB6772-E9D1-4FFC-906D-1144417419DA}" srcOrd="0" destOrd="0" presId="urn:microsoft.com/office/officeart/2005/8/layout/chevron1"/>
    <dgm:cxn modelId="{D7227FF2-8855-4D6A-99E7-8A44FF7EE76D}" srcId="{413A913B-2EC4-4C74-8842-B85F56147CF1}" destId="{B486028C-0C6F-49E2-A199-4C96AA9FDAEF}" srcOrd="3" destOrd="0" parTransId="{A7617F97-9187-4DA6-A1AC-9A19551897DB}" sibTransId="{36B141B0-BAFF-4B2E-965F-71746E1CA209}"/>
    <dgm:cxn modelId="{776E4956-CDFC-4938-A088-C9AB9009687A}" type="presOf" srcId="{69DC7036-3E99-4DD2-81F3-8D3E817824CD}" destId="{823B1778-B476-43A7-B3EA-AA81D98A7C1F}"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CFA68DA8-3891-4EC7-B244-AA990D4D1D9E}" type="presOf" srcId="{413A913B-2EC4-4C74-8842-B85F56147CF1}" destId="{A92F81C0-85B7-483F-A15B-37F477676EA2}" srcOrd="0" destOrd="0" presId="urn:microsoft.com/office/officeart/2005/8/layout/chevron1"/>
    <dgm:cxn modelId="{794D96BA-9D54-4F42-8B5E-FC9B3AE204C2}" type="presOf" srcId="{C139ECD8-1692-4D67-A580-747EC601BFCD}" destId="{26BC0752-3822-47B8-BA1B-944B7916C22B}" srcOrd="0" destOrd="0" presId="urn:microsoft.com/office/officeart/2005/8/layout/chevron1"/>
    <dgm:cxn modelId="{90975F09-8B50-4475-9C7B-DF69049925CA}" srcId="{413A913B-2EC4-4C74-8842-B85F56147CF1}" destId="{C139ECD8-1692-4D67-A580-747EC601BFCD}" srcOrd="1" destOrd="0" parTransId="{C71CEAD6-273A-4031-9272-34283632630A}" sibTransId="{B3DDD09D-196E-48DB-B8FE-F0E75A403CAF}"/>
    <dgm:cxn modelId="{CA35167F-CA8D-4ECE-80BF-605FDA21F53A}" srcId="{413A913B-2EC4-4C74-8842-B85F56147CF1}" destId="{8408AA32-5DD3-46E0-9F39-E0F795F0DF58}" srcOrd="4" destOrd="0" parTransId="{AC6D53B7-0744-4F52-A82A-1A7277A85DD6}" sibTransId="{2BC1D767-979A-420C-8077-27C76EB6F908}"/>
    <dgm:cxn modelId="{2EC3CA6D-552A-4A34-BAFD-DA359B3BA172}" type="presOf" srcId="{8408AA32-5DD3-46E0-9F39-E0F795F0DF58}" destId="{B1799FA6-930F-4EA4-A027-3C437E5FF944}"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9E7DA999-1929-4A9F-AFD9-457D7328E26B}" type="presOf" srcId="{EB4727FE-3275-44B0-9EB3-315F8483ED10}" destId="{A3AD84F5-61EB-4B0D-AA58-0CB18A376553}" srcOrd="0" destOrd="0" presId="urn:microsoft.com/office/officeart/2005/8/layout/chevron1"/>
    <dgm:cxn modelId="{C786B850-98F0-4CD9-8D25-50B4E04205CC}" type="presParOf" srcId="{A92F81C0-85B7-483F-A15B-37F477676EA2}" destId="{A3AD84F5-61EB-4B0D-AA58-0CB18A376553}" srcOrd="0" destOrd="0" presId="urn:microsoft.com/office/officeart/2005/8/layout/chevron1"/>
    <dgm:cxn modelId="{1573AE5F-DDCA-4E47-B789-536DD3E63610}" type="presParOf" srcId="{A92F81C0-85B7-483F-A15B-37F477676EA2}" destId="{95DB6050-228E-483C-ADE9-3A7607AA80A2}" srcOrd="1" destOrd="0" presId="urn:microsoft.com/office/officeart/2005/8/layout/chevron1"/>
    <dgm:cxn modelId="{6540937F-1CB7-4D7F-BA19-CCBFBCF3931A}" type="presParOf" srcId="{A92F81C0-85B7-483F-A15B-37F477676EA2}" destId="{26BC0752-3822-47B8-BA1B-944B7916C22B}" srcOrd="2" destOrd="0" presId="urn:microsoft.com/office/officeart/2005/8/layout/chevron1"/>
    <dgm:cxn modelId="{AAE2F976-D6B7-476B-9988-5D47B8439EE8}" type="presParOf" srcId="{A92F81C0-85B7-483F-A15B-37F477676EA2}" destId="{62B03ECF-8247-4F6E-8D93-99631534039B}" srcOrd="3" destOrd="0" presId="urn:microsoft.com/office/officeart/2005/8/layout/chevron1"/>
    <dgm:cxn modelId="{0C617AAA-F48F-4E9E-99A8-BD5AD76A9FB9}" type="presParOf" srcId="{A92F81C0-85B7-483F-A15B-37F477676EA2}" destId="{823B1778-B476-43A7-B3EA-AA81D98A7C1F}" srcOrd="4" destOrd="0" presId="urn:microsoft.com/office/officeart/2005/8/layout/chevron1"/>
    <dgm:cxn modelId="{0869F53C-7AB8-49DA-A0FA-62C9BF10FC44}" type="presParOf" srcId="{A92F81C0-85B7-483F-A15B-37F477676EA2}" destId="{F542EBE6-1D01-43F4-8830-BFB14D90EC1F}" srcOrd="5" destOrd="0" presId="urn:microsoft.com/office/officeart/2005/8/layout/chevron1"/>
    <dgm:cxn modelId="{08BA4F5A-8F74-459B-98F2-04CB1337D181}" type="presParOf" srcId="{A92F81C0-85B7-483F-A15B-37F477676EA2}" destId="{0FAB6772-E9D1-4FFC-906D-1144417419DA}" srcOrd="6" destOrd="0" presId="urn:microsoft.com/office/officeart/2005/8/layout/chevron1"/>
    <dgm:cxn modelId="{0C10E034-ECC1-4B56-A665-9E7C1BE8AB53}" type="presParOf" srcId="{A92F81C0-85B7-483F-A15B-37F477676EA2}" destId="{C251B319-4607-44C6-8D99-584643E22A4C}" srcOrd="7" destOrd="0" presId="urn:microsoft.com/office/officeart/2005/8/layout/chevron1"/>
    <dgm:cxn modelId="{CDBEF634-2FF2-4697-B884-BBFBB60C18D8}"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1"/>
        </a:solidFill>
        <a:ln>
          <a:noFill/>
        </a:ln>
      </dgm:spPr>
      <dgm:t>
        <a:bodyPr/>
        <a:lstStyle/>
        <a:p>
          <a:r>
            <a:rPr lang="en-CA" sz="1200"/>
            <a:t>Paper-based model</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1">
            <a:lumMod val="40000"/>
            <a:lumOff val="60000"/>
          </a:schemeClr>
        </a:solidFill>
        <a:ln>
          <a:noFill/>
        </a:ln>
      </dgm:spPr>
      <dgm:t>
        <a:bodyPr/>
        <a:lstStyle/>
        <a:p>
          <a:r>
            <a:rPr lang="en-CA">
              <a:solidFill>
                <a:sysClr val="windowText" lastClr="000000"/>
              </a:solidFill>
            </a:rPr>
            <a:t>Type document and save on desktop</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en-CA">
              <a:solidFill>
                <a:sysClr val="windowText" lastClr="000000"/>
              </a:solidFill>
            </a:rPr>
            <a:t>Print draft</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en-CA">
              <a:solidFill>
                <a:sysClr val="windowText" lastClr="000000"/>
              </a:solidFill>
            </a:rPr>
            <a:t>Pass draft to reviewers</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en-CA">
              <a:solidFill>
                <a:sysClr val="windowText" lastClr="000000"/>
              </a:solidFill>
            </a:rPr>
            <a:t>Mark up draft  in pen and return to originator</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en-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en-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en-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en-CA"/>
        </a:p>
      </dgm:t>
    </dgm:pt>
  </dgm:ptLst>
  <dgm:cxnLst>
    <dgm:cxn modelId="{90975F09-8B50-4475-9C7B-DF69049925CA}" srcId="{413A913B-2EC4-4C74-8842-B85F56147CF1}" destId="{C139ECD8-1692-4D67-A580-747EC601BFCD}" srcOrd="1" destOrd="0" parTransId="{C71CEAD6-273A-4031-9272-34283632630A}" sibTransId="{B3DDD09D-196E-48DB-B8FE-F0E75A403CAF}"/>
    <dgm:cxn modelId="{68D50BDF-78FD-4CFC-87D5-84336953DA5B}" type="presOf" srcId="{B486028C-0C6F-49E2-A199-4C96AA9FDAEF}" destId="{0FAB6772-E9D1-4FFC-906D-1144417419DA}" srcOrd="0" destOrd="0" presId="urn:microsoft.com/office/officeart/2005/8/layout/chevron1"/>
    <dgm:cxn modelId="{2AC15BB7-C795-49B2-BB3F-407B84646D8E}" type="presOf" srcId="{69DC7036-3E99-4DD2-81F3-8D3E817824CD}" destId="{823B1778-B476-43A7-B3EA-AA81D98A7C1F}" srcOrd="0" destOrd="0" presId="urn:microsoft.com/office/officeart/2005/8/layout/chevron1"/>
    <dgm:cxn modelId="{20B0F55D-6367-41BE-9C4D-56C338A5BEA4}" type="presOf" srcId="{C139ECD8-1692-4D67-A580-747EC601BFCD}" destId="{26BC0752-3822-47B8-BA1B-944B7916C22B}"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0E85E2AE-1D80-4346-8A83-905216944575}" type="presOf" srcId="{8408AA32-5DD3-46E0-9F39-E0F795F0DF58}" destId="{B1799FA6-930F-4EA4-A027-3C437E5FF944}"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ACCE8AF3-59E6-4362-AEB9-95CC99667388}" type="presOf" srcId="{413A913B-2EC4-4C74-8842-B85F56147CF1}" destId="{A92F81C0-85B7-483F-A15B-37F477676EA2}" srcOrd="0" destOrd="0" presId="urn:microsoft.com/office/officeart/2005/8/layout/chevron1"/>
    <dgm:cxn modelId="{127C87F7-6A1D-43B8-A2B0-3A579B6C1FC0}" type="presOf" srcId="{EB4727FE-3275-44B0-9EB3-315F8483ED10}" destId="{A3AD84F5-61EB-4B0D-AA58-0CB18A376553}"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D7227FF2-8855-4D6A-99E7-8A44FF7EE76D}" srcId="{413A913B-2EC4-4C74-8842-B85F56147CF1}" destId="{B486028C-0C6F-49E2-A199-4C96AA9FDAEF}" srcOrd="3" destOrd="0" parTransId="{A7617F97-9187-4DA6-A1AC-9A19551897DB}" sibTransId="{36B141B0-BAFF-4B2E-965F-71746E1CA209}"/>
    <dgm:cxn modelId="{E3A39D9C-BA45-414D-B5FB-57CCD380B5D9}" type="presParOf" srcId="{A92F81C0-85B7-483F-A15B-37F477676EA2}" destId="{A3AD84F5-61EB-4B0D-AA58-0CB18A376553}" srcOrd="0" destOrd="0" presId="urn:microsoft.com/office/officeart/2005/8/layout/chevron1"/>
    <dgm:cxn modelId="{14F7C11E-F11C-4C86-A8CE-80EB66A25744}" type="presParOf" srcId="{A92F81C0-85B7-483F-A15B-37F477676EA2}" destId="{95DB6050-228E-483C-ADE9-3A7607AA80A2}" srcOrd="1" destOrd="0" presId="urn:microsoft.com/office/officeart/2005/8/layout/chevron1"/>
    <dgm:cxn modelId="{38537F59-F5B1-4A88-AEF0-BACCF34CF6F6}" type="presParOf" srcId="{A92F81C0-85B7-483F-A15B-37F477676EA2}" destId="{26BC0752-3822-47B8-BA1B-944B7916C22B}" srcOrd="2" destOrd="0" presId="urn:microsoft.com/office/officeart/2005/8/layout/chevron1"/>
    <dgm:cxn modelId="{24D722AF-9E68-4D49-98A2-C15D4F2D6295}" type="presParOf" srcId="{A92F81C0-85B7-483F-A15B-37F477676EA2}" destId="{62B03ECF-8247-4F6E-8D93-99631534039B}" srcOrd="3" destOrd="0" presId="urn:microsoft.com/office/officeart/2005/8/layout/chevron1"/>
    <dgm:cxn modelId="{0631B51A-3E74-4482-AD3B-C33DA0F62A3C}" type="presParOf" srcId="{A92F81C0-85B7-483F-A15B-37F477676EA2}" destId="{823B1778-B476-43A7-B3EA-AA81D98A7C1F}" srcOrd="4" destOrd="0" presId="urn:microsoft.com/office/officeart/2005/8/layout/chevron1"/>
    <dgm:cxn modelId="{13B68B75-2599-4EF5-B240-A9E8384A749F}" type="presParOf" srcId="{A92F81C0-85B7-483F-A15B-37F477676EA2}" destId="{F542EBE6-1D01-43F4-8830-BFB14D90EC1F}" srcOrd="5" destOrd="0" presId="urn:microsoft.com/office/officeart/2005/8/layout/chevron1"/>
    <dgm:cxn modelId="{1EAAE946-5D6F-4A5C-A47C-2270E273C057}" type="presParOf" srcId="{A92F81C0-85B7-483F-A15B-37F477676EA2}" destId="{0FAB6772-E9D1-4FFC-906D-1144417419DA}" srcOrd="6" destOrd="0" presId="urn:microsoft.com/office/officeart/2005/8/layout/chevron1"/>
    <dgm:cxn modelId="{F9DEA7A7-32AD-4EFA-8F6F-EA795FEE85BB}" type="presParOf" srcId="{A92F81C0-85B7-483F-A15B-37F477676EA2}" destId="{C251B319-4607-44C6-8D99-584643E22A4C}" srcOrd="7" destOrd="0" presId="urn:microsoft.com/office/officeart/2005/8/layout/chevron1"/>
    <dgm:cxn modelId="{8DB83BB7-CAF7-4324-9578-6B70E89155D2}"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C139ECD8-1692-4D67-A580-747EC601BFCD}">
      <dgm:prSet phldrT="[Text]"/>
      <dgm:spPr>
        <a:solidFill>
          <a:schemeClr val="accent1">
            <a:lumMod val="40000"/>
            <a:lumOff val="60000"/>
          </a:schemeClr>
        </a:solidFill>
        <a:ln>
          <a:noFill/>
        </a:ln>
      </dgm:spPr>
      <dgm:t>
        <a:bodyPr/>
        <a:lstStyle/>
        <a:p>
          <a:r>
            <a:rPr lang="en-CA">
              <a:solidFill>
                <a:sysClr val="windowText" lastClr="000000"/>
              </a:solidFill>
            </a:rPr>
            <a:t>Make edits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en-CA">
              <a:solidFill>
                <a:sysClr val="windowText" lastClr="000000"/>
              </a:solidFill>
            </a:rPr>
            <a:t>Save document in shared directory</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en-CA">
              <a:solidFill>
                <a:sysClr val="windowText" lastClr="000000"/>
              </a:solidFill>
            </a:rPr>
            <a:t>Attach document to email and distribute</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en-CA">
              <a:solidFill>
                <a:sysClr val="windowText" lastClr="000000"/>
              </a:solidFill>
            </a:rPr>
            <a:t>Each recipent saves document or keeps a copy in inbox</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26BC0752-3822-47B8-BA1B-944B7916C22B}" type="pres">
      <dgm:prSet presAssocID="{C139ECD8-1692-4D67-A580-747EC601BFCD}" presName="parTxOnly" presStyleLbl="node1" presStyleIdx="0" presStyleCnt="4">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1" presStyleCnt="4">
        <dgm:presLayoutVars>
          <dgm:chMax val="0"/>
          <dgm:chPref val="0"/>
          <dgm:bulletEnabled val="1"/>
        </dgm:presLayoutVars>
      </dgm:prSet>
      <dgm:spPr/>
      <dgm:t>
        <a:bodyPr/>
        <a:lstStyle/>
        <a:p>
          <a:endParaRPr lang="en-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2" presStyleCnt="4">
        <dgm:presLayoutVars>
          <dgm:chMax val="0"/>
          <dgm:chPref val="0"/>
          <dgm:bulletEnabled val="1"/>
        </dgm:presLayoutVars>
      </dgm:prSet>
      <dgm:spPr/>
      <dgm:t>
        <a:bodyPr/>
        <a:lstStyle/>
        <a:p>
          <a:endParaRPr lang="en-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3" presStyleCnt="4">
        <dgm:presLayoutVars>
          <dgm:chMax val="0"/>
          <dgm:chPref val="0"/>
          <dgm:bulletEnabled val="1"/>
        </dgm:presLayoutVars>
      </dgm:prSet>
      <dgm:spPr/>
      <dgm:t>
        <a:bodyPr/>
        <a:lstStyle/>
        <a:p>
          <a:endParaRPr lang="en-CA"/>
        </a:p>
      </dgm:t>
    </dgm:pt>
  </dgm:ptLst>
  <dgm:cxnLst>
    <dgm:cxn modelId="{D7227FF2-8855-4D6A-99E7-8A44FF7EE76D}" srcId="{413A913B-2EC4-4C74-8842-B85F56147CF1}" destId="{B486028C-0C6F-49E2-A199-4C96AA9FDAEF}" srcOrd="2" destOrd="0" parTransId="{A7617F97-9187-4DA6-A1AC-9A19551897DB}" sibTransId="{36B141B0-BAFF-4B2E-965F-71746E1CA209}"/>
    <dgm:cxn modelId="{A5138555-DE14-4537-B735-C69D1FC8C9DB}" type="presOf" srcId="{413A913B-2EC4-4C74-8842-B85F56147CF1}" destId="{A92F81C0-85B7-483F-A15B-37F477676EA2}" srcOrd="0" destOrd="0" presId="urn:microsoft.com/office/officeart/2005/8/layout/chevron1"/>
    <dgm:cxn modelId="{70CEEFDD-796A-49C6-A594-DB99B1FC514A}" type="presOf" srcId="{69DC7036-3E99-4DD2-81F3-8D3E817824CD}" destId="{823B1778-B476-43A7-B3EA-AA81D98A7C1F}" srcOrd="0" destOrd="0" presId="urn:microsoft.com/office/officeart/2005/8/layout/chevron1"/>
    <dgm:cxn modelId="{65148870-B0EC-4F5D-85D9-67B4BF4BAAEA}" srcId="{413A913B-2EC4-4C74-8842-B85F56147CF1}" destId="{69DC7036-3E99-4DD2-81F3-8D3E817824CD}" srcOrd="1" destOrd="0" parTransId="{8214F034-F193-453C-B7AB-7EE270D071B3}" sibTransId="{5AAD3F1F-1703-4C77-914F-E0A9954A4F85}"/>
    <dgm:cxn modelId="{90975F09-8B50-4475-9C7B-DF69049925CA}" srcId="{413A913B-2EC4-4C74-8842-B85F56147CF1}" destId="{C139ECD8-1692-4D67-A580-747EC601BFCD}" srcOrd="0" destOrd="0" parTransId="{C71CEAD6-273A-4031-9272-34283632630A}" sibTransId="{B3DDD09D-196E-48DB-B8FE-F0E75A403CAF}"/>
    <dgm:cxn modelId="{03B7F676-A5AB-4299-BD69-76B00795242D}" type="presOf" srcId="{C139ECD8-1692-4D67-A580-747EC601BFCD}" destId="{26BC0752-3822-47B8-BA1B-944B7916C22B}" srcOrd="0" destOrd="0" presId="urn:microsoft.com/office/officeart/2005/8/layout/chevron1"/>
    <dgm:cxn modelId="{B1D05674-F910-4DB2-BAC6-4622584EA346}" type="presOf" srcId="{8408AA32-5DD3-46E0-9F39-E0F795F0DF58}" destId="{B1799FA6-930F-4EA4-A027-3C437E5FF944}" srcOrd="0" destOrd="0" presId="urn:microsoft.com/office/officeart/2005/8/layout/chevron1"/>
    <dgm:cxn modelId="{CA35167F-CA8D-4ECE-80BF-605FDA21F53A}" srcId="{413A913B-2EC4-4C74-8842-B85F56147CF1}" destId="{8408AA32-5DD3-46E0-9F39-E0F795F0DF58}" srcOrd="3" destOrd="0" parTransId="{AC6D53B7-0744-4F52-A82A-1A7277A85DD6}" sibTransId="{2BC1D767-979A-420C-8077-27C76EB6F908}"/>
    <dgm:cxn modelId="{D3EC87AB-75C0-4489-B577-C9CD400DF20E}" type="presOf" srcId="{B486028C-0C6F-49E2-A199-4C96AA9FDAEF}" destId="{0FAB6772-E9D1-4FFC-906D-1144417419DA}" srcOrd="0" destOrd="0" presId="urn:microsoft.com/office/officeart/2005/8/layout/chevron1"/>
    <dgm:cxn modelId="{8777EA24-F9C6-4C01-BFFD-CBD6F7BFC683}" type="presParOf" srcId="{A92F81C0-85B7-483F-A15B-37F477676EA2}" destId="{26BC0752-3822-47B8-BA1B-944B7916C22B}" srcOrd="0" destOrd="0" presId="urn:microsoft.com/office/officeart/2005/8/layout/chevron1"/>
    <dgm:cxn modelId="{0736AE23-299F-4E5C-97ED-78E613D2B9EA}" type="presParOf" srcId="{A92F81C0-85B7-483F-A15B-37F477676EA2}" destId="{62B03ECF-8247-4F6E-8D93-99631534039B}" srcOrd="1" destOrd="0" presId="urn:microsoft.com/office/officeart/2005/8/layout/chevron1"/>
    <dgm:cxn modelId="{4F5BDEC0-EA62-449E-A005-FC1839F8FB63}" type="presParOf" srcId="{A92F81C0-85B7-483F-A15B-37F477676EA2}" destId="{823B1778-B476-43A7-B3EA-AA81D98A7C1F}" srcOrd="2" destOrd="0" presId="urn:microsoft.com/office/officeart/2005/8/layout/chevron1"/>
    <dgm:cxn modelId="{A4C22FDE-D932-4C50-BF9D-AA2496FF55C7}" type="presParOf" srcId="{A92F81C0-85B7-483F-A15B-37F477676EA2}" destId="{F542EBE6-1D01-43F4-8830-BFB14D90EC1F}" srcOrd="3" destOrd="0" presId="urn:microsoft.com/office/officeart/2005/8/layout/chevron1"/>
    <dgm:cxn modelId="{DEF490D1-8E62-4B94-BBCC-1F4BC477C5D5}" type="presParOf" srcId="{A92F81C0-85B7-483F-A15B-37F477676EA2}" destId="{0FAB6772-E9D1-4FFC-906D-1144417419DA}" srcOrd="4" destOrd="0" presId="urn:microsoft.com/office/officeart/2005/8/layout/chevron1"/>
    <dgm:cxn modelId="{7E162C48-FDCD-45AB-8FFD-0946EECFB9B1}" type="presParOf" srcId="{A92F81C0-85B7-483F-A15B-37F477676EA2}" destId="{C251B319-4607-44C6-8D99-584643E22A4C}" srcOrd="5" destOrd="0" presId="urn:microsoft.com/office/officeart/2005/8/layout/chevron1"/>
    <dgm:cxn modelId="{3312E340-5340-4921-B1F2-E873CC0FFB85}" type="presParOf" srcId="{A92F81C0-85B7-483F-A15B-37F477676EA2}" destId="{B1799FA6-930F-4EA4-A027-3C437E5FF944}" srcOrd="6" destOrd="0" presId="urn:microsoft.com/office/officeart/2005/8/layout/chevron1"/>
  </dgm:cxnLst>
  <dgm:bg/>
  <dgm:whole>
    <a:ln>
      <a:noFill/>
    </a:ln>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5"/>
        </a:solidFill>
        <a:ln>
          <a:noFill/>
        </a:ln>
      </dgm:spPr>
      <dgm:t>
        <a:bodyPr/>
        <a:lstStyle/>
        <a:p>
          <a:r>
            <a:rPr lang="en-CA" sz="1200"/>
            <a:t>Digitally adapted model</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5">
            <a:lumMod val="10000"/>
            <a:lumOff val="90000"/>
          </a:schemeClr>
        </a:solidFill>
        <a:ln>
          <a:noFill/>
        </a:ln>
      </dgm:spPr>
      <dgm:t>
        <a:bodyPr/>
        <a:lstStyle/>
        <a:p>
          <a:r>
            <a:rPr lang="en-CA">
              <a:solidFill>
                <a:sysClr val="windowText" lastClr="000000"/>
              </a:solidFill>
            </a:rPr>
            <a:t>Create master document and save to GCdocs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5">
            <a:lumMod val="10000"/>
            <a:lumOff val="90000"/>
          </a:schemeClr>
        </a:solidFill>
        <a:ln>
          <a:noFill/>
        </a:ln>
      </dgm:spPr>
      <dgm:t>
        <a:bodyPr/>
        <a:lstStyle/>
        <a:p>
          <a:r>
            <a:rPr lang="en-CA">
              <a:solidFill>
                <a:sysClr val="windowText" lastClr="000000"/>
              </a:solidFill>
            </a:rPr>
            <a:t>Provide inputters link and instructions</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5">
            <a:lumMod val="10000"/>
            <a:lumOff val="90000"/>
          </a:schemeClr>
        </a:solidFill>
        <a:ln>
          <a:noFill/>
        </a:ln>
      </dgm:spPr>
      <dgm:t>
        <a:bodyPr/>
        <a:lstStyle/>
        <a:p>
          <a:r>
            <a:rPr lang="en-CA">
              <a:solidFill>
                <a:sysClr val="windowText" lastClr="000000"/>
              </a:solidFill>
            </a:rPr>
            <a:t>Edit</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5">
            <a:lumMod val="10000"/>
            <a:lumOff val="90000"/>
          </a:schemeClr>
        </a:solidFill>
        <a:ln>
          <a:noFill/>
        </a:ln>
      </dgm:spPr>
      <dgm:t>
        <a:bodyPr/>
        <a:lstStyle/>
        <a:p>
          <a:r>
            <a:rPr lang="en-CA">
              <a:solidFill>
                <a:sysClr val="windowText" lastClr="000000"/>
              </a:solidFill>
            </a:rPr>
            <a:t>Provide recipents with link</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en-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en-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en-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en-CA"/>
        </a:p>
      </dgm:t>
    </dgm:pt>
  </dgm:ptLst>
  <dgm:cxnLst>
    <dgm:cxn modelId="{6836935F-5D31-4272-8138-FF1951A51533}" type="presOf" srcId="{EB4727FE-3275-44B0-9EB3-315F8483ED10}" destId="{A3AD84F5-61EB-4B0D-AA58-0CB18A376553}" srcOrd="0" destOrd="0" presId="urn:microsoft.com/office/officeart/2005/8/layout/chevron1"/>
    <dgm:cxn modelId="{90975F09-8B50-4475-9C7B-DF69049925CA}" srcId="{413A913B-2EC4-4C74-8842-B85F56147CF1}" destId="{C139ECD8-1692-4D67-A580-747EC601BFCD}" srcOrd="1" destOrd="0" parTransId="{C71CEAD6-273A-4031-9272-34283632630A}" sibTransId="{B3DDD09D-196E-48DB-B8FE-F0E75A403CAF}"/>
    <dgm:cxn modelId="{8CA7141B-3DD7-4E42-BAD8-33F634030DA1}" type="presOf" srcId="{C139ECD8-1692-4D67-A580-747EC601BFCD}" destId="{26BC0752-3822-47B8-BA1B-944B7916C22B}" srcOrd="0" destOrd="0" presId="urn:microsoft.com/office/officeart/2005/8/layout/chevron1"/>
    <dgm:cxn modelId="{4A60C635-0165-4623-8449-8FE072FAE263}" type="presOf" srcId="{69DC7036-3E99-4DD2-81F3-8D3E817824CD}" destId="{823B1778-B476-43A7-B3EA-AA81D98A7C1F}"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A0FEF982-A507-49D6-826E-32C4952A1E68}" type="presOf" srcId="{413A913B-2EC4-4C74-8842-B85F56147CF1}" destId="{A92F81C0-85B7-483F-A15B-37F477676EA2}"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F6C67C9A-D326-4954-A632-10351EAEDC79}" type="presOf" srcId="{8408AA32-5DD3-46E0-9F39-E0F795F0DF58}" destId="{B1799FA6-930F-4EA4-A027-3C437E5FF944}"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BCA5CCD6-B7B3-4E13-A99B-2EE04F3C99D0}" type="presOf" srcId="{B486028C-0C6F-49E2-A199-4C96AA9FDAEF}" destId="{0FAB6772-E9D1-4FFC-906D-1144417419DA}" srcOrd="0" destOrd="0" presId="urn:microsoft.com/office/officeart/2005/8/layout/chevron1"/>
    <dgm:cxn modelId="{D7227FF2-8855-4D6A-99E7-8A44FF7EE76D}" srcId="{413A913B-2EC4-4C74-8842-B85F56147CF1}" destId="{B486028C-0C6F-49E2-A199-4C96AA9FDAEF}" srcOrd="3" destOrd="0" parTransId="{A7617F97-9187-4DA6-A1AC-9A19551897DB}" sibTransId="{36B141B0-BAFF-4B2E-965F-71746E1CA209}"/>
    <dgm:cxn modelId="{5C962506-255C-4803-A6F5-A7BA8CB8C807}" type="presParOf" srcId="{A92F81C0-85B7-483F-A15B-37F477676EA2}" destId="{A3AD84F5-61EB-4B0D-AA58-0CB18A376553}" srcOrd="0" destOrd="0" presId="urn:microsoft.com/office/officeart/2005/8/layout/chevron1"/>
    <dgm:cxn modelId="{E0CDE16F-646E-433E-B813-84B4CE3EE838}" type="presParOf" srcId="{A92F81C0-85B7-483F-A15B-37F477676EA2}" destId="{95DB6050-228E-483C-ADE9-3A7607AA80A2}" srcOrd="1" destOrd="0" presId="urn:microsoft.com/office/officeart/2005/8/layout/chevron1"/>
    <dgm:cxn modelId="{8720E007-19B2-4C5D-BDB6-346CF6541D2A}" type="presParOf" srcId="{A92F81C0-85B7-483F-A15B-37F477676EA2}" destId="{26BC0752-3822-47B8-BA1B-944B7916C22B}" srcOrd="2" destOrd="0" presId="urn:microsoft.com/office/officeart/2005/8/layout/chevron1"/>
    <dgm:cxn modelId="{57606EDE-D9A7-4879-8B46-E25154E0DA66}" type="presParOf" srcId="{A92F81C0-85B7-483F-A15B-37F477676EA2}" destId="{62B03ECF-8247-4F6E-8D93-99631534039B}" srcOrd="3" destOrd="0" presId="urn:microsoft.com/office/officeart/2005/8/layout/chevron1"/>
    <dgm:cxn modelId="{BCBE5943-B96D-46AE-83E3-4AA3550AFCAC}" type="presParOf" srcId="{A92F81C0-85B7-483F-A15B-37F477676EA2}" destId="{823B1778-B476-43A7-B3EA-AA81D98A7C1F}" srcOrd="4" destOrd="0" presId="urn:microsoft.com/office/officeart/2005/8/layout/chevron1"/>
    <dgm:cxn modelId="{D5A22883-6ABC-449C-B38E-610EC7EEE696}" type="presParOf" srcId="{A92F81C0-85B7-483F-A15B-37F477676EA2}" destId="{F542EBE6-1D01-43F4-8830-BFB14D90EC1F}" srcOrd="5" destOrd="0" presId="urn:microsoft.com/office/officeart/2005/8/layout/chevron1"/>
    <dgm:cxn modelId="{6C479E79-7008-4A4F-ACF4-33A9F0FD303A}" type="presParOf" srcId="{A92F81C0-85B7-483F-A15B-37F477676EA2}" destId="{0FAB6772-E9D1-4FFC-906D-1144417419DA}" srcOrd="6" destOrd="0" presId="urn:microsoft.com/office/officeart/2005/8/layout/chevron1"/>
    <dgm:cxn modelId="{76FAE040-8849-428F-82BC-2CCE055935B3}" type="presParOf" srcId="{A92F81C0-85B7-483F-A15B-37F477676EA2}" destId="{C251B319-4607-44C6-8D99-584643E22A4C}" srcOrd="7" destOrd="0" presId="urn:microsoft.com/office/officeart/2005/8/layout/chevron1"/>
    <dgm:cxn modelId="{26A6ACA7-EEEB-4A58-A2E2-06FA4648AEFD}"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4"/>
        </a:solidFill>
        <a:ln>
          <a:noFill/>
        </a:ln>
      </dgm:spPr>
      <dgm:t>
        <a:bodyPr/>
        <a:lstStyle/>
        <a:p>
          <a:r>
            <a:rPr lang="en-CA" sz="1200"/>
            <a:t>Digitally adapted model</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4">
            <a:lumMod val="20000"/>
            <a:lumOff val="80000"/>
          </a:schemeClr>
        </a:solidFill>
        <a:ln>
          <a:noFill/>
        </a:ln>
      </dgm:spPr>
      <dgm:t>
        <a:bodyPr/>
        <a:lstStyle/>
        <a:p>
          <a:r>
            <a:rPr lang="en-CA">
              <a:solidFill>
                <a:sysClr val="windowText" lastClr="000000"/>
              </a:solidFill>
            </a:rPr>
            <a:t>Create meeting notes using OneNote or GCdocs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4">
            <a:lumMod val="20000"/>
            <a:lumOff val="80000"/>
          </a:schemeClr>
        </a:solidFill>
        <a:ln>
          <a:noFill/>
        </a:ln>
      </dgm:spPr>
      <dgm:t>
        <a:bodyPr/>
        <a:lstStyle/>
        <a:p>
          <a:r>
            <a:rPr lang="en-CA">
              <a:solidFill>
                <a:sysClr val="windowText" lastClr="000000"/>
              </a:solidFill>
            </a:rPr>
            <a:t>Take notes directly into document</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4">
            <a:lumMod val="20000"/>
            <a:lumOff val="80000"/>
          </a:schemeClr>
        </a:solidFill>
        <a:ln>
          <a:noFill/>
        </a:ln>
      </dgm:spPr>
      <dgm:t>
        <a:bodyPr/>
        <a:lstStyle/>
        <a:p>
          <a:r>
            <a:rPr lang="en-CA">
              <a:solidFill>
                <a:sysClr val="windowText" lastClr="000000"/>
              </a:solidFill>
            </a:rPr>
            <a:t>Provide editor and attendees with link</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4">
            <a:lumMod val="20000"/>
            <a:lumOff val="80000"/>
          </a:schemeClr>
        </a:solidFill>
        <a:ln>
          <a:noFill/>
        </a:ln>
      </dgm:spPr>
      <dgm:t>
        <a:bodyPr/>
        <a:lstStyle/>
        <a:p>
          <a:r>
            <a:rPr lang="en-CA">
              <a:solidFill>
                <a:sysClr val="windowText" lastClr="000000"/>
              </a:solidFill>
            </a:rPr>
            <a:t>Edit</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en-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en-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en-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en-CA"/>
        </a:p>
      </dgm:t>
    </dgm:pt>
  </dgm:ptLst>
  <dgm:cxnLst>
    <dgm:cxn modelId="{57E80377-53CB-4288-9A9D-658D6B8C07CB}" type="presOf" srcId="{8408AA32-5DD3-46E0-9F39-E0F795F0DF58}" destId="{B1799FA6-930F-4EA4-A027-3C437E5FF944}" srcOrd="0" destOrd="0" presId="urn:microsoft.com/office/officeart/2005/8/layout/chevron1"/>
    <dgm:cxn modelId="{90975F09-8B50-4475-9C7B-DF69049925CA}" srcId="{413A913B-2EC4-4C74-8842-B85F56147CF1}" destId="{C139ECD8-1692-4D67-A580-747EC601BFCD}" srcOrd="1" destOrd="0" parTransId="{C71CEAD6-273A-4031-9272-34283632630A}" sibTransId="{B3DDD09D-196E-48DB-B8FE-F0E75A403CAF}"/>
    <dgm:cxn modelId="{5F9A4A02-53E8-4D8A-A6C4-0466DE331F07}" type="presOf" srcId="{B486028C-0C6F-49E2-A199-4C96AA9FDAEF}" destId="{0FAB6772-E9D1-4FFC-906D-1144417419DA}"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6D0221FF-D399-473A-9A54-5F8CD33616F3}" type="presOf" srcId="{69DC7036-3E99-4DD2-81F3-8D3E817824CD}" destId="{823B1778-B476-43A7-B3EA-AA81D98A7C1F}"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DCE73E81-C3E0-43E0-9A14-76B7A15C3B45}" type="presOf" srcId="{EB4727FE-3275-44B0-9EB3-315F8483ED10}" destId="{A3AD84F5-61EB-4B0D-AA58-0CB18A376553}"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9D6959EA-161B-4AF7-B869-22C79D5A7E26}" type="presOf" srcId="{C139ECD8-1692-4D67-A580-747EC601BFCD}" destId="{26BC0752-3822-47B8-BA1B-944B7916C22B}" srcOrd="0" destOrd="0" presId="urn:microsoft.com/office/officeart/2005/8/layout/chevron1"/>
    <dgm:cxn modelId="{D7227FF2-8855-4D6A-99E7-8A44FF7EE76D}" srcId="{413A913B-2EC4-4C74-8842-B85F56147CF1}" destId="{B486028C-0C6F-49E2-A199-4C96AA9FDAEF}" srcOrd="3" destOrd="0" parTransId="{A7617F97-9187-4DA6-A1AC-9A19551897DB}" sibTransId="{36B141B0-BAFF-4B2E-965F-71746E1CA209}"/>
    <dgm:cxn modelId="{B50C28E4-668B-4292-A8E3-F98A569461E8}" type="presOf" srcId="{413A913B-2EC4-4C74-8842-B85F56147CF1}" destId="{A92F81C0-85B7-483F-A15B-37F477676EA2}" srcOrd="0" destOrd="0" presId="urn:microsoft.com/office/officeart/2005/8/layout/chevron1"/>
    <dgm:cxn modelId="{BD0ECCEE-2150-4B9A-AB8F-B4B09AAED406}" type="presParOf" srcId="{A92F81C0-85B7-483F-A15B-37F477676EA2}" destId="{A3AD84F5-61EB-4B0D-AA58-0CB18A376553}" srcOrd="0" destOrd="0" presId="urn:microsoft.com/office/officeart/2005/8/layout/chevron1"/>
    <dgm:cxn modelId="{A3DA29DA-C64E-4668-8033-CCC4015BEA4D}" type="presParOf" srcId="{A92F81C0-85B7-483F-A15B-37F477676EA2}" destId="{95DB6050-228E-483C-ADE9-3A7607AA80A2}" srcOrd="1" destOrd="0" presId="urn:microsoft.com/office/officeart/2005/8/layout/chevron1"/>
    <dgm:cxn modelId="{D831ED6B-2CE1-4257-AC3E-5C9366D0D8B4}" type="presParOf" srcId="{A92F81C0-85B7-483F-A15B-37F477676EA2}" destId="{26BC0752-3822-47B8-BA1B-944B7916C22B}" srcOrd="2" destOrd="0" presId="urn:microsoft.com/office/officeart/2005/8/layout/chevron1"/>
    <dgm:cxn modelId="{46919254-ACCA-4EF9-92A7-406E554FA137}" type="presParOf" srcId="{A92F81C0-85B7-483F-A15B-37F477676EA2}" destId="{62B03ECF-8247-4F6E-8D93-99631534039B}" srcOrd="3" destOrd="0" presId="urn:microsoft.com/office/officeart/2005/8/layout/chevron1"/>
    <dgm:cxn modelId="{91C81674-47FD-46F4-902B-6D5FEAD2A121}" type="presParOf" srcId="{A92F81C0-85B7-483F-A15B-37F477676EA2}" destId="{823B1778-B476-43A7-B3EA-AA81D98A7C1F}" srcOrd="4" destOrd="0" presId="urn:microsoft.com/office/officeart/2005/8/layout/chevron1"/>
    <dgm:cxn modelId="{EF582D6E-4E74-4AD7-8747-0931051ACE55}" type="presParOf" srcId="{A92F81C0-85B7-483F-A15B-37F477676EA2}" destId="{F542EBE6-1D01-43F4-8830-BFB14D90EC1F}" srcOrd="5" destOrd="0" presId="urn:microsoft.com/office/officeart/2005/8/layout/chevron1"/>
    <dgm:cxn modelId="{44CF80D3-DC55-4847-AA08-465956DBD317}" type="presParOf" srcId="{A92F81C0-85B7-483F-A15B-37F477676EA2}" destId="{0FAB6772-E9D1-4FFC-906D-1144417419DA}" srcOrd="6" destOrd="0" presId="urn:microsoft.com/office/officeart/2005/8/layout/chevron1"/>
    <dgm:cxn modelId="{2F922B2A-56EC-43D6-B1AD-741235458467}" type="presParOf" srcId="{A92F81C0-85B7-483F-A15B-37F477676EA2}" destId="{C251B319-4607-44C6-8D99-584643E22A4C}" srcOrd="7" destOrd="0" presId="urn:microsoft.com/office/officeart/2005/8/layout/chevron1"/>
    <dgm:cxn modelId="{D20CD817-5B10-4BA2-905B-B654EF2F07E7}"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dgm:t>
        <a:bodyPr/>
        <a:lstStyle/>
        <a:p>
          <a:r>
            <a:rPr lang="en-CA" sz="1200"/>
            <a:t>Paper-based model</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1">
            <a:lumMod val="60000"/>
            <a:lumOff val="40000"/>
          </a:schemeClr>
        </a:solidFill>
      </dgm:spPr>
      <dgm:t>
        <a:bodyPr/>
        <a:lstStyle/>
        <a:p>
          <a:r>
            <a:rPr lang="en-CA">
              <a:solidFill>
                <a:sysClr val="windowText" lastClr="000000"/>
              </a:solidFill>
            </a:rPr>
            <a:t>Take notes on paper</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812166CD-4CFE-43DF-AFCA-BF6B06F925BC}">
      <dgm:prSet/>
      <dgm:spPr>
        <a:solidFill>
          <a:schemeClr val="accent1">
            <a:lumMod val="60000"/>
            <a:lumOff val="40000"/>
          </a:schemeClr>
        </a:solidFill>
      </dgm:spPr>
      <dgm:t>
        <a:bodyPr/>
        <a:lstStyle/>
        <a:p>
          <a:r>
            <a:rPr lang="en-CA">
              <a:solidFill>
                <a:sysClr val="windowText" lastClr="000000"/>
              </a:solidFill>
            </a:rPr>
            <a:t>Save document in shared directory</a:t>
          </a:r>
        </a:p>
      </dgm:t>
    </dgm:pt>
    <dgm:pt modelId="{02C00B00-B545-4ED0-83B4-6BFD11833B64}" type="parTrans" cxnId="{7E5F26E9-B5A7-467B-8D2B-00D141983018}">
      <dgm:prSet/>
      <dgm:spPr/>
      <dgm:t>
        <a:bodyPr/>
        <a:lstStyle/>
        <a:p>
          <a:endParaRPr lang="en-CA"/>
        </a:p>
      </dgm:t>
    </dgm:pt>
    <dgm:pt modelId="{3BFB016E-F6E7-441E-A238-A7C57DA4E208}" type="sibTrans" cxnId="{7E5F26E9-B5A7-467B-8D2B-00D141983018}">
      <dgm:prSet/>
      <dgm:spPr/>
      <dgm:t>
        <a:bodyPr/>
        <a:lstStyle/>
        <a:p>
          <a:endParaRPr lang="en-CA"/>
        </a:p>
      </dgm:t>
    </dgm:pt>
    <dgm:pt modelId="{349AF58D-FB8D-4129-B578-487505345079}">
      <dgm:prSet/>
      <dgm:spPr>
        <a:solidFill>
          <a:schemeClr val="accent1">
            <a:lumMod val="60000"/>
            <a:lumOff val="40000"/>
          </a:schemeClr>
        </a:solidFill>
      </dgm:spPr>
      <dgm:t>
        <a:bodyPr/>
        <a:lstStyle/>
        <a:p>
          <a:r>
            <a:rPr lang="en-CA">
              <a:solidFill>
                <a:sysClr val="windowText" lastClr="000000"/>
              </a:solidFill>
            </a:rPr>
            <a:t>Attach document to email and distribute</a:t>
          </a:r>
        </a:p>
      </dgm:t>
    </dgm:pt>
    <dgm:pt modelId="{78D629A5-FD5F-4F8A-8D36-34543FDB6469}" type="parTrans" cxnId="{9C459634-B3D4-41D4-B088-DE7CCBC0BB09}">
      <dgm:prSet/>
      <dgm:spPr/>
      <dgm:t>
        <a:bodyPr/>
        <a:lstStyle/>
        <a:p>
          <a:endParaRPr lang="en-CA"/>
        </a:p>
      </dgm:t>
    </dgm:pt>
    <dgm:pt modelId="{14C0C17D-B883-4F8A-9CAE-D84688ED8496}" type="sibTrans" cxnId="{9C459634-B3D4-41D4-B088-DE7CCBC0BB09}">
      <dgm:prSet/>
      <dgm:spPr/>
      <dgm:t>
        <a:bodyPr/>
        <a:lstStyle/>
        <a:p>
          <a:endParaRPr lang="en-CA"/>
        </a:p>
      </dgm:t>
    </dgm:pt>
    <dgm:pt modelId="{B60A35E0-17CF-4783-AFDE-55E6DDE82B9F}">
      <dgm:prSet/>
      <dgm:spPr>
        <a:solidFill>
          <a:schemeClr val="accent1">
            <a:lumMod val="60000"/>
            <a:lumOff val="40000"/>
          </a:schemeClr>
        </a:solidFill>
      </dgm:spPr>
      <dgm:t>
        <a:bodyPr/>
        <a:lstStyle/>
        <a:p>
          <a:r>
            <a:rPr lang="en-CA">
              <a:solidFill>
                <a:sysClr val="windowText" lastClr="000000"/>
              </a:solidFill>
            </a:rPr>
            <a:t>Each recipent saves document or keeps a copy in inbox</a:t>
          </a:r>
        </a:p>
      </dgm:t>
    </dgm:pt>
    <dgm:pt modelId="{FCADB793-5E87-4949-99FD-FD7D0B5B0F9F}" type="parTrans" cxnId="{60E84DA1-28F8-43DC-B8E7-EE7DD25EB6B5}">
      <dgm:prSet/>
      <dgm:spPr/>
      <dgm:t>
        <a:bodyPr/>
        <a:lstStyle/>
        <a:p>
          <a:endParaRPr lang="en-CA"/>
        </a:p>
      </dgm:t>
    </dgm:pt>
    <dgm:pt modelId="{A39F752F-BD5E-4FF9-8ED4-5F6C72C730D7}" type="sibTrans" cxnId="{60E84DA1-28F8-43DC-B8E7-EE7DD25EB6B5}">
      <dgm:prSet/>
      <dgm:spPr/>
      <dgm:t>
        <a:bodyPr/>
        <a:lstStyle/>
        <a:p>
          <a:endParaRPr lang="en-CA"/>
        </a:p>
      </dgm:t>
    </dgm:pt>
    <dgm:pt modelId="{5010D46A-9528-41E8-9029-E53F5EF08A2F}">
      <dgm:prSet phldrT="[Text]"/>
      <dgm:spPr>
        <a:solidFill>
          <a:schemeClr val="accent1">
            <a:lumMod val="60000"/>
            <a:lumOff val="40000"/>
          </a:schemeClr>
        </a:solidFill>
      </dgm:spPr>
      <dgm:t>
        <a:bodyPr/>
        <a:lstStyle/>
        <a:p>
          <a:r>
            <a:rPr lang="en-CA">
              <a:solidFill>
                <a:sysClr val="windowText" lastClr="000000"/>
              </a:solidFill>
            </a:rPr>
            <a:t>Type document and save on desktop</a:t>
          </a:r>
        </a:p>
      </dgm:t>
    </dgm:pt>
    <dgm:pt modelId="{8DF1F851-8E4F-4358-A3CD-60708238E749}" type="parTrans" cxnId="{7E883132-B1FC-4FE0-B9B0-C7BEAEA72FAA}">
      <dgm:prSet/>
      <dgm:spPr/>
      <dgm:t>
        <a:bodyPr/>
        <a:lstStyle/>
        <a:p>
          <a:endParaRPr lang="en-CA"/>
        </a:p>
      </dgm:t>
    </dgm:pt>
    <dgm:pt modelId="{9AAF8ED8-948F-4F5B-B25D-D1FCBD5D431C}" type="sibTrans" cxnId="{7E883132-B1FC-4FE0-B9B0-C7BEAEA72FA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6">
        <dgm:presLayoutVars>
          <dgm:chMax val="0"/>
          <dgm:chPref val="0"/>
          <dgm:bulletEnabled val="1"/>
        </dgm:presLayoutVars>
      </dgm:prSet>
      <dgm:spPr/>
      <dgm:t>
        <a:bodyPr/>
        <a:lstStyle/>
        <a:p>
          <a:endParaRPr lang="en-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6">
        <dgm:presLayoutVars>
          <dgm:chMax val="0"/>
          <dgm:chPref val="0"/>
          <dgm:bulletEnabled val="1"/>
        </dgm:presLayoutVars>
      </dgm:prSet>
      <dgm:spPr/>
      <dgm:t>
        <a:bodyPr/>
        <a:lstStyle/>
        <a:p>
          <a:endParaRPr lang="en-CA"/>
        </a:p>
      </dgm:t>
    </dgm:pt>
    <dgm:pt modelId="{62B03ECF-8247-4F6E-8D93-99631534039B}" type="pres">
      <dgm:prSet presAssocID="{B3DDD09D-196E-48DB-B8FE-F0E75A403CAF}" presName="parTxOnlySpace" presStyleCnt="0"/>
      <dgm:spPr/>
    </dgm:pt>
    <dgm:pt modelId="{31BCD884-C192-4086-B26E-CAC8494401FD}" type="pres">
      <dgm:prSet presAssocID="{5010D46A-9528-41E8-9029-E53F5EF08A2F}" presName="parTxOnly" presStyleLbl="node1" presStyleIdx="2" presStyleCnt="6">
        <dgm:presLayoutVars>
          <dgm:chMax val="0"/>
          <dgm:chPref val="0"/>
          <dgm:bulletEnabled val="1"/>
        </dgm:presLayoutVars>
      </dgm:prSet>
      <dgm:spPr/>
      <dgm:t>
        <a:bodyPr/>
        <a:lstStyle/>
        <a:p>
          <a:endParaRPr lang="en-CA"/>
        </a:p>
      </dgm:t>
    </dgm:pt>
    <dgm:pt modelId="{AFD16393-AB01-469B-8BBF-7EBC72E23D9F}" type="pres">
      <dgm:prSet presAssocID="{9AAF8ED8-948F-4F5B-B25D-D1FCBD5D431C}" presName="parTxOnlySpace" presStyleCnt="0"/>
      <dgm:spPr/>
    </dgm:pt>
    <dgm:pt modelId="{D11F9616-7601-4A71-83D8-D0665ACCB299}" type="pres">
      <dgm:prSet presAssocID="{812166CD-4CFE-43DF-AFCA-BF6B06F925BC}" presName="parTxOnly" presStyleLbl="node1" presStyleIdx="3" presStyleCnt="6">
        <dgm:presLayoutVars>
          <dgm:chMax val="0"/>
          <dgm:chPref val="0"/>
          <dgm:bulletEnabled val="1"/>
        </dgm:presLayoutVars>
      </dgm:prSet>
      <dgm:spPr/>
      <dgm:t>
        <a:bodyPr/>
        <a:lstStyle/>
        <a:p>
          <a:endParaRPr lang="en-CA"/>
        </a:p>
      </dgm:t>
    </dgm:pt>
    <dgm:pt modelId="{1E2AD4D3-47FF-4DAA-A665-0399DCF16D75}" type="pres">
      <dgm:prSet presAssocID="{3BFB016E-F6E7-441E-A238-A7C57DA4E208}" presName="parTxOnlySpace" presStyleCnt="0"/>
      <dgm:spPr/>
    </dgm:pt>
    <dgm:pt modelId="{AF3B7773-4577-476D-B4BD-E3151691FA58}" type="pres">
      <dgm:prSet presAssocID="{349AF58D-FB8D-4129-B578-487505345079}" presName="parTxOnly" presStyleLbl="node1" presStyleIdx="4" presStyleCnt="6">
        <dgm:presLayoutVars>
          <dgm:chMax val="0"/>
          <dgm:chPref val="0"/>
          <dgm:bulletEnabled val="1"/>
        </dgm:presLayoutVars>
      </dgm:prSet>
      <dgm:spPr/>
      <dgm:t>
        <a:bodyPr/>
        <a:lstStyle/>
        <a:p>
          <a:endParaRPr lang="en-CA"/>
        </a:p>
      </dgm:t>
    </dgm:pt>
    <dgm:pt modelId="{072A0EB5-B8CE-494F-A8A6-1ED30964C94B}" type="pres">
      <dgm:prSet presAssocID="{14C0C17D-B883-4F8A-9CAE-D84688ED8496}" presName="parTxOnlySpace" presStyleCnt="0"/>
      <dgm:spPr/>
    </dgm:pt>
    <dgm:pt modelId="{3218481F-3515-4EB2-B795-C965D639BA46}" type="pres">
      <dgm:prSet presAssocID="{B60A35E0-17CF-4783-AFDE-55E6DDE82B9F}" presName="parTxOnly" presStyleLbl="node1" presStyleIdx="5" presStyleCnt="6">
        <dgm:presLayoutVars>
          <dgm:chMax val="0"/>
          <dgm:chPref val="0"/>
          <dgm:bulletEnabled val="1"/>
        </dgm:presLayoutVars>
      </dgm:prSet>
      <dgm:spPr/>
      <dgm:t>
        <a:bodyPr/>
        <a:lstStyle/>
        <a:p>
          <a:endParaRPr lang="en-CA"/>
        </a:p>
      </dgm:t>
    </dgm:pt>
  </dgm:ptLst>
  <dgm:cxnLst>
    <dgm:cxn modelId="{7E5F26E9-B5A7-467B-8D2B-00D141983018}" srcId="{413A913B-2EC4-4C74-8842-B85F56147CF1}" destId="{812166CD-4CFE-43DF-AFCA-BF6B06F925BC}" srcOrd="3" destOrd="0" parTransId="{02C00B00-B545-4ED0-83B4-6BFD11833B64}" sibTransId="{3BFB016E-F6E7-441E-A238-A7C57DA4E208}"/>
    <dgm:cxn modelId="{90975F09-8B50-4475-9C7B-DF69049925CA}" srcId="{413A913B-2EC4-4C74-8842-B85F56147CF1}" destId="{C139ECD8-1692-4D67-A580-747EC601BFCD}" srcOrd="1" destOrd="0" parTransId="{C71CEAD6-273A-4031-9272-34283632630A}" sibTransId="{B3DDD09D-196E-48DB-B8FE-F0E75A403CAF}"/>
    <dgm:cxn modelId="{7E883132-B1FC-4FE0-B9B0-C7BEAEA72FAA}" srcId="{413A913B-2EC4-4C74-8842-B85F56147CF1}" destId="{5010D46A-9528-41E8-9029-E53F5EF08A2F}" srcOrd="2" destOrd="0" parTransId="{8DF1F851-8E4F-4358-A3CD-60708238E749}" sibTransId="{9AAF8ED8-948F-4F5B-B25D-D1FCBD5D431C}"/>
    <dgm:cxn modelId="{65654B58-C5C0-4911-87D3-07E8A7E84158}" type="presOf" srcId="{EB4727FE-3275-44B0-9EB3-315F8483ED10}" destId="{A3AD84F5-61EB-4B0D-AA58-0CB18A376553}" srcOrd="0" destOrd="0" presId="urn:microsoft.com/office/officeart/2005/8/layout/chevron1"/>
    <dgm:cxn modelId="{2D019365-C0CB-4A7C-9F5B-ABE62A59F263}" type="presOf" srcId="{5010D46A-9528-41E8-9029-E53F5EF08A2F}" destId="{31BCD884-C192-4086-B26E-CAC8494401FD}" srcOrd="0" destOrd="0" presId="urn:microsoft.com/office/officeart/2005/8/layout/chevron1"/>
    <dgm:cxn modelId="{7A10BC91-D8B1-4823-8A89-1DA1C3923FAE}" type="presOf" srcId="{C139ECD8-1692-4D67-A580-747EC601BFCD}" destId="{26BC0752-3822-47B8-BA1B-944B7916C22B}" srcOrd="0" destOrd="0" presId="urn:microsoft.com/office/officeart/2005/8/layout/chevron1"/>
    <dgm:cxn modelId="{32705D77-DC27-4029-A24F-FCE1C8D43AEB}" type="presOf" srcId="{413A913B-2EC4-4C74-8842-B85F56147CF1}" destId="{A92F81C0-85B7-483F-A15B-37F477676EA2}" srcOrd="0" destOrd="0" presId="urn:microsoft.com/office/officeart/2005/8/layout/chevron1"/>
    <dgm:cxn modelId="{AC5E3D49-1376-471B-B1A4-BFA219B02EE5}" type="presOf" srcId="{349AF58D-FB8D-4129-B578-487505345079}" destId="{AF3B7773-4577-476D-B4BD-E3151691FA58}" srcOrd="0" destOrd="0" presId="urn:microsoft.com/office/officeart/2005/8/layout/chevron1"/>
    <dgm:cxn modelId="{9C459634-B3D4-41D4-B088-DE7CCBC0BB09}" srcId="{413A913B-2EC4-4C74-8842-B85F56147CF1}" destId="{349AF58D-FB8D-4129-B578-487505345079}" srcOrd="4" destOrd="0" parTransId="{78D629A5-FD5F-4F8A-8D36-34543FDB6469}" sibTransId="{14C0C17D-B883-4F8A-9CAE-D84688ED8496}"/>
    <dgm:cxn modelId="{D106E74B-1454-4B93-8C34-9D37150CD020}" type="presOf" srcId="{B60A35E0-17CF-4783-AFDE-55E6DDE82B9F}" destId="{3218481F-3515-4EB2-B795-C965D639BA46}"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8D5A1D2D-B6B8-49FE-ACA9-10C122E38F67}" type="presOf" srcId="{812166CD-4CFE-43DF-AFCA-BF6B06F925BC}" destId="{D11F9616-7601-4A71-83D8-D0665ACCB299}" srcOrd="0" destOrd="0" presId="urn:microsoft.com/office/officeart/2005/8/layout/chevron1"/>
    <dgm:cxn modelId="{60E84DA1-28F8-43DC-B8E7-EE7DD25EB6B5}" srcId="{413A913B-2EC4-4C74-8842-B85F56147CF1}" destId="{B60A35E0-17CF-4783-AFDE-55E6DDE82B9F}" srcOrd="5" destOrd="0" parTransId="{FCADB793-5E87-4949-99FD-FD7D0B5B0F9F}" sibTransId="{A39F752F-BD5E-4FF9-8ED4-5F6C72C730D7}"/>
    <dgm:cxn modelId="{686B49D7-95E8-49C1-A821-8352028DE8C8}" type="presParOf" srcId="{A92F81C0-85B7-483F-A15B-37F477676EA2}" destId="{A3AD84F5-61EB-4B0D-AA58-0CB18A376553}" srcOrd="0" destOrd="0" presId="urn:microsoft.com/office/officeart/2005/8/layout/chevron1"/>
    <dgm:cxn modelId="{CBD882F4-F0CE-4396-A203-06F5BC52A750}" type="presParOf" srcId="{A92F81C0-85B7-483F-A15B-37F477676EA2}" destId="{95DB6050-228E-483C-ADE9-3A7607AA80A2}" srcOrd="1" destOrd="0" presId="urn:microsoft.com/office/officeart/2005/8/layout/chevron1"/>
    <dgm:cxn modelId="{50997B76-DBDE-438E-BC5F-B68FD564C5E5}" type="presParOf" srcId="{A92F81C0-85B7-483F-A15B-37F477676EA2}" destId="{26BC0752-3822-47B8-BA1B-944B7916C22B}" srcOrd="2" destOrd="0" presId="urn:microsoft.com/office/officeart/2005/8/layout/chevron1"/>
    <dgm:cxn modelId="{2BC0DA18-92FD-4339-AA73-AED76E187388}" type="presParOf" srcId="{A92F81C0-85B7-483F-A15B-37F477676EA2}" destId="{62B03ECF-8247-4F6E-8D93-99631534039B}" srcOrd="3" destOrd="0" presId="urn:microsoft.com/office/officeart/2005/8/layout/chevron1"/>
    <dgm:cxn modelId="{846041FA-F3AF-4C3F-ACF7-6F714C048177}" type="presParOf" srcId="{A92F81C0-85B7-483F-A15B-37F477676EA2}" destId="{31BCD884-C192-4086-B26E-CAC8494401FD}" srcOrd="4" destOrd="0" presId="urn:microsoft.com/office/officeart/2005/8/layout/chevron1"/>
    <dgm:cxn modelId="{CDCBA077-AD41-4B4A-B58A-1EEE55D24D70}" type="presParOf" srcId="{A92F81C0-85B7-483F-A15B-37F477676EA2}" destId="{AFD16393-AB01-469B-8BBF-7EBC72E23D9F}" srcOrd="5" destOrd="0" presId="urn:microsoft.com/office/officeart/2005/8/layout/chevron1"/>
    <dgm:cxn modelId="{BFB74F44-D7A4-43BC-BD10-093BA310E7A8}" type="presParOf" srcId="{A92F81C0-85B7-483F-A15B-37F477676EA2}" destId="{D11F9616-7601-4A71-83D8-D0665ACCB299}" srcOrd="6" destOrd="0" presId="urn:microsoft.com/office/officeart/2005/8/layout/chevron1"/>
    <dgm:cxn modelId="{9883DDF7-FE16-48A1-B06A-068776381F3F}" type="presParOf" srcId="{A92F81C0-85B7-483F-A15B-37F477676EA2}" destId="{1E2AD4D3-47FF-4DAA-A665-0399DCF16D75}" srcOrd="7" destOrd="0" presId="urn:microsoft.com/office/officeart/2005/8/layout/chevron1"/>
    <dgm:cxn modelId="{88D7D9D6-30BF-45E8-B46C-AFFD30271EF7}" type="presParOf" srcId="{A92F81C0-85B7-483F-A15B-37F477676EA2}" destId="{AF3B7773-4577-476D-B4BD-E3151691FA58}" srcOrd="8" destOrd="0" presId="urn:microsoft.com/office/officeart/2005/8/layout/chevron1"/>
    <dgm:cxn modelId="{B18352F8-EE2D-4B3B-B1E9-BDD72134BC99}" type="presParOf" srcId="{A92F81C0-85B7-483F-A15B-37F477676EA2}" destId="{072A0EB5-B8CE-494F-A8A6-1ED30964C94B}" srcOrd="9" destOrd="0" presId="urn:microsoft.com/office/officeart/2005/8/layout/chevron1"/>
    <dgm:cxn modelId="{922F9601-359C-40E8-B717-E3095CD8F7DB}" type="presParOf" srcId="{A92F81C0-85B7-483F-A15B-37F477676EA2}" destId="{3218481F-3515-4EB2-B795-C965D639BA46}" srcOrd="10" destOrd="0" presId="urn:microsoft.com/office/officeart/2005/8/layout/chevron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BC0752-3822-47B8-BA1B-944B7916C22B}">
      <dsp:nvSpPr>
        <dsp:cNvPr id="0" name=""/>
        <dsp:cNvSpPr/>
      </dsp:nvSpPr>
      <dsp:spPr>
        <a:xfrm>
          <a:off x="2601"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Make edits</a:t>
          </a:r>
        </a:p>
      </dsp:txBody>
      <dsp:txXfrm>
        <a:off x="305438" y="201988"/>
        <a:ext cx="908511" cy="605673"/>
      </dsp:txXfrm>
    </dsp:sp>
    <dsp:sp modelId="{823B1778-B476-43A7-B3EA-AA81D98A7C1F}">
      <dsp:nvSpPr>
        <dsp:cNvPr id="0" name=""/>
        <dsp:cNvSpPr/>
      </dsp:nvSpPr>
      <dsp:spPr>
        <a:xfrm>
          <a:off x="1365367"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Save document in shared directory</a:t>
          </a:r>
        </a:p>
      </dsp:txBody>
      <dsp:txXfrm>
        <a:off x="1668204" y="201988"/>
        <a:ext cx="908511" cy="605673"/>
      </dsp:txXfrm>
    </dsp:sp>
    <dsp:sp modelId="{0FAB6772-E9D1-4FFC-906D-1144417419DA}">
      <dsp:nvSpPr>
        <dsp:cNvPr id="0" name=""/>
        <dsp:cNvSpPr/>
      </dsp:nvSpPr>
      <dsp:spPr>
        <a:xfrm>
          <a:off x="2728133"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Attach document to email and distribute</a:t>
          </a:r>
        </a:p>
      </dsp:txBody>
      <dsp:txXfrm>
        <a:off x="3030970" y="201988"/>
        <a:ext cx="908511" cy="605673"/>
      </dsp:txXfrm>
    </dsp:sp>
    <dsp:sp modelId="{B1799FA6-930F-4EA4-A027-3C437E5FF944}">
      <dsp:nvSpPr>
        <dsp:cNvPr id="0" name=""/>
        <dsp:cNvSpPr/>
      </dsp:nvSpPr>
      <dsp:spPr>
        <a:xfrm>
          <a:off x="4090899"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Each recipent saves document or keeps a copy in inbox</a:t>
          </a:r>
        </a:p>
      </dsp:txBody>
      <dsp:txXfrm>
        <a:off x="4393736" y="201988"/>
        <a:ext cx="908511" cy="605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CA" sz="1200" kern="1200"/>
            <a:t>Paper-based model</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Type document and save on desktop</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Print draft</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Pass draft to reviewer</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Mark up draft  in pen and return to originator</a:t>
          </a:r>
        </a:p>
      </dsp:txBody>
      <dsp:txXfrm>
        <a:off x="5735539" y="203043"/>
        <a:ext cx="905344" cy="6035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CA" sz="1200" kern="1200"/>
            <a:t>Digitally adapted model</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Type document and save to GCdocs</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Provide editor with link</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Editor edits</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Provide recipents with link</a:t>
          </a:r>
        </a:p>
      </dsp:txBody>
      <dsp:txXfrm>
        <a:off x="5735539" y="203043"/>
        <a:ext cx="905344" cy="6035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CA" sz="1200" kern="1200"/>
            <a:t>Paper-based model</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Type document and save on desktop</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Print draft</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Pass draft to reviewers</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Mark up draft  in pen and return to originator</a:t>
          </a:r>
        </a:p>
      </dsp:txBody>
      <dsp:txXfrm>
        <a:off x="5735539" y="203043"/>
        <a:ext cx="905344" cy="6035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BC0752-3822-47B8-BA1B-944B7916C22B}">
      <dsp:nvSpPr>
        <dsp:cNvPr id="0" name=""/>
        <dsp:cNvSpPr/>
      </dsp:nvSpPr>
      <dsp:spPr>
        <a:xfrm>
          <a:off x="2601"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Make edits</a:t>
          </a:r>
        </a:p>
      </dsp:txBody>
      <dsp:txXfrm>
        <a:off x="305438" y="201988"/>
        <a:ext cx="908511" cy="605673"/>
      </dsp:txXfrm>
    </dsp:sp>
    <dsp:sp modelId="{823B1778-B476-43A7-B3EA-AA81D98A7C1F}">
      <dsp:nvSpPr>
        <dsp:cNvPr id="0" name=""/>
        <dsp:cNvSpPr/>
      </dsp:nvSpPr>
      <dsp:spPr>
        <a:xfrm>
          <a:off x="1365367"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Save document in shared directory</a:t>
          </a:r>
        </a:p>
      </dsp:txBody>
      <dsp:txXfrm>
        <a:off x="1668204" y="201988"/>
        <a:ext cx="908511" cy="605673"/>
      </dsp:txXfrm>
    </dsp:sp>
    <dsp:sp modelId="{0FAB6772-E9D1-4FFC-906D-1144417419DA}">
      <dsp:nvSpPr>
        <dsp:cNvPr id="0" name=""/>
        <dsp:cNvSpPr/>
      </dsp:nvSpPr>
      <dsp:spPr>
        <a:xfrm>
          <a:off x="2728133"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Attach document to email and distribute</a:t>
          </a:r>
        </a:p>
      </dsp:txBody>
      <dsp:txXfrm>
        <a:off x="3030970" y="201988"/>
        <a:ext cx="908511" cy="605673"/>
      </dsp:txXfrm>
    </dsp:sp>
    <dsp:sp modelId="{B1799FA6-930F-4EA4-A027-3C437E5FF944}">
      <dsp:nvSpPr>
        <dsp:cNvPr id="0" name=""/>
        <dsp:cNvSpPr/>
      </dsp:nvSpPr>
      <dsp:spPr>
        <a:xfrm>
          <a:off x="4090899"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Each recipent saves document or keeps a copy in inbox</a:t>
          </a:r>
        </a:p>
      </dsp:txBody>
      <dsp:txXfrm>
        <a:off x="4393736" y="201988"/>
        <a:ext cx="908511" cy="60567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5"/>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CA" sz="1200" kern="1200"/>
            <a:t>Digitally adapted model</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Create master document and save to GCdocs</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Provide inputters link and instructions</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Edit</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Provide recipents with link</a:t>
          </a:r>
        </a:p>
      </dsp:txBody>
      <dsp:txXfrm>
        <a:off x="5735539" y="203043"/>
        <a:ext cx="905344" cy="6035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CA" sz="1200" kern="1200"/>
            <a:t>Digitally adapted model</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Create meeting notes using OneNote or GCdocs</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Take notes directly into document</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Provide editor and attendees with link</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Edit</a:t>
          </a:r>
        </a:p>
      </dsp:txBody>
      <dsp:txXfrm>
        <a:off x="5735539" y="203043"/>
        <a:ext cx="905344" cy="6035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3390" y="252549"/>
          <a:ext cx="1261377" cy="5045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CA" sz="1200" kern="1200"/>
            <a:t>Paper-based model</a:t>
          </a:r>
        </a:p>
      </dsp:txBody>
      <dsp:txXfrm>
        <a:off x="255666" y="252549"/>
        <a:ext cx="756826" cy="504551"/>
      </dsp:txXfrm>
    </dsp:sp>
    <dsp:sp modelId="{26BC0752-3822-47B8-BA1B-944B7916C22B}">
      <dsp:nvSpPr>
        <dsp:cNvPr id="0" name=""/>
        <dsp:cNvSpPr/>
      </dsp:nvSpPr>
      <dsp:spPr>
        <a:xfrm>
          <a:off x="1138630"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rPr>
            <a:t>Take notes on paper</a:t>
          </a:r>
        </a:p>
      </dsp:txBody>
      <dsp:txXfrm>
        <a:off x="1390906" y="252549"/>
        <a:ext cx="756826" cy="504551"/>
      </dsp:txXfrm>
    </dsp:sp>
    <dsp:sp modelId="{31BCD884-C192-4086-B26E-CAC8494401FD}">
      <dsp:nvSpPr>
        <dsp:cNvPr id="0" name=""/>
        <dsp:cNvSpPr/>
      </dsp:nvSpPr>
      <dsp:spPr>
        <a:xfrm>
          <a:off x="227387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rPr>
            <a:t>Type document and save on desktop</a:t>
          </a:r>
        </a:p>
      </dsp:txBody>
      <dsp:txXfrm>
        <a:off x="2526147" y="252549"/>
        <a:ext cx="756826" cy="504551"/>
      </dsp:txXfrm>
    </dsp:sp>
    <dsp:sp modelId="{D11F9616-7601-4A71-83D8-D0665ACCB299}">
      <dsp:nvSpPr>
        <dsp:cNvPr id="0" name=""/>
        <dsp:cNvSpPr/>
      </dsp:nvSpPr>
      <dsp:spPr>
        <a:xfrm>
          <a:off x="340911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rPr>
            <a:t>Save document in shared directory</a:t>
          </a:r>
        </a:p>
      </dsp:txBody>
      <dsp:txXfrm>
        <a:off x="3661387" y="252549"/>
        <a:ext cx="756826" cy="504551"/>
      </dsp:txXfrm>
    </dsp:sp>
    <dsp:sp modelId="{AF3B7773-4577-476D-B4BD-E3151691FA58}">
      <dsp:nvSpPr>
        <dsp:cNvPr id="0" name=""/>
        <dsp:cNvSpPr/>
      </dsp:nvSpPr>
      <dsp:spPr>
        <a:xfrm>
          <a:off x="454435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rPr>
            <a:t>Attach document to email and distribute</a:t>
          </a:r>
        </a:p>
      </dsp:txBody>
      <dsp:txXfrm>
        <a:off x="4796627" y="252549"/>
        <a:ext cx="756826" cy="504551"/>
      </dsp:txXfrm>
    </dsp:sp>
    <dsp:sp modelId="{3218481F-3515-4EB2-B795-C965D639BA46}">
      <dsp:nvSpPr>
        <dsp:cNvPr id="0" name=""/>
        <dsp:cNvSpPr/>
      </dsp:nvSpPr>
      <dsp:spPr>
        <a:xfrm>
          <a:off x="567959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rPr>
            <a:t>Each recipent saves document or keeps a copy in inbox</a:t>
          </a:r>
        </a:p>
      </dsp:txBody>
      <dsp:txXfrm>
        <a:off x="5931867" y="252549"/>
        <a:ext cx="756826" cy="5045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F023-E066-4854-9B9F-0409C823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9</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Isabelle Dupel</cp:lastModifiedBy>
  <cp:revision>63</cp:revision>
  <dcterms:created xsi:type="dcterms:W3CDTF">2017-09-06T16:13:00Z</dcterms:created>
  <dcterms:modified xsi:type="dcterms:W3CDTF">2020-02-05T20:24:00Z</dcterms:modified>
</cp:coreProperties>
</file>