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3173B" w:rsidRPr="006834D5" w:rsidTr="0073173B">
        <w:tc>
          <w:tcPr>
            <w:tcW w:w="10302" w:type="dxa"/>
            <w:shd w:val="clear" w:color="auto" w:fill="0F243E" w:themeFill="text2" w:themeFillShade="80"/>
          </w:tcPr>
          <w:p w:rsidR="0073173B" w:rsidRPr="006834D5" w:rsidRDefault="0073173B" w:rsidP="0073173B">
            <w:pPr>
              <w:jc w:val="center"/>
              <w:rPr>
                <w:b/>
                <w:sz w:val="56"/>
                <w:szCs w:val="56"/>
              </w:rPr>
            </w:pPr>
            <w:bookmarkStart w:id="0" w:name="_GoBack"/>
            <w:bookmarkEnd w:id="0"/>
            <w:r w:rsidRPr="006834D5">
              <w:rPr>
                <w:b/>
                <w:sz w:val="56"/>
                <w:szCs w:val="56"/>
              </w:rPr>
              <w:t>PLAN B PROJECT</w:t>
            </w:r>
          </w:p>
        </w:tc>
      </w:tr>
      <w:tr w:rsidR="0073173B" w:rsidRPr="006834D5" w:rsidTr="00796ACD">
        <w:tc>
          <w:tcPr>
            <w:tcW w:w="10302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73173B" w:rsidRPr="006834D5" w:rsidRDefault="0073173B" w:rsidP="0073173B">
            <w:pPr>
              <w:rPr>
                <w:rFonts w:cs="Arial"/>
                <w:b/>
                <w:sz w:val="20"/>
                <w:szCs w:val="20"/>
              </w:rPr>
            </w:pPr>
          </w:p>
          <w:p w:rsidR="00425CFF" w:rsidRPr="006834D5" w:rsidRDefault="00425CFF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834D5">
              <w:rPr>
                <w:rFonts w:cs="Arial"/>
                <w:b/>
                <w:sz w:val="20"/>
                <w:szCs w:val="20"/>
              </w:rPr>
              <w:t>AGENDA</w:t>
            </w:r>
          </w:p>
          <w:p w:rsidR="0073173B" w:rsidRPr="006834D5" w:rsidRDefault="00232353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13/07/2018</w:t>
            </w:r>
          </w:p>
          <w:p w:rsidR="0073173B" w:rsidRPr="006834D5" w:rsidRDefault="008E578D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4:00</w:t>
            </w:r>
            <w:r w:rsidR="0073173B" w:rsidRPr="006834D5">
              <w:rPr>
                <w:rFonts w:cs="Arial"/>
                <w:b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sz w:val="20"/>
                <w:szCs w:val="20"/>
              </w:rPr>
              <w:t>4:45</w:t>
            </w:r>
          </w:p>
          <w:p w:rsidR="0073173B" w:rsidRPr="006834D5" w:rsidRDefault="008E578D" w:rsidP="008E578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Teleconference | </w:t>
            </w:r>
            <w:r w:rsidRPr="008E578D">
              <w:rPr>
                <w:rFonts w:cs="Arial"/>
                <w:sz w:val="20"/>
                <w:szCs w:val="20"/>
              </w:rPr>
              <w:t xml:space="preserve">613-960-7511 </w:t>
            </w:r>
            <w:r>
              <w:rPr>
                <w:rFonts w:cs="Arial"/>
                <w:sz w:val="20"/>
                <w:szCs w:val="20"/>
              </w:rPr>
              <w:t>|</w:t>
            </w:r>
            <w:r w:rsidRPr="008E578D">
              <w:rPr>
                <w:rFonts w:cs="Arial"/>
                <w:sz w:val="20"/>
                <w:szCs w:val="20"/>
              </w:rPr>
              <w:t xml:space="preserve"> Conference ID 7685195</w:t>
            </w:r>
          </w:p>
          <w:p w:rsidR="0073173B" w:rsidRPr="006834D5" w:rsidRDefault="0073173B" w:rsidP="0073173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3173B" w:rsidRPr="006834D5" w:rsidRDefault="0073173B" w:rsidP="00856F1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6591"/>
        <w:gridCol w:w="2536"/>
      </w:tblGrid>
      <w:tr w:rsidR="006834D5" w:rsidRPr="006834D5" w:rsidTr="003F61FA"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6834D5" w:rsidRPr="006834D5" w:rsidRDefault="006834D5" w:rsidP="006834D5">
            <w:pPr>
              <w:jc w:val="center"/>
              <w:rPr>
                <w:b/>
              </w:rPr>
            </w:pPr>
            <w:r w:rsidRPr="006834D5">
              <w:rPr>
                <w:b/>
                <w:sz w:val="28"/>
              </w:rPr>
              <w:t>Agenda Items</w:t>
            </w:r>
          </w:p>
        </w:tc>
      </w:tr>
      <w:tr w:rsidR="00D33946" w:rsidRPr="006834D5" w:rsidTr="003D7244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Item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Title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Presenter(s)</w:t>
            </w:r>
          </w:p>
        </w:tc>
      </w:tr>
      <w:tr w:rsidR="00D33946" w:rsidRPr="006834D5" w:rsidTr="005A5A43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33946" w:rsidRPr="006834D5" w:rsidRDefault="00D33946" w:rsidP="006834D5">
            <w:pPr>
              <w:rPr>
                <w:sz w:val="24"/>
                <w:szCs w:val="24"/>
              </w:rPr>
            </w:pPr>
            <w:r w:rsidRPr="006834D5">
              <w:rPr>
                <w:sz w:val="24"/>
                <w:szCs w:val="24"/>
              </w:rPr>
              <w:t>1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33946" w:rsidRPr="006834D5" w:rsidRDefault="00F44337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&amp; follow-</w:t>
            </w:r>
            <w:r w:rsidR="008E578D">
              <w:rPr>
                <w:sz w:val="24"/>
                <w:szCs w:val="24"/>
              </w:rPr>
              <w:t>up on action items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33946" w:rsidRPr="006834D5" w:rsidRDefault="008E578D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Benay</w:t>
            </w:r>
          </w:p>
        </w:tc>
      </w:tr>
      <w:tr w:rsidR="008E578D" w:rsidRPr="006834D5" w:rsidTr="005A5A43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8E578D" w:rsidRPr="006834D5" w:rsidRDefault="008E578D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8E578D" w:rsidRDefault="008E578D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from Jodi on contracting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8E578D" w:rsidRPr="006834D5" w:rsidRDefault="008E578D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Jodi Brouillard</w:t>
            </w:r>
          </w:p>
        </w:tc>
      </w:tr>
      <w:tr w:rsidR="008E578D" w:rsidRPr="006834D5" w:rsidTr="005A5A43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8E578D" w:rsidRDefault="008E578D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8E578D" w:rsidRDefault="008E578D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project team organizational chart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8E578D" w:rsidRDefault="006278CC" w:rsidP="00683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Benay</w:t>
            </w:r>
          </w:p>
        </w:tc>
      </w:tr>
    </w:tbl>
    <w:p w:rsidR="00796ACD" w:rsidRPr="006834D5" w:rsidRDefault="00796ACD" w:rsidP="00856F1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2470"/>
        <w:gridCol w:w="2441"/>
        <w:gridCol w:w="1988"/>
      </w:tblGrid>
      <w:tr w:rsidR="00E52E0D" w:rsidRPr="006834D5" w:rsidTr="00667907"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E52E0D" w:rsidRPr="006834D5" w:rsidRDefault="00E52E0D" w:rsidP="00661E2E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6834D5">
              <w:rPr>
                <w:rFonts w:cs="Arial"/>
                <w:b/>
                <w:sz w:val="28"/>
                <w:szCs w:val="20"/>
              </w:rPr>
              <w:t>Action Items from Previous Meetings</w:t>
            </w:r>
          </w:p>
        </w:tc>
      </w:tr>
      <w:tr w:rsidR="00E52E0D" w:rsidRPr="006834D5" w:rsidTr="00661E2E">
        <w:tc>
          <w:tcPr>
            <w:tcW w:w="316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661E2E">
            <w:pPr>
              <w:rPr>
                <w:rFonts w:cs="Arial"/>
                <w:sz w:val="24"/>
                <w:szCs w:val="24"/>
              </w:rPr>
            </w:pPr>
            <w:r w:rsidRPr="006834D5">
              <w:rPr>
                <w:rFonts w:cs="Arial"/>
                <w:sz w:val="24"/>
                <w:szCs w:val="24"/>
              </w:rPr>
              <w:t>Item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661E2E">
            <w:pPr>
              <w:rPr>
                <w:rFonts w:cs="Arial"/>
                <w:sz w:val="24"/>
                <w:szCs w:val="24"/>
              </w:rPr>
            </w:pPr>
            <w:r w:rsidRPr="006834D5">
              <w:rPr>
                <w:rFonts w:cs="Arial"/>
                <w:sz w:val="24"/>
                <w:szCs w:val="24"/>
              </w:rPr>
              <w:t>Responsible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661E2E">
            <w:pPr>
              <w:rPr>
                <w:rFonts w:cs="Arial"/>
                <w:sz w:val="24"/>
                <w:szCs w:val="24"/>
              </w:rPr>
            </w:pPr>
            <w:r w:rsidRPr="006834D5">
              <w:rPr>
                <w:rFonts w:cs="Arial"/>
                <w:sz w:val="24"/>
                <w:szCs w:val="24"/>
              </w:rPr>
              <w:t>Due Date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E52E0D" w:rsidRPr="006834D5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Status</w:t>
            </w:r>
          </w:p>
        </w:tc>
      </w:tr>
      <w:tr w:rsidR="00E52E0D" w:rsidTr="00661E2E">
        <w:tc>
          <w:tcPr>
            <w:tcW w:w="3168" w:type="dxa"/>
            <w:hideMark/>
          </w:tcPr>
          <w:p w:rsidR="00E52E0D" w:rsidRDefault="00E52E0D" w:rsidP="00661E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Budget </w:t>
            </w:r>
          </w:p>
        </w:tc>
        <w:tc>
          <w:tcPr>
            <w:tcW w:w="2554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Carolina </w:t>
            </w:r>
          </w:p>
        </w:tc>
        <w:tc>
          <w:tcPr>
            <w:tcW w:w="2528" w:type="dxa"/>
            <w:hideMark/>
          </w:tcPr>
          <w:p w:rsidR="00E52E0D" w:rsidRPr="00460219" w:rsidRDefault="00E52E0D" w:rsidP="00661E2E">
            <w:pPr>
              <w:rPr>
                <w:rFonts w:cs="Arial"/>
                <w:sz w:val="24"/>
                <w:szCs w:val="24"/>
              </w:rPr>
            </w:pPr>
            <w:r w:rsidRPr="00460219">
              <w:rPr>
                <w:rFonts w:cs="Arial"/>
                <w:sz w:val="24"/>
                <w:szCs w:val="24"/>
              </w:rPr>
              <w:t xml:space="preserve">July 12, </w:t>
            </w:r>
            <w:r w:rsidRPr="00460219">
              <w:rPr>
                <w:rFonts w:cs="Arial"/>
                <w:b/>
                <w:sz w:val="24"/>
                <w:szCs w:val="24"/>
              </w:rPr>
              <w:t>5:00pm</w:t>
            </w:r>
          </w:p>
        </w:tc>
        <w:tc>
          <w:tcPr>
            <w:tcW w:w="2052" w:type="dxa"/>
          </w:tcPr>
          <w:p w:rsidR="00E52E0D" w:rsidRPr="00460219" w:rsidRDefault="00E52E0D" w:rsidP="00661E2E">
            <w:pPr>
              <w:rPr>
                <w:rFonts w:cs="Arial"/>
                <w:sz w:val="24"/>
                <w:szCs w:val="24"/>
              </w:rPr>
            </w:pPr>
            <w:r w:rsidRPr="00460219">
              <w:rPr>
                <w:rFonts w:cs="Arial"/>
                <w:sz w:val="24"/>
                <w:szCs w:val="24"/>
              </w:rPr>
              <w:t>Complete</w:t>
            </w:r>
          </w:p>
        </w:tc>
      </w:tr>
      <w:tr w:rsidR="00E52E0D" w:rsidTr="00661E2E">
        <w:tc>
          <w:tcPr>
            <w:tcW w:w="3168" w:type="dxa"/>
            <w:hideMark/>
          </w:tcPr>
          <w:p w:rsidR="00E52E0D" w:rsidRDefault="00E52E0D" w:rsidP="00661E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Completed Project Team Composition/Structure</w:t>
            </w:r>
          </w:p>
        </w:tc>
        <w:tc>
          <w:tcPr>
            <w:tcW w:w="2554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Carolina </w:t>
            </w:r>
          </w:p>
        </w:tc>
        <w:tc>
          <w:tcPr>
            <w:tcW w:w="2528" w:type="dxa"/>
            <w:hideMark/>
          </w:tcPr>
          <w:p w:rsidR="00E52E0D" w:rsidRPr="00460219" w:rsidRDefault="00E52E0D" w:rsidP="00661E2E">
            <w:pPr>
              <w:rPr>
                <w:rFonts w:cs="Arial"/>
                <w:sz w:val="24"/>
                <w:szCs w:val="24"/>
              </w:rPr>
            </w:pPr>
            <w:r w:rsidRPr="00460219">
              <w:rPr>
                <w:rFonts w:cs="Arial"/>
                <w:sz w:val="24"/>
                <w:szCs w:val="24"/>
              </w:rPr>
              <w:t xml:space="preserve">July 12, </w:t>
            </w:r>
            <w:r w:rsidRPr="00460219">
              <w:rPr>
                <w:rFonts w:cs="Arial"/>
                <w:b/>
                <w:sz w:val="24"/>
                <w:szCs w:val="24"/>
              </w:rPr>
              <w:t>5:00pm</w:t>
            </w:r>
          </w:p>
        </w:tc>
        <w:tc>
          <w:tcPr>
            <w:tcW w:w="2052" w:type="dxa"/>
          </w:tcPr>
          <w:p w:rsidR="00E52E0D" w:rsidRPr="00460219" w:rsidRDefault="00E52E0D" w:rsidP="00661E2E">
            <w:pPr>
              <w:rPr>
                <w:rFonts w:cs="Arial"/>
                <w:sz w:val="24"/>
                <w:szCs w:val="24"/>
              </w:rPr>
            </w:pPr>
            <w:r w:rsidRPr="00460219">
              <w:rPr>
                <w:rFonts w:cs="Arial"/>
                <w:sz w:val="24"/>
                <w:szCs w:val="24"/>
              </w:rPr>
              <w:t>Complete</w:t>
            </w:r>
          </w:p>
        </w:tc>
      </w:tr>
      <w:tr w:rsidR="00E52E0D" w:rsidTr="00661E2E">
        <w:tc>
          <w:tcPr>
            <w:tcW w:w="3168" w:type="dxa"/>
            <w:hideMark/>
          </w:tcPr>
          <w:p w:rsidR="00E52E0D" w:rsidRDefault="00E52E0D" w:rsidP="00661E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2-3 page Memo</w:t>
            </w:r>
          </w:p>
        </w:tc>
        <w:tc>
          <w:tcPr>
            <w:tcW w:w="2554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 xml:space="preserve">Jacquie </w:t>
            </w:r>
          </w:p>
        </w:tc>
        <w:tc>
          <w:tcPr>
            <w:tcW w:w="2528" w:type="dxa"/>
            <w:hideMark/>
          </w:tcPr>
          <w:p w:rsidR="00E52E0D" w:rsidRPr="00460219" w:rsidRDefault="00E52E0D" w:rsidP="00661E2E">
            <w:pPr>
              <w:rPr>
                <w:rFonts w:cs="Arial"/>
                <w:sz w:val="24"/>
                <w:szCs w:val="24"/>
              </w:rPr>
            </w:pPr>
            <w:r w:rsidRPr="00460219">
              <w:rPr>
                <w:rFonts w:cs="Arial"/>
                <w:sz w:val="24"/>
                <w:szCs w:val="24"/>
              </w:rPr>
              <w:t xml:space="preserve">July 12, </w:t>
            </w:r>
            <w:r w:rsidRPr="00460219">
              <w:rPr>
                <w:rFonts w:cs="Arial"/>
                <w:b/>
                <w:sz w:val="24"/>
                <w:szCs w:val="24"/>
              </w:rPr>
              <w:t>5:00pm</w:t>
            </w:r>
          </w:p>
        </w:tc>
        <w:tc>
          <w:tcPr>
            <w:tcW w:w="2052" w:type="dxa"/>
          </w:tcPr>
          <w:p w:rsidR="00E52E0D" w:rsidRPr="00460219" w:rsidRDefault="00E52E0D" w:rsidP="00661E2E">
            <w:pPr>
              <w:rPr>
                <w:rFonts w:cs="Arial"/>
                <w:sz w:val="24"/>
                <w:szCs w:val="24"/>
              </w:rPr>
            </w:pPr>
            <w:r w:rsidRPr="00460219">
              <w:rPr>
                <w:rFonts w:cs="Arial"/>
                <w:sz w:val="24"/>
                <w:szCs w:val="24"/>
              </w:rPr>
              <w:t>Complete</w:t>
            </w:r>
          </w:p>
        </w:tc>
      </w:tr>
      <w:tr w:rsidR="00E52E0D" w:rsidTr="00661E2E">
        <w:trPr>
          <w:trHeight w:val="154"/>
        </w:trPr>
        <w:tc>
          <w:tcPr>
            <w:tcW w:w="3168" w:type="dxa"/>
            <w:hideMark/>
          </w:tcPr>
          <w:p w:rsidR="00E52E0D" w:rsidRDefault="00E52E0D" w:rsidP="00661E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 Vision Piece</w:t>
            </w:r>
          </w:p>
        </w:tc>
        <w:tc>
          <w:tcPr>
            <w:tcW w:w="2554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Carolina</w:t>
            </w:r>
          </w:p>
        </w:tc>
        <w:tc>
          <w:tcPr>
            <w:tcW w:w="2528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End of August</w:t>
            </w:r>
          </w:p>
        </w:tc>
        <w:tc>
          <w:tcPr>
            <w:tcW w:w="2052" w:type="dxa"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Pending</w:t>
            </w:r>
          </w:p>
        </w:tc>
      </w:tr>
      <w:tr w:rsidR="00E52E0D" w:rsidTr="00661E2E">
        <w:trPr>
          <w:trHeight w:val="154"/>
        </w:trPr>
        <w:tc>
          <w:tcPr>
            <w:tcW w:w="3168" w:type="dxa"/>
            <w:hideMark/>
          </w:tcPr>
          <w:p w:rsidR="00E52E0D" w:rsidRDefault="00E52E0D" w:rsidP="00661E2E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Independent Architectural Assessment of Plan A</w:t>
            </w:r>
          </w:p>
        </w:tc>
        <w:tc>
          <w:tcPr>
            <w:tcW w:w="2554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Vernon</w:t>
            </w:r>
          </w:p>
        </w:tc>
        <w:tc>
          <w:tcPr>
            <w:tcW w:w="2528" w:type="dxa"/>
            <w:hideMark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 yet established</w:t>
            </w:r>
          </w:p>
        </w:tc>
        <w:tc>
          <w:tcPr>
            <w:tcW w:w="2052" w:type="dxa"/>
          </w:tcPr>
          <w:p w:rsidR="00E52E0D" w:rsidRDefault="00E52E0D" w:rsidP="00661E2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Pending</w:t>
            </w:r>
          </w:p>
        </w:tc>
      </w:tr>
    </w:tbl>
    <w:p w:rsidR="00E52E0D" w:rsidRPr="006834D5" w:rsidRDefault="00E52E0D" w:rsidP="00E52E0D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796ACD" w:rsidRDefault="00796ACD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313D05" w:rsidRPr="00D6482A" w:rsidTr="003C7B6C">
        <w:tc>
          <w:tcPr>
            <w:tcW w:w="10076" w:type="dxa"/>
            <w:shd w:val="clear" w:color="auto" w:fill="0F243E" w:themeFill="text2" w:themeFillShade="80"/>
          </w:tcPr>
          <w:p w:rsidR="00313D05" w:rsidRPr="00D6482A" w:rsidRDefault="00313D05" w:rsidP="003C7B6C">
            <w:pPr>
              <w:jc w:val="center"/>
              <w:rPr>
                <w:b/>
                <w:sz w:val="56"/>
                <w:szCs w:val="56"/>
              </w:rPr>
            </w:pPr>
            <w:r>
              <w:br w:type="page"/>
            </w:r>
            <w:r w:rsidRPr="00D6482A">
              <w:rPr>
                <w:b/>
                <w:sz w:val="56"/>
                <w:szCs w:val="56"/>
              </w:rPr>
              <w:t>PROJET PLAN B</w:t>
            </w:r>
          </w:p>
        </w:tc>
      </w:tr>
      <w:tr w:rsidR="00313D05" w:rsidRPr="00313D05" w:rsidTr="003C7B6C">
        <w:tc>
          <w:tcPr>
            <w:tcW w:w="10076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313D05" w:rsidRPr="00313D05" w:rsidRDefault="00313D05" w:rsidP="003C7B6C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  <w:p w:rsidR="00313D05" w:rsidRPr="00313D05" w:rsidRDefault="00313D05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313D05">
              <w:rPr>
                <w:b/>
                <w:sz w:val="20"/>
                <w:szCs w:val="20"/>
                <w:lang w:val="fr-CA"/>
              </w:rPr>
              <w:t>ORDRE DU JOUR</w:t>
            </w:r>
          </w:p>
          <w:p w:rsidR="00313D05" w:rsidRPr="00313D05" w:rsidRDefault="00313D05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313D05">
              <w:rPr>
                <w:b/>
                <w:sz w:val="20"/>
                <w:szCs w:val="20"/>
                <w:lang w:val="fr-CA"/>
              </w:rPr>
              <w:t>13/07/2018</w:t>
            </w:r>
          </w:p>
          <w:p w:rsidR="00313D05" w:rsidRPr="00313D05" w:rsidRDefault="00313D05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313D05">
              <w:rPr>
                <w:b/>
                <w:sz w:val="20"/>
                <w:szCs w:val="20"/>
                <w:lang w:val="fr-CA"/>
              </w:rPr>
              <w:t>16 h à 16 h 45</w:t>
            </w:r>
          </w:p>
          <w:p w:rsidR="00313D05" w:rsidRPr="00313D05" w:rsidRDefault="00313D05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313D05">
              <w:rPr>
                <w:b/>
                <w:sz w:val="20"/>
                <w:szCs w:val="20"/>
                <w:lang w:val="fr-CA"/>
              </w:rPr>
              <w:t xml:space="preserve">Téléconférence | </w:t>
            </w:r>
            <w:r w:rsidRPr="00313D05">
              <w:rPr>
                <w:sz w:val="20"/>
                <w:szCs w:val="20"/>
                <w:lang w:val="fr-CA"/>
              </w:rPr>
              <w:t>613-960-7511 | ID de la conférence 7685195</w:t>
            </w:r>
          </w:p>
          <w:p w:rsidR="00313D05" w:rsidRPr="00313D05" w:rsidRDefault="00313D05" w:rsidP="003C7B6C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</w:tbl>
    <w:p w:rsidR="00313D05" w:rsidRPr="00313D05" w:rsidRDefault="00313D05" w:rsidP="00313D05">
      <w:pPr>
        <w:spacing w:after="0" w:line="240" w:lineRule="auto"/>
        <w:jc w:val="center"/>
        <w:rPr>
          <w:rFonts w:cs="Arial"/>
          <w:b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6581"/>
        <w:gridCol w:w="2544"/>
      </w:tblGrid>
      <w:tr w:rsidR="00313D05" w:rsidRPr="00313D05" w:rsidTr="003C7B6C"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313D05" w:rsidRPr="00313D05" w:rsidRDefault="00313D05" w:rsidP="003C7B6C">
            <w:pPr>
              <w:jc w:val="center"/>
              <w:rPr>
                <w:b/>
                <w:lang w:val="fr-CA"/>
              </w:rPr>
            </w:pPr>
            <w:r w:rsidRPr="00313D05">
              <w:rPr>
                <w:b/>
                <w:sz w:val="28"/>
                <w:lang w:val="fr-CA"/>
              </w:rPr>
              <w:t>Points à l’ordre du jour</w:t>
            </w:r>
          </w:p>
        </w:tc>
      </w:tr>
      <w:tr w:rsidR="00313D05" w:rsidRPr="00D6482A" w:rsidTr="003C7B6C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Point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Titre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Présentateur</w:t>
            </w:r>
            <w:proofErr w:type="spellEnd"/>
            <w:r w:rsidRPr="00D6482A">
              <w:rPr>
                <w:sz w:val="24"/>
                <w:szCs w:val="24"/>
              </w:rPr>
              <w:t>(s)</w:t>
            </w:r>
          </w:p>
        </w:tc>
      </w:tr>
      <w:tr w:rsidR="00313D05" w:rsidRPr="00D6482A" w:rsidTr="003C7B6C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1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313D05" w:rsidRDefault="00313D05" w:rsidP="003C7B6C">
            <w:pPr>
              <w:rPr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Mot de bienvenue et retour sur les mesures de suivi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Alex Benay</w:t>
            </w:r>
          </w:p>
        </w:tc>
      </w:tr>
      <w:tr w:rsidR="00313D05" w:rsidRPr="00D6482A" w:rsidTr="003C7B6C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2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313D05" w:rsidRDefault="00313D05" w:rsidP="003C7B6C">
            <w:pPr>
              <w:rPr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Mise à jour de Jodi sur la conclusion de contrats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Jodi Brouillard</w:t>
            </w:r>
          </w:p>
        </w:tc>
      </w:tr>
      <w:tr w:rsidR="00313D05" w:rsidRPr="00D6482A" w:rsidTr="003C7B6C">
        <w:tc>
          <w:tcPr>
            <w:tcW w:w="959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3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313D05" w:rsidRDefault="00313D05" w:rsidP="003C7B6C">
            <w:pPr>
              <w:rPr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Examen de l’organigramme de l’équipe de projet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313D05" w:rsidRPr="00D6482A" w:rsidRDefault="00313D05" w:rsidP="003C7B6C">
            <w:pPr>
              <w:rPr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Alex Benay</w:t>
            </w:r>
          </w:p>
        </w:tc>
      </w:tr>
    </w:tbl>
    <w:p w:rsidR="00313D05" w:rsidRPr="00D6482A" w:rsidRDefault="00313D05" w:rsidP="00313D0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2489"/>
        <w:gridCol w:w="2470"/>
        <w:gridCol w:w="1999"/>
      </w:tblGrid>
      <w:tr w:rsidR="00313D05" w:rsidRPr="00313D05" w:rsidTr="003C7B6C"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313D05" w:rsidRPr="00313D05" w:rsidRDefault="00313D05" w:rsidP="003C7B6C">
            <w:pPr>
              <w:jc w:val="center"/>
              <w:rPr>
                <w:rFonts w:cs="Arial"/>
                <w:b/>
                <w:sz w:val="28"/>
                <w:szCs w:val="20"/>
                <w:lang w:val="fr-CA"/>
              </w:rPr>
            </w:pPr>
            <w:r w:rsidRPr="00313D05">
              <w:rPr>
                <w:b/>
                <w:sz w:val="28"/>
                <w:szCs w:val="20"/>
                <w:lang w:val="fr-CA"/>
              </w:rPr>
              <w:t>Mesures de suivi de réunions précédentes</w:t>
            </w:r>
          </w:p>
        </w:tc>
      </w:tr>
      <w:tr w:rsidR="00313D05" w:rsidRPr="00D6482A" w:rsidTr="003C7B6C">
        <w:tc>
          <w:tcPr>
            <w:tcW w:w="316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Point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 xml:space="preserve">Date </w:t>
            </w:r>
            <w:proofErr w:type="spellStart"/>
            <w:r w:rsidRPr="00D6482A">
              <w:rPr>
                <w:sz w:val="24"/>
                <w:szCs w:val="24"/>
              </w:rPr>
              <w:t>d’échéance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État</w:t>
            </w:r>
            <w:proofErr w:type="spellEnd"/>
          </w:p>
        </w:tc>
      </w:tr>
      <w:tr w:rsidR="00313D05" w:rsidRPr="00D6482A" w:rsidTr="003C7B6C">
        <w:tc>
          <w:tcPr>
            <w:tcW w:w="3168" w:type="dxa"/>
            <w:hideMark/>
          </w:tcPr>
          <w:p w:rsidR="00313D05" w:rsidRPr="00D6482A" w:rsidRDefault="00313D05" w:rsidP="00313D0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 xml:space="preserve">Budget </w:t>
            </w:r>
          </w:p>
        </w:tc>
        <w:tc>
          <w:tcPr>
            <w:tcW w:w="2554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 xml:space="preserve">Carolina </w:t>
            </w:r>
          </w:p>
        </w:tc>
        <w:tc>
          <w:tcPr>
            <w:tcW w:w="2528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Le 12 </w:t>
            </w:r>
            <w:proofErr w:type="spellStart"/>
            <w:r w:rsidRPr="00D6482A">
              <w:rPr>
                <w:sz w:val="24"/>
                <w:szCs w:val="24"/>
              </w:rPr>
              <w:t>juillet</w:t>
            </w:r>
            <w:proofErr w:type="spellEnd"/>
            <w:r w:rsidRPr="00D6482A">
              <w:rPr>
                <w:sz w:val="24"/>
                <w:szCs w:val="24"/>
              </w:rPr>
              <w:t xml:space="preserve">, </w:t>
            </w:r>
            <w:r w:rsidRPr="00D6482A">
              <w:rPr>
                <w:b/>
                <w:bCs/>
                <w:sz w:val="24"/>
                <w:szCs w:val="24"/>
              </w:rPr>
              <w:t>17 h</w:t>
            </w:r>
          </w:p>
        </w:tc>
        <w:tc>
          <w:tcPr>
            <w:tcW w:w="2052" w:type="dxa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Terminée</w:t>
            </w:r>
            <w:proofErr w:type="spellEnd"/>
          </w:p>
        </w:tc>
      </w:tr>
      <w:tr w:rsidR="00313D05" w:rsidRPr="00D6482A" w:rsidTr="003C7B6C">
        <w:tc>
          <w:tcPr>
            <w:tcW w:w="3168" w:type="dxa"/>
            <w:hideMark/>
          </w:tcPr>
          <w:p w:rsidR="00313D05" w:rsidRPr="00313D05" w:rsidRDefault="00313D05" w:rsidP="00313D0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Composition et structure définitives de l’équipe de projet</w:t>
            </w:r>
          </w:p>
        </w:tc>
        <w:tc>
          <w:tcPr>
            <w:tcW w:w="2554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 xml:space="preserve">Carolina </w:t>
            </w:r>
          </w:p>
        </w:tc>
        <w:tc>
          <w:tcPr>
            <w:tcW w:w="2528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Le 12 </w:t>
            </w:r>
            <w:proofErr w:type="spellStart"/>
            <w:r w:rsidRPr="00D6482A">
              <w:rPr>
                <w:sz w:val="24"/>
                <w:szCs w:val="24"/>
              </w:rPr>
              <w:t>juillet</w:t>
            </w:r>
            <w:proofErr w:type="spellEnd"/>
            <w:r w:rsidRPr="00D6482A">
              <w:rPr>
                <w:sz w:val="24"/>
                <w:szCs w:val="24"/>
              </w:rPr>
              <w:t xml:space="preserve">, </w:t>
            </w:r>
            <w:r w:rsidRPr="00D6482A">
              <w:rPr>
                <w:b/>
                <w:bCs/>
                <w:sz w:val="24"/>
                <w:szCs w:val="24"/>
              </w:rPr>
              <w:t>17 h</w:t>
            </w:r>
          </w:p>
        </w:tc>
        <w:tc>
          <w:tcPr>
            <w:tcW w:w="2052" w:type="dxa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Terminée</w:t>
            </w:r>
            <w:proofErr w:type="spellEnd"/>
          </w:p>
        </w:tc>
      </w:tr>
      <w:tr w:rsidR="00313D05" w:rsidRPr="00D6482A" w:rsidTr="003C7B6C">
        <w:tc>
          <w:tcPr>
            <w:tcW w:w="3168" w:type="dxa"/>
            <w:hideMark/>
          </w:tcPr>
          <w:p w:rsidR="00313D05" w:rsidRPr="00313D05" w:rsidRDefault="00313D05" w:rsidP="00313D0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Note d’information de 2 à 3 pages</w:t>
            </w:r>
          </w:p>
        </w:tc>
        <w:tc>
          <w:tcPr>
            <w:tcW w:w="2554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 xml:space="preserve">Jacquie </w:t>
            </w:r>
          </w:p>
        </w:tc>
        <w:tc>
          <w:tcPr>
            <w:tcW w:w="2528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Le 12 </w:t>
            </w:r>
            <w:proofErr w:type="spellStart"/>
            <w:r w:rsidRPr="00D6482A">
              <w:rPr>
                <w:sz w:val="24"/>
                <w:szCs w:val="24"/>
              </w:rPr>
              <w:t>juillet</w:t>
            </w:r>
            <w:proofErr w:type="spellEnd"/>
            <w:r w:rsidRPr="00D6482A">
              <w:rPr>
                <w:sz w:val="24"/>
                <w:szCs w:val="24"/>
              </w:rPr>
              <w:t xml:space="preserve">, </w:t>
            </w:r>
            <w:r w:rsidRPr="00D6482A">
              <w:rPr>
                <w:b/>
                <w:bCs/>
                <w:sz w:val="24"/>
                <w:szCs w:val="24"/>
              </w:rPr>
              <w:t>17 h</w:t>
            </w:r>
          </w:p>
        </w:tc>
        <w:tc>
          <w:tcPr>
            <w:tcW w:w="2052" w:type="dxa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Terminée</w:t>
            </w:r>
            <w:proofErr w:type="spellEnd"/>
          </w:p>
        </w:tc>
      </w:tr>
      <w:tr w:rsidR="00313D05" w:rsidRPr="00D6482A" w:rsidTr="003C7B6C">
        <w:trPr>
          <w:trHeight w:val="154"/>
        </w:trPr>
        <w:tc>
          <w:tcPr>
            <w:tcW w:w="3168" w:type="dxa"/>
            <w:hideMark/>
          </w:tcPr>
          <w:p w:rsidR="00313D05" w:rsidRPr="00313D05" w:rsidRDefault="00313D05" w:rsidP="00313D0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Document sur la vision des RH</w:t>
            </w:r>
          </w:p>
        </w:tc>
        <w:tc>
          <w:tcPr>
            <w:tcW w:w="2554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Carolina</w:t>
            </w:r>
          </w:p>
        </w:tc>
        <w:tc>
          <w:tcPr>
            <w:tcW w:w="2528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 xml:space="preserve">Fin </w:t>
            </w:r>
            <w:proofErr w:type="spellStart"/>
            <w:r w:rsidRPr="00D6482A">
              <w:rPr>
                <w:sz w:val="24"/>
                <w:szCs w:val="24"/>
              </w:rPr>
              <w:t>août</w:t>
            </w:r>
            <w:proofErr w:type="spellEnd"/>
          </w:p>
        </w:tc>
        <w:tc>
          <w:tcPr>
            <w:tcW w:w="2052" w:type="dxa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En</w:t>
            </w:r>
            <w:proofErr w:type="spellEnd"/>
            <w:r w:rsidRPr="00D6482A">
              <w:rPr>
                <w:sz w:val="24"/>
                <w:szCs w:val="24"/>
              </w:rPr>
              <w:t xml:space="preserve"> </w:t>
            </w:r>
            <w:proofErr w:type="spellStart"/>
            <w:r w:rsidRPr="00D6482A">
              <w:rPr>
                <w:sz w:val="24"/>
                <w:szCs w:val="24"/>
              </w:rPr>
              <w:t>attente</w:t>
            </w:r>
            <w:proofErr w:type="spellEnd"/>
          </w:p>
        </w:tc>
      </w:tr>
      <w:tr w:rsidR="00313D05" w:rsidRPr="00D6482A" w:rsidTr="003C7B6C">
        <w:trPr>
          <w:trHeight w:val="154"/>
        </w:trPr>
        <w:tc>
          <w:tcPr>
            <w:tcW w:w="3168" w:type="dxa"/>
            <w:hideMark/>
          </w:tcPr>
          <w:p w:rsidR="00313D05" w:rsidRPr="00313D05" w:rsidRDefault="00313D05" w:rsidP="00313D05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4"/>
                <w:szCs w:val="24"/>
                <w:lang w:val="fr-CA"/>
              </w:rPr>
            </w:pPr>
            <w:r w:rsidRPr="00313D05">
              <w:rPr>
                <w:sz w:val="24"/>
                <w:szCs w:val="24"/>
                <w:lang w:val="fr-CA"/>
              </w:rPr>
              <w:t>Évaluation indépendante de l’architecture du plan A</w:t>
            </w:r>
          </w:p>
        </w:tc>
        <w:tc>
          <w:tcPr>
            <w:tcW w:w="2554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r w:rsidRPr="00D6482A">
              <w:rPr>
                <w:sz w:val="24"/>
                <w:szCs w:val="24"/>
              </w:rPr>
              <w:t>Vernon</w:t>
            </w:r>
          </w:p>
        </w:tc>
        <w:tc>
          <w:tcPr>
            <w:tcW w:w="2528" w:type="dxa"/>
            <w:hideMark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Indéterminée</w:t>
            </w:r>
            <w:proofErr w:type="spellEnd"/>
          </w:p>
        </w:tc>
        <w:tc>
          <w:tcPr>
            <w:tcW w:w="2052" w:type="dxa"/>
          </w:tcPr>
          <w:p w:rsidR="00313D05" w:rsidRPr="00D6482A" w:rsidRDefault="00313D05" w:rsidP="003C7B6C">
            <w:pPr>
              <w:rPr>
                <w:rFonts w:cs="Arial"/>
                <w:sz w:val="24"/>
                <w:szCs w:val="24"/>
              </w:rPr>
            </w:pPr>
            <w:proofErr w:type="spellStart"/>
            <w:r w:rsidRPr="00D6482A">
              <w:rPr>
                <w:sz w:val="24"/>
                <w:szCs w:val="24"/>
              </w:rPr>
              <w:t>En</w:t>
            </w:r>
            <w:proofErr w:type="spellEnd"/>
            <w:r w:rsidRPr="00D6482A">
              <w:rPr>
                <w:sz w:val="24"/>
                <w:szCs w:val="24"/>
              </w:rPr>
              <w:t xml:space="preserve"> </w:t>
            </w:r>
            <w:proofErr w:type="spellStart"/>
            <w:r w:rsidRPr="00D6482A">
              <w:rPr>
                <w:sz w:val="24"/>
                <w:szCs w:val="24"/>
              </w:rPr>
              <w:t>attente</w:t>
            </w:r>
            <w:proofErr w:type="spellEnd"/>
          </w:p>
        </w:tc>
      </w:tr>
    </w:tbl>
    <w:p w:rsidR="00313D05" w:rsidRPr="00D6482A" w:rsidRDefault="00313D05" w:rsidP="00313D0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313D05" w:rsidRDefault="00313D05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13D05" w:rsidSect="009F15C6">
      <w:footerReference w:type="default" r:id="rId7"/>
      <w:pgSz w:w="12240" w:h="15840"/>
      <w:pgMar w:top="992" w:right="1077" w:bottom="24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BB" w:rsidRDefault="009916BB" w:rsidP="009F15C6">
      <w:pPr>
        <w:spacing w:after="0" w:line="240" w:lineRule="auto"/>
      </w:pPr>
      <w:r>
        <w:separator/>
      </w:r>
    </w:p>
  </w:endnote>
  <w:endnote w:type="continuationSeparator" w:id="0">
    <w:p w:rsidR="009916BB" w:rsidRDefault="009916BB" w:rsidP="009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8D" w:rsidRPr="00796ACD" w:rsidRDefault="008E578D" w:rsidP="008E578D">
    <w:pPr>
      <w:jc w:val="right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sz w:val="18"/>
        <w:szCs w:val="20"/>
        <w:lang w:val="fr-CA"/>
      </w:rPr>
      <w:t>July 13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BB" w:rsidRDefault="009916BB" w:rsidP="009F15C6">
      <w:pPr>
        <w:spacing w:after="0" w:line="240" w:lineRule="auto"/>
      </w:pPr>
      <w:r>
        <w:separator/>
      </w:r>
    </w:p>
  </w:footnote>
  <w:footnote w:type="continuationSeparator" w:id="0">
    <w:p w:rsidR="009916BB" w:rsidRDefault="009916BB" w:rsidP="009F1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D2"/>
    <w:multiLevelType w:val="hybridMultilevel"/>
    <w:tmpl w:val="F48A10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4D3E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477"/>
    <w:multiLevelType w:val="hybridMultilevel"/>
    <w:tmpl w:val="8FDE9A4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89A374D"/>
    <w:multiLevelType w:val="hybridMultilevel"/>
    <w:tmpl w:val="30907D6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356D0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460F9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A5C77"/>
    <w:multiLevelType w:val="hybridMultilevel"/>
    <w:tmpl w:val="AC305E9C"/>
    <w:lvl w:ilvl="0" w:tplc="4964E95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A600C"/>
    <w:multiLevelType w:val="hybridMultilevel"/>
    <w:tmpl w:val="039A7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12A6C"/>
    <w:multiLevelType w:val="hybridMultilevel"/>
    <w:tmpl w:val="BCC8F4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F047B"/>
    <w:multiLevelType w:val="hybridMultilevel"/>
    <w:tmpl w:val="FED001D6"/>
    <w:lvl w:ilvl="0" w:tplc="35008B22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DD0EB1"/>
    <w:multiLevelType w:val="hybridMultilevel"/>
    <w:tmpl w:val="6A4699A6"/>
    <w:lvl w:ilvl="0" w:tplc="E70E8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C099F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476F24"/>
    <w:multiLevelType w:val="hybridMultilevel"/>
    <w:tmpl w:val="9A44BC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12"/>
    <w:rsid w:val="0002436F"/>
    <w:rsid w:val="00025AC2"/>
    <w:rsid w:val="0003145F"/>
    <w:rsid w:val="00033488"/>
    <w:rsid w:val="000534A4"/>
    <w:rsid w:val="00057AFA"/>
    <w:rsid w:val="00061B43"/>
    <w:rsid w:val="000747C9"/>
    <w:rsid w:val="00076CE6"/>
    <w:rsid w:val="000835EC"/>
    <w:rsid w:val="00090D4B"/>
    <w:rsid w:val="0009227B"/>
    <w:rsid w:val="000963DC"/>
    <w:rsid w:val="000A1742"/>
    <w:rsid w:val="000A47E5"/>
    <w:rsid w:val="000A4D19"/>
    <w:rsid w:val="000D0490"/>
    <w:rsid w:val="000E2357"/>
    <w:rsid w:val="000E3A1A"/>
    <w:rsid w:val="000E4EEE"/>
    <w:rsid w:val="000F0D2E"/>
    <w:rsid w:val="001231AF"/>
    <w:rsid w:val="001244E6"/>
    <w:rsid w:val="00144C64"/>
    <w:rsid w:val="0016441F"/>
    <w:rsid w:val="001768ED"/>
    <w:rsid w:val="00184FD7"/>
    <w:rsid w:val="00186A0A"/>
    <w:rsid w:val="00196211"/>
    <w:rsid w:val="001976F2"/>
    <w:rsid w:val="001A1512"/>
    <w:rsid w:val="001B5038"/>
    <w:rsid w:val="001D502D"/>
    <w:rsid w:val="001E1C12"/>
    <w:rsid w:val="00203F3D"/>
    <w:rsid w:val="002072D9"/>
    <w:rsid w:val="00211243"/>
    <w:rsid w:val="00213D94"/>
    <w:rsid w:val="0021457A"/>
    <w:rsid w:val="00232353"/>
    <w:rsid w:val="002348F2"/>
    <w:rsid w:val="002370AD"/>
    <w:rsid w:val="0024072F"/>
    <w:rsid w:val="00256B2D"/>
    <w:rsid w:val="002644C6"/>
    <w:rsid w:val="00276498"/>
    <w:rsid w:val="00282CC3"/>
    <w:rsid w:val="00285392"/>
    <w:rsid w:val="00290101"/>
    <w:rsid w:val="002915E2"/>
    <w:rsid w:val="00296208"/>
    <w:rsid w:val="002A355E"/>
    <w:rsid w:val="002B381A"/>
    <w:rsid w:val="002D008E"/>
    <w:rsid w:val="002E0528"/>
    <w:rsid w:val="002E06BD"/>
    <w:rsid w:val="002E5223"/>
    <w:rsid w:val="002E7311"/>
    <w:rsid w:val="002F3610"/>
    <w:rsid w:val="002F699D"/>
    <w:rsid w:val="00303F9D"/>
    <w:rsid w:val="00313D05"/>
    <w:rsid w:val="00330573"/>
    <w:rsid w:val="0035084B"/>
    <w:rsid w:val="00355213"/>
    <w:rsid w:val="00361CAC"/>
    <w:rsid w:val="003813E4"/>
    <w:rsid w:val="003975DA"/>
    <w:rsid w:val="003B1AC3"/>
    <w:rsid w:val="003C351B"/>
    <w:rsid w:val="003C36E3"/>
    <w:rsid w:val="003C4935"/>
    <w:rsid w:val="003D345B"/>
    <w:rsid w:val="003D7860"/>
    <w:rsid w:val="003E6F16"/>
    <w:rsid w:val="003F0B94"/>
    <w:rsid w:val="003F3E53"/>
    <w:rsid w:val="003F4DD9"/>
    <w:rsid w:val="003F58EC"/>
    <w:rsid w:val="00410B98"/>
    <w:rsid w:val="004154D8"/>
    <w:rsid w:val="00424489"/>
    <w:rsid w:val="00425CFF"/>
    <w:rsid w:val="00426986"/>
    <w:rsid w:val="00447E1B"/>
    <w:rsid w:val="00451040"/>
    <w:rsid w:val="004539C9"/>
    <w:rsid w:val="00456BD0"/>
    <w:rsid w:val="00460219"/>
    <w:rsid w:val="00461188"/>
    <w:rsid w:val="004634FC"/>
    <w:rsid w:val="00484F0A"/>
    <w:rsid w:val="004C7B91"/>
    <w:rsid w:val="004D243F"/>
    <w:rsid w:val="004D757C"/>
    <w:rsid w:val="004F232B"/>
    <w:rsid w:val="004F2A2B"/>
    <w:rsid w:val="005242F6"/>
    <w:rsid w:val="005242FE"/>
    <w:rsid w:val="005337E0"/>
    <w:rsid w:val="00536255"/>
    <w:rsid w:val="00536B4E"/>
    <w:rsid w:val="0053747E"/>
    <w:rsid w:val="005449E0"/>
    <w:rsid w:val="00570C44"/>
    <w:rsid w:val="0057315A"/>
    <w:rsid w:val="00580A00"/>
    <w:rsid w:val="005B499F"/>
    <w:rsid w:val="005C2922"/>
    <w:rsid w:val="005C2EA8"/>
    <w:rsid w:val="005C5AAE"/>
    <w:rsid w:val="005C7824"/>
    <w:rsid w:val="005D6EF7"/>
    <w:rsid w:val="005E4212"/>
    <w:rsid w:val="0060033F"/>
    <w:rsid w:val="00600A96"/>
    <w:rsid w:val="006135CA"/>
    <w:rsid w:val="00614B41"/>
    <w:rsid w:val="006278CC"/>
    <w:rsid w:val="00640144"/>
    <w:rsid w:val="006431B8"/>
    <w:rsid w:val="00645473"/>
    <w:rsid w:val="00645E36"/>
    <w:rsid w:val="0064647D"/>
    <w:rsid w:val="006533EA"/>
    <w:rsid w:val="00654E53"/>
    <w:rsid w:val="00671707"/>
    <w:rsid w:val="006730AE"/>
    <w:rsid w:val="00676CDC"/>
    <w:rsid w:val="00681DE9"/>
    <w:rsid w:val="006834D5"/>
    <w:rsid w:val="00686D40"/>
    <w:rsid w:val="00694206"/>
    <w:rsid w:val="00697FFD"/>
    <w:rsid w:val="006D718E"/>
    <w:rsid w:val="006E0F97"/>
    <w:rsid w:val="006E3D08"/>
    <w:rsid w:val="006F4C73"/>
    <w:rsid w:val="006F7A86"/>
    <w:rsid w:val="00703279"/>
    <w:rsid w:val="007056BA"/>
    <w:rsid w:val="00712027"/>
    <w:rsid w:val="00720D76"/>
    <w:rsid w:val="0073173B"/>
    <w:rsid w:val="00734794"/>
    <w:rsid w:val="00737663"/>
    <w:rsid w:val="007526C6"/>
    <w:rsid w:val="00762FAA"/>
    <w:rsid w:val="00774D8A"/>
    <w:rsid w:val="0078085F"/>
    <w:rsid w:val="00782007"/>
    <w:rsid w:val="00783598"/>
    <w:rsid w:val="0079037A"/>
    <w:rsid w:val="007909A1"/>
    <w:rsid w:val="0079183B"/>
    <w:rsid w:val="00796ACD"/>
    <w:rsid w:val="00796E00"/>
    <w:rsid w:val="007A55D5"/>
    <w:rsid w:val="007B0AA0"/>
    <w:rsid w:val="007D2D10"/>
    <w:rsid w:val="007E0838"/>
    <w:rsid w:val="007E4DE8"/>
    <w:rsid w:val="007E54FF"/>
    <w:rsid w:val="007E67C4"/>
    <w:rsid w:val="007F308F"/>
    <w:rsid w:val="007F36EC"/>
    <w:rsid w:val="007F7CC6"/>
    <w:rsid w:val="00802696"/>
    <w:rsid w:val="00802E63"/>
    <w:rsid w:val="00816A65"/>
    <w:rsid w:val="00822D60"/>
    <w:rsid w:val="00827DFA"/>
    <w:rsid w:val="00831B85"/>
    <w:rsid w:val="008358A3"/>
    <w:rsid w:val="00840C32"/>
    <w:rsid w:val="00841873"/>
    <w:rsid w:val="00852478"/>
    <w:rsid w:val="00854FC0"/>
    <w:rsid w:val="00856394"/>
    <w:rsid w:val="00856C57"/>
    <w:rsid w:val="00856F12"/>
    <w:rsid w:val="00861312"/>
    <w:rsid w:val="0087396B"/>
    <w:rsid w:val="00880329"/>
    <w:rsid w:val="00895C4F"/>
    <w:rsid w:val="008A3C69"/>
    <w:rsid w:val="008A6F92"/>
    <w:rsid w:val="008B33B4"/>
    <w:rsid w:val="008B51C6"/>
    <w:rsid w:val="008C3956"/>
    <w:rsid w:val="008C540A"/>
    <w:rsid w:val="008D1462"/>
    <w:rsid w:val="008E1308"/>
    <w:rsid w:val="008E2AC4"/>
    <w:rsid w:val="008E2FA4"/>
    <w:rsid w:val="008E578D"/>
    <w:rsid w:val="008F032F"/>
    <w:rsid w:val="008F6011"/>
    <w:rsid w:val="00912D7A"/>
    <w:rsid w:val="0091604D"/>
    <w:rsid w:val="009242F3"/>
    <w:rsid w:val="009248E6"/>
    <w:rsid w:val="009326C7"/>
    <w:rsid w:val="009327F0"/>
    <w:rsid w:val="00934D17"/>
    <w:rsid w:val="009416CE"/>
    <w:rsid w:val="00946889"/>
    <w:rsid w:val="00953CC2"/>
    <w:rsid w:val="00955DA7"/>
    <w:rsid w:val="00963D77"/>
    <w:rsid w:val="0097235A"/>
    <w:rsid w:val="00974133"/>
    <w:rsid w:val="00982690"/>
    <w:rsid w:val="00982E91"/>
    <w:rsid w:val="0098753A"/>
    <w:rsid w:val="009916BB"/>
    <w:rsid w:val="00996727"/>
    <w:rsid w:val="009A2816"/>
    <w:rsid w:val="009B1731"/>
    <w:rsid w:val="009B4106"/>
    <w:rsid w:val="009B6459"/>
    <w:rsid w:val="009E0FCD"/>
    <w:rsid w:val="009E1ACE"/>
    <w:rsid w:val="009E45ED"/>
    <w:rsid w:val="009F15C6"/>
    <w:rsid w:val="00A02A8D"/>
    <w:rsid w:val="00A10085"/>
    <w:rsid w:val="00A1196E"/>
    <w:rsid w:val="00A12961"/>
    <w:rsid w:val="00A20D99"/>
    <w:rsid w:val="00A2776C"/>
    <w:rsid w:val="00A40D4F"/>
    <w:rsid w:val="00A44818"/>
    <w:rsid w:val="00A50750"/>
    <w:rsid w:val="00A55D0D"/>
    <w:rsid w:val="00A72CD5"/>
    <w:rsid w:val="00A8217E"/>
    <w:rsid w:val="00A84781"/>
    <w:rsid w:val="00A959E5"/>
    <w:rsid w:val="00AA0BF4"/>
    <w:rsid w:val="00AA0C58"/>
    <w:rsid w:val="00AA77D5"/>
    <w:rsid w:val="00AE0B71"/>
    <w:rsid w:val="00AE2C9E"/>
    <w:rsid w:val="00AF336D"/>
    <w:rsid w:val="00AF578E"/>
    <w:rsid w:val="00B044B6"/>
    <w:rsid w:val="00B12EC7"/>
    <w:rsid w:val="00B15360"/>
    <w:rsid w:val="00B2640F"/>
    <w:rsid w:val="00B41DFB"/>
    <w:rsid w:val="00B4735C"/>
    <w:rsid w:val="00B53D3A"/>
    <w:rsid w:val="00B54239"/>
    <w:rsid w:val="00B5457D"/>
    <w:rsid w:val="00B54738"/>
    <w:rsid w:val="00B65D5D"/>
    <w:rsid w:val="00B661CD"/>
    <w:rsid w:val="00B66F1D"/>
    <w:rsid w:val="00B70585"/>
    <w:rsid w:val="00B711B9"/>
    <w:rsid w:val="00B82D40"/>
    <w:rsid w:val="00B836A4"/>
    <w:rsid w:val="00B83BFD"/>
    <w:rsid w:val="00B906B3"/>
    <w:rsid w:val="00B924DF"/>
    <w:rsid w:val="00BA6F12"/>
    <w:rsid w:val="00BC163B"/>
    <w:rsid w:val="00BC1CD0"/>
    <w:rsid w:val="00BC3D6D"/>
    <w:rsid w:val="00BC6E78"/>
    <w:rsid w:val="00BD44B1"/>
    <w:rsid w:val="00BF18F6"/>
    <w:rsid w:val="00BF366B"/>
    <w:rsid w:val="00C020F8"/>
    <w:rsid w:val="00C04DE2"/>
    <w:rsid w:val="00C10177"/>
    <w:rsid w:val="00C13E37"/>
    <w:rsid w:val="00C16EA0"/>
    <w:rsid w:val="00C243A7"/>
    <w:rsid w:val="00C32BF3"/>
    <w:rsid w:val="00C56326"/>
    <w:rsid w:val="00C60059"/>
    <w:rsid w:val="00C8420F"/>
    <w:rsid w:val="00CA4367"/>
    <w:rsid w:val="00CA64A5"/>
    <w:rsid w:val="00CB4DC5"/>
    <w:rsid w:val="00CB517C"/>
    <w:rsid w:val="00CB61A5"/>
    <w:rsid w:val="00CC0D5E"/>
    <w:rsid w:val="00CC3117"/>
    <w:rsid w:val="00CC6422"/>
    <w:rsid w:val="00CE533E"/>
    <w:rsid w:val="00CE6C7C"/>
    <w:rsid w:val="00CF17C7"/>
    <w:rsid w:val="00CF2B12"/>
    <w:rsid w:val="00CF7F83"/>
    <w:rsid w:val="00D04E8A"/>
    <w:rsid w:val="00D05FE2"/>
    <w:rsid w:val="00D208F9"/>
    <w:rsid w:val="00D262C9"/>
    <w:rsid w:val="00D3210F"/>
    <w:rsid w:val="00D33946"/>
    <w:rsid w:val="00D37647"/>
    <w:rsid w:val="00D47B47"/>
    <w:rsid w:val="00D51895"/>
    <w:rsid w:val="00D61162"/>
    <w:rsid w:val="00D666E7"/>
    <w:rsid w:val="00D86564"/>
    <w:rsid w:val="00DC7B64"/>
    <w:rsid w:val="00DD0D9D"/>
    <w:rsid w:val="00DD288B"/>
    <w:rsid w:val="00DD34C6"/>
    <w:rsid w:val="00DD480E"/>
    <w:rsid w:val="00DD6679"/>
    <w:rsid w:val="00DE53E7"/>
    <w:rsid w:val="00DF5F5A"/>
    <w:rsid w:val="00E31482"/>
    <w:rsid w:val="00E37D1B"/>
    <w:rsid w:val="00E4204B"/>
    <w:rsid w:val="00E52E0D"/>
    <w:rsid w:val="00E54B3D"/>
    <w:rsid w:val="00E6229A"/>
    <w:rsid w:val="00E80396"/>
    <w:rsid w:val="00E81049"/>
    <w:rsid w:val="00E81DBE"/>
    <w:rsid w:val="00E830B0"/>
    <w:rsid w:val="00E84A07"/>
    <w:rsid w:val="00E94B21"/>
    <w:rsid w:val="00E96A12"/>
    <w:rsid w:val="00EB10E5"/>
    <w:rsid w:val="00EB2DEE"/>
    <w:rsid w:val="00ED22C7"/>
    <w:rsid w:val="00EE0CE1"/>
    <w:rsid w:val="00EE3762"/>
    <w:rsid w:val="00EE77A5"/>
    <w:rsid w:val="00EF3AB4"/>
    <w:rsid w:val="00EF515A"/>
    <w:rsid w:val="00F0266F"/>
    <w:rsid w:val="00F05CAD"/>
    <w:rsid w:val="00F107FF"/>
    <w:rsid w:val="00F202CA"/>
    <w:rsid w:val="00F20C9C"/>
    <w:rsid w:val="00F20D1A"/>
    <w:rsid w:val="00F33923"/>
    <w:rsid w:val="00F36549"/>
    <w:rsid w:val="00F44337"/>
    <w:rsid w:val="00F53820"/>
    <w:rsid w:val="00F603C1"/>
    <w:rsid w:val="00F65240"/>
    <w:rsid w:val="00F767D5"/>
    <w:rsid w:val="00F84586"/>
    <w:rsid w:val="00F877A8"/>
    <w:rsid w:val="00F90432"/>
    <w:rsid w:val="00FA56D7"/>
    <w:rsid w:val="00FA654C"/>
    <w:rsid w:val="00FE3E1D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05CD1-F4C0-463D-A312-B03F926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C6"/>
  </w:style>
  <w:style w:type="paragraph" w:styleId="Footer">
    <w:name w:val="footer"/>
    <w:basedOn w:val="Normal"/>
    <w:link w:val="Foot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Michelle</dc:creator>
  <cp:lastModifiedBy>Leblanc, Isabelle</cp:lastModifiedBy>
  <cp:revision>2</cp:revision>
  <cp:lastPrinted>2015-11-23T15:42:00Z</cp:lastPrinted>
  <dcterms:created xsi:type="dcterms:W3CDTF">2018-11-15T19:02:00Z</dcterms:created>
  <dcterms:modified xsi:type="dcterms:W3CDTF">2018-11-15T19:02:00Z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f498a1ce-289d-47ee-b300-bf50f87cabc7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</Properties>
</file>