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722E4" w14:textId="77777777" w:rsidR="00B76630" w:rsidRPr="005B004D" w:rsidRDefault="00CD2E1E" w:rsidP="00E74BD9">
      <w:pPr>
        <w:rPr>
          <w:rFonts w:ascii="Georgia" w:hAnsi="Georgia"/>
          <w:color w:val="4E5B73"/>
        </w:rPr>
      </w:pPr>
      <w:bookmarkStart w:id="0" w:name="_GoBack"/>
      <w:bookmarkEnd w:id="0"/>
      <w:r w:rsidRPr="005B004D">
        <w:rPr>
          <w:rFonts w:ascii="Georgia" w:eastAsiaTheme="majorEastAsia" w:hAnsi="Georgia" w:cstheme="majorBidi"/>
          <w:b/>
          <w:caps/>
          <w:color w:val="4E5B73"/>
          <w:spacing w:val="5"/>
          <w:kern w:val="28"/>
          <w:sz w:val="36"/>
          <w:szCs w:val="52"/>
          <w14:numSpacing w14:val="proportional"/>
        </w:rPr>
        <w:t>J</w:t>
      </w:r>
      <w:r w:rsidR="00B76630" w:rsidRPr="005B004D">
        <w:rPr>
          <w:rFonts w:ascii="Georgia" w:eastAsiaTheme="majorEastAsia" w:hAnsi="Georgia" w:cstheme="majorBidi"/>
          <w:b/>
          <w:caps/>
          <w:color w:val="4E5B73"/>
          <w:spacing w:val="5"/>
          <w:kern w:val="28"/>
          <w:sz w:val="36"/>
          <w:szCs w:val="52"/>
          <w14:numSpacing w14:val="proportional"/>
        </w:rPr>
        <w:t>ob-aid: Using Breakout Room</w:t>
      </w:r>
      <w:r w:rsidR="00B76630" w:rsidRPr="005B004D">
        <w:rPr>
          <w:rFonts w:ascii="Georgia" w:hAnsi="Georgia"/>
          <w:color w:val="4E5B73"/>
        </w:rPr>
        <w:t xml:space="preserve"> </w:t>
      </w:r>
    </w:p>
    <w:p w14:paraId="55F722E5" w14:textId="77777777" w:rsidR="0071162F" w:rsidRPr="005B004D" w:rsidRDefault="00B76630" w:rsidP="005B004D">
      <w:pPr>
        <w:pStyle w:val="Heading1"/>
        <w:shd w:val="clear" w:color="auto" w:fill="4E5B73"/>
        <w:tabs>
          <w:tab w:val="left" w:pos="4995"/>
        </w:tabs>
        <w:ind w:left="708"/>
        <w:rPr>
          <w:rFonts w:ascii="Georgia" w:hAnsi="Georgia"/>
          <w:caps/>
          <w:color w:val="005261"/>
          <w:spacing w:val="5"/>
          <w:kern w:val="28"/>
          <w:sz w:val="36"/>
          <w:szCs w:val="52"/>
          <w:lang w:val="en-CA"/>
          <w14:numSpacing w14:val="proportional"/>
        </w:rPr>
        <w:sectPr w:rsidR="0071162F" w:rsidRPr="005B004D" w:rsidSect="00043FD2">
          <w:headerReference w:type="default" r:id="rId11"/>
          <w:footerReference w:type="default" r:id="rId12"/>
          <w:pgSz w:w="12240" w:h="15840"/>
          <w:pgMar w:top="1948" w:right="758" w:bottom="1440" w:left="709" w:header="709" w:footer="706" w:gutter="0"/>
          <w:cols w:space="234"/>
          <w:docGrid w:linePitch="360"/>
        </w:sectPr>
      </w:pPr>
      <w:r w:rsidRPr="005B004D">
        <w:rPr>
          <w:rFonts w:ascii="Georgia" w:hAnsi="Georgia"/>
          <w:noProof/>
          <w:lang w:val="en-CA" w:eastAsia="en-CA"/>
        </w:rPr>
        <w:drawing>
          <wp:anchor distT="0" distB="0" distL="114300" distR="114300" simplePos="0" relativeHeight="251649536" behindDoc="0" locked="0" layoutInCell="1" allowOverlap="1" wp14:anchorId="55F7230B" wp14:editId="55F7230C">
            <wp:simplePos x="0" y="0"/>
            <wp:positionH relativeFrom="column">
              <wp:posOffset>-136525</wp:posOffset>
            </wp:positionH>
            <wp:positionV relativeFrom="paragraph">
              <wp:posOffset>113665</wp:posOffset>
            </wp:positionV>
            <wp:extent cx="539750" cy="523875"/>
            <wp:effectExtent l="0" t="0" r="0" b="952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750" cy="523875"/>
                    </a:xfrm>
                    <a:prstGeom prst="rect">
                      <a:avLst/>
                    </a:prstGeom>
                  </pic:spPr>
                </pic:pic>
              </a:graphicData>
            </a:graphic>
            <wp14:sizeRelH relativeFrom="page">
              <wp14:pctWidth>0</wp14:pctWidth>
            </wp14:sizeRelH>
            <wp14:sizeRelV relativeFrom="page">
              <wp14:pctHeight>0</wp14:pctHeight>
            </wp14:sizeRelV>
          </wp:anchor>
        </w:drawing>
      </w:r>
      <w:r w:rsidRPr="005B004D">
        <w:rPr>
          <w:rFonts w:ascii="Georgia" w:hAnsi="Georgia"/>
          <w:lang w:val="en-CA"/>
        </w:rPr>
        <w:t>Configure breakout sessions</w:t>
      </w:r>
      <w:r w:rsidR="005716AF" w:rsidRPr="005B004D">
        <w:rPr>
          <w:rFonts w:ascii="Georgia" w:hAnsi="Georgia"/>
          <w:lang w:val="en-CA"/>
        </w:rPr>
        <w:tab/>
      </w:r>
    </w:p>
    <w:p w14:paraId="55F722E6" w14:textId="77777777" w:rsidR="00B76630" w:rsidRPr="005B004D" w:rsidRDefault="00B76630" w:rsidP="00B76630">
      <w:pPr>
        <w:pStyle w:val="ListParagraph"/>
        <w:numPr>
          <w:ilvl w:val="0"/>
          <w:numId w:val="12"/>
        </w:numPr>
        <w:rPr>
          <w:rFonts w:ascii="Arial" w:hAnsi="Arial" w:cs="Arial"/>
          <w:sz w:val="24"/>
          <w:lang w:val="en-CA"/>
        </w:rPr>
      </w:pPr>
      <w:r w:rsidRPr="005B004D">
        <w:rPr>
          <w:rFonts w:ascii="Arial" w:hAnsi="Arial" w:cs="Arial"/>
          <w:sz w:val="24"/>
          <w:lang w:val="en-CA"/>
        </w:rPr>
        <w:t>Go to the Breakout menu</w:t>
      </w:r>
    </w:p>
    <w:p w14:paraId="55F722E7" w14:textId="77777777" w:rsidR="003443C6" w:rsidRPr="005B004D" w:rsidRDefault="00B76630" w:rsidP="00B76630">
      <w:pPr>
        <w:pStyle w:val="ListParagraph"/>
        <w:numPr>
          <w:ilvl w:val="0"/>
          <w:numId w:val="12"/>
        </w:numPr>
        <w:rPr>
          <w:rFonts w:ascii="Arial" w:hAnsi="Arial" w:cs="Arial"/>
          <w:sz w:val="24"/>
          <w:lang w:val="en-CA"/>
        </w:rPr>
      </w:pPr>
      <w:r w:rsidRPr="005B004D">
        <w:rPr>
          <w:rFonts w:ascii="Arial" w:hAnsi="Arial" w:cs="Arial"/>
          <w:sz w:val="24"/>
          <w:lang w:val="en-CA"/>
        </w:rPr>
        <w:t>Select Breakout Session Assignment.</w:t>
      </w:r>
    </w:p>
    <w:p w14:paraId="55F722E8" w14:textId="77777777" w:rsidR="00B76630" w:rsidRPr="005B004D" w:rsidRDefault="00B76630" w:rsidP="00B76630">
      <w:pPr>
        <w:rPr>
          <w:sz w:val="24"/>
        </w:rPr>
      </w:pPr>
    </w:p>
    <w:p w14:paraId="55F722E9" w14:textId="77777777" w:rsidR="003205F9" w:rsidRPr="005B004D" w:rsidRDefault="003205F9" w:rsidP="00B76630">
      <w:pPr>
        <w:rPr>
          <w:sz w:val="24"/>
        </w:rPr>
        <w:sectPr w:rsidR="003205F9" w:rsidRPr="005B004D" w:rsidSect="00043FD2">
          <w:headerReference w:type="default" r:id="rId14"/>
          <w:type w:val="continuous"/>
          <w:pgSz w:w="12240" w:h="15840"/>
          <w:pgMar w:top="1948" w:right="758" w:bottom="720" w:left="709" w:header="708" w:footer="706" w:gutter="0"/>
          <w:cols w:space="616"/>
          <w:docGrid w:linePitch="360"/>
        </w:sectPr>
      </w:pPr>
    </w:p>
    <w:p w14:paraId="55F722EA" w14:textId="77777777" w:rsidR="00B76630" w:rsidRPr="005B004D" w:rsidRDefault="0035222B" w:rsidP="00B76630">
      <w:pPr>
        <w:pStyle w:val="Heading2"/>
        <w:rPr>
          <w:rFonts w:ascii="Arial" w:hAnsi="Arial" w:cs="Arial"/>
          <w:color w:val="4E5B73"/>
          <w:lang w:val="en-CA"/>
        </w:rPr>
      </w:pPr>
      <w:r w:rsidRPr="005B004D">
        <w:rPr>
          <w:rFonts w:ascii="Arial" w:hAnsi="Arial" w:cs="Arial"/>
          <w:noProof/>
          <w:color w:val="4E5B73"/>
          <w:lang w:val="en-CA" w:eastAsia="en-CA"/>
        </w:rPr>
        <w:drawing>
          <wp:anchor distT="0" distB="0" distL="114300" distR="114300" simplePos="0" relativeHeight="251654656" behindDoc="0" locked="0" layoutInCell="1" allowOverlap="1" wp14:anchorId="55F7230D" wp14:editId="55F7230E">
            <wp:simplePos x="0" y="0"/>
            <wp:positionH relativeFrom="column">
              <wp:posOffset>3228650</wp:posOffset>
            </wp:positionH>
            <wp:positionV relativeFrom="paragraph">
              <wp:posOffset>112897</wp:posOffset>
            </wp:positionV>
            <wp:extent cx="3611144" cy="1464275"/>
            <wp:effectExtent l="0" t="0" r="0" b="31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611144" cy="1464275"/>
                    </a:xfrm>
                    <a:prstGeom prst="rect">
                      <a:avLst/>
                    </a:prstGeom>
                  </pic:spPr>
                </pic:pic>
              </a:graphicData>
            </a:graphic>
            <wp14:sizeRelH relativeFrom="page">
              <wp14:pctWidth>0</wp14:pctWidth>
            </wp14:sizeRelH>
            <wp14:sizeRelV relativeFrom="page">
              <wp14:pctHeight>0</wp14:pctHeight>
            </wp14:sizeRelV>
          </wp:anchor>
        </w:drawing>
      </w:r>
      <w:r w:rsidR="00B76630" w:rsidRPr="005B004D">
        <w:rPr>
          <w:rFonts w:ascii="Arial" w:hAnsi="Arial" w:cs="Arial"/>
          <w:color w:val="4E5B73"/>
          <w:lang w:val="en-CA"/>
        </w:rPr>
        <w:t xml:space="preserve">Automatic assignment </w:t>
      </w:r>
    </w:p>
    <w:p w14:paraId="55F722EB" w14:textId="77777777" w:rsidR="00B76630" w:rsidRPr="005B004D" w:rsidRDefault="00CB31C3" w:rsidP="00B76630">
      <w:pPr>
        <w:rPr>
          <w:rFonts w:ascii="Arial" w:hAnsi="Arial" w:cs="Arial"/>
        </w:rPr>
      </w:pPr>
      <w:r w:rsidRPr="005B004D">
        <w:rPr>
          <w:rFonts w:ascii="Arial" w:hAnsi="Arial" w:cs="Arial"/>
          <w:noProof/>
          <w:sz w:val="24"/>
          <w:lang w:eastAsia="en-CA"/>
        </w:rPr>
        <mc:AlternateContent>
          <mc:Choice Requires="wps">
            <w:drawing>
              <wp:anchor distT="45720" distB="45720" distL="114300" distR="114300" simplePos="0" relativeHeight="251659776" behindDoc="0" locked="0" layoutInCell="1" allowOverlap="1" wp14:anchorId="55F7230F" wp14:editId="55F72310">
                <wp:simplePos x="0" y="0"/>
                <wp:positionH relativeFrom="column">
                  <wp:posOffset>5321935</wp:posOffset>
                </wp:positionH>
                <wp:positionV relativeFrom="paragraph">
                  <wp:posOffset>1215863</wp:posOffset>
                </wp:positionV>
                <wp:extent cx="1105786" cy="404037"/>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786" cy="404037"/>
                        </a:xfrm>
                        <a:prstGeom prst="rect">
                          <a:avLst/>
                        </a:prstGeom>
                        <a:noFill/>
                        <a:ln w="9525">
                          <a:noFill/>
                          <a:miter lim="800000"/>
                          <a:headEnd/>
                          <a:tailEnd/>
                        </a:ln>
                      </wps:spPr>
                      <wps:txbx>
                        <w:txbxContent>
                          <w:p w14:paraId="55F7233D" w14:textId="77777777" w:rsidR="00CB31C3" w:rsidRPr="00CB31C3" w:rsidRDefault="00CB31C3" w:rsidP="00CB31C3">
                            <w:pPr>
                              <w:spacing w:after="0"/>
                              <w:jc w:val="center"/>
                              <w:rPr>
                                <w:rFonts w:ascii="Arial Narrow" w:hAnsi="Arial Narrow" w:cs="Arial"/>
                                <w:color w:val="FF0000"/>
                                <w:sz w:val="16"/>
                                <w:szCs w:val="16"/>
                              </w:rPr>
                            </w:pPr>
                            <w:r w:rsidRPr="00CB31C3">
                              <w:rPr>
                                <w:rFonts w:ascii="Arial Narrow" w:hAnsi="Arial Narrow" w:cs="Arial"/>
                                <w:color w:val="FF0000"/>
                                <w:sz w:val="16"/>
                                <w:szCs w:val="16"/>
                              </w:rPr>
                              <w:t>To set max number of</w:t>
                            </w:r>
                          </w:p>
                          <w:p w14:paraId="55F7233E" w14:textId="77777777" w:rsidR="00CB31C3" w:rsidRPr="00CB31C3" w:rsidRDefault="00CB31C3" w:rsidP="00CB31C3">
                            <w:pPr>
                              <w:spacing w:after="0"/>
                              <w:jc w:val="center"/>
                              <w:rPr>
                                <w:rFonts w:ascii="Arial Narrow" w:hAnsi="Arial Narrow" w:cs="Arial"/>
                                <w:color w:val="FF0000"/>
                                <w:sz w:val="16"/>
                                <w:szCs w:val="16"/>
                              </w:rPr>
                            </w:pPr>
                            <w:r w:rsidRPr="00CB31C3">
                              <w:rPr>
                                <w:rFonts w:ascii="Arial Narrow" w:hAnsi="Arial Narrow" w:cs="Arial"/>
                                <w:color w:val="FF0000"/>
                                <w:sz w:val="16"/>
                                <w:szCs w:val="16"/>
                              </w:rPr>
                              <w:t>People per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7230F" id="_x0000_t202" coordsize="21600,21600" o:spt="202" path="m,l,21600r21600,l21600,xe">
                <v:stroke joinstyle="miter"/>
                <v:path gradientshapeok="t" o:connecttype="rect"/>
              </v:shapetype>
              <v:shape id="Text Box 2" o:spid="_x0000_s1026" type="#_x0000_t202" style="position:absolute;margin-left:419.05pt;margin-top:95.75pt;width:87.05pt;height:31.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dCwIAAPM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" filled="f" stroked="f">
                <v:textbox>
                  <w:txbxContent>
                    <w:p w14:paraId="55F7233D" w14:textId="77777777" w:rsidR="00CB31C3" w:rsidRPr="00CB31C3" w:rsidRDefault="00CB31C3" w:rsidP="00CB31C3">
                      <w:pPr>
                        <w:spacing w:after="0"/>
                        <w:jc w:val="center"/>
                        <w:rPr>
                          <w:rFonts w:ascii="Arial Narrow" w:hAnsi="Arial Narrow" w:cs="Arial"/>
                          <w:color w:val="FF0000"/>
                          <w:sz w:val="16"/>
                          <w:szCs w:val="16"/>
                        </w:rPr>
                      </w:pPr>
                      <w:r w:rsidRPr="00CB31C3">
                        <w:rPr>
                          <w:rFonts w:ascii="Arial Narrow" w:hAnsi="Arial Narrow" w:cs="Arial"/>
                          <w:color w:val="FF0000"/>
                          <w:sz w:val="16"/>
                          <w:szCs w:val="16"/>
                        </w:rPr>
                        <w:t>To set max number of</w:t>
                      </w:r>
                    </w:p>
                    <w:p w14:paraId="55F7233E" w14:textId="77777777" w:rsidR="00CB31C3" w:rsidRPr="00CB31C3" w:rsidRDefault="00CB31C3" w:rsidP="00CB31C3">
                      <w:pPr>
                        <w:spacing w:after="0"/>
                        <w:jc w:val="center"/>
                        <w:rPr>
                          <w:rFonts w:ascii="Arial Narrow" w:hAnsi="Arial Narrow" w:cs="Arial"/>
                          <w:color w:val="FF0000"/>
                          <w:sz w:val="16"/>
                          <w:szCs w:val="16"/>
                        </w:rPr>
                      </w:pPr>
                      <w:r w:rsidRPr="00CB31C3">
                        <w:rPr>
                          <w:rFonts w:ascii="Arial Narrow" w:hAnsi="Arial Narrow" w:cs="Arial"/>
                          <w:color w:val="FF0000"/>
                          <w:sz w:val="16"/>
                          <w:szCs w:val="16"/>
                        </w:rPr>
                        <w:t>People per group</w:t>
                      </w:r>
                    </w:p>
                  </w:txbxContent>
                </v:textbox>
              </v:shape>
            </w:pict>
          </mc:Fallback>
        </mc:AlternateContent>
      </w:r>
      <w:r w:rsidRPr="005B004D">
        <w:rPr>
          <w:rFonts w:ascii="Arial" w:hAnsi="Arial" w:cs="Arial"/>
          <w:noProof/>
          <w:sz w:val="24"/>
          <w:lang w:eastAsia="en-CA"/>
        </w:rPr>
        <mc:AlternateContent>
          <mc:Choice Requires="wps">
            <w:drawing>
              <wp:anchor distT="0" distB="0" distL="114300" distR="114300" simplePos="0" relativeHeight="251657728" behindDoc="0" locked="0" layoutInCell="1" allowOverlap="1" wp14:anchorId="55F72311" wp14:editId="55F72312">
                <wp:simplePos x="0" y="0"/>
                <wp:positionH relativeFrom="column">
                  <wp:posOffset>5301999</wp:posOffset>
                </wp:positionH>
                <wp:positionV relativeFrom="paragraph">
                  <wp:posOffset>1240006</wp:posOffset>
                </wp:positionV>
                <wp:extent cx="1126490" cy="308345"/>
                <wp:effectExtent l="133350" t="400050" r="16510" b="15875"/>
                <wp:wrapNone/>
                <wp:docPr id="27" name="Rounded Rectangular Callout 27"/>
                <wp:cNvGraphicFramePr/>
                <a:graphic xmlns:a="http://schemas.openxmlformats.org/drawingml/2006/main">
                  <a:graphicData uri="http://schemas.microsoft.com/office/word/2010/wordprocessingShape">
                    <wps:wsp>
                      <wps:cNvSpPr/>
                      <wps:spPr>
                        <a:xfrm>
                          <a:off x="0" y="0"/>
                          <a:ext cx="1126490" cy="308345"/>
                        </a:xfrm>
                        <a:prstGeom prst="wedgeRoundRectCallout">
                          <a:avLst>
                            <a:gd name="adj1" fmla="val -61419"/>
                            <a:gd name="adj2" fmla="val -179711"/>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7233F" w14:textId="77777777" w:rsidR="00CB31C3" w:rsidRDefault="00CB31C3" w:rsidP="003522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F723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7" o:spid="_x0000_s1027" type="#_x0000_t62" style="position:absolute;margin-left:417.5pt;margin-top:97.65pt;width:88.7pt;height:24.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" adj="-2467,-28018" fillcolor="white [3212]" strokecolor="red" strokeweight="2pt">
                <v:textbox>
                  <w:txbxContent>
                    <w:p w14:paraId="55F7233F" w14:textId="77777777" w:rsidR="00CB31C3" w:rsidRDefault="00CB31C3" w:rsidP="0035222B">
                      <w:pPr>
                        <w:jc w:val="center"/>
                      </w:pPr>
                    </w:p>
                  </w:txbxContent>
                </v:textbox>
              </v:shape>
            </w:pict>
          </mc:Fallback>
        </mc:AlternateContent>
      </w:r>
      <w:r w:rsidRPr="005B004D">
        <w:rPr>
          <w:rFonts w:ascii="Arial" w:hAnsi="Arial" w:cs="Arial"/>
          <w:noProof/>
          <w:sz w:val="24"/>
          <w:lang w:eastAsia="en-CA"/>
        </w:rPr>
        <mc:AlternateContent>
          <mc:Choice Requires="wps">
            <w:drawing>
              <wp:anchor distT="45720" distB="45720" distL="114300" distR="114300" simplePos="0" relativeHeight="251658752" behindDoc="0" locked="0" layoutInCell="1" allowOverlap="1" wp14:anchorId="55F72313" wp14:editId="55F72314">
                <wp:simplePos x="0" y="0"/>
                <wp:positionH relativeFrom="column">
                  <wp:posOffset>5552278</wp:posOffset>
                </wp:positionH>
                <wp:positionV relativeFrom="paragraph">
                  <wp:posOffset>398145</wp:posOffset>
                </wp:positionV>
                <wp:extent cx="1329055" cy="223284"/>
                <wp:effectExtent l="0" t="0" r="0" b="57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3284"/>
                        </a:xfrm>
                        <a:prstGeom prst="rect">
                          <a:avLst/>
                        </a:prstGeom>
                        <a:noFill/>
                        <a:ln w="9525">
                          <a:noFill/>
                          <a:miter lim="800000"/>
                          <a:headEnd/>
                          <a:tailEnd/>
                        </a:ln>
                      </wps:spPr>
                      <wps:txbx>
                        <w:txbxContent>
                          <w:p w14:paraId="55F72340" w14:textId="77777777" w:rsidR="00CB31C3" w:rsidRPr="00CB31C3" w:rsidRDefault="00CB31C3">
                            <w:pPr>
                              <w:rPr>
                                <w:rFonts w:ascii="Arial Narrow" w:hAnsi="Arial Narrow" w:cs="Arial"/>
                                <w:color w:val="FF0000"/>
                                <w:sz w:val="16"/>
                                <w:szCs w:val="16"/>
                              </w:rPr>
                            </w:pPr>
                            <w:r w:rsidRPr="00CB31C3">
                              <w:rPr>
                                <w:rFonts w:ascii="Arial Narrow" w:hAnsi="Arial Narrow" w:cs="Arial"/>
                                <w:color w:val="FF0000"/>
                                <w:sz w:val="16"/>
                                <w:szCs w:val="16"/>
                              </w:rPr>
                              <w:t>To set number of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72313" id="_x0000_s1028" type="#_x0000_t202" style="position:absolute;margin-left:437.2pt;margin-top:31.35pt;width:104.65pt;height:17.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" filled="f" stroked="f">
                <v:textbox>
                  <w:txbxContent>
                    <w:p w14:paraId="55F72340" w14:textId="77777777" w:rsidR="00CB31C3" w:rsidRPr="00CB31C3" w:rsidRDefault="00CB31C3">
                      <w:pPr>
                        <w:rPr>
                          <w:rFonts w:ascii="Arial Narrow" w:hAnsi="Arial Narrow" w:cs="Arial"/>
                          <w:color w:val="FF0000"/>
                          <w:sz w:val="16"/>
                          <w:szCs w:val="16"/>
                        </w:rPr>
                      </w:pPr>
                      <w:r w:rsidRPr="00CB31C3">
                        <w:rPr>
                          <w:rFonts w:ascii="Arial Narrow" w:hAnsi="Arial Narrow" w:cs="Arial"/>
                          <w:color w:val="FF0000"/>
                          <w:sz w:val="16"/>
                          <w:szCs w:val="16"/>
                        </w:rPr>
                        <w:t>To set number of groups</w:t>
                      </w:r>
                    </w:p>
                  </w:txbxContent>
                </v:textbox>
              </v:shape>
            </w:pict>
          </mc:Fallback>
        </mc:AlternateContent>
      </w:r>
      <w:r w:rsidR="0035222B" w:rsidRPr="005B004D">
        <w:rPr>
          <w:rFonts w:ascii="Arial" w:hAnsi="Arial" w:cs="Arial"/>
          <w:noProof/>
          <w:sz w:val="24"/>
          <w:lang w:eastAsia="en-CA"/>
        </w:rPr>
        <mc:AlternateContent>
          <mc:Choice Requires="wps">
            <w:drawing>
              <wp:anchor distT="0" distB="0" distL="114300" distR="114300" simplePos="0" relativeHeight="251655680" behindDoc="0" locked="0" layoutInCell="1" allowOverlap="1" wp14:anchorId="55F72315" wp14:editId="55F72316">
                <wp:simplePos x="0" y="0"/>
                <wp:positionH relativeFrom="column">
                  <wp:posOffset>5525283</wp:posOffset>
                </wp:positionH>
                <wp:positionV relativeFrom="paragraph">
                  <wp:posOffset>410668</wp:posOffset>
                </wp:positionV>
                <wp:extent cx="1126490" cy="201930"/>
                <wp:effectExtent l="685800" t="0" r="16510" b="160020"/>
                <wp:wrapNone/>
                <wp:docPr id="26" name="Rounded Rectangular Callout 26"/>
                <wp:cNvGraphicFramePr/>
                <a:graphic xmlns:a="http://schemas.openxmlformats.org/drawingml/2006/main">
                  <a:graphicData uri="http://schemas.microsoft.com/office/word/2010/wordprocessingShape">
                    <wps:wsp>
                      <wps:cNvSpPr/>
                      <wps:spPr>
                        <a:xfrm>
                          <a:off x="0" y="0"/>
                          <a:ext cx="1126490" cy="201930"/>
                        </a:xfrm>
                        <a:prstGeom prst="wedgeRoundRectCallout">
                          <a:avLst>
                            <a:gd name="adj1" fmla="val -110500"/>
                            <a:gd name="adj2" fmla="val 10989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72341" w14:textId="77777777" w:rsidR="00CB31C3" w:rsidRPr="0035222B" w:rsidRDefault="00CB31C3" w:rsidP="0035222B">
                            <w:pPr>
                              <w:jc w:val="center"/>
                              <w:rPr>
                                <w:lang w:val="fr-CA"/>
                              </w:rPr>
                            </w:pPr>
                            <w:r>
                              <w:rPr>
                                <w:lang w:val="fr-CA"/>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F72315" id="Rounded Rectangular Callout 26" o:spid="_x0000_s1029" type="#_x0000_t62" style="position:absolute;margin-left:435.05pt;margin-top:32.35pt;width:88.7pt;height:15.9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" adj="-13068,34536" fillcolor="white [3212]" strokecolor="red" strokeweight="2pt">
                <v:textbox>
                  <w:txbxContent>
                    <w:p w14:paraId="55F72341" w14:textId="77777777" w:rsidR="00CB31C3" w:rsidRPr="0035222B" w:rsidRDefault="00CB31C3" w:rsidP="0035222B">
                      <w:pPr>
                        <w:jc w:val="center"/>
                        <w:rPr>
                          <w:lang w:val="fr-CA"/>
                        </w:rPr>
                      </w:pPr>
                      <w:r>
                        <w:rPr>
                          <w:lang w:val="fr-CA"/>
                        </w:rPr>
                        <w:t>T</w:t>
                      </w:r>
                    </w:p>
                  </w:txbxContent>
                </v:textbox>
              </v:shape>
            </w:pict>
          </mc:Fallback>
        </mc:AlternateContent>
      </w:r>
      <w:r w:rsidR="00B76630" w:rsidRPr="005B004D">
        <w:rPr>
          <w:rFonts w:ascii="Arial" w:hAnsi="Arial" w:cs="Arial"/>
        </w:rPr>
        <w:t>When selecting the automatic assignment option, WebEx will assign attendees to breakout sessions randomly. Simply indicate the maximum number of people you wish to assign per breakout room or the maximum number of breakout rooms you wish to fill.</w:t>
      </w:r>
    </w:p>
    <w:p w14:paraId="55F722EC" w14:textId="77777777" w:rsidR="00B76630" w:rsidRPr="005B004D" w:rsidRDefault="00B76630" w:rsidP="00B76630">
      <w:pPr>
        <w:rPr>
          <w:sz w:val="24"/>
        </w:rPr>
      </w:pPr>
    </w:p>
    <w:p w14:paraId="55F722ED" w14:textId="77777777" w:rsidR="00154FCB" w:rsidRPr="005B004D" w:rsidRDefault="00154FCB" w:rsidP="00B76630">
      <w:pPr>
        <w:rPr>
          <w:sz w:val="24"/>
        </w:rPr>
      </w:pPr>
    </w:p>
    <w:p w14:paraId="55F722EE" w14:textId="77777777" w:rsidR="00154FCB" w:rsidRPr="005B004D" w:rsidRDefault="00154FCB" w:rsidP="00B76630">
      <w:pPr>
        <w:rPr>
          <w:rFonts w:ascii="Arial" w:hAnsi="Arial" w:cs="Arial"/>
          <w:sz w:val="24"/>
        </w:rPr>
      </w:pPr>
    </w:p>
    <w:p w14:paraId="55F722EF" w14:textId="77777777" w:rsidR="00154FCB" w:rsidRPr="005B004D" w:rsidRDefault="0019266C" w:rsidP="00B76630">
      <w:pPr>
        <w:rPr>
          <w:rFonts w:ascii="Arial" w:hAnsi="Arial" w:cs="Arial"/>
          <w:sz w:val="24"/>
        </w:rPr>
      </w:pPr>
      <w:r w:rsidRPr="005B004D">
        <w:rPr>
          <w:rFonts w:ascii="Arial" w:hAnsi="Arial" w:cs="Arial"/>
          <w:noProof/>
          <w:lang w:eastAsia="en-CA"/>
        </w:rPr>
        <w:drawing>
          <wp:anchor distT="0" distB="0" distL="114300" distR="114300" simplePos="0" relativeHeight="251660800" behindDoc="0" locked="0" layoutInCell="1" allowOverlap="1" wp14:anchorId="55F72317" wp14:editId="55F72318">
            <wp:simplePos x="0" y="0"/>
            <wp:positionH relativeFrom="column">
              <wp:posOffset>2850382</wp:posOffset>
            </wp:positionH>
            <wp:positionV relativeFrom="paragraph">
              <wp:posOffset>69850</wp:posOffset>
            </wp:positionV>
            <wp:extent cx="3988435" cy="345186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988435" cy="3451860"/>
                    </a:xfrm>
                    <a:prstGeom prst="rect">
                      <a:avLst/>
                    </a:prstGeom>
                  </pic:spPr>
                </pic:pic>
              </a:graphicData>
            </a:graphic>
            <wp14:sizeRelH relativeFrom="page">
              <wp14:pctWidth>0</wp14:pctWidth>
            </wp14:sizeRelH>
            <wp14:sizeRelV relativeFrom="page">
              <wp14:pctHeight>0</wp14:pctHeight>
            </wp14:sizeRelV>
          </wp:anchor>
        </w:drawing>
      </w:r>
    </w:p>
    <w:p w14:paraId="55F722F0" w14:textId="77777777" w:rsidR="00B76630" w:rsidRPr="005B004D" w:rsidRDefault="00B76630" w:rsidP="00B76630">
      <w:pPr>
        <w:pStyle w:val="Heading2"/>
        <w:rPr>
          <w:rFonts w:ascii="Arial" w:hAnsi="Arial" w:cs="Arial"/>
          <w:color w:val="4E5B73"/>
          <w:lang w:val="en-CA"/>
        </w:rPr>
      </w:pPr>
      <w:r w:rsidRPr="005B004D">
        <w:rPr>
          <w:rFonts w:ascii="Arial" w:hAnsi="Arial" w:cs="Arial"/>
          <w:color w:val="4E5B73"/>
          <w:lang w:val="en-CA"/>
        </w:rPr>
        <w:t>Manual assignment</w:t>
      </w:r>
    </w:p>
    <w:p w14:paraId="55F722F1" w14:textId="77777777" w:rsidR="00B76630" w:rsidRPr="005B004D" w:rsidRDefault="00B76630" w:rsidP="00B76630">
      <w:r w:rsidRPr="005B004D">
        <w:rPr>
          <w:rFonts w:ascii="Arial" w:hAnsi="Arial" w:cs="Arial"/>
        </w:rPr>
        <w:t>If you wish to assign specific attendees together (for role-play activities as an example), select the manual assignment option, then create your breakout sessions and manually assign participants to each session.</w:t>
      </w:r>
      <w:r w:rsidR="003205F9" w:rsidRPr="005B004D">
        <w:br w:type="column"/>
      </w:r>
    </w:p>
    <w:p w14:paraId="55F722F2" w14:textId="77777777" w:rsidR="003205F9" w:rsidRPr="005B004D" w:rsidRDefault="003205F9" w:rsidP="003205F9">
      <w:pPr>
        <w:pStyle w:val="Heading2"/>
        <w:rPr>
          <w:rFonts w:ascii="Arial" w:hAnsi="Arial" w:cs="Arial"/>
          <w:color w:val="4E5B73"/>
          <w:lang w:val="en-CA"/>
        </w:rPr>
      </w:pPr>
      <w:r w:rsidRPr="005B004D">
        <w:rPr>
          <w:rFonts w:ascii="Arial" w:hAnsi="Arial" w:cs="Arial"/>
          <w:color w:val="4E5B73"/>
          <w:lang w:val="en-CA"/>
        </w:rPr>
        <w:t>The Breakout Menu explained</w:t>
      </w:r>
    </w:p>
    <w:p w14:paraId="55F722F3" w14:textId="77777777" w:rsidR="003205F9" w:rsidRPr="005B004D" w:rsidRDefault="003205F9" w:rsidP="003205F9">
      <w:pPr>
        <w:rPr>
          <w:rFonts w:ascii="Arial" w:hAnsi="Arial" w:cs="Arial"/>
        </w:rPr>
      </w:pPr>
      <w:r w:rsidRPr="005B004D">
        <w:rPr>
          <w:rFonts w:ascii="Arial" w:hAnsi="Arial" w:cs="Arial"/>
        </w:rPr>
        <w:t xml:space="preserve">Though there are some buttons available within the interface for quick access to the breakout session functionalities. Know that you may also access all the functionalities in the Breakout menu. </w:t>
      </w:r>
    </w:p>
    <w:p w14:paraId="55F722F4" w14:textId="77777777" w:rsidR="003205F9" w:rsidRPr="005B004D" w:rsidRDefault="003205F9" w:rsidP="003205F9">
      <w:pPr>
        <w:rPr>
          <w:rFonts w:ascii="Arial" w:hAnsi="Arial" w:cs="Arial"/>
        </w:rPr>
      </w:pPr>
    </w:p>
    <w:p w14:paraId="55F722F5" w14:textId="77777777" w:rsidR="003205F9" w:rsidRPr="005B004D" w:rsidRDefault="003205F9" w:rsidP="003205F9">
      <w:pPr>
        <w:rPr>
          <w:rFonts w:ascii="Arial" w:hAnsi="Arial" w:cs="Arial"/>
        </w:rPr>
      </w:pPr>
      <w:r w:rsidRPr="005B004D">
        <w:rPr>
          <w:rFonts w:ascii="Arial" w:hAnsi="Arial" w:cs="Arial"/>
        </w:rPr>
        <w:t>Explanations for the breakout menu are provided below:</w:t>
      </w:r>
    </w:p>
    <w:p w14:paraId="55F722F6" w14:textId="77777777" w:rsidR="003205F9" w:rsidRPr="005B004D" w:rsidRDefault="003205F9" w:rsidP="003205F9"/>
    <w:p w14:paraId="55F722F7" w14:textId="77777777" w:rsidR="003205F9" w:rsidRPr="005B004D" w:rsidRDefault="005F4F32" w:rsidP="003205F9">
      <w:r w:rsidRPr="005B004D">
        <w:rPr>
          <w:noProof/>
          <w:lang w:eastAsia="en-CA"/>
        </w:rPr>
        <mc:AlternateContent>
          <mc:Choice Requires="wps">
            <w:drawing>
              <wp:anchor distT="45720" distB="45720" distL="114300" distR="114300" simplePos="0" relativeHeight="251665920" behindDoc="0" locked="0" layoutInCell="1" allowOverlap="1" wp14:anchorId="55F72319" wp14:editId="55F7231A">
                <wp:simplePos x="0" y="0"/>
                <wp:positionH relativeFrom="column">
                  <wp:posOffset>3391786</wp:posOffset>
                </wp:positionH>
                <wp:positionV relativeFrom="paragraph">
                  <wp:posOffset>3403836</wp:posOffset>
                </wp:positionV>
                <wp:extent cx="48895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noFill/>
                        <a:ln w="9525">
                          <a:noFill/>
                          <a:miter lim="800000"/>
                          <a:headEnd/>
                          <a:tailEnd/>
                        </a:ln>
                      </wps:spPr>
                      <wps:txbx>
                        <w:txbxContent>
                          <w:p w14:paraId="55F72342" w14:textId="77777777" w:rsidR="00CB31C3" w:rsidRPr="005F4F32" w:rsidRDefault="00CB31C3" w:rsidP="005F4F32">
                            <w:pPr>
                              <w:spacing w:line="240" w:lineRule="auto"/>
                              <w:jc w:val="right"/>
                              <w:rPr>
                                <w:rFonts w:ascii="Arial" w:hAnsi="Arial" w:cs="Arial"/>
                                <w:b/>
                                <w:color w:val="FF0000"/>
                                <w:sz w:val="28"/>
                                <w:szCs w:val="36"/>
                                <w:lang w:val="fr-CA"/>
                              </w:rPr>
                            </w:pPr>
                            <w:r>
                              <w:rPr>
                                <w:rFonts w:ascii="Arial" w:hAnsi="Arial" w:cs="Arial"/>
                                <w:b/>
                                <w:color w:val="FF0000"/>
                                <w:sz w:val="28"/>
                                <w:szCs w:val="36"/>
                                <w:lang w:val="fr-CA"/>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72319" id="_x0000_s1030" type="#_x0000_t202" style="position:absolute;margin-left:267.05pt;margin-top:268pt;width:38.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" filled="f" stroked="f">
                <v:textbox style="mso-fit-shape-to-text:t">
                  <w:txbxContent>
                    <w:p w14:paraId="55F72342" w14:textId="77777777" w:rsidR="00CB31C3" w:rsidRPr="005F4F32" w:rsidRDefault="00CB31C3" w:rsidP="005F4F32">
                      <w:pPr>
                        <w:spacing w:line="240" w:lineRule="auto"/>
                        <w:jc w:val="right"/>
                        <w:rPr>
                          <w:rFonts w:ascii="Arial" w:hAnsi="Arial" w:cs="Arial"/>
                          <w:b/>
                          <w:color w:val="FF0000"/>
                          <w:sz w:val="28"/>
                          <w:szCs w:val="36"/>
                          <w:lang w:val="fr-CA"/>
                        </w:rPr>
                      </w:pPr>
                      <w:r>
                        <w:rPr>
                          <w:rFonts w:ascii="Arial" w:hAnsi="Arial" w:cs="Arial"/>
                          <w:b/>
                          <w:color w:val="FF0000"/>
                          <w:sz w:val="28"/>
                          <w:szCs w:val="36"/>
                          <w:lang w:val="fr-CA"/>
                        </w:rPr>
                        <w:t>7</w:t>
                      </w:r>
                    </w:p>
                  </w:txbxContent>
                </v:textbox>
              </v:shape>
            </w:pict>
          </mc:Fallback>
        </mc:AlternateContent>
      </w:r>
      <w:r w:rsidRPr="005B004D">
        <w:rPr>
          <w:noProof/>
          <w:lang w:eastAsia="en-CA"/>
        </w:rPr>
        <mc:AlternateContent>
          <mc:Choice Requires="wps">
            <w:drawing>
              <wp:anchor distT="45720" distB="45720" distL="114300" distR="114300" simplePos="0" relativeHeight="251664896" behindDoc="0" locked="0" layoutInCell="1" allowOverlap="1" wp14:anchorId="55F7231B" wp14:editId="55F7231C">
                <wp:simplePos x="0" y="0"/>
                <wp:positionH relativeFrom="column">
                  <wp:posOffset>3391786</wp:posOffset>
                </wp:positionH>
                <wp:positionV relativeFrom="paragraph">
                  <wp:posOffset>3022837</wp:posOffset>
                </wp:positionV>
                <wp:extent cx="488950" cy="14046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noFill/>
                        <a:ln w="9525">
                          <a:noFill/>
                          <a:miter lim="800000"/>
                          <a:headEnd/>
                          <a:tailEnd/>
                        </a:ln>
                      </wps:spPr>
                      <wps:txbx>
                        <w:txbxContent>
                          <w:p w14:paraId="55F72343" w14:textId="77777777" w:rsidR="00CB31C3" w:rsidRPr="005F4F32" w:rsidRDefault="00CB31C3" w:rsidP="005F4F32">
                            <w:pPr>
                              <w:spacing w:line="240" w:lineRule="auto"/>
                              <w:jc w:val="right"/>
                              <w:rPr>
                                <w:rFonts w:ascii="Arial" w:hAnsi="Arial" w:cs="Arial"/>
                                <w:b/>
                                <w:color w:val="FF0000"/>
                                <w:sz w:val="28"/>
                                <w:szCs w:val="36"/>
                                <w:lang w:val="fr-CA"/>
                              </w:rPr>
                            </w:pPr>
                            <w:r>
                              <w:rPr>
                                <w:rFonts w:ascii="Arial" w:hAnsi="Arial" w:cs="Arial"/>
                                <w:b/>
                                <w:color w:val="FF0000"/>
                                <w:sz w:val="28"/>
                                <w:szCs w:val="36"/>
                                <w:lang w:val="fr-CA"/>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7231B" id="_x0000_s1031" type="#_x0000_t202" style="position:absolute;margin-left:267.05pt;margin-top:238pt;width:38.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" filled="f" stroked="f">
                <v:textbox style="mso-fit-shape-to-text:t">
                  <w:txbxContent>
                    <w:p w14:paraId="55F72343" w14:textId="77777777" w:rsidR="00CB31C3" w:rsidRPr="005F4F32" w:rsidRDefault="00CB31C3" w:rsidP="005F4F32">
                      <w:pPr>
                        <w:spacing w:line="240" w:lineRule="auto"/>
                        <w:jc w:val="right"/>
                        <w:rPr>
                          <w:rFonts w:ascii="Arial" w:hAnsi="Arial" w:cs="Arial"/>
                          <w:b/>
                          <w:color w:val="FF0000"/>
                          <w:sz w:val="28"/>
                          <w:szCs w:val="36"/>
                          <w:lang w:val="fr-CA"/>
                        </w:rPr>
                      </w:pPr>
                      <w:r>
                        <w:rPr>
                          <w:rFonts w:ascii="Arial" w:hAnsi="Arial" w:cs="Arial"/>
                          <w:b/>
                          <w:color w:val="FF0000"/>
                          <w:sz w:val="28"/>
                          <w:szCs w:val="36"/>
                          <w:lang w:val="fr-CA"/>
                        </w:rPr>
                        <w:t>6</w:t>
                      </w:r>
                    </w:p>
                  </w:txbxContent>
                </v:textbox>
              </v:shape>
            </w:pict>
          </mc:Fallback>
        </mc:AlternateContent>
      </w:r>
      <w:r w:rsidRPr="005B004D">
        <w:rPr>
          <w:noProof/>
          <w:lang w:eastAsia="en-CA"/>
        </w:rPr>
        <mc:AlternateContent>
          <mc:Choice Requires="wps">
            <w:drawing>
              <wp:anchor distT="45720" distB="45720" distL="114300" distR="114300" simplePos="0" relativeHeight="251663872" behindDoc="0" locked="0" layoutInCell="1" allowOverlap="1" wp14:anchorId="55F7231D" wp14:editId="55F7231E">
                <wp:simplePos x="0" y="0"/>
                <wp:positionH relativeFrom="column">
                  <wp:posOffset>3391786</wp:posOffset>
                </wp:positionH>
                <wp:positionV relativeFrom="paragraph">
                  <wp:posOffset>2608167</wp:posOffset>
                </wp:positionV>
                <wp:extent cx="488950"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noFill/>
                        <a:ln w="9525">
                          <a:noFill/>
                          <a:miter lim="800000"/>
                          <a:headEnd/>
                          <a:tailEnd/>
                        </a:ln>
                      </wps:spPr>
                      <wps:txbx>
                        <w:txbxContent>
                          <w:p w14:paraId="55F72344" w14:textId="77777777" w:rsidR="00CB31C3" w:rsidRPr="005F4F32" w:rsidRDefault="00CB31C3" w:rsidP="005F4F32">
                            <w:pPr>
                              <w:spacing w:line="240" w:lineRule="auto"/>
                              <w:jc w:val="right"/>
                              <w:rPr>
                                <w:rFonts w:ascii="Arial" w:hAnsi="Arial" w:cs="Arial"/>
                                <w:b/>
                                <w:color w:val="FF0000"/>
                                <w:sz w:val="28"/>
                                <w:szCs w:val="36"/>
                                <w:lang w:val="fr-CA"/>
                              </w:rPr>
                            </w:pPr>
                            <w:r>
                              <w:rPr>
                                <w:rFonts w:ascii="Arial" w:hAnsi="Arial" w:cs="Arial"/>
                                <w:b/>
                                <w:color w:val="FF0000"/>
                                <w:sz w:val="28"/>
                                <w:szCs w:val="36"/>
                                <w:lang w:val="fr-CA"/>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7231D" id="_x0000_s1032" type="#_x0000_t202" style="position:absolute;margin-left:267.05pt;margin-top:205.35pt;width:38.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" filled="f" stroked="f">
                <v:textbox style="mso-fit-shape-to-text:t">
                  <w:txbxContent>
                    <w:p w14:paraId="55F72344" w14:textId="77777777" w:rsidR="00CB31C3" w:rsidRPr="005F4F32" w:rsidRDefault="00CB31C3" w:rsidP="005F4F32">
                      <w:pPr>
                        <w:spacing w:line="240" w:lineRule="auto"/>
                        <w:jc w:val="right"/>
                        <w:rPr>
                          <w:rFonts w:ascii="Arial" w:hAnsi="Arial" w:cs="Arial"/>
                          <w:b/>
                          <w:color w:val="FF0000"/>
                          <w:sz w:val="28"/>
                          <w:szCs w:val="36"/>
                          <w:lang w:val="fr-CA"/>
                        </w:rPr>
                      </w:pPr>
                      <w:r>
                        <w:rPr>
                          <w:rFonts w:ascii="Arial" w:hAnsi="Arial" w:cs="Arial"/>
                          <w:b/>
                          <w:color w:val="FF0000"/>
                          <w:sz w:val="28"/>
                          <w:szCs w:val="36"/>
                          <w:lang w:val="fr-CA"/>
                        </w:rPr>
                        <w:t>5</w:t>
                      </w:r>
                    </w:p>
                  </w:txbxContent>
                </v:textbox>
              </v:shape>
            </w:pict>
          </mc:Fallback>
        </mc:AlternateContent>
      </w:r>
      <w:r w:rsidRPr="005B004D">
        <w:rPr>
          <w:noProof/>
          <w:lang w:eastAsia="en-CA"/>
        </w:rPr>
        <mc:AlternateContent>
          <mc:Choice Requires="wps">
            <w:drawing>
              <wp:anchor distT="45720" distB="45720" distL="114300" distR="114300" simplePos="0" relativeHeight="251662848" behindDoc="0" locked="0" layoutInCell="1" allowOverlap="1" wp14:anchorId="55F7231F" wp14:editId="55F72320">
                <wp:simplePos x="0" y="0"/>
                <wp:positionH relativeFrom="column">
                  <wp:posOffset>3391786</wp:posOffset>
                </wp:positionH>
                <wp:positionV relativeFrom="paragraph">
                  <wp:posOffset>2214762</wp:posOffset>
                </wp:positionV>
                <wp:extent cx="488950" cy="14046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noFill/>
                        <a:ln w="9525">
                          <a:noFill/>
                          <a:miter lim="800000"/>
                          <a:headEnd/>
                          <a:tailEnd/>
                        </a:ln>
                      </wps:spPr>
                      <wps:txbx>
                        <w:txbxContent>
                          <w:p w14:paraId="55F72345" w14:textId="77777777" w:rsidR="00CB31C3" w:rsidRPr="005F4F32" w:rsidRDefault="00CB31C3" w:rsidP="005F4F32">
                            <w:pPr>
                              <w:spacing w:line="240" w:lineRule="auto"/>
                              <w:jc w:val="right"/>
                              <w:rPr>
                                <w:rFonts w:ascii="Arial" w:hAnsi="Arial" w:cs="Arial"/>
                                <w:b/>
                                <w:color w:val="FF0000"/>
                                <w:sz w:val="28"/>
                                <w:szCs w:val="36"/>
                                <w:lang w:val="fr-CA"/>
                              </w:rPr>
                            </w:pPr>
                            <w:r>
                              <w:rPr>
                                <w:rFonts w:ascii="Arial" w:hAnsi="Arial" w:cs="Arial"/>
                                <w:b/>
                                <w:color w:val="FF0000"/>
                                <w:sz w:val="28"/>
                                <w:szCs w:val="36"/>
                                <w:lang w:val="fr-C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7231F" id="_x0000_s1033" type="#_x0000_t202" style="position:absolute;margin-left:267.05pt;margin-top:174.4pt;width:38.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" filled="f" stroked="f">
                <v:textbox style="mso-fit-shape-to-text:t">
                  <w:txbxContent>
                    <w:p w14:paraId="55F72345" w14:textId="77777777" w:rsidR="00CB31C3" w:rsidRPr="005F4F32" w:rsidRDefault="00CB31C3" w:rsidP="005F4F32">
                      <w:pPr>
                        <w:spacing w:line="240" w:lineRule="auto"/>
                        <w:jc w:val="right"/>
                        <w:rPr>
                          <w:rFonts w:ascii="Arial" w:hAnsi="Arial" w:cs="Arial"/>
                          <w:b/>
                          <w:color w:val="FF0000"/>
                          <w:sz w:val="28"/>
                          <w:szCs w:val="36"/>
                          <w:lang w:val="fr-CA"/>
                        </w:rPr>
                      </w:pPr>
                      <w:r>
                        <w:rPr>
                          <w:rFonts w:ascii="Arial" w:hAnsi="Arial" w:cs="Arial"/>
                          <w:b/>
                          <w:color w:val="FF0000"/>
                          <w:sz w:val="28"/>
                          <w:szCs w:val="36"/>
                          <w:lang w:val="fr-CA"/>
                        </w:rPr>
                        <w:t>4</w:t>
                      </w:r>
                    </w:p>
                  </w:txbxContent>
                </v:textbox>
              </v:shape>
            </w:pict>
          </mc:Fallback>
        </mc:AlternateContent>
      </w:r>
      <w:r w:rsidR="007C2EB4" w:rsidRPr="005B004D">
        <w:rPr>
          <w:noProof/>
          <w:lang w:eastAsia="en-CA"/>
        </w:rPr>
        <mc:AlternateContent>
          <mc:Choice Requires="wps">
            <w:drawing>
              <wp:anchor distT="45720" distB="45720" distL="114300" distR="114300" simplePos="0" relativeHeight="251661824" behindDoc="0" locked="0" layoutInCell="1" allowOverlap="1" wp14:anchorId="55F72321" wp14:editId="55F72322">
                <wp:simplePos x="0" y="0"/>
                <wp:positionH relativeFrom="column">
                  <wp:posOffset>3391535</wp:posOffset>
                </wp:positionH>
                <wp:positionV relativeFrom="paragraph">
                  <wp:posOffset>1490507</wp:posOffset>
                </wp:positionV>
                <wp:extent cx="488950"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noFill/>
                        <a:ln w="9525">
                          <a:noFill/>
                          <a:miter lim="800000"/>
                          <a:headEnd/>
                          <a:tailEnd/>
                        </a:ln>
                      </wps:spPr>
                      <wps:txbx>
                        <w:txbxContent>
                          <w:p w14:paraId="55F72346" w14:textId="77777777" w:rsidR="00CB31C3" w:rsidRPr="007C2EB4" w:rsidRDefault="00CB31C3" w:rsidP="007C2EB4">
                            <w:pPr>
                              <w:spacing w:line="240" w:lineRule="auto"/>
                              <w:jc w:val="right"/>
                              <w:rPr>
                                <w:rFonts w:ascii="Arial" w:hAnsi="Arial" w:cs="Arial"/>
                                <w:b/>
                                <w:color w:val="FF0000"/>
                                <w:sz w:val="28"/>
                                <w:szCs w:val="36"/>
                                <w:lang w:val="fr-CA"/>
                              </w:rPr>
                            </w:pPr>
                            <w:r>
                              <w:rPr>
                                <w:rFonts w:ascii="Arial" w:hAnsi="Arial" w:cs="Arial"/>
                                <w:b/>
                                <w:color w:val="FF0000"/>
                                <w:sz w:val="28"/>
                                <w:szCs w:val="36"/>
                                <w:lang w:val="fr-C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72321" id="_x0000_s1034" type="#_x0000_t202" style="position:absolute;margin-left:267.05pt;margin-top:117.35pt;width:38.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HgDg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" filled="f" stroked="f">
                <v:textbox style="mso-fit-shape-to-text:t">
                  <w:txbxContent>
                    <w:p w14:paraId="55F72346" w14:textId="77777777" w:rsidR="00CB31C3" w:rsidRPr="007C2EB4" w:rsidRDefault="00CB31C3" w:rsidP="007C2EB4">
                      <w:pPr>
                        <w:spacing w:line="240" w:lineRule="auto"/>
                        <w:jc w:val="right"/>
                        <w:rPr>
                          <w:rFonts w:ascii="Arial" w:hAnsi="Arial" w:cs="Arial"/>
                          <w:b/>
                          <w:color w:val="FF0000"/>
                          <w:sz w:val="28"/>
                          <w:szCs w:val="36"/>
                          <w:lang w:val="fr-CA"/>
                        </w:rPr>
                      </w:pPr>
                      <w:r>
                        <w:rPr>
                          <w:rFonts w:ascii="Arial" w:hAnsi="Arial" w:cs="Arial"/>
                          <w:b/>
                          <w:color w:val="FF0000"/>
                          <w:sz w:val="28"/>
                          <w:szCs w:val="36"/>
                          <w:lang w:val="fr-CA"/>
                        </w:rPr>
                        <w:t>3</w:t>
                      </w:r>
                    </w:p>
                  </w:txbxContent>
                </v:textbox>
              </v:shape>
            </w:pict>
          </mc:Fallback>
        </mc:AlternateContent>
      </w:r>
      <w:r w:rsidR="007C2EB4" w:rsidRPr="005B004D">
        <w:rPr>
          <w:noProof/>
          <w:lang w:eastAsia="en-CA"/>
        </w:rPr>
        <mc:AlternateContent>
          <mc:Choice Requires="wps">
            <w:drawing>
              <wp:anchor distT="45720" distB="45720" distL="114300" distR="114300" simplePos="0" relativeHeight="251651584" behindDoc="0" locked="0" layoutInCell="1" allowOverlap="1" wp14:anchorId="55F72323" wp14:editId="55F72324">
                <wp:simplePos x="0" y="0"/>
                <wp:positionH relativeFrom="column">
                  <wp:posOffset>3391786</wp:posOffset>
                </wp:positionH>
                <wp:positionV relativeFrom="paragraph">
                  <wp:posOffset>1162138</wp:posOffset>
                </wp:positionV>
                <wp:extent cx="48895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noFill/>
                        <a:ln w="9525">
                          <a:noFill/>
                          <a:miter lim="800000"/>
                          <a:headEnd/>
                          <a:tailEnd/>
                        </a:ln>
                      </wps:spPr>
                      <wps:txbx>
                        <w:txbxContent>
                          <w:p w14:paraId="55F72347" w14:textId="77777777" w:rsidR="00CB31C3" w:rsidRPr="007C2EB4" w:rsidRDefault="00CB31C3" w:rsidP="007C2EB4">
                            <w:pPr>
                              <w:spacing w:line="240" w:lineRule="auto"/>
                              <w:jc w:val="right"/>
                              <w:rPr>
                                <w:rFonts w:ascii="Arial" w:hAnsi="Arial" w:cs="Arial"/>
                                <w:b/>
                                <w:color w:val="FF0000"/>
                                <w:sz w:val="28"/>
                                <w:szCs w:val="36"/>
                                <w:lang w:val="fr-CA"/>
                              </w:rPr>
                            </w:pPr>
                            <w:r>
                              <w:rPr>
                                <w:rFonts w:ascii="Arial" w:hAnsi="Arial" w:cs="Arial"/>
                                <w:b/>
                                <w:color w:val="FF0000"/>
                                <w:sz w:val="28"/>
                                <w:szCs w:val="36"/>
                                <w:lang w:val="fr-C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72323" id="_x0000_s1035" type="#_x0000_t202" style="position:absolute;margin-left:267.05pt;margin-top:91.5pt;width:38.5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" filled="f" stroked="f">
                <v:textbox style="mso-fit-shape-to-text:t">
                  <w:txbxContent>
                    <w:p w14:paraId="55F72347" w14:textId="77777777" w:rsidR="00CB31C3" w:rsidRPr="007C2EB4" w:rsidRDefault="00CB31C3" w:rsidP="007C2EB4">
                      <w:pPr>
                        <w:spacing w:line="240" w:lineRule="auto"/>
                        <w:jc w:val="right"/>
                        <w:rPr>
                          <w:rFonts w:ascii="Arial" w:hAnsi="Arial" w:cs="Arial"/>
                          <w:b/>
                          <w:color w:val="FF0000"/>
                          <w:sz w:val="28"/>
                          <w:szCs w:val="36"/>
                          <w:lang w:val="fr-CA"/>
                        </w:rPr>
                      </w:pPr>
                      <w:r>
                        <w:rPr>
                          <w:rFonts w:ascii="Arial" w:hAnsi="Arial" w:cs="Arial"/>
                          <w:b/>
                          <w:color w:val="FF0000"/>
                          <w:sz w:val="28"/>
                          <w:szCs w:val="36"/>
                          <w:lang w:val="fr-CA"/>
                        </w:rPr>
                        <w:t>2</w:t>
                      </w:r>
                    </w:p>
                  </w:txbxContent>
                </v:textbox>
              </v:shape>
            </w:pict>
          </mc:Fallback>
        </mc:AlternateContent>
      </w:r>
      <w:r w:rsidR="007C2EB4" w:rsidRPr="005B004D">
        <w:rPr>
          <w:noProof/>
          <w:lang w:eastAsia="en-CA"/>
        </w:rPr>
        <mc:AlternateContent>
          <mc:Choice Requires="wps">
            <w:drawing>
              <wp:anchor distT="45720" distB="45720" distL="114300" distR="114300" simplePos="0" relativeHeight="251648512" behindDoc="0" locked="0" layoutInCell="1" allowOverlap="1" wp14:anchorId="55F72325" wp14:editId="55F72326">
                <wp:simplePos x="0" y="0"/>
                <wp:positionH relativeFrom="column">
                  <wp:posOffset>3388109</wp:posOffset>
                </wp:positionH>
                <wp:positionV relativeFrom="paragraph">
                  <wp:posOffset>832544</wp:posOffset>
                </wp:positionV>
                <wp:extent cx="4889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noFill/>
                        <a:ln w="9525">
                          <a:noFill/>
                          <a:miter lim="800000"/>
                          <a:headEnd/>
                          <a:tailEnd/>
                        </a:ln>
                      </wps:spPr>
                      <wps:txbx>
                        <w:txbxContent>
                          <w:p w14:paraId="55F72348" w14:textId="77777777" w:rsidR="00CB31C3" w:rsidRPr="007C2EB4" w:rsidRDefault="00CB31C3" w:rsidP="007C2EB4">
                            <w:pPr>
                              <w:spacing w:line="240" w:lineRule="auto"/>
                              <w:jc w:val="right"/>
                              <w:rPr>
                                <w:rFonts w:ascii="Arial" w:hAnsi="Arial" w:cs="Arial"/>
                                <w:b/>
                                <w:color w:val="FF0000"/>
                                <w:sz w:val="28"/>
                                <w:szCs w:val="36"/>
                              </w:rPr>
                            </w:pPr>
                            <w:r w:rsidRPr="007C2EB4">
                              <w:rPr>
                                <w:rFonts w:ascii="Arial" w:hAnsi="Arial" w:cs="Arial"/>
                                <w:b/>
                                <w:color w:val="FF0000"/>
                                <w:sz w:val="28"/>
                                <w:szCs w:val="3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72325" id="_x0000_s1036" type="#_x0000_t202" style="position:absolute;margin-left:266.8pt;margin-top:65.55pt;width:38.5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" filled="f" stroked="f">
                <v:textbox style="mso-fit-shape-to-text:t">
                  <w:txbxContent>
                    <w:p w14:paraId="55F72348" w14:textId="77777777" w:rsidR="00CB31C3" w:rsidRPr="007C2EB4" w:rsidRDefault="00CB31C3" w:rsidP="007C2EB4">
                      <w:pPr>
                        <w:spacing w:line="240" w:lineRule="auto"/>
                        <w:jc w:val="right"/>
                        <w:rPr>
                          <w:rFonts w:ascii="Arial" w:hAnsi="Arial" w:cs="Arial"/>
                          <w:b/>
                          <w:color w:val="FF0000"/>
                          <w:sz w:val="28"/>
                          <w:szCs w:val="36"/>
                        </w:rPr>
                      </w:pPr>
                      <w:r w:rsidRPr="007C2EB4">
                        <w:rPr>
                          <w:rFonts w:ascii="Arial" w:hAnsi="Arial" w:cs="Arial"/>
                          <w:b/>
                          <w:color w:val="FF0000"/>
                          <w:sz w:val="28"/>
                          <w:szCs w:val="36"/>
                        </w:rPr>
                        <w:t>1</w:t>
                      </w:r>
                    </w:p>
                  </w:txbxContent>
                </v:textbox>
              </v:shape>
            </w:pict>
          </mc:Fallback>
        </mc:AlternateContent>
      </w:r>
      <w:r w:rsidR="007C2EB4" w:rsidRPr="005B004D">
        <w:rPr>
          <w:noProof/>
          <w:lang w:eastAsia="en-CA"/>
        </w:rPr>
        <w:drawing>
          <wp:anchor distT="0" distB="0" distL="114300" distR="114300" simplePos="0" relativeHeight="251647488" behindDoc="0" locked="0" layoutInCell="1" allowOverlap="1" wp14:anchorId="55F72327" wp14:editId="55F72328">
            <wp:simplePos x="0" y="0"/>
            <wp:positionH relativeFrom="column">
              <wp:posOffset>3477260</wp:posOffset>
            </wp:positionH>
            <wp:positionV relativeFrom="paragraph">
              <wp:posOffset>481389</wp:posOffset>
            </wp:positionV>
            <wp:extent cx="3387666" cy="3327991"/>
            <wp:effectExtent l="0" t="0" r="381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0065" t="2905" r="82746" b="75604"/>
                    <a:stretch/>
                  </pic:blipFill>
                  <pic:spPr bwMode="auto">
                    <a:xfrm>
                      <a:off x="0" y="0"/>
                      <a:ext cx="3387666" cy="33279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5F9" w:rsidRPr="005B004D">
        <w:rPr>
          <w:rFonts w:eastAsia="Times New Roman" w:cs="Times New Roman"/>
          <w:noProof/>
          <w:sz w:val="44"/>
          <w:szCs w:val="44"/>
          <w:lang w:eastAsia="en-CA"/>
        </w:rPr>
        <mc:AlternateContent>
          <mc:Choice Requires="wps">
            <w:drawing>
              <wp:inline distT="0" distB="0" distL="0" distR="0" wp14:anchorId="55F72329" wp14:editId="55F7232A">
                <wp:extent cx="3257550" cy="4543425"/>
                <wp:effectExtent l="0" t="0" r="19050" b="2857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543425"/>
                        </a:xfrm>
                        <a:prstGeom prst="rect">
                          <a:avLst/>
                        </a:prstGeom>
                        <a:solidFill>
                          <a:srgbClr val="4E5B73"/>
                        </a:solidFill>
                        <a:ln w="9525">
                          <a:solidFill>
                            <a:srgbClr val="4E5B73"/>
                          </a:solidFill>
                          <a:miter lim="800000"/>
                          <a:headEnd/>
                          <a:tailEnd/>
                        </a:ln>
                      </wps:spPr>
                      <wps:txbx>
                        <w:txbxContent>
                          <w:p w14:paraId="55F72349" w14:textId="77777777" w:rsidR="00CB31C3" w:rsidRPr="005B004D" w:rsidRDefault="00CB31C3" w:rsidP="006C51BB">
                            <w:pPr>
                              <w:spacing w:before="240"/>
                              <w:rPr>
                                <w:rFonts w:ascii="Arial" w:hAnsi="Arial" w:cs="Arial"/>
                                <w:b/>
                                <w:color w:val="FFFFFF" w:themeColor="background1"/>
                                <w:sz w:val="24"/>
                              </w:rPr>
                            </w:pPr>
                            <w:r w:rsidRPr="005B004D">
                              <w:rPr>
                                <w:rFonts w:ascii="Arial" w:hAnsi="Arial" w:cs="Arial"/>
                                <w:b/>
                                <w:color w:val="FFFFFF" w:themeColor="background1"/>
                                <w:sz w:val="24"/>
                              </w:rPr>
                              <w:t>The Breakout Menu :</w:t>
                            </w:r>
                          </w:p>
                          <w:p w14:paraId="55F7234A" w14:textId="77777777" w:rsidR="00CB31C3" w:rsidRPr="005B004D" w:rsidRDefault="00CB31C3" w:rsidP="006C51BB">
                            <w:pPr>
                              <w:pStyle w:val="ListParagraph"/>
                              <w:numPr>
                                <w:ilvl w:val="0"/>
                                <w:numId w:val="5"/>
                              </w:numPr>
                              <w:spacing w:before="240"/>
                              <w:rPr>
                                <w:rFonts w:ascii="Arial" w:hAnsi="Arial" w:cs="Arial"/>
                                <w:color w:val="FFFFFF" w:themeColor="background1"/>
                                <w:lang w:val="en-CA"/>
                              </w:rPr>
                            </w:pPr>
                            <w:r w:rsidRPr="005B004D">
                              <w:rPr>
                                <w:rFonts w:ascii="Arial" w:hAnsi="Arial" w:cs="Arial"/>
                                <w:color w:val="FFFFFF" w:themeColor="background1"/>
                                <w:lang w:val="en-CA"/>
                              </w:rPr>
                              <w:t>To access the breakout session panel</w:t>
                            </w:r>
                          </w:p>
                          <w:p w14:paraId="55F7234B" w14:textId="77777777" w:rsidR="00CB31C3" w:rsidRPr="005B004D" w:rsidRDefault="00CB31C3" w:rsidP="006C51BB">
                            <w:pPr>
                              <w:pStyle w:val="ListParagraph"/>
                              <w:numPr>
                                <w:ilvl w:val="0"/>
                                <w:numId w:val="5"/>
                              </w:numPr>
                              <w:spacing w:before="240"/>
                              <w:rPr>
                                <w:rFonts w:ascii="Arial" w:hAnsi="Arial" w:cs="Arial"/>
                                <w:color w:val="FFFFFF" w:themeColor="background1"/>
                                <w:lang w:val="en-CA"/>
                              </w:rPr>
                            </w:pPr>
                            <w:r w:rsidRPr="005B004D">
                              <w:rPr>
                                <w:rFonts w:ascii="Arial" w:hAnsi="Arial" w:cs="Arial"/>
                                <w:color w:val="FFFFFF" w:themeColor="background1"/>
                                <w:lang w:val="en-CA"/>
                              </w:rPr>
                              <w:t>To launch breakout sessions when requested by facilitator</w:t>
                            </w:r>
                          </w:p>
                          <w:p w14:paraId="55F7234C" w14:textId="77777777" w:rsidR="00CB31C3" w:rsidRPr="005B004D" w:rsidRDefault="00CB31C3" w:rsidP="006C51BB">
                            <w:pPr>
                              <w:pStyle w:val="ListParagraph"/>
                              <w:numPr>
                                <w:ilvl w:val="0"/>
                                <w:numId w:val="5"/>
                              </w:numPr>
                              <w:spacing w:before="240"/>
                              <w:rPr>
                                <w:rFonts w:ascii="Arial" w:hAnsi="Arial" w:cs="Arial"/>
                                <w:color w:val="FFFFFF" w:themeColor="background1"/>
                                <w:lang w:val="en-CA"/>
                              </w:rPr>
                            </w:pPr>
                            <w:r w:rsidRPr="005B004D">
                              <w:rPr>
                                <w:rFonts w:ascii="Arial" w:hAnsi="Arial" w:cs="Arial"/>
                                <w:color w:val="FFFFFF" w:themeColor="background1"/>
                                <w:lang w:val="en-CA"/>
                              </w:rPr>
                              <w:t>Stop breakout sessions and bring participants back to plenary automatically</w:t>
                            </w:r>
                          </w:p>
                          <w:p w14:paraId="55F7234D" w14:textId="77777777" w:rsidR="00CB31C3" w:rsidRPr="005B004D" w:rsidRDefault="00CB31C3" w:rsidP="006C51BB">
                            <w:pPr>
                              <w:pStyle w:val="ListParagraph"/>
                              <w:numPr>
                                <w:ilvl w:val="0"/>
                                <w:numId w:val="5"/>
                              </w:numPr>
                              <w:spacing w:before="240"/>
                              <w:rPr>
                                <w:rFonts w:ascii="Arial" w:hAnsi="Arial" w:cs="Arial"/>
                                <w:color w:val="FFFFFF" w:themeColor="background1"/>
                                <w:lang w:val="en-CA"/>
                              </w:rPr>
                            </w:pPr>
                            <w:r w:rsidRPr="005B004D">
                              <w:rPr>
                                <w:rFonts w:ascii="Arial" w:hAnsi="Arial" w:cs="Arial"/>
                                <w:color w:val="FFFFFF" w:themeColor="background1"/>
                                <w:lang w:val="en-CA"/>
                              </w:rPr>
                              <w:t>To assign participants to breakout sessions manually or automatically</w:t>
                            </w:r>
                          </w:p>
                          <w:p w14:paraId="55F7234E" w14:textId="77777777" w:rsidR="00CB31C3" w:rsidRPr="005B004D" w:rsidRDefault="00CB31C3" w:rsidP="006C51BB">
                            <w:pPr>
                              <w:pStyle w:val="ListParagraph"/>
                              <w:numPr>
                                <w:ilvl w:val="0"/>
                                <w:numId w:val="5"/>
                              </w:numPr>
                              <w:spacing w:before="240"/>
                              <w:rPr>
                                <w:rFonts w:ascii="Arial" w:hAnsi="Arial" w:cs="Arial"/>
                                <w:color w:val="FFFFFF" w:themeColor="background1"/>
                                <w:lang w:val="en-CA"/>
                              </w:rPr>
                            </w:pPr>
                            <w:r w:rsidRPr="005B004D">
                              <w:rPr>
                                <w:rFonts w:ascii="Arial" w:hAnsi="Arial" w:cs="Arial"/>
                                <w:color w:val="FFFFFF" w:themeColor="background1"/>
                                <w:lang w:val="en-CA"/>
                              </w:rPr>
                              <w:t>To join any breakout session in progress</w:t>
                            </w:r>
                          </w:p>
                          <w:p w14:paraId="55F7234F" w14:textId="77777777" w:rsidR="00CB31C3" w:rsidRPr="005B004D" w:rsidRDefault="00CB31C3" w:rsidP="006C51BB">
                            <w:pPr>
                              <w:pStyle w:val="ListParagraph"/>
                              <w:numPr>
                                <w:ilvl w:val="0"/>
                                <w:numId w:val="5"/>
                              </w:numPr>
                              <w:spacing w:before="240"/>
                              <w:rPr>
                                <w:rFonts w:ascii="Arial" w:hAnsi="Arial" w:cs="Arial"/>
                                <w:color w:val="FFFFFF" w:themeColor="background1"/>
                                <w:lang w:val="en-CA"/>
                              </w:rPr>
                            </w:pPr>
                            <w:r w:rsidRPr="005B004D">
                              <w:rPr>
                                <w:rFonts w:ascii="Arial" w:hAnsi="Arial" w:cs="Arial"/>
                                <w:color w:val="FFFFFF" w:themeColor="background1"/>
                                <w:lang w:val="en-CA"/>
                              </w:rPr>
                              <w:t>To send a message to all presenters or all participants while they are in breakout sessions (pop-up)</w:t>
                            </w:r>
                          </w:p>
                          <w:p w14:paraId="55F72350" w14:textId="77777777" w:rsidR="00CB31C3" w:rsidRPr="006C51BB" w:rsidRDefault="00CB31C3" w:rsidP="006C51BB">
                            <w:pPr>
                              <w:pStyle w:val="ListParagraph"/>
                              <w:numPr>
                                <w:ilvl w:val="0"/>
                                <w:numId w:val="5"/>
                              </w:numPr>
                              <w:spacing w:before="240"/>
                              <w:rPr>
                                <w:rFonts w:ascii="Arial" w:hAnsi="Arial" w:cs="Arial"/>
                                <w:lang w:val="en-CA"/>
                              </w:rPr>
                            </w:pPr>
                            <w:r w:rsidRPr="005B004D">
                              <w:rPr>
                                <w:rFonts w:ascii="Arial" w:hAnsi="Arial" w:cs="Arial"/>
                                <w:color w:val="FFFFFF" w:themeColor="background1"/>
                                <w:lang w:val="en-CA"/>
                              </w:rPr>
                              <w:t>To ask breakout session presenters to share their content with the entire group</w:t>
                            </w:r>
                            <w:r w:rsidRPr="006C51BB">
                              <w:rPr>
                                <w:rFonts w:ascii="Arial" w:hAnsi="Arial" w:cs="Arial"/>
                                <w:lang w:val="en-CA"/>
                              </w:rPr>
                              <w:t>.</w:t>
                            </w:r>
                          </w:p>
                        </w:txbxContent>
                      </wps:txbx>
                      <wps:bodyPr rot="0" vert="horz" wrap="square" lIns="91440" tIns="45720" rIns="91440" bIns="45720" anchor="t" anchorCtr="0" upright="1">
                        <a:noAutofit/>
                      </wps:bodyPr>
                    </wps:wsp>
                  </a:graphicData>
                </a:graphic>
              </wp:inline>
            </w:drawing>
          </mc:Choice>
          <mc:Fallback>
            <w:pict>
              <v:shape w14:anchorId="55F72329" id="Text Box 18" o:spid="_x0000_s1037" type="#_x0000_t202" style="width:256.5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" fillcolor="#4e5b73" strokecolor="#4e5b73">
                <v:textbox>
                  <w:txbxContent>
                    <w:p w14:paraId="55F72349" w14:textId="77777777" w:rsidR="00CB31C3" w:rsidRPr="005B004D" w:rsidRDefault="00CB31C3" w:rsidP="006C51BB">
                      <w:pPr>
                        <w:spacing w:before="240"/>
                        <w:rPr>
                          <w:rFonts w:ascii="Arial" w:hAnsi="Arial" w:cs="Arial"/>
                          <w:b/>
                          <w:color w:val="FFFFFF" w:themeColor="background1"/>
                          <w:sz w:val="24"/>
                        </w:rPr>
                      </w:pPr>
                      <w:r w:rsidRPr="005B004D">
                        <w:rPr>
                          <w:rFonts w:ascii="Arial" w:hAnsi="Arial" w:cs="Arial"/>
                          <w:b/>
                          <w:color w:val="FFFFFF" w:themeColor="background1"/>
                          <w:sz w:val="24"/>
                        </w:rPr>
                        <w:t>The Breakout Menu :</w:t>
                      </w:r>
                    </w:p>
                    <w:p w14:paraId="55F7234A" w14:textId="77777777" w:rsidR="00CB31C3" w:rsidRPr="005B004D" w:rsidRDefault="00CB31C3" w:rsidP="006C51BB">
                      <w:pPr>
                        <w:pStyle w:val="ListParagraph"/>
                        <w:numPr>
                          <w:ilvl w:val="0"/>
                          <w:numId w:val="5"/>
                        </w:numPr>
                        <w:spacing w:before="240"/>
                        <w:rPr>
                          <w:rFonts w:ascii="Arial" w:hAnsi="Arial" w:cs="Arial"/>
                          <w:color w:val="FFFFFF" w:themeColor="background1"/>
                          <w:lang w:val="en-CA"/>
                        </w:rPr>
                      </w:pPr>
                      <w:r w:rsidRPr="005B004D">
                        <w:rPr>
                          <w:rFonts w:ascii="Arial" w:hAnsi="Arial" w:cs="Arial"/>
                          <w:color w:val="FFFFFF" w:themeColor="background1"/>
                          <w:lang w:val="en-CA"/>
                        </w:rPr>
                        <w:t>To access the breakout session panel</w:t>
                      </w:r>
                    </w:p>
                    <w:p w14:paraId="55F7234B" w14:textId="77777777" w:rsidR="00CB31C3" w:rsidRPr="005B004D" w:rsidRDefault="00CB31C3" w:rsidP="006C51BB">
                      <w:pPr>
                        <w:pStyle w:val="ListParagraph"/>
                        <w:numPr>
                          <w:ilvl w:val="0"/>
                          <w:numId w:val="5"/>
                        </w:numPr>
                        <w:spacing w:before="240"/>
                        <w:rPr>
                          <w:rFonts w:ascii="Arial" w:hAnsi="Arial" w:cs="Arial"/>
                          <w:color w:val="FFFFFF" w:themeColor="background1"/>
                          <w:lang w:val="en-CA"/>
                        </w:rPr>
                      </w:pPr>
                      <w:r w:rsidRPr="005B004D">
                        <w:rPr>
                          <w:rFonts w:ascii="Arial" w:hAnsi="Arial" w:cs="Arial"/>
                          <w:color w:val="FFFFFF" w:themeColor="background1"/>
                          <w:lang w:val="en-CA"/>
                        </w:rPr>
                        <w:t>To launch breakout sessions when requested by facilitator</w:t>
                      </w:r>
                    </w:p>
                    <w:p w14:paraId="55F7234C" w14:textId="77777777" w:rsidR="00CB31C3" w:rsidRPr="005B004D" w:rsidRDefault="00CB31C3" w:rsidP="006C51BB">
                      <w:pPr>
                        <w:pStyle w:val="ListParagraph"/>
                        <w:numPr>
                          <w:ilvl w:val="0"/>
                          <w:numId w:val="5"/>
                        </w:numPr>
                        <w:spacing w:before="240"/>
                        <w:rPr>
                          <w:rFonts w:ascii="Arial" w:hAnsi="Arial" w:cs="Arial"/>
                          <w:color w:val="FFFFFF" w:themeColor="background1"/>
                          <w:lang w:val="en-CA"/>
                        </w:rPr>
                      </w:pPr>
                      <w:r w:rsidRPr="005B004D">
                        <w:rPr>
                          <w:rFonts w:ascii="Arial" w:hAnsi="Arial" w:cs="Arial"/>
                          <w:color w:val="FFFFFF" w:themeColor="background1"/>
                          <w:lang w:val="en-CA"/>
                        </w:rPr>
                        <w:t>Stop breakout sessions and bring participants back to plenary automatically</w:t>
                      </w:r>
                    </w:p>
                    <w:p w14:paraId="55F7234D" w14:textId="77777777" w:rsidR="00CB31C3" w:rsidRPr="005B004D" w:rsidRDefault="00CB31C3" w:rsidP="006C51BB">
                      <w:pPr>
                        <w:pStyle w:val="ListParagraph"/>
                        <w:numPr>
                          <w:ilvl w:val="0"/>
                          <w:numId w:val="5"/>
                        </w:numPr>
                        <w:spacing w:before="240"/>
                        <w:rPr>
                          <w:rFonts w:ascii="Arial" w:hAnsi="Arial" w:cs="Arial"/>
                          <w:color w:val="FFFFFF" w:themeColor="background1"/>
                          <w:lang w:val="en-CA"/>
                        </w:rPr>
                      </w:pPr>
                      <w:r w:rsidRPr="005B004D">
                        <w:rPr>
                          <w:rFonts w:ascii="Arial" w:hAnsi="Arial" w:cs="Arial"/>
                          <w:color w:val="FFFFFF" w:themeColor="background1"/>
                          <w:lang w:val="en-CA"/>
                        </w:rPr>
                        <w:t>To assign participants to breakout sessions manually or automatically</w:t>
                      </w:r>
                    </w:p>
                    <w:p w14:paraId="55F7234E" w14:textId="77777777" w:rsidR="00CB31C3" w:rsidRPr="005B004D" w:rsidRDefault="00CB31C3" w:rsidP="006C51BB">
                      <w:pPr>
                        <w:pStyle w:val="ListParagraph"/>
                        <w:numPr>
                          <w:ilvl w:val="0"/>
                          <w:numId w:val="5"/>
                        </w:numPr>
                        <w:spacing w:before="240"/>
                        <w:rPr>
                          <w:rFonts w:ascii="Arial" w:hAnsi="Arial" w:cs="Arial"/>
                          <w:color w:val="FFFFFF" w:themeColor="background1"/>
                          <w:lang w:val="en-CA"/>
                        </w:rPr>
                      </w:pPr>
                      <w:r w:rsidRPr="005B004D">
                        <w:rPr>
                          <w:rFonts w:ascii="Arial" w:hAnsi="Arial" w:cs="Arial"/>
                          <w:color w:val="FFFFFF" w:themeColor="background1"/>
                          <w:lang w:val="en-CA"/>
                        </w:rPr>
                        <w:t>To join any breakout session in progress</w:t>
                      </w:r>
                    </w:p>
                    <w:p w14:paraId="55F7234F" w14:textId="77777777" w:rsidR="00CB31C3" w:rsidRPr="005B004D" w:rsidRDefault="00CB31C3" w:rsidP="006C51BB">
                      <w:pPr>
                        <w:pStyle w:val="ListParagraph"/>
                        <w:numPr>
                          <w:ilvl w:val="0"/>
                          <w:numId w:val="5"/>
                        </w:numPr>
                        <w:spacing w:before="240"/>
                        <w:rPr>
                          <w:rFonts w:ascii="Arial" w:hAnsi="Arial" w:cs="Arial"/>
                          <w:color w:val="FFFFFF" w:themeColor="background1"/>
                          <w:lang w:val="en-CA"/>
                        </w:rPr>
                      </w:pPr>
                      <w:r w:rsidRPr="005B004D">
                        <w:rPr>
                          <w:rFonts w:ascii="Arial" w:hAnsi="Arial" w:cs="Arial"/>
                          <w:color w:val="FFFFFF" w:themeColor="background1"/>
                          <w:lang w:val="en-CA"/>
                        </w:rPr>
                        <w:t>To send a message to all presenters or all participants while they are in breakout sessions (pop-up)</w:t>
                      </w:r>
                    </w:p>
                    <w:p w14:paraId="55F72350" w14:textId="77777777" w:rsidR="00CB31C3" w:rsidRPr="006C51BB" w:rsidRDefault="00CB31C3" w:rsidP="006C51BB">
                      <w:pPr>
                        <w:pStyle w:val="ListParagraph"/>
                        <w:numPr>
                          <w:ilvl w:val="0"/>
                          <w:numId w:val="5"/>
                        </w:numPr>
                        <w:spacing w:before="240"/>
                        <w:rPr>
                          <w:rFonts w:ascii="Arial" w:hAnsi="Arial" w:cs="Arial"/>
                          <w:lang w:val="en-CA"/>
                        </w:rPr>
                      </w:pPr>
                      <w:r w:rsidRPr="005B004D">
                        <w:rPr>
                          <w:rFonts w:ascii="Arial" w:hAnsi="Arial" w:cs="Arial"/>
                          <w:color w:val="FFFFFF" w:themeColor="background1"/>
                          <w:lang w:val="en-CA"/>
                        </w:rPr>
                        <w:t>To ask breakout session presenters to share their content with the entire group</w:t>
                      </w:r>
                      <w:r w:rsidRPr="006C51BB">
                        <w:rPr>
                          <w:rFonts w:ascii="Arial" w:hAnsi="Arial" w:cs="Arial"/>
                          <w:lang w:val="en-CA"/>
                        </w:rPr>
                        <w:t>.</w:t>
                      </w:r>
                    </w:p>
                  </w:txbxContent>
                </v:textbox>
                <w10:anchorlock/>
              </v:shape>
            </w:pict>
          </mc:Fallback>
        </mc:AlternateContent>
      </w:r>
      <w:r w:rsidR="003205F9" w:rsidRPr="005B004D">
        <w:br w:type="page"/>
      </w:r>
    </w:p>
    <w:p w14:paraId="55F722F8" w14:textId="77777777" w:rsidR="003205F9" w:rsidRPr="005B004D" w:rsidRDefault="003205F9" w:rsidP="003205F9">
      <w:pPr>
        <w:spacing w:after="0"/>
        <w:rPr>
          <w:rFonts w:ascii="Georgia" w:hAnsi="Georgia"/>
        </w:rPr>
      </w:pPr>
      <w:r w:rsidRPr="005B004D">
        <w:rPr>
          <w:noProof/>
          <w:lang w:eastAsia="en-CA"/>
        </w:rPr>
        <w:lastRenderedPageBreak/>
        <w:drawing>
          <wp:anchor distT="0" distB="0" distL="114300" distR="114300" simplePos="0" relativeHeight="251656704" behindDoc="0" locked="0" layoutInCell="1" allowOverlap="1" wp14:anchorId="55F7232B" wp14:editId="55F7232C">
            <wp:simplePos x="0" y="0"/>
            <wp:positionH relativeFrom="column">
              <wp:posOffset>-88265</wp:posOffset>
            </wp:positionH>
            <wp:positionV relativeFrom="paragraph">
              <wp:posOffset>37465</wp:posOffset>
            </wp:positionV>
            <wp:extent cx="444500" cy="525145"/>
            <wp:effectExtent l="0" t="0" r="0" b="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4500" cy="525145"/>
                    </a:xfrm>
                    <a:prstGeom prst="rect">
                      <a:avLst/>
                    </a:prstGeom>
                  </pic:spPr>
                </pic:pic>
              </a:graphicData>
            </a:graphic>
            <wp14:sizeRelH relativeFrom="page">
              <wp14:pctWidth>0</wp14:pctWidth>
            </wp14:sizeRelH>
            <wp14:sizeRelV relativeFrom="page">
              <wp14:pctHeight>0</wp14:pctHeight>
            </wp14:sizeRelV>
          </wp:anchor>
        </w:drawing>
      </w:r>
    </w:p>
    <w:p w14:paraId="55F722F9" w14:textId="77777777" w:rsidR="003205F9" w:rsidRPr="005B004D" w:rsidRDefault="007C2EB4" w:rsidP="005B004D">
      <w:pPr>
        <w:pStyle w:val="Heading1"/>
        <w:shd w:val="clear" w:color="auto" w:fill="4E5B73"/>
        <w:spacing w:before="0"/>
        <w:ind w:left="708"/>
        <w:rPr>
          <w:rFonts w:ascii="Georgia" w:hAnsi="Georgia"/>
          <w:lang w:val="en-CA"/>
        </w:rPr>
      </w:pPr>
      <w:r w:rsidRPr="005B004D">
        <w:rPr>
          <w:rFonts w:ascii="Georgia" w:hAnsi="Georgia"/>
          <w:noProof/>
          <w:lang w:val="en-CA" w:eastAsia="en-CA"/>
        </w:rPr>
        <w:drawing>
          <wp:anchor distT="0" distB="0" distL="114300" distR="114300" simplePos="0" relativeHeight="251652608" behindDoc="0" locked="0" layoutInCell="1" allowOverlap="1" wp14:anchorId="55F7232D" wp14:editId="55F7232E">
            <wp:simplePos x="0" y="0"/>
            <wp:positionH relativeFrom="column">
              <wp:posOffset>3504934</wp:posOffset>
            </wp:positionH>
            <wp:positionV relativeFrom="paragraph">
              <wp:posOffset>460375</wp:posOffset>
            </wp:positionV>
            <wp:extent cx="2934613" cy="288142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10074" t="2778" r="82689" b="75600"/>
                    <a:stretch/>
                  </pic:blipFill>
                  <pic:spPr bwMode="auto">
                    <a:xfrm>
                      <a:off x="0" y="0"/>
                      <a:ext cx="2934613" cy="28814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5F9" w:rsidRPr="005B004D">
        <w:rPr>
          <w:rFonts w:ascii="Georgia" w:hAnsi="Georgia"/>
          <w:lang w:val="en-CA"/>
        </w:rPr>
        <w:t>Sharing breakout session content in the main session</w:t>
      </w:r>
    </w:p>
    <w:p w14:paraId="55F722FA" w14:textId="77777777" w:rsidR="003205F9" w:rsidRPr="005B004D" w:rsidRDefault="003205F9" w:rsidP="005B004D">
      <w:pPr>
        <w:shd w:val="clear" w:color="auto" w:fill="4E5B73"/>
        <w:sectPr w:rsidR="003205F9" w:rsidRPr="005B004D" w:rsidSect="00043FD2">
          <w:type w:val="continuous"/>
          <w:pgSz w:w="12240" w:h="15840"/>
          <w:pgMar w:top="1948" w:right="720" w:bottom="720" w:left="709" w:header="708" w:footer="700" w:gutter="0"/>
          <w:cols w:space="616"/>
          <w:docGrid w:linePitch="360"/>
        </w:sectPr>
      </w:pPr>
    </w:p>
    <w:p w14:paraId="55F722FB" w14:textId="77777777" w:rsidR="003205F9" w:rsidRPr="005B004D" w:rsidRDefault="003205F9" w:rsidP="003205F9">
      <w:pPr>
        <w:pStyle w:val="ListParagraph"/>
        <w:ind w:left="360"/>
        <w:rPr>
          <w:rFonts w:ascii="Arial" w:hAnsi="Arial" w:cs="Arial"/>
          <w:lang w:val="en-CA"/>
        </w:rPr>
      </w:pPr>
    </w:p>
    <w:p w14:paraId="55F722FC" w14:textId="77777777" w:rsidR="003205F9" w:rsidRPr="005B004D" w:rsidRDefault="003205F9" w:rsidP="003205F9">
      <w:pPr>
        <w:pStyle w:val="ListParagraph"/>
        <w:numPr>
          <w:ilvl w:val="0"/>
          <w:numId w:val="13"/>
        </w:numPr>
        <w:rPr>
          <w:rFonts w:ascii="Arial" w:hAnsi="Arial" w:cs="Arial"/>
          <w:lang w:val="en-CA"/>
        </w:rPr>
      </w:pPr>
      <w:r w:rsidRPr="005B004D">
        <w:rPr>
          <w:rFonts w:ascii="Arial" w:hAnsi="Arial" w:cs="Arial"/>
          <w:lang w:val="en-CA"/>
        </w:rPr>
        <w:t>In the Breakout menu, click on Share Breakout Session Content.</w:t>
      </w:r>
    </w:p>
    <w:p w14:paraId="55F722FD" w14:textId="77777777" w:rsidR="003205F9" w:rsidRPr="005B004D" w:rsidRDefault="003205F9" w:rsidP="003205F9">
      <w:pPr>
        <w:pStyle w:val="ListParagraph"/>
        <w:numPr>
          <w:ilvl w:val="0"/>
          <w:numId w:val="13"/>
        </w:numPr>
        <w:rPr>
          <w:lang w:val="en-CA"/>
        </w:rPr>
        <w:sectPr w:rsidR="003205F9" w:rsidRPr="005B004D" w:rsidSect="00043FD2">
          <w:type w:val="continuous"/>
          <w:pgSz w:w="12240" w:h="15840"/>
          <w:pgMar w:top="1948" w:right="720" w:bottom="720" w:left="709" w:header="708" w:footer="700" w:gutter="0"/>
          <w:cols w:num="2" w:space="616"/>
          <w:docGrid w:linePitch="360"/>
        </w:sectPr>
      </w:pPr>
      <w:r w:rsidRPr="005B004D">
        <w:rPr>
          <w:rFonts w:ascii="Arial" w:hAnsi="Arial" w:cs="Arial"/>
          <w:lang w:val="en-CA"/>
        </w:rPr>
        <w:t>In the pop-up window which appears, select one presenter in the list and click OK. Inform that presenter that they will see a pop-up window asking them to share the content from their breakout session. Ask them to check the box next to the item they wish to share (i.e. Whiteboard_1) and click OK.</w:t>
      </w:r>
      <w:r w:rsidRPr="005B004D">
        <w:rPr>
          <w:lang w:val="en-CA"/>
        </w:rPr>
        <w:br w:type="column"/>
      </w:r>
    </w:p>
    <w:p w14:paraId="55F722FE" w14:textId="77777777" w:rsidR="003205F9" w:rsidRPr="005B004D" w:rsidRDefault="003205F9" w:rsidP="003205F9"/>
    <w:p w14:paraId="55F722FF" w14:textId="77777777" w:rsidR="003205F9" w:rsidRPr="005B004D" w:rsidRDefault="003205F9" w:rsidP="003205F9"/>
    <w:p w14:paraId="55F72300" w14:textId="77777777" w:rsidR="003205F9" w:rsidRPr="005B004D" w:rsidRDefault="003205F9" w:rsidP="003205F9"/>
    <w:p w14:paraId="55F72301" w14:textId="77777777" w:rsidR="003205F9" w:rsidRPr="005B004D" w:rsidRDefault="003205F9" w:rsidP="003205F9"/>
    <w:p w14:paraId="55F72302" w14:textId="77777777" w:rsidR="006C51BB" w:rsidRPr="005B004D" w:rsidRDefault="006C51BB" w:rsidP="003205F9"/>
    <w:p w14:paraId="55F72303" w14:textId="77777777" w:rsidR="006C51BB" w:rsidRPr="005B004D" w:rsidRDefault="006C51BB" w:rsidP="003205F9"/>
    <w:p w14:paraId="55F72304" w14:textId="77777777" w:rsidR="003205F9" w:rsidRPr="005B004D" w:rsidRDefault="00316F70" w:rsidP="005B004D">
      <w:pPr>
        <w:pStyle w:val="Heading1"/>
        <w:shd w:val="clear" w:color="auto" w:fill="4E5B73"/>
        <w:ind w:left="708"/>
        <w:rPr>
          <w:rFonts w:ascii="Georgia" w:hAnsi="Georgia"/>
          <w:lang w:val="en-CA"/>
        </w:rPr>
      </w:pPr>
      <w:r w:rsidRPr="005B004D">
        <w:rPr>
          <w:rFonts w:ascii="Georgia" w:hAnsi="Georgia"/>
          <w:noProof/>
          <w:lang w:val="en-CA" w:eastAsia="en-CA"/>
        </w:rPr>
        <w:drawing>
          <wp:anchor distT="0" distB="0" distL="114300" distR="114300" simplePos="0" relativeHeight="251650560" behindDoc="1" locked="0" layoutInCell="1" allowOverlap="1" wp14:anchorId="55F7232F" wp14:editId="55F72330">
            <wp:simplePos x="0" y="0"/>
            <wp:positionH relativeFrom="column">
              <wp:posOffset>-145415</wp:posOffset>
            </wp:positionH>
            <wp:positionV relativeFrom="paragraph">
              <wp:posOffset>29845</wp:posOffset>
            </wp:positionV>
            <wp:extent cx="571500" cy="55435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1500" cy="554355"/>
                    </a:xfrm>
                    <a:prstGeom prst="rect">
                      <a:avLst/>
                    </a:prstGeom>
                  </pic:spPr>
                </pic:pic>
              </a:graphicData>
            </a:graphic>
            <wp14:sizeRelH relativeFrom="page">
              <wp14:pctWidth>0</wp14:pctWidth>
            </wp14:sizeRelH>
            <wp14:sizeRelV relativeFrom="page">
              <wp14:pctHeight>0</wp14:pctHeight>
            </wp14:sizeRelV>
          </wp:anchor>
        </w:drawing>
      </w:r>
      <w:r w:rsidR="003205F9" w:rsidRPr="005B004D">
        <w:rPr>
          <w:rFonts w:ascii="Georgia" w:hAnsi="Georgia"/>
          <w:lang w:val="en-CA"/>
        </w:rPr>
        <w:t>Troubleshooting</w:t>
      </w:r>
    </w:p>
    <w:p w14:paraId="55F72305" w14:textId="77777777" w:rsidR="00316F70" w:rsidRPr="005B004D" w:rsidRDefault="00316F70" w:rsidP="00316F70">
      <w:pPr>
        <w:rPr>
          <w:rFonts w:ascii="Arial" w:hAnsi="Arial" w:cs="Arial"/>
        </w:rPr>
      </w:pPr>
    </w:p>
    <w:p w14:paraId="55F72306" w14:textId="77777777" w:rsidR="00316F70" w:rsidRPr="005B004D" w:rsidRDefault="00316F70" w:rsidP="00316F70">
      <w:pPr>
        <w:pStyle w:val="ListParagraph"/>
        <w:numPr>
          <w:ilvl w:val="0"/>
          <w:numId w:val="14"/>
        </w:numPr>
        <w:rPr>
          <w:rFonts w:ascii="Arial" w:hAnsi="Arial" w:cs="Arial"/>
          <w:lang w:val="en-CA"/>
        </w:rPr>
      </w:pPr>
      <w:r w:rsidRPr="005B004D">
        <w:rPr>
          <w:rFonts w:ascii="Arial" w:hAnsi="Arial" w:cs="Arial"/>
          <w:b/>
          <w:lang w:val="en-CA"/>
        </w:rPr>
        <w:t>Participant is stuck in main session:</w:t>
      </w:r>
      <w:r w:rsidRPr="005B004D">
        <w:rPr>
          <w:rFonts w:ascii="Arial" w:hAnsi="Arial" w:cs="Arial"/>
          <w:lang w:val="en-CA"/>
        </w:rPr>
        <w:t xml:space="preserve">  The Hosts needs to instruct the participants click “Yes” to all pop-ups inviting participants to join breakout sessions. </w:t>
      </w:r>
    </w:p>
    <w:p w14:paraId="55F72307" w14:textId="77777777" w:rsidR="00316F70" w:rsidRPr="005B004D" w:rsidRDefault="00316F70" w:rsidP="00316F70">
      <w:pPr>
        <w:pStyle w:val="ListParagraph"/>
        <w:numPr>
          <w:ilvl w:val="0"/>
          <w:numId w:val="14"/>
        </w:numPr>
        <w:rPr>
          <w:rFonts w:ascii="Arial" w:hAnsi="Arial" w:cs="Arial"/>
          <w:b/>
          <w:lang w:val="en-CA"/>
        </w:rPr>
      </w:pPr>
      <w:r w:rsidRPr="005B004D">
        <w:rPr>
          <w:rFonts w:ascii="Arial" w:hAnsi="Arial" w:cs="Arial"/>
          <w:b/>
          <w:lang w:val="en-CA"/>
        </w:rPr>
        <w:t xml:space="preserve">Audio issues </w:t>
      </w:r>
    </w:p>
    <w:p w14:paraId="55F72308" w14:textId="77777777" w:rsidR="00316F70" w:rsidRPr="005B004D" w:rsidRDefault="00316F70" w:rsidP="00316F70">
      <w:pPr>
        <w:pStyle w:val="ListParagraph"/>
        <w:numPr>
          <w:ilvl w:val="1"/>
          <w:numId w:val="14"/>
        </w:numPr>
        <w:rPr>
          <w:rFonts w:ascii="Arial" w:hAnsi="Arial" w:cs="Arial"/>
          <w:lang w:val="en-CA"/>
        </w:rPr>
      </w:pPr>
      <w:r w:rsidRPr="005B004D">
        <w:rPr>
          <w:rFonts w:ascii="Arial" w:hAnsi="Arial" w:cs="Arial"/>
          <w:lang w:val="en-CA"/>
        </w:rPr>
        <w:t xml:space="preserve">Call-in user: The Host needs to resolve any call-in user issues before starting the breakout sessions, otherwise, the participant with the call-in user will stay in the main session. </w:t>
      </w:r>
    </w:p>
    <w:p w14:paraId="55F72309" w14:textId="77777777" w:rsidR="0054474B" w:rsidRPr="005B004D" w:rsidRDefault="00316F70" w:rsidP="00316F70">
      <w:pPr>
        <w:pStyle w:val="ListParagraph"/>
        <w:numPr>
          <w:ilvl w:val="1"/>
          <w:numId w:val="14"/>
        </w:numPr>
        <w:rPr>
          <w:rFonts w:ascii="Arial" w:hAnsi="Arial" w:cs="Arial"/>
          <w:lang w:val="en-CA"/>
        </w:rPr>
      </w:pPr>
      <w:r w:rsidRPr="005B004D">
        <w:rPr>
          <w:rFonts w:ascii="Arial" w:hAnsi="Arial" w:cs="Arial"/>
          <w:lang w:val="en-CA"/>
        </w:rPr>
        <w:t xml:space="preserve">Non-integrated teleconference line: The use of WebEx Audio is required for Breakout sessions in Training Centre. </w:t>
      </w:r>
    </w:p>
    <w:p w14:paraId="55F7230A" w14:textId="77777777" w:rsidR="00316F70" w:rsidRPr="005B004D" w:rsidRDefault="00316F70" w:rsidP="0054474B">
      <w:pPr>
        <w:pStyle w:val="ListParagraph"/>
        <w:numPr>
          <w:ilvl w:val="0"/>
          <w:numId w:val="14"/>
        </w:numPr>
        <w:rPr>
          <w:rFonts w:ascii="Arial" w:hAnsi="Arial" w:cs="Arial"/>
          <w:lang w:val="en-CA"/>
        </w:rPr>
      </w:pPr>
      <w:r w:rsidRPr="005B004D">
        <w:rPr>
          <w:rFonts w:ascii="Arial" w:hAnsi="Arial" w:cs="Arial"/>
          <w:b/>
          <w:lang w:val="en-CA"/>
        </w:rPr>
        <w:t>Participant leaves breakout rooms and needs to return:</w:t>
      </w:r>
      <w:r w:rsidRPr="005B004D">
        <w:rPr>
          <w:rFonts w:ascii="Arial" w:hAnsi="Arial" w:cs="Arial"/>
          <w:lang w:val="en-CA"/>
        </w:rPr>
        <w:t xml:space="preserve"> The participant can select the breakout session they wish to join in the Breakout Session panel and click join.</w:t>
      </w:r>
    </w:p>
    <w:sectPr w:rsidR="00316F70" w:rsidRPr="005B004D" w:rsidSect="00043FD2">
      <w:type w:val="continuous"/>
      <w:pgSz w:w="12240" w:h="15840"/>
      <w:pgMar w:top="1948" w:right="720" w:bottom="720" w:left="709" w:header="708" w:footer="700"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72333" w14:textId="77777777" w:rsidR="00983D69" w:rsidRDefault="00983D69" w:rsidP="0071162F">
      <w:pPr>
        <w:spacing w:after="0" w:line="240" w:lineRule="auto"/>
      </w:pPr>
      <w:r>
        <w:separator/>
      </w:r>
    </w:p>
  </w:endnote>
  <w:endnote w:type="continuationSeparator" w:id="0">
    <w:p w14:paraId="55F72334" w14:textId="77777777" w:rsidR="00983D69" w:rsidRDefault="00983D69" w:rsidP="0071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214112"/>
      <w:docPartObj>
        <w:docPartGallery w:val="Page Numbers (Bottom of Page)"/>
        <w:docPartUnique/>
      </w:docPartObj>
    </w:sdtPr>
    <w:sdtEndPr>
      <w:rPr>
        <w:noProof/>
      </w:rPr>
    </w:sdtEndPr>
    <w:sdtContent>
      <w:p w14:paraId="55F72336" w14:textId="00891DBE" w:rsidR="00CB31C3" w:rsidRDefault="00CB31C3">
        <w:pPr>
          <w:pStyle w:val="Footer"/>
          <w:jc w:val="right"/>
        </w:pPr>
        <w:r>
          <w:fldChar w:fldCharType="begin"/>
        </w:r>
        <w:r>
          <w:instrText xml:space="preserve"> PAGE   \* MERGEFORMAT </w:instrText>
        </w:r>
        <w:r>
          <w:fldChar w:fldCharType="separate"/>
        </w:r>
        <w:r w:rsidR="00C86913">
          <w:rPr>
            <w:noProof/>
          </w:rPr>
          <w:t>1</w:t>
        </w:r>
        <w:r>
          <w:rPr>
            <w:noProof/>
          </w:rPr>
          <w:fldChar w:fldCharType="end"/>
        </w:r>
      </w:p>
    </w:sdtContent>
  </w:sdt>
  <w:p w14:paraId="55F72337" w14:textId="77777777" w:rsidR="00CB31C3" w:rsidRPr="00043FD2" w:rsidRDefault="00CB31C3" w:rsidP="00043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72331" w14:textId="77777777" w:rsidR="00983D69" w:rsidRDefault="00983D69" w:rsidP="0071162F">
      <w:pPr>
        <w:spacing w:after="0" w:line="240" w:lineRule="auto"/>
      </w:pPr>
      <w:r>
        <w:separator/>
      </w:r>
    </w:p>
  </w:footnote>
  <w:footnote w:type="continuationSeparator" w:id="0">
    <w:p w14:paraId="55F72332" w14:textId="77777777" w:rsidR="00983D69" w:rsidRDefault="00983D69" w:rsidP="00711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72335" w14:textId="77777777" w:rsidR="00CB31C3" w:rsidRDefault="00CB31C3">
    <w:pPr>
      <w:pStyle w:val="Header"/>
    </w:pPr>
    <w:r>
      <w:rPr>
        <w:noProof/>
        <w:lang w:eastAsia="en-CA"/>
      </w:rPr>
      <w:drawing>
        <wp:anchor distT="0" distB="0" distL="114300" distR="114300" simplePos="0" relativeHeight="251657728" behindDoc="1" locked="0" layoutInCell="1" allowOverlap="1" wp14:anchorId="55F72339" wp14:editId="55F7233A">
          <wp:simplePos x="0" y="0"/>
          <wp:positionH relativeFrom="column">
            <wp:posOffset>-466725</wp:posOffset>
          </wp:positionH>
          <wp:positionV relativeFrom="paragraph">
            <wp:posOffset>-457835</wp:posOffset>
          </wp:positionV>
          <wp:extent cx="7765200" cy="10054800"/>
          <wp:effectExtent l="0" t="0" r="7620" b="3810"/>
          <wp:wrapNone/>
          <wp:docPr id="2" name="Picture 2" descr="C:\Users\MCRAIG\AppData\Local\Microsoft\Windows\INetCache\Content.Word\CSPS-One-Pager_2019_BIL_V5-nobleed_Page1_BIL-EN1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RAIG\AppData\Local\Microsoft\Windows\INetCache\Content.Word\CSPS-One-Pager_2019_BIL_V5-nobleed_Page1_BIL-EN1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200" cy="1005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72338" w14:textId="77777777" w:rsidR="00CB31C3" w:rsidRDefault="00CB31C3" w:rsidP="00CD2E1E">
    <w:pPr>
      <w:pStyle w:val="Header"/>
      <w:tabs>
        <w:tab w:val="clear" w:pos="4680"/>
        <w:tab w:val="clear" w:pos="9360"/>
        <w:tab w:val="left" w:pos="9405"/>
      </w:tabs>
    </w:pPr>
    <w:r>
      <w:rPr>
        <w:noProof/>
        <w:lang w:eastAsia="en-CA"/>
      </w:rPr>
      <w:drawing>
        <wp:anchor distT="0" distB="0" distL="114300" distR="114300" simplePos="0" relativeHeight="251658752" behindDoc="1" locked="0" layoutInCell="1" allowOverlap="1" wp14:anchorId="55F7233B" wp14:editId="55F7233C">
          <wp:simplePos x="0" y="0"/>
          <wp:positionH relativeFrom="column">
            <wp:posOffset>-438150</wp:posOffset>
          </wp:positionH>
          <wp:positionV relativeFrom="paragraph">
            <wp:posOffset>-448310</wp:posOffset>
          </wp:positionV>
          <wp:extent cx="7765200" cy="10054800"/>
          <wp:effectExtent l="0" t="0" r="7620" b="3810"/>
          <wp:wrapNone/>
          <wp:docPr id="1" name="Picture 1" descr="C:\Users\MCRAIG\AppData\Local\Microsoft\Windows\INetCache\Content.Word\CSPS-One-Pager_2019_BIL_V5-nobleed_Page1_BIL-EN1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RAIG\AppData\Local\Microsoft\Windows\INetCache\Content.Word\CSPS-One-Pager_2019_BIL_V5-nobleed_Page1_BIL-EN1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200" cy="1005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55pt;height:30.05pt;visibility:visible;mso-wrap-style:square" o:bullet="t">
        <v:imagedata r:id="rId1" o:title=""/>
      </v:shape>
    </w:pict>
  </w:numPicBullet>
  <w:abstractNum w:abstractNumId="0" w15:restartNumberingAfterBreak="0">
    <w:nsid w:val="049A272D"/>
    <w:multiLevelType w:val="hybridMultilevel"/>
    <w:tmpl w:val="6900B212"/>
    <w:lvl w:ilvl="0" w:tplc="9E56D2F8">
      <w:start w:val="1"/>
      <w:numFmt w:val="decimal"/>
      <w:lvlText w:val="%1."/>
      <w:lvlJc w:val="left"/>
      <w:pPr>
        <w:ind w:left="720" w:hanging="360"/>
      </w:pPr>
      <w:rPr>
        <w:rFonts w:ascii="Verdana" w:hAnsi="Verdana" w:hint="default"/>
        <w:b/>
        <w:i w:val="0"/>
        <w:color w:val="005261"/>
        <w:spacing w:val="20"/>
        <w:sz w:val="20"/>
        <w14:ligatures w14: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321FF0"/>
    <w:multiLevelType w:val="hybridMultilevel"/>
    <w:tmpl w:val="BC56DED2"/>
    <w:lvl w:ilvl="0" w:tplc="77DCCBAC">
      <w:start w:val="1"/>
      <w:numFmt w:val="decimal"/>
      <w:lvlText w:val="%1."/>
      <w:lvlJc w:val="left"/>
      <w:pPr>
        <w:ind w:left="1065" w:hanging="705"/>
      </w:pPr>
      <w:rPr>
        <w:rFonts w:hint="default"/>
      </w:rPr>
    </w:lvl>
    <w:lvl w:ilvl="1" w:tplc="BFE6928C">
      <w:start w:val="1"/>
      <w:numFmt w:val="lowerLetter"/>
      <w:lvlText w:val="%2."/>
      <w:lvlJc w:val="left"/>
      <w:pPr>
        <w:ind w:left="1785" w:hanging="705"/>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DDC4031"/>
    <w:multiLevelType w:val="hybridMultilevel"/>
    <w:tmpl w:val="9F02B0DA"/>
    <w:lvl w:ilvl="0" w:tplc="9E56D2F8">
      <w:start w:val="1"/>
      <w:numFmt w:val="decimal"/>
      <w:lvlText w:val="%1."/>
      <w:lvlJc w:val="left"/>
      <w:pPr>
        <w:ind w:left="720" w:hanging="360"/>
      </w:pPr>
      <w:rPr>
        <w:rFonts w:ascii="Verdana" w:hAnsi="Verdana" w:hint="default"/>
        <w:b/>
        <w:i w:val="0"/>
        <w:color w:val="005261"/>
        <w:spacing w:val="20"/>
        <w:sz w:val="20"/>
        <w14:ligatures w14: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5E316DF"/>
    <w:multiLevelType w:val="hybridMultilevel"/>
    <w:tmpl w:val="4CBE957E"/>
    <w:lvl w:ilvl="0" w:tplc="82FEDE6E">
      <w:start w:val="1"/>
      <w:numFmt w:val="decimal"/>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77C5249"/>
    <w:multiLevelType w:val="hybridMultilevel"/>
    <w:tmpl w:val="77F6BACA"/>
    <w:lvl w:ilvl="0" w:tplc="77DCCBAC">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A7117F6"/>
    <w:multiLevelType w:val="hybridMultilevel"/>
    <w:tmpl w:val="3C90C6CE"/>
    <w:lvl w:ilvl="0" w:tplc="5C50DB8E">
      <w:start w:val="1"/>
      <w:numFmt w:val="decimal"/>
      <w:lvlText w:val="%1."/>
      <w:lvlJc w:val="left"/>
      <w:pPr>
        <w:ind w:left="360" w:hanging="360"/>
      </w:pPr>
      <w:rPr>
        <w:rFonts w:ascii="Verdana" w:hAnsi="Verdana" w:hint="default"/>
        <w:b/>
        <w:i w:val="0"/>
        <w:color w:val="005261"/>
        <w:spacing w:val="20"/>
        <w:sz w:val="22"/>
        <w14:ligatures w14:val="none"/>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50260929"/>
    <w:multiLevelType w:val="hybridMultilevel"/>
    <w:tmpl w:val="F2DC8A00"/>
    <w:lvl w:ilvl="0" w:tplc="A5649C8A">
      <w:start w:val="1"/>
      <w:numFmt w:val="decimal"/>
      <w:lvlText w:val="%1."/>
      <w:lvlJc w:val="left"/>
      <w:pPr>
        <w:ind w:left="360" w:hanging="360"/>
      </w:pPr>
      <w:rPr>
        <w:rFonts w:ascii="Verdana" w:hAnsi="Verdana" w:hint="default"/>
        <w:b/>
        <w:i w:val="0"/>
        <w:color w:val="005261"/>
        <w:spacing w:val="20"/>
        <w:sz w:val="22"/>
        <w14:ligatures w14:val="none"/>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67E50B5A"/>
    <w:multiLevelType w:val="hybridMultilevel"/>
    <w:tmpl w:val="13307E6E"/>
    <w:lvl w:ilvl="0" w:tplc="77DCCBAC">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8C471E2"/>
    <w:multiLevelType w:val="hybridMultilevel"/>
    <w:tmpl w:val="55028D5C"/>
    <w:lvl w:ilvl="0" w:tplc="9E56D2F8">
      <w:start w:val="1"/>
      <w:numFmt w:val="decimal"/>
      <w:lvlText w:val="%1."/>
      <w:lvlJc w:val="left"/>
      <w:pPr>
        <w:ind w:left="720" w:hanging="360"/>
      </w:pPr>
      <w:rPr>
        <w:rFonts w:ascii="Verdana" w:hAnsi="Verdana" w:hint="default"/>
        <w:b/>
        <w:i w:val="0"/>
        <w:color w:val="005261"/>
        <w:spacing w:val="20"/>
        <w:sz w:val="20"/>
        <w14:ligatures w14:val="none"/>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A020FFA"/>
    <w:multiLevelType w:val="hybridMultilevel"/>
    <w:tmpl w:val="33EC3F4C"/>
    <w:lvl w:ilvl="0" w:tplc="B08EA56A">
      <w:start w:val="1"/>
      <w:numFmt w:val="decimal"/>
      <w:lvlText w:val="%1."/>
      <w:lvlJc w:val="left"/>
      <w:pPr>
        <w:ind w:left="1080" w:hanging="360"/>
      </w:pPr>
      <w:rPr>
        <w:rFonts w:ascii="Verdana" w:hAnsi="Verdana" w:hint="default"/>
        <w:b/>
        <w:i w:val="0"/>
        <w:color w:val="005261"/>
        <w:spacing w:val="20"/>
        <w:sz w:val="22"/>
        <w14:ligatures w14:val="none"/>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6ECA0537"/>
    <w:multiLevelType w:val="hybridMultilevel"/>
    <w:tmpl w:val="D08E9572"/>
    <w:lvl w:ilvl="0" w:tplc="82FEDE6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714F45B9"/>
    <w:multiLevelType w:val="hybridMultilevel"/>
    <w:tmpl w:val="231090DC"/>
    <w:lvl w:ilvl="0" w:tplc="EF308930">
      <w:start w:val="1"/>
      <w:numFmt w:val="decimal"/>
      <w:lvlText w:val="%1."/>
      <w:lvlJc w:val="left"/>
      <w:pPr>
        <w:ind w:left="1080" w:hanging="360"/>
      </w:pPr>
      <w:rPr>
        <w:rFonts w:ascii="Verdana" w:eastAsiaTheme="minorHAnsi" w:hAnsi="Verdana" w:cstheme="minorBidi"/>
        <w:b/>
        <w:i w:val="0"/>
        <w:color w:val="005261"/>
        <w:spacing w:val="20"/>
        <w:sz w:val="20"/>
        <w14:ligatures w14: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6DB79B2"/>
    <w:multiLevelType w:val="hybridMultilevel"/>
    <w:tmpl w:val="F9140A42"/>
    <w:lvl w:ilvl="0" w:tplc="C3A2D678">
      <w:start w:val="1"/>
      <w:numFmt w:val="decimal"/>
      <w:lvlText w:val="%1."/>
      <w:lvlJc w:val="left"/>
      <w:pPr>
        <w:ind w:left="720" w:hanging="360"/>
      </w:pPr>
      <w:rPr>
        <w:rFonts w:ascii="Verdana" w:hAnsi="Verdana" w:hint="default"/>
        <w:b/>
        <w:i w:val="0"/>
        <w:color w:val="FFFFFF" w:themeColor="background1"/>
        <w:spacing w:val="20"/>
        <w:sz w:val="22"/>
        <w14:ligatures w14: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F5827F5"/>
    <w:multiLevelType w:val="hybridMultilevel"/>
    <w:tmpl w:val="1D42C840"/>
    <w:lvl w:ilvl="0" w:tplc="9E56D2F8">
      <w:start w:val="1"/>
      <w:numFmt w:val="decimal"/>
      <w:lvlText w:val="%1."/>
      <w:lvlJc w:val="left"/>
      <w:pPr>
        <w:ind w:left="1440" w:hanging="360"/>
      </w:pPr>
      <w:rPr>
        <w:rFonts w:ascii="Verdana" w:hAnsi="Verdana" w:hint="default"/>
        <w:b/>
        <w:i w:val="0"/>
        <w:color w:val="005261"/>
        <w:spacing w:val="20"/>
        <w:sz w:val="20"/>
        <w14:ligatures w14:val="none"/>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13"/>
  </w:num>
  <w:num w:numId="2">
    <w:abstractNumId w:val="10"/>
  </w:num>
  <w:num w:numId="3">
    <w:abstractNumId w:val="3"/>
  </w:num>
  <w:num w:numId="4">
    <w:abstractNumId w:val="11"/>
  </w:num>
  <w:num w:numId="5">
    <w:abstractNumId w:val="12"/>
  </w:num>
  <w:num w:numId="6">
    <w:abstractNumId w:val="2"/>
  </w:num>
  <w:num w:numId="7">
    <w:abstractNumId w:val="7"/>
  </w:num>
  <w:num w:numId="8">
    <w:abstractNumId w:val="0"/>
  </w:num>
  <w:num w:numId="9">
    <w:abstractNumId w:val="4"/>
  </w:num>
  <w:num w:numId="10">
    <w:abstractNumId w:val="8"/>
  </w:num>
  <w:num w:numId="11">
    <w:abstractNumId w:val="1"/>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2F"/>
    <w:rsid w:val="00027A22"/>
    <w:rsid w:val="00033544"/>
    <w:rsid w:val="00043FD2"/>
    <w:rsid w:val="000607D3"/>
    <w:rsid w:val="00064C64"/>
    <w:rsid w:val="00074D66"/>
    <w:rsid w:val="0009749B"/>
    <w:rsid w:val="000A5FBF"/>
    <w:rsid w:val="00101692"/>
    <w:rsid w:val="0011705F"/>
    <w:rsid w:val="0014245F"/>
    <w:rsid w:val="00154FCB"/>
    <w:rsid w:val="00157D90"/>
    <w:rsid w:val="00160F8E"/>
    <w:rsid w:val="0019266C"/>
    <w:rsid w:val="00242CC2"/>
    <w:rsid w:val="00302BC0"/>
    <w:rsid w:val="00306198"/>
    <w:rsid w:val="00316F70"/>
    <w:rsid w:val="003205F9"/>
    <w:rsid w:val="003443C6"/>
    <w:rsid w:val="0035222B"/>
    <w:rsid w:val="003F3F40"/>
    <w:rsid w:val="00410D7E"/>
    <w:rsid w:val="00471CD1"/>
    <w:rsid w:val="0054474B"/>
    <w:rsid w:val="005716AF"/>
    <w:rsid w:val="005748C4"/>
    <w:rsid w:val="005841BB"/>
    <w:rsid w:val="005B004D"/>
    <w:rsid w:val="005F4F32"/>
    <w:rsid w:val="00631302"/>
    <w:rsid w:val="00631CEF"/>
    <w:rsid w:val="00644939"/>
    <w:rsid w:val="006701C2"/>
    <w:rsid w:val="006C51BB"/>
    <w:rsid w:val="00703A2B"/>
    <w:rsid w:val="00704771"/>
    <w:rsid w:val="00707B80"/>
    <w:rsid w:val="0071162F"/>
    <w:rsid w:val="007C2EB4"/>
    <w:rsid w:val="007F14F6"/>
    <w:rsid w:val="00983D69"/>
    <w:rsid w:val="00A1417C"/>
    <w:rsid w:val="00A95760"/>
    <w:rsid w:val="00A95882"/>
    <w:rsid w:val="00AA749F"/>
    <w:rsid w:val="00AC57CF"/>
    <w:rsid w:val="00B04EE1"/>
    <w:rsid w:val="00B10789"/>
    <w:rsid w:val="00B76630"/>
    <w:rsid w:val="00B774E4"/>
    <w:rsid w:val="00B924B8"/>
    <w:rsid w:val="00BA6C07"/>
    <w:rsid w:val="00BC7D19"/>
    <w:rsid w:val="00C35BDF"/>
    <w:rsid w:val="00C81F21"/>
    <w:rsid w:val="00C86913"/>
    <w:rsid w:val="00CA05A1"/>
    <w:rsid w:val="00CB31C3"/>
    <w:rsid w:val="00CD2E1E"/>
    <w:rsid w:val="00D14970"/>
    <w:rsid w:val="00D25B5F"/>
    <w:rsid w:val="00D86132"/>
    <w:rsid w:val="00D92133"/>
    <w:rsid w:val="00DA0E7C"/>
    <w:rsid w:val="00DC1778"/>
    <w:rsid w:val="00E03471"/>
    <w:rsid w:val="00E55E48"/>
    <w:rsid w:val="00E74BD9"/>
    <w:rsid w:val="00E97932"/>
    <w:rsid w:val="00F41779"/>
    <w:rsid w:val="00F55CBF"/>
    <w:rsid w:val="00F82FCF"/>
    <w:rsid w:val="00FA2A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722E4"/>
  <w15:docId w15:val="{D8A2BF1D-AE6F-4063-879A-AFBDD539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30"/>
    <w:pPr>
      <w:spacing w:after="120"/>
    </w:pPr>
    <w:rPr>
      <w:rFonts w:ascii="Verdana" w:hAnsi="Verdana"/>
      <w:lang w:val="en-CA"/>
    </w:rPr>
  </w:style>
  <w:style w:type="paragraph" w:styleId="Heading1">
    <w:name w:val="heading 1"/>
    <w:next w:val="Normal"/>
    <w:link w:val="Heading1Char"/>
    <w:uiPriority w:val="9"/>
    <w:qFormat/>
    <w:rsid w:val="0071162F"/>
    <w:pPr>
      <w:keepNext/>
      <w:keepLines/>
      <w:shd w:val="clear" w:color="auto" w:fill="005261"/>
      <w:spacing w:before="480"/>
      <w:outlineLvl w:val="0"/>
    </w:pPr>
    <w:rPr>
      <w:rFonts w:ascii="Verdana" w:eastAsiaTheme="majorEastAsia" w:hAnsi="Verdana" w:cstheme="majorBidi"/>
      <w:b/>
      <w:bCs/>
      <w:color w:val="FFFFFF" w:themeColor="background1"/>
      <w:sz w:val="24"/>
      <w:szCs w:val="28"/>
    </w:rPr>
  </w:style>
  <w:style w:type="paragraph" w:styleId="Heading2">
    <w:name w:val="heading 2"/>
    <w:next w:val="BodyText"/>
    <w:link w:val="Heading2Char"/>
    <w:qFormat/>
    <w:rsid w:val="00B76630"/>
    <w:pPr>
      <w:spacing w:before="100" w:beforeAutospacing="1" w:after="0" w:line="240" w:lineRule="auto"/>
      <w:contextualSpacing/>
      <w:outlineLvl w:val="1"/>
    </w:pPr>
    <w:rPr>
      <w:rFonts w:ascii="Verdana" w:eastAsia="Times New Roman" w:hAnsi="Verdana" w:cs="Times New Roman"/>
      <w:b/>
      <w:bCs/>
      <w:color w:val="7C7910"/>
      <w:sz w:val="24"/>
      <w:szCs w:val="28"/>
    </w:rPr>
  </w:style>
  <w:style w:type="paragraph" w:styleId="Heading3">
    <w:name w:val="heading 3"/>
    <w:basedOn w:val="Normal"/>
    <w:next w:val="Normal"/>
    <w:link w:val="Heading3Char"/>
    <w:uiPriority w:val="9"/>
    <w:semiHidden/>
    <w:unhideWhenUsed/>
    <w:qFormat/>
    <w:rsid w:val="00E74BD9"/>
    <w:pPr>
      <w:keepNext/>
      <w:keepLines/>
      <w:spacing w:before="200" w:after="0"/>
      <w:outlineLvl w:val="2"/>
    </w:pPr>
    <w:rPr>
      <w:rFonts w:eastAsiaTheme="majorEastAsia" w:cstheme="majorBidi"/>
      <w:b/>
      <w:bCs/>
      <w:color w:val="AB66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2F"/>
    <w:rPr>
      <w:lang w:val="en-CA"/>
    </w:rPr>
  </w:style>
  <w:style w:type="paragraph" w:styleId="Footer">
    <w:name w:val="footer"/>
    <w:basedOn w:val="Normal"/>
    <w:link w:val="FooterChar"/>
    <w:uiPriority w:val="99"/>
    <w:unhideWhenUsed/>
    <w:rsid w:val="00711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2F"/>
    <w:rPr>
      <w:lang w:val="en-CA"/>
    </w:rPr>
  </w:style>
  <w:style w:type="character" w:customStyle="1" w:styleId="Heading1Char">
    <w:name w:val="Heading 1 Char"/>
    <w:basedOn w:val="DefaultParagraphFont"/>
    <w:link w:val="Heading1"/>
    <w:uiPriority w:val="9"/>
    <w:rsid w:val="0071162F"/>
    <w:rPr>
      <w:rFonts w:ascii="Verdana" w:eastAsiaTheme="majorEastAsia" w:hAnsi="Verdana" w:cstheme="majorBidi"/>
      <w:b/>
      <w:bCs/>
      <w:color w:val="FFFFFF" w:themeColor="background1"/>
      <w:sz w:val="24"/>
      <w:szCs w:val="28"/>
      <w:shd w:val="clear" w:color="auto" w:fill="005261"/>
    </w:rPr>
  </w:style>
  <w:style w:type="paragraph" w:styleId="ListParagraph">
    <w:name w:val="List Paragraph"/>
    <w:basedOn w:val="Normal"/>
    <w:uiPriority w:val="34"/>
    <w:qFormat/>
    <w:rsid w:val="0071162F"/>
    <w:pPr>
      <w:spacing w:line="240" w:lineRule="auto"/>
    </w:pPr>
    <w:rPr>
      <w:rFonts w:eastAsia="Times New Roman" w:cs="Times New Roman"/>
      <w:szCs w:val="24"/>
      <w:lang w:val="fr-CA"/>
    </w:rPr>
  </w:style>
  <w:style w:type="character" w:customStyle="1" w:styleId="Heading2Char">
    <w:name w:val="Heading 2 Char"/>
    <w:basedOn w:val="DefaultParagraphFont"/>
    <w:link w:val="Heading2"/>
    <w:rsid w:val="00B76630"/>
    <w:rPr>
      <w:rFonts w:ascii="Verdana" w:eastAsia="Times New Roman" w:hAnsi="Verdana" w:cs="Times New Roman"/>
      <w:b/>
      <w:bCs/>
      <w:color w:val="7C7910"/>
      <w:sz w:val="24"/>
      <w:szCs w:val="28"/>
    </w:rPr>
  </w:style>
  <w:style w:type="paragraph" w:styleId="BodyText">
    <w:name w:val="Body Text"/>
    <w:basedOn w:val="Normal"/>
    <w:link w:val="BodyTextChar"/>
    <w:uiPriority w:val="99"/>
    <w:semiHidden/>
    <w:unhideWhenUsed/>
    <w:rsid w:val="0071162F"/>
  </w:style>
  <w:style w:type="character" w:customStyle="1" w:styleId="BodyTextChar">
    <w:name w:val="Body Text Char"/>
    <w:basedOn w:val="DefaultParagraphFont"/>
    <w:link w:val="BodyText"/>
    <w:uiPriority w:val="99"/>
    <w:semiHidden/>
    <w:rsid w:val="0071162F"/>
    <w:rPr>
      <w:lang w:val="en-CA"/>
    </w:rPr>
  </w:style>
  <w:style w:type="paragraph" w:styleId="Title">
    <w:name w:val="Title"/>
    <w:basedOn w:val="Normal"/>
    <w:next w:val="Normal"/>
    <w:link w:val="TitleChar"/>
    <w:uiPriority w:val="10"/>
    <w:qFormat/>
    <w:rsid w:val="0071162F"/>
    <w:pPr>
      <w:spacing w:after="300" w:line="240" w:lineRule="auto"/>
      <w:contextualSpacing/>
    </w:pPr>
    <w:rPr>
      <w:rFonts w:eastAsiaTheme="majorEastAsia" w:cstheme="majorBidi"/>
      <w:b/>
      <w:caps/>
      <w:color w:val="005261"/>
      <w:spacing w:val="5"/>
      <w:kern w:val="28"/>
      <w:sz w:val="36"/>
      <w:szCs w:val="52"/>
      <w:lang w:val="fr-CA"/>
      <w14:numSpacing w14:val="proportional"/>
    </w:rPr>
  </w:style>
  <w:style w:type="character" w:customStyle="1" w:styleId="TitleChar">
    <w:name w:val="Title Char"/>
    <w:basedOn w:val="DefaultParagraphFont"/>
    <w:link w:val="Title"/>
    <w:uiPriority w:val="10"/>
    <w:rsid w:val="0071162F"/>
    <w:rPr>
      <w:rFonts w:ascii="Verdana" w:eastAsiaTheme="majorEastAsia" w:hAnsi="Verdana" w:cstheme="majorBidi"/>
      <w:b/>
      <w:caps/>
      <w:color w:val="005261"/>
      <w:spacing w:val="5"/>
      <w:kern w:val="28"/>
      <w:sz w:val="36"/>
      <w:szCs w:val="52"/>
      <w14:numSpacing w14:val="proportional"/>
    </w:rPr>
  </w:style>
  <w:style w:type="paragraph" w:styleId="BalloonText">
    <w:name w:val="Balloon Text"/>
    <w:basedOn w:val="Normal"/>
    <w:link w:val="BalloonTextChar"/>
    <w:uiPriority w:val="99"/>
    <w:semiHidden/>
    <w:unhideWhenUsed/>
    <w:rsid w:val="0071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62F"/>
    <w:rPr>
      <w:rFonts w:ascii="Tahoma" w:hAnsi="Tahoma" w:cs="Tahoma"/>
      <w:sz w:val="16"/>
      <w:szCs w:val="16"/>
      <w:lang w:val="en-CA"/>
    </w:rPr>
  </w:style>
  <w:style w:type="character" w:customStyle="1" w:styleId="Heading3Char">
    <w:name w:val="Heading 3 Char"/>
    <w:basedOn w:val="DefaultParagraphFont"/>
    <w:link w:val="Heading3"/>
    <w:uiPriority w:val="9"/>
    <w:semiHidden/>
    <w:rsid w:val="00E74BD9"/>
    <w:rPr>
      <w:rFonts w:ascii="Verdana" w:eastAsiaTheme="majorEastAsia" w:hAnsi="Verdana" w:cstheme="majorBidi"/>
      <w:b/>
      <w:bCs/>
      <w:color w:val="AB6615"/>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21B1F7D84CD4AA0412A643B2A9333" ma:contentTypeVersion="8" ma:contentTypeDescription="Create a new document." ma:contentTypeScope="" ma:versionID="85e5df684618359fc50d1116c9d189e3">
  <xsd:schema xmlns:xsd="http://www.w3.org/2001/XMLSchema" xmlns:xs="http://www.w3.org/2001/XMLSchema" xmlns:p="http://schemas.microsoft.com/office/2006/metadata/properties" xmlns:ns2="a38c54ab-02c0-49f7-b90e-4874203929ba" targetNamespace="http://schemas.microsoft.com/office/2006/metadata/properties" ma:root="true" ma:fieldsID="fda0288aed5a3ce9ebab775ea5e9cc16" ns2:_="">
    <xsd:import namespace="a38c54ab-02c0-49f7-b90e-4874203929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c54ab-02c0-49f7-b90e-48742039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D71D2-AD4D-4DBA-B08F-44D0435C1E1F}"/>
</file>

<file path=customXml/itemProps2.xml><?xml version="1.0" encoding="utf-8"?>
<ds:datastoreItem xmlns:ds="http://schemas.openxmlformats.org/officeDocument/2006/customXml" ds:itemID="{7E33ECFE-885B-4BD5-A6E0-8DA331E62A88}">
  <ds:schemaRefs>
    <ds:schemaRef ds:uri="http://purl.org/dc/terms/"/>
    <ds:schemaRef ds:uri="http://schemas.microsoft.com/office/2006/metadata/properties"/>
    <ds:schemaRef ds:uri="http://schemas.microsoft.com/office/2006/documentManagement/types"/>
    <ds:schemaRef ds:uri="d0ff5533-8b04-49cb-a168-7ed747fbe837"/>
    <ds:schemaRef ds:uri="d390c03a-4cbf-4f43-b494-ac0facedd0be"/>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2891FFF-1FC9-4EF6-814C-F03A00B5BC70}">
  <ds:schemaRefs>
    <ds:schemaRef ds:uri="http://schemas.microsoft.com/sharepoint/v3/contenttype/forms"/>
  </ds:schemaRefs>
</ds:datastoreItem>
</file>

<file path=customXml/itemProps4.xml><?xml version="1.0" encoding="utf-8"?>
<ds:datastoreItem xmlns:ds="http://schemas.openxmlformats.org/officeDocument/2006/customXml" ds:itemID="{F14967F6-0E6F-45E0-BE25-C57320A1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Canada</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Essiambre</dc:creator>
  <cp:lastModifiedBy>Anita Toni</cp:lastModifiedBy>
  <cp:revision>2</cp:revision>
  <cp:lastPrinted>2015-09-25T17:21:00Z</cp:lastPrinted>
  <dcterms:created xsi:type="dcterms:W3CDTF">2020-07-07T12:16:00Z</dcterms:created>
  <dcterms:modified xsi:type="dcterms:W3CDTF">2020-07-07T12:16:00Z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0x01010053521B1F7D84CD4AA0412A643B2A9333</vt:lpwstr>
  </property>
</Properties>
</file>