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6509" w:rsidR="007F6509" w:rsidP="21A054D5" w:rsidRDefault="007F6509" w14:paraId="689E4EA6" w14:textId="77777777" w14:noSpellErr="1">
      <w:pPr>
        <w:pStyle w:val="Heading1"/>
        <w:rPr>
          <w:lang w:val="fr-CA"/>
        </w:rPr>
      </w:pPr>
      <w:r w:rsidRPr="21A054D5" w:rsidR="007F6509">
        <w:rPr>
          <w:lang w:val="fr-CA"/>
        </w:rPr>
        <w:t>Qu'est-ce que Power Apps ?</w:t>
      </w:r>
    </w:p>
    <w:p w:rsidRPr="007F6509" w:rsidR="007F6509" w:rsidP="007F6509" w:rsidRDefault="007F6509" w14:paraId="1C3C2E58" w14:textId="18138547">
      <w:pPr>
        <w:rPr>
          <w:lang w:val="fr-CA"/>
        </w:rPr>
      </w:pPr>
      <w:r w:rsidRPr="21A054D5" w:rsidR="007F6509">
        <w:rPr>
          <w:lang w:val="fr-CA"/>
        </w:rPr>
        <w:t xml:space="preserve">Power Apps est un service qui vous permet de créer et d'utiliser des applications professionnelles personnalisées qui se connectent à vos données et fonctionnent sur le web et les appareils mobiles. Il vous permet d'accéder facilement à vos applications professionnelles, </w:t>
      </w:r>
      <w:r w:rsidRPr="21A054D5" w:rsidR="007F6509">
        <w:rPr>
          <w:lang w:val="fr-CA"/>
        </w:rPr>
        <w:t>ou</w:t>
      </w:r>
      <w:r w:rsidRPr="21A054D5" w:rsidR="2DEC2617">
        <w:rPr>
          <w:lang w:val="fr-CA"/>
        </w:rPr>
        <w:t xml:space="preserve"> </w:t>
      </w:r>
      <w:r w:rsidRPr="21A054D5" w:rsidR="007F6509">
        <w:rPr>
          <w:lang w:val="fr-CA"/>
        </w:rPr>
        <w:t>grave</w:t>
      </w:r>
      <w:r w:rsidRPr="21A054D5" w:rsidR="007F6509">
        <w:rPr>
          <w:lang w:val="fr-CA"/>
        </w:rPr>
        <w:t xml:space="preserve">; que vous soyez : à la maison, sur la route, sur le terrain, hors du campus, à l'aéroport ou à la plage - partout </w:t>
      </w:r>
      <w:r w:rsidRPr="21A054D5" w:rsidR="007F6509">
        <w:rPr>
          <w:lang w:val="fr-CA"/>
        </w:rPr>
        <w:t>ou</w:t>
      </w:r>
      <w:r w:rsidRPr="21A054D5" w:rsidR="19AAB60C">
        <w:rPr>
          <w:lang w:val="fr-CA"/>
        </w:rPr>
        <w:t xml:space="preserve"> </w:t>
      </w:r>
      <w:r w:rsidRPr="21A054D5" w:rsidR="007F6509">
        <w:rPr>
          <w:lang w:val="fr-CA"/>
        </w:rPr>
        <w:t>grave</w:t>
      </w:r>
      <w:r w:rsidRPr="21A054D5" w:rsidR="007F6509">
        <w:rPr>
          <w:lang w:val="fr-CA"/>
        </w:rPr>
        <w:t>; la vie vous mène.</w:t>
      </w:r>
    </w:p>
    <w:p w:rsidRPr="007F6509" w:rsidR="007F6509" w:rsidP="007F6509" w:rsidRDefault="007F6509" w14:paraId="3366267D" w14:textId="77777777">
      <w:pPr>
        <w:rPr>
          <w:lang w:val="fr-CA"/>
        </w:rPr>
      </w:pPr>
    </w:p>
    <w:p w:rsidRPr="007F6509" w:rsidR="007F6509" w:rsidP="21A054D5" w:rsidRDefault="007F6509" w14:paraId="56D02683" w14:textId="5D189CAE">
      <w:pPr>
        <w:pStyle w:val="Heading1"/>
        <w:rPr>
          <w:lang w:val="fr-CA"/>
        </w:rPr>
      </w:pPr>
      <w:r w:rsidRPr="21A054D5" w:rsidR="703A3BB1">
        <w:rPr>
          <w:lang w:val="fr-CA"/>
        </w:rPr>
        <w:t>Comment a</w:t>
      </w:r>
      <w:r w:rsidRPr="21A054D5" w:rsidR="007F6509">
        <w:rPr>
          <w:lang w:val="fr-CA"/>
        </w:rPr>
        <w:t>ccéder à Power Apps</w:t>
      </w:r>
      <w:r w:rsidRPr="21A054D5" w:rsidR="6191FDD4">
        <w:rPr>
          <w:lang w:val="fr-CA"/>
        </w:rPr>
        <w:t>?</w:t>
      </w:r>
    </w:p>
    <w:p w:rsidRPr="007F6509" w:rsidR="007F6509" w:rsidP="007F6509" w:rsidRDefault="007F6509" w14:paraId="79963C63" w14:textId="302DB67E">
      <w:pPr>
        <w:rPr>
          <w:lang w:val="fr-CA"/>
        </w:rPr>
      </w:pPr>
      <w:r w:rsidRPr="21A054D5" w:rsidR="007F6509">
        <w:rPr>
          <w:lang w:val="fr-CA"/>
        </w:rPr>
        <w:t>Vous pouvez accéder à Power Apps et Microsoft 365 (M365) par le site Web officiel de Microsoft 365</w:t>
      </w:r>
    </w:p>
    <w:p w:rsidRPr="007F6509" w:rsidR="007F6509" w:rsidP="007F6509" w:rsidRDefault="007F6509" w14:paraId="13978F70" w14:textId="77777777">
      <w:pPr>
        <w:rPr>
          <w:lang w:val="fr-CA"/>
        </w:rPr>
      </w:pPr>
      <w:r w:rsidRPr="007F6509">
        <w:rPr>
          <w:lang w:val="fr-CA"/>
        </w:rPr>
        <w:t>Allez à office.com, cliquez sur l'icône de gaufre « Lanceur d'applications » situé dans le coin supérieur gauche, et sélectionnez l'icône Power Apps.</w:t>
      </w:r>
    </w:p>
    <w:p w:rsidRPr="007F6509" w:rsidR="007F6509" w:rsidP="007F6509" w:rsidRDefault="007F6509" w14:paraId="38667DB3" w14:textId="77777777">
      <w:pPr>
        <w:rPr>
          <w:lang w:val="fr-CA"/>
        </w:rPr>
      </w:pPr>
      <w:r w:rsidRPr="007F6509">
        <w:rPr>
          <w:lang w:val="fr-CA"/>
        </w:rPr>
        <w:t>Si vous accédez à M365 pour la première fois, vous devrez peut-être vous connecter en utilisant vos identifiants d'Emploi et Développement social Canada (EDSC).</w:t>
      </w:r>
    </w:p>
    <w:p w:rsidRPr="007F6509" w:rsidR="007F6509" w:rsidP="007F6509" w:rsidRDefault="007F6509" w14:paraId="4EF116D7" w14:textId="77777777">
      <w:pPr>
        <w:rPr>
          <w:lang w:val="fr-CA"/>
        </w:rPr>
      </w:pPr>
    </w:p>
    <w:p w:rsidRPr="007F6509" w:rsidR="007F6509" w:rsidP="21A054D5" w:rsidRDefault="007F6509" w14:paraId="52D22B92" w14:textId="2DC33A46">
      <w:pPr>
        <w:pStyle w:val="Heading1"/>
        <w:rPr>
          <w:lang w:val="fr-CA"/>
        </w:rPr>
      </w:pPr>
      <w:r w:rsidRPr="21A054D5" w:rsidR="100E39DC">
        <w:rPr>
          <w:lang w:val="fr-CA"/>
        </w:rPr>
        <w:t>Quelle sont les r</w:t>
      </w:r>
      <w:r w:rsidRPr="21A054D5" w:rsidR="007F6509">
        <w:rPr>
          <w:lang w:val="fr-CA"/>
        </w:rPr>
        <w:t>estrictions</w:t>
      </w:r>
      <w:r w:rsidRPr="21A054D5" w:rsidR="022E399D">
        <w:rPr>
          <w:lang w:val="fr-CA"/>
        </w:rPr>
        <w:t xml:space="preserve"> associées à Power Apps?</w:t>
      </w:r>
    </w:p>
    <w:p w:rsidRPr="007F6509" w:rsidR="007F6509" w:rsidP="007F6509" w:rsidRDefault="007F6509" w14:paraId="63DE6ABC" w14:textId="77777777">
      <w:pPr>
        <w:rPr>
          <w:lang w:val="fr-CA"/>
        </w:rPr>
      </w:pPr>
      <w:r w:rsidRPr="007F6509">
        <w:rPr>
          <w:lang w:val="fr-CA"/>
        </w:rPr>
        <w:t>Vous pouvez seulement accéder aux Power et à M365 de l'une des manières suivantes :</w:t>
      </w:r>
    </w:p>
    <w:p w:rsidRPr="007F6509" w:rsidR="007F6509" w:rsidP="007F6509" w:rsidRDefault="007F6509" w14:paraId="66B1A14F" w14:textId="106422D2">
      <w:pPr>
        <w:rPr>
          <w:lang w:val="fr-CA"/>
        </w:rPr>
      </w:pPr>
      <w:r w:rsidRPr="21A054D5" w:rsidR="007F6509">
        <w:rPr>
          <w:lang w:val="fr-CA"/>
        </w:rPr>
        <w:t xml:space="preserve">Sur un ordinateur portatif ou </w:t>
      </w:r>
      <w:r w:rsidRPr="21A054D5" w:rsidR="60DE7DF5">
        <w:rPr>
          <w:lang w:val="fr-CA"/>
        </w:rPr>
        <w:t>une tablette fournie et gérés</w:t>
      </w:r>
      <w:r w:rsidRPr="21A054D5" w:rsidR="007F6509">
        <w:rPr>
          <w:lang w:val="fr-CA"/>
        </w:rPr>
        <w:t xml:space="preserve"> par le gouvernement.</w:t>
      </w:r>
    </w:p>
    <w:p w:rsidRPr="007F6509" w:rsidR="007F6509" w:rsidP="007F6509" w:rsidRDefault="007F6509" w14:paraId="47864CEF" w14:textId="77777777">
      <w:pPr>
        <w:rPr>
          <w:lang w:val="fr-CA"/>
        </w:rPr>
      </w:pPr>
      <w:r w:rsidRPr="007F6509">
        <w:rPr>
          <w:lang w:val="fr-CA"/>
        </w:rPr>
        <w:t>Sur un téléphone mobile fourni et géré par le gouvernement permettant d'accéder à la messagerie professionnelle</w:t>
      </w:r>
    </w:p>
    <w:p w:rsidRPr="007F6509" w:rsidR="007F6509" w:rsidP="007F6509" w:rsidRDefault="007F6509" w14:paraId="0642429F" w14:textId="77777777">
      <w:pPr>
        <w:rPr>
          <w:lang w:val="fr-CA"/>
        </w:rPr>
      </w:pPr>
      <w:r w:rsidRPr="007F6509">
        <w:rPr>
          <w:lang w:val="fr-CA"/>
        </w:rPr>
        <w:t xml:space="preserve">Sur un ordinateur portatif personnel connecté à </w:t>
      </w:r>
      <w:proofErr w:type="spellStart"/>
      <w:r w:rsidRPr="007F6509">
        <w:rPr>
          <w:lang w:val="fr-CA"/>
        </w:rPr>
        <w:t>AppGate</w:t>
      </w:r>
      <w:proofErr w:type="spellEnd"/>
    </w:p>
    <w:p w:rsidRPr="007F6509" w:rsidR="007F6509" w:rsidP="007F6509" w:rsidRDefault="007F6509" w14:paraId="3702806A" w14:textId="77777777">
      <w:pPr>
        <w:rPr>
          <w:lang w:val="fr-CA"/>
        </w:rPr>
      </w:pPr>
      <w:r w:rsidRPr="007F6509">
        <w:rPr>
          <w:lang w:val="fr-CA"/>
        </w:rPr>
        <w:t>Sur un ordinateur portatif personnel connecté à l'environnement virtuel à accès sécurisé - Bureau (EVAS-B)</w:t>
      </w:r>
    </w:p>
    <w:p w:rsidRPr="007F6509" w:rsidR="007F6509" w:rsidP="007F6509" w:rsidRDefault="007F6509" w14:paraId="76053440" w14:textId="77777777">
      <w:pPr>
        <w:rPr>
          <w:lang w:val="fr-CA"/>
        </w:rPr>
      </w:pPr>
    </w:p>
    <w:p w:rsidRPr="007F6509" w:rsidR="007F6509" w:rsidP="21A054D5" w:rsidRDefault="007F6509" w14:paraId="57FCA525" w14:textId="748A4349">
      <w:pPr>
        <w:pStyle w:val="Heading1"/>
        <w:rPr>
          <w:lang w:val="fr-CA"/>
        </w:rPr>
      </w:pPr>
      <w:r w:rsidRPr="21A054D5" w:rsidR="007F6509">
        <w:rPr>
          <w:lang w:val="fr-CA"/>
        </w:rPr>
        <w:t>Comment puis-je accéder aux applications canevas?</w:t>
      </w:r>
    </w:p>
    <w:p w:rsidRPr="007F6509" w:rsidR="007F6509" w:rsidP="007F6509" w:rsidRDefault="007F6509" w14:paraId="125862CA" w14:textId="77777777">
      <w:pPr>
        <w:rPr>
          <w:lang w:val="fr-CA"/>
        </w:rPr>
      </w:pPr>
      <w:r w:rsidRPr="007F6509">
        <w:rPr>
          <w:lang w:val="fr-CA"/>
        </w:rPr>
        <w:t>Les applications canevas ne sont disponibles qu'en ligne. Veuillez visiter le site office.com.</w:t>
      </w:r>
    </w:p>
    <w:p w:rsidRPr="007F6509" w:rsidR="007F6509" w:rsidP="007F6509" w:rsidRDefault="007F6509" w14:paraId="63D28838" w14:textId="77777777">
      <w:pPr>
        <w:rPr>
          <w:lang w:val="fr-CA"/>
        </w:rPr>
      </w:pPr>
      <w:r w:rsidRPr="007F6509">
        <w:rPr>
          <w:lang w:val="fr-CA"/>
        </w:rPr>
        <w:t>Ouvrez une session sur Microsoft en utilisant vos identifiants d'EDSC, si ces renseignements vous sont demandés.</w:t>
      </w:r>
    </w:p>
    <w:p w:rsidRPr="007F6509" w:rsidR="007F6509" w:rsidP="007F6509" w:rsidRDefault="007F6509" w14:paraId="1EC0A5F6" w14:textId="77777777">
      <w:pPr>
        <w:rPr>
          <w:lang w:val="fr-CA"/>
        </w:rPr>
      </w:pPr>
      <w:r w:rsidRPr="007F6509">
        <w:rPr>
          <w:lang w:val="fr-CA"/>
        </w:rPr>
        <w:t>Sélectionnez l'icône de gaufre « Lanceur d'applications » située dans le coin supérieur gauche.</w:t>
      </w:r>
    </w:p>
    <w:p w:rsidRPr="007F6509" w:rsidR="007F6509" w:rsidP="007F6509" w:rsidRDefault="007F6509" w14:paraId="5FAB8B22" w14:textId="404DD7A0">
      <w:pPr>
        <w:rPr>
          <w:lang w:val="fr-CA"/>
        </w:rPr>
      </w:pPr>
      <w:r w:rsidRPr="21A054D5" w:rsidR="007F6509">
        <w:rPr>
          <w:lang w:val="fr-CA"/>
        </w:rPr>
        <w:t xml:space="preserve">Sélectionnez l'icône de Power </w:t>
      </w:r>
      <w:r w:rsidRPr="21A054D5" w:rsidR="07634DF7">
        <w:rPr>
          <w:lang w:val="fr-CA"/>
        </w:rPr>
        <w:t>Apps dans</w:t>
      </w:r>
      <w:r w:rsidRPr="21A054D5" w:rsidR="007F6509">
        <w:rPr>
          <w:lang w:val="fr-CA"/>
        </w:rPr>
        <w:t xml:space="preserve"> la section des applications.</w:t>
      </w:r>
    </w:p>
    <w:p w:rsidRPr="007F6509" w:rsidR="007F6509" w:rsidP="007F6509" w:rsidRDefault="007F6509" w14:paraId="53057D1A" w14:textId="77777777">
      <w:pPr>
        <w:rPr>
          <w:lang w:val="fr-CA"/>
        </w:rPr>
      </w:pPr>
      <w:r w:rsidRPr="007F6509">
        <w:rPr>
          <w:lang w:val="fr-CA"/>
        </w:rPr>
        <w:t>Dans le menu principal, sous le titre « Démarrer à partir de », sélectionnez l'option « Application vide ».</w:t>
      </w:r>
    </w:p>
    <w:p w:rsidRPr="007F6509" w:rsidR="007F6509" w:rsidP="007F6509" w:rsidRDefault="007F6509" w14:paraId="149D41EA" w14:textId="77777777">
      <w:pPr>
        <w:rPr>
          <w:lang w:val="fr-CA"/>
        </w:rPr>
      </w:pPr>
      <w:r w:rsidRPr="21A054D5" w:rsidR="007F6509">
        <w:rPr>
          <w:lang w:val="fr-CA"/>
        </w:rPr>
        <w:t>Parmi les options « Créer », cliquez sur le bouton « Créer » correspondant à l'option « Application canevas vierge ».</w:t>
      </w:r>
    </w:p>
    <w:p w:rsidR="21A054D5" w:rsidP="21A054D5" w:rsidRDefault="21A054D5" w14:paraId="1BCAD8E5" w14:textId="361D8E88">
      <w:pPr>
        <w:pStyle w:val="Normal"/>
        <w:rPr>
          <w:lang w:val="fr-CA"/>
        </w:rPr>
      </w:pPr>
    </w:p>
    <w:p w:rsidRPr="007F6509" w:rsidR="007F6509" w:rsidP="21A054D5" w:rsidRDefault="007F6509" w14:paraId="6FF65DF6" w14:textId="77777777" w14:noSpellErr="1">
      <w:pPr>
        <w:pStyle w:val="Heading1"/>
        <w:rPr>
          <w:lang w:val="fr-CA"/>
        </w:rPr>
      </w:pPr>
      <w:r w:rsidRPr="21A054D5" w:rsidR="007F6509">
        <w:rPr>
          <w:lang w:val="fr-CA"/>
        </w:rPr>
        <w:t>Que dois-je faire si je ne suis pas en mesure d'accéder aux applications canevas?</w:t>
      </w:r>
    </w:p>
    <w:p w:rsidRPr="007F6509" w:rsidR="007F6509" w:rsidP="007F6509" w:rsidRDefault="007F6509" w14:paraId="597F89CC" w14:textId="77777777">
      <w:pPr>
        <w:rPr>
          <w:lang w:val="fr-CA"/>
        </w:rPr>
      </w:pPr>
      <w:r w:rsidRPr="007F6509">
        <w:rPr>
          <w:lang w:val="fr-CA"/>
        </w:rPr>
        <w:t>Soumettez une demande à l'</w:t>
      </w:r>
      <w:proofErr w:type="spellStart"/>
      <w:r w:rsidRPr="007F6509">
        <w:rPr>
          <w:lang w:val="fr-CA"/>
        </w:rPr>
        <w:t>InfoService</w:t>
      </w:r>
      <w:proofErr w:type="spellEnd"/>
      <w:r w:rsidRPr="007F6509">
        <w:rPr>
          <w:lang w:val="fr-CA"/>
        </w:rPr>
        <w:t xml:space="preserve"> national.</w:t>
      </w:r>
    </w:p>
    <w:p w:rsidRPr="007F6509" w:rsidR="007F6509" w:rsidP="007F6509" w:rsidRDefault="007F6509" w14:paraId="0CD63273" w14:textId="77777777">
      <w:pPr>
        <w:rPr>
          <w:lang w:val="fr-CA"/>
        </w:rPr>
      </w:pPr>
      <w:r w:rsidRPr="007F6509">
        <w:rPr>
          <w:lang w:val="fr-CA"/>
        </w:rPr>
        <w:t>Comment puis-je changer la langue de l'application?</w:t>
      </w:r>
    </w:p>
    <w:p w:rsidRPr="007F6509" w:rsidR="007F6509" w:rsidP="007F6509" w:rsidRDefault="007F6509" w14:paraId="105A295E" w14:textId="77777777">
      <w:pPr>
        <w:rPr>
          <w:lang w:val="fr-CA"/>
        </w:rPr>
      </w:pPr>
      <w:r w:rsidRPr="007F6509">
        <w:rPr>
          <w:lang w:val="fr-CA"/>
        </w:rPr>
        <w:t>Lancez le logiciel et sélectionnez « Fichier ».</w:t>
      </w:r>
    </w:p>
    <w:p w:rsidRPr="007F6509" w:rsidR="007F6509" w:rsidP="007F6509" w:rsidRDefault="007F6509" w14:paraId="6DF1A87A" w14:textId="77777777">
      <w:pPr>
        <w:rPr>
          <w:lang w:val="fr-CA"/>
        </w:rPr>
      </w:pPr>
      <w:r w:rsidRPr="007F6509">
        <w:rPr>
          <w:lang w:val="fr-CA"/>
        </w:rPr>
        <w:t>Sélectionnez « Options et paramètres », puis « Options ».</w:t>
      </w:r>
    </w:p>
    <w:p w:rsidRPr="007F6509" w:rsidR="007F6509" w:rsidP="007F6509" w:rsidRDefault="007F6509" w14:paraId="6AD94C66" w14:textId="77777777">
      <w:pPr>
        <w:rPr>
          <w:lang w:val="fr-CA"/>
        </w:rPr>
      </w:pPr>
      <w:r w:rsidRPr="007F6509">
        <w:rPr>
          <w:lang w:val="fr-CA"/>
        </w:rPr>
        <w:t>Sélectionnez « Paramètres régionaux », puis « Langue de l'application ».</w:t>
      </w:r>
    </w:p>
    <w:p w:rsidRPr="007F6509" w:rsidR="007F6509" w:rsidP="007F6509" w:rsidRDefault="007F6509" w14:paraId="2D54DD77" w14:textId="77777777">
      <w:pPr>
        <w:rPr>
          <w:lang w:val="fr-CA"/>
        </w:rPr>
      </w:pPr>
      <w:r w:rsidRPr="007F6509">
        <w:rPr>
          <w:lang w:val="fr-CA"/>
        </w:rPr>
        <w:t>Vous devriez être en mesure de sélectionner votre langue préférée (anglais ou français).</w:t>
      </w:r>
    </w:p>
    <w:p w:rsidRPr="007F6509" w:rsidR="007F6509" w:rsidP="007F6509" w:rsidRDefault="007F6509" w14:paraId="2BC0F42D" w14:textId="77777777">
      <w:pPr>
        <w:rPr>
          <w:lang w:val="fr-CA"/>
        </w:rPr>
      </w:pPr>
      <w:r w:rsidRPr="21A054D5" w:rsidR="007F6509">
        <w:rPr>
          <w:lang w:val="fr-CA"/>
        </w:rPr>
        <w:t>Notez qu'aucune option n'est donnée dans l'application pour les langues anglais (Canada) ou français (Canada).</w:t>
      </w:r>
    </w:p>
    <w:p w:rsidR="21A054D5" w:rsidP="21A054D5" w:rsidRDefault="21A054D5" w14:paraId="568FF343" w14:textId="19C28049">
      <w:pPr>
        <w:pStyle w:val="Normal"/>
        <w:rPr>
          <w:lang w:val="fr-CA"/>
        </w:rPr>
      </w:pPr>
    </w:p>
    <w:p w:rsidRPr="007F6509" w:rsidR="007F6509" w:rsidP="21A054D5" w:rsidRDefault="007F6509" w14:paraId="246422F0" w14:textId="77777777" w14:noSpellErr="1">
      <w:pPr>
        <w:pStyle w:val="Heading1"/>
        <w:rPr>
          <w:lang w:val="fr-CA"/>
        </w:rPr>
      </w:pPr>
      <w:r w:rsidRPr="21A054D5" w:rsidR="007F6509">
        <w:rPr>
          <w:lang w:val="fr-CA"/>
        </w:rPr>
        <w:t>Que dois-je faire si j'éprouve d'autres difficultés ou si j'ai d'autres questions?</w:t>
      </w:r>
    </w:p>
    <w:p w:rsidRPr="007F6509" w:rsidR="007F6509" w:rsidP="007F6509" w:rsidRDefault="007F6509" w14:paraId="309D1AB2" w14:textId="77777777">
      <w:pPr>
        <w:rPr>
          <w:lang w:val="fr-CA"/>
        </w:rPr>
      </w:pPr>
      <w:r w:rsidRPr="007F6509">
        <w:rPr>
          <w:lang w:val="fr-CA"/>
        </w:rPr>
        <w:t>Soumettez une demande à l'</w:t>
      </w:r>
      <w:proofErr w:type="spellStart"/>
      <w:r w:rsidRPr="007F6509">
        <w:rPr>
          <w:lang w:val="fr-CA"/>
        </w:rPr>
        <w:t>InfoService</w:t>
      </w:r>
      <w:proofErr w:type="spellEnd"/>
      <w:r w:rsidRPr="007F6509">
        <w:rPr>
          <w:lang w:val="fr-CA"/>
        </w:rPr>
        <w:t xml:space="preserve"> national.</w:t>
      </w:r>
    </w:p>
    <w:p w:rsidRPr="007F6509" w:rsidR="007F6509" w:rsidP="007F6509" w:rsidRDefault="007F6509" w14:paraId="1615D969" w14:textId="77777777">
      <w:pPr>
        <w:rPr>
          <w:lang w:val="fr-CA"/>
        </w:rPr>
      </w:pPr>
      <w:r w:rsidRPr="007F6509">
        <w:rPr>
          <w:lang w:val="fr-CA"/>
        </w:rPr>
        <w:t>Veuillez préciser les éléments suivants dans la description détaillée :</w:t>
      </w:r>
    </w:p>
    <w:p w:rsidRPr="007F6509" w:rsidR="007F6509" w:rsidP="007F6509" w:rsidRDefault="007F6509" w14:paraId="5F425434" w14:textId="538F6854">
      <w:pPr>
        <w:rPr>
          <w:lang w:val="fr-CA"/>
        </w:rPr>
      </w:pPr>
      <w:r w:rsidRPr="21A054D5" w:rsidR="007F6509">
        <w:rPr>
          <w:lang w:val="fr-CA"/>
        </w:rPr>
        <w:t xml:space="preserve">1. Identifier le produit pour lequel vous éprouvez des problèmes </w:t>
      </w:r>
      <w:r w:rsidRPr="21A054D5" w:rsidR="04B83A02">
        <w:rPr>
          <w:lang w:val="fr-CA"/>
        </w:rPr>
        <w:t>où</w:t>
      </w:r>
      <w:r w:rsidRPr="21A054D5" w:rsidR="007F6509">
        <w:rPr>
          <w:lang w:val="fr-CA"/>
        </w:rPr>
        <w:t xml:space="preserve"> vous avez une demande :</w:t>
      </w:r>
    </w:p>
    <w:p w:rsidRPr="007F6509" w:rsidR="007F6509" w:rsidP="007F6509" w:rsidRDefault="007F6509" w14:paraId="0EA53E8A" w14:textId="3B22C4E1">
      <w:pPr>
        <w:rPr>
          <w:lang w:val="fr-CA"/>
        </w:rPr>
      </w:pPr>
      <w:r w:rsidRPr="21A054D5" w:rsidR="007F6509">
        <w:rPr>
          <w:lang w:val="fr-CA"/>
        </w:rPr>
        <w:t>Power Apps - Applications canevas</w:t>
      </w:r>
      <w:r w:rsidRPr="21A054D5" w:rsidR="36A77ABD">
        <w:rPr>
          <w:lang w:val="fr-CA"/>
        </w:rPr>
        <w:t xml:space="preserve"> </w:t>
      </w:r>
    </w:p>
    <w:p w:rsidRPr="007F6509" w:rsidR="007F6509" w:rsidP="007F6509" w:rsidRDefault="007F6509" w14:paraId="745CD9F8" w14:textId="4E9BC5FC">
      <w:pPr>
        <w:rPr>
          <w:lang w:val="fr-CA"/>
        </w:rPr>
      </w:pPr>
      <w:r w:rsidRPr="21A054D5" w:rsidR="007F6509">
        <w:rPr>
          <w:lang w:val="fr-CA"/>
        </w:rPr>
        <w:t>Power Apps - intégration des formulaires SharePoint</w:t>
      </w:r>
      <w:r w:rsidRPr="21A054D5" w:rsidR="2B0B8DED">
        <w:rPr>
          <w:lang w:val="fr-CA"/>
        </w:rPr>
        <w:t xml:space="preserve"> </w:t>
      </w:r>
    </w:p>
    <w:p w:rsidRPr="007F6509" w:rsidR="007F6509" w:rsidP="007F6509" w:rsidRDefault="007F6509" w14:paraId="2922F4E2" w14:textId="77777777">
      <w:pPr>
        <w:rPr>
          <w:lang w:val="fr-CA"/>
        </w:rPr>
      </w:pPr>
      <w:r w:rsidRPr="007F6509">
        <w:rPr>
          <w:lang w:val="fr-CA"/>
        </w:rPr>
        <w:t>Power Apps - Autre</w:t>
      </w:r>
    </w:p>
    <w:p w:rsidRPr="007F6509" w:rsidR="007F6509" w:rsidP="007F6509" w:rsidRDefault="007F6509" w14:paraId="3D194A42" w14:textId="77777777">
      <w:pPr>
        <w:rPr>
          <w:lang w:val="fr-CA"/>
        </w:rPr>
      </w:pPr>
      <w:r w:rsidRPr="007F6509">
        <w:rPr>
          <w:lang w:val="fr-CA"/>
        </w:rPr>
        <w:t>Power Automate Flows</w:t>
      </w:r>
    </w:p>
    <w:p w:rsidRPr="007F6509" w:rsidR="007F6509" w:rsidP="007F6509" w:rsidRDefault="007F6509" w14:paraId="0E429CBF" w14:textId="77777777">
      <w:pPr>
        <w:rPr>
          <w:lang w:val="fr-CA"/>
        </w:rPr>
      </w:pPr>
      <w:r w:rsidRPr="007F6509">
        <w:rPr>
          <w:lang w:val="fr-CA"/>
        </w:rPr>
        <w:t>Power BI Report Server</w:t>
      </w:r>
    </w:p>
    <w:p w:rsidRPr="007F6509" w:rsidR="007F6509" w:rsidP="007F6509" w:rsidRDefault="007F6509" w14:paraId="2C840BE7" w14:textId="77777777">
      <w:pPr>
        <w:rPr>
          <w:lang w:val="fr-CA"/>
        </w:rPr>
      </w:pPr>
      <w:r w:rsidRPr="007F6509">
        <w:rPr>
          <w:lang w:val="fr-CA"/>
        </w:rPr>
        <w:t>Power BI Microsoft 365</w:t>
      </w:r>
    </w:p>
    <w:p w:rsidRPr="007F6509" w:rsidR="007F6509" w:rsidP="007F6509" w:rsidRDefault="007F6509" w14:paraId="60C95F74" w14:textId="77777777">
      <w:pPr>
        <w:rPr>
          <w:lang w:val="fr-CA"/>
        </w:rPr>
      </w:pPr>
      <w:r w:rsidRPr="007F6509">
        <w:rPr>
          <w:lang w:val="fr-CA"/>
        </w:rPr>
        <w:lastRenderedPageBreak/>
        <w:t>Power BI Desktop</w:t>
      </w:r>
    </w:p>
    <w:p w:rsidRPr="007F6509" w:rsidR="007F6509" w:rsidP="007F6509" w:rsidRDefault="007F6509" w14:paraId="285FCA5F" w14:textId="77777777">
      <w:pPr>
        <w:rPr>
          <w:lang w:val="fr-CA"/>
        </w:rPr>
      </w:pPr>
      <w:r w:rsidRPr="007F6509">
        <w:rPr>
          <w:lang w:val="fr-CA"/>
        </w:rPr>
        <w:t xml:space="preserve">2. Donner le plus de </w:t>
      </w:r>
      <w:proofErr w:type="gramStart"/>
      <w:r w:rsidRPr="007F6509">
        <w:rPr>
          <w:lang w:val="fr-CA"/>
        </w:rPr>
        <w:t>détails possible</w:t>
      </w:r>
      <w:proofErr w:type="gramEnd"/>
      <w:r w:rsidRPr="007F6509">
        <w:rPr>
          <w:lang w:val="fr-CA"/>
        </w:rPr>
        <w:t xml:space="preserve"> au sujet du problème ou de la demande.</w:t>
      </w:r>
    </w:p>
    <w:p w:rsidRPr="007F6509" w:rsidR="007F6509" w:rsidP="007F6509" w:rsidRDefault="007F6509" w14:paraId="7DE36132" w14:textId="77777777">
      <w:pPr>
        <w:rPr>
          <w:lang w:val="fr-CA"/>
        </w:rPr>
      </w:pPr>
      <w:r w:rsidRPr="007F6509">
        <w:rPr>
          <w:lang w:val="fr-CA"/>
        </w:rPr>
        <w:t>Retour au début</w:t>
      </w:r>
    </w:p>
    <w:p w:rsidRPr="007F6509" w:rsidR="007F6509" w:rsidP="007F6509" w:rsidRDefault="007F6509" w14:paraId="1714AE55" w14:textId="77777777">
      <w:pPr>
        <w:rPr>
          <w:lang w:val="fr-CA"/>
        </w:rPr>
      </w:pPr>
      <w:r w:rsidRPr="007F6509">
        <w:rPr>
          <w:lang w:val="fr-CA"/>
        </w:rPr>
        <w:t>Formation sur Power Apps</w:t>
      </w:r>
    </w:p>
    <w:p w:rsidRPr="007F6509" w:rsidR="007F6509" w:rsidP="007F6509" w:rsidRDefault="007F6509" w14:paraId="0F70AD67" w14:textId="77777777">
      <w:pPr>
        <w:rPr>
          <w:lang w:val="fr-CA"/>
        </w:rPr>
      </w:pPr>
      <w:r w:rsidRPr="007F6509">
        <w:rPr>
          <w:lang w:val="fr-CA"/>
        </w:rPr>
        <w:t>Formation sur l'application canevas :</w:t>
      </w:r>
    </w:p>
    <w:p w:rsidRPr="007F6509" w:rsidR="007F6509" w:rsidP="007F6509" w:rsidRDefault="007F6509" w14:paraId="70B8F692" w14:textId="77777777">
      <w:pPr>
        <w:rPr>
          <w:lang w:val="fr-CA"/>
        </w:rPr>
      </w:pPr>
      <w:r w:rsidRPr="007F6509">
        <w:rPr>
          <w:lang w:val="fr-CA"/>
        </w:rPr>
        <w:t>Centre de connaissances Power Platform</w:t>
      </w:r>
    </w:p>
    <w:p w:rsidRPr="007F6509" w:rsidR="007F6509" w:rsidP="007F6509" w:rsidRDefault="007F6509" w14:paraId="02D83B0D" w14:textId="77777777">
      <w:pPr>
        <w:rPr>
          <w:lang w:val="fr-CA"/>
        </w:rPr>
      </w:pPr>
      <w:r w:rsidRPr="007F6509">
        <w:rPr>
          <w:lang w:val="fr-CA"/>
        </w:rPr>
        <w:t>Catalogue d'apprentissage</w:t>
      </w:r>
    </w:p>
    <w:p w:rsidRPr="007F6509" w:rsidR="007F6509" w:rsidP="007F6509" w:rsidRDefault="007F6509" w14:paraId="3C5E0683" w14:textId="77777777">
      <w:pPr>
        <w:rPr>
          <w:lang w:val="fr-CA"/>
        </w:rPr>
      </w:pPr>
      <w:r w:rsidRPr="007F6509">
        <w:rPr>
          <w:lang w:val="fr-CA"/>
        </w:rPr>
        <w:t>Centre de pratique Power Platform</w:t>
      </w:r>
    </w:p>
    <w:p w:rsidRPr="007F6509" w:rsidR="007F6509" w:rsidP="007F6509" w:rsidRDefault="007F6509" w14:paraId="7E2CB08C" w14:textId="77777777">
      <w:pPr>
        <w:rPr>
          <w:lang w:val="fr-CA"/>
        </w:rPr>
      </w:pPr>
      <w:r w:rsidRPr="007F6509">
        <w:rPr>
          <w:lang w:val="fr-CA"/>
        </w:rPr>
        <w:t>Formation sur Power Automate :</w:t>
      </w:r>
    </w:p>
    <w:p w:rsidRPr="007F6509" w:rsidR="007F6509" w:rsidP="007F6509" w:rsidRDefault="007F6509" w14:paraId="137DDD5A" w14:textId="77777777">
      <w:pPr>
        <w:rPr>
          <w:lang w:val="fr-CA"/>
        </w:rPr>
      </w:pPr>
      <w:r w:rsidRPr="007F6509">
        <w:rPr>
          <w:lang w:val="fr-CA"/>
        </w:rPr>
        <w:t>Centre de connaissances Power Automate</w:t>
      </w:r>
    </w:p>
    <w:p w:rsidRPr="007F6509" w:rsidR="007F6509" w:rsidP="007F6509" w:rsidRDefault="007F6509" w14:paraId="5EA18E26" w14:textId="77777777">
      <w:pPr>
        <w:rPr>
          <w:lang w:val="fr-CA"/>
        </w:rPr>
      </w:pPr>
      <w:r w:rsidRPr="007F6509">
        <w:rPr>
          <w:lang w:val="fr-CA"/>
        </w:rPr>
        <w:t>Retour au début</w:t>
      </w:r>
    </w:p>
    <w:p w:rsidRPr="007F6509" w:rsidR="007F6509" w:rsidP="007F6509" w:rsidRDefault="007F6509" w14:paraId="76D73A71" w14:textId="77777777">
      <w:pPr>
        <w:rPr>
          <w:lang w:val="fr-CA"/>
        </w:rPr>
      </w:pPr>
      <w:r w:rsidRPr="007F6509">
        <w:rPr>
          <w:lang w:val="fr-CA"/>
        </w:rPr>
        <w:t>Pratiques exemplaires en matière de gestion de l'information</w:t>
      </w:r>
    </w:p>
    <w:p w:rsidRPr="007F6509" w:rsidR="007F6509" w:rsidP="007F6509" w:rsidRDefault="007F6509" w14:paraId="39E9FDCF" w14:textId="77777777">
      <w:pPr>
        <w:rPr>
          <w:lang w:val="fr-CA"/>
        </w:rPr>
      </w:pPr>
      <w:r w:rsidRPr="007F6509">
        <w:rPr>
          <w:lang w:val="fr-CA"/>
        </w:rPr>
        <w:t>Pour obtenir des conseils et des consignes sur la gestion de l'information, veuillez consulter la page Gestion de l'information (GI).</w:t>
      </w:r>
    </w:p>
    <w:p w:rsidRPr="007F6509" w:rsidR="007F6509" w:rsidP="007F6509" w:rsidRDefault="007F6509" w14:paraId="60BAB24F" w14:textId="77777777">
      <w:pPr>
        <w:rPr>
          <w:lang w:val="fr-CA"/>
        </w:rPr>
      </w:pPr>
      <w:r w:rsidRPr="007F6509">
        <w:rPr>
          <w:lang w:val="fr-CA"/>
        </w:rPr>
        <w:t>Retour au début</w:t>
      </w:r>
    </w:p>
    <w:p w:rsidRPr="007F6509" w:rsidR="007F6509" w:rsidP="007F6509" w:rsidRDefault="007F6509" w14:paraId="75575ECE" w14:textId="77777777">
      <w:pPr>
        <w:rPr>
          <w:lang w:val="fr-CA"/>
        </w:rPr>
      </w:pPr>
      <w:r w:rsidRPr="007F6509">
        <w:rPr>
          <w:lang w:val="fr-CA"/>
        </w:rPr>
        <w:t>Classification de l'information</w:t>
      </w:r>
    </w:p>
    <w:p w:rsidRPr="007F6509" w:rsidR="007F6509" w:rsidP="007F6509" w:rsidRDefault="007F6509" w14:paraId="33DD0A6F" w14:textId="77777777">
      <w:pPr>
        <w:rPr>
          <w:lang w:val="fr-CA"/>
        </w:rPr>
      </w:pPr>
      <w:r w:rsidRPr="007F6509">
        <w:rPr>
          <w:lang w:val="fr-CA"/>
        </w:rPr>
        <w:t>EDSC a reçu la certification « Protégé B » pour certaines applications M365.</w:t>
      </w:r>
    </w:p>
    <w:p w:rsidRPr="007F6509" w:rsidR="007F6509" w:rsidP="007F6509" w:rsidRDefault="007F6509" w14:paraId="41E61911" w14:textId="77777777">
      <w:pPr>
        <w:rPr>
          <w:lang w:val="fr-CA"/>
        </w:rPr>
      </w:pPr>
      <w:r w:rsidRPr="007F6509">
        <w:rPr>
          <w:lang w:val="fr-CA"/>
        </w:rPr>
        <w:t>Avant de transmettre de l'informations non-classifiée, « Protégé A » ou « Protégé B », veuillez consulter les conseils provisoires.</w:t>
      </w:r>
    </w:p>
    <w:p w:rsidRPr="007F6509" w:rsidR="007F6509" w:rsidP="007F6509" w:rsidRDefault="007F6509" w14:paraId="335C8BBA" w14:textId="2E99B0B8">
      <w:pPr>
        <w:rPr>
          <w:lang w:val="fr-CA"/>
        </w:rPr>
      </w:pPr>
    </w:p>
    <w:sectPr w:rsidRPr="007F6509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434EDE"/>
    <w:rsid w:val="004F1F04"/>
    <w:rsid w:val="0054001B"/>
    <w:rsid w:val="00595AA2"/>
    <w:rsid w:val="00625EC7"/>
    <w:rsid w:val="0066741D"/>
    <w:rsid w:val="00743A60"/>
    <w:rsid w:val="007F6509"/>
    <w:rsid w:val="00A32182"/>
    <w:rsid w:val="00A92185"/>
    <w:rsid w:val="00B32833"/>
    <w:rsid w:val="00BB74FB"/>
    <w:rsid w:val="00C104E2"/>
    <w:rsid w:val="00CF4BEE"/>
    <w:rsid w:val="00D201F5"/>
    <w:rsid w:val="00EA0B3C"/>
    <w:rsid w:val="00FC0453"/>
    <w:rsid w:val="00FD600F"/>
    <w:rsid w:val="022E399D"/>
    <w:rsid w:val="04B83A02"/>
    <w:rsid w:val="07634DF7"/>
    <w:rsid w:val="0E7AFB3F"/>
    <w:rsid w:val="100E39DC"/>
    <w:rsid w:val="19AAB60C"/>
    <w:rsid w:val="21A054D5"/>
    <w:rsid w:val="2B0B8DED"/>
    <w:rsid w:val="2C05DD30"/>
    <w:rsid w:val="2DEC2617"/>
    <w:rsid w:val="36A77ABD"/>
    <w:rsid w:val="4A85198C"/>
    <w:rsid w:val="4FE0B225"/>
    <w:rsid w:val="60DE7DF5"/>
    <w:rsid w:val="6191FDD4"/>
    <w:rsid w:val="703A3BB1"/>
    <w:rsid w:val="748AD08E"/>
    <w:rsid w:val="7626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5" ma:contentTypeDescription="Create a new document." ma:contentTypeScope="" ma:versionID="f962fa93f5b5e8921a8a3b35efe42f0f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79d9f4744efee44460abe7cea44192df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FYY6W5JJ5NZM-911278982-2673</_dlc_DocId>
    <_dlc_DocIdUrl xmlns="0fc12c2c-1717-4286-84b7-16ce70279b18">
      <Url>https://014gc.sharepoint.com/sites/quipedeprojetsIAIA-AIAIProjectTeam/_layouts/15/DocIdRedir.aspx?ID=FYY6W5JJ5NZM-911278982-2673</Url>
      <Description>FYY6W5JJ5NZM-911278982-2673</Description>
    </_dlc_DocIdUrl>
  </documentManagement>
</p:properties>
</file>

<file path=customXml/itemProps1.xml><?xml version="1.0" encoding="utf-8"?>
<ds:datastoreItem xmlns:ds="http://schemas.openxmlformats.org/officeDocument/2006/customXml" ds:itemID="{D959C023-0D7F-47CE-A0BB-E326A7D6355D}"/>
</file>

<file path=customXml/itemProps2.xml><?xml version="1.0" encoding="utf-8"?>
<ds:datastoreItem xmlns:ds="http://schemas.openxmlformats.org/officeDocument/2006/customXml" ds:itemID="{F7D5F001-1E59-48C3-989D-7780F8A38D91}"/>
</file>

<file path=customXml/itemProps3.xml><?xml version="1.0" encoding="utf-8"?>
<ds:datastoreItem xmlns:ds="http://schemas.openxmlformats.org/officeDocument/2006/customXml" ds:itemID="{B05B9BA8-92AF-4836-AE01-9F5CBA470391}"/>
</file>

<file path=customXml/itemProps4.xml><?xml version="1.0" encoding="utf-8"?>
<ds:datastoreItem xmlns:ds="http://schemas.openxmlformats.org/officeDocument/2006/customXml" ds:itemID="{C992D29D-2863-4EFD-93D1-F1FAB6DB0B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3</cp:revision>
  <dcterms:created xsi:type="dcterms:W3CDTF">2023-05-11T13:45:00Z</dcterms:created>
  <dcterms:modified xsi:type="dcterms:W3CDTF">2023-05-23T14:10:20Z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a4c789ac-15de-4a52-a58f-5c1d5bd98da7</vt:lpwstr>
  </property>
  <property fmtid="{D5CDD505-2E9C-101B-9397-08002B2CF9AE}" pid="4" name="MediaServiceImageTags">
    <vt:lpwstr/>
  </property>
</Properties>
</file>