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375D" w14:textId="694BD9B8" w:rsidR="0088159E" w:rsidRPr="00414CC5" w:rsidRDefault="0088159E" w:rsidP="00EA6F1C">
      <w:pPr>
        <w:spacing w:after="0" w:line="240" w:lineRule="auto"/>
        <w:ind w:right="-64"/>
        <w:rPr>
          <w:rFonts w:ascii="Arial" w:eastAsia="Arial" w:hAnsi="Arial" w:cs="Arial"/>
          <w:i/>
          <w:color w:val="365F91" w:themeColor="accent1" w:themeShade="BF"/>
          <w:sz w:val="20"/>
          <w:szCs w:val="20"/>
          <w:lang w:val="en-CA"/>
        </w:rPr>
      </w:pPr>
      <w:r>
        <w:rPr>
          <w:noProof/>
          <w:lang w:val="en-CA" w:eastAsia="en-CA"/>
        </w:rPr>
        <w:drawing>
          <wp:inline distT="0" distB="0" distL="0" distR="0" wp14:anchorId="78B24512" wp14:editId="6A10B61A">
            <wp:extent cx="367200" cy="2268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00" cy="226800"/>
                    </a:xfrm>
                    <a:prstGeom prst="rect">
                      <a:avLst/>
                    </a:prstGeom>
                    <a:noFill/>
                  </pic:spPr>
                </pic:pic>
              </a:graphicData>
            </a:graphic>
          </wp:inline>
        </w:drawing>
      </w:r>
      <w:r>
        <w:rPr>
          <w:rFonts w:ascii="Arial" w:eastAsia="Arial" w:hAnsi="Arial" w:cs="Arial"/>
          <w:sz w:val="14"/>
          <w:szCs w:val="14"/>
          <w:lang w:val="en-CA"/>
        </w:rPr>
        <w:t xml:space="preserve">              </w:t>
      </w:r>
      <w:r w:rsidRPr="00D05470">
        <w:rPr>
          <w:rFonts w:ascii="Arial" w:eastAsia="Arial" w:hAnsi="Arial" w:cs="Arial"/>
          <w:sz w:val="14"/>
          <w:szCs w:val="14"/>
          <w:lang w:val="en-CA"/>
        </w:rPr>
        <w:t>Publ</w:t>
      </w:r>
      <w:r w:rsidRPr="00D05470">
        <w:rPr>
          <w:rFonts w:ascii="Arial" w:eastAsia="Arial" w:hAnsi="Arial" w:cs="Arial"/>
          <w:spacing w:val="-1"/>
          <w:sz w:val="14"/>
          <w:szCs w:val="14"/>
          <w:lang w:val="en-CA"/>
        </w:rPr>
        <w:t>i</w:t>
      </w:r>
      <w:r w:rsidRPr="00D05470">
        <w:rPr>
          <w:rFonts w:ascii="Arial" w:eastAsia="Arial" w:hAnsi="Arial" w:cs="Arial"/>
          <w:sz w:val="14"/>
          <w:szCs w:val="14"/>
          <w:lang w:val="en-CA"/>
        </w:rPr>
        <w:t>c Works</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and</w:t>
      </w:r>
      <w:r w:rsidRPr="00D05470">
        <w:rPr>
          <w:rFonts w:ascii="Arial" w:eastAsia="Arial" w:hAnsi="Arial" w:cs="Arial"/>
          <w:spacing w:val="-1"/>
          <w:sz w:val="14"/>
          <w:szCs w:val="14"/>
          <w:lang w:val="en-CA"/>
        </w:rPr>
        <w:t xml:space="preserve"> </w:t>
      </w:r>
      <w:r w:rsidRPr="00D05470">
        <w:rPr>
          <w:rFonts w:ascii="Arial" w:eastAsia="Arial" w:hAnsi="Arial" w:cs="Arial"/>
          <w:sz w:val="14"/>
          <w:szCs w:val="14"/>
          <w:lang w:val="en-CA"/>
        </w:rPr>
        <w:t>Gov</w:t>
      </w:r>
      <w:r w:rsidRPr="00D05470">
        <w:rPr>
          <w:rFonts w:ascii="Arial" w:eastAsia="Arial" w:hAnsi="Arial" w:cs="Arial"/>
          <w:spacing w:val="-1"/>
          <w:sz w:val="14"/>
          <w:szCs w:val="14"/>
          <w:lang w:val="en-CA"/>
        </w:rPr>
        <w:t>e</w:t>
      </w:r>
      <w:r w:rsidR="00570329">
        <w:rPr>
          <w:rFonts w:ascii="Arial" w:eastAsia="Arial" w:hAnsi="Arial" w:cs="Arial"/>
          <w:sz w:val="14"/>
          <w:szCs w:val="14"/>
          <w:lang w:val="en-CA"/>
        </w:rPr>
        <w:t xml:space="preserve">rnment      </w:t>
      </w:r>
      <w:r w:rsidR="004A01D5" w:rsidRPr="00570329">
        <w:rPr>
          <w:rFonts w:ascii="Arial" w:eastAsia="Arial" w:hAnsi="Arial" w:cs="Arial"/>
          <w:b/>
          <w:sz w:val="20"/>
          <w:szCs w:val="20"/>
          <w:lang w:val="en-CA"/>
        </w:rPr>
        <w:t>Contra</w:t>
      </w:r>
      <w:r w:rsidR="00E03AC8" w:rsidRPr="00570329">
        <w:rPr>
          <w:rFonts w:ascii="Arial" w:eastAsia="Arial" w:hAnsi="Arial" w:cs="Arial"/>
          <w:b/>
          <w:sz w:val="20"/>
          <w:szCs w:val="20"/>
          <w:lang w:val="en-CA"/>
        </w:rPr>
        <w:t>ct against a Supply Arrangement</w:t>
      </w:r>
      <w:r w:rsidR="00414CC5">
        <w:rPr>
          <w:rFonts w:ascii="Arial" w:eastAsia="Arial" w:hAnsi="Arial" w:cs="Arial"/>
          <w:b/>
          <w:sz w:val="20"/>
          <w:szCs w:val="20"/>
          <w:lang w:val="en-CA"/>
        </w:rPr>
        <w:t xml:space="preserve"> </w:t>
      </w:r>
    </w:p>
    <w:p w14:paraId="3A01A1B5" w14:textId="77777777" w:rsidR="00EA6F1C" w:rsidRPr="00570329" w:rsidRDefault="00570329" w:rsidP="00EA6F1C">
      <w:pPr>
        <w:spacing w:after="0" w:line="240" w:lineRule="auto"/>
        <w:rPr>
          <w:rFonts w:ascii="Arial" w:eastAsia="Arial" w:hAnsi="Arial" w:cs="Arial"/>
          <w:sz w:val="14"/>
          <w:szCs w:val="14"/>
          <w:lang w:val="en-CA"/>
        </w:rPr>
      </w:pPr>
      <w:r>
        <w:rPr>
          <w:rFonts w:ascii="Arial" w:eastAsia="Arial" w:hAnsi="Arial" w:cs="Arial"/>
          <w:sz w:val="20"/>
          <w:szCs w:val="20"/>
          <w:lang w:val="en-CA"/>
        </w:rPr>
        <w:tab/>
        <w:t xml:space="preserve">       </w:t>
      </w:r>
      <w:r w:rsidR="0088159E" w:rsidRPr="00570329">
        <w:rPr>
          <w:rFonts w:ascii="Arial" w:eastAsia="Arial" w:hAnsi="Arial" w:cs="Arial"/>
          <w:sz w:val="14"/>
          <w:szCs w:val="14"/>
          <w:lang w:val="en-CA"/>
        </w:rPr>
        <w:t>Services Canada</w:t>
      </w:r>
      <w:r w:rsidR="0088159E" w:rsidRPr="00570329">
        <w:rPr>
          <w:rFonts w:ascii="Arial" w:eastAsia="Arial" w:hAnsi="Arial" w:cs="Arial"/>
          <w:sz w:val="14"/>
          <w:szCs w:val="14"/>
          <w:lang w:val="en-CA"/>
        </w:rPr>
        <w:tab/>
      </w:r>
      <w:r w:rsidR="00D05470" w:rsidRPr="00570329">
        <w:rPr>
          <w:noProof/>
          <w:sz w:val="14"/>
          <w:szCs w:val="14"/>
          <w:lang w:val="en-CA" w:eastAsia="en-CA"/>
        </w:rPr>
        <w:drawing>
          <wp:anchor distT="0" distB="0" distL="114300" distR="114300" simplePos="0" relativeHeight="251661312" behindDoc="1" locked="0" layoutInCell="1" allowOverlap="1" wp14:anchorId="1E26F94F" wp14:editId="58371AD3">
            <wp:simplePos x="0" y="0"/>
            <wp:positionH relativeFrom="page">
              <wp:posOffset>247650</wp:posOffset>
            </wp:positionH>
            <wp:positionV relativeFrom="paragraph">
              <wp:posOffset>-2266950</wp:posOffset>
            </wp:positionV>
            <wp:extent cx="361950" cy="228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1950" cy="228600"/>
                    </a:xfrm>
                    <a:prstGeom prst="rect">
                      <a:avLst/>
                    </a:prstGeom>
                    <a:noFill/>
                  </pic:spPr>
                </pic:pic>
              </a:graphicData>
            </a:graphic>
          </wp:anchor>
        </w:drawing>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r>
      <w:r w:rsidR="00EA6F1C" w:rsidRPr="00570329">
        <w:rPr>
          <w:rFonts w:ascii="Arial" w:eastAsia="Arial" w:hAnsi="Arial" w:cs="Arial"/>
          <w:sz w:val="14"/>
          <w:szCs w:val="14"/>
          <w:lang w:val="en-CA"/>
        </w:rPr>
        <w:tab/>
        <w:t xml:space="preserve">   </w:t>
      </w:r>
    </w:p>
    <w:p w14:paraId="6BA57C0F" w14:textId="77777777" w:rsidR="002F70D8" w:rsidRDefault="002F70D8" w:rsidP="002F70D8">
      <w:pPr>
        <w:spacing w:after="0" w:line="240" w:lineRule="auto"/>
        <w:rPr>
          <w:rFonts w:ascii="Arial" w:hAnsi="Arial" w:cs="Arial"/>
          <w:b/>
          <w:sz w:val="18"/>
          <w:szCs w:val="18"/>
          <w:lang w:val="en-CA"/>
        </w:rPr>
      </w:pPr>
      <w:r>
        <w:rPr>
          <w:rFonts w:ascii="Arial" w:hAnsi="Arial" w:cs="Arial"/>
          <w:b/>
          <w:sz w:val="18"/>
          <w:szCs w:val="18"/>
          <w:lang w:val="en-CA"/>
        </w:rPr>
        <w:t xml:space="preserve">          </w:t>
      </w:r>
    </w:p>
    <w:p w14:paraId="46954D73" w14:textId="3E9460A2" w:rsidR="00D05470" w:rsidRPr="00E7073C" w:rsidRDefault="002F70D8" w:rsidP="00B846C7">
      <w:pPr>
        <w:spacing w:after="0" w:line="240" w:lineRule="auto"/>
        <w:rPr>
          <w:bCs/>
          <w:lang w:val="en-CA"/>
        </w:rPr>
      </w:pPr>
      <w:r>
        <w:rPr>
          <w:rFonts w:ascii="Arial" w:hAnsi="Arial" w:cs="Arial"/>
          <w:b/>
          <w:sz w:val="18"/>
          <w:szCs w:val="18"/>
          <w:lang w:val="en-CA"/>
        </w:rPr>
        <w:t xml:space="preserve">          </w:t>
      </w:r>
      <w:r w:rsidR="00EA6F1C" w:rsidRPr="00DD29A8">
        <w:rPr>
          <w:rFonts w:ascii="Arial" w:hAnsi="Arial" w:cs="Arial"/>
          <w:b/>
          <w:sz w:val="18"/>
          <w:szCs w:val="18"/>
          <w:lang w:val="en-CA"/>
        </w:rPr>
        <w:t xml:space="preserve">Contract No: </w:t>
      </w:r>
      <w:r w:rsidR="00912DA8">
        <w:rPr>
          <w:rFonts w:ascii="Arial" w:hAnsi="Arial" w:cs="Arial"/>
          <w:sz w:val="18"/>
          <w:szCs w:val="18"/>
          <w:lang w:val="en-CA"/>
        </w:rPr>
        <w:t>EP123</w:t>
      </w:r>
      <w:r w:rsidR="00252C3A" w:rsidRPr="00DD29A8">
        <w:rPr>
          <w:rFonts w:ascii="Arial" w:hAnsi="Arial" w:cs="Arial"/>
          <w:sz w:val="18"/>
          <w:szCs w:val="18"/>
          <w:lang w:val="en-CA"/>
        </w:rPr>
        <w:t>-</w:t>
      </w:r>
      <w:r w:rsidR="00912DA8">
        <w:rPr>
          <w:rFonts w:ascii="Arial" w:hAnsi="Arial" w:cs="Arial"/>
          <w:sz w:val="18"/>
          <w:szCs w:val="18"/>
          <w:lang w:val="en-CA"/>
        </w:rPr>
        <w:t>19XXXX</w:t>
      </w:r>
      <w:r w:rsidR="00B846C7" w:rsidRPr="00DD29A8">
        <w:rPr>
          <w:rFonts w:ascii="Arial" w:hAnsi="Arial" w:cs="Arial"/>
          <w:sz w:val="18"/>
          <w:szCs w:val="18"/>
          <w:lang w:val="en-CA"/>
        </w:rPr>
        <w:t>/001/PQ</w:t>
      </w:r>
      <w:r w:rsidR="00B846C7" w:rsidRPr="00DD29A8">
        <w:rPr>
          <w:rFonts w:ascii="Arial" w:hAnsi="Arial" w:cs="Arial"/>
          <w:sz w:val="18"/>
          <w:szCs w:val="18"/>
          <w:lang w:val="en-CA"/>
        </w:rPr>
        <w:tab/>
      </w:r>
      <w:r w:rsidR="00912DA8">
        <w:rPr>
          <w:rFonts w:ascii="Arial" w:hAnsi="Arial" w:cs="Arial"/>
          <w:b/>
          <w:sz w:val="18"/>
          <w:szCs w:val="18"/>
          <w:lang w:val="en-CA"/>
        </w:rPr>
        <w:tab/>
      </w:r>
      <w:r w:rsidR="00912DA8">
        <w:rPr>
          <w:rFonts w:ascii="Arial" w:hAnsi="Arial" w:cs="Arial"/>
          <w:b/>
          <w:sz w:val="18"/>
          <w:szCs w:val="18"/>
          <w:lang w:val="en-CA"/>
        </w:rPr>
        <w:tab/>
        <w:t xml:space="preserve">  </w:t>
      </w:r>
      <w:r w:rsidR="00B846C7" w:rsidRPr="00DD29A8">
        <w:rPr>
          <w:rFonts w:ascii="Arial" w:hAnsi="Arial" w:cs="Arial"/>
          <w:b/>
          <w:sz w:val="18"/>
          <w:szCs w:val="18"/>
          <w:lang w:val="en-CA"/>
        </w:rPr>
        <w:t>Amend No. :</w:t>
      </w:r>
    </w:p>
    <w:tbl>
      <w:tblPr>
        <w:tblStyle w:val="TableGrid"/>
        <w:tblW w:w="10867" w:type="dxa"/>
        <w:tblInd w:w="392"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58"/>
        <w:gridCol w:w="2836"/>
        <w:gridCol w:w="1346"/>
        <w:gridCol w:w="459"/>
        <w:gridCol w:w="1030"/>
        <w:gridCol w:w="387"/>
        <w:gridCol w:w="38"/>
        <w:gridCol w:w="284"/>
        <w:gridCol w:w="2122"/>
        <w:gridCol w:w="1907"/>
      </w:tblGrid>
      <w:tr w:rsidR="00C12D52" w:rsidRPr="00DD29A8" w14:paraId="4D94E190" w14:textId="77777777" w:rsidTr="00CB47BD">
        <w:tc>
          <w:tcPr>
            <w:tcW w:w="4640" w:type="dxa"/>
            <w:gridSpan w:val="3"/>
            <w:tcBorders>
              <w:top w:val="nil"/>
              <w:bottom w:val="nil"/>
              <w:right w:val="nil"/>
            </w:tcBorders>
            <w:vAlign w:val="center"/>
          </w:tcPr>
          <w:p w14:paraId="68C9144F" w14:textId="7C55E624" w:rsidR="00B846C7" w:rsidRPr="00E7073C" w:rsidRDefault="002F57D1" w:rsidP="00B846C7">
            <w:pPr>
              <w:rPr>
                <w:rFonts w:ascii="Arial" w:hAnsi="Arial" w:cs="Arial"/>
                <w:bCs/>
                <w:sz w:val="18"/>
                <w:szCs w:val="18"/>
                <w:lang w:val="en-CA"/>
              </w:rPr>
            </w:pPr>
            <w:r w:rsidRPr="00DD29A8">
              <w:rPr>
                <w:rFonts w:ascii="Arial" w:hAnsi="Arial" w:cs="Arial"/>
                <w:b/>
                <w:sz w:val="18"/>
                <w:szCs w:val="18"/>
                <w:lang w:val="en-CA"/>
              </w:rPr>
              <w:t>Date:</w:t>
            </w:r>
            <w:r w:rsidR="00E7073C">
              <w:rPr>
                <w:rFonts w:ascii="Arial" w:hAnsi="Arial" w:cs="Arial"/>
                <w:bCs/>
                <w:sz w:val="18"/>
                <w:szCs w:val="18"/>
                <w:lang w:val="en-CA"/>
              </w:rPr>
              <w:t xml:space="preserve"> </w:t>
            </w:r>
            <w:r w:rsidR="00912DA8">
              <w:rPr>
                <w:rFonts w:ascii="Arial" w:hAnsi="Arial" w:cs="Arial"/>
                <w:bCs/>
                <w:sz w:val="18"/>
                <w:szCs w:val="18"/>
                <w:lang w:val="en-CA"/>
              </w:rPr>
              <w:t>2022-04-26</w:t>
            </w:r>
          </w:p>
          <w:p w14:paraId="46451C9E" w14:textId="1E1A6C00" w:rsidR="00C12D52" w:rsidRPr="00E7073C" w:rsidRDefault="00B846C7" w:rsidP="00B846C7">
            <w:pPr>
              <w:rPr>
                <w:rFonts w:ascii="Arial" w:hAnsi="Arial" w:cs="Arial"/>
                <w:bCs/>
                <w:sz w:val="18"/>
                <w:szCs w:val="18"/>
                <w:lang w:val="en-CA"/>
              </w:rPr>
            </w:pPr>
            <w:r w:rsidRPr="00DD29A8">
              <w:rPr>
                <w:rFonts w:ascii="Arial" w:hAnsi="Arial" w:cs="Arial"/>
                <w:b/>
                <w:sz w:val="18"/>
                <w:szCs w:val="18"/>
                <w:lang w:val="en-CA"/>
              </w:rPr>
              <w:t>Organization</w:t>
            </w:r>
            <w:r w:rsidR="00E01B62" w:rsidRPr="00DD29A8">
              <w:rPr>
                <w:rFonts w:ascii="Arial" w:hAnsi="Arial" w:cs="Arial"/>
                <w:b/>
                <w:sz w:val="18"/>
                <w:szCs w:val="18"/>
                <w:lang w:val="en-CA"/>
              </w:rPr>
              <w:t>:</w:t>
            </w:r>
          </w:p>
          <w:p w14:paraId="6467C418" w14:textId="77777777" w:rsidR="00B846C7" w:rsidRPr="00DD29A8" w:rsidRDefault="00B846C7" w:rsidP="00B846C7">
            <w:pPr>
              <w:rPr>
                <w:rFonts w:ascii="Arial" w:hAnsi="Arial" w:cs="Arial"/>
                <w:b/>
                <w:sz w:val="24"/>
                <w:szCs w:val="24"/>
                <w:lang w:val="en-CA"/>
              </w:rPr>
            </w:pPr>
          </w:p>
        </w:tc>
        <w:tc>
          <w:tcPr>
            <w:tcW w:w="6227" w:type="dxa"/>
            <w:gridSpan w:val="7"/>
            <w:tcBorders>
              <w:top w:val="nil"/>
              <w:left w:val="nil"/>
              <w:bottom w:val="nil"/>
            </w:tcBorders>
          </w:tcPr>
          <w:p w14:paraId="3E5E81D3" w14:textId="4AA76048" w:rsidR="00F76001" w:rsidRPr="00DD29A8" w:rsidRDefault="00EA6F1C" w:rsidP="00B846C7">
            <w:pPr>
              <w:tabs>
                <w:tab w:val="right" w:pos="5911"/>
              </w:tabs>
              <w:ind w:right="96"/>
              <w:rPr>
                <w:rFonts w:ascii="Arial" w:hAnsi="Arial" w:cs="Arial"/>
                <w:sz w:val="18"/>
                <w:szCs w:val="18"/>
                <w:lang w:val="en-CA"/>
              </w:rPr>
            </w:pPr>
            <w:r w:rsidRPr="00DD29A8">
              <w:rPr>
                <w:rFonts w:ascii="Arial" w:hAnsi="Arial" w:cs="Arial"/>
                <w:b/>
                <w:sz w:val="18"/>
                <w:szCs w:val="18"/>
                <w:lang w:val="en-CA"/>
              </w:rPr>
              <w:t>Increase</w:t>
            </w:r>
            <w:r w:rsidR="00E7073C">
              <w:rPr>
                <w:rFonts w:ascii="Arial" w:hAnsi="Arial" w:cs="Arial"/>
                <w:b/>
                <w:sz w:val="18"/>
                <w:szCs w:val="18"/>
                <w:lang w:val="en-CA"/>
              </w:rPr>
              <w:t xml:space="preserve"> </w:t>
            </w:r>
            <w:r w:rsidRPr="00DD29A8">
              <w:rPr>
                <w:rFonts w:ascii="Arial" w:hAnsi="Arial" w:cs="Arial"/>
                <w:b/>
                <w:sz w:val="18"/>
                <w:szCs w:val="18"/>
                <w:lang w:val="en-CA"/>
              </w:rPr>
              <w:t>/</w:t>
            </w:r>
            <w:r w:rsidR="00E7073C">
              <w:rPr>
                <w:rFonts w:ascii="Arial" w:hAnsi="Arial" w:cs="Arial"/>
                <w:b/>
                <w:sz w:val="18"/>
                <w:szCs w:val="18"/>
                <w:lang w:val="en-CA"/>
              </w:rPr>
              <w:t xml:space="preserve"> </w:t>
            </w:r>
            <w:r w:rsidRPr="00DD29A8">
              <w:rPr>
                <w:rFonts w:ascii="Arial" w:hAnsi="Arial" w:cs="Arial"/>
                <w:b/>
                <w:sz w:val="18"/>
                <w:szCs w:val="18"/>
                <w:lang w:val="en-CA"/>
              </w:rPr>
              <w:t>Decrease</w:t>
            </w:r>
            <w:r w:rsidR="00B846C7" w:rsidRPr="00DD29A8">
              <w:rPr>
                <w:rFonts w:ascii="Arial" w:hAnsi="Arial" w:cs="Arial"/>
                <w:b/>
                <w:sz w:val="18"/>
                <w:szCs w:val="18"/>
                <w:lang w:val="en-CA"/>
              </w:rPr>
              <w:t>:</w:t>
            </w:r>
            <w:r w:rsidR="00E7073C" w:rsidRPr="00E7073C">
              <w:rPr>
                <w:rFonts w:ascii="Arial" w:hAnsi="Arial" w:cs="Arial"/>
                <w:bCs/>
                <w:sz w:val="18"/>
                <w:szCs w:val="18"/>
                <w:lang w:val="en-CA"/>
              </w:rPr>
              <w:t xml:space="preserve"> $</w:t>
            </w:r>
            <w:r w:rsidR="00AC2B56" w:rsidRPr="00DD29A8">
              <w:rPr>
                <w:rFonts w:ascii="Arial" w:hAnsi="Arial" w:cs="Arial"/>
                <w:sz w:val="18"/>
                <w:szCs w:val="18"/>
                <w:lang w:val="en-CA"/>
              </w:rPr>
              <w:tab/>
            </w:r>
          </w:p>
          <w:p w14:paraId="11FA622C" w14:textId="41A58E82" w:rsidR="00C12D52" w:rsidRPr="00DD29A8" w:rsidRDefault="00B846C7" w:rsidP="00B846C7">
            <w:pPr>
              <w:ind w:right="96"/>
              <w:rPr>
                <w:rFonts w:ascii="Arial" w:eastAsia="Arial" w:hAnsi="Arial" w:cs="Arial"/>
                <w:bCs/>
                <w:sz w:val="16"/>
                <w:szCs w:val="16"/>
                <w:lang w:val="en-CA"/>
              </w:rPr>
            </w:pPr>
            <w:r w:rsidRPr="00DD29A8">
              <w:rPr>
                <w:rFonts w:ascii="Arial" w:hAnsi="Arial" w:cs="Arial"/>
                <w:b/>
                <w:sz w:val="18"/>
                <w:szCs w:val="18"/>
                <w:lang w:val="en-CA"/>
              </w:rPr>
              <w:t>Previous Am</w:t>
            </w:r>
            <w:r w:rsidR="00E7073C">
              <w:rPr>
                <w:rFonts w:ascii="Arial" w:hAnsi="Arial" w:cs="Arial"/>
                <w:b/>
                <w:sz w:val="18"/>
                <w:szCs w:val="18"/>
                <w:lang w:val="en-CA"/>
              </w:rPr>
              <w:t>oun</w:t>
            </w:r>
            <w:r w:rsidRPr="00DD29A8">
              <w:rPr>
                <w:rFonts w:ascii="Arial" w:hAnsi="Arial" w:cs="Arial"/>
                <w:b/>
                <w:sz w:val="18"/>
                <w:szCs w:val="18"/>
                <w:lang w:val="en-CA"/>
              </w:rPr>
              <w:t>t</w:t>
            </w:r>
            <w:r w:rsidR="00E7073C">
              <w:rPr>
                <w:rFonts w:ascii="Arial" w:hAnsi="Arial" w:cs="Arial"/>
                <w:b/>
                <w:sz w:val="18"/>
                <w:szCs w:val="18"/>
                <w:lang w:val="en-CA"/>
              </w:rPr>
              <w:t>:</w:t>
            </w:r>
            <w:r w:rsidR="00E7073C" w:rsidRPr="00E7073C">
              <w:rPr>
                <w:rFonts w:ascii="Arial" w:hAnsi="Arial" w:cs="Arial"/>
                <w:bCs/>
                <w:sz w:val="18"/>
                <w:szCs w:val="18"/>
                <w:lang w:val="en-CA"/>
              </w:rPr>
              <w:t xml:space="preserve"> $</w:t>
            </w:r>
          </w:p>
        </w:tc>
      </w:tr>
      <w:tr w:rsidR="00414CC5" w:rsidRPr="00762551" w14:paraId="2BDE1792" w14:textId="77777777" w:rsidTr="00CB47BD">
        <w:trPr>
          <w:trHeight w:val="1058"/>
        </w:trPr>
        <w:tc>
          <w:tcPr>
            <w:tcW w:w="4640" w:type="dxa"/>
            <w:gridSpan w:val="3"/>
            <w:tcBorders>
              <w:top w:val="nil"/>
              <w:bottom w:val="single" w:sz="12" w:space="0" w:color="auto"/>
              <w:right w:val="single" w:sz="12" w:space="0" w:color="auto"/>
            </w:tcBorders>
            <w:shd w:val="clear" w:color="auto" w:fill="auto"/>
          </w:tcPr>
          <w:p w14:paraId="639E3843" w14:textId="0F88004E" w:rsidR="00414CC5" w:rsidRPr="00DD29A8" w:rsidRDefault="00414CC5" w:rsidP="00414CC5">
            <w:pPr>
              <w:spacing w:line="360" w:lineRule="auto"/>
              <w:rPr>
                <w:rFonts w:ascii="Arial" w:eastAsia="Arial" w:hAnsi="Arial" w:cs="Arial"/>
                <w:b/>
                <w:bCs/>
                <w:sz w:val="16"/>
                <w:szCs w:val="16"/>
                <w:lang w:val="en-CA"/>
              </w:rPr>
            </w:pPr>
            <w:r w:rsidRPr="00DD29A8">
              <w:rPr>
                <w:rFonts w:ascii="Arial" w:eastAsia="Arial" w:hAnsi="Arial" w:cs="Arial"/>
                <w:bCs/>
                <w:sz w:val="16"/>
                <w:szCs w:val="16"/>
                <w:lang w:val="en-CA"/>
              </w:rPr>
              <w:t>This Contract confirms the verbal/written quote conducted on (</w:t>
            </w:r>
            <w:r w:rsidR="00E7073C">
              <w:rPr>
                <w:rFonts w:ascii="Arial" w:eastAsia="Arial" w:hAnsi="Arial" w:cs="Arial"/>
                <w:bCs/>
                <w:sz w:val="16"/>
                <w:szCs w:val="16"/>
                <w:lang w:val="en-CA"/>
              </w:rPr>
              <w:t>YYYY-MM-DD</w:t>
            </w:r>
            <w:r w:rsidRPr="00DD29A8">
              <w:rPr>
                <w:rFonts w:ascii="Arial" w:eastAsia="Arial" w:hAnsi="Arial" w:cs="Arial"/>
                <w:bCs/>
                <w:sz w:val="16"/>
                <w:szCs w:val="16"/>
                <w:lang w:val="en-CA"/>
              </w:rPr>
              <w:t xml:space="preserve">): </w:t>
            </w:r>
            <w:r w:rsidR="00912DA8">
              <w:rPr>
                <w:rFonts w:ascii="Arial" w:eastAsia="Arial" w:hAnsi="Arial" w:cs="Arial"/>
                <w:bCs/>
                <w:sz w:val="16"/>
                <w:szCs w:val="16"/>
                <w:lang w:val="en-CA"/>
              </w:rPr>
              <w:t xml:space="preserve">2022-04-26 </w:t>
            </w:r>
            <w:r w:rsidRPr="00DD29A8">
              <w:rPr>
                <w:rFonts w:ascii="Arial" w:eastAsia="Arial" w:hAnsi="Arial" w:cs="Arial"/>
                <w:bCs/>
                <w:sz w:val="16"/>
                <w:szCs w:val="16"/>
                <w:lang w:val="en-CA"/>
              </w:rPr>
              <w:t xml:space="preserve">between the </w:t>
            </w:r>
            <w:r w:rsidRPr="00DD29A8">
              <w:rPr>
                <w:rFonts w:ascii="Arial" w:eastAsia="Arial" w:hAnsi="Arial" w:cs="Arial"/>
                <w:b/>
                <w:bCs/>
                <w:sz w:val="16"/>
                <w:szCs w:val="16"/>
                <w:lang w:val="en-CA"/>
              </w:rPr>
              <w:t xml:space="preserve">Identified User (IU) </w:t>
            </w:r>
            <w:r w:rsidRPr="00DD29A8">
              <w:rPr>
                <w:rFonts w:ascii="Arial" w:eastAsia="Arial" w:hAnsi="Arial" w:cs="Arial"/>
                <w:bCs/>
                <w:sz w:val="16"/>
                <w:szCs w:val="16"/>
                <w:lang w:val="en-CA"/>
              </w:rPr>
              <w:t xml:space="preserve">listed below and the </w:t>
            </w:r>
            <w:r w:rsidRPr="00DD29A8">
              <w:rPr>
                <w:rFonts w:ascii="Arial" w:eastAsia="Arial" w:hAnsi="Arial" w:cs="Arial"/>
                <w:b/>
                <w:bCs/>
                <w:sz w:val="16"/>
                <w:szCs w:val="16"/>
                <w:lang w:val="en-CA"/>
              </w:rPr>
              <w:t>Contractor’s representative</w:t>
            </w:r>
          </w:p>
        </w:tc>
        <w:tc>
          <w:tcPr>
            <w:tcW w:w="6227" w:type="dxa"/>
            <w:gridSpan w:val="7"/>
            <w:vMerge w:val="restart"/>
            <w:tcBorders>
              <w:top w:val="nil"/>
              <w:left w:val="single" w:sz="12" w:space="0" w:color="auto"/>
            </w:tcBorders>
            <w:shd w:val="clear" w:color="auto" w:fill="auto"/>
          </w:tcPr>
          <w:p w14:paraId="47E15235" w14:textId="77777777" w:rsidR="00414CC5" w:rsidRPr="00DD29A8" w:rsidRDefault="00414CC5" w:rsidP="00B846C7">
            <w:pPr>
              <w:spacing w:line="200" w:lineRule="exact"/>
              <w:rPr>
                <w:rFonts w:ascii="Arial" w:hAnsi="Arial" w:cs="Arial"/>
                <w:sz w:val="16"/>
                <w:szCs w:val="16"/>
                <w:lang w:val="en-CA"/>
              </w:rPr>
            </w:pPr>
            <w:r w:rsidRPr="00DD29A8">
              <w:rPr>
                <w:rFonts w:ascii="Arial" w:hAnsi="Arial" w:cs="Arial"/>
                <w:sz w:val="16"/>
                <w:szCs w:val="16"/>
                <w:lang w:val="en-CA"/>
              </w:rPr>
              <w:t xml:space="preserve">The </w:t>
            </w:r>
            <w:r w:rsidRPr="00DD29A8">
              <w:rPr>
                <w:rFonts w:ascii="Arial" w:hAnsi="Arial" w:cs="Arial"/>
                <w:b/>
                <w:sz w:val="16"/>
                <w:szCs w:val="16"/>
                <w:lang w:val="en-CA"/>
              </w:rPr>
              <w:t>SUPPLIER</w:t>
            </w:r>
            <w:r w:rsidRPr="00DD29A8">
              <w:rPr>
                <w:rFonts w:ascii="Arial" w:hAnsi="Arial" w:cs="Arial"/>
                <w:b/>
                <w:color w:val="0070C0"/>
                <w:sz w:val="16"/>
                <w:szCs w:val="16"/>
                <w:lang w:val="en-CA"/>
              </w:rPr>
              <w:t xml:space="preserve"> </w:t>
            </w:r>
            <w:r w:rsidRPr="00DD29A8">
              <w:rPr>
                <w:rFonts w:ascii="Arial" w:hAnsi="Arial" w:cs="Arial"/>
                <w:sz w:val="16"/>
                <w:szCs w:val="16"/>
                <w:lang w:val="en-CA"/>
              </w:rPr>
              <w:t xml:space="preserve">hereby accepts this Contract. (Return signed copy forthwith.) </w:t>
            </w:r>
          </w:p>
          <w:p w14:paraId="2A1B9C5D" w14:textId="77777777" w:rsidR="00414CC5" w:rsidRPr="00DD29A8" w:rsidRDefault="00414CC5" w:rsidP="00263DF1">
            <w:pPr>
              <w:spacing w:line="200" w:lineRule="exact"/>
              <w:ind w:left="9"/>
              <w:rPr>
                <w:rFonts w:ascii="Arial" w:hAnsi="Arial" w:cs="Arial"/>
                <w:sz w:val="16"/>
                <w:szCs w:val="16"/>
                <w:lang w:val="en-CA"/>
              </w:rPr>
            </w:pPr>
            <w:r w:rsidRPr="00DD29A8">
              <w:rPr>
                <w:rFonts w:ascii="Arial" w:hAnsi="Arial" w:cs="Arial"/>
                <w:sz w:val="16"/>
                <w:szCs w:val="16"/>
                <w:lang w:val="en-CA"/>
              </w:rPr>
              <w:t>Name and title of person authorized to sign on behalf of supplier.</w:t>
            </w:r>
          </w:p>
          <w:p w14:paraId="004A5EDA" w14:textId="77777777" w:rsidR="00414CC5" w:rsidRPr="00DD29A8" w:rsidRDefault="00414CC5" w:rsidP="00263DF1">
            <w:pPr>
              <w:spacing w:line="200" w:lineRule="exact"/>
              <w:ind w:left="9"/>
              <w:rPr>
                <w:rFonts w:ascii="Arial" w:hAnsi="Arial" w:cs="Arial"/>
                <w:b/>
                <w:sz w:val="16"/>
                <w:szCs w:val="16"/>
                <w:lang w:val="en-CA"/>
              </w:rPr>
            </w:pPr>
          </w:p>
          <w:p w14:paraId="4025741D" w14:textId="77777777" w:rsidR="00414CC5" w:rsidRPr="00DD29A8" w:rsidRDefault="00414CC5" w:rsidP="00263DF1">
            <w:pPr>
              <w:spacing w:line="200" w:lineRule="exact"/>
              <w:ind w:left="9"/>
              <w:rPr>
                <w:rFonts w:ascii="Arial" w:hAnsi="Arial" w:cs="Arial"/>
                <w:b/>
                <w:sz w:val="16"/>
                <w:szCs w:val="16"/>
                <w:lang w:val="en-CA"/>
              </w:rPr>
            </w:pPr>
            <w:r w:rsidRPr="00DD29A8">
              <w:rPr>
                <w:rFonts w:ascii="Arial" w:hAnsi="Arial" w:cs="Arial"/>
                <w:b/>
                <w:sz w:val="16"/>
                <w:szCs w:val="16"/>
                <w:lang w:val="en-CA"/>
              </w:rPr>
              <w:t>NAME/TITLE:</w:t>
            </w:r>
          </w:p>
          <w:p w14:paraId="77E448BC" w14:textId="601CB2AE" w:rsidR="00414CC5" w:rsidRPr="00E7073C" w:rsidRDefault="00912DA8" w:rsidP="00263DF1">
            <w:pPr>
              <w:spacing w:line="200" w:lineRule="exact"/>
              <w:ind w:left="9"/>
              <w:rPr>
                <w:rFonts w:ascii="Arial" w:hAnsi="Arial" w:cs="Arial"/>
                <w:iCs/>
                <w:color w:val="0070C0"/>
                <w:sz w:val="16"/>
                <w:szCs w:val="16"/>
                <w:lang w:val="en-CA"/>
              </w:rPr>
            </w:pPr>
            <w:r>
              <w:rPr>
                <w:rFonts w:ascii="Arial" w:hAnsi="Arial" w:cs="Arial"/>
                <w:iCs/>
                <w:color w:val="0070C0"/>
                <w:sz w:val="16"/>
                <w:szCs w:val="16"/>
                <w:lang w:val="en-CA"/>
              </w:rPr>
              <w:t>ABC</w:t>
            </w:r>
          </w:p>
          <w:p w14:paraId="36410346" w14:textId="77777777" w:rsidR="00E7073C" w:rsidRDefault="00414CC5" w:rsidP="00252C3A">
            <w:pPr>
              <w:spacing w:line="200" w:lineRule="exact"/>
              <w:ind w:left="9"/>
              <w:rPr>
                <w:rFonts w:ascii="Arial" w:hAnsi="Arial" w:cs="Arial"/>
                <w:b/>
                <w:sz w:val="16"/>
                <w:szCs w:val="16"/>
                <w:lang w:val="en-CA"/>
              </w:rPr>
            </w:pPr>
            <w:r w:rsidRPr="00DD29A8">
              <w:rPr>
                <w:rFonts w:ascii="Arial" w:hAnsi="Arial" w:cs="Arial"/>
                <w:b/>
                <w:sz w:val="16"/>
                <w:szCs w:val="16"/>
                <w:lang w:val="en-CA"/>
              </w:rPr>
              <w:t>ADDRESS:</w:t>
            </w:r>
          </w:p>
          <w:p w14:paraId="0BC75879" w14:textId="62A562E4" w:rsidR="00414CC5" w:rsidRPr="00E7073C" w:rsidRDefault="00912DA8" w:rsidP="00252C3A">
            <w:pPr>
              <w:spacing w:line="200" w:lineRule="exact"/>
              <w:ind w:left="9"/>
              <w:rPr>
                <w:rFonts w:ascii="Arial" w:hAnsi="Arial" w:cs="Arial"/>
                <w:iCs/>
                <w:sz w:val="16"/>
                <w:szCs w:val="16"/>
                <w:lang w:val="en-CA"/>
              </w:rPr>
            </w:pPr>
            <w:r>
              <w:rPr>
                <w:rFonts w:ascii="Arial" w:hAnsi="Arial" w:cs="Arial"/>
                <w:iCs/>
                <w:color w:val="0070C0"/>
                <w:sz w:val="16"/>
                <w:szCs w:val="16"/>
                <w:lang w:val="en-CA"/>
              </w:rPr>
              <w:t>123 Albert Street</w:t>
            </w:r>
          </w:p>
          <w:p w14:paraId="7999DD50" w14:textId="77777777" w:rsidR="00414CC5" w:rsidRPr="00DD29A8" w:rsidRDefault="00414CC5" w:rsidP="002F70D8">
            <w:pPr>
              <w:spacing w:line="200" w:lineRule="exact"/>
              <w:ind w:left="9"/>
              <w:rPr>
                <w:rFonts w:ascii="Arial" w:hAnsi="Arial" w:cs="Arial"/>
                <w:b/>
                <w:sz w:val="16"/>
                <w:szCs w:val="16"/>
                <w:lang w:val="en-CA"/>
              </w:rPr>
            </w:pPr>
          </w:p>
          <w:p w14:paraId="1ECC5195" w14:textId="77777777" w:rsidR="00414CC5" w:rsidRPr="00DD29A8" w:rsidRDefault="00414CC5" w:rsidP="00B846C7">
            <w:pPr>
              <w:spacing w:line="200" w:lineRule="exact"/>
              <w:ind w:left="9" w:hanging="499"/>
              <w:rPr>
                <w:rFonts w:ascii="Arial" w:hAnsi="Arial" w:cs="Arial"/>
                <w:b/>
                <w:sz w:val="16"/>
                <w:szCs w:val="16"/>
                <w:lang w:val="en-CA"/>
              </w:rPr>
            </w:pPr>
            <w:r w:rsidRPr="00DD29A8">
              <w:rPr>
                <w:rFonts w:ascii="Arial" w:hAnsi="Arial" w:cs="Arial"/>
                <w:sz w:val="16"/>
                <w:szCs w:val="16"/>
                <w:lang w:val="en-CA"/>
              </w:rPr>
              <w:t xml:space="preserve">Date:   </w:t>
            </w:r>
            <w:r w:rsidRPr="00DD29A8">
              <w:rPr>
                <w:rFonts w:ascii="Arial" w:hAnsi="Arial" w:cs="Arial"/>
                <w:b/>
                <w:sz w:val="16"/>
                <w:szCs w:val="16"/>
                <w:lang w:val="en-CA"/>
              </w:rPr>
              <w:t>SIGNATURE/ DATE:</w:t>
            </w:r>
          </w:p>
          <w:p w14:paraId="1F627D00" w14:textId="77777777" w:rsidR="00414CC5" w:rsidRPr="00DD29A8" w:rsidRDefault="00414CC5" w:rsidP="00B846C7">
            <w:pPr>
              <w:spacing w:line="200" w:lineRule="exact"/>
              <w:ind w:left="9" w:hanging="499"/>
              <w:rPr>
                <w:rFonts w:ascii="Arial" w:hAnsi="Arial" w:cs="Arial"/>
                <w:b/>
                <w:sz w:val="16"/>
                <w:szCs w:val="16"/>
                <w:lang w:val="en-CA"/>
              </w:rPr>
            </w:pPr>
          </w:p>
          <w:p w14:paraId="20622180" w14:textId="77777777" w:rsidR="00414CC5" w:rsidRPr="00DD29A8" w:rsidRDefault="00414CC5" w:rsidP="00B846C7">
            <w:pPr>
              <w:ind w:right="-108"/>
              <w:rPr>
                <w:rFonts w:ascii="Arial" w:eastAsia="Arial" w:hAnsi="Arial" w:cs="Arial"/>
                <w:sz w:val="16"/>
                <w:szCs w:val="16"/>
                <w:lang w:val="en-CA"/>
              </w:rPr>
            </w:pPr>
            <w:r w:rsidRPr="00DD29A8">
              <w:rPr>
                <w:rFonts w:ascii="Arial" w:eastAsia="Arial" w:hAnsi="Arial" w:cs="Arial"/>
                <w:b/>
                <w:bCs/>
                <w:sz w:val="16"/>
                <w:szCs w:val="16"/>
                <w:lang w:val="en-CA"/>
              </w:rPr>
              <w:t>To</w:t>
            </w:r>
            <w:r w:rsidRPr="00DD29A8">
              <w:rPr>
                <w:rFonts w:ascii="Arial" w:eastAsia="Arial" w:hAnsi="Arial" w:cs="Arial"/>
                <w:b/>
                <w:bCs/>
                <w:spacing w:val="7"/>
                <w:sz w:val="16"/>
                <w:szCs w:val="16"/>
                <w:lang w:val="en-CA"/>
              </w:rPr>
              <w:t xml:space="preserve"> </w:t>
            </w:r>
            <w:r w:rsidRPr="00DD29A8">
              <w:rPr>
                <w:rFonts w:ascii="Arial" w:eastAsia="Arial" w:hAnsi="Arial" w:cs="Arial"/>
                <w:b/>
                <w:bCs/>
                <w:spacing w:val="-1"/>
                <w:sz w:val="16"/>
                <w:szCs w:val="16"/>
                <w:lang w:val="en-CA"/>
              </w:rPr>
              <w:t>t</w:t>
            </w:r>
            <w:r w:rsidRPr="00DD29A8">
              <w:rPr>
                <w:rFonts w:ascii="Arial" w:eastAsia="Arial" w:hAnsi="Arial" w:cs="Arial"/>
                <w:b/>
                <w:bCs/>
                <w:sz w:val="16"/>
                <w:szCs w:val="16"/>
                <w:lang w:val="en-CA"/>
              </w:rPr>
              <w:t>he</w:t>
            </w:r>
            <w:r w:rsidRPr="00DD29A8">
              <w:rPr>
                <w:rFonts w:ascii="Arial" w:eastAsia="Arial" w:hAnsi="Arial" w:cs="Arial"/>
                <w:b/>
                <w:bCs/>
                <w:spacing w:val="8"/>
                <w:sz w:val="16"/>
                <w:szCs w:val="16"/>
                <w:lang w:val="en-CA"/>
              </w:rPr>
              <w:t xml:space="preserve"> Contractor</w:t>
            </w:r>
            <w:r w:rsidRPr="00DD29A8">
              <w:rPr>
                <w:rFonts w:ascii="Arial" w:eastAsia="Arial" w:hAnsi="Arial" w:cs="Arial"/>
                <w:b/>
                <w:bCs/>
                <w:sz w:val="16"/>
                <w:szCs w:val="16"/>
                <w:lang w:val="en-CA"/>
              </w:rPr>
              <w:t>:</w:t>
            </w:r>
            <w:r w:rsidRPr="00DD29A8">
              <w:rPr>
                <w:rFonts w:ascii="Arial" w:eastAsia="Arial" w:hAnsi="Arial" w:cs="Arial"/>
                <w:b/>
                <w:bCs/>
                <w:spacing w:val="5"/>
                <w:sz w:val="16"/>
                <w:szCs w:val="16"/>
                <w:lang w:val="en-CA"/>
              </w:rPr>
              <w:t xml:space="preserve"> </w:t>
            </w:r>
            <w:r w:rsidRPr="00DD29A8">
              <w:rPr>
                <w:rFonts w:ascii="Arial" w:eastAsia="Arial" w:hAnsi="Arial" w:cs="Arial"/>
                <w:sz w:val="16"/>
                <w:szCs w:val="16"/>
                <w:lang w:val="en-CA"/>
              </w:rPr>
              <w:t>This contract is an abbreviated version of the Standard Request for Bid (RFB), including the resulting Contract that forms part of your supply arrangement (SA) with PWG</w:t>
            </w:r>
            <w:r w:rsidR="006E4DD5" w:rsidRPr="00DD29A8">
              <w:rPr>
                <w:rFonts w:ascii="Arial" w:eastAsia="Arial" w:hAnsi="Arial" w:cs="Arial"/>
                <w:sz w:val="16"/>
                <w:szCs w:val="16"/>
                <w:lang w:val="en-CA"/>
              </w:rPr>
              <w:t>SC under the series no. E60PQ-1</w:t>
            </w:r>
            <w:r w:rsidR="00556A47">
              <w:rPr>
                <w:rFonts w:ascii="Arial" w:eastAsia="Arial" w:hAnsi="Arial" w:cs="Arial"/>
                <w:sz w:val="16"/>
                <w:szCs w:val="16"/>
                <w:lang w:val="en-CA"/>
              </w:rPr>
              <w:t>40003</w:t>
            </w:r>
            <w:r w:rsidRPr="00DD29A8">
              <w:rPr>
                <w:rFonts w:ascii="Arial" w:eastAsia="Arial" w:hAnsi="Arial" w:cs="Arial"/>
                <w:sz w:val="16"/>
                <w:szCs w:val="16"/>
                <w:lang w:val="en-CA"/>
              </w:rPr>
              <w:t>/PQ. The terms and conditions of your SA apply to and form part of this Contract.</w:t>
            </w:r>
          </w:p>
          <w:p w14:paraId="6FABDD53" w14:textId="77777777" w:rsidR="00414CC5" w:rsidRPr="00DD29A8" w:rsidRDefault="00414CC5" w:rsidP="00B846C7">
            <w:pPr>
              <w:ind w:left="9" w:right="-108"/>
              <w:rPr>
                <w:rFonts w:ascii="Arial" w:eastAsia="Arial" w:hAnsi="Arial" w:cs="Arial"/>
                <w:bCs/>
                <w:sz w:val="16"/>
                <w:szCs w:val="16"/>
                <w:lang w:val="en-CA"/>
              </w:rPr>
            </w:pPr>
          </w:p>
          <w:p w14:paraId="2F56B157" w14:textId="77777777" w:rsidR="00414CC5" w:rsidRPr="00DD29A8" w:rsidRDefault="00414CC5" w:rsidP="00B846C7">
            <w:pPr>
              <w:ind w:left="9" w:right="-108"/>
              <w:rPr>
                <w:rFonts w:ascii="Arial" w:hAnsi="Arial" w:cs="Arial"/>
                <w:sz w:val="16"/>
                <w:szCs w:val="16"/>
                <w:lang w:val="en-CA"/>
              </w:rPr>
            </w:pPr>
            <w:r w:rsidRPr="00DD29A8">
              <w:rPr>
                <w:rFonts w:ascii="Arial" w:eastAsia="Arial" w:hAnsi="Arial" w:cs="Arial"/>
                <w:bCs/>
                <w:sz w:val="16"/>
                <w:szCs w:val="16"/>
                <w:lang w:val="en-CA"/>
              </w:rPr>
              <w:t>The Contractor must perform the Work listed in the Requirement &amp; Basis of Payment (Annex A) herein as table 1 below.</w:t>
            </w:r>
          </w:p>
        </w:tc>
      </w:tr>
      <w:tr w:rsidR="00414CC5" w:rsidRPr="00DD29A8" w14:paraId="34E08244" w14:textId="77777777" w:rsidTr="00CB47BD">
        <w:trPr>
          <w:trHeight w:val="663"/>
        </w:trPr>
        <w:tc>
          <w:tcPr>
            <w:tcW w:w="4640" w:type="dxa"/>
            <w:gridSpan w:val="3"/>
            <w:tcBorders>
              <w:top w:val="single" w:sz="12" w:space="0" w:color="auto"/>
              <w:bottom w:val="single" w:sz="12" w:space="0" w:color="auto"/>
              <w:right w:val="single" w:sz="12" w:space="0" w:color="auto"/>
            </w:tcBorders>
            <w:shd w:val="clear" w:color="auto" w:fill="auto"/>
          </w:tcPr>
          <w:p w14:paraId="0B846B27" w14:textId="77777777" w:rsidR="00414CC5" w:rsidRPr="00912DA8" w:rsidRDefault="00414CC5" w:rsidP="00E7073C">
            <w:pPr>
              <w:rPr>
                <w:rFonts w:ascii="Arial" w:hAnsi="Arial" w:cs="Arial"/>
                <w:sz w:val="18"/>
                <w:szCs w:val="18"/>
              </w:rPr>
            </w:pPr>
            <w:r w:rsidRPr="00912DA8">
              <w:rPr>
                <w:rFonts w:ascii="Arial" w:hAnsi="Arial" w:cs="Arial"/>
                <w:b/>
                <w:sz w:val="18"/>
                <w:szCs w:val="18"/>
              </w:rPr>
              <w:t>Financial Code(s):</w:t>
            </w:r>
          </w:p>
          <w:p w14:paraId="2CC96CAF" w14:textId="18716DD4" w:rsidR="00E7073C" w:rsidRPr="00912DA8" w:rsidRDefault="00912DA8" w:rsidP="00E7073C">
            <w:pPr>
              <w:rPr>
                <w:rFonts w:ascii="Arial" w:eastAsia="Arial" w:hAnsi="Arial" w:cs="Arial"/>
                <w:bCs/>
                <w:sz w:val="16"/>
                <w:szCs w:val="16"/>
              </w:rPr>
            </w:pPr>
            <w:r>
              <w:rPr>
                <w:rFonts w:ascii="Arial" w:hAnsi="Arial" w:cs="Arial"/>
                <w:color w:val="0070C0"/>
                <w:sz w:val="18"/>
                <w:szCs w:val="18"/>
              </w:rPr>
              <w:t>12345</w:t>
            </w:r>
          </w:p>
        </w:tc>
        <w:tc>
          <w:tcPr>
            <w:tcW w:w="6227" w:type="dxa"/>
            <w:gridSpan w:val="7"/>
            <w:vMerge/>
            <w:tcBorders>
              <w:left w:val="single" w:sz="12" w:space="0" w:color="auto"/>
            </w:tcBorders>
            <w:shd w:val="clear" w:color="auto" w:fill="auto"/>
          </w:tcPr>
          <w:p w14:paraId="465B3A83" w14:textId="77777777" w:rsidR="00414CC5" w:rsidRPr="00912DA8" w:rsidRDefault="00414CC5" w:rsidP="00263DF1">
            <w:pPr>
              <w:spacing w:line="200" w:lineRule="exact"/>
              <w:ind w:left="9"/>
              <w:rPr>
                <w:rFonts w:ascii="Arial" w:hAnsi="Arial" w:cs="Arial"/>
                <w:sz w:val="16"/>
                <w:szCs w:val="16"/>
              </w:rPr>
            </w:pPr>
          </w:p>
        </w:tc>
      </w:tr>
      <w:tr w:rsidR="00414CC5" w:rsidRPr="00762551" w14:paraId="245ABAC8" w14:textId="77777777" w:rsidTr="00AC31B9">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23F239E8" w14:textId="77777777" w:rsidR="00414CC5" w:rsidRPr="00DD29A8" w:rsidRDefault="00414CC5" w:rsidP="003519F6">
            <w:pPr>
              <w:rPr>
                <w:rFonts w:ascii="Arial" w:hAnsi="Arial" w:cs="Arial"/>
                <w:sz w:val="16"/>
                <w:szCs w:val="16"/>
                <w:lang w:val="en-CA"/>
              </w:rPr>
            </w:pPr>
            <w:r w:rsidRPr="00DD29A8">
              <w:rPr>
                <w:rFonts w:ascii="Arial" w:hAnsi="Arial" w:cs="Arial"/>
                <w:sz w:val="16"/>
                <w:szCs w:val="16"/>
                <w:lang w:val="en-CA"/>
              </w:rPr>
              <w:t>Contractor’s Supply Arrangement No. :</w:t>
            </w:r>
          </w:p>
          <w:p w14:paraId="1EA42C89" w14:textId="77777777" w:rsidR="00414CC5" w:rsidRPr="00E7073C" w:rsidRDefault="00414CC5" w:rsidP="00FA309E">
            <w:pPr>
              <w:rPr>
                <w:rFonts w:ascii="Arial" w:hAnsi="Arial" w:cs="Arial"/>
                <w:sz w:val="16"/>
                <w:szCs w:val="16"/>
                <w:lang w:val="en-CA"/>
              </w:rPr>
            </w:pPr>
          </w:p>
          <w:p w14:paraId="1B4D408A" w14:textId="77777777" w:rsidR="00414CC5" w:rsidRPr="00DD29A8" w:rsidRDefault="00414CC5" w:rsidP="00FE2493">
            <w:pPr>
              <w:rPr>
                <w:rFonts w:ascii="Arial" w:hAnsi="Arial" w:cs="Arial"/>
                <w:sz w:val="16"/>
                <w:szCs w:val="16"/>
                <w:lang w:val="en-CA"/>
              </w:rPr>
            </w:pPr>
            <w:r w:rsidRPr="00E7073C">
              <w:rPr>
                <w:rFonts w:ascii="Arial" w:hAnsi="Arial" w:cs="Arial"/>
                <w:sz w:val="16"/>
                <w:szCs w:val="16"/>
                <w:lang w:val="en-CA"/>
              </w:rPr>
              <w:t>E60PQ-1</w:t>
            </w:r>
            <w:r w:rsidR="00556A47" w:rsidRPr="00E7073C">
              <w:rPr>
                <w:rFonts w:ascii="Arial" w:hAnsi="Arial" w:cs="Arial"/>
                <w:sz w:val="16"/>
                <w:szCs w:val="16"/>
                <w:lang w:val="en-CA"/>
              </w:rPr>
              <w:t>40003</w:t>
            </w:r>
            <w:r w:rsidRPr="00E7073C">
              <w:rPr>
                <w:rFonts w:ascii="Arial" w:hAnsi="Arial" w:cs="Arial"/>
                <w:sz w:val="16"/>
                <w:szCs w:val="16"/>
                <w:lang w:val="en-CA"/>
              </w:rPr>
              <w:t>/0XX/PQ</w:t>
            </w:r>
          </w:p>
        </w:tc>
        <w:tc>
          <w:tcPr>
            <w:tcW w:w="6227" w:type="dxa"/>
            <w:gridSpan w:val="7"/>
            <w:vMerge/>
            <w:tcBorders>
              <w:left w:val="single" w:sz="12" w:space="0" w:color="auto"/>
            </w:tcBorders>
            <w:shd w:val="clear" w:color="auto" w:fill="auto"/>
          </w:tcPr>
          <w:p w14:paraId="7DB1AD85" w14:textId="77777777" w:rsidR="00414CC5" w:rsidRPr="00DD29A8" w:rsidRDefault="00414CC5" w:rsidP="00263DF1">
            <w:pPr>
              <w:spacing w:before="75"/>
              <w:ind w:left="9" w:right="96"/>
              <w:rPr>
                <w:rFonts w:ascii="Arial" w:eastAsia="Arial" w:hAnsi="Arial" w:cs="Arial"/>
                <w:b/>
                <w:bCs/>
                <w:sz w:val="16"/>
                <w:szCs w:val="16"/>
                <w:lang w:val="en-CA"/>
              </w:rPr>
            </w:pPr>
          </w:p>
        </w:tc>
      </w:tr>
      <w:tr w:rsidR="00414CC5" w:rsidRPr="00DD29A8" w14:paraId="1C5500C1" w14:textId="77777777" w:rsidTr="00CB47BD">
        <w:trPr>
          <w:trHeight w:val="630"/>
        </w:trPr>
        <w:tc>
          <w:tcPr>
            <w:tcW w:w="4640" w:type="dxa"/>
            <w:gridSpan w:val="3"/>
            <w:tcBorders>
              <w:top w:val="single" w:sz="12" w:space="0" w:color="auto"/>
              <w:bottom w:val="single" w:sz="12" w:space="0" w:color="auto"/>
              <w:right w:val="single" w:sz="12" w:space="0" w:color="auto"/>
            </w:tcBorders>
            <w:shd w:val="clear" w:color="auto" w:fill="auto"/>
          </w:tcPr>
          <w:p w14:paraId="47BC610C" w14:textId="77777777" w:rsidR="00414CC5" w:rsidRPr="00DD29A8" w:rsidRDefault="00414CC5" w:rsidP="003519F6">
            <w:pPr>
              <w:rPr>
                <w:rFonts w:ascii="Arial" w:hAnsi="Arial" w:cs="Arial"/>
                <w:sz w:val="16"/>
                <w:szCs w:val="16"/>
                <w:lang w:val="en-CA"/>
              </w:rPr>
            </w:pPr>
          </w:p>
          <w:p w14:paraId="20E3F3C3" w14:textId="1D0590EE" w:rsidR="00414CC5" w:rsidRPr="00DD29A8" w:rsidRDefault="00912DA8" w:rsidP="003519F6">
            <w:pPr>
              <w:rPr>
                <w:rFonts w:ascii="Arial" w:hAnsi="Arial" w:cs="Arial"/>
                <w:sz w:val="16"/>
                <w:szCs w:val="16"/>
                <w:lang w:val="en-CA"/>
              </w:rPr>
            </w:pPr>
            <w:r>
              <w:rPr>
                <w:rFonts w:ascii="Arial" w:eastAsia="Arial" w:hAnsi="Arial" w:cs="Arial"/>
                <w:b/>
                <w:bCs/>
                <w:sz w:val="20"/>
                <w:szCs w:val="14"/>
              </w:rPr>
              <w:fldChar w:fldCharType="begin">
                <w:ffData>
                  <w:name w:val=""/>
                  <w:enabled/>
                  <w:calcOnExit w:val="0"/>
                  <w:checkBox>
                    <w:sizeAuto/>
                    <w:default w:val="1"/>
                  </w:checkBox>
                </w:ffData>
              </w:fldChar>
            </w:r>
            <w:r>
              <w:rPr>
                <w:rFonts w:ascii="Arial" w:eastAsia="Arial" w:hAnsi="Arial" w:cs="Arial"/>
                <w:b/>
                <w:bCs/>
                <w:sz w:val="20"/>
                <w:szCs w:val="14"/>
              </w:rPr>
              <w:instrText xml:space="preserve"> FORMCHECKBOX </w:instrText>
            </w:r>
            <w:r w:rsidR="007E1A8D">
              <w:rPr>
                <w:rFonts w:ascii="Arial" w:eastAsia="Arial" w:hAnsi="Arial" w:cs="Arial"/>
                <w:b/>
                <w:bCs/>
                <w:sz w:val="20"/>
                <w:szCs w:val="14"/>
              </w:rPr>
            </w:r>
            <w:r w:rsidR="007E1A8D">
              <w:rPr>
                <w:rFonts w:ascii="Arial" w:eastAsia="Arial" w:hAnsi="Arial" w:cs="Arial"/>
                <w:b/>
                <w:bCs/>
                <w:sz w:val="20"/>
                <w:szCs w:val="14"/>
              </w:rPr>
              <w:fldChar w:fldCharType="separate"/>
            </w:r>
            <w:r>
              <w:rPr>
                <w:rFonts w:ascii="Arial" w:eastAsia="Arial" w:hAnsi="Arial" w:cs="Arial"/>
                <w:b/>
                <w:bCs/>
                <w:sz w:val="20"/>
                <w:szCs w:val="14"/>
              </w:rPr>
              <w:fldChar w:fldCharType="end"/>
            </w:r>
            <w:r w:rsidR="00414CC5" w:rsidRPr="00DD29A8">
              <w:rPr>
                <w:rFonts w:ascii="Arial" w:eastAsia="Arial" w:hAnsi="Arial" w:cs="Arial"/>
                <w:b/>
                <w:bCs/>
                <w:sz w:val="20"/>
                <w:szCs w:val="14"/>
              </w:rPr>
              <w:t xml:space="preserve">General  </w:t>
            </w:r>
            <w:r w:rsidR="00414CC5" w:rsidRPr="00DD29A8">
              <w:rPr>
                <w:rFonts w:ascii="Arial" w:eastAsia="Arial" w:hAnsi="Arial" w:cs="Arial"/>
                <w:b/>
                <w:bCs/>
                <w:sz w:val="20"/>
                <w:szCs w:val="14"/>
              </w:rPr>
              <w:fldChar w:fldCharType="begin">
                <w:ffData>
                  <w:name w:val=""/>
                  <w:enabled/>
                  <w:calcOnExit w:val="0"/>
                  <w:checkBox>
                    <w:sizeAuto/>
                    <w:default w:val="0"/>
                  </w:checkBox>
                </w:ffData>
              </w:fldChar>
            </w:r>
            <w:r w:rsidR="00414CC5" w:rsidRPr="00DD29A8">
              <w:rPr>
                <w:rFonts w:ascii="Arial" w:eastAsia="Arial" w:hAnsi="Arial" w:cs="Arial"/>
                <w:b/>
                <w:bCs/>
                <w:sz w:val="20"/>
                <w:szCs w:val="14"/>
                <w:lang w:val="en-CA"/>
              </w:rPr>
              <w:instrText xml:space="preserve"> FORMCHECKBOX </w:instrText>
            </w:r>
            <w:r w:rsidR="007E1A8D">
              <w:rPr>
                <w:rFonts w:ascii="Arial" w:eastAsia="Arial" w:hAnsi="Arial" w:cs="Arial"/>
                <w:b/>
                <w:bCs/>
                <w:sz w:val="20"/>
                <w:szCs w:val="14"/>
              </w:rPr>
            </w:r>
            <w:r w:rsidR="007E1A8D">
              <w:rPr>
                <w:rFonts w:ascii="Arial" w:eastAsia="Arial" w:hAnsi="Arial" w:cs="Arial"/>
                <w:b/>
                <w:bCs/>
                <w:sz w:val="20"/>
                <w:szCs w:val="14"/>
              </w:rPr>
              <w:fldChar w:fldCharType="separate"/>
            </w:r>
            <w:r w:rsidR="00414CC5" w:rsidRPr="00DD29A8">
              <w:rPr>
                <w:rFonts w:ascii="Arial" w:eastAsia="Arial" w:hAnsi="Arial" w:cs="Arial"/>
                <w:b/>
                <w:bCs/>
                <w:sz w:val="20"/>
                <w:szCs w:val="14"/>
              </w:rPr>
              <w:fldChar w:fldCharType="end"/>
            </w:r>
            <w:r w:rsidR="00414CC5" w:rsidRPr="00DD29A8">
              <w:rPr>
                <w:rFonts w:ascii="Arial" w:eastAsia="Arial" w:hAnsi="Arial" w:cs="Arial"/>
                <w:b/>
                <w:bCs/>
                <w:sz w:val="20"/>
                <w:szCs w:val="14"/>
              </w:rPr>
              <w:t xml:space="preserve"> </w:t>
            </w:r>
            <w:r w:rsidR="00414CC5" w:rsidRPr="00DE0ABE">
              <w:rPr>
                <w:rFonts w:ascii="Arial" w:eastAsia="Arial" w:hAnsi="Arial" w:cs="Arial"/>
                <w:b/>
                <w:bCs/>
                <w:sz w:val="20"/>
                <w:szCs w:val="14"/>
                <w:highlight w:val="yellow"/>
              </w:rPr>
              <w:t>PS</w:t>
            </w:r>
            <w:r w:rsidR="00DE0ABE" w:rsidRPr="00DE0ABE">
              <w:rPr>
                <w:rFonts w:ascii="Arial" w:eastAsia="Arial" w:hAnsi="Arial" w:cs="Arial"/>
                <w:b/>
                <w:bCs/>
                <w:sz w:val="20"/>
                <w:szCs w:val="14"/>
                <w:highlight w:val="yellow"/>
              </w:rPr>
              <w:t>IB</w:t>
            </w:r>
          </w:p>
        </w:tc>
        <w:tc>
          <w:tcPr>
            <w:tcW w:w="6227" w:type="dxa"/>
            <w:gridSpan w:val="7"/>
            <w:vMerge/>
            <w:tcBorders>
              <w:left w:val="single" w:sz="12" w:space="0" w:color="auto"/>
              <w:bottom w:val="single" w:sz="12" w:space="0" w:color="auto"/>
            </w:tcBorders>
            <w:shd w:val="clear" w:color="auto" w:fill="auto"/>
          </w:tcPr>
          <w:p w14:paraId="640B309E" w14:textId="77777777" w:rsidR="00414CC5" w:rsidRPr="00DD29A8" w:rsidRDefault="00414CC5" w:rsidP="00263DF1">
            <w:pPr>
              <w:spacing w:before="75"/>
              <w:ind w:left="9" w:right="96"/>
              <w:rPr>
                <w:rFonts w:ascii="Arial" w:eastAsia="Arial" w:hAnsi="Arial" w:cs="Arial"/>
                <w:b/>
                <w:bCs/>
                <w:sz w:val="16"/>
                <w:szCs w:val="16"/>
                <w:lang w:val="en-CA"/>
              </w:rPr>
            </w:pPr>
          </w:p>
        </w:tc>
      </w:tr>
      <w:tr w:rsidR="00CB47BD" w:rsidRPr="00DD29A8" w14:paraId="0B20818C" w14:textId="77777777" w:rsidTr="00CB47BD">
        <w:trPr>
          <w:trHeight w:val="436"/>
        </w:trPr>
        <w:tc>
          <w:tcPr>
            <w:tcW w:w="10867" w:type="dxa"/>
            <w:gridSpan w:val="10"/>
            <w:tcBorders>
              <w:top w:val="single" w:sz="12" w:space="0" w:color="auto"/>
              <w:bottom w:val="single" w:sz="12" w:space="0" w:color="auto"/>
            </w:tcBorders>
            <w:shd w:val="clear" w:color="auto" w:fill="auto"/>
          </w:tcPr>
          <w:p w14:paraId="040AC069" w14:textId="77777777" w:rsidR="00DB59FE" w:rsidRDefault="00CB47BD" w:rsidP="00DB59FE">
            <w:pPr>
              <w:ind w:left="9" w:right="96"/>
              <w:rPr>
                <w:rFonts w:ascii="Arial" w:eastAsia="Arial" w:hAnsi="Arial" w:cs="Arial"/>
                <w:bCs/>
                <w:sz w:val="16"/>
                <w:szCs w:val="16"/>
                <w:lang w:val="en-CA"/>
              </w:rPr>
            </w:pPr>
            <w:r w:rsidRPr="00DD29A8">
              <w:rPr>
                <w:rFonts w:ascii="Arial" w:eastAsia="Arial" w:hAnsi="Arial" w:cs="Arial"/>
                <w:b/>
                <w:bCs/>
                <w:sz w:val="16"/>
                <w:szCs w:val="16"/>
                <w:lang w:val="en-CA"/>
              </w:rPr>
              <w:t xml:space="preserve">NON-COMPETITIVE </w:t>
            </w:r>
            <w:r w:rsidRPr="00DD29A8">
              <w:rPr>
                <w:rFonts w:ascii="Arial" w:eastAsia="Arial" w:hAnsi="Arial" w:cs="Arial"/>
                <w:bCs/>
                <w:sz w:val="16"/>
                <w:szCs w:val="16"/>
                <w:lang w:val="en-CA"/>
              </w:rPr>
              <w:t xml:space="preserve">Price Justification is required with the </w:t>
            </w:r>
            <w:r w:rsidR="00414CC5" w:rsidRPr="00DD29A8">
              <w:rPr>
                <w:rFonts w:ascii="Arial" w:eastAsia="Arial" w:hAnsi="Arial" w:cs="Arial"/>
                <w:bCs/>
                <w:sz w:val="16"/>
                <w:szCs w:val="16"/>
                <w:lang w:val="en-CA"/>
              </w:rPr>
              <w:t>quote</w:t>
            </w:r>
            <w:r w:rsidRPr="00DD29A8">
              <w:rPr>
                <w:rFonts w:ascii="Arial" w:eastAsia="Arial" w:hAnsi="Arial" w:cs="Arial"/>
                <w:bCs/>
                <w:sz w:val="16"/>
                <w:szCs w:val="16"/>
                <w:lang w:val="en-CA"/>
              </w:rPr>
              <w:t>. It must be a current published price list with a discount to Canada.</w:t>
            </w:r>
            <w:r w:rsidR="00B846C7" w:rsidRPr="00DD29A8">
              <w:rPr>
                <w:rFonts w:ascii="Arial" w:eastAsia="Arial" w:hAnsi="Arial" w:cs="Arial"/>
                <w:bCs/>
                <w:sz w:val="16"/>
                <w:szCs w:val="16"/>
                <w:lang w:val="en-CA"/>
              </w:rPr>
              <w:t xml:space="preserve"> </w:t>
            </w:r>
          </w:p>
          <w:p w14:paraId="2B843CE2" w14:textId="77777777" w:rsidR="00CB47BD" w:rsidRPr="00DD29A8" w:rsidRDefault="00252C3A" w:rsidP="00DB59FE">
            <w:pPr>
              <w:ind w:left="9" w:right="96"/>
              <w:rPr>
                <w:rFonts w:ascii="Arial" w:eastAsia="Arial" w:hAnsi="Arial" w:cs="Arial"/>
                <w:b/>
                <w:bCs/>
                <w:sz w:val="16"/>
                <w:szCs w:val="16"/>
                <w:lang w:val="en-CA"/>
              </w:rPr>
            </w:pP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7E1A8D">
              <w:rPr>
                <w:rFonts w:ascii="Arial" w:eastAsia="Arial" w:hAnsi="Arial" w:cs="Arial"/>
                <w:b/>
                <w:bCs/>
                <w:sz w:val="20"/>
                <w:szCs w:val="14"/>
              </w:rPr>
            </w:r>
            <w:r w:rsidR="007E1A8D">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00B846C7" w:rsidRPr="00DD29A8">
              <w:rPr>
                <w:rFonts w:ascii="Arial" w:eastAsia="Arial" w:hAnsi="Arial" w:cs="Arial"/>
                <w:b/>
                <w:bCs/>
                <w:sz w:val="16"/>
                <w:szCs w:val="16"/>
                <w:lang w:val="en-CA"/>
              </w:rPr>
              <w:t xml:space="preserve"> Non Competitive price justification on file.</w:t>
            </w:r>
          </w:p>
        </w:tc>
      </w:tr>
      <w:tr w:rsidR="00527420" w:rsidRPr="00762551" w14:paraId="70C6D598" w14:textId="77777777" w:rsidTr="00AC2B56">
        <w:trPr>
          <w:trHeight w:val="268"/>
        </w:trPr>
        <w:tc>
          <w:tcPr>
            <w:tcW w:w="10867" w:type="dxa"/>
            <w:gridSpan w:val="10"/>
            <w:tcBorders>
              <w:top w:val="single" w:sz="12" w:space="0" w:color="auto"/>
            </w:tcBorders>
            <w:shd w:val="clear" w:color="auto" w:fill="auto"/>
          </w:tcPr>
          <w:p w14:paraId="79168A5C" w14:textId="77777777" w:rsidR="00527420" w:rsidRPr="00DD29A8" w:rsidRDefault="00527420" w:rsidP="00C064BF">
            <w:pPr>
              <w:spacing w:before="75"/>
              <w:ind w:left="51" w:right="96"/>
              <w:jc w:val="center"/>
              <w:rPr>
                <w:rFonts w:ascii="Arial" w:eastAsia="Arial" w:hAnsi="Arial" w:cs="Arial"/>
                <w:b/>
                <w:bCs/>
                <w:sz w:val="16"/>
                <w:szCs w:val="16"/>
                <w:lang w:val="en-CA"/>
              </w:rPr>
            </w:pPr>
            <w:r w:rsidRPr="00DD29A8">
              <w:rPr>
                <w:rFonts w:ascii="Arial" w:eastAsia="Arial" w:hAnsi="Arial" w:cs="Arial"/>
                <w:b/>
                <w:bCs/>
                <w:sz w:val="16"/>
                <w:szCs w:val="16"/>
                <w:lang w:val="en-CA"/>
              </w:rPr>
              <w:t>Terms and Conditions of Contract (Derived from Section 2 of the RFB)</w:t>
            </w:r>
          </w:p>
        </w:tc>
      </w:tr>
      <w:tr w:rsidR="003519F6" w:rsidRPr="00DD29A8" w14:paraId="4BD3D93E" w14:textId="77777777" w:rsidTr="00CB47BD">
        <w:trPr>
          <w:trHeight w:val="1910"/>
        </w:trPr>
        <w:tc>
          <w:tcPr>
            <w:tcW w:w="4640" w:type="dxa"/>
            <w:gridSpan w:val="3"/>
            <w:shd w:val="clear" w:color="auto" w:fill="auto"/>
          </w:tcPr>
          <w:p w14:paraId="16FD10E5" w14:textId="77777777" w:rsidR="003519F6" w:rsidRPr="00DD29A8" w:rsidRDefault="003519F6" w:rsidP="000A4A72">
            <w:pPr>
              <w:rPr>
                <w:rFonts w:ascii="Arial" w:hAnsi="Arial" w:cs="Arial"/>
                <w:b/>
                <w:sz w:val="16"/>
                <w:szCs w:val="16"/>
                <w:lang w:val="en-CA"/>
              </w:rPr>
            </w:pPr>
            <w:r w:rsidRPr="00B63A69">
              <w:rPr>
                <w:rFonts w:ascii="Arial" w:hAnsi="Arial" w:cs="Arial"/>
                <w:b/>
                <w:sz w:val="16"/>
                <w:szCs w:val="16"/>
                <w:lang w:val="en-CA"/>
              </w:rPr>
              <w:t>Invoices</w:t>
            </w:r>
            <w:r w:rsidR="00EA6F1C" w:rsidRPr="00B63A69">
              <w:rPr>
                <w:rFonts w:ascii="Arial" w:hAnsi="Arial" w:cs="Arial"/>
                <w:b/>
                <w:sz w:val="16"/>
                <w:szCs w:val="16"/>
                <w:lang w:val="en-CA"/>
              </w:rPr>
              <w:t xml:space="preserve"> Contact and Address:</w:t>
            </w:r>
          </w:p>
          <w:p w14:paraId="057DF198" w14:textId="77777777" w:rsidR="00EA6F1C" w:rsidRPr="00DD29A8" w:rsidRDefault="00EA6F1C" w:rsidP="000A4A72">
            <w:pPr>
              <w:rPr>
                <w:rFonts w:ascii="Arial" w:hAnsi="Arial" w:cs="Arial"/>
                <w:b/>
                <w:sz w:val="16"/>
                <w:szCs w:val="16"/>
                <w:lang w:val="en-CA"/>
              </w:rPr>
            </w:pPr>
          </w:p>
          <w:p w14:paraId="080620D4" w14:textId="77777777" w:rsidR="00CB47BD" w:rsidRPr="00DD29A8" w:rsidRDefault="00CB47BD" w:rsidP="00E22653">
            <w:pPr>
              <w:rPr>
                <w:rFonts w:ascii="Arial" w:eastAsia="Arial" w:hAnsi="Arial" w:cs="Arial"/>
                <w:sz w:val="16"/>
                <w:szCs w:val="16"/>
                <w:lang w:val="en-CA"/>
              </w:rPr>
            </w:pPr>
          </w:p>
          <w:p w14:paraId="6E2629CC" w14:textId="7443D0BC" w:rsidR="00CB47BD" w:rsidRPr="00DD29A8" w:rsidRDefault="00912DA8" w:rsidP="00E22653">
            <w:pPr>
              <w:rPr>
                <w:rFonts w:ascii="Arial" w:eastAsia="Arial" w:hAnsi="Arial" w:cs="Arial"/>
                <w:b/>
                <w:bCs/>
                <w:sz w:val="14"/>
                <w:szCs w:val="14"/>
                <w:lang w:val="en-CA"/>
              </w:rPr>
            </w:pPr>
            <w:r>
              <w:rPr>
                <w:rFonts w:ascii="Arial" w:eastAsia="Arial" w:hAnsi="Arial" w:cs="Arial"/>
                <w:b/>
                <w:bCs/>
                <w:sz w:val="20"/>
                <w:szCs w:val="14"/>
              </w:rPr>
              <w:fldChar w:fldCharType="begin">
                <w:ffData>
                  <w:name w:val=""/>
                  <w:enabled/>
                  <w:calcOnExit w:val="0"/>
                  <w:checkBox>
                    <w:sizeAuto/>
                    <w:default w:val="1"/>
                  </w:checkBox>
                </w:ffData>
              </w:fldChar>
            </w:r>
            <w:r w:rsidRPr="00912DA8">
              <w:rPr>
                <w:rFonts w:ascii="Arial" w:eastAsia="Arial" w:hAnsi="Arial" w:cs="Arial"/>
                <w:b/>
                <w:bCs/>
                <w:sz w:val="20"/>
                <w:szCs w:val="14"/>
                <w:lang w:val="en-CA"/>
              </w:rPr>
              <w:instrText xml:space="preserve"> FORMCHECKBOX </w:instrText>
            </w:r>
            <w:r w:rsidR="007E1A8D">
              <w:rPr>
                <w:rFonts w:ascii="Arial" w:eastAsia="Arial" w:hAnsi="Arial" w:cs="Arial"/>
                <w:b/>
                <w:bCs/>
                <w:sz w:val="20"/>
                <w:szCs w:val="14"/>
              </w:rPr>
            </w:r>
            <w:r w:rsidR="007E1A8D">
              <w:rPr>
                <w:rFonts w:ascii="Arial" w:eastAsia="Arial" w:hAnsi="Arial" w:cs="Arial"/>
                <w:b/>
                <w:bCs/>
                <w:sz w:val="20"/>
                <w:szCs w:val="14"/>
              </w:rPr>
              <w:fldChar w:fldCharType="separate"/>
            </w:r>
            <w:r>
              <w:rPr>
                <w:rFonts w:ascii="Arial" w:eastAsia="Arial" w:hAnsi="Arial" w:cs="Arial"/>
                <w:b/>
                <w:bCs/>
                <w:sz w:val="20"/>
                <w:szCs w:val="14"/>
              </w:rPr>
              <w:fldChar w:fldCharType="end"/>
            </w:r>
            <w:r w:rsidR="00632729" w:rsidRPr="00DD29A8">
              <w:rPr>
                <w:rFonts w:ascii="Arial" w:eastAsia="Arial" w:hAnsi="Arial" w:cs="Arial"/>
                <w:b/>
                <w:bCs/>
                <w:sz w:val="20"/>
                <w:szCs w:val="14"/>
                <w:lang w:val="en-CA"/>
              </w:rPr>
              <w:t xml:space="preserve"> </w:t>
            </w:r>
            <w:r w:rsidR="00CB47BD" w:rsidRPr="00DD29A8">
              <w:rPr>
                <w:rFonts w:ascii="Arial" w:eastAsia="Arial" w:hAnsi="Arial" w:cs="Arial"/>
                <w:sz w:val="16"/>
                <w:szCs w:val="16"/>
                <w:lang w:val="en-CA"/>
              </w:rPr>
              <w:t>The address shown in the delivery location</w:t>
            </w:r>
            <w:r w:rsidR="00556A47">
              <w:rPr>
                <w:rFonts w:ascii="Arial" w:eastAsia="Arial" w:hAnsi="Arial" w:cs="Arial"/>
                <w:sz w:val="16"/>
                <w:szCs w:val="16"/>
                <w:lang w:val="en-CA"/>
              </w:rPr>
              <w:t xml:space="preserve"> below.</w:t>
            </w:r>
          </w:p>
        </w:tc>
        <w:tc>
          <w:tcPr>
            <w:tcW w:w="6227" w:type="dxa"/>
            <w:gridSpan w:val="7"/>
            <w:shd w:val="clear" w:color="auto" w:fill="auto"/>
          </w:tcPr>
          <w:p w14:paraId="491E6D92" w14:textId="77777777" w:rsidR="003519F6" w:rsidRPr="00DD29A8" w:rsidRDefault="003519F6" w:rsidP="009D3204">
            <w:pPr>
              <w:spacing w:before="55"/>
              <w:ind w:right="-20"/>
              <w:rPr>
                <w:rFonts w:ascii="Arial" w:eastAsia="Arial" w:hAnsi="Arial" w:cs="Arial"/>
                <w:sz w:val="14"/>
                <w:szCs w:val="14"/>
                <w:lang w:val="en-CA"/>
              </w:rPr>
            </w:pPr>
            <w:r w:rsidRPr="00DD29A8">
              <w:rPr>
                <w:rFonts w:ascii="Arial" w:eastAsia="Arial" w:hAnsi="Arial" w:cs="Arial"/>
                <w:b/>
                <w:bCs/>
                <w:sz w:val="14"/>
                <w:szCs w:val="14"/>
                <w:lang w:val="en-CA"/>
              </w:rPr>
              <w:t>Security</w:t>
            </w:r>
            <w:r w:rsidR="00F47658" w:rsidRPr="00DD29A8">
              <w:rPr>
                <w:rFonts w:ascii="Arial" w:eastAsia="Arial" w:hAnsi="Arial" w:cs="Arial"/>
                <w:b/>
                <w:bCs/>
                <w:sz w:val="14"/>
                <w:szCs w:val="14"/>
                <w:lang w:val="en-CA"/>
              </w:rPr>
              <w:t xml:space="preserve"> - </w:t>
            </w:r>
            <w:r w:rsidRPr="00DD29A8">
              <w:rPr>
                <w:rFonts w:ascii="Arial" w:eastAsia="Arial" w:hAnsi="Arial" w:cs="Arial"/>
                <w:b/>
                <w:bCs/>
                <w:sz w:val="14"/>
                <w:szCs w:val="14"/>
                <w:lang w:val="en-CA"/>
              </w:rPr>
              <w:t>T</w:t>
            </w:r>
            <w:r w:rsidRPr="00DD29A8">
              <w:rPr>
                <w:rFonts w:ascii="Arial" w:eastAsia="Arial" w:hAnsi="Arial" w:cs="Arial"/>
                <w:b/>
                <w:bCs/>
                <w:spacing w:val="1"/>
                <w:sz w:val="14"/>
                <w:szCs w:val="14"/>
                <w:lang w:val="en-CA"/>
              </w:rPr>
              <w:t>h</w:t>
            </w:r>
            <w:r w:rsidRPr="00DD29A8">
              <w:rPr>
                <w:rFonts w:ascii="Arial" w:eastAsia="Arial" w:hAnsi="Arial" w:cs="Arial"/>
                <w:b/>
                <w:bCs/>
                <w:sz w:val="14"/>
                <w:szCs w:val="14"/>
                <w:lang w:val="en-CA"/>
              </w:rPr>
              <w:t>is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contract i</w:t>
            </w:r>
            <w:r w:rsidRPr="00DD29A8">
              <w:rPr>
                <w:rFonts w:ascii="Arial" w:eastAsia="Arial" w:hAnsi="Arial" w:cs="Arial"/>
                <w:b/>
                <w:bCs/>
                <w:spacing w:val="1"/>
                <w:sz w:val="14"/>
                <w:szCs w:val="14"/>
                <w:lang w:val="en-CA"/>
              </w:rPr>
              <w:t>n</w:t>
            </w:r>
            <w:r w:rsidRPr="00DD29A8">
              <w:rPr>
                <w:rFonts w:ascii="Arial" w:eastAsia="Arial" w:hAnsi="Arial" w:cs="Arial"/>
                <w:b/>
                <w:bCs/>
                <w:spacing w:val="-1"/>
                <w:sz w:val="14"/>
                <w:szCs w:val="14"/>
                <w:lang w:val="en-CA"/>
              </w:rPr>
              <w:t>c</w:t>
            </w:r>
            <w:r w:rsidRPr="00DD29A8">
              <w:rPr>
                <w:rFonts w:ascii="Arial" w:eastAsia="Arial" w:hAnsi="Arial" w:cs="Arial"/>
                <w:b/>
                <w:bCs/>
                <w:spacing w:val="1"/>
                <w:sz w:val="14"/>
                <w:szCs w:val="14"/>
                <w:lang w:val="en-CA"/>
              </w:rPr>
              <w:t>l</w:t>
            </w:r>
            <w:r w:rsidRPr="00DD29A8">
              <w:rPr>
                <w:rFonts w:ascii="Arial" w:eastAsia="Arial" w:hAnsi="Arial" w:cs="Arial"/>
                <w:b/>
                <w:bCs/>
                <w:sz w:val="14"/>
                <w:szCs w:val="14"/>
                <w:lang w:val="en-CA"/>
              </w:rPr>
              <w:t>udes</w:t>
            </w:r>
            <w:r w:rsidRPr="00DD29A8">
              <w:rPr>
                <w:rFonts w:ascii="Arial" w:eastAsia="Arial" w:hAnsi="Arial" w:cs="Arial"/>
                <w:b/>
                <w:bCs/>
                <w:spacing w:val="1"/>
                <w:sz w:val="14"/>
                <w:szCs w:val="14"/>
                <w:lang w:val="en-CA"/>
              </w:rPr>
              <w:t xml:space="preserve"> </w:t>
            </w:r>
            <w:r w:rsidRPr="00DD29A8">
              <w:rPr>
                <w:rFonts w:ascii="Arial" w:eastAsia="Arial" w:hAnsi="Arial" w:cs="Arial"/>
                <w:b/>
                <w:bCs/>
                <w:sz w:val="14"/>
                <w:szCs w:val="14"/>
                <w:lang w:val="en-CA"/>
              </w:rPr>
              <w:t>s</w:t>
            </w:r>
            <w:r w:rsidRPr="00DD29A8">
              <w:rPr>
                <w:rFonts w:ascii="Arial" w:eastAsia="Arial" w:hAnsi="Arial" w:cs="Arial"/>
                <w:b/>
                <w:bCs/>
                <w:spacing w:val="-1"/>
                <w:sz w:val="14"/>
                <w:szCs w:val="14"/>
                <w:lang w:val="en-CA"/>
              </w:rPr>
              <w:t>e</w:t>
            </w:r>
            <w:r w:rsidRPr="00DD29A8">
              <w:rPr>
                <w:rFonts w:ascii="Arial" w:eastAsia="Arial" w:hAnsi="Arial" w:cs="Arial"/>
                <w:b/>
                <w:bCs/>
                <w:sz w:val="14"/>
                <w:szCs w:val="14"/>
                <w:lang w:val="en-CA"/>
              </w:rPr>
              <w:t>c</w:t>
            </w:r>
            <w:r w:rsidRPr="00DD29A8">
              <w:rPr>
                <w:rFonts w:ascii="Arial" w:eastAsia="Arial" w:hAnsi="Arial" w:cs="Arial"/>
                <w:b/>
                <w:bCs/>
                <w:spacing w:val="1"/>
                <w:sz w:val="14"/>
                <w:szCs w:val="14"/>
                <w:lang w:val="en-CA"/>
              </w:rPr>
              <w:t>u</w:t>
            </w:r>
            <w:r w:rsidRPr="00DD29A8">
              <w:rPr>
                <w:rFonts w:ascii="Arial" w:eastAsia="Arial" w:hAnsi="Arial" w:cs="Arial"/>
                <w:b/>
                <w:bCs/>
                <w:spacing w:val="-1"/>
                <w:sz w:val="14"/>
                <w:szCs w:val="14"/>
                <w:lang w:val="en-CA"/>
              </w:rPr>
              <w:t>r</w:t>
            </w:r>
            <w:r w:rsidRPr="00DD29A8">
              <w:rPr>
                <w:rFonts w:ascii="Arial" w:eastAsia="Arial" w:hAnsi="Arial" w:cs="Arial"/>
                <w:b/>
                <w:bCs/>
                <w:sz w:val="14"/>
                <w:szCs w:val="14"/>
                <w:lang w:val="en-CA"/>
              </w:rPr>
              <w:t>ity</w:t>
            </w:r>
            <w:r w:rsidRPr="00DD29A8">
              <w:rPr>
                <w:rFonts w:ascii="Arial" w:eastAsia="Arial" w:hAnsi="Arial" w:cs="Arial"/>
                <w:b/>
                <w:bCs/>
                <w:spacing w:val="1"/>
                <w:sz w:val="14"/>
                <w:szCs w:val="14"/>
                <w:lang w:val="en-CA"/>
              </w:rPr>
              <w:t xml:space="preserve"> </w:t>
            </w:r>
            <w:r w:rsidRPr="00DD29A8">
              <w:rPr>
                <w:rFonts w:ascii="Arial" w:eastAsia="Arial" w:hAnsi="Arial" w:cs="Arial"/>
                <w:b/>
                <w:bCs/>
                <w:spacing w:val="-1"/>
                <w:sz w:val="14"/>
                <w:szCs w:val="14"/>
                <w:lang w:val="en-CA"/>
              </w:rPr>
              <w:t>p</w:t>
            </w:r>
            <w:r w:rsidRPr="00DD29A8">
              <w:rPr>
                <w:rFonts w:ascii="Arial" w:eastAsia="Arial" w:hAnsi="Arial" w:cs="Arial"/>
                <w:b/>
                <w:bCs/>
                <w:sz w:val="14"/>
                <w:szCs w:val="14"/>
                <w:lang w:val="en-CA"/>
              </w:rPr>
              <w:t>r</w:t>
            </w:r>
            <w:r w:rsidRPr="00DD29A8">
              <w:rPr>
                <w:rFonts w:ascii="Arial" w:eastAsia="Arial" w:hAnsi="Arial" w:cs="Arial"/>
                <w:b/>
                <w:bCs/>
                <w:spacing w:val="1"/>
                <w:sz w:val="14"/>
                <w:szCs w:val="14"/>
                <w:lang w:val="en-CA"/>
              </w:rPr>
              <w:t>o</w:t>
            </w:r>
            <w:r w:rsidRPr="00DD29A8">
              <w:rPr>
                <w:rFonts w:ascii="Arial" w:eastAsia="Arial" w:hAnsi="Arial" w:cs="Arial"/>
                <w:b/>
                <w:bCs/>
                <w:sz w:val="14"/>
                <w:szCs w:val="14"/>
                <w:lang w:val="en-CA"/>
              </w:rPr>
              <w:t>visi</w:t>
            </w:r>
            <w:r w:rsidRPr="00DD29A8">
              <w:rPr>
                <w:rFonts w:ascii="Arial" w:eastAsia="Arial" w:hAnsi="Arial" w:cs="Arial"/>
                <w:b/>
                <w:bCs/>
                <w:spacing w:val="1"/>
                <w:sz w:val="14"/>
                <w:szCs w:val="14"/>
                <w:lang w:val="en-CA"/>
              </w:rPr>
              <w:t>o</w:t>
            </w:r>
            <w:r w:rsidRPr="00DD29A8">
              <w:rPr>
                <w:rFonts w:ascii="Arial" w:eastAsia="Arial" w:hAnsi="Arial" w:cs="Arial"/>
                <w:b/>
                <w:bCs/>
                <w:spacing w:val="-1"/>
                <w:sz w:val="14"/>
                <w:szCs w:val="14"/>
                <w:lang w:val="en-CA"/>
              </w:rPr>
              <w:t>n</w:t>
            </w:r>
            <w:r w:rsidRPr="00DD29A8">
              <w:rPr>
                <w:rFonts w:ascii="Arial" w:eastAsia="Arial" w:hAnsi="Arial" w:cs="Arial"/>
                <w:b/>
                <w:bCs/>
                <w:sz w:val="14"/>
                <w:szCs w:val="14"/>
                <w:lang w:val="en-CA"/>
              </w:rPr>
              <w:t>s</w:t>
            </w:r>
            <w:r w:rsidR="008008FE" w:rsidRPr="00DD29A8">
              <w:rPr>
                <w:rFonts w:ascii="Arial" w:eastAsia="Arial" w:hAnsi="Arial" w:cs="Arial"/>
                <w:b/>
                <w:bCs/>
                <w:sz w:val="14"/>
                <w:szCs w:val="14"/>
                <w:lang w:val="en-CA"/>
              </w:rPr>
              <w:t xml:space="preserve"> if one of the boxes below are checked</w:t>
            </w:r>
            <w:r w:rsidR="008008FE" w:rsidRPr="00DD29A8">
              <w:rPr>
                <w:rFonts w:ascii="Arial" w:eastAsia="Arial" w:hAnsi="Arial" w:cs="Arial"/>
                <w:bCs/>
                <w:sz w:val="14"/>
                <w:szCs w:val="14"/>
                <w:lang w:val="en-CA"/>
              </w:rPr>
              <w:t>:</w:t>
            </w:r>
            <w:r w:rsidRPr="00DD29A8">
              <w:rPr>
                <w:rFonts w:ascii="Arial" w:eastAsia="Arial" w:hAnsi="Arial" w:cs="Arial"/>
                <w:b/>
                <w:bCs/>
                <w:sz w:val="14"/>
                <w:szCs w:val="14"/>
                <w:lang w:val="en-CA"/>
              </w:rPr>
              <w:t xml:space="preserve">                                 </w:t>
            </w:r>
          </w:p>
          <w:p w14:paraId="2F5E5A9F" w14:textId="77777777" w:rsidR="003519F6" w:rsidRPr="00DD29A8" w:rsidRDefault="003519F6" w:rsidP="00EA6F1C">
            <w:pPr>
              <w:ind w:right="-20"/>
              <w:rPr>
                <w:rFonts w:ascii="Arial" w:eastAsia="Arial" w:hAnsi="Arial" w:cs="Arial"/>
                <w:sz w:val="14"/>
                <w:szCs w:val="14"/>
                <w:lang w:val="en-CA"/>
              </w:rPr>
            </w:pPr>
            <w:r w:rsidRPr="00DD29A8">
              <w:rPr>
                <w:rFonts w:ascii="Arial" w:eastAsia="Arial" w:hAnsi="Arial" w:cs="Arial"/>
                <w:bCs/>
                <w:sz w:val="14"/>
                <w:szCs w:val="14"/>
                <w:lang w:val="en-CA"/>
              </w:rPr>
              <w:t>The applicable security requirement(s) is(are) set out in the Security Requirement Check List attached as Annex B of this Contract</w:t>
            </w:r>
            <w:r w:rsidR="00F02635" w:rsidRPr="00DD29A8">
              <w:rPr>
                <w:rFonts w:ascii="Arial" w:eastAsia="Arial" w:hAnsi="Arial" w:cs="Arial"/>
                <w:bCs/>
                <w:sz w:val="14"/>
                <w:szCs w:val="14"/>
                <w:lang w:val="en-CA"/>
              </w:rPr>
              <w:t>.  (IU to attach the applicable SRCL as Annex B to this template)</w:t>
            </w:r>
            <w:r w:rsidRPr="00DD29A8">
              <w:rPr>
                <w:rFonts w:ascii="Arial" w:eastAsia="Arial" w:hAnsi="Arial" w:cs="Arial"/>
                <w:bCs/>
                <w:sz w:val="14"/>
                <w:szCs w:val="14"/>
                <w:lang w:val="en-CA"/>
              </w:rPr>
              <w:t>.  The Contractor must fulfill the security requirements by meeting the terms in the checked box below</w:t>
            </w:r>
            <w:r w:rsidR="008008FE" w:rsidRPr="00DD29A8">
              <w:rPr>
                <w:rFonts w:ascii="Arial" w:eastAsia="Arial" w:hAnsi="Arial" w:cs="Arial"/>
                <w:bCs/>
                <w:sz w:val="14"/>
                <w:szCs w:val="14"/>
                <w:lang w:val="en-CA"/>
              </w:rPr>
              <w:t>:</w:t>
            </w:r>
          </w:p>
          <w:p w14:paraId="51C764C5" w14:textId="77777777" w:rsidR="00CB47BD" w:rsidRPr="00DD29A8" w:rsidRDefault="00252C3A" w:rsidP="00CB47BD">
            <w:pPr>
              <w:ind w:left="317" w:right="-133" w:hanging="284"/>
              <w:rPr>
                <w:rFonts w:ascii="Arial" w:eastAsia="Arial" w:hAnsi="Arial" w:cs="Arial"/>
                <w:bCs/>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Pr="00DD29A8">
              <w:rPr>
                <w:rFonts w:ascii="Arial" w:eastAsia="Arial" w:hAnsi="Arial" w:cs="Arial"/>
                <w:bCs/>
                <w:sz w:val="20"/>
                <w:szCs w:val="14"/>
                <w:lang w:val="en-CA"/>
              </w:rPr>
              <w:instrText xml:space="preserve"> FORMCHECKBOX </w:instrText>
            </w:r>
            <w:r w:rsidR="007E1A8D">
              <w:rPr>
                <w:rFonts w:ascii="Arial" w:eastAsia="Arial" w:hAnsi="Arial" w:cs="Arial"/>
                <w:bCs/>
                <w:sz w:val="20"/>
                <w:szCs w:val="14"/>
              </w:rPr>
            </w:r>
            <w:r w:rsidR="007E1A8D">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Contractor may be escorted; possession of security clearance not required.</w:t>
            </w:r>
            <w:r w:rsidR="00CB47BD" w:rsidRPr="00DD29A8">
              <w:rPr>
                <w:rFonts w:ascii="Arial" w:eastAsia="Arial" w:hAnsi="Arial" w:cs="Arial"/>
                <w:bCs/>
                <w:i/>
                <w:sz w:val="14"/>
                <w:szCs w:val="14"/>
                <w:lang w:val="en-CA"/>
              </w:rPr>
              <w:t xml:space="preserve"> </w:t>
            </w:r>
            <w:r w:rsidR="00CB47BD" w:rsidRPr="00DD29A8">
              <w:rPr>
                <w:rFonts w:ascii="Arial" w:eastAsia="Arial" w:hAnsi="Arial" w:cs="Arial"/>
                <w:bCs/>
                <w:sz w:val="14"/>
                <w:szCs w:val="14"/>
                <w:lang w:val="en-CA"/>
              </w:rPr>
              <w:t>Contractor personnel MAY NOT ENTER NOR PERFORM WORK ON sites where PROTECTED or CLASSIFIED information or assets are kept, without an escort provided by the department or agency for which the work is being performed.</w:t>
            </w:r>
          </w:p>
          <w:p w14:paraId="6971BFB1" w14:textId="77777777" w:rsidR="003519F6" w:rsidRPr="00DD29A8" w:rsidRDefault="00352568" w:rsidP="00556A47">
            <w:pPr>
              <w:ind w:right="-133"/>
              <w:rPr>
                <w:rFonts w:ascii="Arial" w:eastAsia="Arial" w:hAnsi="Arial" w:cs="Arial"/>
                <w:bCs/>
                <w:i/>
                <w:sz w:val="14"/>
                <w:szCs w:val="14"/>
                <w:lang w:val="en-CA"/>
              </w:rPr>
            </w:pPr>
            <w:r w:rsidRPr="00DD29A8">
              <w:rPr>
                <w:rFonts w:ascii="Arial" w:eastAsia="Arial" w:hAnsi="Arial" w:cs="Arial"/>
                <w:bCs/>
                <w:sz w:val="20"/>
                <w:szCs w:val="14"/>
              </w:rPr>
              <w:fldChar w:fldCharType="begin">
                <w:ffData>
                  <w:name w:val=""/>
                  <w:enabled/>
                  <w:calcOnExit w:val="0"/>
                  <w:checkBox>
                    <w:sizeAuto/>
                    <w:default w:val="0"/>
                  </w:checkBox>
                </w:ffData>
              </w:fldChar>
            </w:r>
            <w:r w:rsidR="003519F6" w:rsidRPr="00DD29A8">
              <w:rPr>
                <w:rFonts w:ascii="Arial" w:eastAsia="Arial" w:hAnsi="Arial" w:cs="Arial"/>
                <w:bCs/>
                <w:sz w:val="20"/>
                <w:szCs w:val="14"/>
                <w:lang w:val="en-CA"/>
              </w:rPr>
              <w:instrText xml:space="preserve"> FORMCHECKBOX </w:instrText>
            </w:r>
            <w:r w:rsidR="007E1A8D">
              <w:rPr>
                <w:rFonts w:ascii="Arial" w:eastAsia="Arial" w:hAnsi="Arial" w:cs="Arial"/>
                <w:bCs/>
                <w:sz w:val="20"/>
                <w:szCs w:val="14"/>
              </w:rPr>
            </w:r>
            <w:r w:rsidR="007E1A8D">
              <w:rPr>
                <w:rFonts w:ascii="Arial" w:eastAsia="Arial" w:hAnsi="Arial" w:cs="Arial"/>
                <w:bCs/>
                <w:sz w:val="20"/>
                <w:szCs w:val="14"/>
              </w:rPr>
              <w:fldChar w:fldCharType="separate"/>
            </w:r>
            <w:r w:rsidRPr="00DD29A8">
              <w:rPr>
                <w:rFonts w:ascii="Arial" w:eastAsia="Arial" w:hAnsi="Arial" w:cs="Arial"/>
                <w:bCs/>
                <w:sz w:val="20"/>
                <w:szCs w:val="14"/>
              </w:rPr>
              <w:fldChar w:fldCharType="end"/>
            </w:r>
            <w:r w:rsidR="003519F6" w:rsidRPr="00DD29A8">
              <w:rPr>
                <w:rFonts w:ascii="Arial" w:eastAsia="Arial" w:hAnsi="Arial" w:cs="Arial"/>
                <w:bCs/>
                <w:sz w:val="20"/>
                <w:szCs w:val="14"/>
                <w:lang w:val="en-CA"/>
              </w:rPr>
              <w:t xml:space="preserve"> </w:t>
            </w:r>
            <w:r w:rsidR="003519F6" w:rsidRPr="00DD29A8">
              <w:rPr>
                <w:rFonts w:ascii="Arial" w:eastAsia="Arial" w:hAnsi="Arial" w:cs="Arial"/>
                <w:bCs/>
                <w:i/>
                <w:sz w:val="14"/>
                <w:szCs w:val="14"/>
                <w:lang w:val="en-CA"/>
              </w:rPr>
              <w:t>Possession of secu</w:t>
            </w:r>
            <w:r w:rsidR="00CB47BD" w:rsidRPr="00DD29A8">
              <w:rPr>
                <w:rFonts w:ascii="Arial" w:eastAsia="Arial" w:hAnsi="Arial" w:cs="Arial"/>
                <w:bCs/>
                <w:i/>
                <w:sz w:val="14"/>
                <w:szCs w:val="14"/>
                <w:lang w:val="en-CA"/>
              </w:rPr>
              <w:t>rity clearance(s) is required. (see annex B</w:t>
            </w:r>
            <w:r w:rsidR="00556A47">
              <w:rPr>
                <w:rFonts w:ascii="Arial" w:eastAsia="Arial" w:hAnsi="Arial" w:cs="Arial"/>
                <w:bCs/>
                <w:i/>
                <w:sz w:val="14"/>
                <w:szCs w:val="14"/>
                <w:lang w:val="en-CA"/>
              </w:rPr>
              <w:t xml:space="preserve"> attached if applicable)</w:t>
            </w:r>
          </w:p>
        </w:tc>
      </w:tr>
      <w:tr w:rsidR="00CB47BD" w:rsidRPr="00762551" w14:paraId="152A5DE3" w14:textId="77777777" w:rsidTr="00CB47BD">
        <w:trPr>
          <w:trHeight w:val="337"/>
        </w:trPr>
        <w:tc>
          <w:tcPr>
            <w:tcW w:w="10867" w:type="dxa"/>
            <w:gridSpan w:val="10"/>
          </w:tcPr>
          <w:p w14:paraId="1942079A" w14:textId="77777777" w:rsidR="00CB47BD" w:rsidRPr="00DD29A8" w:rsidRDefault="00CB47BD" w:rsidP="00CB47BD">
            <w:pPr>
              <w:spacing w:before="22"/>
              <w:ind w:right="-20"/>
              <w:rPr>
                <w:rFonts w:ascii="Arial" w:eastAsia="Arial" w:hAnsi="Arial" w:cs="Arial"/>
                <w:bCs/>
                <w:sz w:val="14"/>
                <w:szCs w:val="14"/>
                <w:lang w:val="en-CA"/>
              </w:rPr>
            </w:pPr>
            <w:r w:rsidRPr="00DD29A8">
              <w:rPr>
                <w:rFonts w:ascii="Arial" w:eastAsia="Arial" w:hAnsi="Arial" w:cs="Arial"/>
                <w:b/>
                <w:sz w:val="14"/>
                <w:szCs w:val="14"/>
                <w:lang w:val="en-CA"/>
              </w:rPr>
              <w:t xml:space="preserve">Defence Contract: </w:t>
            </w:r>
            <w:r w:rsidRPr="00DD29A8">
              <w:rPr>
                <w:rFonts w:ascii="Arial" w:eastAsia="Arial" w:hAnsi="Arial" w:cs="Arial"/>
                <w:sz w:val="14"/>
                <w:szCs w:val="14"/>
                <w:lang w:val="en-CA"/>
              </w:rPr>
              <w:t xml:space="preserve">This provision applies if the box is checked. </w:t>
            </w:r>
            <w:r w:rsidRPr="00DD29A8">
              <w:rPr>
                <w:rFonts w:ascii="Arial" w:eastAsia="Arial" w:hAnsi="Arial" w:cs="Arial"/>
                <w:b/>
                <w:bCs/>
                <w:sz w:val="20"/>
                <w:szCs w:val="14"/>
              </w:rPr>
              <w:fldChar w:fldCharType="begin">
                <w:ffData>
                  <w:name w:val=""/>
                  <w:enabled/>
                  <w:calcOnExit w:val="0"/>
                  <w:checkBox>
                    <w:sizeAuto/>
                    <w:default w:val="0"/>
                  </w:checkBox>
                </w:ffData>
              </w:fldChar>
            </w:r>
            <w:r w:rsidRPr="00DD29A8">
              <w:rPr>
                <w:rFonts w:ascii="Arial" w:eastAsia="Arial" w:hAnsi="Arial" w:cs="Arial"/>
                <w:b/>
                <w:bCs/>
                <w:sz w:val="20"/>
                <w:szCs w:val="14"/>
                <w:lang w:val="en-CA"/>
              </w:rPr>
              <w:instrText xml:space="preserve"> FORMCHECKBOX </w:instrText>
            </w:r>
            <w:r w:rsidR="007E1A8D">
              <w:rPr>
                <w:rFonts w:ascii="Arial" w:eastAsia="Arial" w:hAnsi="Arial" w:cs="Arial"/>
                <w:b/>
                <w:bCs/>
                <w:sz w:val="20"/>
                <w:szCs w:val="14"/>
              </w:rPr>
            </w:r>
            <w:r w:rsidR="007E1A8D">
              <w:rPr>
                <w:rFonts w:ascii="Arial" w:eastAsia="Arial" w:hAnsi="Arial" w:cs="Arial"/>
                <w:b/>
                <w:bCs/>
                <w:sz w:val="20"/>
                <w:szCs w:val="14"/>
              </w:rPr>
              <w:fldChar w:fldCharType="separate"/>
            </w:r>
            <w:r w:rsidRPr="00DD29A8">
              <w:rPr>
                <w:rFonts w:ascii="Arial" w:eastAsia="Arial" w:hAnsi="Arial" w:cs="Arial"/>
                <w:b/>
                <w:bCs/>
                <w:sz w:val="20"/>
                <w:szCs w:val="14"/>
              </w:rPr>
              <w:fldChar w:fldCharType="end"/>
            </w:r>
            <w:r w:rsidRPr="00DD29A8">
              <w:rPr>
                <w:rFonts w:ascii="Arial" w:eastAsia="Arial" w:hAnsi="Arial" w:cs="Arial"/>
                <w:b/>
                <w:bCs/>
                <w:sz w:val="20"/>
                <w:szCs w:val="14"/>
                <w:lang w:val="en-CA"/>
              </w:rPr>
              <w:t xml:space="preserve"> </w:t>
            </w:r>
          </w:p>
        </w:tc>
      </w:tr>
      <w:tr w:rsidR="00696259" w:rsidRPr="00762551" w14:paraId="359248F1" w14:textId="77777777" w:rsidTr="00AC2B56">
        <w:trPr>
          <w:trHeight w:val="281"/>
        </w:trPr>
        <w:tc>
          <w:tcPr>
            <w:tcW w:w="10867" w:type="dxa"/>
            <w:gridSpan w:val="10"/>
            <w:tcBorders>
              <w:top w:val="single" w:sz="12" w:space="0" w:color="auto"/>
              <w:left w:val="single" w:sz="12" w:space="0" w:color="auto"/>
              <w:right w:val="single" w:sz="12" w:space="0" w:color="auto"/>
            </w:tcBorders>
            <w:vAlign w:val="center"/>
          </w:tcPr>
          <w:p w14:paraId="1560971F" w14:textId="0C5CC28C" w:rsidR="00696259" w:rsidRPr="00DD29A8" w:rsidRDefault="00591E48" w:rsidP="00B63A69">
            <w:pPr>
              <w:jc w:val="center"/>
              <w:rPr>
                <w:rFonts w:ascii="Arial" w:hAnsi="Arial" w:cs="Arial"/>
                <w:b/>
                <w:sz w:val="16"/>
                <w:szCs w:val="16"/>
                <w:lang w:val="en-CA"/>
              </w:rPr>
            </w:pPr>
            <w:r w:rsidRPr="00DD29A8">
              <w:rPr>
                <w:rFonts w:ascii="Arial" w:hAnsi="Arial" w:cs="Arial"/>
                <w:b/>
                <w:sz w:val="16"/>
                <w:szCs w:val="16"/>
                <w:lang w:val="en-CA"/>
              </w:rPr>
              <w:t xml:space="preserve">Table 1: </w:t>
            </w:r>
            <w:r w:rsidR="00E41855" w:rsidRPr="00DD29A8">
              <w:rPr>
                <w:rFonts w:ascii="Arial" w:hAnsi="Arial" w:cs="Arial"/>
                <w:b/>
                <w:sz w:val="16"/>
                <w:szCs w:val="16"/>
                <w:lang w:val="en-CA"/>
              </w:rPr>
              <w:t>Requirement &amp; Basis of Payment (Derived from Section 2, Annex A of the RFB)</w:t>
            </w:r>
          </w:p>
        </w:tc>
      </w:tr>
      <w:tr w:rsidR="00D11B8D" w:rsidRPr="00DD29A8" w14:paraId="3E45116A" w14:textId="77777777" w:rsidTr="00414CC5">
        <w:tc>
          <w:tcPr>
            <w:tcW w:w="458" w:type="dxa"/>
            <w:tcBorders>
              <w:top w:val="single" w:sz="12" w:space="0" w:color="auto"/>
              <w:left w:val="single" w:sz="12" w:space="0" w:color="auto"/>
              <w:bottom w:val="single" w:sz="12" w:space="0" w:color="auto"/>
            </w:tcBorders>
          </w:tcPr>
          <w:p w14:paraId="480526BC" w14:textId="77777777" w:rsidR="00D11B8D" w:rsidRPr="00DD29A8" w:rsidRDefault="00D11B8D" w:rsidP="000A4A72">
            <w:pPr>
              <w:rPr>
                <w:rFonts w:ascii="Arial" w:hAnsi="Arial" w:cs="Arial"/>
                <w:b/>
                <w:sz w:val="20"/>
                <w:szCs w:val="20"/>
                <w:lang w:val="en-CA"/>
              </w:rPr>
            </w:pPr>
            <w:r w:rsidRPr="00DD29A8">
              <w:rPr>
                <w:rFonts w:ascii="Arial" w:hAnsi="Arial" w:cs="Arial"/>
                <w:b/>
                <w:sz w:val="20"/>
                <w:szCs w:val="20"/>
                <w:lang w:val="en-CA"/>
              </w:rPr>
              <w:t>#</w:t>
            </w:r>
          </w:p>
        </w:tc>
        <w:tc>
          <w:tcPr>
            <w:tcW w:w="5671" w:type="dxa"/>
            <w:gridSpan w:val="4"/>
            <w:tcBorders>
              <w:top w:val="single" w:sz="12" w:space="0" w:color="auto"/>
            </w:tcBorders>
          </w:tcPr>
          <w:p w14:paraId="08ABC454" w14:textId="77777777" w:rsidR="00D11B8D" w:rsidRPr="00DD29A8" w:rsidRDefault="007C41F5" w:rsidP="000A4A72">
            <w:pPr>
              <w:rPr>
                <w:rFonts w:ascii="Arial" w:hAnsi="Arial" w:cs="Arial"/>
                <w:b/>
                <w:sz w:val="20"/>
                <w:szCs w:val="20"/>
                <w:lang w:val="en-CA"/>
              </w:rPr>
            </w:pPr>
            <w:r w:rsidRPr="00DD29A8">
              <w:rPr>
                <w:rFonts w:ascii="Arial" w:hAnsi="Arial" w:cs="Arial"/>
                <w:b/>
                <w:sz w:val="20"/>
                <w:szCs w:val="20"/>
                <w:lang w:val="en-CA"/>
              </w:rPr>
              <w:t xml:space="preserve">Item </w:t>
            </w:r>
            <w:r w:rsidR="00D11B8D" w:rsidRPr="00DD29A8">
              <w:rPr>
                <w:rFonts w:ascii="Arial" w:hAnsi="Arial" w:cs="Arial"/>
                <w:b/>
                <w:sz w:val="20"/>
                <w:szCs w:val="20"/>
                <w:lang w:val="en-CA"/>
              </w:rPr>
              <w:t>Description</w:t>
            </w:r>
          </w:p>
        </w:tc>
        <w:tc>
          <w:tcPr>
            <w:tcW w:w="709" w:type="dxa"/>
            <w:gridSpan w:val="3"/>
            <w:tcBorders>
              <w:top w:val="single" w:sz="12" w:space="0" w:color="auto"/>
            </w:tcBorders>
          </w:tcPr>
          <w:p w14:paraId="40978FAD" w14:textId="77777777" w:rsidR="00D11B8D" w:rsidRPr="00DD29A8" w:rsidRDefault="00D11B8D" w:rsidP="000A4A72">
            <w:pPr>
              <w:rPr>
                <w:rFonts w:ascii="Arial" w:hAnsi="Arial" w:cs="Arial"/>
                <w:b/>
                <w:sz w:val="16"/>
                <w:szCs w:val="16"/>
                <w:lang w:val="en-CA"/>
              </w:rPr>
            </w:pPr>
            <w:r w:rsidRPr="00DD29A8">
              <w:rPr>
                <w:rFonts w:ascii="Arial" w:hAnsi="Arial" w:cs="Arial"/>
                <w:b/>
                <w:sz w:val="16"/>
                <w:szCs w:val="16"/>
                <w:lang w:val="en-CA"/>
              </w:rPr>
              <w:t>QTY</w:t>
            </w:r>
          </w:p>
        </w:tc>
        <w:tc>
          <w:tcPr>
            <w:tcW w:w="2122" w:type="dxa"/>
            <w:tcBorders>
              <w:top w:val="single" w:sz="12" w:space="0" w:color="auto"/>
            </w:tcBorders>
          </w:tcPr>
          <w:p w14:paraId="116FAC6D" w14:textId="77777777" w:rsidR="00D11B8D" w:rsidRPr="00DD29A8" w:rsidRDefault="00D11B8D" w:rsidP="00414CC5">
            <w:pPr>
              <w:rPr>
                <w:rFonts w:ascii="Arial" w:hAnsi="Arial" w:cs="Arial"/>
                <w:b/>
                <w:sz w:val="16"/>
                <w:szCs w:val="16"/>
                <w:lang w:val="en-CA"/>
              </w:rPr>
            </w:pPr>
            <w:r w:rsidRPr="00DD29A8">
              <w:rPr>
                <w:rFonts w:ascii="Arial" w:hAnsi="Arial" w:cs="Arial"/>
                <w:b/>
                <w:sz w:val="16"/>
                <w:szCs w:val="16"/>
                <w:lang w:val="en-CA"/>
              </w:rPr>
              <w:t>Firm Unit Price</w:t>
            </w:r>
          </w:p>
        </w:tc>
        <w:tc>
          <w:tcPr>
            <w:tcW w:w="1907" w:type="dxa"/>
            <w:tcBorders>
              <w:top w:val="single" w:sz="12" w:space="0" w:color="auto"/>
              <w:bottom w:val="single" w:sz="12" w:space="0" w:color="auto"/>
              <w:right w:val="single" w:sz="12" w:space="0" w:color="auto"/>
            </w:tcBorders>
          </w:tcPr>
          <w:p w14:paraId="04369D81" w14:textId="77777777" w:rsidR="00D11B8D" w:rsidRPr="00DD29A8" w:rsidRDefault="00556A47" w:rsidP="0093528F">
            <w:pPr>
              <w:rPr>
                <w:rFonts w:ascii="Arial" w:hAnsi="Arial" w:cs="Arial"/>
                <w:b/>
                <w:sz w:val="16"/>
                <w:szCs w:val="16"/>
                <w:lang w:val="en-CA"/>
              </w:rPr>
            </w:pPr>
            <w:r>
              <w:rPr>
                <w:rFonts w:ascii="Arial" w:hAnsi="Arial" w:cs="Arial"/>
                <w:b/>
                <w:sz w:val="16"/>
                <w:szCs w:val="16"/>
                <w:lang w:val="en-CA"/>
              </w:rPr>
              <w:t>Subtotal</w:t>
            </w:r>
            <w:r w:rsidR="00D11B8D" w:rsidRPr="00DD29A8">
              <w:rPr>
                <w:rFonts w:ascii="Arial" w:hAnsi="Arial" w:cs="Arial"/>
                <w:b/>
                <w:sz w:val="16"/>
                <w:szCs w:val="16"/>
                <w:lang w:val="en-CA"/>
              </w:rPr>
              <w:t xml:space="preserve"> Total ($)</w:t>
            </w:r>
          </w:p>
        </w:tc>
      </w:tr>
      <w:tr w:rsidR="00690529" w:rsidRPr="00E7073C" w14:paraId="3688CA4D" w14:textId="77777777" w:rsidTr="00414CC5">
        <w:tc>
          <w:tcPr>
            <w:tcW w:w="458" w:type="dxa"/>
            <w:tcBorders>
              <w:top w:val="single" w:sz="12" w:space="0" w:color="auto"/>
              <w:left w:val="single" w:sz="12" w:space="0" w:color="auto"/>
              <w:bottom w:val="single" w:sz="12" w:space="0" w:color="auto"/>
            </w:tcBorders>
          </w:tcPr>
          <w:p w14:paraId="7AB9E825" w14:textId="77777777" w:rsidR="00690529" w:rsidRPr="00B63A69" w:rsidRDefault="00690529" w:rsidP="000A4A72">
            <w:pPr>
              <w:rPr>
                <w:rFonts w:ascii="Arial" w:hAnsi="Arial" w:cs="Arial"/>
                <w:sz w:val="16"/>
                <w:szCs w:val="16"/>
                <w:lang w:val="en-CA"/>
              </w:rPr>
            </w:pPr>
          </w:p>
        </w:tc>
        <w:tc>
          <w:tcPr>
            <w:tcW w:w="5671" w:type="dxa"/>
            <w:gridSpan w:val="4"/>
            <w:tcBorders>
              <w:top w:val="single" w:sz="12" w:space="0" w:color="auto"/>
            </w:tcBorders>
          </w:tcPr>
          <w:p w14:paraId="72A40E97" w14:textId="77777777" w:rsidR="00690529" w:rsidRPr="00912DA8" w:rsidRDefault="00912DA8" w:rsidP="000A4A72">
            <w:pPr>
              <w:rPr>
                <w:rFonts w:ascii="Arial" w:hAnsi="Arial" w:cs="Arial"/>
                <w:bCs/>
                <w:iCs/>
                <w:color w:val="0070C0"/>
                <w:sz w:val="16"/>
                <w:szCs w:val="16"/>
                <w:lang w:val="en-CA"/>
              </w:rPr>
            </w:pPr>
            <w:r w:rsidRPr="00912DA8">
              <w:rPr>
                <w:rFonts w:ascii="Arial" w:hAnsi="Arial" w:cs="Arial"/>
                <w:bCs/>
                <w:iCs/>
                <w:color w:val="0070C0"/>
                <w:sz w:val="16"/>
                <w:szCs w:val="16"/>
                <w:lang w:val="en-CA"/>
              </w:rPr>
              <w:t>12345</w:t>
            </w:r>
          </w:p>
          <w:p w14:paraId="490EBEE4" w14:textId="77777777" w:rsidR="00912DA8" w:rsidRPr="00912DA8" w:rsidRDefault="00912DA8" w:rsidP="000A4A72">
            <w:pPr>
              <w:rPr>
                <w:rFonts w:ascii="Arial" w:hAnsi="Arial" w:cs="Arial"/>
                <w:bCs/>
                <w:iCs/>
                <w:color w:val="0070C0"/>
                <w:sz w:val="16"/>
                <w:szCs w:val="16"/>
                <w:lang w:val="en-CA"/>
              </w:rPr>
            </w:pPr>
            <w:r w:rsidRPr="00912DA8">
              <w:rPr>
                <w:rFonts w:ascii="Arial" w:hAnsi="Arial" w:cs="Arial"/>
                <w:bCs/>
                <w:iCs/>
                <w:color w:val="0070C0"/>
                <w:sz w:val="16"/>
                <w:szCs w:val="16"/>
                <w:lang w:val="en-CA"/>
              </w:rPr>
              <w:t>Table</w:t>
            </w:r>
          </w:p>
          <w:p w14:paraId="490BCF13" w14:textId="390057E5" w:rsidR="00912DA8" w:rsidRPr="00B63A69" w:rsidRDefault="00912DA8" w:rsidP="000A4A72">
            <w:pPr>
              <w:rPr>
                <w:rFonts w:ascii="Arial" w:hAnsi="Arial" w:cs="Arial"/>
                <w:b/>
                <w:i/>
                <w:color w:val="0070C0"/>
                <w:sz w:val="16"/>
                <w:szCs w:val="16"/>
                <w:lang w:val="en-CA"/>
              </w:rPr>
            </w:pPr>
            <w:r w:rsidRPr="00912DA8">
              <w:rPr>
                <w:rFonts w:ascii="Arial" w:hAnsi="Arial" w:cs="Arial"/>
                <w:bCs/>
                <w:iCs/>
                <w:color w:val="0070C0"/>
                <w:sz w:val="16"/>
                <w:szCs w:val="16"/>
                <w:lang w:val="en-CA"/>
              </w:rPr>
              <w:t>PN6677</w:t>
            </w:r>
          </w:p>
        </w:tc>
        <w:tc>
          <w:tcPr>
            <w:tcW w:w="709" w:type="dxa"/>
            <w:gridSpan w:val="3"/>
            <w:tcBorders>
              <w:top w:val="single" w:sz="12" w:space="0" w:color="auto"/>
            </w:tcBorders>
          </w:tcPr>
          <w:p w14:paraId="6513DAA6" w14:textId="77777777" w:rsidR="00690529" w:rsidRPr="00B63A69" w:rsidRDefault="00690529" w:rsidP="00B63A69">
            <w:pPr>
              <w:rPr>
                <w:rFonts w:ascii="Arial" w:hAnsi="Arial" w:cs="Arial"/>
                <w:sz w:val="16"/>
                <w:szCs w:val="16"/>
                <w:lang w:val="en-CA"/>
              </w:rPr>
            </w:pPr>
          </w:p>
        </w:tc>
        <w:tc>
          <w:tcPr>
            <w:tcW w:w="2122" w:type="dxa"/>
            <w:tcBorders>
              <w:top w:val="single" w:sz="12" w:space="0" w:color="auto"/>
            </w:tcBorders>
          </w:tcPr>
          <w:p w14:paraId="45B80ED6" w14:textId="01133420" w:rsidR="00690529" w:rsidRPr="00B63A69" w:rsidRDefault="00B63A69" w:rsidP="00B63A69">
            <w:pPr>
              <w:rPr>
                <w:rFonts w:ascii="Arial" w:hAnsi="Arial" w:cs="Arial"/>
                <w:sz w:val="16"/>
                <w:szCs w:val="16"/>
                <w:lang w:val="en-CA"/>
              </w:rPr>
            </w:pPr>
            <w:r w:rsidRPr="00B63A69">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411DFD3C" w14:textId="78895636" w:rsidR="00690529" w:rsidRPr="00B63A69" w:rsidRDefault="00B63A69" w:rsidP="00B63A69">
            <w:pPr>
              <w:rPr>
                <w:rFonts w:ascii="Arial" w:hAnsi="Arial" w:cs="Arial"/>
                <w:sz w:val="16"/>
                <w:szCs w:val="16"/>
                <w:lang w:val="en-CA"/>
              </w:rPr>
            </w:pPr>
            <w:r>
              <w:rPr>
                <w:rFonts w:ascii="Arial" w:hAnsi="Arial" w:cs="Arial"/>
                <w:sz w:val="16"/>
                <w:szCs w:val="16"/>
                <w:lang w:val="en-CA"/>
              </w:rPr>
              <w:t>$</w:t>
            </w:r>
          </w:p>
        </w:tc>
      </w:tr>
      <w:tr w:rsidR="00252C3A" w:rsidRPr="00E7073C" w14:paraId="19D61C17" w14:textId="77777777" w:rsidTr="00414CC5">
        <w:tc>
          <w:tcPr>
            <w:tcW w:w="458" w:type="dxa"/>
            <w:tcBorders>
              <w:top w:val="single" w:sz="12" w:space="0" w:color="auto"/>
              <w:left w:val="single" w:sz="12" w:space="0" w:color="auto"/>
              <w:bottom w:val="single" w:sz="12" w:space="0" w:color="auto"/>
            </w:tcBorders>
          </w:tcPr>
          <w:p w14:paraId="38C5CE34" w14:textId="77777777" w:rsidR="00252C3A" w:rsidRPr="00B63A69" w:rsidRDefault="00252C3A" w:rsidP="000A4A72">
            <w:pPr>
              <w:rPr>
                <w:rFonts w:ascii="Arial" w:hAnsi="Arial" w:cs="Arial"/>
                <w:sz w:val="16"/>
                <w:szCs w:val="16"/>
                <w:lang w:val="en-CA"/>
              </w:rPr>
            </w:pPr>
          </w:p>
        </w:tc>
        <w:tc>
          <w:tcPr>
            <w:tcW w:w="5671" w:type="dxa"/>
            <w:gridSpan w:val="4"/>
            <w:tcBorders>
              <w:top w:val="single" w:sz="12" w:space="0" w:color="auto"/>
            </w:tcBorders>
          </w:tcPr>
          <w:p w14:paraId="17847FC1" w14:textId="77777777" w:rsidR="00252C3A" w:rsidRPr="00B63A69" w:rsidRDefault="00252C3A" w:rsidP="000A4A72">
            <w:pPr>
              <w:rPr>
                <w:rFonts w:ascii="Arial" w:hAnsi="Arial" w:cs="Arial"/>
                <w:sz w:val="16"/>
                <w:szCs w:val="16"/>
                <w:lang w:val="en-CA"/>
              </w:rPr>
            </w:pPr>
          </w:p>
        </w:tc>
        <w:tc>
          <w:tcPr>
            <w:tcW w:w="709" w:type="dxa"/>
            <w:gridSpan w:val="3"/>
            <w:tcBorders>
              <w:top w:val="single" w:sz="12" w:space="0" w:color="auto"/>
            </w:tcBorders>
          </w:tcPr>
          <w:p w14:paraId="5125C0F1" w14:textId="77777777" w:rsidR="00252C3A" w:rsidRPr="00B63A69" w:rsidRDefault="00252C3A" w:rsidP="00B63A69">
            <w:pPr>
              <w:rPr>
                <w:rFonts w:ascii="Arial" w:hAnsi="Arial" w:cs="Arial"/>
                <w:sz w:val="16"/>
                <w:szCs w:val="16"/>
                <w:lang w:val="en-CA"/>
              </w:rPr>
            </w:pPr>
          </w:p>
        </w:tc>
        <w:tc>
          <w:tcPr>
            <w:tcW w:w="2122" w:type="dxa"/>
            <w:tcBorders>
              <w:top w:val="single" w:sz="12" w:space="0" w:color="auto"/>
            </w:tcBorders>
          </w:tcPr>
          <w:p w14:paraId="3067AF60" w14:textId="58C35098" w:rsidR="00252C3A" w:rsidRPr="00B63A69" w:rsidRDefault="00B63A69" w:rsidP="00B63A69">
            <w:pPr>
              <w:rPr>
                <w:rFonts w:ascii="Arial" w:hAnsi="Arial" w:cs="Arial"/>
                <w:sz w:val="16"/>
                <w:szCs w:val="16"/>
                <w:lang w:val="en-CA"/>
              </w:rPr>
            </w:pPr>
            <w:r w:rsidRPr="00B63A69">
              <w:rPr>
                <w:rFonts w:ascii="Arial" w:hAnsi="Arial" w:cs="Arial"/>
                <w:sz w:val="16"/>
                <w:szCs w:val="16"/>
                <w:lang w:val="en-CA"/>
              </w:rPr>
              <w:t>$</w:t>
            </w:r>
          </w:p>
        </w:tc>
        <w:tc>
          <w:tcPr>
            <w:tcW w:w="1907" w:type="dxa"/>
            <w:tcBorders>
              <w:top w:val="single" w:sz="12" w:space="0" w:color="auto"/>
              <w:bottom w:val="single" w:sz="12" w:space="0" w:color="auto"/>
              <w:right w:val="single" w:sz="12" w:space="0" w:color="auto"/>
            </w:tcBorders>
          </w:tcPr>
          <w:p w14:paraId="14BFB6D7" w14:textId="47BD4B54" w:rsidR="00252C3A" w:rsidRPr="00B63A69" w:rsidRDefault="00B63A69" w:rsidP="00B63A69">
            <w:pPr>
              <w:rPr>
                <w:rFonts w:ascii="Arial" w:hAnsi="Arial" w:cs="Arial"/>
                <w:sz w:val="16"/>
                <w:szCs w:val="16"/>
                <w:lang w:val="en-CA"/>
              </w:rPr>
            </w:pPr>
            <w:r>
              <w:rPr>
                <w:rFonts w:ascii="Arial" w:hAnsi="Arial" w:cs="Arial"/>
                <w:sz w:val="16"/>
                <w:szCs w:val="16"/>
                <w:lang w:val="en-CA"/>
              </w:rPr>
              <w:t>$</w:t>
            </w:r>
          </w:p>
        </w:tc>
      </w:tr>
      <w:tr w:rsidR="00690529" w:rsidRPr="00414CC5" w14:paraId="5EE82A40" w14:textId="77777777" w:rsidTr="00655A04">
        <w:trPr>
          <w:trHeight w:val="185"/>
        </w:trPr>
        <w:tc>
          <w:tcPr>
            <w:tcW w:w="8960" w:type="dxa"/>
            <w:gridSpan w:val="9"/>
            <w:vMerge w:val="restart"/>
            <w:tcBorders>
              <w:top w:val="single" w:sz="12" w:space="0" w:color="auto"/>
              <w:left w:val="single" w:sz="12" w:space="0" w:color="auto"/>
            </w:tcBorders>
          </w:tcPr>
          <w:p w14:paraId="1913C9A3" w14:textId="3F8328CB" w:rsidR="00690529" w:rsidRPr="00DD29A8" w:rsidRDefault="00690529" w:rsidP="00B63A69">
            <w:pPr>
              <w:jc w:val="right"/>
              <w:rPr>
                <w:rFonts w:ascii="Arial" w:hAnsi="Arial" w:cs="Arial"/>
                <w:sz w:val="16"/>
                <w:szCs w:val="16"/>
                <w:lang w:val="en-CA"/>
              </w:rPr>
            </w:pPr>
            <w:r w:rsidRPr="00DD29A8">
              <w:rPr>
                <w:rFonts w:ascii="Arial" w:hAnsi="Arial" w:cs="Arial"/>
                <w:sz w:val="16"/>
                <w:szCs w:val="16"/>
                <w:lang w:val="en-CA"/>
              </w:rPr>
              <w:t>Delivery ($):</w:t>
            </w:r>
          </w:p>
          <w:p w14:paraId="272B3B32" w14:textId="77777777" w:rsidR="00690529" w:rsidRPr="00DD29A8" w:rsidRDefault="00690529" w:rsidP="00CF10AB">
            <w:pPr>
              <w:jc w:val="right"/>
              <w:rPr>
                <w:rFonts w:ascii="Arial" w:hAnsi="Arial" w:cs="Arial"/>
                <w:sz w:val="16"/>
                <w:szCs w:val="16"/>
                <w:lang w:val="en-CA"/>
              </w:rPr>
            </w:pPr>
            <w:r w:rsidRPr="00DD29A8">
              <w:rPr>
                <w:rFonts w:ascii="Arial" w:hAnsi="Arial" w:cs="Arial"/>
                <w:sz w:val="16"/>
                <w:szCs w:val="16"/>
                <w:lang w:val="en-CA"/>
              </w:rPr>
              <w:t>Installation ($):</w:t>
            </w:r>
          </w:p>
          <w:p w14:paraId="408AC3DB" w14:textId="77777777" w:rsidR="00690529" w:rsidRPr="0088159E" w:rsidRDefault="00556A47" w:rsidP="00CF10AB">
            <w:pPr>
              <w:jc w:val="right"/>
              <w:rPr>
                <w:rFonts w:ascii="Arial" w:hAnsi="Arial" w:cs="Arial"/>
                <w:sz w:val="16"/>
                <w:szCs w:val="16"/>
                <w:lang w:val="en-CA"/>
              </w:rPr>
            </w:pPr>
            <w:r>
              <w:rPr>
                <w:rFonts w:ascii="Arial" w:hAnsi="Arial" w:cs="Arial"/>
                <w:sz w:val="16"/>
                <w:szCs w:val="16"/>
                <w:lang w:val="en-CA"/>
              </w:rPr>
              <w:t>Subtotal</w:t>
            </w:r>
            <w:r w:rsidR="00690529" w:rsidRPr="00DD29A8">
              <w:rPr>
                <w:rFonts w:ascii="Arial" w:hAnsi="Arial" w:cs="Arial"/>
                <w:sz w:val="16"/>
                <w:szCs w:val="16"/>
                <w:lang w:val="en-CA"/>
              </w:rPr>
              <w:t xml:space="preserve"> – all goods and services required ($):</w:t>
            </w:r>
          </w:p>
        </w:tc>
        <w:tc>
          <w:tcPr>
            <w:tcW w:w="1907" w:type="dxa"/>
            <w:tcBorders>
              <w:top w:val="single" w:sz="12" w:space="0" w:color="auto"/>
              <w:right w:val="single" w:sz="12" w:space="0" w:color="auto"/>
            </w:tcBorders>
          </w:tcPr>
          <w:p w14:paraId="26888878" w14:textId="4507EFEF" w:rsidR="00690529" w:rsidRPr="0088159E" w:rsidRDefault="00B63A69" w:rsidP="00CF10AB">
            <w:pPr>
              <w:rPr>
                <w:rFonts w:ascii="Arial" w:hAnsi="Arial" w:cs="Arial"/>
                <w:sz w:val="16"/>
                <w:szCs w:val="16"/>
                <w:lang w:val="en-CA"/>
              </w:rPr>
            </w:pPr>
            <w:r>
              <w:rPr>
                <w:rFonts w:ascii="Arial" w:hAnsi="Arial" w:cs="Arial"/>
                <w:sz w:val="16"/>
                <w:szCs w:val="16"/>
                <w:lang w:val="en-CA"/>
              </w:rPr>
              <w:t>$</w:t>
            </w:r>
          </w:p>
        </w:tc>
      </w:tr>
      <w:tr w:rsidR="00690529" w:rsidRPr="00414CC5" w14:paraId="2AE1F2DD" w14:textId="77777777" w:rsidTr="00655A04">
        <w:trPr>
          <w:trHeight w:val="185"/>
        </w:trPr>
        <w:tc>
          <w:tcPr>
            <w:tcW w:w="8960" w:type="dxa"/>
            <w:gridSpan w:val="9"/>
            <w:vMerge/>
            <w:tcBorders>
              <w:left w:val="single" w:sz="12" w:space="0" w:color="auto"/>
            </w:tcBorders>
          </w:tcPr>
          <w:p w14:paraId="0BA9BE1B" w14:textId="77777777" w:rsidR="00690529" w:rsidRDefault="00690529" w:rsidP="00690529">
            <w:pPr>
              <w:jc w:val="center"/>
              <w:rPr>
                <w:rFonts w:ascii="Arial" w:hAnsi="Arial" w:cs="Arial"/>
                <w:sz w:val="16"/>
                <w:szCs w:val="16"/>
                <w:lang w:val="en-CA"/>
              </w:rPr>
            </w:pPr>
          </w:p>
        </w:tc>
        <w:tc>
          <w:tcPr>
            <w:tcW w:w="1907" w:type="dxa"/>
            <w:tcBorders>
              <w:top w:val="single" w:sz="12" w:space="0" w:color="auto"/>
              <w:right w:val="single" w:sz="12" w:space="0" w:color="auto"/>
            </w:tcBorders>
          </w:tcPr>
          <w:p w14:paraId="09EED805" w14:textId="5C8C8634" w:rsidR="00690529" w:rsidRPr="0088159E" w:rsidRDefault="00B63A69" w:rsidP="00CF10AB">
            <w:pPr>
              <w:rPr>
                <w:rFonts w:ascii="Arial" w:hAnsi="Arial" w:cs="Arial"/>
                <w:sz w:val="16"/>
                <w:szCs w:val="16"/>
                <w:lang w:val="en-CA"/>
              </w:rPr>
            </w:pPr>
            <w:r>
              <w:rPr>
                <w:rFonts w:ascii="Arial" w:hAnsi="Arial" w:cs="Arial"/>
                <w:sz w:val="16"/>
                <w:szCs w:val="16"/>
                <w:lang w:val="en-CA"/>
              </w:rPr>
              <w:t>$</w:t>
            </w:r>
          </w:p>
        </w:tc>
      </w:tr>
      <w:tr w:rsidR="00690529" w:rsidRPr="00414CC5" w14:paraId="6C56108B" w14:textId="77777777" w:rsidTr="00655A04">
        <w:trPr>
          <w:trHeight w:val="185"/>
        </w:trPr>
        <w:tc>
          <w:tcPr>
            <w:tcW w:w="8960" w:type="dxa"/>
            <w:gridSpan w:val="9"/>
            <w:vMerge/>
            <w:tcBorders>
              <w:left w:val="single" w:sz="12" w:space="0" w:color="auto"/>
              <w:bottom w:val="nil"/>
            </w:tcBorders>
          </w:tcPr>
          <w:p w14:paraId="392EC0DB" w14:textId="77777777" w:rsidR="00690529" w:rsidRDefault="00690529" w:rsidP="00690529">
            <w:pPr>
              <w:jc w:val="center"/>
              <w:rPr>
                <w:rFonts w:ascii="Arial" w:hAnsi="Arial" w:cs="Arial"/>
                <w:sz w:val="16"/>
                <w:szCs w:val="16"/>
                <w:lang w:val="en-CA"/>
              </w:rPr>
            </w:pPr>
          </w:p>
        </w:tc>
        <w:tc>
          <w:tcPr>
            <w:tcW w:w="1907" w:type="dxa"/>
            <w:tcBorders>
              <w:top w:val="single" w:sz="12" w:space="0" w:color="auto"/>
              <w:right w:val="single" w:sz="12" w:space="0" w:color="auto"/>
            </w:tcBorders>
          </w:tcPr>
          <w:p w14:paraId="51A970B7" w14:textId="160565B0" w:rsidR="00690529" w:rsidRPr="0088159E" w:rsidRDefault="00B63A69" w:rsidP="00CF10AB">
            <w:pPr>
              <w:rPr>
                <w:rFonts w:ascii="Arial" w:hAnsi="Arial" w:cs="Arial"/>
                <w:sz w:val="16"/>
                <w:szCs w:val="16"/>
                <w:lang w:val="en-CA"/>
              </w:rPr>
            </w:pPr>
            <w:r>
              <w:rPr>
                <w:rFonts w:ascii="Arial" w:hAnsi="Arial" w:cs="Arial"/>
                <w:sz w:val="16"/>
                <w:szCs w:val="16"/>
                <w:lang w:val="en-CA"/>
              </w:rPr>
              <w:t>$</w:t>
            </w:r>
          </w:p>
        </w:tc>
      </w:tr>
      <w:tr w:rsidR="00690529" w:rsidRPr="00556A47" w14:paraId="7C36C22B" w14:textId="77777777" w:rsidTr="00850A30">
        <w:tc>
          <w:tcPr>
            <w:tcW w:w="8960" w:type="dxa"/>
            <w:gridSpan w:val="9"/>
            <w:tcBorders>
              <w:top w:val="nil"/>
              <w:left w:val="single" w:sz="12" w:space="0" w:color="auto"/>
              <w:bottom w:val="nil"/>
            </w:tcBorders>
          </w:tcPr>
          <w:p w14:paraId="3CC58C33" w14:textId="77777777" w:rsidR="00690529" w:rsidRPr="0088159E" w:rsidRDefault="00556A47" w:rsidP="00556A47">
            <w:pPr>
              <w:jc w:val="right"/>
              <w:rPr>
                <w:rFonts w:ascii="Arial" w:hAnsi="Arial" w:cs="Arial"/>
                <w:sz w:val="16"/>
                <w:szCs w:val="16"/>
                <w:lang w:val="en-CA"/>
              </w:rPr>
            </w:pPr>
            <w:r>
              <w:rPr>
                <w:rFonts w:ascii="Arial" w:hAnsi="Arial" w:cs="Arial"/>
                <w:sz w:val="16"/>
                <w:szCs w:val="16"/>
                <w:lang w:val="en-CA"/>
              </w:rPr>
              <w:t xml:space="preserve">Applicable Tax(es) </w:t>
            </w:r>
            <w:r w:rsidR="00690529" w:rsidRPr="0088159E">
              <w:rPr>
                <w:rFonts w:ascii="Arial" w:hAnsi="Arial" w:cs="Arial"/>
                <w:sz w:val="16"/>
                <w:szCs w:val="16"/>
                <w:lang w:val="en-CA"/>
              </w:rPr>
              <w:t>($):</w:t>
            </w:r>
          </w:p>
        </w:tc>
        <w:tc>
          <w:tcPr>
            <w:tcW w:w="1907" w:type="dxa"/>
            <w:tcBorders>
              <w:right w:val="single" w:sz="12" w:space="0" w:color="auto"/>
            </w:tcBorders>
          </w:tcPr>
          <w:p w14:paraId="01A042FE" w14:textId="681AE0E2" w:rsidR="00690529" w:rsidRPr="0088159E" w:rsidRDefault="00B63A69" w:rsidP="00CF10AB">
            <w:pPr>
              <w:rPr>
                <w:rFonts w:ascii="Arial" w:hAnsi="Arial" w:cs="Arial"/>
                <w:sz w:val="16"/>
                <w:szCs w:val="16"/>
                <w:lang w:val="en-CA"/>
              </w:rPr>
            </w:pPr>
            <w:r>
              <w:rPr>
                <w:rFonts w:ascii="Arial" w:hAnsi="Arial" w:cs="Arial"/>
                <w:sz w:val="16"/>
                <w:szCs w:val="16"/>
                <w:lang w:val="en-CA"/>
              </w:rPr>
              <w:t>$</w:t>
            </w:r>
          </w:p>
        </w:tc>
      </w:tr>
      <w:tr w:rsidR="00690529" w:rsidRPr="0088159E" w14:paraId="3110F845" w14:textId="77777777" w:rsidTr="00850A30">
        <w:tc>
          <w:tcPr>
            <w:tcW w:w="8960" w:type="dxa"/>
            <w:gridSpan w:val="9"/>
            <w:tcBorders>
              <w:top w:val="nil"/>
              <w:left w:val="single" w:sz="12" w:space="0" w:color="auto"/>
              <w:bottom w:val="single" w:sz="12" w:space="0" w:color="auto"/>
            </w:tcBorders>
          </w:tcPr>
          <w:p w14:paraId="5BC3D8CB" w14:textId="77777777" w:rsidR="00690529" w:rsidRPr="0088159E" w:rsidRDefault="00690529" w:rsidP="00CF10AB">
            <w:pPr>
              <w:jc w:val="right"/>
              <w:rPr>
                <w:rFonts w:ascii="Arial" w:hAnsi="Arial" w:cs="Arial"/>
                <w:sz w:val="16"/>
                <w:szCs w:val="16"/>
                <w:lang w:val="en-CA"/>
              </w:rPr>
            </w:pPr>
            <w:r w:rsidRPr="0088159E">
              <w:rPr>
                <w:rFonts w:ascii="Arial" w:hAnsi="Arial" w:cs="Arial"/>
                <w:sz w:val="16"/>
                <w:szCs w:val="16"/>
                <w:lang w:val="en-CA"/>
              </w:rPr>
              <w:t>Total Contract Amount ($):</w:t>
            </w:r>
          </w:p>
        </w:tc>
        <w:tc>
          <w:tcPr>
            <w:tcW w:w="1907" w:type="dxa"/>
            <w:tcBorders>
              <w:bottom w:val="single" w:sz="12" w:space="0" w:color="auto"/>
              <w:right w:val="single" w:sz="12" w:space="0" w:color="auto"/>
            </w:tcBorders>
          </w:tcPr>
          <w:p w14:paraId="0360BBCA" w14:textId="6A323709" w:rsidR="00690529" w:rsidRPr="001C4B49" w:rsidRDefault="00B63A69" w:rsidP="00CF10AB">
            <w:pPr>
              <w:rPr>
                <w:rFonts w:ascii="Arial" w:hAnsi="Arial" w:cs="Arial"/>
                <w:b/>
                <w:sz w:val="16"/>
                <w:szCs w:val="16"/>
                <w:lang w:val="en-CA"/>
              </w:rPr>
            </w:pPr>
            <w:r>
              <w:rPr>
                <w:rFonts w:ascii="Arial" w:hAnsi="Arial" w:cs="Arial"/>
                <w:b/>
                <w:sz w:val="16"/>
                <w:szCs w:val="16"/>
                <w:lang w:val="en-CA"/>
              </w:rPr>
              <w:t>$</w:t>
            </w:r>
          </w:p>
        </w:tc>
      </w:tr>
      <w:tr w:rsidR="00CB47BD" w:rsidRPr="00762551" w14:paraId="76A89AA9" w14:textId="77777777" w:rsidTr="00404929">
        <w:tc>
          <w:tcPr>
            <w:tcW w:w="10867" w:type="dxa"/>
            <w:gridSpan w:val="10"/>
            <w:tcBorders>
              <w:top w:val="nil"/>
              <w:left w:val="single" w:sz="12" w:space="0" w:color="auto"/>
              <w:bottom w:val="single" w:sz="12" w:space="0" w:color="auto"/>
            </w:tcBorders>
          </w:tcPr>
          <w:p w14:paraId="73113845" w14:textId="77777777" w:rsidR="00CB47BD" w:rsidRPr="00DD29A8" w:rsidRDefault="00CB47BD" w:rsidP="007166C3">
            <w:pPr>
              <w:spacing w:before="55"/>
              <w:ind w:right="-20"/>
              <w:rPr>
                <w:rFonts w:ascii="Arial" w:hAnsi="Arial" w:cs="Arial"/>
                <w:sz w:val="16"/>
                <w:szCs w:val="16"/>
                <w:lang w:val="en-CA"/>
              </w:rPr>
            </w:pPr>
            <w:r w:rsidRPr="00DD29A8">
              <w:rPr>
                <w:rFonts w:ascii="Arial" w:eastAsia="Arial" w:hAnsi="Arial" w:cs="Arial"/>
                <w:b/>
                <w:bCs/>
                <w:sz w:val="16"/>
                <w:szCs w:val="14"/>
                <w:lang w:val="en-CA"/>
              </w:rPr>
              <w:t xml:space="preserve">Standard Finishes (applicable if </w:t>
            </w:r>
            <w:r w:rsidR="00852012" w:rsidRPr="00DD29A8">
              <w:rPr>
                <w:rFonts w:ascii="Arial" w:eastAsia="Arial" w:hAnsi="Arial" w:cs="Arial"/>
                <w:b/>
                <w:bCs/>
                <w:sz w:val="16"/>
                <w:szCs w:val="14"/>
                <w:lang w:val="en-CA"/>
              </w:rPr>
              <w:t xml:space="preserve">not already established during </w:t>
            </w:r>
            <w:r w:rsidR="00414CC5" w:rsidRPr="00DD29A8">
              <w:rPr>
                <w:rFonts w:ascii="Arial" w:eastAsia="Arial" w:hAnsi="Arial" w:cs="Arial"/>
                <w:b/>
                <w:bCs/>
                <w:sz w:val="16"/>
                <w:szCs w:val="14"/>
                <w:lang w:val="en-CA"/>
              </w:rPr>
              <w:t>verbal</w:t>
            </w:r>
            <w:r w:rsidR="007166C3">
              <w:rPr>
                <w:rFonts w:ascii="Arial" w:eastAsia="Arial" w:hAnsi="Arial" w:cs="Arial"/>
                <w:b/>
                <w:bCs/>
                <w:sz w:val="16"/>
                <w:szCs w:val="14"/>
                <w:lang w:val="en-CA"/>
              </w:rPr>
              <w:t>/</w:t>
            </w:r>
            <w:r w:rsidR="00414CC5" w:rsidRPr="00DD29A8">
              <w:rPr>
                <w:rFonts w:ascii="Arial" w:eastAsia="Arial" w:hAnsi="Arial" w:cs="Arial"/>
                <w:b/>
                <w:bCs/>
                <w:sz w:val="16"/>
                <w:szCs w:val="14"/>
                <w:lang w:val="en-CA"/>
              </w:rPr>
              <w:t>written</w:t>
            </w:r>
            <w:r w:rsidRPr="00DD29A8">
              <w:rPr>
                <w:rFonts w:ascii="Arial" w:eastAsia="Arial" w:hAnsi="Arial" w:cs="Arial"/>
                <w:b/>
                <w:bCs/>
                <w:sz w:val="16"/>
                <w:szCs w:val="14"/>
                <w:lang w:val="en-CA"/>
              </w:rPr>
              <w:t xml:space="preserve"> quote): </w:t>
            </w:r>
            <w:r w:rsidRPr="00DD29A8">
              <w:rPr>
                <w:rFonts w:ascii="Arial" w:eastAsia="Calibri" w:hAnsi="Arial" w:cs="Arial"/>
                <w:b/>
                <w:sz w:val="14"/>
                <w:szCs w:val="14"/>
                <w:lang w:val="en-CA"/>
              </w:rPr>
              <w:t>Prior to the manufacturing/ordering of the products,</w:t>
            </w:r>
            <w:r w:rsidRPr="00DD29A8">
              <w:rPr>
                <w:rFonts w:ascii="Arial" w:eastAsia="Calibri" w:hAnsi="Arial" w:cs="Arial"/>
                <w:sz w:val="14"/>
                <w:szCs w:val="14"/>
                <w:lang w:val="en-CA"/>
              </w:rPr>
              <w:t xml:space="preserve"> the Project Authority will provide the Contractor with a written notice of Canada’s finish choices for each of the product(s).</w:t>
            </w:r>
          </w:p>
        </w:tc>
      </w:tr>
      <w:tr w:rsidR="00CF10AB" w:rsidRPr="00912DA8" w14:paraId="183D235A" w14:textId="77777777" w:rsidTr="00AF0BDF">
        <w:trPr>
          <w:trHeight w:val="1537"/>
        </w:trPr>
        <w:tc>
          <w:tcPr>
            <w:tcW w:w="3294" w:type="dxa"/>
            <w:gridSpan w:val="2"/>
            <w:tcBorders>
              <w:top w:val="single" w:sz="12" w:space="0" w:color="auto"/>
              <w:left w:val="single" w:sz="12" w:space="0" w:color="auto"/>
              <w:bottom w:val="single" w:sz="12" w:space="0" w:color="auto"/>
            </w:tcBorders>
          </w:tcPr>
          <w:p w14:paraId="3D423F4E"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Delivery Location</w:t>
            </w:r>
            <w:r w:rsidR="00B846C7" w:rsidRPr="00DD29A8">
              <w:rPr>
                <w:rFonts w:ascii="Arial" w:hAnsi="Arial" w:cs="Arial"/>
                <w:b/>
                <w:sz w:val="16"/>
                <w:szCs w:val="16"/>
                <w:lang w:val="en-CA"/>
              </w:rPr>
              <w:t xml:space="preserve"> &amp; Supplier Instructions</w:t>
            </w:r>
            <w:r w:rsidRPr="00DD29A8">
              <w:rPr>
                <w:rFonts w:ascii="Arial" w:hAnsi="Arial" w:cs="Arial"/>
                <w:b/>
                <w:sz w:val="16"/>
                <w:szCs w:val="16"/>
                <w:lang w:val="en-CA"/>
              </w:rPr>
              <w:t xml:space="preserve">: </w:t>
            </w:r>
          </w:p>
          <w:p w14:paraId="31835B32" w14:textId="77777777" w:rsidR="001C4B49" w:rsidRPr="00113FFB" w:rsidRDefault="001C4B49" w:rsidP="00CF10AB">
            <w:pPr>
              <w:rPr>
                <w:rFonts w:ascii="Arial" w:hAnsi="Arial" w:cs="Arial"/>
                <w:sz w:val="16"/>
                <w:szCs w:val="16"/>
                <w:lang w:val="en-CA"/>
              </w:rPr>
            </w:pPr>
          </w:p>
          <w:p w14:paraId="1AE6D97B" w14:textId="77777777" w:rsidR="00113FFB" w:rsidRPr="00113FFB" w:rsidRDefault="00113FFB" w:rsidP="00113FFB">
            <w:pPr>
              <w:rPr>
                <w:rFonts w:ascii="Arial" w:hAnsi="Arial" w:cs="Arial"/>
                <w:bCs/>
                <w:iCs/>
                <w:sz w:val="16"/>
                <w:szCs w:val="16"/>
                <w:lang w:val="en-CA" w:eastAsia="en-CA"/>
              </w:rPr>
            </w:pPr>
            <w:r w:rsidRPr="00113FFB">
              <w:rPr>
                <w:rFonts w:ascii="Arial" w:hAnsi="Arial" w:cs="Arial"/>
                <w:bCs/>
                <w:iCs/>
                <w:sz w:val="16"/>
                <w:szCs w:val="16"/>
                <w:lang w:val="en-CA" w:eastAsia="en-CA"/>
              </w:rPr>
              <w:t>5</w:t>
            </w:r>
            <w:r w:rsidRPr="00113FFB">
              <w:rPr>
                <w:rFonts w:ascii="Arial" w:hAnsi="Arial" w:cs="Arial"/>
                <w:bCs/>
                <w:iCs/>
                <w:sz w:val="16"/>
                <w:szCs w:val="16"/>
                <w:vertAlign w:val="superscript"/>
                <w:lang w:val="en-CA" w:eastAsia="en-CA"/>
              </w:rPr>
              <w:t>th</w:t>
            </w:r>
            <w:r w:rsidRPr="00113FFB">
              <w:rPr>
                <w:rFonts w:ascii="Arial" w:hAnsi="Arial" w:cs="Arial"/>
                <w:bCs/>
                <w:iCs/>
                <w:sz w:val="16"/>
                <w:szCs w:val="16"/>
                <w:lang w:val="en-CA" w:eastAsia="en-CA"/>
              </w:rPr>
              <w:t xml:space="preserve"> Floor, Government Building, 123 street</w:t>
            </w:r>
          </w:p>
          <w:p w14:paraId="25320267" w14:textId="77777777" w:rsidR="00113FFB" w:rsidRPr="00113FFB" w:rsidRDefault="00113FFB" w:rsidP="00113FFB">
            <w:pPr>
              <w:rPr>
                <w:rFonts w:ascii="Arial" w:hAnsi="Arial" w:cs="Arial"/>
                <w:bCs/>
                <w:iCs/>
                <w:sz w:val="16"/>
                <w:szCs w:val="16"/>
                <w:lang w:val="en-CA" w:eastAsia="en-CA"/>
              </w:rPr>
            </w:pPr>
            <w:r w:rsidRPr="00113FFB">
              <w:rPr>
                <w:rFonts w:ascii="Arial" w:hAnsi="Arial" w:cs="Arial"/>
                <w:bCs/>
                <w:iCs/>
                <w:sz w:val="16"/>
                <w:szCs w:val="16"/>
                <w:lang w:val="en-CA" w:eastAsia="en-CA"/>
              </w:rPr>
              <w:t>City, Province</w:t>
            </w:r>
          </w:p>
          <w:p w14:paraId="50E915ED" w14:textId="77777777" w:rsidR="00113FFB" w:rsidRPr="00113FFB" w:rsidRDefault="00113FFB" w:rsidP="00113FFB">
            <w:pPr>
              <w:rPr>
                <w:rFonts w:ascii="Arial" w:hAnsi="Arial" w:cs="Arial"/>
                <w:bCs/>
                <w:iCs/>
                <w:sz w:val="16"/>
                <w:szCs w:val="16"/>
                <w:lang w:val="en-CA" w:eastAsia="en-CA"/>
              </w:rPr>
            </w:pPr>
            <w:r w:rsidRPr="00113FFB">
              <w:rPr>
                <w:rFonts w:ascii="Arial" w:hAnsi="Arial" w:cs="Arial"/>
                <w:bCs/>
                <w:iCs/>
                <w:sz w:val="16"/>
                <w:szCs w:val="16"/>
                <w:lang w:val="en-CA" w:eastAsia="en-CA"/>
              </w:rPr>
              <w:t>A1B 2C3</w:t>
            </w:r>
          </w:p>
          <w:p w14:paraId="174E480F" w14:textId="4C6EC785" w:rsidR="00CF10AB" w:rsidRPr="00DD29A8" w:rsidRDefault="00912DA8" w:rsidP="00113FFB">
            <w:pPr>
              <w:rPr>
                <w:rFonts w:ascii="Arial" w:hAnsi="Arial" w:cs="Arial"/>
                <w:sz w:val="16"/>
                <w:szCs w:val="16"/>
                <w:lang w:val="en-CA"/>
              </w:rPr>
            </w:pPr>
            <w:r w:rsidRPr="00113FFB">
              <w:rPr>
                <w:rFonts w:ascii="Arial" w:hAnsi="Arial" w:cs="Arial"/>
                <w:sz w:val="16"/>
                <w:szCs w:val="16"/>
                <w:lang w:val="en-CA"/>
              </w:rPr>
              <w:t>Attention: Jane Designer</w:t>
            </w:r>
          </w:p>
        </w:tc>
        <w:tc>
          <w:tcPr>
            <w:tcW w:w="1805" w:type="dxa"/>
            <w:gridSpan w:val="2"/>
            <w:tcBorders>
              <w:top w:val="single" w:sz="12" w:space="0" w:color="auto"/>
              <w:bottom w:val="single" w:sz="12" w:space="0" w:color="auto"/>
            </w:tcBorders>
          </w:tcPr>
          <w:p w14:paraId="312F3873"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Date:</w:t>
            </w:r>
          </w:p>
          <w:p w14:paraId="7B9554D0" w14:textId="77777777" w:rsidR="00FA309E" w:rsidRPr="00DD29A8" w:rsidRDefault="00FA309E" w:rsidP="00CF10AB">
            <w:pPr>
              <w:rPr>
                <w:rFonts w:ascii="Arial" w:hAnsi="Arial" w:cs="Arial"/>
                <w:sz w:val="16"/>
                <w:szCs w:val="16"/>
                <w:lang w:val="en-CA"/>
              </w:rPr>
            </w:pPr>
          </w:p>
          <w:p w14:paraId="79EC5A31" w14:textId="33A0ED51" w:rsidR="00FA309E" w:rsidRPr="00DD29A8" w:rsidRDefault="00912DA8" w:rsidP="00252C3A">
            <w:pPr>
              <w:rPr>
                <w:rFonts w:ascii="Arial" w:hAnsi="Arial" w:cs="Arial"/>
                <w:sz w:val="16"/>
                <w:szCs w:val="16"/>
                <w:lang w:val="en-CA"/>
              </w:rPr>
            </w:pPr>
            <w:r>
              <w:rPr>
                <w:rFonts w:ascii="Arial" w:hAnsi="Arial" w:cs="Arial"/>
                <w:color w:val="0070C0"/>
                <w:sz w:val="16"/>
                <w:szCs w:val="16"/>
                <w:lang w:val="en-CA"/>
              </w:rPr>
              <w:t>2022-06-30</w:t>
            </w:r>
          </w:p>
        </w:tc>
        <w:tc>
          <w:tcPr>
            <w:tcW w:w="1417" w:type="dxa"/>
            <w:gridSpan w:val="2"/>
            <w:tcBorders>
              <w:top w:val="single" w:sz="12" w:space="0" w:color="auto"/>
              <w:bottom w:val="single" w:sz="12" w:space="0" w:color="auto"/>
            </w:tcBorders>
          </w:tcPr>
          <w:p w14:paraId="7B4CFC70" w14:textId="77777777" w:rsidR="00CF10AB" w:rsidRPr="00DD29A8" w:rsidRDefault="00CF10AB" w:rsidP="00CF10AB">
            <w:pPr>
              <w:rPr>
                <w:rFonts w:ascii="Arial" w:hAnsi="Arial" w:cs="Arial"/>
                <w:b/>
                <w:sz w:val="16"/>
                <w:szCs w:val="16"/>
                <w:lang w:val="en-CA"/>
              </w:rPr>
            </w:pPr>
            <w:r w:rsidRPr="00DD29A8">
              <w:rPr>
                <w:rFonts w:ascii="Arial" w:hAnsi="Arial" w:cs="Arial"/>
                <w:b/>
                <w:sz w:val="16"/>
                <w:szCs w:val="16"/>
                <w:lang w:val="en-CA"/>
              </w:rPr>
              <w:t>Time:</w:t>
            </w:r>
          </w:p>
          <w:p w14:paraId="537D5198" w14:textId="77777777" w:rsidR="001C4B49" w:rsidRPr="00DD29A8" w:rsidRDefault="001C4B49" w:rsidP="00CF10AB">
            <w:pPr>
              <w:rPr>
                <w:rFonts w:ascii="Arial" w:hAnsi="Arial" w:cs="Arial"/>
                <w:sz w:val="16"/>
                <w:szCs w:val="16"/>
                <w:lang w:val="en-CA"/>
              </w:rPr>
            </w:pPr>
          </w:p>
          <w:p w14:paraId="09B00645" w14:textId="77777777" w:rsidR="00B846C7" w:rsidRPr="00DD29A8" w:rsidRDefault="00B846C7" w:rsidP="00CF10AB">
            <w:pPr>
              <w:rPr>
                <w:rFonts w:ascii="Arial" w:hAnsi="Arial" w:cs="Arial"/>
                <w:color w:val="0070C0"/>
                <w:sz w:val="16"/>
                <w:szCs w:val="16"/>
                <w:lang w:val="en-CA"/>
              </w:rPr>
            </w:pPr>
            <w:r w:rsidRPr="00DD29A8">
              <w:rPr>
                <w:rFonts w:ascii="Arial" w:hAnsi="Arial" w:cs="Arial"/>
                <w:color w:val="0070C0"/>
                <w:sz w:val="16"/>
                <w:szCs w:val="16"/>
                <w:lang w:val="en-CA"/>
              </w:rPr>
              <w:t xml:space="preserve">Regular Business </w:t>
            </w:r>
          </w:p>
          <w:p w14:paraId="40ED3492" w14:textId="77777777" w:rsidR="00B846C7" w:rsidRPr="00DD29A8" w:rsidRDefault="00252C3A" w:rsidP="00CF10AB">
            <w:pPr>
              <w:rPr>
                <w:rFonts w:ascii="Arial" w:hAnsi="Arial" w:cs="Arial"/>
                <w:color w:val="0070C0"/>
                <w:sz w:val="16"/>
                <w:szCs w:val="16"/>
                <w:lang w:val="en-CA"/>
              </w:rPr>
            </w:pPr>
            <w:r w:rsidRPr="00DD29A8">
              <w:rPr>
                <w:rFonts w:ascii="Arial" w:hAnsi="Arial" w:cs="Arial"/>
                <w:color w:val="0070C0"/>
                <w:sz w:val="16"/>
                <w:szCs w:val="16"/>
                <w:lang w:val="en-CA"/>
              </w:rPr>
              <w:t>H</w:t>
            </w:r>
            <w:r w:rsidR="00B846C7" w:rsidRPr="00DD29A8">
              <w:rPr>
                <w:rFonts w:ascii="Arial" w:hAnsi="Arial" w:cs="Arial"/>
                <w:color w:val="0070C0"/>
                <w:sz w:val="16"/>
                <w:szCs w:val="16"/>
                <w:lang w:val="en-CA"/>
              </w:rPr>
              <w:t>ours</w:t>
            </w:r>
          </w:p>
          <w:p w14:paraId="04F5A4CF" w14:textId="603C0429" w:rsidR="00252C3A" w:rsidRPr="00DD29A8" w:rsidRDefault="00252C3A" w:rsidP="00CF10AB">
            <w:pPr>
              <w:rPr>
                <w:rFonts w:ascii="Arial" w:hAnsi="Arial" w:cs="Arial"/>
                <w:sz w:val="16"/>
                <w:szCs w:val="16"/>
                <w:lang w:val="en-CA"/>
              </w:rPr>
            </w:pPr>
          </w:p>
        </w:tc>
        <w:tc>
          <w:tcPr>
            <w:tcW w:w="4351" w:type="dxa"/>
            <w:gridSpan w:val="4"/>
            <w:vMerge w:val="restart"/>
            <w:tcBorders>
              <w:top w:val="single" w:sz="12" w:space="0" w:color="auto"/>
              <w:right w:val="single" w:sz="12" w:space="0" w:color="auto"/>
            </w:tcBorders>
          </w:tcPr>
          <w:p w14:paraId="5EC05391"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Canada’s Facilities to Accommodate the Delivery (if applicable)</w:t>
            </w:r>
          </w:p>
          <w:p w14:paraId="1352CEA0" w14:textId="435998F2" w:rsidR="002F70D8" w:rsidRPr="00DD29A8" w:rsidRDefault="002F70D8" w:rsidP="002F70D8">
            <w:pPr>
              <w:rPr>
                <w:color w:val="000000"/>
                <w:lang w:val="en-CA"/>
              </w:rPr>
            </w:pPr>
            <w:r w:rsidRPr="00DD29A8">
              <w:rPr>
                <w:rFonts w:ascii="Arial" w:hAnsi="Arial" w:cs="Arial"/>
                <w:b/>
                <w:sz w:val="16"/>
                <w:szCs w:val="16"/>
                <w:lang w:val="en-CA"/>
              </w:rPr>
              <w:t>Dock:</w:t>
            </w:r>
            <w:r w:rsidRPr="00DD29A8">
              <w:rPr>
                <w:rFonts w:ascii="Arial" w:hAnsi="Arial" w:cs="Arial"/>
                <w:sz w:val="16"/>
                <w:szCs w:val="16"/>
                <w:lang w:val="en-CA"/>
              </w:rPr>
              <w:t xml:space="preserve"> </w:t>
            </w:r>
            <w:r w:rsidR="00912DA8">
              <w:rPr>
                <w:rFonts w:ascii="Arial" w:hAnsi="Arial" w:cs="Arial"/>
                <w:i/>
                <w:color w:val="0070C0"/>
                <w:sz w:val="16"/>
                <w:szCs w:val="16"/>
                <w:lang w:val="en-CA"/>
              </w:rPr>
              <w:t>Standard size</w:t>
            </w:r>
            <w:r w:rsidRPr="00DD29A8">
              <w:rPr>
                <w:color w:val="0070C0"/>
                <w:lang w:val="en-CA"/>
              </w:rPr>
              <w:t xml:space="preserve"> </w:t>
            </w:r>
          </w:p>
          <w:p w14:paraId="6ACD87A5" w14:textId="5F76C335" w:rsidR="002F70D8" w:rsidRPr="00DD29A8" w:rsidRDefault="002F70D8" w:rsidP="002F70D8">
            <w:pPr>
              <w:rPr>
                <w:rFonts w:ascii="Arial" w:hAnsi="Arial" w:cs="Arial"/>
                <w:color w:val="000000"/>
                <w:sz w:val="16"/>
                <w:szCs w:val="16"/>
                <w:lang w:val="en-CA"/>
              </w:rPr>
            </w:pPr>
            <w:r w:rsidRPr="00DD29A8">
              <w:rPr>
                <w:rFonts w:ascii="Arial" w:hAnsi="Arial" w:cs="Arial"/>
                <w:b/>
                <w:sz w:val="16"/>
                <w:szCs w:val="16"/>
                <w:lang w:val="en-CA"/>
              </w:rPr>
              <w:t>Lift:</w:t>
            </w:r>
            <w:r w:rsidRPr="00DD29A8">
              <w:rPr>
                <w:rFonts w:ascii="Arial" w:hAnsi="Arial" w:cs="Arial"/>
                <w:sz w:val="16"/>
                <w:szCs w:val="16"/>
                <w:lang w:val="en-CA"/>
              </w:rPr>
              <w:t xml:space="preserve"> </w:t>
            </w:r>
            <w:r w:rsidR="00912DA8">
              <w:rPr>
                <w:rFonts w:ascii="Arial" w:hAnsi="Arial" w:cs="Arial"/>
                <w:i/>
                <w:color w:val="0070C0"/>
                <w:sz w:val="16"/>
                <w:szCs w:val="16"/>
                <w:lang w:val="en-CA"/>
              </w:rPr>
              <w:t>½ ton maximum</w:t>
            </w:r>
          </w:p>
          <w:p w14:paraId="69D9B5A2" w14:textId="53BE7CB8" w:rsidR="002F70D8" w:rsidRPr="00DD29A8" w:rsidRDefault="002F70D8" w:rsidP="002F70D8">
            <w:pPr>
              <w:rPr>
                <w:color w:val="000000"/>
                <w:lang w:val="en-CA"/>
              </w:rPr>
            </w:pPr>
            <w:r w:rsidRPr="00DD29A8">
              <w:rPr>
                <w:rFonts w:ascii="Arial" w:hAnsi="Arial" w:cs="Arial"/>
                <w:b/>
                <w:color w:val="000000"/>
                <w:sz w:val="16"/>
                <w:szCs w:val="16"/>
                <w:lang w:val="en-CA"/>
              </w:rPr>
              <w:t>Door:</w:t>
            </w:r>
            <w:r w:rsidRPr="00DD29A8">
              <w:rPr>
                <w:rFonts w:ascii="Arial" w:hAnsi="Arial" w:cs="Arial"/>
                <w:color w:val="000000"/>
                <w:sz w:val="16"/>
                <w:szCs w:val="16"/>
                <w:lang w:val="en-CA"/>
              </w:rPr>
              <w:t xml:space="preserve"> </w:t>
            </w:r>
            <w:r w:rsidR="00912DA8">
              <w:rPr>
                <w:rFonts w:ascii="Arial" w:hAnsi="Arial" w:cs="Arial"/>
                <w:i/>
                <w:color w:val="0070C0"/>
                <w:sz w:val="16"/>
                <w:szCs w:val="16"/>
                <w:lang w:val="en-CA"/>
              </w:rPr>
              <w:t>12ft x 25ft</w:t>
            </w:r>
          </w:p>
          <w:p w14:paraId="6019E8E2" w14:textId="665BE9A7" w:rsidR="002F70D8" w:rsidRPr="00DD29A8" w:rsidRDefault="00CF10AB" w:rsidP="002F70D8">
            <w:pPr>
              <w:rPr>
                <w:color w:val="000000"/>
                <w:lang w:val="en-CA"/>
              </w:rPr>
            </w:pPr>
            <w:r w:rsidRPr="00DD29A8">
              <w:rPr>
                <w:rFonts w:ascii="Arial" w:hAnsi="Arial" w:cs="Arial"/>
                <w:b/>
                <w:sz w:val="16"/>
                <w:szCs w:val="16"/>
                <w:lang w:val="en-CA"/>
              </w:rPr>
              <w:t>F</w:t>
            </w:r>
            <w:r w:rsidR="002F70D8" w:rsidRPr="00DD29A8">
              <w:rPr>
                <w:rFonts w:ascii="Arial" w:hAnsi="Arial" w:cs="Arial"/>
                <w:b/>
                <w:sz w:val="16"/>
                <w:szCs w:val="16"/>
                <w:lang w:val="en-CA"/>
              </w:rPr>
              <w:t>reight Elevator:</w:t>
            </w:r>
            <w:r w:rsidR="002F70D8" w:rsidRPr="00DD29A8">
              <w:rPr>
                <w:rFonts w:ascii="Arial" w:hAnsi="Arial" w:cs="Arial"/>
                <w:sz w:val="16"/>
                <w:szCs w:val="16"/>
                <w:lang w:val="en-CA"/>
              </w:rPr>
              <w:t xml:space="preserve"> </w:t>
            </w:r>
            <w:r w:rsidR="00912DA8">
              <w:rPr>
                <w:rFonts w:ascii="Arial" w:hAnsi="Arial" w:cs="Arial"/>
                <w:i/>
                <w:color w:val="0070C0"/>
                <w:sz w:val="16"/>
                <w:szCs w:val="16"/>
                <w:lang w:val="en-CA"/>
              </w:rPr>
              <w:t>Yes. North side of building</w:t>
            </w:r>
            <w:r w:rsidR="00252C3A" w:rsidRPr="00DD29A8">
              <w:rPr>
                <w:color w:val="0070C0"/>
                <w:lang w:val="en-CA"/>
              </w:rPr>
              <w:t xml:space="preserve"> </w:t>
            </w:r>
          </w:p>
          <w:p w14:paraId="5D08088E" w14:textId="77777777" w:rsidR="00CF10AB" w:rsidRPr="00DD29A8" w:rsidRDefault="00CF10AB" w:rsidP="002F70D8">
            <w:pPr>
              <w:ind w:left="885" w:hanging="885"/>
              <w:rPr>
                <w:rFonts w:ascii="Arial" w:hAnsi="Arial" w:cs="Arial"/>
                <w:sz w:val="14"/>
                <w:szCs w:val="14"/>
                <w:lang w:val="en-CA"/>
              </w:rPr>
            </w:pPr>
          </w:p>
        </w:tc>
      </w:tr>
      <w:tr w:rsidR="00CF10AB" w:rsidRPr="00DD29A8" w14:paraId="721AC38B" w14:textId="77777777" w:rsidTr="00AF0BDF">
        <w:trPr>
          <w:trHeight w:val="201"/>
        </w:trPr>
        <w:tc>
          <w:tcPr>
            <w:tcW w:w="3294" w:type="dxa"/>
            <w:gridSpan w:val="2"/>
            <w:tcBorders>
              <w:top w:val="single" w:sz="12" w:space="0" w:color="auto"/>
              <w:left w:val="single" w:sz="12" w:space="0" w:color="auto"/>
              <w:bottom w:val="single" w:sz="12" w:space="0" w:color="auto"/>
            </w:tcBorders>
          </w:tcPr>
          <w:p w14:paraId="7C81FF85" w14:textId="77777777" w:rsidR="00B846C7" w:rsidRPr="00DD29A8" w:rsidRDefault="00CF10AB" w:rsidP="00CF10AB">
            <w:pPr>
              <w:rPr>
                <w:rFonts w:ascii="Arial" w:hAnsi="Arial" w:cs="Arial"/>
                <w:sz w:val="16"/>
                <w:szCs w:val="16"/>
                <w:lang w:val="en-CA"/>
              </w:rPr>
            </w:pPr>
            <w:r w:rsidRPr="00DD29A8">
              <w:rPr>
                <w:rFonts w:ascii="Arial" w:hAnsi="Arial" w:cs="Arial"/>
                <w:sz w:val="16"/>
                <w:szCs w:val="16"/>
                <w:lang w:val="en-CA"/>
              </w:rPr>
              <w:t>Installation Location (if applicable):</w:t>
            </w:r>
          </w:p>
          <w:p w14:paraId="22348AA1" w14:textId="77777777" w:rsidR="00B846C7" w:rsidRPr="00B63A69" w:rsidRDefault="00252C3A" w:rsidP="00252C3A">
            <w:pPr>
              <w:rPr>
                <w:rFonts w:ascii="Arial" w:hAnsi="Arial" w:cs="Arial"/>
                <w:b/>
                <w:i/>
                <w:color w:val="0070C0"/>
                <w:sz w:val="16"/>
                <w:szCs w:val="16"/>
                <w:lang w:val="en-CA"/>
              </w:rPr>
            </w:pPr>
            <w:r w:rsidRPr="00B63A69">
              <w:rPr>
                <w:rFonts w:ascii="Arial" w:hAnsi="Arial" w:cs="Arial"/>
                <w:b/>
                <w:i/>
                <w:color w:val="0070C0"/>
                <w:sz w:val="16"/>
                <w:szCs w:val="16"/>
                <w:lang w:val="en-CA"/>
              </w:rPr>
              <w:t>(enter installation instructions)</w:t>
            </w:r>
          </w:p>
          <w:p w14:paraId="54B6F8F6" w14:textId="77777777" w:rsidR="00252C3A" w:rsidRPr="00DD29A8" w:rsidRDefault="00252C3A" w:rsidP="00252C3A">
            <w:pPr>
              <w:rPr>
                <w:rFonts w:ascii="Arial" w:hAnsi="Arial" w:cs="Arial"/>
                <w:i/>
                <w:sz w:val="16"/>
                <w:szCs w:val="16"/>
                <w:lang w:val="en-CA"/>
              </w:rPr>
            </w:pPr>
          </w:p>
        </w:tc>
        <w:tc>
          <w:tcPr>
            <w:tcW w:w="1805" w:type="dxa"/>
            <w:gridSpan w:val="2"/>
            <w:tcBorders>
              <w:top w:val="single" w:sz="12" w:space="0" w:color="auto"/>
              <w:bottom w:val="single" w:sz="12" w:space="0" w:color="auto"/>
            </w:tcBorders>
          </w:tcPr>
          <w:p w14:paraId="6275E8D5" w14:textId="77777777" w:rsidR="00FA309E" w:rsidRDefault="00CF10AB" w:rsidP="004F18E7">
            <w:pPr>
              <w:rPr>
                <w:rFonts w:ascii="Arial" w:hAnsi="Arial" w:cs="Arial"/>
                <w:sz w:val="16"/>
                <w:szCs w:val="16"/>
                <w:lang w:val="en-CA"/>
              </w:rPr>
            </w:pPr>
            <w:r w:rsidRPr="00DD29A8">
              <w:rPr>
                <w:rFonts w:ascii="Arial" w:hAnsi="Arial" w:cs="Arial"/>
                <w:sz w:val="16"/>
                <w:szCs w:val="16"/>
                <w:lang w:val="en-CA"/>
              </w:rPr>
              <w:t>Date:</w:t>
            </w:r>
          </w:p>
          <w:p w14:paraId="1526AFDA" w14:textId="77777777" w:rsidR="00B63A69" w:rsidRDefault="00B63A69" w:rsidP="004F18E7">
            <w:pPr>
              <w:rPr>
                <w:rFonts w:ascii="Arial" w:hAnsi="Arial" w:cs="Arial"/>
                <w:sz w:val="16"/>
                <w:szCs w:val="16"/>
                <w:lang w:val="en-CA"/>
              </w:rPr>
            </w:pPr>
          </w:p>
          <w:p w14:paraId="0967A5D5" w14:textId="2CCA195E" w:rsidR="00B63A69" w:rsidRPr="00B63A69" w:rsidRDefault="00912DA8" w:rsidP="004F18E7">
            <w:pPr>
              <w:rPr>
                <w:rFonts w:ascii="Arial" w:hAnsi="Arial" w:cs="Arial"/>
                <w:color w:val="0070C0"/>
                <w:sz w:val="16"/>
                <w:szCs w:val="16"/>
                <w:lang w:val="en-CA"/>
              </w:rPr>
            </w:pPr>
            <w:r>
              <w:rPr>
                <w:rFonts w:ascii="Arial" w:hAnsi="Arial" w:cs="Arial"/>
                <w:color w:val="0070C0"/>
                <w:sz w:val="16"/>
                <w:szCs w:val="16"/>
                <w:lang w:val="en-CA"/>
              </w:rPr>
              <w:t>2022-06-30</w:t>
            </w:r>
          </w:p>
          <w:p w14:paraId="7E5C926E" w14:textId="1F43DC50" w:rsidR="00B63A69" w:rsidRPr="00DD29A8" w:rsidRDefault="00B63A69" w:rsidP="004F18E7">
            <w:pPr>
              <w:rPr>
                <w:rFonts w:ascii="Arial" w:hAnsi="Arial" w:cs="Arial"/>
                <w:sz w:val="16"/>
                <w:szCs w:val="16"/>
                <w:lang w:val="en-CA"/>
              </w:rPr>
            </w:pPr>
          </w:p>
        </w:tc>
        <w:tc>
          <w:tcPr>
            <w:tcW w:w="1417" w:type="dxa"/>
            <w:gridSpan w:val="2"/>
            <w:tcBorders>
              <w:top w:val="single" w:sz="12" w:space="0" w:color="auto"/>
              <w:bottom w:val="single" w:sz="12" w:space="0" w:color="auto"/>
            </w:tcBorders>
          </w:tcPr>
          <w:p w14:paraId="406A8989" w14:textId="77777777" w:rsidR="00CF10AB" w:rsidRPr="00DD29A8" w:rsidRDefault="00CF10AB" w:rsidP="00CF10AB">
            <w:pPr>
              <w:rPr>
                <w:rFonts w:ascii="Arial" w:hAnsi="Arial" w:cs="Arial"/>
                <w:sz w:val="16"/>
                <w:szCs w:val="16"/>
                <w:lang w:val="en-CA"/>
              </w:rPr>
            </w:pPr>
            <w:r w:rsidRPr="00DD29A8">
              <w:rPr>
                <w:rFonts w:ascii="Arial" w:hAnsi="Arial" w:cs="Arial"/>
                <w:sz w:val="16"/>
                <w:szCs w:val="16"/>
                <w:lang w:val="en-CA"/>
              </w:rPr>
              <w:t>Time:</w:t>
            </w:r>
          </w:p>
          <w:p w14:paraId="215FB3B9" w14:textId="77777777" w:rsidR="00912DA8" w:rsidRDefault="00912DA8" w:rsidP="00CF10AB">
            <w:pPr>
              <w:rPr>
                <w:rFonts w:ascii="Arial" w:hAnsi="Arial" w:cs="Arial"/>
                <w:i/>
                <w:color w:val="0070C0"/>
                <w:sz w:val="16"/>
                <w:szCs w:val="16"/>
                <w:lang w:val="en-CA"/>
              </w:rPr>
            </w:pPr>
          </w:p>
          <w:p w14:paraId="522B251C" w14:textId="79789100" w:rsidR="00817BE3" w:rsidRPr="00DD29A8" w:rsidRDefault="00817BE3" w:rsidP="00CF10AB">
            <w:pPr>
              <w:rPr>
                <w:rFonts w:ascii="Arial" w:hAnsi="Arial" w:cs="Arial"/>
                <w:sz w:val="16"/>
                <w:szCs w:val="16"/>
                <w:lang w:val="en-CA"/>
              </w:rPr>
            </w:pPr>
            <w:r w:rsidRPr="00DD29A8">
              <w:rPr>
                <w:rFonts w:ascii="Arial" w:hAnsi="Arial" w:cs="Arial"/>
                <w:i/>
                <w:color w:val="0070C0"/>
                <w:sz w:val="16"/>
                <w:szCs w:val="16"/>
                <w:lang w:val="en-CA"/>
              </w:rPr>
              <w:t>Same as above</w:t>
            </w:r>
          </w:p>
        </w:tc>
        <w:tc>
          <w:tcPr>
            <w:tcW w:w="4351" w:type="dxa"/>
            <w:gridSpan w:val="4"/>
            <w:vMerge/>
            <w:tcBorders>
              <w:bottom w:val="single" w:sz="12" w:space="0" w:color="auto"/>
              <w:right w:val="single" w:sz="12" w:space="0" w:color="auto"/>
            </w:tcBorders>
          </w:tcPr>
          <w:p w14:paraId="5C3B82EE" w14:textId="77777777" w:rsidR="00CF10AB" w:rsidRPr="00DD29A8" w:rsidRDefault="00CF10AB" w:rsidP="00CF10AB">
            <w:pPr>
              <w:rPr>
                <w:rFonts w:ascii="Arial" w:hAnsi="Arial" w:cs="Arial"/>
                <w:sz w:val="16"/>
                <w:szCs w:val="16"/>
                <w:lang w:val="en-CA"/>
              </w:rPr>
            </w:pPr>
          </w:p>
        </w:tc>
      </w:tr>
      <w:tr w:rsidR="00AF0BDF" w:rsidRPr="00762551" w14:paraId="6CBBB894" w14:textId="77777777" w:rsidTr="00A10284">
        <w:tc>
          <w:tcPr>
            <w:tcW w:w="6554" w:type="dxa"/>
            <w:gridSpan w:val="7"/>
            <w:tcBorders>
              <w:top w:val="single" w:sz="12" w:space="0" w:color="auto"/>
            </w:tcBorders>
          </w:tcPr>
          <w:p w14:paraId="07CC9898"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For further information, contact the person:</w:t>
            </w:r>
          </w:p>
        </w:tc>
        <w:tc>
          <w:tcPr>
            <w:tcW w:w="4313" w:type="dxa"/>
            <w:gridSpan w:val="3"/>
            <w:vMerge w:val="restart"/>
            <w:tcBorders>
              <w:top w:val="single" w:sz="12" w:space="0" w:color="auto"/>
            </w:tcBorders>
            <w:shd w:val="clear" w:color="auto" w:fill="FBD4B4" w:themeFill="accent6" w:themeFillTint="66"/>
          </w:tcPr>
          <w:p w14:paraId="4F06C4A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Approved for the Minister.</w:t>
            </w:r>
          </w:p>
          <w:p w14:paraId="51B4094C" w14:textId="77777777" w:rsidR="00AF0BDF" w:rsidRPr="00DD29A8" w:rsidRDefault="00AF0BDF" w:rsidP="00CF10AB">
            <w:pPr>
              <w:rPr>
                <w:rFonts w:ascii="Arial" w:hAnsi="Arial" w:cs="Arial"/>
                <w:color w:val="000000"/>
                <w:sz w:val="16"/>
                <w:szCs w:val="16"/>
                <w:lang w:val="en-CA"/>
              </w:rPr>
            </w:pPr>
          </w:p>
          <w:p w14:paraId="02D58A65"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_______________________________________</w:t>
            </w:r>
          </w:p>
          <w:p w14:paraId="552AF9BD" w14:textId="77777777" w:rsidR="00AF0BDF" w:rsidRPr="00DD29A8" w:rsidRDefault="00AF0BDF" w:rsidP="00CF10AB">
            <w:pPr>
              <w:rPr>
                <w:rFonts w:ascii="Arial" w:hAnsi="Arial" w:cs="Arial"/>
                <w:color w:val="000000"/>
                <w:sz w:val="16"/>
                <w:szCs w:val="16"/>
                <w:lang w:val="en-CA"/>
              </w:rPr>
            </w:pPr>
            <w:r w:rsidRPr="00DD29A8">
              <w:rPr>
                <w:rFonts w:ascii="Arial" w:hAnsi="Arial" w:cs="Arial"/>
                <w:color w:val="000000"/>
                <w:sz w:val="16"/>
                <w:szCs w:val="16"/>
                <w:lang w:val="en-CA"/>
              </w:rPr>
              <w:t>Signature (Mandatory)</w:t>
            </w:r>
          </w:p>
        </w:tc>
      </w:tr>
      <w:tr w:rsidR="00CF10AB" w:rsidRPr="00762551" w14:paraId="1627F811" w14:textId="77777777" w:rsidTr="00AF0BDF">
        <w:tc>
          <w:tcPr>
            <w:tcW w:w="3294" w:type="dxa"/>
            <w:gridSpan w:val="2"/>
            <w:tcBorders>
              <w:bottom w:val="single" w:sz="12" w:space="0" w:color="auto"/>
            </w:tcBorders>
          </w:tcPr>
          <w:p w14:paraId="78A4EC57" w14:textId="77777777" w:rsidR="00520929" w:rsidRPr="00DD29A8" w:rsidRDefault="00AF0BDF" w:rsidP="00AF0BDF">
            <w:pPr>
              <w:ind w:firstLine="34"/>
              <w:rPr>
                <w:rFonts w:ascii="Arial" w:hAnsi="Arial" w:cs="Arial"/>
                <w:b/>
                <w:sz w:val="16"/>
                <w:szCs w:val="16"/>
                <w:lang w:val="en-CA"/>
              </w:rPr>
            </w:pPr>
            <w:r w:rsidRPr="00DD29A8">
              <w:rPr>
                <w:rFonts w:ascii="Arial" w:hAnsi="Arial" w:cs="Arial"/>
                <w:b/>
                <w:sz w:val="16"/>
                <w:szCs w:val="16"/>
                <w:lang w:val="en-CA"/>
              </w:rPr>
              <w:t>Project Authority:</w:t>
            </w:r>
          </w:p>
        </w:tc>
        <w:tc>
          <w:tcPr>
            <w:tcW w:w="3260" w:type="dxa"/>
            <w:gridSpan w:val="5"/>
            <w:tcBorders>
              <w:bottom w:val="single" w:sz="12" w:space="0" w:color="auto"/>
            </w:tcBorders>
            <w:shd w:val="clear" w:color="auto" w:fill="FBD4B4" w:themeFill="accent6" w:themeFillTint="66"/>
          </w:tcPr>
          <w:p w14:paraId="6A0BB911" w14:textId="77777777" w:rsidR="00AF0BDF" w:rsidRPr="00DD29A8" w:rsidRDefault="00AF0BDF" w:rsidP="00AF0BDF">
            <w:pPr>
              <w:ind w:firstLine="34"/>
              <w:rPr>
                <w:rFonts w:ascii="Arial" w:eastAsia="Arial" w:hAnsi="Arial" w:cs="Arial"/>
                <w:b/>
                <w:sz w:val="16"/>
                <w:szCs w:val="16"/>
                <w:lang w:val="en-CA"/>
              </w:rPr>
            </w:pPr>
            <w:r w:rsidRPr="00DD29A8">
              <w:rPr>
                <w:rFonts w:ascii="Arial" w:eastAsia="Arial" w:hAnsi="Arial" w:cs="Arial"/>
                <w:b/>
                <w:sz w:val="16"/>
                <w:szCs w:val="16"/>
                <w:lang w:val="en-CA"/>
              </w:rPr>
              <w:t>Identified User (IU) / Contracting Authority (CA):</w:t>
            </w:r>
          </w:p>
          <w:p w14:paraId="5EC7BDEE" w14:textId="77777777" w:rsidR="00CF10AB" w:rsidRPr="00DD29A8" w:rsidRDefault="00CF10AB" w:rsidP="00CF10AB">
            <w:pPr>
              <w:rPr>
                <w:rFonts w:ascii="Arial" w:hAnsi="Arial" w:cs="Arial"/>
                <w:sz w:val="16"/>
                <w:szCs w:val="16"/>
                <w:lang w:val="en-CA"/>
              </w:rPr>
            </w:pPr>
          </w:p>
        </w:tc>
        <w:tc>
          <w:tcPr>
            <w:tcW w:w="4313" w:type="dxa"/>
            <w:gridSpan w:val="3"/>
            <w:vMerge/>
            <w:tcBorders>
              <w:bottom w:val="single" w:sz="12" w:space="0" w:color="auto"/>
            </w:tcBorders>
            <w:shd w:val="clear" w:color="auto" w:fill="FBD4B4" w:themeFill="accent6" w:themeFillTint="66"/>
          </w:tcPr>
          <w:p w14:paraId="2FCE3DDC" w14:textId="77777777" w:rsidR="00CF10AB" w:rsidRPr="00DD29A8" w:rsidRDefault="00CF10AB" w:rsidP="00CF10AB">
            <w:pPr>
              <w:rPr>
                <w:rFonts w:ascii="Arial" w:hAnsi="Arial" w:cs="Arial"/>
                <w:color w:val="000000"/>
                <w:sz w:val="16"/>
                <w:szCs w:val="16"/>
                <w:lang w:val="en-CA"/>
              </w:rPr>
            </w:pPr>
          </w:p>
        </w:tc>
      </w:tr>
      <w:tr w:rsidR="00AF0BDF" w:rsidRPr="00762551" w14:paraId="0FE59B2D" w14:textId="77777777" w:rsidTr="007C5B36">
        <w:trPr>
          <w:trHeight w:val="591"/>
        </w:trPr>
        <w:tc>
          <w:tcPr>
            <w:tcW w:w="3294" w:type="dxa"/>
            <w:gridSpan w:val="2"/>
            <w:tcBorders>
              <w:top w:val="single" w:sz="12" w:space="0" w:color="auto"/>
              <w:bottom w:val="single" w:sz="4" w:space="0" w:color="auto"/>
            </w:tcBorders>
          </w:tcPr>
          <w:p w14:paraId="1664612C" w14:textId="77777777" w:rsidR="00AF0BDF" w:rsidRPr="00DD29A8" w:rsidRDefault="00AF0BDF" w:rsidP="00CF10AB">
            <w:pPr>
              <w:rPr>
                <w:rFonts w:ascii="Arial" w:hAnsi="Arial" w:cs="Arial"/>
                <w:sz w:val="16"/>
                <w:szCs w:val="16"/>
                <w:lang w:val="en-CA"/>
              </w:rPr>
            </w:pPr>
            <w:r w:rsidRPr="00DD29A8">
              <w:rPr>
                <w:rFonts w:ascii="Arial" w:hAnsi="Arial" w:cs="Arial"/>
                <w:sz w:val="16"/>
                <w:szCs w:val="16"/>
                <w:lang w:val="en-CA"/>
              </w:rPr>
              <w:t xml:space="preserve">Name: </w:t>
            </w:r>
          </w:p>
          <w:p w14:paraId="23F082EB" w14:textId="77777777" w:rsidR="00AF0BDF" w:rsidRPr="00F61644" w:rsidRDefault="007E1A8D" w:rsidP="00CF10AB">
            <w:pPr>
              <w:rPr>
                <w:rFonts w:ascii="Arial" w:hAnsi="Arial" w:cs="Arial"/>
                <w:sz w:val="16"/>
                <w:szCs w:val="16"/>
                <w:lang w:val="en-CA"/>
              </w:rPr>
            </w:pPr>
            <w:hyperlink r:id="rId9"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5CDB321C" w14:textId="77777777" w:rsidR="00AF0BDF" w:rsidRPr="00DD29A8" w:rsidRDefault="00AF0BDF" w:rsidP="00CF10AB">
            <w:pPr>
              <w:rPr>
                <w:rFonts w:ascii="Arial" w:hAnsi="Arial" w:cs="Arial"/>
                <w:sz w:val="16"/>
                <w:szCs w:val="16"/>
                <w:lang w:val="en-CA"/>
              </w:rPr>
            </w:pPr>
          </w:p>
        </w:tc>
        <w:tc>
          <w:tcPr>
            <w:tcW w:w="7573" w:type="dxa"/>
            <w:gridSpan w:val="8"/>
            <w:tcBorders>
              <w:top w:val="single" w:sz="12" w:space="0" w:color="auto"/>
              <w:bottom w:val="single" w:sz="4" w:space="0" w:color="auto"/>
            </w:tcBorders>
            <w:shd w:val="clear" w:color="auto" w:fill="FBD4B4" w:themeFill="accent6" w:themeFillTint="66"/>
          </w:tcPr>
          <w:p w14:paraId="601E339D" w14:textId="77777777" w:rsidR="00AF0BDF" w:rsidRPr="00DD29A8" w:rsidRDefault="00AF0BDF" w:rsidP="00632729">
            <w:pPr>
              <w:rPr>
                <w:rFonts w:ascii="Arial" w:hAnsi="Arial" w:cs="Arial"/>
                <w:sz w:val="16"/>
                <w:szCs w:val="16"/>
                <w:lang w:val="en-CA"/>
              </w:rPr>
            </w:pPr>
            <w:r w:rsidRPr="00DD29A8">
              <w:rPr>
                <w:rFonts w:ascii="Arial" w:hAnsi="Arial" w:cs="Arial"/>
                <w:sz w:val="16"/>
                <w:szCs w:val="16"/>
                <w:lang w:val="en-CA"/>
              </w:rPr>
              <w:t xml:space="preserve">Name/Title: </w:t>
            </w:r>
          </w:p>
          <w:p w14:paraId="01AEE6E7" w14:textId="77777777" w:rsidR="00F61644" w:rsidRPr="00F61644" w:rsidRDefault="007E1A8D" w:rsidP="00F61644">
            <w:pPr>
              <w:rPr>
                <w:rFonts w:ascii="Arial" w:hAnsi="Arial" w:cs="Arial"/>
                <w:sz w:val="16"/>
                <w:szCs w:val="16"/>
                <w:lang w:val="en-CA"/>
              </w:rPr>
            </w:pPr>
            <w:hyperlink r:id="rId10" w:history="1">
              <w:r w:rsidR="00F61644" w:rsidRPr="00F61644">
                <w:rPr>
                  <w:rStyle w:val="Hyperlink"/>
                  <w:rFonts w:ascii="Arial" w:hAnsi="Arial" w:cs="Arial"/>
                  <w:color w:val="auto"/>
                  <w:sz w:val="16"/>
                  <w:szCs w:val="16"/>
                  <w:u w:val="none"/>
                  <w:lang w:val="en-CA"/>
                </w:rPr>
                <w:t>e-mail</w:t>
              </w:r>
            </w:hyperlink>
            <w:r w:rsidR="00F61644" w:rsidRPr="00F61644">
              <w:rPr>
                <w:rStyle w:val="Hyperlink"/>
                <w:rFonts w:ascii="Arial" w:hAnsi="Arial" w:cs="Arial"/>
                <w:color w:val="auto"/>
                <w:sz w:val="16"/>
                <w:szCs w:val="16"/>
                <w:u w:val="none"/>
                <w:lang w:val="en-CA"/>
              </w:rPr>
              <w:t xml:space="preserve"> address:</w:t>
            </w:r>
          </w:p>
          <w:p w14:paraId="2DDCEFBB" w14:textId="77777777" w:rsidR="00AF0BDF" w:rsidRPr="00DD29A8" w:rsidRDefault="00AF0BDF" w:rsidP="00CF10AB">
            <w:pPr>
              <w:rPr>
                <w:rFonts w:ascii="Arial" w:hAnsi="Arial" w:cs="Arial"/>
                <w:color w:val="000000"/>
                <w:sz w:val="16"/>
                <w:szCs w:val="16"/>
                <w:lang w:val="en-CA"/>
              </w:rPr>
            </w:pPr>
            <w:r w:rsidRPr="00DD29A8">
              <w:rPr>
                <w:rFonts w:ascii="Arial" w:hAnsi="Arial" w:cs="Arial"/>
                <w:b/>
                <w:color w:val="000000"/>
                <w:sz w:val="16"/>
                <w:szCs w:val="16"/>
                <w:lang w:val="en-CA"/>
              </w:rPr>
              <w:t xml:space="preserve"> </w:t>
            </w:r>
          </w:p>
        </w:tc>
      </w:tr>
    </w:tbl>
    <w:p w14:paraId="767EC757" w14:textId="20A76DA3" w:rsidR="00745364" w:rsidRDefault="00092A26" w:rsidP="009D0A13">
      <w:pPr>
        <w:spacing w:after="0" w:line="240" w:lineRule="auto"/>
        <w:rPr>
          <w:rFonts w:ascii="Arial" w:hAnsi="Arial" w:cs="Arial"/>
          <w:sz w:val="16"/>
          <w:szCs w:val="16"/>
          <w:lang w:val="en-CA"/>
        </w:rPr>
      </w:pPr>
      <w:r w:rsidRPr="0088159E">
        <w:rPr>
          <w:rFonts w:ascii="Arial" w:hAnsi="Arial" w:cs="Arial"/>
          <w:noProof/>
          <w:sz w:val="16"/>
          <w:szCs w:val="16"/>
          <w:lang w:val="en-CA" w:eastAsia="en-CA"/>
        </w:rPr>
        <w:drawing>
          <wp:inline distT="0" distB="0" distL="0" distR="0" wp14:anchorId="550CE34C" wp14:editId="6A78C1DC">
            <wp:extent cx="874800" cy="172800"/>
            <wp:effectExtent l="0" t="0" r="1905" b="0"/>
            <wp:docPr id="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800" cy="172800"/>
                    </a:xfrm>
                    <a:prstGeom prst="rect">
                      <a:avLst/>
                    </a:prstGeom>
                    <a:noFill/>
                  </pic:spPr>
                </pic:pic>
              </a:graphicData>
            </a:graphic>
          </wp:inline>
        </w:drawing>
      </w:r>
      <w:r w:rsidR="006308AA" w:rsidRPr="0088159E">
        <w:rPr>
          <w:rFonts w:ascii="Arial" w:hAnsi="Arial" w:cs="Arial"/>
          <w:sz w:val="16"/>
          <w:szCs w:val="16"/>
          <w:lang w:val="en-CA"/>
        </w:rPr>
        <w:t xml:space="preserve">   </w:t>
      </w:r>
      <w:r w:rsidR="005C5FEF" w:rsidRPr="0088159E">
        <w:rPr>
          <w:rFonts w:ascii="Arial" w:hAnsi="Arial" w:cs="Arial"/>
          <w:sz w:val="16"/>
          <w:szCs w:val="16"/>
          <w:lang w:val="en-CA"/>
        </w:rPr>
        <w:t xml:space="preserve">     </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sidR="003D26B8" w:rsidRPr="0088159E">
        <w:rPr>
          <w:rFonts w:ascii="Arial" w:hAnsi="Arial" w:cs="Arial"/>
          <w:sz w:val="16"/>
          <w:szCs w:val="16"/>
          <w:lang w:val="en-CA"/>
        </w:rPr>
        <w:t>Furniture Division</w:t>
      </w:r>
      <w:r w:rsidR="00F97563" w:rsidRPr="0088159E">
        <w:rPr>
          <w:rFonts w:ascii="Arial" w:hAnsi="Arial" w:cs="Arial"/>
          <w:sz w:val="16"/>
          <w:szCs w:val="16"/>
          <w:lang w:val="en-CA"/>
        </w:rPr>
        <w:t xml:space="preserve"> Version </w:t>
      </w:r>
      <w:r w:rsidR="00F76001">
        <w:rPr>
          <w:rFonts w:ascii="Arial" w:hAnsi="Arial" w:cs="Arial"/>
          <w:sz w:val="16"/>
          <w:szCs w:val="16"/>
          <w:lang w:val="en-CA"/>
        </w:rPr>
        <w:t xml:space="preserve">C.5 </w:t>
      </w:r>
      <w:r w:rsidR="00762551" w:rsidRPr="00CD0C7F">
        <w:rPr>
          <w:rFonts w:ascii="Arial" w:hAnsi="Arial" w:cs="Arial"/>
          <w:sz w:val="16"/>
          <w:szCs w:val="16"/>
          <w:lang w:val="en-CA"/>
        </w:rPr>
        <w:t>202</w:t>
      </w:r>
      <w:r w:rsidR="00762551">
        <w:rPr>
          <w:rFonts w:ascii="Arial" w:hAnsi="Arial" w:cs="Arial"/>
          <w:sz w:val="16"/>
          <w:szCs w:val="16"/>
          <w:lang w:val="en-CA"/>
        </w:rPr>
        <w:t>2-02-04</w:t>
      </w:r>
    </w:p>
    <w:p w14:paraId="3ED529E9" w14:textId="77777777" w:rsidR="00745364" w:rsidRDefault="00745364">
      <w:pPr>
        <w:rPr>
          <w:rFonts w:ascii="Arial" w:hAnsi="Arial" w:cs="Arial"/>
          <w:sz w:val="16"/>
          <w:szCs w:val="16"/>
          <w:lang w:val="en-CA"/>
        </w:rPr>
      </w:pPr>
      <w:r>
        <w:rPr>
          <w:rFonts w:ascii="Arial" w:hAnsi="Arial" w:cs="Arial"/>
          <w:sz w:val="16"/>
          <w:szCs w:val="16"/>
          <w:lang w:val="en-CA"/>
        </w:rPr>
        <w:br w:type="page"/>
      </w:r>
    </w:p>
    <w:p w14:paraId="775BC61F" w14:textId="478CA053" w:rsidR="005C5FEF" w:rsidRDefault="005C5FEF" w:rsidP="009D0A13">
      <w:pPr>
        <w:spacing w:after="0" w:line="240" w:lineRule="auto"/>
        <w:rPr>
          <w:rFonts w:ascii="Arial" w:hAnsi="Arial" w:cs="Arial"/>
          <w:sz w:val="16"/>
          <w:szCs w:val="16"/>
          <w:lang w:val="en-CA"/>
        </w:rPr>
      </w:pPr>
    </w:p>
    <w:p w14:paraId="558BE487" w14:textId="644E49B3" w:rsidR="00E57941" w:rsidRPr="00DF0B69" w:rsidRDefault="00E57941" w:rsidP="00E57941">
      <w:pPr>
        <w:spacing w:after="0" w:line="240" w:lineRule="auto"/>
        <w:jc w:val="center"/>
        <w:rPr>
          <w:rFonts w:ascii="Arial" w:hAnsi="Arial" w:cs="Arial"/>
          <w:b/>
          <w:bCs/>
          <w:sz w:val="16"/>
          <w:szCs w:val="16"/>
          <w:highlight w:val="yellow"/>
          <w:lang w:val="en-CA"/>
        </w:rPr>
      </w:pPr>
      <w:r w:rsidRPr="00DF0B69">
        <w:rPr>
          <w:rFonts w:ascii="Arial" w:hAnsi="Arial" w:cs="Arial"/>
          <w:b/>
          <w:bCs/>
          <w:sz w:val="16"/>
          <w:szCs w:val="16"/>
          <w:highlight w:val="yellow"/>
          <w:lang w:val="en-CA"/>
        </w:rPr>
        <w:t>ANNEX A</w:t>
      </w:r>
    </w:p>
    <w:p w14:paraId="72CAE788" w14:textId="6BCF2CAA" w:rsidR="00E57941" w:rsidRPr="00E57941" w:rsidRDefault="00E57941" w:rsidP="00E57941">
      <w:pPr>
        <w:spacing w:after="0" w:line="240" w:lineRule="auto"/>
        <w:jc w:val="center"/>
        <w:rPr>
          <w:rFonts w:ascii="Arial" w:hAnsi="Arial" w:cs="Arial"/>
          <w:b/>
          <w:bCs/>
          <w:sz w:val="16"/>
          <w:szCs w:val="16"/>
          <w:lang w:val="en-CA"/>
        </w:rPr>
      </w:pPr>
      <w:r w:rsidRPr="00DF0B69">
        <w:rPr>
          <w:rFonts w:ascii="Arial" w:hAnsi="Arial" w:cs="Arial"/>
          <w:b/>
          <w:bCs/>
          <w:sz w:val="16"/>
          <w:szCs w:val="16"/>
          <w:highlight w:val="yellow"/>
          <w:lang w:val="en-CA"/>
        </w:rPr>
        <w:t>COVID-19 VACCINATION and SITE MEASURE COMPLIANCE</w:t>
      </w:r>
    </w:p>
    <w:p w14:paraId="6D213A19" w14:textId="77777777" w:rsidR="00E57941" w:rsidRPr="00E57941" w:rsidRDefault="00E57941" w:rsidP="00E57941">
      <w:pPr>
        <w:spacing w:after="0" w:line="240" w:lineRule="auto"/>
        <w:rPr>
          <w:rFonts w:ascii="Arial" w:hAnsi="Arial" w:cs="Arial"/>
          <w:sz w:val="16"/>
          <w:szCs w:val="16"/>
          <w:lang w:val="en-CA"/>
        </w:rPr>
      </w:pPr>
    </w:p>
    <w:p w14:paraId="2EBECE4A" w14:textId="77777777" w:rsidR="00E57941" w:rsidRPr="00E57941"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Annex E consists of the following additional SACC Manual clauses to ensure non-federal workers entering Government of Canada buildings are fully vaccinated (2 doses) in preventing the spread of COVID-19.</w:t>
      </w:r>
    </w:p>
    <w:p w14:paraId="68FCB470" w14:textId="77777777" w:rsidR="00E57941" w:rsidRPr="00E57941" w:rsidRDefault="00E57941" w:rsidP="00E57941">
      <w:pPr>
        <w:spacing w:after="0" w:line="240" w:lineRule="auto"/>
        <w:rPr>
          <w:rFonts w:ascii="Arial" w:hAnsi="Arial" w:cs="Arial"/>
          <w:sz w:val="16"/>
          <w:szCs w:val="16"/>
          <w:lang w:val="en-CA"/>
        </w:rPr>
      </w:pPr>
    </w:p>
    <w:p w14:paraId="41A3186F" w14:textId="77777777" w:rsidR="00E57941" w:rsidRPr="00E57941"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SACC Manual clauses:</w:t>
      </w:r>
    </w:p>
    <w:p w14:paraId="28ED3BCF" w14:textId="57823746" w:rsidR="00E57941" w:rsidRPr="00E57941" w:rsidRDefault="00CD0C7F" w:rsidP="00CD0C7F">
      <w:pPr>
        <w:tabs>
          <w:tab w:val="left" w:pos="4563"/>
        </w:tabs>
        <w:spacing w:after="0" w:line="240" w:lineRule="auto"/>
        <w:rPr>
          <w:rFonts w:ascii="Arial" w:hAnsi="Arial" w:cs="Arial"/>
          <w:sz w:val="16"/>
          <w:szCs w:val="16"/>
          <w:lang w:val="en-CA"/>
        </w:rPr>
      </w:pPr>
      <w:r>
        <w:rPr>
          <w:rFonts w:ascii="Arial" w:hAnsi="Arial" w:cs="Arial"/>
          <w:sz w:val="16"/>
          <w:szCs w:val="16"/>
          <w:lang w:val="en-CA"/>
        </w:rPr>
        <w:tab/>
      </w:r>
    </w:p>
    <w:p w14:paraId="301C33BD" w14:textId="77777777" w:rsidR="00E57941" w:rsidRPr="00E57941" w:rsidRDefault="00E57941" w:rsidP="00E57941">
      <w:pPr>
        <w:spacing w:after="0" w:line="240" w:lineRule="auto"/>
        <w:rPr>
          <w:rFonts w:ascii="Arial" w:hAnsi="Arial" w:cs="Arial"/>
          <w:b/>
          <w:bCs/>
          <w:sz w:val="16"/>
          <w:szCs w:val="16"/>
          <w:lang w:val="en-CA"/>
        </w:rPr>
      </w:pPr>
      <w:r w:rsidRPr="00E57941">
        <w:rPr>
          <w:rFonts w:ascii="Arial" w:hAnsi="Arial" w:cs="Arial"/>
          <w:b/>
          <w:bCs/>
          <w:sz w:val="16"/>
          <w:szCs w:val="16"/>
          <w:lang w:val="en-CA"/>
        </w:rPr>
        <w:t>4013 Compliance with on-site measures, standing orders, policies, and rules</w:t>
      </w:r>
    </w:p>
    <w:p w14:paraId="44F9B4B3" w14:textId="77777777" w:rsidR="00E57941" w:rsidRPr="00E57941"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The Contractor must comply and ensure that its employees and subcontractors comply with all security measures, standing orders, policies or other rules in force at the site where the Work is performed.</w:t>
      </w:r>
    </w:p>
    <w:p w14:paraId="3A96051A" w14:textId="77777777" w:rsidR="00E57941" w:rsidRPr="00E57941" w:rsidRDefault="00E57941" w:rsidP="00E57941">
      <w:pPr>
        <w:spacing w:after="0" w:line="240" w:lineRule="auto"/>
        <w:rPr>
          <w:rFonts w:ascii="Arial" w:hAnsi="Arial" w:cs="Arial"/>
          <w:sz w:val="16"/>
          <w:szCs w:val="16"/>
          <w:lang w:val="en-CA"/>
        </w:rPr>
      </w:pPr>
    </w:p>
    <w:p w14:paraId="284E9AA0" w14:textId="701EBC17" w:rsidR="00E57941" w:rsidRDefault="00E57941" w:rsidP="00E57941">
      <w:pPr>
        <w:spacing w:after="0" w:line="240" w:lineRule="auto"/>
        <w:rPr>
          <w:rFonts w:ascii="Arial" w:hAnsi="Arial" w:cs="Arial"/>
          <w:b/>
          <w:bCs/>
          <w:sz w:val="16"/>
          <w:szCs w:val="16"/>
          <w:lang w:val="en-CA"/>
        </w:rPr>
      </w:pPr>
      <w:r w:rsidRPr="00E57941">
        <w:rPr>
          <w:rFonts w:ascii="Arial" w:hAnsi="Arial" w:cs="Arial"/>
          <w:b/>
          <w:bCs/>
          <w:sz w:val="16"/>
          <w:szCs w:val="16"/>
          <w:lang w:val="en-CA"/>
        </w:rPr>
        <w:t>4014 Suspension of Work</w:t>
      </w:r>
    </w:p>
    <w:p w14:paraId="6622A71A" w14:textId="77777777" w:rsidR="00912DA8" w:rsidRPr="00912DA8" w:rsidRDefault="00912DA8" w:rsidP="00E57941">
      <w:pPr>
        <w:spacing w:after="0" w:line="240" w:lineRule="auto"/>
        <w:rPr>
          <w:rFonts w:ascii="Arial" w:hAnsi="Arial" w:cs="Arial"/>
          <w:sz w:val="16"/>
          <w:szCs w:val="16"/>
          <w:lang w:val="en-CA"/>
        </w:rPr>
      </w:pPr>
    </w:p>
    <w:p w14:paraId="6A8EC058" w14:textId="11D670B6" w:rsidR="00E57941" w:rsidRPr="00912DA8" w:rsidRDefault="00E57941" w:rsidP="002E1C99">
      <w:pPr>
        <w:pStyle w:val="ListParagraph"/>
        <w:numPr>
          <w:ilvl w:val="0"/>
          <w:numId w:val="2"/>
        </w:numPr>
        <w:spacing w:after="0" w:line="240" w:lineRule="auto"/>
        <w:ind w:left="0" w:firstLine="0"/>
        <w:rPr>
          <w:rFonts w:ascii="Arial" w:hAnsi="Arial" w:cs="Arial"/>
          <w:sz w:val="16"/>
          <w:szCs w:val="16"/>
          <w:lang w:val="en-CA"/>
        </w:rPr>
      </w:pPr>
      <w:r w:rsidRPr="00912DA8">
        <w:rPr>
          <w:rFonts w:ascii="Arial" w:hAnsi="Arial" w:cs="Arial"/>
          <w:sz w:val="16"/>
          <w:szCs w:val="16"/>
          <w:lang w:val="en-CA"/>
        </w:rPr>
        <w:t>The Contracting Authority may at any time, by written notice, order the Contractor to suspend or stop the Work or part of the Work under the Contract for a period of up to 180 days. The Contractor must immediately comply with any such order in a way that minimizes the cost of doing so. While such an order is in effect, the Contractor must not remove any part of the Work from any premises without first obtaining the written consent of the Contracting Authority. Within these 180 days, the Contracting Authority must either cancel the order or terminate the Contract, in whole or in part, under section(s) Termination for convenience of general conditions</w:t>
      </w:r>
      <w:r w:rsidR="00912DA8" w:rsidRPr="00912DA8">
        <w:rPr>
          <w:rFonts w:ascii="Arial" w:hAnsi="Arial" w:cs="Arial"/>
          <w:sz w:val="16"/>
          <w:szCs w:val="16"/>
          <w:lang w:val="en-CA"/>
        </w:rPr>
        <w:t xml:space="preserve"> 2029</w:t>
      </w:r>
      <w:r w:rsidRPr="00912DA8">
        <w:rPr>
          <w:rFonts w:ascii="Arial" w:hAnsi="Arial" w:cs="Arial"/>
          <w:sz w:val="16"/>
          <w:szCs w:val="16"/>
          <w:lang w:val="en-CA"/>
        </w:rPr>
        <w:t>.</w:t>
      </w:r>
    </w:p>
    <w:p w14:paraId="516B061D" w14:textId="77777777" w:rsidR="00912DA8" w:rsidRPr="00912DA8" w:rsidRDefault="00912DA8" w:rsidP="00912DA8">
      <w:pPr>
        <w:spacing w:after="0" w:line="240" w:lineRule="auto"/>
        <w:rPr>
          <w:rFonts w:ascii="Arial" w:hAnsi="Arial" w:cs="Arial"/>
          <w:sz w:val="16"/>
          <w:szCs w:val="16"/>
          <w:lang w:val="en-CA"/>
        </w:rPr>
      </w:pPr>
    </w:p>
    <w:p w14:paraId="0175D01B" w14:textId="160F3F69" w:rsidR="00E57941" w:rsidRPr="00912DA8" w:rsidRDefault="00E57941" w:rsidP="002E1C99">
      <w:pPr>
        <w:pStyle w:val="ListParagraph"/>
        <w:numPr>
          <w:ilvl w:val="0"/>
          <w:numId w:val="2"/>
        </w:numPr>
        <w:spacing w:after="0" w:line="240" w:lineRule="auto"/>
        <w:ind w:left="0" w:firstLine="0"/>
        <w:rPr>
          <w:rFonts w:ascii="Arial" w:hAnsi="Arial" w:cs="Arial"/>
          <w:sz w:val="16"/>
          <w:szCs w:val="16"/>
          <w:lang w:val="en-CA"/>
        </w:rPr>
      </w:pPr>
      <w:r w:rsidRPr="00912DA8">
        <w:rPr>
          <w:rFonts w:ascii="Arial" w:hAnsi="Arial" w:cs="Arial"/>
          <w:sz w:val="16"/>
          <w:szCs w:val="16"/>
          <w:lang w:val="en-CA"/>
        </w:rPr>
        <w:t>When an order is made under subsection 1, unless the Contracting Authority terminates the Contract by reason of default by the Contractor or the Contractor abandons the Contract, the Contractor will be entitled to be paid its additional costs incurred as a result of the suspension plus a fair and reasonable profit.</w:t>
      </w:r>
    </w:p>
    <w:p w14:paraId="5E58F72C" w14:textId="77777777" w:rsidR="00912DA8" w:rsidRPr="002E1C99" w:rsidRDefault="00912DA8" w:rsidP="002E1C99">
      <w:pPr>
        <w:spacing w:after="0" w:line="240" w:lineRule="auto"/>
        <w:rPr>
          <w:rFonts w:ascii="Arial" w:hAnsi="Arial" w:cs="Arial"/>
          <w:sz w:val="16"/>
          <w:szCs w:val="16"/>
          <w:lang w:val="en-CA"/>
        </w:rPr>
      </w:pPr>
    </w:p>
    <w:p w14:paraId="1FBD5103" w14:textId="77777777" w:rsidR="00E57941" w:rsidRPr="00E57941"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3.</w:t>
      </w:r>
      <w:r w:rsidRPr="00E57941">
        <w:rPr>
          <w:rFonts w:ascii="Arial" w:hAnsi="Arial" w:cs="Arial"/>
          <w:sz w:val="16"/>
          <w:szCs w:val="16"/>
          <w:lang w:val="en-CA"/>
        </w:rPr>
        <w:tab/>
        <w:t>When an order made under subsection 1 is cancelled, the Contractor must resume work in accordance with the Contract as soon as practicable. If the suspension has affected the Contractor’s ability to meet any delivery date under the Contract, the date for performing the part of the Work affected by the suspension will be extended for a period equal to the period of suspension plus a period, if any, that in the opinion of the Contracting Authority, following consultation with the Contractor, is necessary for the Contractor to resume the Work. Any equitable adjustments will be made as necessary to any affected conditions of the Contract.</w:t>
      </w:r>
    </w:p>
    <w:p w14:paraId="3CD99238" w14:textId="77777777" w:rsidR="00E57941" w:rsidRPr="00E57941" w:rsidRDefault="00E57941" w:rsidP="00E57941">
      <w:pPr>
        <w:spacing w:after="0" w:line="240" w:lineRule="auto"/>
        <w:rPr>
          <w:rFonts w:ascii="Arial" w:hAnsi="Arial" w:cs="Arial"/>
          <w:sz w:val="16"/>
          <w:szCs w:val="16"/>
          <w:lang w:val="en-CA"/>
        </w:rPr>
      </w:pPr>
    </w:p>
    <w:p w14:paraId="01CB412E" w14:textId="7A865C86" w:rsidR="00E57941" w:rsidRDefault="00E57941" w:rsidP="00E57941">
      <w:pPr>
        <w:spacing w:after="0" w:line="240" w:lineRule="auto"/>
        <w:rPr>
          <w:rFonts w:ascii="Arial" w:hAnsi="Arial" w:cs="Arial"/>
          <w:b/>
          <w:bCs/>
          <w:sz w:val="16"/>
          <w:szCs w:val="16"/>
          <w:lang w:val="en-CA"/>
        </w:rPr>
      </w:pPr>
      <w:r w:rsidRPr="00E57941">
        <w:rPr>
          <w:rFonts w:ascii="Arial" w:hAnsi="Arial" w:cs="Arial"/>
          <w:b/>
          <w:bCs/>
          <w:sz w:val="16"/>
          <w:szCs w:val="16"/>
          <w:lang w:val="en-CA"/>
        </w:rPr>
        <w:t>A3080T COVID-19 vaccination requirement</w:t>
      </w:r>
    </w:p>
    <w:p w14:paraId="460B1FA4" w14:textId="77777777" w:rsidR="00CD0C7F" w:rsidRDefault="00CD0C7F" w:rsidP="00CD0C7F">
      <w:pPr>
        <w:spacing w:after="0" w:line="240" w:lineRule="auto"/>
        <w:rPr>
          <w:rFonts w:ascii="Arial" w:hAnsi="Arial" w:cs="Arial"/>
          <w:sz w:val="16"/>
          <w:szCs w:val="16"/>
          <w:lang w:val="en-CA"/>
        </w:rPr>
      </w:pPr>
    </w:p>
    <w:p w14:paraId="6D9040CC" w14:textId="0E1B3D4B" w:rsidR="00E57941" w:rsidRPr="00E57941" w:rsidRDefault="00E57941" w:rsidP="00CD0C7F">
      <w:pPr>
        <w:spacing w:after="0" w:line="240" w:lineRule="auto"/>
        <w:rPr>
          <w:rFonts w:ascii="Arial" w:hAnsi="Arial" w:cs="Arial"/>
          <w:sz w:val="16"/>
          <w:szCs w:val="16"/>
          <w:lang w:val="en-CA"/>
        </w:rPr>
      </w:pPr>
      <w:r w:rsidRPr="00E57941">
        <w:rPr>
          <w:rFonts w:ascii="Arial" w:hAnsi="Arial" w:cs="Arial"/>
          <w:sz w:val="16"/>
          <w:szCs w:val="16"/>
          <w:lang w:val="en-CA"/>
        </w:rPr>
        <w:t>This requirement is subject to the COVID-19 Vaccination Policy for Supplier Personnel. Failure to complete and provide the COVID-19 Vaccination Requirement Certification as part of the bid will render the bid non-responsive.</w:t>
      </w:r>
    </w:p>
    <w:p w14:paraId="5212D011" w14:textId="77777777" w:rsidR="00E57941" w:rsidRPr="00E57941" w:rsidRDefault="00E57941" w:rsidP="00E57941">
      <w:pPr>
        <w:spacing w:after="0" w:line="240" w:lineRule="auto"/>
        <w:rPr>
          <w:rFonts w:ascii="Arial" w:hAnsi="Arial" w:cs="Arial"/>
          <w:sz w:val="16"/>
          <w:szCs w:val="16"/>
          <w:lang w:val="en-CA"/>
        </w:rPr>
      </w:pPr>
    </w:p>
    <w:p w14:paraId="36C4F39E" w14:textId="5C4B017D" w:rsidR="00E57941" w:rsidRDefault="00E57941" w:rsidP="00E57941">
      <w:pPr>
        <w:spacing w:after="0" w:line="240" w:lineRule="auto"/>
        <w:rPr>
          <w:rFonts w:ascii="Arial" w:hAnsi="Arial" w:cs="Arial"/>
          <w:b/>
          <w:bCs/>
          <w:sz w:val="16"/>
          <w:szCs w:val="16"/>
          <w:lang w:val="en-CA"/>
        </w:rPr>
      </w:pPr>
      <w:r w:rsidRPr="00E57941">
        <w:rPr>
          <w:rFonts w:ascii="Arial" w:hAnsi="Arial" w:cs="Arial"/>
          <w:b/>
          <w:bCs/>
          <w:sz w:val="16"/>
          <w:szCs w:val="16"/>
          <w:lang w:val="en-CA"/>
        </w:rPr>
        <w:t>A3081T COVID-19 vaccination requirement certification</w:t>
      </w:r>
    </w:p>
    <w:p w14:paraId="13624CAB" w14:textId="77777777" w:rsidR="00CD0C7F" w:rsidRPr="00CD0C7F" w:rsidRDefault="00CD0C7F" w:rsidP="00E57941">
      <w:pPr>
        <w:spacing w:after="0" w:line="240" w:lineRule="auto"/>
        <w:rPr>
          <w:rFonts w:ascii="Arial" w:hAnsi="Arial" w:cs="Arial"/>
          <w:b/>
          <w:bCs/>
          <w:sz w:val="16"/>
          <w:szCs w:val="16"/>
          <w:lang w:val="en-CA"/>
        </w:rPr>
      </w:pPr>
    </w:p>
    <w:p w14:paraId="3CC2CD44" w14:textId="5694CAD0" w:rsidR="00E57941" w:rsidRPr="00E57941"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 xml:space="preserve">In accordance with the COVID-19 Vaccination Policy for Supplier Personnel, </w:t>
      </w:r>
      <w:r w:rsidR="00EF02B1" w:rsidRPr="00EF02B1">
        <w:rPr>
          <w:rFonts w:ascii="Arial" w:hAnsi="Arial" w:cs="Arial"/>
          <w:bCs/>
          <w:sz w:val="16"/>
          <w:szCs w:val="16"/>
          <w:lang w:val="en-CA"/>
        </w:rPr>
        <w:t xml:space="preserve">all Bidders </w:t>
      </w:r>
      <w:r w:rsidR="00EF02B1" w:rsidRPr="00EF02B1">
        <w:rPr>
          <w:rFonts w:ascii="Arial" w:hAnsi="Arial" w:cs="Arial"/>
          <w:color w:val="000000"/>
          <w:sz w:val="16"/>
          <w:szCs w:val="16"/>
          <w:lang w:val="en-CA"/>
        </w:rPr>
        <w:t>should submit with their bid, but may be submit afterwards</w:t>
      </w:r>
      <w:r w:rsidRPr="00E57941">
        <w:rPr>
          <w:rFonts w:ascii="Arial" w:hAnsi="Arial" w:cs="Arial"/>
          <w:sz w:val="16"/>
          <w:szCs w:val="16"/>
          <w:lang w:val="en-CA"/>
        </w:rPr>
        <w:t xml:space="preserve"> the COVID-19 Vaccination Requirement Certification attached to this bid solicitation, to be given further consideration in this procurement process. This Certification incorporated into the bid solicitation on its closing date is incorporated into, and forms a binding part of any resulting Contract.</w:t>
      </w:r>
    </w:p>
    <w:p w14:paraId="18496D84" w14:textId="77777777" w:rsidR="00E57941" w:rsidRPr="00E57941" w:rsidRDefault="00E57941" w:rsidP="00E57941">
      <w:pPr>
        <w:spacing w:after="0" w:line="240" w:lineRule="auto"/>
        <w:rPr>
          <w:rFonts w:ascii="Arial" w:hAnsi="Arial" w:cs="Arial"/>
          <w:sz w:val="16"/>
          <w:szCs w:val="16"/>
          <w:lang w:val="en-CA"/>
        </w:rPr>
      </w:pPr>
    </w:p>
    <w:p w14:paraId="78EF7A79" w14:textId="0744236A" w:rsidR="00745364" w:rsidRDefault="00E57941" w:rsidP="00E57941">
      <w:pPr>
        <w:spacing w:after="0" w:line="240" w:lineRule="auto"/>
        <w:rPr>
          <w:rFonts w:ascii="Arial" w:hAnsi="Arial" w:cs="Arial"/>
          <w:sz w:val="16"/>
          <w:szCs w:val="16"/>
          <w:lang w:val="en-CA"/>
        </w:rPr>
      </w:pPr>
      <w:r w:rsidRPr="00E57941">
        <w:rPr>
          <w:rFonts w:ascii="Arial" w:hAnsi="Arial" w:cs="Arial"/>
          <w:sz w:val="16"/>
          <w:szCs w:val="16"/>
          <w:lang w:val="en-CA"/>
        </w:rPr>
        <w:t xml:space="preserve">See ANNEX </w:t>
      </w:r>
      <w:r>
        <w:rPr>
          <w:rFonts w:ascii="Arial" w:hAnsi="Arial" w:cs="Arial"/>
          <w:sz w:val="16"/>
          <w:szCs w:val="16"/>
          <w:lang w:val="en-CA"/>
        </w:rPr>
        <w:t>B</w:t>
      </w:r>
      <w:r w:rsidRPr="00E57941">
        <w:rPr>
          <w:rFonts w:ascii="Arial" w:hAnsi="Arial" w:cs="Arial"/>
          <w:sz w:val="16"/>
          <w:szCs w:val="16"/>
          <w:lang w:val="en-CA"/>
        </w:rPr>
        <w:t xml:space="preserve"> COVID-19 Vaccination Requirement Certification</w:t>
      </w:r>
    </w:p>
    <w:p w14:paraId="5C0F456A" w14:textId="12FEE4C1" w:rsidR="00E57941" w:rsidRDefault="00E57941" w:rsidP="00E57941">
      <w:pPr>
        <w:spacing w:after="0" w:line="240" w:lineRule="auto"/>
        <w:rPr>
          <w:rFonts w:ascii="Arial" w:hAnsi="Arial" w:cs="Arial"/>
          <w:sz w:val="16"/>
          <w:szCs w:val="16"/>
          <w:lang w:val="en-CA"/>
        </w:rPr>
      </w:pPr>
    </w:p>
    <w:p w14:paraId="7317691C" w14:textId="642848FC" w:rsidR="00DF0B69" w:rsidRDefault="00DF0B69" w:rsidP="002E1C99">
      <w:pPr>
        <w:spacing w:after="0" w:line="240" w:lineRule="auto"/>
        <w:rPr>
          <w:rFonts w:ascii="Arial" w:hAnsi="Arial" w:cs="Arial"/>
          <w:sz w:val="16"/>
          <w:szCs w:val="16"/>
          <w:lang w:val="en-CA"/>
        </w:rPr>
      </w:pPr>
    </w:p>
    <w:p w14:paraId="11847203" w14:textId="77777777" w:rsidR="00F76001" w:rsidRDefault="00F76001" w:rsidP="00F76001">
      <w:pPr>
        <w:spacing w:after="0" w:line="240" w:lineRule="auto"/>
        <w:jc w:val="right"/>
        <w:rPr>
          <w:rFonts w:ascii="Arial" w:hAnsi="Arial" w:cs="Arial"/>
          <w:sz w:val="16"/>
          <w:szCs w:val="16"/>
          <w:lang w:val="en-CA"/>
        </w:rPr>
      </w:pPr>
    </w:p>
    <w:p w14:paraId="77FA3043" w14:textId="77777777" w:rsidR="00F76001" w:rsidRDefault="00F76001" w:rsidP="00F76001">
      <w:pPr>
        <w:spacing w:after="0" w:line="240" w:lineRule="auto"/>
        <w:jc w:val="right"/>
        <w:rPr>
          <w:rFonts w:ascii="Arial" w:hAnsi="Arial" w:cs="Arial"/>
          <w:sz w:val="16"/>
          <w:szCs w:val="16"/>
          <w:lang w:val="en-CA"/>
        </w:rPr>
      </w:pPr>
    </w:p>
    <w:p w14:paraId="142A1749" w14:textId="77777777" w:rsidR="00F76001" w:rsidRDefault="00F76001" w:rsidP="00F76001">
      <w:pPr>
        <w:spacing w:after="0" w:line="240" w:lineRule="auto"/>
        <w:jc w:val="right"/>
        <w:rPr>
          <w:rFonts w:ascii="Arial" w:hAnsi="Arial" w:cs="Arial"/>
          <w:sz w:val="16"/>
          <w:szCs w:val="16"/>
          <w:lang w:val="en-CA"/>
        </w:rPr>
      </w:pPr>
    </w:p>
    <w:p w14:paraId="05BA718C" w14:textId="77777777" w:rsidR="00F76001" w:rsidRDefault="00F76001" w:rsidP="00F76001">
      <w:pPr>
        <w:spacing w:after="0" w:line="240" w:lineRule="auto"/>
        <w:jc w:val="right"/>
        <w:rPr>
          <w:rFonts w:ascii="Arial" w:hAnsi="Arial" w:cs="Arial"/>
          <w:sz w:val="16"/>
          <w:szCs w:val="16"/>
          <w:lang w:val="en-CA"/>
        </w:rPr>
      </w:pPr>
    </w:p>
    <w:p w14:paraId="68199982" w14:textId="77777777" w:rsidR="00F76001" w:rsidRDefault="00F76001" w:rsidP="00F76001">
      <w:pPr>
        <w:spacing w:after="0" w:line="240" w:lineRule="auto"/>
        <w:jc w:val="right"/>
        <w:rPr>
          <w:rFonts w:ascii="Arial" w:hAnsi="Arial" w:cs="Arial"/>
          <w:sz w:val="16"/>
          <w:szCs w:val="16"/>
          <w:lang w:val="en-CA"/>
        </w:rPr>
      </w:pPr>
    </w:p>
    <w:p w14:paraId="10CFC26C" w14:textId="77777777" w:rsidR="00F76001" w:rsidRDefault="00F76001" w:rsidP="00F76001">
      <w:pPr>
        <w:spacing w:after="0" w:line="240" w:lineRule="auto"/>
        <w:jc w:val="right"/>
        <w:rPr>
          <w:rFonts w:ascii="Arial" w:hAnsi="Arial" w:cs="Arial"/>
          <w:sz w:val="16"/>
          <w:szCs w:val="16"/>
          <w:lang w:val="en-CA"/>
        </w:rPr>
      </w:pPr>
    </w:p>
    <w:p w14:paraId="1154E640" w14:textId="77777777" w:rsidR="00F76001" w:rsidRDefault="00F76001" w:rsidP="00F76001">
      <w:pPr>
        <w:spacing w:after="0" w:line="240" w:lineRule="auto"/>
        <w:jc w:val="right"/>
        <w:rPr>
          <w:rFonts w:ascii="Arial" w:hAnsi="Arial" w:cs="Arial"/>
          <w:sz w:val="16"/>
          <w:szCs w:val="16"/>
          <w:lang w:val="en-CA"/>
        </w:rPr>
      </w:pPr>
    </w:p>
    <w:p w14:paraId="24DF474E" w14:textId="77777777" w:rsidR="00F76001" w:rsidRDefault="00F76001" w:rsidP="00F76001">
      <w:pPr>
        <w:spacing w:after="0" w:line="240" w:lineRule="auto"/>
        <w:jc w:val="right"/>
        <w:rPr>
          <w:rFonts w:ascii="Arial" w:hAnsi="Arial" w:cs="Arial"/>
          <w:sz w:val="16"/>
          <w:szCs w:val="16"/>
          <w:lang w:val="en-CA"/>
        </w:rPr>
      </w:pPr>
    </w:p>
    <w:p w14:paraId="579E85C6" w14:textId="77777777" w:rsidR="00F76001" w:rsidRDefault="00F76001" w:rsidP="00F76001">
      <w:pPr>
        <w:spacing w:after="0" w:line="240" w:lineRule="auto"/>
        <w:jc w:val="right"/>
        <w:rPr>
          <w:rFonts w:ascii="Arial" w:hAnsi="Arial" w:cs="Arial"/>
          <w:sz w:val="16"/>
          <w:szCs w:val="16"/>
          <w:lang w:val="en-CA"/>
        </w:rPr>
      </w:pPr>
    </w:p>
    <w:p w14:paraId="5BAC9AF9" w14:textId="77777777" w:rsidR="00F76001" w:rsidRDefault="00F76001" w:rsidP="00F76001">
      <w:pPr>
        <w:spacing w:after="0" w:line="240" w:lineRule="auto"/>
        <w:jc w:val="right"/>
        <w:rPr>
          <w:rFonts w:ascii="Arial" w:hAnsi="Arial" w:cs="Arial"/>
          <w:sz w:val="16"/>
          <w:szCs w:val="16"/>
          <w:lang w:val="en-CA"/>
        </w:rPr>
      </w:pPr>
    </w:p>
    <w:p w14:paraId="41872A73" w14:textId="77777777" w:rsidR="00F76001" w:rsidRDefault="00F76001" w:rsidP="00F76001">
      <w:pPr>
        <w:spacing w:after="0" w:line="240" w:lineRule="auto"/>
        <w:jc w:val="right"/>
        <w:rPr>
          <w:rFonts w:ascii="Arial" w:hAnsi="Arial" w:cs="Arial"/>
          <w:sz w:val="16"/>
          <w:szCs w:val="16"/>
          <w:lang w:val="en-CA"/>
        </w:rPr>
      </w:pPr>
    </w:p>
    <w:p w14:paraId="7C1BFF0E" w14:textId="77777777" w:rsidR="00F76001" w:rsidRDefault="00F76001" w:rsidP="00F76001">
      <w:pPr>
        <w:spacing w:after="0" w:line="240" w:lineRule="auto"/>
        <w:jc w:val="right"/>
        <w:rPr>
          <w:rFonts w:ascii="Arial" w:hAnsi="Arial" w:cs="Arial"/>
          <w:sz w:val="16"/>
          <w:szCs w:val="16"/>
          <w:lang w:val="en-CA"/>
        </w:rPr>
      </w:pPr>
    </w:p>
    <w:p w14:paraId="09DEC7C6" w14:textId="77777777" w:rsidR="00F76001" w:rsidRDefault="00F76001" w:rsidP="00F76001">
      <w:pPr>
        <w:spacing w:after="0" w:line="240" w:lineRule="auto"/>
        <w:jc w:val="right"/>
        <w:rPr>
          <w:rFonts w:ascii="Arial" w:hAnsi="Arial" w:cs="Arial"/>
          <w:sz w:val="16"/>
          <w:szCs w:val="16"/>
          <w:lang w:val="en-CA"/>
        </w:rPr>
      </w:pPr>
    </w:p>
    <w:p w14:paraId="75D4C4EC" w14:textId="77777777" w:rsidR="00F76001" w:rsidRDefault="00F76001" w:rsidP="00F76001">
      <w:pPr>
        <w:spacing w:after="0" w:line="240" w:lineRule="auto"/>
        <w:jc w:val="right"/>
        <w:rPr>
          <w:rFonts w:ascii="Arial" w:hAnsi="Arial" w:cs="Arial"/>
          <w:sz w:val="16"/>
          <w:szCs w:val="16"/>
          <w:lang w:val="en-CA"/>
        </w:rPr>
      </w:pPr>
    </w:p>
    <w:p w14:paraId="7FA2C6BA" w14:textId="77777777" w:rsidR="00F76001" w:rsidRDefault="00F76001" w:rsidP="00F76001">
      <w:pPr>
        <w:spacing w:after="0" w:line="240" w:lineRule="auto"/>
        <w:jc w:val="right"/>
        <w:rPr>
          <w:rFonts w:ascii="Arial" w:hAnsi="Arial" w:cs="Arial"/>
          <w:sz w:val="16"/>
          <w:szCs w:val="16"/>
          <w:lang w:val="en-CA"/>
        </w:rPr>
      </w:pPr>
    </w:p>
    <w:p w14:paraId="23C61CF5" w14:textId="77777777" w:rsidR="00F76001" w:rsidRDefault="00F76001" w:rsidP="00F76001">
      <w:pPr>
        <w:spacing w:after="0" w:line="240" w:lineRule="auto"/>
        <w:jc w:val="right"/>
        <w:rPr>
          <w:rFonts w:ascii="Arial" w:hAnsi="Arial" w:cs="Arial"/>
          <w:sz w:val="16"/>
          <w:szCs w:val="16"/>
          <w:lang w:val="en-CA"/>
        </w:rPr>
      </w:pPr>
    </w:p>
    <w:p w14:paraId="14959E58" w14:textId="77777777" w:rsidR="00F76001" w:rsidRDefault="00F76001" w:rsidP="00F76001">
      <w:pPr>
        <w:spacing w:after="0" w:line="240" w:lineRule="auto"/>
        <w:jc w:val="right"/>
        <w:rPr>
          <w:rFonts w:ascii="Arial" w:hAnsi="Arial" w:cs="Arial"/>
          <w:sz w:val="16"/>
          <w:szCs w:val="16"/>
          <w:lang w:val="en-CA"/>
        </w:rPr>
      </w:pPr>
    </w:p>
    <w:p w14:paraId="4B456F60" w14:textId="77777777" w:rsidR="00F76001" w:rsidRDefault="00F76001" w:rsidP="00F76001">
      <w:pPr>
        <w:spacing w:after="0" w:line="240" w:lineRule="auto"/>
        <w:jc w:val="right"/>
        <w:rPr>
          <w:rFonts w:ascii="Arial" w:hAnsi="Arial" w:cs="Arial"/>
          <w:sz w:val="16"/>
          <w:szCs w:val="16"/>
          <w:lang w:val="en-CA"/>
        </w:rPr>
      </w:pPr>
    </w:p>
    <w:p w14:paraId="2C2CF400" w14:textId="77777777" w:rsidR="00F76001" w:rsidRDefault="00F76001" w:rsidP="00F76001">
      <w:pPr>
        <w:spacing w:after="0" w:line="240" w:lineRule="auto"/>
        <w:jc w:val="right"/>
        <w:rPr>
          <w:rFonts w:ascii="Arial" w:hAnsi="Arial" w:cs="Arial"/>
          <w:sz w:val="16"/>
          <w:szCs w:val="16"/>
          <w:lang w:val="en-CA"/>
        </w:rPr>
      </w:pPr>
    </w:p>
    <w:p w14:paraId="3EC31DB7" w14:textId="77777777" w:rsidR="00F76001" w:rsidRDefault="00F76001" w:rsidP="00F76001">
      <w:pPr>
        <w:spacing w:after="0" w:line="240" w:lineRule="auto"/>
        <w:jc w:val="right"/>
        <w:rPr>
          <w:rFonts w:ascii="Arial" w:hAnsi="Arial" w:cs="Arial"/>
          <w:sz w:val="16"/>
          <w:szCs w:val="16"/>
          <w:lang w:val="en-CA"/>
        </w:rPr>
      </w:pPr>
    </w:p>
    <w:p w14:paraId="67B9A57B" w14:textId="77777777" w:rsidR="00F76001" w:rsidRDefault="00F76001" w:rsidP="00F76001">
      <w:pPr>
        <w:spacing w:after="0" w:line="240" w:lineRule="auto"/>
        <w:jc w:val="right"/>
        <w:rPr>
          <w:rFonts w:ascii="Arial" w:hAnsi="Arial" w:cs="Arial"/>
          <w:sz w:val="16"/>
          <w:szCs w:val="16"/>
          <w:lang w:val="en-CA"/>
        </w:rPr>
      </w:pPr>
    </w:p>
    <w:p w14:paraId="3562941C" w14:textId="77777777" w:rsidR="00F76001" w:rsidRDefault="00F76001" w:rsidP="00F76001">
      <w:pPr>
        <w:spacing w:after="0" w:line="240" w:lineRule="auto"/>
        <w:jc w:val="right"/>
        <w:rPr>
          <w:rFonts w:ascii="Arial" w:hAnsi="Arial" w:cs="Arial"/>
          <w:sz w:val="16"/>
          <w:szCs w:val="16"/>
          <w:lang w:val="en-CA"/>
        </w:rPr>
      </w:pPr>
    </w:p>
    <w:p w14:paraId="15889693" w14:textId="77777777" w:rsidR="00F76001" w:rsidRDefault="00F76001" w:rsidP="00F76001">
      <w:pPr>
        <w:spacing w:after="0" w:line="240" w:lineRule="auto"/>
        <w:jc w:val="right"/>
        <w:rPr>
          <w:rFonts w:ascii="Arial" w:hAnsi="Arial" w:cs="Arial"/>
          <w:sz w:val="16"/>
          <w:szCs w:val="16"/>
          <w:lang w:val="en-CA"/>
        </w:rPr>
      </w:pPr>
    </w:p>
    <w:p w14:paraId="4A3840D2" w14:textId="77777777" w:rsidR="00F76001" w:rsidRDefault="00F76001" w:rsidP="00F76001">
      <w:pPr>
        <w:spacing w:after="0" w:line="240" w:lineRule="auto"/>
        <w:jc w:val="right"/>
        <w:rPr>
          <w:rFonts w:ascii="Arial" w:hAnsi="Arial" w:cs="Arial"/>
          <w:sz w:val="16"/>
          <w:szCs w:val="16"/>
          <w:lang w:val="en-CA"/>
        </w:rPr>
      </w:pPr>
    </w:p>
    <w:p w14:paraId="1B491318" w14:textId="77777777" w:rsidR="00F76001" w:rsidRDefault="00F76001" w:rsidP="00F76001">
      <w:pPr>
        <w:spacing w:after="0" w:line="240" w:lineRule="auto"/>
        <w:jc w:val="right"/>
        <w:rPr>
          <w:rFonts w:ascii="Arial" w:hAnsi="Arial" w:cs="Arial"/>
          <w:sz w:val="16"/>
          <w:szCs w:val="16"/>
          <w:lang w:val="en-CA"/>
        </w:rPr>
      </w:pPr>
    </w:p>
    <w:p w14:paraId="6A8EB5BA" w14:textId="77777777" w:rsidR="00F76001" w:rsidRDefault="00F76001" w:rsidP="00F76001">
      <w:pPr>
        <w:spacing w:after="0" w:line="240" w:lineRule="auto"/>
        <w:jc w:val="right"/>
        <w:rPr>
          <w:rFonts w:ascii="Arial" w:hAnsi="Arial" w:cs="Arial"/>
          <w:sz w:val="16"/>
          <w:szCs w:val="16"/>
          <w:lang w:val="en-CA"/>
        </w:rPr>
      </w:pPr>
    </w:p>
    <w:p w14:paraId="17D97F7D" w14:textId="77777777" w:rsidR="00F76001" w:rsidRDefault="00F76001" w:rsidP="00F76001">
      <w:pPr>
        <w:spacing w:after="0" w:line="240" w:lineRule="auto"/>
        <w:jc w:val="right"/>
        <w:rPr>
          <w:rFonts w:ascii="Arial" w:hAnsi="Arial" w:cs="Arial"/>
          <w:sz w:val="16"/>
          <w:szCs w:val="16"/>
          <w:lang w:val="en-CA"/>
        </w:rPr>
      </w:pPr>
    </w:p>
    <w:p w14:paraId="2E38FA58" w14:textId="77777777" w:rsidR="00F76001" w:rsidRDefault="00F76001" w:rsidP="00F76001">
      <w:pPr>
        <w:spacing w:after="0" w:line="240" w:lineRule="auto"/>
        <w:jc w:val="right"/>
        <w:rPr>
          <w:rFonts w:ascii="Arial" w:hAnsi="Arial" w:cs="Arial"/>
          <w:sz w:val="16"/>
          <w:szCs w:val="16"/>
          <w:lang w:val="en-CA"/>
        </w:rPr>
      </w:pPr>
    </w:p>
    <w:p w14:paraId="3073BAD3" w14:textId="77777777" w:rsidR="00F76001" w:rsidRDefault="00F76001" w:rsidP="00F76001">
      <w:pPr>
        <w:spacing w:after="0" w:line="240" w:lineRule="auto"/>
        <w:jc w:val="right"/>
        <w:rPr>
          <w:rFonts w:ascii="Arial" w:hAnsi="Arial" w:cs="Arial"/>
          <w:sz w:val="16"/>
          <w:szCs w:val="16"/>
          <w:lang w:val="en-CA"/>
        </w:rPr>
      </w:pPr>
    </w:p>
    <w:p w14:paraId="51C57DCB" w14:textId="77777777" w:rsidR="00F76001" w:rsidRDefault="00F76001" w:rsidP="00F76001">
      <w:pPr>
        <w:spacing w:after="0" w:line="240" w:lineRule="auto"/>
        <w:jc w:val="right"/>
        <w:rPr>
          <w:rFonts w:ascii="Arial" w:hAnsi="Arial" w:cs="Arial"/>
          <w:sz w:val="16"/>
          <w:szCs w:val="16"/>
          <w:lang w:val="en-CA"/>
        </w:rPr>
      </w:pPr>
    </w:p>
    <w:p w14:paraId="2D5720CD" w14:textId="77777777" w:rsidR="00F76001" w:rsidRDefault="00F76001" w:rsidP="00F76001">
      <w:pPr>
        <w:spacing w:after="0" w:line="240" w:lineRule="auto"/>
        <w:jc w:val="right"/>
        <w:rPr>
          <w:rFonts w:ascii="Arial" w:hAnsi="Arial" w:cs="Arial"/>
          <w:sz w:val="16"/>
          <w:szCs w:val="16"/>
          <w:lang w:val="en-CA"/>
        </w:rPr>
      </w:pPr>
    </w:p>
    <w:p w14:paraId="3973A8D8" w14:textId="77777777" w:rsidR="00F76001" w:rsidRDefault="00F76001" w:rsidP="00F76001">
      <w:pPr>
        <w:spacing w:after="0" w:line="240" w:lineRule="auto"/>
        <w:jc w:val="right"/>
        <w:rPr>
          <w:rFonts w:ascii="Arial" w:hAnsi="Arial" w:cs="Arial"/>
          <w:sz w:val="16"/>
          <w:szCs w:val="16"/>
          <w:lang w:val="en-CA"/>
        </w:rPr>
      </w:pPr>
    </w:p>
    <w:p w14:paraId="076242BE" w14:textId="77777777" w:rsidR="00F76001" w:rsidRDefault="00F76001" w:rsidP="00F76001">
      <w:pPr>
        <w:spacing w:after="0" w:line="240" w:lineRule="auto"/>
        <w:jc w:val="right"/>
        <w:rPr>
          <w:rFonts w:ascii="Arial" w:hAnsi="Arial" w:cs="Arial"/>
          <w:sz w:val="16"/>
          <w:szCs w:val="16"/>
          <w:lang w:val="en-CA"/>
        </w:rPr>
      </w:pPr>
    </w:p>
    <w:p w14:paraId="27DF0C4E" w14:textId="77777777" w:rsidR="00F76001" w:rsidRDefault="00F76001" w:rsidP="00F76001">
      <w:pPr>
        <w:spacing w:after="0" w:line="240" w:lineRule="auto"/>
        <w:jc w:val="right"/>
        <w:rPr>
          <w:rFonts w:ascii="Arial" w:hAnsi="Arial" w:cs="Arial"/>
          <w:sz w:val="16"/>
          <w:szCs w:val="16"/>
          <w:lang w:val="en-CA"/>
        </w:rPr>
      </w:pPr>
    </w:p>
    <w:p w14:paraId="72C025E5" w14:textId="507ABBA6" w:rsidR="00CB53A5" w:rsidRDefault="00CB53A5" w:rsidP="00F76001">
      <w:pPr>
        <w:spacing w:after="0" w:line="240" w:lineRule="auto"/>
        <w:jc w:val="right"/>
        <w:rPr>
          <w:rFonts w:ascii="Arial" w:hAnsi="Arial" w:cs="Arial"/>
          <w:sz w:val="16"/>
          <w:szCs w:val="16"/>
          <w:lang w:val="en-CA"/>
        </w:rPr>
      </w:pPr>
    </w:p>
    <w:p w14:paraId="0F7DBA15" w14:textId="77777777" w:rsidR="00CB53A5" w:rsidRDefault="00CB53A5" w:rsidP="00F76001">
      <w:pPr>
        <w:spacing w:after="0" w:line="240" w:lineRule="auto"/>
        <w:jc w:val="right"/>
        <w:rPr>
          <w:rFonts w:ascii="Arial" w:hAnsi="Arial" w:cs="Arial"/>
          <w:sz w:val="16"/>
          <w:szCs w:val="16"/>
          <w:lang w:val="en-CA"/>
        </w:rPr>
      </w:pPr>
    </w:p>
    <w:p w14:paraId="10D6942B" w14:textId="5225CA79" w:rsidR="00E57941" w:rsidRDefault="00F76001" w:rsidP="00F76001">
      <w:pPr>
        <w:spacing w:after="0" w:line="240" w:lineRule="auto"/>
        <w:jc w:val="right"/>
        <w:rPr>
          <w:rFonts w:ascii="Arial" w:hAnsi="Arial" w:cs="Arial"/>
          <w:sz w:val="16"/>
          <w:szCs w:val="16"/>
          <w:lang w:val="en-CA"/>
        </w:rPr>
      </w:pPr>
      <w:r w:rsidRPr="0088159E">
        <w:rPr>
          <w:rFonts w:ascii="Arial" w:hAnsi="Arial" w:cs="Arial"/>
          <w:sz w:val="16"/>
          <w:szCs w:val="16"/>
          <w:lang w:val="en-CA"/>
        </w:rPr>
        <w:t xml:space="preserve">Furniture Division Version </w:t>
      </w:r>
      <w:r>
        <w:rPr>
          <w:rFonts w:ascii="Arial" w:hAnsi="Arial" w:cs="Arial"/>
          <w:sz w:val="16"/>
          <w:szCs w:val="16"/>
          <w:lang w:val="en-CA"/>
        </w:rPr>
        <w:t xml:space="preserve">C.5 </w:t>
      </w:r>
      <w:r w:rsidRPr="00CD0C7F">
        <w:rPr>
          <w:rFonts w:ascii="Arial" w:hAnsi="Arial" w:cs="Arial"/>
          <w:sz w:val="16"/>
          <w:szCs w:val="16"/>
          <w:lang w:val="en-CA"/>
        </w:rPr>
        <w:t>202</w:t>
      </w:r>
      <w:r w:rsidR="00CB53A5">
        <w:rPr>
          <w:rFonts w:ascii="Arial" w:hAnsi="Arial" w:cs="Arial"/>
          <w:sz w:val="16"/>
          <w:szCs w:val="16"/>
          <w:lang w:val="en-CA"/>
        </w:rPr>
        <w:t>2-02-04</w:t>
      </w:r>
    </w:p>
    <w:p w14:paraId="0ED57002" w14:textId="77777777" w:rsidR="00762551" w:rsidRPr="00B52176" w:rsidRDefault="00762551" w:rsidP="00F76001">
      <w:pPr>
        <w:spacing w:after="0" w:line="240" w:lineRule="auto"/>
        <w:jc w:val="right"/>
        <w:rPr>
          <w:rFonts w:ascii="Arial" w:hAnsi="Arial" w:cs="Arial"/>
          <w:sz w:val="16"/>
          <w:szCs w:val="16"/>
          <w:lang w:val="en-CA"/>
        </w:rPr>
      </w:pPr>
    </w:p>
    <w:p w14:paraId="6E609CF7" w14:textId="1BE51819" w:rsidR="002E1C99" w:rsidRDefault="002E1C99" w:rsidP="00CB53A5">
      <w:pPr>
        <w:spacing w:after="0" w:line="240" w:lineRule="auto"/>
        <w:rPr>
          <w:rFonts w:ascii="Calibri" w:eastAsia="Times New Roman" w:hAnsi="Calibri" w:cs="Arial"/>
          <w:b/>
          <w:bCs/>
          <w:iCs/>
          <w:sz w:val="20"/>
          <w:szCs w:val="20"/>
          <w:highlight w:val="yellow"/>
          <w:lang w:val="en-CA" w:eastAsia="en-CA"/>
        </w:rPr>
      </w:pPr>
    </w:p>
    <w:p w14:paraId="714DB44D" w14:textId="77777777" w:rsidR="00F76001" w:rsidRDefault="00F76001" w:rsidP="00CB53A5">
      <w:pPr>
        <w:spacing w:after="0" w:line="240" w:lineRule="auto"/>
        <w:jc w:val="center"/>
        <w:rPr>
          <w:rFonts w:ascii="Calibri" w:eastAsia="Times New Roman" w:hAnsi="Calibri" w:cs="Arial"/>
          <w:b/>
          <w:bCs/>
          <w:iCs/>
          <w:sz w:val="20"/>
          <w:szCs w:val="20"/>
          <w:highlight w:val="yellow"/>
          <w:lang w:val="en-CA" w:eastAsia="en-CA"/>
        </w:rPr>
      </w:pPr>
    </w:p>
    <w:p w14:paraId="30B22B97" w14:textId="5426C501" w:rsidR="00E57941" w:rsidRPr="00B52176" w:rsidRDefault="00E57941" w:rsidP="00F76001">
      <w:pPr>
        <w:spacing w:after="0" w:line="240" w:lineRule="auto"/>
        <w:jc w:val="center"/>
        <w:rPr>
          <w:rFonts w:ascii="Calibri" w:eastAsia="Times New Roman" w:hAnsi="Calibri" w:cs="Arial"/>
          <w:b/>
          <w:bCs/>
          <w:iCs/>
          <w:sz w:val="20"/>
          <w:szCs w:val="20"/>
          <w:highlight w:val="yellow"/>
          <w:lang w:val="en-CA" w:eastAsia="en-CA"/>
        </w:rPr>
      </w:pPr>
      <w:r w:rsidRPr="00B52176">
        <w:rPr>
          <w:rFonts w:ascii="Calibri" w:eastAsia="Times New Roman" w:hAnsi="Calibri" w:cs="Arial"/>
          <w:b/>
          <w:bCs/>
          <w:iCs/>
          <w:sz w:val="20"/>
          <w:szCs w:val="20"/>
          <w:highlight w:val="yellow"/>
          <w:lang w:val="en-CA" w:eastAsia="en-CA"/>
        </w:rPr>
        <w:t>ANNEX B</w:t>
      </w:r>
    </w:p>
    <w:p w14:paraId="3E3F1713" w14:textId="6AFF1C8B" w:rsidR="00E57941" w:rsidRPr="00E57941" w:rsidRDefault="00E57941" w:rsidP="00E57941">
      <w:pPr>
        <w:spacing w:after="0" w:line="240" w:lineRule="auto"/>
        <w:jc w:val="center"/>
        <w:rPr>
          <w:rFonts w:ascii="Calibri" w:eastAsia="Times New Roman" w:hAnsi="Calibri" w:cs="Arial"/>
          <w:b/>
          <w:bCs/>
          <w:iCs/>
          <w:sz w:val="20"/>
          <w:szCs w:val="20"/>
          <w:lang w:val="en-CA" w:eastAsia="en-CA"/>
        </w:rPr>
      </w:pPr>
      <w:r w:rsidRPr="00DF0B69">
        <w:rPr>
          <w:rFonts w:ascii="Calibri" w:eastAsia="Times New Roman" w:hAnsi="Calibri" w:cs="Arial"/>
          <w:b/>
          <w:bCs/>
          <w:iCs/>
          <w:sz w:val="20"/>
          <w:szCs w:val="20"/>
          <w:highlight w:val="yellow"/>
          <w:lang w:val="en-CA" w:eastAsia="en-CA"/>
        </w:rPr>
        <w:t>COVID-19 VACCINATION REQUIREMENT CERTIFICATION</w:t>
      </w:r>
    </w:p>
    <w:p w14:paraId="1564F7DD" w14:textId="77777777" w:rsidR="00E57941" w:rsidRPr="00E57941" w:rsidRDefault="00E57941" w:rsidP="00E57941">
      <w:pPr>
        <w:spacing w:after="0" w:line="240" w:lineRule="auto"/>
        <w:jc w:val="center"/>
        <w:rPr>
          <w:rFonts w:ascii="Calibri" w:eastAsia="Times New Roman" w:hAnsi="Calibri" w:cs="Arial"/>
          <w:iCs/>
          <w:sz w:val="20"/>
          <w:szCs w:val="20"/>
          <w:lang w:val="en-CA" w:eastAsia="en-CA"/>
        </w:rPr>
      </w:pPr>
    </w:p>
    <w:p w14:paraId="5D85A975" w14:textId="77777777" w:rsidR="00E57941" w:rsidRPr="00E57941" w:rsidRDefault="00E57941" w:rsidP="00E57941">
      <w:pPr>
        <w:spacing w:after="0" w:line="240" w:lineRule="auto"/>
        <w:rPr>
          <w:rFonts w:ascii="Calibri" w:eastAsia="Times New Roman" w:hAnsi="Calibri" w:cs="Arial"/>
          <w:iCs/>
          <w:sz w:val="20"/>
          <w:szCs w:val="20"/>
          <w:lang w:val="en-CA" w:eastAsia="en-CA"/>
        </w:rPr>
      </w:pPr>
      <w:r w:rsidRPr="00E57941">
        <w:rPr>
          <w:rFonts w:ascii="Calibri" w:eastAsia="Times New Roman" w:hAnsi="Calibri" w:cs="Arial"/>
          <w:iCs/>
          <w:sz w:val="20"/>
          <w:szCs w:val="20"/>
          <w:lang w:val="en-CA" w:eastAsia="en-CA"/>
        </w:rPr>
        <w:t>The Contractor is to complete and submit the COVID-19 Vaccination Requirement Certification below with their bid.</w:t>
      </w:r>
    </w:p>
    <w:p w14:paraId="6BC2D4FA" w14:textId="77777777" w:rsidR="00E57941" w:rsidRPr="00E57941" w:rsidRDefault="00E57941" w:rsidP="00E57941">
      <w:pPr>
        <w:spacing w:after="0" w:line="240" w:lineRule="auto"/>
        <w:rPr>
          <w:rFonts w:ascii="Calibri" w:eastAsia="Times New Roman" w:hAnsi="Calibri" w:cs="Arial"/>
          <w:iCs/>
          <w:sz w:val="20"/>
          <w:szCs w:val="20"/>
          <w:lang w:val="en-CA" w:eastAsia="en-CA"/>
        </w:rPr>
      </w:pPr>
    </w:p>
    <w:p w14:paraId="2C71751B" w14:textId="77777777" w:rsidR="00E57941" w:rsidRPr="00F879D9" w:rsidRDefault="00E57941" w:rsidP="00E57941">
      <w:pPr>
        <w:tabs>
          <w:tab w:val="left" w:pos="4680"/>
        </w:tabs>
        <w:autoSpaceDE w:val="0"/>
        <w:autoSpaceDN w:val="0"/>
        <w:adjustRightInd w:val="0"/>
        <w:spacing w:after="0" w:line="240" w:lineRule="auto"/>
        <w:contextualSpacing/>
        <w:rPr>
          <w:rFonts w:eastAsia="Times New Roman" w:cstheme="minorHAnsi"/>
          <w:b/>
          <w:bCs/>
          <w:sz w:val="20"/>
          <w:szCs w:val="20"/>
          <w:lang w:val="en-CA" w:eastAsia="fr-FR"/>
        </w:rPr>
      </w:pPr>
      <w:bookmarkStart w:id="0" w:name="_Hlk83364602"/>
      <w:r w:rsidRPr="00F879D9">
        <w:rPr>
          <w:rFonts w:eastAsia="Times New Roman" w:cstheme="minorHAnsi"/>
          <w:b/>
          <w:sz w:val="20"/>
          <w:szCs w:val="20"/>
          <w:lang w:val="en-CA" w:eastAsia="fr-FR"/>
        </w:rPr>
        <w:t xml:space="preserve">COVID-19 </w:t>
      </w:r>
      <w:bookmarkEnd w:id="0"/>
      <w:r w:rsidRPr="00F879D9">
        <w:rPr>
          <w:rFonts w:eastAsia="Times New Roman" w:cstheme="minorHAnsi"/>
          <w:b/>
          <w:sz w:val="20"/>
          <w:szCs w:val="20"/>
          <w:lang w:val="en-CA" w:eastAsia="fr-FR"/>
        </w:rPr>
        <w:t>Vaccination Requirement Certification</w:t>
      </w:r>
    </w:p>
    <w:p w14:paraId="17A65112" w14:textId="77777777" w:rsidR="00E57941" w:rsidRPr="00F879D9" w:rsidRDefault="00E57941" w:rsidP="00E57941">
      <w:pPr>
        <w:tabs>
          <w:tab w:val="left" w:pos="4680"/>
        </w:tabs>
        <w:autoSpaceDE w:val="0"/>
        <w:autoSpaceDN w:val="0"/>
        <w:adjustRightInd w:val="0"/>
        <w:spacing w:after="0" w:line="240" w:lineRule="auto"/>
        <w:contextualSpacing/>
        <w:rPr>
          <w:rFonts w:eastAsia="Times New Roman" w:cstheme="minorHAnsi"/>
          <w:sz w:val="20"/>
          <w:szCs w:val="20"/>
          <w:lang w:val="en-CA" w:eastAsia="fr-FR"/>
        </w:rPr>
      </w:pPr>
    </w:p>
    <w:p w14:paraId="335B3DB8"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 xml:space="preserve">I, ____________________________________ </w:t>
      </w:r>
      <w:r w:rsidRPr="00CB53A5">
        <w:rPr>
          <w:rFonts w:eastAsia="Times New Roman" w:cstheme="minorHAnsi"/>
          <w:color w:val="0000FF"/>
          <w:sz w:val="20"/>
          <w:szCs w:val="20"/>
          <w:lang w:val="en-CA" w:eastAsia="fr-FR"/>
        </w:rPr>
        <w:t>(first and last name)</w:t>
      </w:r>
      <w:r w:rsidRPr="00CB53A5">
        <w:rPr>
          <w:rFonts w:eastAsia="Times New Roman" w:cstheme="minorHAnsi"/>
          <w:sz w:val="20"/>
          <w:szCs w:val="20"/>
          <w:lang w:val="en-CA" w:eastAsia="fr-FR"/>
        </w:rPr>
        <w:t xml:space="preserve">, as the representative of ____________________________________ </w:t>
      </w:r>
      <w:r w:rsidRPr="00CB53A5">
        <w:rPr>
          <w:rFonts w:eastAsia="Times New Roman" w:cstheme="minorHAnsi"/>
          <w:color w:val="0000FF"/>
          <w:sz w:val="20"/>
          <w:szCs w:val="20"/>
          <w:lang w:val="en-CA" w:eastAsia="fr-FR"/>
        </w:rPr>
        <w:t>(name of business)</w:t>
      </w:r>
      <w:r w:rsidRPr="00CB53A5">
        <w:rPr>
          <w:rFonts w:eastAsia="Times New Roman" w:cstheme="minorHAnsi"/>
          <w:sz w:val="20"/>
          <w:szCs w:val="20"/>
          <w:lang w:val="en-CA" w:eastAsia="fr-FR"/>
        </w:rPr>
        <w:t xml:space="preserve"> pursuant to ____________________________________ </w:t>
      </w:r>
      <w:r w:rsidRPr="00CB53A5">
        <w:rPr>
          <w:rFonts w:eastAsia="Times New Roman" w:cstheme="minorHAnsi"/>
          <w:color w:val="0000FF"/>
          <w:sz w:val="20"/>
          <w:szCs w:val="20"/>
          <w:lang w:val="en-CA" w:eastAsia="fr-FR"/>
        </w:rPr>
        <w:t>(insert solicitation number)</w:t>
      </w:r>
      <w:r w:rsidRPr="00CB53A5">
        <w:rPr>
          <w:rFonts w:eastAsia="Times New Roman" w:cstheme="minorHAnsi"/>
          <w:sz w:val="20"/>
          <w:szCs w:val="20"/>
          <w:lang w:val="en-CA" w:eastAsia="fr-FR"/>
        </w:rPr>
        <w:t xml:space="preserve">, warrant and certify that all personnel that ____________________________________ </w:t>
      </w:r>
      <w:r w:rsidRPr="00CB53A5">
        <w:rPr>
          <w:rFonts w:eastAsia="Times New Roman" w:cstheme="minorHAnsi"/>
          <w:color w:val="0000FF"/>
          <w:sz w:val="20"/>
          <w:szCs w:val="20"/>
          <w:lang w:val="en-CA" w:eastAsia="fr-FR"/>
        </w:rPr>
        <w:t>(name of business)</w:t>
      </w:r>
      <w:r w:rsidRPr="00CB53A5">
        <w:rPr>
          <w:rFonts w:eastAsia="Times New Roman" w:cstheme="minorHAnsi"/>
          <w:sz w:val="20"/>
          <w:szCs w:val="20"/>
          <w:lang w:val="en-CA" w:eastAsia="fr-FR"/>
        </w:rPr>
        <w:t xml:space="preserve"> will provide on the resulting Contract who access federal government workplaces where they may come into contact with public servants will be:</w:t>
      </w:r>
    </w:p>
    <w:p w14:paraId="4E5B9A7A" w14:textId="77777777" w:rsidR="00CB53A5" w:rsidRPr="00CB53A5" w:rsidRDefault="00CB53A5" w:rsidP="00CB53A5">
      <w:pPr>
        <w:spacing w:after="0" w:line="240" w:lineRule="auto"/>
        <w:rPr>
          <w:rFonts w:eastAsia="Times New Roman" w:cstheme="minorHAnsi"/>
          <w:sz w:val="20"/>
          <w:szCs w:val="20"/>
          <w:lang w:val="en-CA" w:eastAsia="fr-FR"/>
        </w:rPr>
      </w:pPr>
    </w:p>
    <w:p w14:paraId="2B4223F9" w14:textId="77777777" w:rsidR="00CB53A5" w:rsidRPr="00CB53A5" w:rsidRDefault="00CB53A5" w:rsidP="00CB53A5">
      <w:pPr>
        <w:numPr>
          <w:ilvl w:val="0"/>
          <w:numId w:val="3"/>
        </w:num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fully vaccinated against COVID-19;</w:t>
      </w:r>
    </w:p>
    <w:p w14:paraId="236ABF48" w14:textId="77777777" w:rsidR="00CB53A5" w:rsidRPr="00CB53A5" w:rsidRDefault="00CB53A5" w:rsidP="00CB53A5">
      <w:pPr>
        <w:spacing w:after="0" w:line="240" w:lineRule="auto"/>
        <w:ind w:left="360"/>
        <w:rPr>
          <w:rFonts w:eastAsia="Times New Roman" w:cstheme="minorHAnsi"/>
          <w:sz w:val="20"/>
          <w:szCs w:val="20"/>
          <w:lang w:val="en-CA" w:eastAsia="fr-FR"/>
        </w:rPr>
      </w:pPr>
    </w:p>
    <w:p w14:paraId="5138ECFF" w14:textId="77777777" w:rsidR="00CB53A5" w:rsidRPr="00CB53A5" w:rsidRDefault="00CB53A5" w:rsidP="00CB53A5">
      <w:pPr>
        <w:numPr>
          <w:ilvl w:val="0"/>
          <w:numId w:val="3"/>
        </w:num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for personnel that are unable to be vaccinated due to a certified medical contraindication, religion or other prohibited grounds of discrimination under the Canadian Human Rights Act, subject to accommodation and mitigation measures that have been presented to and approved by Canada; or</w:t>
      </w:r>
    </w:p>
    <w:p w14:paraId="0FE8C330" w14:textId="77777777" w:rsidR="00CB53A5" w:rsidRPr="00CB53A5" w:rsidRDefault="00CB53A5" w:rsidP="00CB53A5">
      <w:pPr>
        <w:spacing w:after="0" w:line="240" w:lineRule="auto"/>
        <w:ind w:left="720"/>
        <w:contextualSpacing/>
        <w:rPr>
          <w:rFonts w:eastAsia="Calibri" w:cstheme="minorHAnsi"/>
          <w:szCs w:val="20"/>
          <w:lang w:val="en-CA" w:eastAsia="fr-FR"/>
        </w:rPr>
      </w:pPr>
    </w:p>
    <w:p w14:paraId="6F94C607" w14:textId="77777777" w:rsidR="00CB53A5" w:rsidRPr="00CB53A5" w:rsidRDefault="00CB53A5" w:rsidP="00CB53A5">
      <w:pPr>
        <w:numPr>
          <w:ilvl w:val="0"/>
          <w:numId w:val="3"/>
        </w:num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partially vaccinated against COVID-19 for a period of up to 10 weeks from the date of their first dose and subject to temporary measures that have been presented to and approved by Canada, immediately after which period the personnel will meet the conditions of (a) or (b) or will no longer access federal government workplaces where they may come into contact with public servants under this Contract;</w:t>
      </w:r>
    </w:p>
    <w:p w14:paraId="397DE039" w14:textId="77777777" w:rsidR="00CB53A5" w:rsidRPr="00CB53A5" w:rsidRDefault="00CB53A5" w:rsidP="00CB53A5">
      <w:pPr>
        <w:spacing w:after="0" w:line="240" w:lineRule="auto"/>
        <w:rPr>
          <w:rFonts w:eastAsia="Times New Roman" w:cstheme="minorHAnsi"/>
          <w:sz w:val="20"/>
          <w:szCs w:val="20"/>
          <w:lang w:val="en-CA" w:eastAsia="fr-FR"/>
        </w:rPr>
      </w:pPr>
    </w:p>
    <w:p w14:paraId="2D0FB0EB"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until such time that Canada indicates that the vaccination requirements of the COVID-19 Vaccination Policy for Supplier Personnel are no longer in effect.</w:t>
      </w:r>
    </w:p>
    <w:p w14:paraId="4E02E26A" w14:textId="77777777" w:rsidR="00CB53A5" w:rsidRPr="00CB53A5" w:rsidRDefault="00CB53A5" w:rsidP="00CB53A5">
      <w:pPr>
        <w:spacing w:after="0" w:line="240" w:lineRule="auto"/>
        <w:rPr>
          <w:rFonts w:eastAsia="Times New Roman" w:cstheme="minorHAnsi"/>
          <w:sz w:val="20"/>
          <w:szCs w:val="20"/>
          <w:lang w:val="en-CA" w:eastAsia="fr-FR"/>
        </w:rPr>
      </w:pPr>
    </w:p>
    <w:p w14:paraId="5FB4DB71"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 xml:space="preserve">I certify that all personnel provided by ____________________________________ </w:t>
      </w:r>
      <w:r w:rsidRPr="00CB53A5">
        <w:rPr>
          <w:rFonts w:eastAsia="Times New Roman" w:cstheme="minorHAnsi"/>
          <w:color w:val="0000FF"/>
          <w:sz w:val="20"/>
          <w:szCs w:val="20"/>
          <w:lang w:val="en-CA" w:eastAsia="fr-FR"/>
        </w:rPr>
        <w:t>(name of business)</w:t>
      </w:r>
      <w:r w:rsidRPr="00CB53A5">
        <w:rPr>
          <w:rFonts w:eastAsia="Times New Roman" w:cstheme="minorHAnsi"/>
          <w:sz w:val="20"/>
          <w:szCs w:val="20"/>
          <w:lang w:val="en-CA" w:eastAsia="fr-FR"/>
        </w:rPr>
        <w:t xml:space="preserve"> have been notified of the vaccination requirements of the Government of Canada’s COVID-19 Vaccination Policy for Supplier Personnel, and that the ____________________________________ </w:t>
      </w:r>
      <w:r w:rsidRPr="00CB53A5">
        <w:rPr>
          <w:rFonts w:eastAsia="Times New Roman" w:cstheme="minorHAnsi"/>
          <w:color w:val="0000FF"/>
          <w:sz w:val="20"/>
          <w:szCs w:val="20"/>
          <w:lang w:val="en-CA" w:eastAsia="fr-FR"/>
        </w:rPr>
        <w:t>(name of business)</w:t>
      </w:r>
      <w:r w:rsidRPr="00CB53A5">
        <w:rPr>
          <w:rFonts w:eastAsia="Times New Roman" w:cstheme="minorHAnsi"/>
          <w:sz w:val="20"/>
          <w:szCs w:val="20"/>
          <w:lang w:val="en-CA" w:eastAsia="fr-FR"/>
        </w:rPr>
        <w:t xml:space="preserve"> has certified to their compliance with this requirement.</w:t>
      </w:r>
    </w:p>
    <w:p w14:paraId="38535D36" w14:textId="77777777" w:rsidR="00CB53A5" w:rsidRPr="00CB53A5" w:rsidRDefault="00CB53A5" w:rsidP="00CB53A5">
      <w:pPr>
        <w:spacing w:after="0" w:line="240" w:lineRule="auto"/>
        <w:rPr>
          <w:rFonts w:eastAsia="Times New Roman" w:cstheme="minorHAnsi"/>
          <w:sz w:val="20"/>
          <w:szCs w:val="20"/>
          <w:lang w:val="en-CA" w:eastAsia="fr-FR"/>
        </w:rPr>
      </w:pPr>
    </w:p>
    <w:p w14:paraId="712BAE51"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I certify that the information provided is true as of the date indicated below and will continue to be true for the duration of the Contract. I understand that the certifications provided to Canada are subject to verification at all times. I also understand that Canada will declare a contractor in default, if a certification is found to be untrue, whether made knowingly or unknowingly, during the bid or contract period. Canada reserves the right to ask for additional information to verify the certifications. Failure to comply with any request or requirement imposed by Canada will constitute a default under the Contract.</w:t>
      </w:r>
    </w:p>
    <w:p w14:paraId="33CB4121" w14:textId="77777777" w:rsidR="00CB53A5" w:rsidRPr="00CB53A5" w:rsidRDefault="00CB53A5" w:rsidP="00CB53A5">
      <w:pPr>
        <w:spacing w:after="0" w:line="240" w:lineRule="auto"/>
        <w:rPr>
          <w:rFonts w:eastAsia="Times New Roman" w:cstheme="minorHAnsi"/>
          <w:sz w:val="20"/>
          <w:szCs w:val="20"/>
          <w:lang w:val="en-CA" w:eastAsia="fr-FR"/>
        </w:rPr>
      </w:pPr>
    </w:p>
    <w:p w14:paraId="178E5174"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Signature: ____________________________________</w:t>
      </w:r>
    </w:p>
    <w:p w14:paraId="49D78709" w14:textId="77777777" w:rsidR="00CB53A5" w:rsidRPr="00CB53A5" w:rsidRDefault="00CB53A5" w:rsidP="00CB53A5">
      <w:pPr>
        <w:spacing w:after="0" w:line="240" w:lineRule="auto"/>
        <w:rPr>
          <w:rFonts w:eastAsia="Times New Roman" w:cstheme="minorHAnsi"/>
          <w:sz w:val="20"/>
          <w:szCs w:val="20"/>
          <w:lang w:val="en-CA" w:eastAsia="fr-FR"/>
        </w:rPr>
      </w:pPr>
    </w:p>
    <w:p w14:paraId="6C645170"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Date: ____________________________________</w:t>
      </w:r>
    </w:p>
    <w:p w14:paraId="5F95287A" w14:textId="77777777" w:rsidR="00CB53A5" w:rsidRPr="00CB53A5" w:rsidRDefault="00CB53A5" w:rsidP="00CB53A5">
      <w:pPr>
        <w:spacing w:after="0" w:line="240" w:lineRule="auto"/>
        <w:rPr>
          <w:rFonts w:eastAsia="Times New Roman" w:cstheme="minorHAnsi"/>
          <w:sz w:val="20"/>
          <w:szCs w:val="20"/>
          <w:lang w:val="en-CA" w:eastAsia="fr-FR"/>
        </w:rPr>
      </w:pPr>
    </w:p>
    <w:p w14:paraId="783EB4A5" w14:textId="77777777" w:rsidR="00CB53A5" w:rsidRPr="00CB53A5" w:rsidRDefault="00CB53A5" w:rsidP="00CB53A5">
      <w:pPr>
        <w:spacing w:after="0" w:line="240" w:lineRule="auto"/>
        <w:rPr>
          <w:rFonts w:eastAsia="Times New Roman" w:cstheme="minorHAnsi"/>
          <w:b/>
          <w:bCs/>
          <w:sz w:val="20"/>
          <w:szCs w:val="20"/>
          <w:lang w:val="en-CA" w:eastAsia="fr-FR"/>
        </w:rPr>
      </w:pPr>
      <w:r w:rsidRPr="00CB53A5">
        <w:rPr>
          <w:rFonts w:eastAsia="Times New Roman" w:cstheme="minorHAnsi"/>
          <w:b/>
          <w:bCs/>
          <w:sz w:val="20"/>
          <w:szCs w:val="20"/>
          <w:lang w:val="en-CA" w:eastAsia="fr-FR"/>
        </w:rPr>
        <w:t xml:space="preserve">Optional </w:t>
      </w:r>
    </w:p>
    <w:p w14:paraId="18A52677" w14:textId="77777777" w:rsidR="00CB53A5" w:rsidRPr="00CB53A5" w:rsidRDefault="00CB53A5" w:rsidP="00CB53A5">
      <w:pPr>
        <w:spacing w:after="0" w:line="240" w:lineRule="auto"/>
        <w:rPr>
          <w:rFonts w:eastAsia="Times New Roman" w:cstheme="minorHAnsi"/>
          <w:sz w:val="20"/>
          <w:szCs w:val="20"/>
          <w:lang w:val="en-CA" w:eastAsia="fr-FR"/>
        </w:rPr>
      </w:pPr>
    </w:p>
    <w:p w14:paraId="12C154E9"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For data purposes only, initial below if your business already has its own mandatory vaccination policy or requirements for employees in place. Initialing below is not a substitute for completing the mandatory certification above.</w:t>
      </w:r>
    </w:p>
    <w:p w14:paraId="1DE33288" w14:textId="77777777" w:rsidR="00CB53A5" w:rsidRPr="00CB53A5" w:rsidRDefault="00CB53A5" w:rsidP="00CB53A5">
      <w:pPr>
        <w:spacing w:after="0" w:line="240" w:lineRule="auto"/>
        <w:rPr>
          <w:rFonts w:eastAsia="Times New Roman" w:cstheme="minorHAnsi"/>
          <w:sz w:val="20"/>
          <w:szCs w:val="20"/>
          <w:lang w:val="en-CA" w:eastAsia="fr-FR"/>
        </w:rPr>
      </w:pPr>
    </w:p>
    <w:p w14:paraId="3016549D" w14:textId="77777777" w:rsidR="00CB53A5" w:rsidRPr="00CB53A5" w:rsidRDefault="00CB53A5" w:rsidP="00CB53A5">
      <w:pPr>
        <w:spacing w:after="0" w:line="240" w:lineRule="auto"/>
        <w:rPr>
          <w:rFonts w:eastAsia="Times New Roman" w:cstheme="minorHAnsi"/>
          <w:sz w:val="20"/>
          <w:szCs w:val="20"/>
          <w:lang w:val="en-CA" w:eastAsia="fr-FR"/>
        </w:rPr>
      </w:pPr>
    </w:p>
    <w:p w14:paraId="63B8D044"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Initials: __________________</w:t>
      </w:r>
    </w:p>
    <w:p w14:paraId="441ABA9D" w14:textId="77777777" w:rsidR="00CB53A5" w:rsidRPr="00CB53A5" w:rsidRDefault="00CB53A5" w:rsidP="00CB53A5">
      <w:pPr>
        <w:spacing w:after="0" w:line="240" w:lineRule="auto"/>
        <w:rPr>
          <w:rFonts w:eastAsia="Times New Roman" w:cstheme="minorHAnsi"/>
          <w:sz w:val="20"/>
          <w:szCs w:val="20"/>
          <w:lang w:val="en-CA" w:eastAsia="fr-FR"/>
        </w:rPr>
      </w:pPr>
    </w:p>
    <w:p w14:paraId="5075E0D1" w14:textId="77777777" w:rsidR="00CB53A5" w:rsidRPr="00CB53A5" w:rsidRDefault="00CB53A5" w:rsidP="00CB53A5">
      <w:pPr>
        <w:spacing w:after="0" w:line="240" w:lineRule="auto"/>
        <w:rPr>
          <w:rFonts w:eastAsia="Times New Roman" w:cstheme="minorHAnsi"/>
          <w:sz w:val="20"/>
          <w:szCs w:val="20"/>
          <w:lang w:val="en-CA" w:eastAsia="fr-FR"/>
        </w:rPr>
      </w:pPr>
      <w:r w:rsidRPr="00CB53A5">
        <w:rPr>
          <w:rFonts w:eastAsia="Times New Roman" w:cstheme="minorHAnsi"/>
          <w:sz w:val="20"/>
          <w:szCs w:val="20"/>
          <w:lang w:val="en-CA" w:eastAsia="fr-FR"/>
        </w:rPr>
        <w:t>Information you provide on this Certification Form and in accordance with the Government of Canada’s COVID-19 Vaccination Policy for Supplier Personnel will be protected, used, stored and disclosed in accordance with the Privacy Act. Please note that you have a right to access and correct any information on your file, and you have a right to file a complaint with the Office of the Privacy Commissioner regarding the handling of your personal information. These rights also apply to all individuals who are deemed to be personnel for the purpose for the Contract and who require access to federal government workplaces where they may come into contact with public servants.</w:t>
      </w:r>
    </w:p>
    <w:p w14:paraId="7FC430F8" w14:textId="08497435" w:rsidR="00E57941" w:rsidRPr="00F879D9" w:rsidRDefault="00E57941" w:rsidP="00E57941">
      <w:pPr>
        <w:tabs>
          <w:tab w:val="left" w:pos="4680"/>
        </w:tabs>
        <w:autoSpaceDE w:val="0"/>
        <w:autoSpaceDN w:val="0"/>
        <w:adjustRightInd w:val="0"/>
        <w:spacing w:after="0" w:line="240" w:lineRule="auto"/>
        <w:contextualSpacing/>
        <w:rPr>
          <w:rFonts w:eastAsia="Times New Roman" w:cstheme="minorHAnsi"/>
          <w:sz w:val="20"/>
          <w:szCs w:val="20"/>
          <w:lang w:val="en-CA" w:eastAsia="fr-FR"/>
        </w:rPr>
      </w:pPr>
    </w:p>
    <w:p w14:paraId="67942553" w14:textId="48643396" w:rsidR="00E57941" w:rsidRPr="00F879D9" w:rsidRDefault="00E57941" w:rsidP="00E57941">
      <w:pPr>
        <w:spacing w:after="0" w:line="240" w:lineRule="auto"/>
        <w:rPr>
          <w:rFonts w:cstheme="minorHAnsi"/>
          <w:sz w:val="16"/>
          <w:szCs w:val="16"/>
          <w:lang w:val="en-CA"/>
        </w:rPr>
      </w:pPr>
    </w:p>
    <w:p w14:paraId="36B96EA6" w14:textId="02D699D2" w:rsidR="00DF0B69" w:rsidRPr="00F879D9" w:rsidRDefault="00DF0B69" w:rsidP="00E57941">
      <w:pPr>
        <w:spacing w:after="0" w:line="240" w:lineRule="auto"/>
        <w:rPr>
          <w:rFonts w:cstheme="minorHAnsi"/>
          <w:sz w:val="16"/>
          <w:szCs w:val="16"/>
          <w:lang w:val="en-CA"/>
        </w:rPr>
      </w:pPr>
    </w:p>
    <w:p w14:paraId="7DD7B3A6" w14:textId="5713E782" w:rsidR="00DF0B69" w:rsidRPr="00F879D9" w:rsidRDefault="00DF0B69" w:rsidP="00E57941">
      <w:pPr>
        <w:spacing w:after="0" w:line="240" w:lineRule="auto"/>
        <w:rPr>
          <w:rFonts w:cstheme="minorHAnsi"/>
          <w:sz w:val="16"/>
          <w:szCs w:val="16"/>
          <w:lang w:val="en-CA"/>
        </w:rPr>
      </w:pPr>
    </w:p>
    <w:p w14:paraId="31A54EE7" w14:textId="2DD0C43E" w:rsidR="00DF0B69" w:rsidRPr="00F879D9" w:rsidRDefault="00DF0B69" w:rsidP="00E57941">
      <w:pPr>
        <w:spacing w:after="0" w:line="240" w:lineRule="auto"/>
        <w:rPr>
          <w:rFonts w:cstheme="minorHAnsi"/>
          <w:sz w:val="16"/>
          <w:szCs w:val="16"/>
          <w:lang w:val="en-CA"/>
        </w:rPr>
      </w:pPr>
    </w:p>
    <w:p w14:paraId="3D054D93" w14:textId="0F7DCC15" w:rsidR="00DF0B69" w:rsidRPr="00F879D9" w:rsidRDefault="00DF0B69" w:rsidP="00E57941">
      <w:pPr>
        <w:spacing w:after="0" w:line="240" w:lineRule="auto"/>
        <w:rPr>
          <w:rFonts w:cstheme="minorHAnsi"/>
          <w:sz w:val="16"/>
          <w:szCs w:val="16"/>
          <w:lang w:val="en-CA"/>
        </w:rPr>
      </w:pPr>
    </w:p>
    <w:p w14:paraId="680B06A3" w14:textId="0A0A8039" w:rsidR="00DF0B69" w:rsidRPr="00F879D9" w:rsidRDefault="00DF0B69" w:rsidP="00E57941">
      <w:pPr>
        <w:spacing w:after="0" w:line="240" w:lineRule="auto"/>
        <w:rPr>
          <w:rFonts w:cstheme="minorHAnsi"/>
          <w:sz w:val="16"/>
          <w:szCs w:val="16"/>
          <w:lang w:val="en-CA"/>
        </w:rPr>
      </w:pPr>
    </w:p>
    <w:p w14:paraId="5C0ABF18" w14:textId="2351F21C" w:rsidR="00DF0B69" w:rsidRPr="00F879D9" w:rsidRDefault="00DF0B69" w:rsidP="00E57941">
      <w:pPr>
        <w:spacing w:after="0" w:line="240" w:lineRule="auto"/>
        <w:rPr>
          <w:rFonts w:cstheme="minorHAnsi"/>
          <w:sz w:val="16"/>
          <w:szCs w:val="16"/>
          <w:lang w:val="en-CA"/>
        </w:rPr>
      </w:pPr>
    </w:p>
    <w:p w14:paraId="19C1CF5A" w14:textId="3B3C657F" w:rsidR="00DF0B69" w:rsidRPr="00F879D9" w:rsidRDefault="00DF0B69" w:rsidP="00E57941">
      <w:pPr>
        <w:spacing w:after="0" w:line="240" w:lineRule="auto"/>
        <w:rPr>
          <w:rFonts w:cstheme="minorHAnsi"/>
          <w:sz w:val="16"/>
          <w:szCs w:val="16"/>
          <w:lang w:val="en-CA"/>
        </w:rPr>
      </w:pPr>
    </w:p>
    <w:p w14:paraId="170E7CA6" w14:textId="1861E3E3" w:rsidR="00DF0B69" w:rsidRDefault="00B52176" w:rsidP="00B52176">
      <w:pPr>
        <w:spacing w:after="0" w:line="240" w:lineRule="auto"/>
        <w:jc w:val="right"/>
        <w:rPr>
          <w:rFonts w:ascii="Arial" w:hAnsi="Arial" w:cs="Arial"/>
          <w:sz w:val="16"/>
          <w:szCs w:val="16"/>
          <w:lang w:val="en-CA"/>
        </w:rPr>
      </w:pPr>
      <w:r w:rsidRPr="00B52176">
        <w:rPr>
          <w:rFonts w:ascii="Arial" w:hAnsi="Arial" w:cs="Arial"/>
          <w:sz w:val="16"/>
          <w:szCs w:val="16"/>
          <w:lang w:val="en-CA"/>
        </w:rPr>
        <w:t xml:space="preserve">Furniture Division Version </w:t>
      </w:r>
      <w:r w:rsidR="00F76001">
        <w:rPr>
          <w:rFonts w:ascii="Arial" w:hAnsi="Arial" w:cs="Arial"/>
          <w:sz w:val="16"/>
          <w:szCs w:val="16"/>
          <w:lang w:val="en-CA"/>
        </w:rPr>
        <w:t xml:space="preserve">C.5 </w:t>
      </w:r>
      <w:r w:rsidRPr="00B52176">
        <w:rPr>
          <w:rFonts w:ascii="Arial" w:hAnsi="Arial" w:cs="Arial"/>
          <w:sz w:val="16"/>
          <w:szCs w:val="16"/>
          <w:lang w:val="en-CA"/>
        </w:rPr>
        <w:t>202</w:t>
      </w:r>
      <w:r w:rsidR="00CB53A5">
        <w:rPr>
          <w:rFonts w:ascii="Arial" w:hAnsi="Arial" w:cs="Arial"/>
          <w:sz w:val="16"/>
          <w:szCs w:val="16"/>
          <w:lang w:val="en-CA"/>
        </w:rPr>
        <w:t>2-02-04</w:t>
      </w:r>
    </w:p>
    <w:p w14:paraId="3E3C41FB" w14:textId="7CFCECE7" w:rsidR="00DF0B69" w:rsidRPr="0088159E" w:rsidRDefault="00DF0B69" w:rsidP="00FA1F25">
      <w:pPr>
        <w:spacing w:after="0" w:line="240" w:lineRule="auto"/>
        <w:rPr>
          <w:rFonts w:ascii="Arial" w:hAnsi="Arial" w:cs="Arial"/>
          <w:sz w:val="16"/>
          <w:szCs w:val="16"/>
          <w:lang w:val="en-CA"/>
        </w:rPr>
      </w:pPr>
    </w:p>
    <w:sectPr w:rsidR="00DF0B69" w:rsidRPr="0088159E" w:rsidSect="00570329">
      <w:pgSz w:w="12240" w:h="15840"/>
      <w:pgMar w:top="142" w:right="567" w:bottom="0"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B5EE" w14:textId="77777777" w:rsidR="007E1A8D" w:rsidRDefault="007E1A8D" w:rsidP="00A953B3">
      <w:pPr>
        <w:spacing w:after="0" w:line="240" w:lineRule="auto"/>
      </w:pPr>
      <w:r>
        <w:separator/>
      </w:r>
    </w:p>
  </w:endnote>
  <w:endnote w:type="continuationSeparator" w:id="0">
    <w:p w14:paraId="573D71DF" w14:textId="77777777" w:rsidR="007E1A8D" w:rsidRDefault="007E1A8D" w:rsidP="00A9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F774" w14:textId="77777777" w:rsidR="007E1A8D" w:rsidRDefault="007E1A8D" w:rsidP="00A953B3">
      <w:pPr>
        <w:spacing w:after="0" w:line="240" w:lineRule="auto"/>
      </w:pPr>
      <w:r>
        <w:separator/>
      </w:r>
    </w:p>
  </w:footnote>
  <w:footnote w:type="continuationSeparator" w:id="0">
    <w:p w14:paraId="726558CF" w14:textId="77777777" w:rsidR="007E1A8D" w:rsidRDefault="007E1A8D" w:rsidP="00A9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6985BBA"/>
    <w:multiLevelType w:val="hybridMultilevel"/>
    <w:tmpl w:val="606ED2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AD4BE2"/>
    <w:multiLevelType w:val="hybridMultilevel"/>
    <w:tmpl w:val="E738CF52"/>
    <w:lvl w:ilvl="0" w:tplc="AFDAF3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2"/>
    <w:rsid w:val="00032DDA"/>
    <w:rsid w:val="000449AC"/>
    <w:rsid w:val="000511A3"/>
    <w:rsid w:val="0005320C"/>
    <w:rsid w:val="000569CA"/>
    <w:rsid w:val="0006267A"/>
    <w:rsid w:val="00076242"/>
    <w:rsid w:val="00076617"/>
    <w:rsid w:val="00081A8A"/>
    <w:rsid w:val="00082C17"/>
    <w:rsid w:val="00085D64"/>
    <w:rsid w:val="00092A26"/>
    <w:rsid w:val="00096B6C"/>
    <w:rsid w:val="00097606"/>
    <w:rsid w:val="000A0ACE"/>
    <w:rsid w:val="000A2D20"/>
    <w:rsid w:val="000A4A72"/>
    <w:rsid w:val="000B0F4A"/>
    <w:rsid w:val="00101460"/>
    <w:rsid w:val="00101F34"/>
    <w:rsid w:val="00113819"/>
    <w:rsid w:val="00113FFB"/>
    <w:rsid w:val="00136461"/>
    <w:rsid w:val="00143B76"/>
    <w:rsid w:val="00152AEA"/>
    <w:rsid w:val="00180B39"/>
    <w:rsid w:val="00187278"/>
    <w:rsid w:val="0019243B"/>
    <w:rsid w:val="0019607F"/>
    <w:rsid w:val="001A12AD"/>
    <w:rsid w:val="001A5623"/>
    <w:rsid w:val="001A6F3C"/>
    <w:rsid w:val="001B0177"/>
    <w:rsid w:val="001B5B1D"/>
    <w:rsid w:val="001C0FA8"/>
    <w:rsid w:val="001C4B49"/>
    <w:rsid w:val="001C7FD9"/>
    <w:rsid w:val="001E3D16"/>
    <w:rsid w:val="001E47C1"/>
    <w:rsid w:val="001E5008"/>
    <w:rsid w:val="001F34CC"/>
    <w:rsid w:val="002038FF"/>
    <w:rsid w:val="0023652A"/>
    <w:rsid w:val="00252C3A"/>
    <w:rsid w:val="00263DF1"/>
    <w:rsid w:val="002D6A01"/>
    <w:rsid w:val="002D7D0A"/>
    <w:rsid w:val="002E1C99"/>
    <w:rsid w:val="002F57D1"/>
    <w:rsid w:val="002F70D8"/>
    <w:rsid w:val="00305013"/>
    <w:rsid w:val="00306B85"/>
    <w:rsid w:val="00321F33"/>
    <w:rsid w:val="00335FF2"/>
    <w:rsid w:val="003519F6"/>
    <w:rsid w:val="00352568"/>
    <w:rsid w:val="00374EEE"/>
    <w:rsid w:val="00384E00"/>
    <w:rsid w:val="003B0ED3"/>
    <w:rsid w:val="003B559C"/>
    <w:rsid w:val="003C1D0C"/>
    <w:rsid w:val="003C2306"/>
    <w:rsid w:val="003D26B8"/>
    <w:rsid w:val="003D750E"/>
    <w:rsid w:val="003E4781"/>
    <w:rsid w:val="004013A1"/>
    <w:rsid w:val="00414CC5"/>
    <w:rsid w:val="00426330"/>
    <w:rsid w:val="004407D8"/>
    <w:rsid w:val="004413ED"/>
    <w:rsid w:val="004428CC"/>
    <w:rsid w:val="004477F6"/>
    <w:rsid w:val="00452A9D"/>
    <w:rsid w:val="00462856"/>
    <w:rsid w:val="004628FE"/>
    <w:rsid w:val="004717C4"/>
    <w:rsid w:val="00471FB2"/>
    <w:rsid w:val="004771DF"/>
    <w:rsid w:val="0048753D"/>
    <w:rsid w:val="004A01D5"/>
    <w:rsid w:val="004C021F"/>
    <w:rsid w:val="004C72DC"/>
    <w:rsid w:val="004D76F0"/>
    <w:rsid w:val="004F18E7"/>
    <w:rsid w:val="00500F83"/>
    <w:rsid w:val="00520929"/>
    <w:rsid w:val="00527420"/>
    <w:rsid w:val="0053520F"/>
    <w:rsid w:val="00536B78"/>
    <w:rsid w:val="0054742E"/>
    <w:rsid w:val="00556A47"/>
    <w:rsid w:val="005635B2"/>
    <w:rsid w:val="005646D8"/>
    <w:rsid w:val="00570329"/>
    <w:rsid w:val="0057064C"/>
    <w:rsid w:val="00580428"/>
    <w:rsid w:val="00590DB2"/>
    <w:rsid w:val="00591E48"/>
    <w:rsid w:val="005A3D2E"/>
    <w:rsid w:val="005A3E7B"/>
    <w:rsid w:val="005C5FEF"/>
    <w:rsid w:val="005E23C4"/>
    <w:rsid w:val="005E45E9"/>
    <w:rsid w:val="006202D6"/>
    <w:rsid w:val="006308AA"/>
    <w:rsid w:val="00630D60"/>
    <w:rsid w:val="00632729"/>
    <w:rsid w:val="00644386"/>
    <w:rsid w:val="00655F2C"/>
    <w:rsid w:val="0066504A"/>
    <w:rsid w:val="0066712E"/>
    <w:rsid w:val="00667914"/>
    <w:rsid w:val="0067511C"/>
    <w:rsid w:val="00676A14"/>
    <w:rsid w:val="00677520"/>
    <w:rsid w:val="00690529"/>
    <w:rsid w:val="00692901"/>
    <w:rsid w:val="00694BC3"/>
    <w:rsid w:val="00696259"/>
    <w:rsid w:val="006D186F"/>
    <w:rsid w:val="006D63F1"/>
    <w:rsid w:val="006E4DD5"/>
    <w:rsid w:val="006F1216"/>
    <w:rsid w:val="006F489A"/>
    <w:rsid w:val="00705C9C"/>
    <w:rsid w:val="007131FE"/>
    <w:rsid w:val="007166C3"/>
    <w:rsid w:val="007253D4"/>
    <w:rsid w:val="0073018B"/>
    <w:rsid w:val="0073145C"/>
    <w:rsid w:val="00745364"/>
    <w:rsid w:val="007558EC"/>
    <w:rsid w:val="007568A2"/>
    <w:rsid w:val="00756E96"/>
    <w:rsid w:val="00762551"/>
    <w:rsid w:val="00773F1A"/>
    <w:rsid w:val="007740A0"/>
    <w:rsid w:val="00786F3C"/>
    <w:rsid w:val="007876BF"/>
    <w:rsid w:val="007963ED"/>
    <w:rsid w:val="007A05C0"/>
    <w:rsid w:val="007A7950"/>
    <w:rsid w:val="007B2371"/>
    <w:rsid w:val="007B783C"/>
    <w:rsid w:val="007C41F5"/>
    <w:rsid w:val="007C52A1"/>
    <w:rsid w:val="007D0DB2"/>
    <w:rsid w:val="007D2E57"/>
    <w:rsid w:val="007E1A8D"/>
    <w:rsid w:val="008008FE"/>
    <w:rsid w:val="00807F3C"/>
    <w:rsid w:val="008104A4"/>
    <w:rsid w:val="00817BE3"/>
    <w:rsid w:val="00833FF2"/>
    <w:rsid w:val="00837989"/>
    <w:rsid w:val="00852012"/>
    <w:rsid w:val="00861CBC"/>
    <w:rsid w:val="008624A3"/>
    <w:rsid w:val="00876B10"/>
    <w:rsid w:val="0088159E"/>
    <w:rsid w:val="00884AD6"/>
    <w:rsid w:val="008852BE"/>
    <w:rsid w:val="008911AD"/>
    <w:rsid w:val="0089138E"/>
    <w:rsid w:val="008A5314"/>
    <w:rsid w:val="008A63F8"/>
    <w:rsid w:val="008B089A"/>
    <w:rsid w:val="008B43DC"/>
    <w:rsid w:val="008D3C87"/>
    <w:rsid w:val="008D5940"/>
    <w:rsid w:val="008F2FD0"/>
    <w:rsid w:val="00906617"/>
    <w:rsid w:val="009127AC"/>
    <w:rsid w:val="00912DA8"/>
    <w:rsid w:val="009132DB"/>
    <w:rsid w:val="009222E5"/>
    <w:rsid w:val="00923640"/>
    <w:rsid w:val="00933354"/>
    <w:rsid w:val="0093528F"/>
    <w:rsid w:val="009451A5"/>
    <w:rsid w:val="00946B62"/>
    <w:rsid w:val="00966AF6"/>
    <w:rsid w:val="00973C44"/>
    <w:rsid w:val="0099718E"/>
    <w:rsid w:val="009A60B0"/>
    <w:rsid w:val="009C29BA"/>
    <w:rsid w:val="009D0A13"/>
    <w:rsid w:val="009D2FEC"/>
    <w:rsid w:val="009D3204"/>
    <w:rsid w:val="009D46D0"/>
    <w:rsid w:val="009D7964"/>
    <w:rsid w:val="009E20E2"/>
    <w:rsid w:val="00A11330"/>
    <w:rsid w:val="00A405EC"/>
    <w:rsid w:val="00A73C47"/>
    <w:rsid w:val="00A9036C"/>
    <w:rsid w:val="00A953B3"/>
    <w:rsid w:val="00AB204C"/>
    <w:rsid w:val="00AC2B56"/>
    <w:rsid w:val="00AD3A08"/>
    <w:rsid w:val="00AF0BDF"/>
    <w:rsid w:val="00AF4EC6"/>
    <w:rsid w:val="00AF502B"/>
    <w:rsid w:val="00B009BB"/>
    <w:rsid w:val="00B11537"/>
    <w:rsid w:val="00B16028"/>
    <w:rsid w:val="00B228A3"/>
    <w:rsid w:val="00B24293"/>
    <w:rsid w:val="00B243A5"/>
    <w:rsid w:val="00B24560"/>
    <w:rsid w:val="00B349FC"/>
    <w:rsid w:val="00B34D9E"/>
    <w:rsid w:val="00B3524E"/>
    <w:rsid w:val="00B36A45"/>
    <w:rsid w:val="00B46BDC"/>
    <w:rsid w:val="00B52176"/>
    <w:rsid w:val="00B63A69"/>
    <w:rsid w:val="00B718A2"/>
    <w:rsid w:val="00B745FA"/>
    <w:rsid w:val="00B82895"/>
    <w:rsid w:val="00B846C7"/>
    <w:rsid w:val="00BA276C"/>
    <w:rsid w:val="00BB1D65"/>
    <w:rsid w:val="00BB5796"/>
    <w:rsid w:val="00BC2FFA"/>
    <w:rsid w:val="00BF0E55"/>
    <w:rsid w:val="00BF1CB1"/>
    <w:rsid w:val="00BF468E"/>
    <w:rsid w:val="00C02034"/>
    <w:rsid w:val="00C064BF"/>
    <w:rsid w:val="00C07081"/>
    <w:rsid w:val="00C07F47"/>
    <w:rsid w:val="00C108A1"/>
    <w:rsid w:val="00C12D52"/>
    <w:rsid w:val="00C26314"/>
    <w:rsid w:val="00C316C3"/>
    <w:rsid w:val="00C35DAF"/>
    <w:rsid w:val="00C5418B"/>
    <w:rsid w:val="00C6108D"/>
    <w:rsid w:val="00C64218"/>
    <w:rsid w:val="00C84615"/>
    <w:rsid w:val="00CB26F2"/>
    <w:rsid w:val="00CB47BD"/>
    <w:rsid w:val="00CB53A5"/>
    <w:rsid w:val="00CC42A5"/>
    <w:rsid w:val="00CD0C7F"/>
    <w:rsid w:val="00CF10AB"/>
    <w:rsid w:val="00CF58F9"/>
    <w:rsid w:val="00D0002B"/>
    <w:rsid w:val="00D05470"/>
    <w:rsid w:val="00D11B8D"/>
    <w:rsid w:val="00D4797F"/>
    <w:rsid w:val="00D534D2"/>
    <w:rsid w:val="00D753F6"/>
    <w:rsid w:val="00D761AC"/>
    <w:rsid w:val="00D77DF6"/>
    <w:rsid w:val="00DB59FE"/>
    <w:rsid w:val="00DC4552"/>
    <w:rsid w:val="00DD29A8"/>
    <w:rsid w:val="00DD5339"/>
    <w:rsid w:val="00DE0ABE"/>
    <w:rsid w:val="00DF0B69"/>
    <w:rsid w:val="00E01B62"/>
    <w:rsid w:val="00E03899"/>
    <w:rsid w:val="00E03AC8"/>
    <w:rsid w:val="00E11EBD"/>
    <w:rsid w:val="00E16FAD"/>
    <w:rsid w:val="00E22653"/>
    <w:rsid w:val="00E41742"/>
    <w:rsid w:val="00E41855"/>
    <w:rsid w:val="00E522C7"/>
    <w:rsid w:val="00E531A6"/>
    <w:rsid w:val="00E57941"/>
    <w:rsid w:val="00E637A2"/>
    <w:rsid w:val="00E7073C"/>
    <w:rsid w:val="00E7747F"/>
    <w:rsid w:val="00E82934"/>
    <w:rsid w:val="00E94E7E"/>
    <w:rsid w:val="00E97643"/>
    <w:rsid w:val="00EA03F2"/>
    <w:rsid w:val="00EA6F1C"/>
    <w:rsid w:val="00EB082D"/>
    <w:rsid w:val="00EC28EC"/>
    <w:rsid w:val="00EC2FBC"/>
    <w:rsid w:val="00EE5E4F"/>
    <w:rsid w:val="00EF02B1"/>
    <w:rsid w:val="00F00FFD"/>
    <w:rsid w:val="00F02635"/>
    <w:rsid w:val="00F13FA5"/>
    <w:rsid w:val="00F15ED3"/>
    <w:rsid w:val="00F1680A"/>
    <w:rsid w:val="00F22711"/>
    <w:rsid w:val="00F45CFE"/>
    <w:rsid w:val="00F47212"/>
    <w:rsid w:val="00F47658"/>
    <w:rsid w:val="00F61644"/>
    <w:rsid w:val="00F61B1C"/>
    <w:rsid w:val="00F76001"/>
    <w:rsid w:val="00F879D9"/>
    <w:rsid w:val="00F87E70"/>
    <w:rsid w:val="00F91375"/>
    <w:rsid w:val="00F934A9"/>
    <w:rsid w:val="00F93E5B"/>
    <w:rsid w:val="00F97563"/>
    <w:rsid w:val="00FA1F25"/>
    <w:rsid w:val="00FA309E"/>
    <w:rsid w:val="00FC27E2"/>
    <w:rsid w:val="00FC5303"/>
    <w:rsid w:val="00FD4508"/>
    <w:rsid w:val="00FD57A1"/>
    <w:rsid w:val="00FE2493"/>
    <w:rsid w:val="00FF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906A"/>
  <w15:docId w15:val="{71D62D01-D890-4600-8E12-1DF6A06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914"/>
    <w:rPr>
      <w:color w:val="0000FF" w:themeColor="hyperlink"/>
      <w:u w:val="single"/>
    </w:rPr>
  </w:style>
  <w:style w:type="paragraph" w:styleId="Header">
    <w:name w:val="header"/>
    <w:basedOn w:val="Normal"/>
    <w:link w:val="HeaderChar"/>
    <w:uiPriority w:val="99"/>
    <w:unhideWhenUsed/>
    <w:rsid w:val="00A9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B3"/>
    <w:rPr>
      <w:lang w:val="fr-CA"/>
    </w:rPr>
  </w:style>
  <w:style w:type="paragraph" w:styleId="Footer">
    <w:name w:val="footer"/>
    <w:basedOn w:val="Normal"/>
    <w:link w:val="FooterChar"/>
    <w:uiPriority w:val="99"/>
    <w:unhideWhenUsed/>
    <w:rsid w:val="00A9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B3"/>
    <w:rPr>
      <w:lang w:val="fr-CA"/>
    </w:rPr>
  </w:style>
  <w:style w:type="paragraph" w:styleId="BalloonText">
    <w:name w:val="Balloon Text"/>
    <w:basedOn w:val="Normal"/>
    <w:link w:val="BalloonTextChar"/>
    <w:uiPriority w:val="99"/>
    <w:semiHidden/>
    <w:unhideWhenUsed/>
    <w:rsid w:val="0073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B"/>
    <w:rPr>
      <w:rFonts w:ascii="Segoe UI" w:hAnsi="Segoe UI" w:cs="Segoe UI"/>
      <w:sz w:val="18"/>
      <w:szCs w:val="18"/>
      <w:lang w:val="fr-CA"/>
    </w:rPr>
  </w:style>
  <w:style w:type="paragraph" w:styleId="ListParagraph">
    <w:name w:val="List Paragraph"/>
    <w:basedOn w:val="Normal"/>
    <w:uiPriority w:val="34"/>
    <w:qFormat/>
    <w:rsid w:val="0091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xxxxxxt@tpsgc-pwgsc.gc.ca" TargetMode="External"/><Relationship Id="rId4" Type="http://schemas.openxmlformats.org/officeDocument/2006/relationships/settings" Target="settings.xml"/><Relationship Id="rId9" Type="http://schemas.openxmlformats.org/officeDocument/2006/relationships/hyperlink" Target="mailto:xxxxxxt@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41B-A0D8-4213-B825-B04BC5C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CharronA</dc:creator>
  <cp:lastModifiedBy>Patrick Bouvier</cp:lastModifiedBy>
  <cp:revision>5</cp:revision>
  <cp:lastPrinted>2019-02-28T16:50:00Z</cp:lastPrinted>
  <dcterms:created xsi:type="dcterms:W3CDTF">2022-02-04T16:07:00Z</dcterms:created>
  <dcterms:modified xsi:type="dcterms:W3CDTF">2022-02-07T20:29:00Z</dcterms:modified>
</cp:coreProperties>
</file>