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56DC" w14:textId="77777777" w:rsidR="00996BBB" w:rsidRPr="00996BBB" w:rsidRDefault="00996BBB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56BE0741" wp14:editId="532924ED">
            <wp:extent cx="5943600" cy="7505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br/>
      </w:r>
    </w:p>
    <w:p w14:paraId="4EE5FEDE" w14:textId="01F00FB5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hAnsi="Arial"/>
          <w:b/>
          <w:smallCaps/>
          <w:sz w:val="24"/>
        </w:rPr>
        <w:t>FONDS DE DÉPENSES D’EXPÉRIMENTATION RÉGLEMENTAIRE</w:t>
      </w:r>
    </w:p>
    <w:p w14:paraId="686F7711" w14:textId="4B611507" w:rsidR="00E72D42" w:rsidRPr="00996BBB" w:rsidRDefault="005D2BFC" w:rsidP="00996BB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PROPOSITION</w:t>
      </w:r>
    </w:p>
    <w:p w14:paraId="50F450E7" w14:textId="77777777" w:rsidR="00E72D42" w:rsidRDefault="00E72D42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079" w:type="dxa"/>
        <w:tblInd w:w="-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636"/>
        <w:gridCol w:w="1884"/>
        <w:gridCol w:w="2520"/>
        <w:gridCol w:w="2520"/>
      </w:tblGrid>
      <w:tr w:rsidR="00E72D42" w14:paraId="26A44743" w14:textId="77777777" w:rsidTr="0BEF2526">
        <w:trPr>
          <w:trHeight w:val="617"/>
        </w:trPr>
        <w:tc>
          <w:tcPr>
            <w:tcW w:w="1007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08C54" w14:textId="3A0EF368" w:rsidR="00E72D42" w:rsidRDefault="005D2B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Renseignements sur le demandeur</w:t>
            </w:r>
          </w:p>
        </w:tc>
      </w:tr>
      <w:tr w:rsidR="002A0BB3" w14:paraId="45C58397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4E9987" w14:textId="2B57A1A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Ministère ou organisme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6D648EC1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DAC62A0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560CE6" w14:textId="1B558081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Secteur ou division 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139B39E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27454C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50971A" w14:textId="4F824144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Titre du projet : 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3C18766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224F7618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E558E5" w14:textId="72BA42A0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Nom et titre de la personne-ressource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309013AC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1A4CA99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722A91" w14:textId="46ADCE1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Adresse de courriel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7FD7F13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3E0B690C" w14:textId="77777777" w:rsidTr="009A2F45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14:paraId="17CFC6B7" w14:textId="14C8312F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Numéro de téléphone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190709B0" w14:textId="77777777" w:rsidR="002A0BB3" w:rsidRDefault="002A0BB3" w:rsidP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A0BB3" w14:paraId="682A15B6" w14:textId="77777777" w:rsidTr="0BEF2526">
        <w:tc>
          <w:tcPr>
            <w:tcW w:w="3155" w:type="dxa"/>
            <w:gridSpan w:val="2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DC7911" w14:textId="3CB4B318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Nom du ou de la DG parrain :</w:t>
            </w:r>
          </w:p>
        </w:tc>
        <w:tc>
          <w:tcPr>
            <w:tcW w:w="6924" w:type="dxa"/>
            <w:gridSpan w:val="3"/>
            <w:tcBorders>
              <w:right w:val="single" w:sz="12" w:space="0" w:color="000000" w:themeColor="text1"/>
            </w:tcBorders>
          </w:tcPr>
          <w:p w14:paraId="551D82A7" w14:textId="77777777" w:rsidR="002A0BB3" w:rsidRDefault="002A0BB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6BBB" w14:paraId="6D856171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71C451" w14:textId="5BC1FE96" w:rsidR="00996BBB" w:rsidRPr="009578AF" w:rsidRDefault="00996BBB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4"/>
              </w:rPr>
              <w:t xml:space="preserve">Renseignements sur la proposition </w:t>
            </w:r>
          </w:p>
        </w:tc>
      </w:tr>
      <w:tr w:rsidR="00996BBB" w14:paraId="74D8FF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F68A41" w14:textId="24C1795E" w:rsidR="00356C93" w:rsidRDefault="00356C93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Sommaire </w:t>
            </w:r>
          </w:p>
          <w:p w14:paraId="001D086D" w14:textId="4BFD89C5" w:rsidR="001A13DE" w:rsidRPr="00CD2F11" w:rsidRDefault="00B34145" w:rsidP="00CD2F11">
            <w:pPr>
              <w:rPr>
                <w:rFonts w:ascii="Arial" w:eastAsia="Arial" w:hAnsi="Arial" w:cs="Arial"/>
                <w:bCs/>
                <w:sz w:val="26"/>
                <w:szCs w:val="26"/>
              </w:rPr>
            </w:pPr>
            <w:r>
              <w:rPr>
                <w:rFonts w:ascii="Arial" w:hAnsi="Arial"/>
                <w:sz w:val="22"/>
              </w:rPr>
              <w:t xml:space="preserve">À remplir avec le Centre d’innovation en matière de réglementation (CIR). </w:t>
            </w:r>
          </w:p>
        </w:tc>
      </w:tr>
      <w:tr w:rsidR="00996BBB" w14:paraId="3D94CE28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4374C76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2CCE7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9D6D04" w14:textId="0DCAA02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6DFCD6" w14:textId="2A144C09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B5B302" w14:textId="40A1475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3AB8DD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971888" w14:textId="18FA0BA5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09ECD41C" w14:textId="77777777" w:rsidTr="0BEF2526">
        <w:trPr>
          <w:trHeight w:val="56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3E899C" w14:textId="3E272C89" w:rsidR="00996BBB" w:rsidRPr="00CD2F11" w:rsidRDefault="00996BBB" w:rsidP="00996BB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Contexte </w:t>
            </w:r>
          </w:p>
          <w:p w14:paraId="68D9DE6D" w14:textId="36451299" w:rsidR="00996BBB" w:rsidRPr="00CD2F11" w:rsidRDefault="00996BBB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Présentez le contexte de votre proposition, y compris les éléments suivants. </w:t>
            </w:r>
            <w:r>
              <w:rPr>
                <w:rFonts w:ascii="Arial" w:hAnsi="Arial"/>
              </w:rPr>
              <w:t>Les renseignements peuvent être copiés de la déclaration d’intérêt et développés, s’il y a lieu.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14:paraId="637E041B" w14:textId="7BF7842B" w:rsidR="00B1749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L’environnement réglementaire actuel.</w:t>
            </w:r>
          </w:p>
          <w:p w14:paraId="0C88B1FF" w14:textId="0F892DBF" w:rsidR="002A0BB3" w:rsidRPr="000C4D53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</w:rPr>
              <w:t>Une description du problème que vous essayez de résoudre et si le problème est lié :</w:t>
            </w:r>
          </w:p>
          <w:p w14:paraId="73213323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à un besoin opérationnel :</w:t>
            </w:r>
          </w:p>
          <w:p w14:paraId="5BB3CC0F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>à un défi technologique :</w:t>
            </w:r>
          </w:p>
          <w:p w14:paraId="1BA84F84" w14:textId="77777777" w:rsidR="002A0BB3" w:rsidRPr="005702C3" w:rsidRDefault="002A0BB3" w:rsidP="002A0BB3">
            <w:pPr>
              <w:pStyle w:val="ListParagraph"/>
              <w:numPr>
                <w:ilvl w:val="1"/>
                <w:numId w:val="16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à une possibilité sur le marché :</w:t>
            </w:r>
          </w:p>
          <w:p w14:paraId="2C66815C" w14:textId="1B6831BD" w:rsidR="00996BBB" w:rsidRPr="00CD2F11" w:rsidRDefault="000F09D8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Une description de l’expérience proposée ou du projet préalable à l’expérience proposée (voir la déclaration d’intérêt, section 2, pour connaître les détails à fournir).</w:t>
            </w:r>
          </w:p>
          <w:p w14:paraId="0A12AFBE" w14:textId="3C6527F9" w:rsidR="00996BBB" w:rsidRPr="00CD2F11" w:rsidRDefault="002A0BB3" w:rsidP="002A0BB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0"/>
              </w:rPr>
              <w:t>Expliquez de quelle façon cette expérience ou ce projet pourrait mener à l’innovation.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996BBB" w14:paraId="290688A8" w14:textId="77777777" w:rsidTr="0BEF2526">
        <w:trPr>
          <w:trHeight w:val="467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F2A3A1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7344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4970EA" w14:textId="77777777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DCAD" w14:textId="78DC6172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46EE" w14:textId="6214DD5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B69DB" w14:textId="7A98D2F1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E16654" w14:textId="5CC529AD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DCAED6" w14:textId="77777777" w:rsidR="00CD2F11" w:rsidRPr="00D720F0" w:rsidRDefault="00CD2F11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F5067B" w14:textId="3FC3CF4F" w:rsidR="00996BBB" w:rsidRPr="00D720F0" w:rsidRDefault="00996BBB" w:rsidP="00D720F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38C079E8" w14:textId="77777777" w:rsidTr="0BEF2526">
        <w:trPr>
          <w:trHeight w:val="541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798726" w14:textId="7FE448ED" w:rsidR="00E72D42" w:rsidRPr="00CD2F11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Élément 2 : Bienfait public </w:t>
            </w:r>
          </w:p>
          <w:p w14:paraId="067DB522" w14:textId="4357100F" w:rsidR="001A13DE" w:rsidRPr="00CD2F11" w:rsidRDefault="001A13DE" w:rsidP="2F6A88C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2"/>
              </w:rPr>
              <w:t xml:space="preserve">Décrivez la mesure dans laquelle les Canadiens et les Canadiennes bénéficieront ou pourraient bénéficier des changements liés aux apprentissages ou aux preuves que l’expérience cherche à générer. </w:t>
            </w:r>
          </w:p>
          <w:p w14:paraId="0533A88C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1868B9" w14:textId="77777777" w:rsidR="001A13DE" w:rsidRPr="00CD2F11" w:rsidRDefault="001A13DE" w:rsidP="001A13DE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Votre réponse peut notamment évoquer la façon dont l’expérience pourrait soutenir :</w:t>
            </w:r>
          </w:p>
          <w:p w14:paraId="68767EEF" w14:textId="41C1D2A9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l’économie canadienne;</w:t>
            </w:r>
          </w:p>
          <w:p w14:paraId="24F08F16" w14:textId="0A4465B0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la compétitivité réglementaire du Canada;</w:t>
            </w:r>
          </w:p>
          <w:p w14:paraId="3BAE06ED" w14:textId="2E790747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>la santé ou la sécurité des Canadiens et des Canadiennes;</w:t>
            </w:r>
          </w:p>
          <w:p w14:paraId="1E4C73F6" w14:textId="10F835DD" w:rsidR="001A13DE" w:rsidRPr="00CD2F11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l’environnement; </w:t>
            </w:r>
          </w:p>
          <w:p w14:paraId="1DF41B1A" w14:textId="7539025D" w:rsidR="001A13DE" w:rsidRDefault="001A13DE" w:rsidP="00CD2F11">
            <w:pPr>
              <w:pStyle w:val="ListParagraph"/>
              <w:numPr>
                <w:ilvl w:val="0"/>
                <w:numId w:val="12"/>
              </w:numPr>
              <w:ind w:left="777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les priorités ou les investissements du gouvernement du Canada. </w:t>
            </w:r>
          </w:p>
        </w:tc>
      </w:tr>
      <w:tr w:rsidR="001A13DE" w14:paraId="5E49E12B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01584AC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8544FE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D785B" w14:textId="77777777" w:rsidR="001A13DE" w:rsidRPr="00D720F0" w:rsidRDefault="001A13DE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647E60" w14:textId="552EC975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15B5D2" w14:textId="0AED3B98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13E4E6" w14:textId="77777777" w:rsidR="00C5708D" w:rsidRPr="00D720F0" w:rsidRDefault="00C5708D" w:rsidP="001A13D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3CD1CF" w14:textId="7CAF0B87" w:rsidR="001A13DE" w:rsidRPr="00D720F0" w:rsidRDefault="001A13DE" w:rsidP="00CD2F1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7593DFFE" w14:textId="77777777" w:rsidTr="0BEF2526">
        <w:trPr>
          <w:trHeight w:val="41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9DE7C1" w14:textId="0FED0BC9" w:rsidR="00E72D42" w:rsidRDefault="001A13DE" w:rsidP="001A13D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Élément 3 : Viabilité </w:t>
            </w:r>
          </w:p>
          <w:p w14:paraId="65945644" w14:textId="377E1EA4" w:rsidR="001A13DE" w:rsidRDefault="001A13DE" w:rsidP="00B5359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Décrivez chaque élément de l’expérience proposée en vous fondant sur ce que vous avez mis au point jusqu’à présent. Pour aider les ministères à élaborer leur expérience de réglementation, le CIR a mis au point la </w:t>
            </w:r>
            <w:hyperlink r:id="rId11" w:history="1">
              <w:r>
                <w:rPr>
                  <w:rFonts w:ascii="Arial" w:hAnsi="Arial"/>
                  <w:color w:val="0000FF"/>
                  <w:sz w:val="22"/>
                  <w:u w:val="single"/>
                </w:rPr>
                <w:t>Trousse d’outils d’expérimentation pour les organismes de réglementation</w:t>
              </w:r>
            </w:hyperlink>
            <w:r>
              <w:rPr>
                <w:rFonts w:ascii="Arial" w:hAnsi="Arial"/>
                <w:sz w:val="22"/>
              </w:rPr>
              <w:t xml:space="preserve">. </w:t>
            </w:r>
          </w:p>
          <w:p w14:paraId="7158C53E" w14:textId="758E0CF7" w:rsidR="00B5359D" w:rsidRPr="00CD2F11" w:rsidRDefault="00B5359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934743" w14:paraId="124E872B" w14:textId="77777777" w:rsidTr="00CA6669">
        <w:trPr>
          <w:trHeight w:val="373"/>
        </w:trPr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87D8470" w14:textId="6B47B14A" w:rsidR="00934743" w:rsidRDefault="00934743" w:rsidP="0093474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a) Quel est l’hypothèse que vous prévoyez vérifier ou l’apprentissage que vous cherchez à tirer de l’expérience? </w:t>
            </w:r>
          </w:p>
        </w:tc>
      </w:tr>
      <w:tr w:rsidR="00934743" w14:paraId="5E009C48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5B5472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38431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B31010" w14:textId="752A5F82" w:rsidR="00934743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9F06F8" w14:textId="70DB44F6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F18EB9" w14:textId="1BFD24B4" w:rsidR="00BC7659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75CA88" w14:textId="77777777" w:rsidR="00BC7659" w:rsidRPr="00BD3D07" w:rsidRDefault="00BC7659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7BFB7E" w14:textId="77777777" w:rsidR="00934743" w:rsidRPr="00BD3D07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44539" w14:textId="77777777" w:rsidR="00934743" w:rsidRPr="00D720F0" w:rsidRDefault="00934743" w:rsidP="0093474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4CCA" w14:paraId="4502D19E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66DF78CD" w14:textId="5CC6011F" w:rsidR="00C84CCA" w:rsidRDefault="00934743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b) Comment qualifieriez-vous la conception de votre expérience, et pourquoi l’avez-vous choisie? Si vous avez l’intention d’utiliser un bac à sable réglementaire, décrivez-le dans cette section.</w:t>
            </w:r>
          </w:p>
          <w:p w14:paraId="29D755C9" w14:textId="4C615820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84CCA" w14:paraId="14CB86A3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69324C2" w14:textId="2061D6F0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 xml:space="preserve"> expérience avant/après         </w:t>
            </w:r>
            <w:r>
              <w:rPr>
                <w:rFonts w:ascii="Arial Unicode MS" w:hAnsi="Arial Unicode MS"/>
                <w:sz w:val="22"/>
              </w:rPr>
              <w:t xml:space="preserve"> ☐</w:t>
            </w:r>
            <w:r>
              <w:rPr>
                <w:rFonts w:ascii="Arial" w:hAnsi="Arial"/>
                <w:sz w:val="22"/>
              </w:rPr>
              <w:t xml:space="preserve">expérience randomisée        </w:t>
            </w:r>
            <w:r>
              <w:rPr>
                <w:rFonts w:ascii="Arial Unicode MS" w:hAnsi="Arial Unicode MS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 xml:space="preserve">expérience non randomisée    </w:t>
            </w:r>
          </w:p>
          <w:p w14:paraId="647F8030" w14:textId="3DE6A995" w:rsidR="00A9134D" w:rsidRPr="00BD3D07" w:rsidRDefault="00A9134D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Unicode MS" w:hAnsi="Arial Unicode MS"/>
                <w:sz w:val="22"/>
              </w:rPr>
              <w:t xml:space="preserve">☐ </w:t>
            </w:r>
            <w:r>
              <w:rPr>
                <w:rFonts w:ascii="Arial" w:hAnsi="Arial"/>
                <w:sz w:val="22"/>
              </w:rPr>
              <w:t xml:space="preserve">bac à sable    </w:t>
            </w:r>
          </w:p>
          <w:p w14:paraId="15F5FD6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06DA2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EB77BD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5D4D47" w14:textId="627E5BCD" w:rsidR="00C84CCA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94A6B5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6A586F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CF8AA6" w14:textId="77777777" w:rsidR="00C84CCA" w:rsidRPr="00BD3D07" w:rsidRDefault="00C84CCA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306CD3" w14:textId="2706B123" w:rsidR="00C84CCA" w:rsidRPr="002C194C" w:rsidRDefault="00C84CCA" w:rsidP="00C84C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</w:p>
        </w:tc>
      </w:tr>
      <w:tr w:rsidR="00BC7659" w14:paraId="6E2EC84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FCFB3BA" w14:textId="272E3345" w:rsidR="00BC7659" w:rsidRPr="00BC7659" w:rsidRDefault="00BC7659" w:rsidP="005228FF">
            <w:pPr>
              <w:pStyle w:val="ListParagraph"/>
              <w:numPr>
                <w:ilvl w:val="0"/>
                <w:numId w:val="14"/>
              </w:numPr>
              <w:ind w:left="300" w:hanging="27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Arial" w:hAnsi="Arial"/>
                <w:sz w:val="22"/>
              </w:rPr>
              <w:t>Décrivez l’intervention que vous utiliserez, y compris ce que le ou les participants feront ou ce que l’organisme de réglementation leur fera faire pour vérifier l’hypothèse ou obtenir les apprentissages recherchés.</w:t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La réponse doit également inclure une description de tous les intervenants concernés, tant internes qu’externes, et leur rôle dans l’expérience, notamment s’ils seront des participants, des partenaires, d’autres intervenants, etc.</w:t>
            </w:r>
          </w:p>
        </w:tc>
      </w:tr>
      <w:tr w:rsidR="00BC7659" w14:paraId="32CF92E9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D75FAA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9A9853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47F0AB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5B49C9" w14:textId="77777777" w:rsidR="00BC7659" w:rsidRPr="00D720F0" w:rsidRDefault="00BC7659" w:rsidP="00C84CC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EB975" w14:textId="2718D525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8874FC" w14:textId="4343135E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908CDE" w14:textId="7BE42700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C6203D" w14:textId="4968286F" w:rsidR="00BC7659" w:rsidRPr="00D720F0" w:rsidRDefault="00BC7659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5B55EC1C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DD04426" w14:textId="34B69558" w:rsidR="00E72D42" w:rsidRPr="00CD2F11" w:rsidDel="00CD7AB4" w:rsidRDefault="008413C5" w:rsidP="00CD2F11">
            <w:pPr>
              <w:pStyle w:val="ListParagraph"/>
              <w:numPr>
                <w:ilvl w:val="0"/>
                <w:numId w:val="14"/>
              </w:numPr>
              <w:ind w:left="210" w:hanging="21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Décrivez les mesures que vous proposez d’appliquer pour évaluer la validité de votre hypothèse ou obtenir les apprentissages souhaités. </w:t>
            </w:r>
          </w:p>
          <w:p w14:paraId="79D3359A" w14:textId="1B2C168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Arial" w:hAnsi="Arial"/>
                <w:color w:val="000000" w:themeColor="text1"/>
                <w:sz w:val="22"/>
              </w:rPr>
              <w:t>Quelles données recueillerez-vous?</w:t>
            </w:r>
          </w:p>
          <w:p w14:paraId="36BC3FF2" w14:textId="3902424C" w:rsidR="00E72D42" w:rsidRPr="00CD2F11" w:rsidDel="00CD7AB4" w:rsidRDefault="005D2BFC" w:rsidP="2F6A88C6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Comment recueillerez-vous ces données? </w:t>
            </w:r>
          </w:p>
          <w:p w14:paraId="381366A7" w14:textId="405AF066" w:rsidR="00E72D42" w:rsidRPr="002C194C" w:rsidRDefault="005D2BFC" w:rsidP="2F6A88C6">
            <w:pPr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Comment traduirez-vous ces données en apprentissages et en preuves nécessaires pour faciliter la résolution de votre problème?</w:t>
            </w:r>
          </w:p>
        </w:tc>
      </w:tr>
      <w:tr w:rsidR="00E72D42" w14:paraId="31938E72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BDDF01F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89B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D0FC94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28AB8" w14:textId="301AB8D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3209DE" w14:textId="76B1437D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B7CAD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52FC43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4FC70A" w14:textId="27ECDFD0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669AF74B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3B6967BB" w14:textId="7549468C" w:rsidR="00E72D42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e) Décrivez votre approche en ce qui concerne les groupes de traitement et de contrôle (ou de comparaison) dans votre expérience.</w:t>
            </w:r>
          </w:p>
          <w:p w14:paraId="55BD3771" w14:textId="018A6566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L’expérience comportera-t-elle un ou plusieurs groupes de traitement? </w:t>
            </w:r>
          </w:p>
          <w:p w14:paraId="5704C0F7" w14:textId="5B0793E5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L’expérience comportera-t-elle un groupe de contrôle (ou de comparaison) distinct?</w:t>
            </w:r>
          </w:p>
          <w:p w14:paraId="6C6BB88B" w14:textId="3A32B149" w:rsidR="00E72D42" w:rsidRPr="00CD2F11" w:rsidDel="00CD7AB4" w:rsidRDefault="005D2BFC" w:rsidP="18D1317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Comment recruterez-vous les participants?</w:t>
            </w:r>
          </w:p>
          <w:p w14:paraId="7B938D26" w14:textId="13196DB1" w:rsidR="00E72D42" w:rsidRPr="00CD2F11" w:rsidRDefault="005D2BFC" w:rsidP="18D1317E">
            <w:pPr>
              <w:numPr>
                <w:ilvl w:val="0"/>
                <w:numId w:val="2"/>
              </w:numPr>
            </w:pPr>
            <w:r>
              <w:rPr>
                <w:rFonts w:ascii="Arial" w:hAnsi="Arial"/>
                <w:sz w:val="22"/>
              </w:rPr>
              <w:t>Quelle sera la taille de votre échantillon?</w:t>
            </w:r>
          </w:p>
        </w:tc>
      </w:tr>
      <w:tr w:rsidR="00E72D42" w14:paraId="349D2D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0DE843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9388D" w14:textId="77777777" w:rsidR="00E72D42" w:rsidRPr="00CD2F11" w:rsidRDefault="00E72D4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07D7A5" w14:textId="77777777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7E15D" w14:textId="6485E98C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5D9A26" w14:textId="21EF41B4" w:rsidR="00C5708D" w:rsidRPr="00CD2F11" w:rsidRDefault="00C570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4162" w14:textId="66CD9588" w:rsidR="00CD7AB4" w:rsidRPr="00CD2F11" w:rsidRDefault="00CD7AB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72D42" w14:paraId="44DCB1E2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223F50B" w14:textId="6507DB5C" w:rsidR="00CD7AB4" w:rsidRPr="00CD2F11" w:rsidRDefault="00E9008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f) Dans le tableau ci-dessous, précisez les risques anticipés et les stratégies d’atténuation associées. </w:t>
            </w:r>
          </w:p>
          <w:p w14:paraId="0CF2420D" w14:textId="797746F0" w:rsidR="00E72D42" w:rsidRPr="00CD2F11" w:rsidRDefault="005D2B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Pourquoi pourriez-vous être incapable de vérifier votre hypothèse ou de produire l’apprentissage escompté de l’expérience?</w:t>
            </w:r>
          </w:p>
        </w:tc>
      </w:tr>
      <w:tr w:rsidR="00857BC1" w14:paraId="732DACC6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E9B869" w14:textId="77777777" w:rsidR="00857BC1" w:rsidRPr="00D720F0" w:rsidRDefault="00857BC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5FE17E" w14:textId="6AEB6CDB" w:rsidR="00CB7478" w:rsidRPr="00D720F0" w:rsidRDefault="00CB747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C0BF6" w14:textId="1D23C6B1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8A447A" w14:textId="5371BD6F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7D1F3F" w14:textId="77777777" w:rsidR="00607D28" w:rsidRPr="00D720F0" w:rsidRDefault="00607D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5A58A7" w14:textId="689CDCEA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0DD42" w14:textId="54104AD2" w:rsidR="00CB7478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133900" w14:textId="4C7E7F41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E4BAAE" w14:textId="00DA656E" w:rsidR="00791C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1D39F" w14:textId="77777777" w:rsidR="00791CF0" w:rsidRPr="00D720F0" w:rsidRDefault="00791CF0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E76C2C" w14:textId="79B440EE" w:rsidR="00CB7478" w:rsidRPr="00D720F0" w:rsidRDefault="00CB7478" w:rsidP="0BEF25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7AB4" w14:paraId="04072474" w14:textId="77777777" w:rsidTr="0BEF2526">
        <w:trPr>
          <w:trHeight w:val="420"/>
        </w:trPr>
        <w:tc>
          <w:tcPr>
            <w:tcW w:w="251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15AE7" w14:textId="00332170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Risque </w:t>
            </w:r>
          </w:p>
        </w:tc>
        <w:tc>
          <w:tcPr>
            <w:tcW w:w="252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12736FA4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Probabilité </w:t>
            </w:r>
          </w:p>
          <w:p w14:paraId="4498AC25" w14:textId="718EADC2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(élevée, moyenne, faible)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416F53D2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Incidence </w:t>
            </w:r>
          </w:p>
          <w:p w14:paraId="3010E015" w14:textId="50DB7E0F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(élevée, moyenne, faible)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</w:tcPr>
          <w:p w14:paraId="0BDD6723" w14:textId="77777777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Mesure d’atténuation prévue </w:t>
            </w:r>
          </w:p>
          <w:p w14:paraId="774A9A1C" w14:textId="3DF5702E" w:rsidR="00CD7AB4" w:rsidRPr="00CD2F11" w:rsidRDefault="00CD7AB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D7AB4" w14:paraId="492505C1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23048F4" w14:textId="328B0EA6" w:rsidR="00077B29" w:rsidRPr="00E27E4F" w:rsidRDefault="00077B29" w:rsidP="00077B29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Exemple de texte : Retard de mise en œuvre entraînant des fonds périmés (le financement n’est pas reporté à l’exercice suivant)</w:t>
            </w:r>
          </w:p>
          <w:p w14:paraId="3DD28D1F" w14:textId="316B89DD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17CA36B" w14:textId="1A728B31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59632D0" w14:textId="060ED636" w:rsidR="00CD7AB4" w:rsidRPr="00CD2F11" w:rsidRDefault="00CD7AB4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B17012" w14:textId="6CE59002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71F29C6C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FA8E9C" w14:textId="6D281628" w:rsidR="00CD7AB4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 xml:space="preserve">Exemple de texte : L’expérience ne produit pas l’apprentissage escompté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63DCCEB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BEB0978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2D71FFA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07D28" w14:paraId="234F6770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CA046BD" w14:textId="4DAF5A1D" w:rsidR="00607D28" w:rsidRPr="00CD2F11" w:rsidRDefault="002F064D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 xml:space="preserve">Exemple de texte : Les participants abandonnent l’expérience </w:t>
            </w: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BC679D4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83CAA90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A680332" w14:textId="77777777" w:rsidR="00607D28" w:rsidRDefault="00607D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7AB4" w14:paraId="23B2D468" w14:textId="77777777" w:rsidTr="0BEF2526">
        <w:trPr>
          <w:trHeight w:val="420"/>
        </w:trPr>
        <w:tc>
          <w:tcPr>
            <w:tcW w:w="251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D4F9CD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08014B9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CA7E295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FAC6530" w14:textId="77777777" w:rsidR="00CD7AB4" w:rsidRDefault="00CD7A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7316624" w14:textId="77777777" w:rsidTr="0BEF2526">
        <w:tc>
          <w:tcPr>
            <w:tcW w:w="10079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210E286B" w14:textId="1A6805A2" w:rsidR="00E72D42" w:rsidRDefault="00CB747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g) Décrivez le plan de surveillance de l’état d’avancement de votre expérience ou expérience préalable. Comment vous assurerez-vous de rester sur la voie pour obtenir des résultats?</w:t>
            </w:r>
          </w:p>
        </w:tc>
      </w:tr>
      <w:tr w:rsidR="00E72D42" w14:paraId="385564C9" w14:textId="77777777" w:rsidTr="0BEF2526">
        <w:tc>
          <w:tcPr>
            <w:tcW w:w="1007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D2841AD" w14:textId="62D028E5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BDC982" w14:textId="19E864C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6F1D5C" w14:textId="58C5F796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B812EE" w14:textId="59BAFB58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49325C" w14:textId="141DF9FF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0C67CD" w14:textId="3FF71E35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4E9EF7" w14:textId="113516B1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B4372D" w14:textId="77777777" w:rsidR="008A502D" w:rsidRDefault="008A502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6C7872" w14:textId="77777777" w:rsidR="00E72D42" w:rsidRDefault="00E72D4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B2A3F78" w14:textId="0947DDA9" w:rsidR="002C194C" w:rsidRDefault="002C194C"/>
    <w:p w14:paraId="1E750DCF" w14:textId="0B9F848F" w:rsidR="002C194C" w:rsidRDefault="002C194C"/>
    <w:p w14:paraId="1B539DF8" w14:textId="4D79E4B0" w:rsidR="002C194C" w:rsidRDefault="002C194C">
      <w:r>
        <w:br w:type="page"/>
      </w:r>
    </w:p>
    <w:tbl>
      <w:tblPr>
        <w:tblW w:w="10079" w:type="dxa"/>
        <w:tblInd w:w="-3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94"/>
        <w:gridCol w:w="2086"/>
        <w:gridCol w:w="1560"/>
        <w:gridCol w:w="852"/>
        <w:gridCol w:w="47"/>
        <w:gridCol w:w="1085"/>
        <w:gridCol w:w="1134"/>
        <w:gridCol w:w="992"/>
        <w:gridCol w:w="1829"/>
      </w:tblGrid>
      <w:tr w:rsidR="00E72D42" w14:paraId="07069C1D" w14:textId="77777777" w:rsidTr="0BEF2526">
        <w:tc>
          <w:tcPr>
            <w:tcW w:w="10079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4101732" w14:textId="2BA4BC1E" w:rsidR="00E72D42" w:rsidRPr="00CD2F11" w:rsidRDefault="00C5708D" w:rsidP="008413C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Élément 4 : Plan de projet et établissement des coûts</w:t>
            </w:r>
          </w:p>
          <w:p w14:paraId="3C8C13AC" w14:textId="1E27EE57" w:rsidR="00C5708D" w:rsidRPr="00CD2F11" w:rsidRDefault="00C5708D" w:rsidP="008413C5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Décrivez le plan de projet proposé, en suivant le modèle ci-dessous. Ce modèle peut être adapté et des rangées peuvent être ajoutées pour mieux correspondre à l’expérience que vous proposez. </w:t>
            </w:r>
          </w:p>
          <w:p w14:paraId="118DC68C" w14:textId="48569482" w:rsidR="00C5708D" w:rsidRDefault="00C5708D" w:rsidP="008413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078A83D8" w14:textId="77777777" w:rsidTr="0BEF2526">
        <w:trPr>
          <w:trHeight w:val="159"/>
        </w:trPr>
        <w:tc>
          <w:tcPr>
            <w:tcW w:w="494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9FC14E" w14:textId="77777777" w:rsidR="008A502D" w:rsidRDefault="008A502D">
            <w:pPr>
              <w:ind w:left="-76" w:right="-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Exercice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2C78CBA" w14:textId="66974CB6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Tâche du projet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FE1588" w14:textId="5566CD90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Livrable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6E88AB" w14:textId="7E13E68D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Responsabilité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4521AB" w14:textId="63E8F948" w:rsidR="008A502D" w:rsidRPr="009578AF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Date de début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7E04CD" w14:textId="30E00033" w:rsidR="008A502D" w:rsidRPr="00CD2F11" w:rsidRDefault="008A502D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Date de fin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DEC2F" w14:textId="3202EF09" w:rsidR="008A502D" w:rsidRPr="00FC73B9" w:rsidRDefault="008A502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Dépenses</w:t>
            </w:r>
          </w:p>
        </w:tc>
      </w:tr>
      <w:tr w:rsidR="00C5708D" w14:paraId="1139A32C" w14:textId="77777777" w:rsidTr="0BEF2526">
        <w:trPr>
          <w:trHeight w:val="365"/>
        </w:trPr>
        <w:tc>
          <w:tcPr>
            <w:tcW w:w="494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7F0B4DB" w14:textId="3EB47851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202</w:t>
            </w:r>
            <w:r w:rsidR="005228FF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>-202</w:t>
            </w:r>
            <w:r w:rsidR="005228FF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4ED5DF0" w14:textId="4F71E800" w:rsidR="00C5708D" w:rsidRPr="00CD2F11" w:rsidRDefault="00C5708D" w:rsidP="00CD2F11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1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C5708D" w14:paraId="5AB21004" w14:textId="77777777" w:rsidTr="0BEF2526">
        <w:trPr>
          <w:trHeight w:val="1007"/>
        </w:trPr>
        <w:tc>
          <w:tcPr>
            <w:tcW w:w="494" w:type="dxa"/>
            <w:vMerge/>
          </w:tcPr>
          <w:p w14:paraId="6B35806F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8D1E07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0A923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5EE8E" w14:textId="20FC4E32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AE0E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D625F" w14:textId="64F919AB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93DDD6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431A3FA0" w14:textId="77777777" w:rsidTr="0BEF2526">
        <w:trPr>
          <w:trHeight w:val="1007"/>
        </w:trPr>
        <w:tc>
          <w:tcPr>
            <w:tcW w:w="494" w:type="dxa"/>
            <w:vMerge/>
          </w:tcPr>
          <w:p w14:paraId="7C1D48E9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82FC39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CD532A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2C7A2" w14:textId="1F55B354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45476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18325" w14:textId="01F6046C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90EE7F" w14:textId="77777777" w:rsidR="00C5708D" w:rsidRPr="00FC73B9" w:rsidRDefault="00C5708D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C5708D" w14:paraId="6F05511E" w14:textId="77777777" w:rsidTr="0BEF2526">
        <w:trPr>
          <w:trHeight w:val="229"/>
        </w:trPr>
        <w:tc>
          <w:tcPr>
            <w:tcW w:w="494" w:type="dxa"/>
            <w:vMerge/>
          </w:tcPr>
          <w:p w14:paraId="0645691E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F49D88D" w14:textId="41CE9C03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2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</w:p>
        </w:tc>
      </w:tr>
      <w:tr w:rsidR="00C5708D" w14:paraId="3AB1375A" w14:textId="77777777" w:rsidTr="0BEF2526">
        <w:trPr>
          <w:trHeight w:val="1007"/>
        </w:trPr>
        <w:tc>
          <w:tcPr>
            <w:tcW w:w="494" w:type="dxa"/>
            <w:vMerge/>
          </w:tcPr>
          <w:p w14:paraId="6107AD85" w14:textId="77777777" w:rsidR="00C5708D" w:rsidRPr="009578AF" w:rsidRDefault="00C5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98C3B2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0107F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87195" w14:textId="21B8DD5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CDD64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A4CF4" w14:textId="4FBFB76E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176EEBB" w14:textId="77777777" w:rsidR="00C5708D" w:rsidRDefault="00C5708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0D486F8A" w14:textId="77777777" w:rsidTr="0BEF2526">
        <w:trPr>
          <w:trHeight w:val="158"/>
        </w:trPr>
        <w:tc>
          <w:tcPr>
            <w:tcW w:w="4992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BA5531C" w14:textId="76576CE8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de l’exercice 202</w:t>
            </w:r>
            <w:r w:rsidR="005228FF">
              <w:rPr>
                <w:rFonts w:ascii="Arial" w:hAnsi="Arial"/>
                <w:b/>
                <w:sz w:val="24"/>
              </w:rPr>
              <w:t>4</w:t>
            </w:r>
            <w:r>
              <w:rPr>
                <w:rFonts w:ascii="Arial" w:hAnsi="Arial"/>
                <w:b/>
                <w:sz w:val="24"/>
              </w:rPr>
              <w:t>-202</w:t>
            </w:r>
            <w:r w:rsidR="005228FF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07223BA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5D16625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20725408" w14:textId="77777777" w:rsidTr="004E0838">
        <w:trPr>
          <w:trHeight w:val="300"/>
        </w:trPr>
        <w:tc>
          <w:tcPr>
            <w:tcW w:w="4992" w:type="dxa"/>
            <w:gridSpan w:val="4"/>
            <w:vMerge/>
            <w:vAlign w:val="center"/>
          </w:tcPr>
          <w:p w14:paraId="2EEBA94C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1CA89E0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21811DE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5708D" w14:paraId="1FE6CC0B" w14:textId="77777777" w:rsidTr="0BEF2526">
        <w:trPr>
          <w:trHeight w:val="416"/>
        </w:trPr>
        <w:tc>
          <w:tcPr>
            <w:tcW w:w="494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D0E7D6A" w14:textId="241DCE0A" w:rsidR="00C5708D" w:rsidRPr="009578AF" w:rsidRDefault="00C5708D" w:rsidP="009578AF">
            <w:pPr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202</w:t>
            </w:r>
            <w:r w:rsidR="005228FF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>-202</w:t>
            </w:r>
            <w:r w:rsidR="005228FF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5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6BC466F" w14:textId="48AFA92B" w:rsidR="00C5708D" w:rsidRDefault="00C5708D" w:rsidP="00CD2F1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</w:rPr>
              <w:t>Phase 3 :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Décrivez la phase</w:t>
            </w:r>
          </w:p>
        </w:tc>
      </w:tr>
      <w:tr w:rsidR="008A502D" w14:paraId="442A9888" w14:textId="77777777" w:rsidTr="0BEF2526">
        <w:trPr>
          <w:trHeight w:val="982"/>
        </w:trPr>
        <w:tc>
          <w:tcPr>
            <w:tcW w:w="494" w:type="dxa"/>
            <w:vMerge/>
          </w:tcPr>
          <w:p w14:paraId="742E92EA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C721CE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93FA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68ACFC" w14:textId="2ED605CC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BF6D9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10E85" w14:textId="605F43F8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A56EF6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68C8DB27" w14:textId="77777777" w:rsidTr="0BEF2526">
        <w:trPr>
          <w:trHeight w:val="982"/>
        </w:trPr>
        <w:tc>
          <w:tcPr>
            <w:tcW w:w="494" w:type="dxa"/>
            <w:vMerge/>
          </w:tcPr>
          <w:p w14:paraId="312A8501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D4AE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009D6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F946E" w14:textId="5B6A42C3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25FCC8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9DF3E2" w14:textId="76BBF800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AA22095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502D" w14:paraId="523110DA" w14:textId="77777777" w:rsidTr="0BEF2526">
        <w:trPr>
          <w:trHeight w:val="982"/>
        </w:trPr>
        <w:tc>
          <w:tcPr>
            <w:tcW w:w="494" w:type="dxa"/>
            <w:vMerge/>
          </w:tcPr>
          <w:p w14:paraId="7C8C5E00" w14:textId="77777777" w:rsidR="008A502D" w:rsidRDefault="008A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FF295A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06F824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E22534" w14:textId="3AFDE35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714049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BA2EFC" w14:textId="52707625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1A92D07" w14:textId="77777777" w:rsidR="008A502D" w:rsidRDefault="008A502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7135B31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F606016" w14:textId="28D550C3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de l’exercice 202</w:t>
            </w:r>
            <w:r w:rsidR="005228FF"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</w:rPr>
              <w:t>-202</w:t>
            </w:r>
            <w:r w:rsidR="005228FF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F52F1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5C16F07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3C51D4BE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3C9E6AD3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474FC97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70B01D3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4880E2E0" w14:textId="77777777" w:rsidTr="0BEF2526">
        <w:trPr>
          <w:trHeight w:val="158"/>
        </w:trPr>
        <w:tc>
          <w:tcPr>
            <w:tcW w:w="5039" w:type="dxa"/>
            <w:gridSpan w:val="5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5B55BD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Total du financement du projet</w:t>
            </w: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CF50FE6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Financement du CIR demandé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06FB509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72D42" w14:paraId="70D15EAF" w14:textId="77777777" w:rsidTr="0BEF2526">
        <w:trPr>
          <w:trHeight w:val="158"/>
        </w:trPr>
        <w:tc>
          <w:tcPr>
            <w:tcW w:w="5039" w:type="dxa"/>
            <w:gridSpan w:val="5"/>
            <w:vMerge/>
            <w:vAlign w:val="center"/>
          </w:tcPr>
          <w:p w14:paraId="138C8597" w14:textId="77777777" w:rsidR="00E72D42" w:rsidRPr="009578AF" w:rsidRDefault="00E72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0EDC002" w14:textId="77777777" w:rsidR="00E72D42" w:rsidRPr="009578AF" w:rsidRDefault="005D2BF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Autres sources de financement</w:t>
            </w:r>
          </w:p>
        </w:tc>
        <w:tc>
          <w:tcPr>
            <w:tcW w:w="1829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BEBD184" w14:textId="77777777" w:rsidR="00E72D42" w:rsidRDefault="00E72D4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4A8FB75" w14:textId="77777777" w:rsidR="00E72D42" w:rsidRDefault="005D2BF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Présentez le formulaire rempli à : </w:t>
      </w:r>
      <w:hyperlink r:id="rId12">
        <w:r>
          <w:rPr>
            <w:rFonts w:ascii="Arial" w:hAnsi="Arial"/>
            <w:color w:val="0563C1"/>
            <w:sz w:val="24"/>
            <w:u w:val="single"/>
          </w:rPr>
          <w:t>CRI-CIR@tbs-sct.gc.ca</w:t>
        </w:r>
      </w:hyperlink>
    </w:p>
    <w:sectPr w:rsidR="00E72D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1869" w14:textId="77777777" w:rsidR="000B4195" w:rsidRDefault="000B4195">
      <w:pPr>
        <w:spacing w:after="0" w:line="240" w:lineRule="auto"/>
      </w:pPr>
      <w:r>
        <w:separator/>
      </w:r>
    </w:p>
  </w:endnote>
  <w:endnote w:type="continuationSeparator" w:id="0">
    <w:p w14:paraId="77BEC0F8" w14:textId="77777777" w:rsidR="000B4195" w:rsidRDefault="000B4195">
      <w:pPr>
        <w:spacing w:after="0" w:line="240" w:lineRule="auto"/>
      </w:pPr>
      <w:r>
        <w:continuationSeparator/>
      </w:r>
    </w:p>
  </w:endnote>
  <w:endnote w:type="continuationNotice" w:id="1">
    <w:p w14:paraId="04913420" w14:textId="77777777" w:rsidR="000B4195" w:rsidRDefault="000B4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3D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FC1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EF7" w14:textId="77777777" w:rsidR="00E72D42" w:rsidRDefault="005D2BF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firstLin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0A280DE1" w14:textId="4FC7F590" w:rsidR="00E72D42" w:rsidRDefault="008E2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Version de 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E596" w14:textId="77777777" w:rsidR="000B4195" w:rsidRDefault="000B4195">
      <w:pPr>
        <w:spacing w:after="0" w:line="240" w:lineRule="auto"/>
      </w:pPr>
      <w:r>
        <w:separator/>
      </w:r>
    </w:p>
  </w:footnote>
  <w:footnote w:type="continuationSeparator" w:id="0">
    <w:p w14:paraId="76F2833E" w14:textId="77777777" w:rsidR="000B4195" w:rsidRDefault="000B4195">
      <w:pPr>
        <w:spacing w:after="0" w:line="240" w:lineRule="auto"/>
      </w:pPr>
      <w:r>
        <w:continuationSeparator/>
      </w:r>
    </w:p>
  </w:footnote>
  <w:footnote w:type="continuationNotice" w:id="1">
    <w:p w14:paraId="6B46C65F" w14:textId="77777777" w:rsidR="000B4195" w:rsidRDefault="000B4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D3E4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3znysh7"/>
    <w:bookmarkEnd w:id="1"/>
  </w:p>
  <w:p w14:paraId="6A6BD58D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8DC3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2" w:name="1fob9te"/>
    <w:bookmarkEnd w:id="2"/>
  </w:p>
  <w:p w14:paraId="1A862312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F886" w14:textId="62D193F2" w:rsidR="00E72D42" w:rsidRDefault="00996B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3" w:name="2et92p0"/>
    <w:bookmarkEnd w:id="3"/>
    <w:r>
      <w:rPr>
        <w:noProof/>
      </w:rPr>
      <w:drawing>
        <wp:inline distT="0" distB="0" distL="0" distR="0" wp14:anchorId="1D25995C" wp14:editId="46792E38">
          <wp:extent cx="1562100" cy="3854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02" b="12965"/>
                  <a:stretch/>
                </pic:blipFill>
                <pic:spPr bwMode="auto">
                  <a:xfrm>
                    <a:off x="0" y="0"/>
                    <a:ext cx="156210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1EF85C" w14:textId="77777777" w:rsidR="00E72D42" w:rsidRDefault="00E72D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9D"/>
    <w:multiLevelType w:val="hybridMultilevel"/>
    <w:tmpl w:val="966AF43C"/>
    <w:lvl w:ilvl="0" w:tplc="ACB8935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2BB"/>
    <w:multiLevelType w:val="multilevel"/>
    <w:tmpl w:val="83E0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60886"/>
    <w:multiLevelType w:val="multilevel"/>
    <w:tmpl w:val="41ACE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45B6D"/>
    <w:multiLevelType w:val="hybridMultilevel"/>
    <w:tmpl w:val="70D03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951D5"/>
    <w:multiLevelType w:val="hybridMultilevel"/>
    <w:tmpl w:val="DD7C68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92C"/>
    <w:multiLevelType w:val="hybridMultilevel"/>
    <w:tmpl w:val="861EC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060E"/>
    <w:multiLevelType w:val="hybridMultilevel"/>
    <w:tmpl w:val="FDBA6AD0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D558D"/>
    <w:multiLevelType w:val="hybridMultilevel"/>
    <w:tmpl w:val="7F36B4B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17C"/>
    <w:multiLevelType w:val="multilevel"/>
    <w:tmpl w:val="F5149DE2"/>
    <w:lvl w:ilvl="0">
      <w:start w:val="1"/>
      <w:numFmt w:val="bullet"/>
      <w:lvlText w:val="●"/>
      <w:lvlJc w:val="left"/>
      <w:pPr>
        <w:ind w:left="1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9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23E60"/>
    <w:multiLevelType w:val="hybridMultilevel"/>
    <w:tmpl w:val="4E64CEAA"/>
    <w:lvl w:ilvl="0" w:tplc="0DBC2D4E">
      <w:start w:val="1"/>
      <w:numFmt w:val="lowerLetter"/>
      <w:lvlText w:val="%1)"/>
      <w:lvlJc w:val="left"/>
      <w:pPr>
        <w:ind w:left="720" w:hanging="360"/>
      </w:pPr>
    </w:lvl>
    <w:lvl w:ilvl="1" w:tplc="4EBE24C0">
      <w:start w:val="1"/>
      <w:numFmt w:val="lowerLetter"/>
      <w:lvlText w:val="%2."/>
      <w:lvlJc w:val="left"/>
      <w:pPr>
        <w:ind w:left="1440" w:hanging="360"/>
      </w:pPr>
    </w:lvl>
    <w:lvl w:ilvl="2" w:tplc="56EE6FDE">
      <w:start w:val="1"/>
      <w:numFmt w:val="lowerRoman"/>
      <w:lvlText w:val="%3."/>
      <w:lvlJc w:val="right"/>
      <w:pPr>
        <w:ind w:left="2160" w:hanging="180"/>
      </w:pPr>
    </w:lvl>
    <w:lvl w:ilvl="3" w:tplc="01CC55D4">
      <w:start w:val="1"/>
      <w:numFmt w:val="decimal"/>
      <w:lvlText w:val="%4."/>
      <w:lvlJc w:val="left"/>
      <w:pPr>
        <w:ind w:left="2880" w:hanging="360"/>
      </w:pPr>
    </w:lvl>
    <w:lvl w:ilvl="4" w:tplc="10ECAB42">
      <w:start w:val="1"/>
      <w:numFmt w:val="lowerLetter"/>
      <w:lvlText w:val="%5."/>
      <w:lvlJc w:val="left"/>
      <w:pPr>
        <w:ind w:left="3600" w:hanging="360"/>
      </w:pPr>
    </w:lvl>
    <w:lvl w:ilvl="5" w:tplc="AFE20D20">
      <w:start w:val="1"/>
      <w:numFmt w:val="lowerRoman"/>
      <w:lvlText w:val="%6."/>
      <w:lvlJc w:val="right"/>
      <w:pPr>
        <w:ind w:left="4320" w:hanging="180"/>
      </w:pPr>
    </w:lvl>
    <w:lvl w:ilvl="6" w:tplc="DB169196">
      <w:start w:val="1"/>
      <w:numFmt w:val="decimal"/>
      <w:lvlText w:val="%7."/>
      <w:lvlJc w:val="left"/>
      <w:pPr>
        <w:ind w:left="5040" w:hanging="360"/>
      </w:pPr>
    </w:lvl>
    <w:lvl w:ilvl="7" w:tplc="A29CE318">
      <w:start w:val="1"/>
      <w:numFmt w:val="lowerLetter"/>
      <w:lvlText w:val="%8."/>
      <w:lvlJc w:val="left"/>
      <w:pPr>
        <w:ind w:left="5760" w:hanging="360"/>
      </w:pPr>
    </w:lvl>
    <w:lvl w:ilvl="8" w:tplc="C07257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E87"/>
    <w:multiLevelType w:val="hybridMultilevel"/>
    <w:tmpl w:val="931E6684"/>
    <w:lvl w:ilvl="0" w:tplc="9DC894F6">
      <w:start w:val="3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7046C"/>
    <w:multiLevelType w:val="hybridMultilevel"/>
    <w:tmpl w:val="01C8A03C"/>
    <w:lvl w:ilvl="0" w:tplc="B1D00966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5ED"/>
    <w:multiLevelType w:val="hybridMultilevel"/>
    <w:tmpl w:val="4E162C9C"/>
    <w:lvl w:ilvl="0" w:tplc="00C29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D6612"/>
    <w:multiLevelType w:val="hybridMultilevel"/>
    <w:tmpl w:val="0846D338"/>
    <w:lvl w:ilvl="0" w:tplc="B398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C49"/>
    <w:multiLevelType w:val="multilevel"/>
    <w:tmpl w:val="FF9A6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B51C4"/>
    <w:multiLevelType w:val="hybridMultilevel"/>
    <w:tmpl w:val="4BC42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183716">
    <w:abstractNumId w:val="9"/>
  </w:num>
  <w:num w:numId="2" w16cid:durableId="1663200310">
    <w:abstractNumId w:val="2"/>
  </w:num>
  <w:num w:numId="3" w16cid:durableId="41099113">
    <w:abstractNumId w:val="8"/>
  </w:num>
  <w:num w:numId="4" w16cid:durableId="1009255019">
    <w:abstractNumId w:val="1"/>
  </w:num>
  <w:num w:numId="5" w16cid:durableId="1183978657">
    <w:abstractNumId w:val="14"/>
  </w:num>
  <w:num w:numId="6" w16cid:durableId="512575632">
    <w:abstractNumId w:val="12"/>
  </w:num>
  <w:num w:numId="7" w16cid:durableId="2017733106">
    <w:abstractNumId w:val="13"/>
  </w:num>
  <w:num w:numId="8" w16cid:durableId="1550603104">
    <w:abstractNumId w:val="3"/>
  </w:num>
  <w:num w:numId="9" w16cid:durableId="1904826052">
    <w:abstractNumId w:val="5"/>
  </w:num>
  <w:num w:numId="10" w16cid:durableId="5251091">
    <w:abstractNumId w:val="11"/>
  </w:num>
  <w:num w:numId="11" w16cid:durableId="1771465533">
    <w:abstractNumId w:val="7"/>
  </w:num>
  <w:num w:numId="12" w16cid:durableId="2028288226">
    <w:abstractNumId w:val="6"/>
  </w:num>
  <w:num w:numId="13" w16cid:durableId="1175338959">
    <w:abstractNumId w:val="0"/>
  </w:num>
  <w:num w:numId="14" w16cid:durableId="1561789441">
    <w:abstractNumId w:val="10"/>
  </w:num>
  <w:num w:numId="15" w16cid:durableId="1603804223">
    <w:abstractNumId w:val="15"/>
  </w:num>
  <w:num w:numId="16" w16cid:durableId="806238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42"/>
    <w:rsid w:val="00024F9B"/>
    <w:rsid w:val="000357AE"/>
    <w:rsid w:val="00060F90"/>
    <w:rsid w:val="00077B29"/>
    <w:rsid w:val="000B4195"/>
    <w:rsid w:val="000E6365"/>
    <w:rsid w:val="000F09D8"/>
    <w:rsid w:val="000F0C9A"/>
    <w:rsid w:val="001038AE"/>
    <w:rsid w:val="00107B83"/>
    <w:rsid w:val="00127068"/>
    <w:rsid w:val="00135750"/>
    <w:rsid w:val="00143B15"/>
    <w:rsid w:val="00152E04"/>
    <w:rsid w:val="00156E2C"/>
    <w:rsid w:val="00164572"/>
    <w:rsid w:val="00177AF2"/>
    <w:rsid w:val="0019755F"/>
    <w:rsid w:val="001A13DE"/>
    <w:rsid w:val="001B1756"/>
    <w:rsid w:val="001B3C3C"/>
    <w:rsid w:val="001C330B"/>
    <w:rsid w:val="001E0686"/>
    <w:rsid w:val="002563AD"/>
    <w:rsid w:val="002715F7"/>
    <w:rsid w:val="00275B1A"/>
    <w:rsid w:val="002A0BB3"/>
    <w:rsid w:val="002C194C"/>
    <w:rsid w:val="002F064D"/>
    <w:rsid w:val="00305595"/>
    <w:rsid w:val="00313BDD"/>
    <w:rsid w:val="00313E30"/>
    <w:rsid w:val="00316EE7"/>
    <w:rsid w:val="00356C93"/>
    <w:rsid w:val="0037115D"/>
    <w:rsid w:val="00371529"/>
    <w:rsid w:val="003748A8"/>
    <w:rsid w:val="0037705A"/>
    <w:rsid w:val="003847DF"/>
    <w:rsid w:val="003C6B64"/>
    <w:rsid w:val="003F52A7"/>
    <w:rsid w:val="00446654"/>
    <w:rsid w:val="00483290"/>
    <w:rsid w:val="00487EAA"/>
    <w:rsid w:val="0049197F"/>
    <w:rsid w:val="004D73E6"/>
    <w:rsid w:val="004E0838"/>
    <w:rsid w:val="004E2BF2"/>
    <w:rsid w:val="00510E3B"/>
    <w:rsid w:val="005228FF"/>
    <w:rsid w:val="00565A1A"/>
    <w:rsid w:val="00566FD9"/>
    <w:rsid w:val="00571868"/>
    <w:rsid w:val="005D0CE2"/>
    <w:rsid w:val="005D2BFC"/>
    <w:rsid w:val="005E740B"/>
    <w:rsid w:val="00607D28"/>
    <w:rsid w:val="00621538"/>
    <w:rsid w:val="00622D85"/>
    <w:rsid w:val="00665AB4"/>
    <w:rsid w:val="00683B6E"/>
    <w:rsid w:val="006A1348"/>
    <w:rsid w:val="006B2DB4"/>
    <w:rsid w:val="006B61E1"/>
    <w:rsid w:val="006C7201"/>
    <w:rsid w:val="006D5E88"/>
    <w:rsid w:val="006D75B3"/>
    <w:rsid w:val="00714E5E"/>
    <w:rsid w:val="0072183D"/>
    <w:rsid w:val="007230EF"/>
    <w:rsid w:val="00724158"/>
    <w:rsid w:val="007373CA"/>
    <w:rsid w:val="007408D4"/>
    <w:rsid w:val="0074203C"/>
    <w:rsid w:val="00744076"/>
    <w:rsid w:val="00774430"/>
    <w:rsid w:val="007812C3"/>
    <w:rsid w:val="00791CF0"/>
    <w:rsid w:val="007D3D46"/>
    <w:rsid w:val="007D3EF5"/>
    <w:rsid w:val="00821722"/>
    <w:rsid w:val="008352BB"/>
    <w:rsid w:val="008371D9"/>
    <w:rsid w:val="008413C5"/>
    <w:rsid w:val="00857BC1"/>
    <w:rsid w:val="008A502D"/>
    <w:rsid w:val="008D695E"/>
    <w:rsid w:val="008E25BA"/>
    <w:rsid w:val="008F1C8D"/>
    <w:rsid w:val="009037A0"/>
    <w:rsid w:val="00913C81"/>
    <w:rsid w:val="00934743"/>
    <w:rsid w:val="009578AF"/>
    <w:rsid w:val="00995D8D"/>
    <w:rsid w:val="00996BBB"/>
    <w:rsid w:val="009B1CAB"/>
    <w:rsid w:val="009C0A7C"/>
    <w:rsid w:val="009E75BE"/>
    <w:rsid w:val="00A44162"/>
    <w:rsid w:val="00A654F1"/>
    <w:rsid w:val="00A9134D"/>
    <w:rsid w:val="00AA0168"/>
    <w:rsid w:val="00AC7C4D"/>
    <w:rsid w:val="00AE2D40"/>
    <w:rsid w:val="00AE7F8E"/>
    <w:rsid w:val="00B1749B"/>
    <w:rsid w:val="00B24EAA"/>
    <w:rsid w:val="00B34145"/>
    <w:rsid w:val="00B5359D"/>
    <w:rsid w:val="00B67071"/>
    <w:rsid w:val="00BA102A"/>
    <w:rsid w:val="00BA4D93"/>
    <w:rsid w:val="00BC1279"/>
    <w:rsid w:val="00BC7659"/>
    <w:rsid w:val="00BD3F42"/>
    <w:rsid w:val="00BD7B4F"/>
    <w:rsid w:val="00BF25CD"/>
    <w:rsid w:val="00C1120C"/>
    <w:rsid w:val="00C150F1"/>
    <w:rsid w:val="00C212D5"/>
    <w:rsid w:val="00C24B90"/>
    <w:rsid w:val="00C253BE"/>
    <w:rsid w:val="00C5708D"/>
    <w:rsid w:val="00C74571"/>
    <w:rsid w:val="00C84CCA"/>
    <w:rsid w:val="00CA1072"/>
    <w:rsid w:val="00CA6669"/>
    <w:rsid w:val="00CB089E"/>
    <w:rsid w:val="00CB36AF"/>
    <w:rsid w:val="00CB7478"/>
    <w:rsid w:val="00CD2F11"/>
    <w:rsid w:val="00CD59BD"/>
    <w:rsid w:val="00CD7AB4"/>
    <w:rsid w:val="00CE2A7A"/>
    <w:rsid w:val="00CF011A"/>
    <w:rsid w:val="00CF14D7"/>
    <w:rsid w:val="00D012DF"/>
    <w:rsid w:val="00D01B74"/>
    <w:rsid w:val="00D658FA"/>
    <w:rsid w:val="00D720F0"/>
    <w:rsid w:val="00D77FE7"/>
    <w:rsid w:val="00D80B97"/>
    <w:rsid w:val="00D8201F"/>
    <w:rsid w:val="00E118E8"/>
    <w:rsid w:val="00E60FED"/>
    <w:rsid w:val="00E72D42"/>
    <w:rsid w:val="00E90089"/>
    <w:rsid w:val="00EA424C"/>
    <w:rsid w:val="00EB7D8A"/>
    <w:rsid w:val="00EE1C8F"/>
    <w:rsid w:val="00F45D18"/>
    <w:rsid w:val="00F77AED"/>
    <w:rsid w:val="00F86D0D"/>
    <w:rsid w:val="00F903FE"/>
    <w:rsid w:val="00FB063B"/>
    <w:rsid w:val="00FB472A"/>
    <w:rsid w:val="00FC73B9"/>
    <w:rsid w:val="08C7D16F"/>
    <w:rsid w:val="0BEF2526"/>
    <w:rsid w:val="0F24CDAA"/>
    <w:rsid w:val="137EF549"/>
    <w:rsid w:val="141F7AD3"/>
    <w:rsid w:val="1816A352"/>
    <w:rsid w:val="18D1317E"/>
    <w:rsid w:val="2706E57C"/>
    <w:rsid w:val="2B7F7AB7"/>
    <w:rsid w:val="2F6A88C6"/>
    <w:rsid w:val="3620C93E"/>
    <w:rsid w:val="3695DFAE"/>
    <w:rsid w:val="43B82AB5"/>
    <w:rsid w:val="493B96CC"/>
    <w:rsid w:val="52C950B5"/>
    <w:rsid w:val="665ED7BF"/>
    <w:rsid w:val="70D37DD1"/>
    <w:rsid w:val="7270D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16D9"/>
  <w15:docId w15:val="{15CB4C84-A68F-4B2A-B32C-21AF28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FP GP Bulleted List,List Paragraph1,Recommendation,List Paragraph11,FooterText,numbered,Paragraphe de liste1,Bulletr List Paragraph,列出段落,列出段落1,List Paragraph2,List Paragraph21,Listeafsnit1,Parágrafo da Lista1,Párrafo de lista1,L,Dot pt"/>
    <w:basedOn w:val="Normal"/>
    <w:link w:val="ListParagraphChar"/>
    <w:uiPriority w:val="34"/>
    <w:qFormat/>
    <w:rsid w:val="008413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654"/>
  </w:style>
  <w:style w:type="paragraph" w:styleId="Footer">
    <w:name w:val="footer"/>
    <w:basedOn w:val="Normal"/>
    <w:link w:val="FooterChar"/>
    <w:uiPriority w:val="99"/>
    <w:semiHidden/>
    <w:unhideWhenUsed/>
    <w:rsid w:val="0044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654"/>
  </w:style>
  <w:style w:type="character" w:customStyle="1" w:styleId="ListParagraphChar">
    <w:name w:val="List Paragraph Char"/>
    <w:aliases w:val="NFP GP Bulleted List Char,List Paragraph1 Char,Recommendation Char,List Paragraph11 Char,FooterText Char,numbered Char,Paragraphe de liste1 Char,Bulletr List Paragraph Char,列出段落 Char,列出段落1 Char,List Paragraph2 Char,Listeafsnit1 Char"/>
    <w:link w:val="ListParagraph"/>
    <w:uiPriority w:val="34"/>
    <w:qFormat/>
    <w:locked/>
    <w:rsid w:val="0016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RI-CIR@tbs-sct.gc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ki.gccollab.ca/images/8/80/Trousse_d%E2%80%99outils_d%E2%80%99exp%C3%A9rimentation_pour_les_organismes_de_r%C3%A9glementat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62c7d3-3999-40c8-b338-7d0913d42a57" xsi:nil="true"/>
    <TaxKeywordTaxHTField xmlns="7d62c7d3-3999-40c8-b338-7d0913d42a57">
      <Terms xmlns="http://schemas.microsoft.com/office/infopath/2007/PartnerControls"/>
    </TaxKeywordTaxHTField>
    <DateCreated xmlns="a3d47de9-47fc-49c1-b3b1-baad5882054b">2024-02-20T17:01:34+00:00</DateCreated>
    <Classification xmlns="a3d47de9-47fc-49c1-b3b1-baad5882054b" xsi:nil="true"/>
    <lcf76f155ced4ddcb4097134ff3c332f xmlns="a3d47de9-47fc-49c1-b3b1-baad588205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B2CC30E9AF144BD8836AA7E22C547" ma:contentTypeVersion="53" ma:contentTypeDescription="Create a new document." ma:contentTypeScope="" ma:versionID="4973dd9d587f2ce543ab6d524937e820">
  <xsd:schema xmlns:xsd="http://www.w3.org/2001/XMLSchema" xmlns:xs="http://www.w3.org/2001/XMLSchema" xmlns:p="http://schemas.microsoft.com/office/2006/metadata/properties" xmlns:ns2="a3d47de9-47fc-49c1-b3b1-baad5882054b" xmlns:ns3="7d62c7d3-3999-40c8-b338-7d0913d42a57" targetNamespace="http://schemas.microsoft.com/office/2006/metadata/properties" ma:root="true" ma:fieldsID="8a84bb1d40c4f5205d997ef869b1583d" ns2:_="" ns3:_="">
    <xsd:import namespace="a3d47de9-47fc-49c1-b3b1-baad5882054b"/>
    <xsd:import namespace="7d62c7d3-3999-40c8-b338-7d0913d42a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bjectDetectorVersions" minOccurs="0"/>
                <xsd:element ref="ns2:DateCreated" minOccurs="0"/>
                <xsd:element ref="ns2:Classificatio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47de9-47fc-49c1-b3b1-baad58820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Created" ma:index="18" nillable="true" ma:displayName="Date Created" ma:default="[today]" ma:format="DateOnly" ma:internalName="DateCreated">
      <xsd:simpleType>
        <xsd:restriction base="dms:DateTime"/>
      </xsd:simpleType>
    </xsd:element>
    <xsd:element name="Classification" ma:index="19" nillable="true" ma:displayName="Classification" ma:format="Dropdown" ma:internalName="Classification">
      <xsd:simpleType>
        <xsd:restriction base="dms:Choice">
          <xsd:enumeration value="Unclassified"/>
          <xsd:enumeration value="Protected A"/>
          <xsd:enumeration value="Protected B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f3204f-aabd-4e28-9088-5d29a8bce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2c7d3-3999-40c8-b338-7d0913d42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c8e0979-4802-4b2c-8a82-0c1a10db4347}" ma:internalName="TaxCatchAll" ma:showField="CatchAllData" ma:web="7d62c7d3-3999-40c8-b338-7d0913d42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bf3204f-aabd-4e28-9088-5d29a8bcebf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D88FC-2067-42B5-B8F6-A9EF770D6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08F7E-2DD9-4BB4-8FE9-8DD1984F1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9E08-7420-4F49-B3CE-290CA3FBA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LaRochelle, Su</cp:lastModifiedBy>
  <cp:revision>4</cp:revision>
  <dcterms:created xsi:type="dcterms:W3CDTF">2023-02-08T18:04:00Z</dcterms:created>
  <dcterms:modified xsi:type="dcterms:W3CDTF">2024-02-20T17:00:00Z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4203d7-225b-41a9-8c54-a31e0ceca5df_Enabled">
    <vt:lpwstr>True</vt:lpwstr>
  </property>
  <property fmtid="{D5CDD505-2E9C-101B-9397-08002B2CF9AE}" pid="3" name="MSIP_Label_dd4203d7-225b-41a9-8c54-a31e0ceca5df_SiteId">
    <vt:lpwstr>6397df10-4595-4047-9c4f-03311282152b</vt:lpwstr>
  </property>
  <property fmtid="{D5CDD505-2E9C-101B-9397-08002B2CF9AE}" pid="4" name="MSIP_Label_dd4203d7-225b-41a9-8c54-a31e0ceca5df_Owner">
    <vt:lpwstr>MLABELLE@tbs-sct.gc.ca</vt:lpwstr>
  </property>
  <property fmtid="{D5CDD505-2E9C-101B-9397-08002B2CF9AE}" pid="5" name="MSIP_Label_dd4203d7-225b-41a9-8c54-a31e0ceca5df_SetDate">
    <vt:lpwstr>2021-01-25T12:53:04.1787765Z</vt:lpwstr>
  </property>
  <property fmtid="{D5CDD505-2E9C-101B-9397-08002B2CF9AE}" pid="6" name="MSIP_Label_dd4203d7-225b-41a9-8c54-a31e0ceca5df_Name">
    <vt:lpwstr>NO MARKING VISIBLE</vt:lpwstr>
  </property>
  <property fmtid="{D5CDD505-2E9C-101B-9397-08002B2CF9AE}" pid="7" name="MSIP_Label_dd4203d7-225b-41a9-8c54-a31e0ceca5df_Application">
    <vt:lpwstr>Microsoft Azure Information Protection</vt:lpwstr>
  </property>
  <property fmtid="{D5CDD505-2E9C-101B-9397-08002B2CF9AE}" pid="8" name="MSIP_Label_dd4203d7-225b-41a9-8c54-a31e0ceca5df_ActionId">
    <vt:lpwstr>34df057a-5d2b-49f0-94de-d68bdd87a950</vt:lpwstr>
  </property>
  <property fmtid="{D5CDD505-2E9C-101B-9397-08002B2CF9AE}" pid="9" name="MSIP_Label_dd4203d7-225b-41a9-8c54-a31e0ceca5df_Extended_MSFT_Method">
    <vt:lpwstr>Manual</vt:lpwstr>
  </property>
  <property fmtid="{D5CDD505-2E9C-101B-9397-08002B2CF9AE}" pid="10" name="MSIP_Label_3515d617-256d-4284-aedb-1064be1c4b48_Enabled">
    <vt:lpwstr>true</vt:lpwstr>
  </property>
  <property fmtid="{D5CDD505-2E9C-101B-9397-08002B2CF9AE}" pid="11" name="MSIP_Label_3515d617-256d-4284-aedb-1064be1c4b48_SetDate">
    <vt:lpwstr>2021-10-26T20:06:21Z</vt:lpwstr>
  </property>
  <property fmtid="{D5CDD505-2E9C-101B-9397-08002B2CF9AE}" pid="12" name="MSIP_Label_3515d617-256d-4284-aedb-1064be1c4b48_Method">
    <vt:lpwstr>Privileged</vt:lpwstr>
  </property>
  <property fmtid="{D5CDD505-2E9C-101B-9397-08002B2CF9AE}" pid="13" name="MSIP_Label_3515d617-256d-4284-aedb-1064be1c4b48_Name">
    <vt:lpwstr>3515d617-256d-4284-aedb-1064be1c4b48</vt:lpwstr>
  </property>
  <property fmtid="{D5CDD505-2E9C-101B-9397-08002B2CF9AE}" pid="14" name="MSIP_Label_3515d617-256d-4284-aedb-1064be1c4b48_SiteId">
    <vt:lpwstr>6397df10-4595-4047-9c4f-03311282152b</vt:lpwstr>
  </property>
  <property fmtid="{D5CDD505-2E9C-101B-9397-08002B2CF9AE}" pid="15" name="MSIP_Label_3515d617-256d-4284-aedb-1064be1c4b48_ActionId">
    <vt:lpwstr>34df057a-5d2b-49f0-94de-d68bdd87a950</vt:lpwstr>
  </property>
  <property fmtid="{D5CDD505-2E9C-101B-9397-08002B2CF9AE}" pid="16" name="MSIP_Label_3515d617-256d-4284-aedb-1064be1c4b48_ContentBits">
    <vt:lpwstr>0</vt:lpwstr>
  </property>
  <property fmtid="{D5CDD505-2E9C-101B-9397-08002B2CF9AE}" pid="17" name="ContentTypeId">
    <vt:lpwstr>0x010100085B2CC30E9AF144BD8836AA7E22C547</vt:lpwstr>
  </property>
  <property fmtid="{D5CDD505-2E9C-101B-9397-08002B2CF9AE}" pid="18" name="TaxKeyword">
    <vt:lpwstr/>
  </property>
</Properties>
</file>