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AF28E" w14:textId="3479137F" w:rsidR="00B20EA6" w:rsidRPr="00B20EA6" w:rsidRDefault="00B20EA6" w:rsidP="00B20EA6">
      <w:pPr>
        <w:keepNext/>
        <w:keepLines/>
        <w:spacing w:before="360" w:after="80"/>
        <w:outlineLvl w:val="0"/>
        <w:rPr>
          <w:rFonts w:eastAsia="Times New Roman" w:cs="Times New Roman"/>
          <w:b/>
          <w:sz w:val="40"/>
          <w:szCs w:val="40"/>
          <w:lang w:val="en-CA"/>
        </w:rPr>
      </w:pPr>
      <w:bookmarkStart w:id="0" w:name="OLE_LINK2"/>
      <w:r w:rsidRPr="00B20EA6">
        <w:rPr>
          <w:rFonts w:eastAsia="Times New Roman" w:cs="Times New Roman"/>
          <w:b/>
          <w:sz w:val="40"/>
          <w:szCs w:val="40"/>
          <w:lang w:val="en-CA"/>
        </w:rPr>
        <w:t>LLMC Circle Discussion Guide #</w:t>
      </w:r>
      <w:r w:rsidR="00883418" w:rsidRPr="00883418">
        <w:rPr>
          <w:rFonts w:eastAsia="Times New Roman" w:cs="Times New Roman"/>
          <w:b/>
          <w:sz w:val="40"/>
          <w:szCs w:val="40"/>
          <w:lang w:val="en-CA"/>
        </w:rPr>
        <w:t>5</w:t>
      </w:r>
      <w:r w:rsidRPr="00B20EA6">
        <w:rPr>
          <w:rFonts w:eastAsia="Times New Roman" w:cs="Times New Roman"/>
          <w:b/>
          <w:sz w:val="40"/>
          <w:szCs w:val="40"/>
          <w:lang w:val="en-CA"/>
        </w:rPr>
        <w:t xml:space="preserve"> – </w:t>
      </w:r>
      <w:r w:rsidR="00883418" w:rsidRPr="00883418">
        <w:rPr>
          <w:rFonts w:eastAsia="Times New Roman" w:cs="Times New Roman"/>
          <w:b/>
          <w:sz w:val="40"/>
          <w:szCs w:val="40"/>
          <w:lang w:val="en-CA"/>
        </w:rPr>
        <w:t>Self-Co</w:t>
      </w:r>
      <w:r w:rsidR="00883418">
        <w:rPr>
          <w:rFonts w:eastAsia="Times New Roman" w:cs="Times New Roman"/>
          <w:b/>
          <w:sz w:val="40"/>
          <w:szCs w:val="40"/>
          <w:lang w:val="en-CA"/>
        </w:rPr>
        <w:t>mpassion and Neuroplasticity</w:t>
      </w:r>
    </w:p>
    <w:bookmarkEnd w:id="0"/>
    <w:p w14:paraId="6A282845" w14:textId="77777777" w:rsidR="00B20EA6" w:rsidRPr="00B20EA6" w:rsidRDefault="00B20EA6" w:rsidP="00B20EA6">
      <w:pPr>
        <w:rPr>
          <w:rFonts w:eastAsia="Calibri" w:cs="Times New Roman"/>
          <w:lang w:val="en-CA"/>
        </w:rPr>
      </w:pPr>
    </w:p>
    <w:p w14:paraId="219DD47B" w14:textId="77777777" w:rsidR="00B20EA6" w:rsidRPr="00B20EA6" w:rsidRDefault="00B20EA6" w:rsidP="00B20EA6">
      <w:pPr>
        <w:rPr>
          <w:rFonts w:eastAsia="Calibri" w:cs="Times New Roman"/>
          <w:lang w:val="en-CA"/>
        </w:rPr>
      </w:pPr>
      <w:r w:rsidRPr="00B20EA6">
        <w:rPr>
          <w:rFonts w:eastAsia="Calibri" w:cs="Times New Roman"/>
          <w:lang w:val="en-CA"/>
        </w:rPr>
        <w:t>To access this document’s Table of Contents on Word, click “View” at the top of the page. Then, tick the box next to “Navigation Pane.” The Table of Contents will open on the left side of the page.</w:t>
      </w:r>
    </w:p>
    <w:p w14:paraId="3EED3E5D" w14:textId="77777777" w:rsidR="00B20EA6" w:rsidRPr="00B20EA6" w:rsidRDefault="00B20EA6" w:rsidP="00B20EA6">
      <w:pPr>
        <w:rPr>
          <w:rFonts w:eastAsia="Calibri" w:cs="Times New Roman"/>
          <w:lang w:val="en-CA"/>
        </w:rPr>
      </w:pPr>
    </w:p>
    <w:p w14:paraId="2E7E3ACC" w14:textId="77777777" w:rsidR="00B20EA6" w:rsidRPr="00B20EA6" w:rsidRDefault="00B20EA6" w:rsidP="00B20EA6">
      <w:pPr>
        <w:keepNext/>
        <w:keepLines/>
        <w:spacing w:before="160" w:after="80"/>
        <w:outlineLvl w:val="1"/>
        <w:rPr>
          <w:rFonts w:eastAsia="Times New Roman" w:cs="Times New Roman"/>
          <w:b/>
          <w:sz w:val="36"/>
          <w:szCs w:val="32"/>
          <w:lang w:val="en-CA"/>
        </w:rPr>
      </w:pPr>
      <w:r w:rsidRPr="00B20EA6">
        <w:rPr>
          <w:rFonts w:eastAsia="Times New Roman" w:cs="Times New Roman"/>
          <w:b/>
          <w:sz w:val="36"/>
          <w:szCs w:val="32"/>
          <w:lang w:val="en-CA"/>
        </w:rPr>
        <w:t>Founder’s Message to LLMC Participants </w:t>
      </w:r>
    </w:p>
    <w:p w14:paraId="3BA262C0" w14:textId="77777777" w:rsidR="00B20EA6" w:rsidRPr="00B20EA6" w:rsidRDefault="00B20EA6" w:rsidP="00B20EA6">
      <w:pPr>
        <w:rPr>
          <w:rFonts w:eastAsia="Calibri" w:cs="Times New Roman"/>
          <w:lang w:val="en-CA"/>
        </w:rPr>
      </w:pPr>
    </w:p>
    <w:p w14:paraId="5FB333E5" w14:textId="77777777" w:rsidR="00B20EA6" w:rsidRPr="00B20EA6" w:rsidRDefault="00B20EA6" w:rsidP="00B20EA6">
      <w:pPr>
        <w:rPr>
          <w:rFonts w:eastAsia="Calibri" w:cs="Times New Roman"/>
          <w:lang w:val="en-CA"/>
        </w:rPr>
      </w:pPr>
      <w:r w:rsidRPr="00B20EA6">
        <w:rPr>
          <w:rFonts w:eastAsia="Calibri" w:cs="Times New Roman"/>
          <w:lang w:val="en-CA"/>
        </w:rPr>
        <w:t>“Thank you” doesn’t feel like enough to describe how happy we are, for you to have made the commitment to join the Lifting as you Lead Mentoring Circles program 4th edition, organized by the Diversity and Inclusion Office, Materiel Group, National Defence, and open to all Federal Public Service members. </w:t>
      </w:r>
    </w:p>
    <w:p w14:paraId="78DAB15A" w14:textId="77777777" w:rsidR="00B20EA6" w:rsidRPr="00B20EA6" w:rsidRDefault="00B20EA6" w:rsidP="00B20EA6">
      <w:pPr>
        <w:rPr>
          <w:rFonts w:eastAsia="Calibri" w:cs="Times New Roman"/>
          <w:lang w:val="en-CA"/>
        </w:rPr>
      </w:pPr>
      <w:r w:rsidRPr="00B20EA6">
        <w:rPr>
          <w:rFonts w:eastAsia="Calibri" w:cs="Times New Roman"/>
          <w:lang w:val="en-CA"/>
        </w:rPr>
        <w:t>What began as a simple idea from our consultations has grown into a thriving network, addressing the desire for meaningful networking and professional growth. </w:t>
      </w:r>
    </w:p>
    <w:p w14:paraId="78D2CFBD" w14:textId="77777777" w:rsidR="00B20EA6" w:rsidRPr="00B20EA6" w:rsidRDefault="00B20EA6" w:rsidP="00B20EA6">
      <w:pPr>
        <w:rPr>
          <w:rFonts w:eastAsia="Calibri" w:cs="Times New Roman"/>
          <w:lang w:val="en-CA"/>
        </w:rPr>
      </w:pPr>
    </w:p>
    <w:p w14:paraId="4A788437" w14:textId="77777777" w:rsidR="00B20EA6" w:rsidRPr="00B20EA6" w:rsidRDefault="00B20EA6" w:rsidP="00B20EA6">
      <w:pPr>
        <w:keepNext/>
        <w:keepLines/>
        <w:spacing w:before="160" w:after="80"/>
        <w:outlineLvl w:val="2"/>
        <w:rPr>
          <w:rFonts w:eastAsia="Times New Roman" w:cs="Times New Roman"/>
          <w:b/>
          <w:color w:val="000000" w:themeColor="text1"/>
          <w:sz w:val="32"/>
          <w:szCs w:val="28"/>
        </w:rPr>
      </w:pPr>
      <w:r w:rsidRPr="00B20EA6">
        <w:rPr>
          <w:rFonts w:eastAsia="Times New Roman" w:cs="Times New Roman"/>
          <w:b/>
          <w:color w:val="000000" w:themeColor="text1"/>
          <w:sz w:val="32"/>
          <w:szCs w:val="28"/>
        </w:rPr>
        <w:t>There’s Power in People Coming Together </w:t>
      </w:r>
    </w:p>
    <w:p w14:paraId="0C7503E1" w14:textId="77777777" w:rsidR="00B20EA6" w:rsidRPr="00B20EA6" w:rsidRDefault="00B20EA6" w:rsidP="00B20EA6">
      <w:pPr>
        <w:rPr>
          <w:rFonts w:eastAsia="Calibri" w:cs="Times New Roman"/>
          <w:lang w:val="en-CA"/>
        </w:rPr>
      </w:pPr>
    </w:p>
    <w:p w14:paraId="002296AC" w14:textId="77777777" w:rsidR="00B20EA6" w:rsidRPr="00B20EA6" w:rsidRDefault="00B20EA6" w:rsidP="00B20EA6">
      <w:pPr>
        <w:rPr>
          <w:rFonts w:eastAsia="Calibri" w:cs="Times New Roman"/>
          <w:lang w:val="en-CA"/>
        </w:rPr>
      </w:pPr>
      <w:r w:rsidRPr="00B20EA6">
        <w:rPr>
          <w:rFonts w:eastAsia="Calibri" w:cs="Times New Roman"/>
          <w:lang w:val="en-CA"/>
        </w:rPr>
        <w:t>You're now part of a diverse network of 1100+ inclusive-minded leaders, assigned to a circle: a small, trusted group for goal achievement in a safe space. This circle will facilitate learning from others' experiences and diverse perspectives, expanding your knowledge and tactical skills. </w:t>
      </w:r>
    </w:p>
    <w:p w14:paraId="49FB0659" w14:textId="77777777" w:rsidR="00B20EA6" w:rsidRPr="00B20EA6" w:rsidRDefault="00B20EA6" w:rsidP="00B20EA6">
      <w:pPr>
        <w:rPr>
          <w:rFonts w:eastAsia="Calibri" w:cs="Times New Roman"/>
          <w:lang w:val="en-CA"/>
        </w:rPr>
      </w:pPr>
    </w:p>
    <w:p w14:paraId="3E2F5136" w14:textId="77777777" w:rsidR="00B20EA6" w:rsidRPr="00B20EA6" w:rsidRDefault="00B20EA6" w:rsidP="00B20EA6">
      <w:pPr>
        <w:rPr>
          <w:rFonts w:eastAsia="Calibri" w:cs="Times New Roman"/>
          <w:lang w:val="en-CA"/>
        </w:rPr>
      </w:pPr>
      <w:r w:rsidRPr="00B20EA6">
        <w:rPr>
          <w:rFonts w:eastAsia="Calibri" w:cs="Times New Roman"/>
          <w:lang w:val="en-CA"/>
        </w:rPr>
        <w:t>LLMC offers a unique opportunity for everyone to feel valued and respected for their contributions. The relationships you build will accelerate progress and drive accountability. </w:t>
      </w:r>
    </w:p>
    <w:p w14:paraId="384B546B" w14:textId="77777777" w:rsidR="00B20EA6" w:rsidRPr="00B20EA6" w:rsidRDefault="00B20EA6" w:rsidP="00B20EA6">
      <w:pPr>
        <w:rPr>
          <w:rFonts w:eastAsia="Calibri" w:cs="Times New Roman"/>
          <w:lang w:val="en-CA"/>
        </w:rPr>
      </w:pPr>
    </w:p>
    <w:p w14:paraId="3CF25182" w14:textId="77777777" w:rsidR="00B20EA6" w:rsidRPr="00B20EA6" w:rsidRDefault="00B20EA6" w:rsidP="00B20EA6">
      <w:pPr>
        <w:rPr>
          <w:rFonts w:eastAsia="Calibri" w:cs="Times New Roman"/>
          <w:lang w:val="en-CA"/>
        </w:rPr>
      </w:pPr>
      <w:r w:rsidRPr="00B20EA6">
        <w:rPr>
          <w:rFonts w:eastAsia="Calibri" w:cs="Times New Roman"/>
          <w:lang w:val="en-CA"/>
        </w:rPr>
        <w:t>By actively engaging with your Circle, sharing experiences, and fostering connections, you'll unlock personal and professional growth opportunities. This knowledge empowers you to advance in your career. </w:t>
      </w:r>
      <w:r w:rsidRPr="00B20EA6">
        <w:rPr>
          <w:rFonts w:eastAsia="Calibri" w:cs="Times New Roman"/>
          <w:lang w:val="en-CA"/>
        </w:rPr>
        <w:br/>
      </w:r>
    </w:p>
    <w:p w14:paraId="372DAA64" w14:textId="77777777" w:rsidR="00B20EA6" w:rsidRPr="00B20EA6" w:rsidRDefault="00B20EA6" w:rsidP="00B20EA6">
      <w:pPr>
        <w:keepNext/>
        <w:keepLines/>
        <w:spacing w:before="160" w:after="80"/>
        <w:outlineLvl w:val="2"/>
        <w:rPr>
          <w:rFonts w:eastAsia="Times New Roman" w:cs="Times New Roman"/>
          <w:b/>
          <w:color w:val="000000" w:themeColor="text1"/>
          <w:sz w:val="32"/>
          <w:szCs w:val="28"/>
        </w:rPr>
      </w:pPr>
      <w:r w:rsidRPr="00B20EA6">
        <w:rPr>
          <w:rFonts w:eastAsia="Times New Roman" w:cs="Times New Roman"/>
          <w:b/>
          <w:color w:val="000000" w:themeColor="text1"/>
          <w:sz w:val="32"/>
          <w:szCs w:val="28"/>
        </w:rPr>
        <w:lastRenderedPageBreak/>
        <w:t>The Time to Act is Now! </w:t>
      </w:r>
    </w:p>
    <w:p w14:paraId="6DEE80B6" w14:textId="77777777" w:rsidR="00B20EA6" w:rsidRPr="00B20EA6" w:rsidRDefault="00B20EA6" w:rsidP="00B20EA6">
      <w:pPr>
        <w:rPr>
          <w:rFonts w:eastAsia="Calibri" w:cs="Times New Roman"/>
          <w:lang w:val="en-CA"/>
        </w:rPr>
      </w:pPr>
    </w:p>
    <w:p w14:paraId="71CCC3C5" w14:textId="77777777" w:rsidR="00B20EA6" w:rsidRPr="00B20EA6" w:rsidRDefault="00B20EA6" w:rsidP="00B20EA6">
      <w:pPr>
        <w:rPr>
          <w:rFonts w:eastAsia="Calibri" w:cs="Times New Roman"/>
          <w:lang w:val="en-CA"/>
        </w:rPr>
      </w:pPr>
      <w:r w:rsidRPr="00B20EA6">
        <w:rPr>
          <w:rFonts w:eastAsia="Calibri" w:cs="Times New Roman"/>
          <w:lang w:val="en-CA"/>
        </w:rPr>
        <w:t>Thank you for answering the call to action, committing to creating a psychologically safer workplace for all, especially those from equity-deserving groups. </w:t>
      </w:r>
    </w:p>
    <w:p w14:paraId="577F4DEF" w14:textId="77777777" w:rsidR="00B20EA6" w:rsidRPr="00B20EA6" w:rsidRDefault="00B20EA6" w:rsidP="00B20EA6">
      <w:pPr>
        <w:rPr>
          <w:rFonts w:eastAsia="Calibri" w:cs="Times New Roman"/>
          <w:lang w:val="en-CA"/>
        </w:rPr>
      </w:pPr>
    </w:p>
    <w:p w14:paraId="49DD9CEB" w14:textId="77777777" w:rsidR="00B20EA6" w:rsidRPr="00B20EA6" w:rsidRDefault="00B20EA6" w:rsidP="00B20EA6">
      <w:pPr>
        <w:rPr>
          <w:rFonts w:eastAsia="Calibri" w:cs="Times New Roman"/>
          <w:lang w:val="en-CA"/>
        </w:rPr>
      </w:pPr>
      <w:r w:rsidRPr="00B20EA6">
        <w:rPr>
          <w:rFonts w:eastAsia="Calibri" w:cs="Times New Roman"/>
          <w:lang w:val="en-CA"/>
        </w:rPr>
        <w:t>We hope you will feel a real and fundamental shift throughout the program. And together we will celebrate all the hard work you put into this experience. Thank you for showing up for yourself, your family, your organization and the communities you’re called to serve. </w:t>
      </w:r>
    </w:p>
    <w:p w14:paraId="55D9CE11" w14:textId="77777777" w:rsidR="00B20EA6" w:rsidRPr="00B20EA6" w:rsidRDefault="00B20EA6" w:rsidP="00B20EA6">
      <w:pPr>
        <w:rPr>
          <w:rFonts w:eastAsia="Calibri" w:cs="Times New Roman"/>
          <w:lang w:val="en-CA"/>
        </w:rPr>
      </w:pPr>
    </w:p>
    <w:p w14:paraId="1FC35531" w14:textId="77777777" w:rsidR="00B20EA6" w:rsidRPr="00B20EA6" w:rsidRDefault="00B20EA6" w:rsidP="00B20EA6">
      <w:pPr>
        <w:rPr>
          <w:rFonts w:eastAsia="Calibri" w:cs="Times New Roman"/>
          <w:lang w:val="en-CA"/>
        </w:rPr>
      </w:pPr>
      <w:r w:rsidRPr="00B20EA6">
        <w:rPr>
          <w:rFonts w:eastAsia="Calibri" w:cs="Times New Roman"/>
          <w:lang w:val="en-CA"/>
        </w:rPr>
        <w:t>Going forward, take advantage of all the networking that will take place, meet new LLMC members in MS Teams and on LinkedIn. Lean into the Masterclasses. </w:t>
      </w:r>
    </w:p>
    <w:p w14:paraId="23A80BAC" w14:textId="77777777" w:rsidR="00B20EA6" w:rsidRPr="00B20EA6" w:rsidRDefault="00B20EA6" w:rsidP="00B20EA6">
      <w:pPr>
        <w:rPr>
          <w:rFonts w:eastAsia="Calibri" w:cs="Times New Roman"/>
          <w:lang w:val="en-CA"/>
        </w:rPr>
      </w:pPr>
    </w:p>
    <w:p w14:paraId="00D49B48" w14:textId="77777777" w:rsidR="00B20EA6" w:rsidRPr="00B20EA6" w:rsidRDefault="00B20EA6" w:rsidP="00B20EA6">
      <w:pPr>
        <w:rPr>
          <w:rFonts w:eastAsia="Calibri" w:cs="Times New Roman"/>
          <w:lang w:val="en-CA"/>
        </w:rPr>
      </w:pPr>
      <w:r w:rsidRPr="00B20EA6">
        <w:rPr>
          <w:rFonts w:eastAsia="Calibri" w:cs="Times New Roman"/>
          <w:lang w:val="en-CA"/>
        </w:rPr>
        <w:t>Choose to stay consistent with that next level version of you. We are rooting for you. </w:t>
      </w:r>
    </w:p>
    <w:p w14:paraId="7755CBCE" w14:textId="77777777" w:rsidR="00B20EA6" w:rsidRPr="00B20EA6" w:rsidRDefault="00B20EA6" w:rsidP="00B20EA6">
      <w:pPr>
        <w:rPr>
          <w:rFonts w:eastAsia="Calibri" w:cs="Times New Roman"/>
          <w:lang w:val="en-CA"/>
        </w:rPr>
      </w:pPr>
    </w:p>
    <w:p w14:paraId="317895F3" w14:textId="77777777" w:rsidR="00B20EA6" w:rsidRPr="00B20EA6" w:rsidRDefault="00B20EA6" w:rsidP="00B20EA6">
      <w:pPr>
        <w:rPr>
          <w:rFonts w:eastAsia="Calibri" w:cs="Times New Roman"/>
          <w:lang w:val="en-CA"/>
        </w:rPr>
      </w:pPr>
      <w:r w:rsidRPr="00B20EA6">
        <w:rPr>
          <w:rFonts w:eastAsia="Calibri" w:cs="Times New Roman"/>
          <w:lang w:val="en-CA"/>
        </w:rPr>
        <w:t>In collaboration, </w:t>
      </w:r>
    </w:p>
    <w:p w14:paraId="7A1D50E2" w14:textId="77777777" w:rsidR="00B20EA6" w:rsidRPr="00B20EA6" w:rsidRDefault="00B20EA6" w:rsidP="00B20EA6">
      <w:pPr>
        <w:rPr>
          <w:rFonts w:eastAsia="Calibri" w:cs="Times New Roman"/>
          <w:lang w:val="en-CA"/>
        </w:rPr>
      </w:pPr>
    </w:p>
    <w:p w14:paraId="51B4E47D" w14:textId="77777777" w:rsidR="00B20EA6" w:rsidRPr="00B20EA6" w:rsidRDefault="00B20EA6" w:rsidP="00B20EA6">
      <w:pPr>
        <w:rPr>
          <w:rFonts w:eastAsia="Calibri" w:cs="Times New Roman"/>
          <w:b/>
          <w:bCs/>
          <w:lang w:val="en-CA"/>
        </w:rPr>
      </w:pPr>
      <w:r w:rsidRPr="00B20EA6">
        <w:rPr>
          <w:rFonts w:eastAsia="Calibri" w:cs="Times New Roman"/>
          <w:b/>
          <w:bCs/>
          <w:lang w:val="en-CA"/>
        </w:rPr>
        <w:t>Nancy Tremblay </w:t>
      </w:r>
    </w:p>
    <w:p w14:paraId="23AE68F4" w14:textId="77777777" w:rsidR="00B20EA6" w:rsidRPr="00B20EA6" w:rsidRDefault="00B20EA6" w:rsidP="00B20EA6">
      <w:pPr>
        <w:rPr>
          <w:rFonts w:eastAsia="Calibri" w:cs="Times New Roman"/>
          <w:lang w:val="en-CA"/>
        </w:rPr>
      </w:pPr>
      <w:r w:rsidRPr="00B20EA6">
        <w:rPr>
          <w:rFonts w:eastAsia="Calibri" w:cs="Times New Roman"/>
          <w:lang w:val="en-CA"/>
        </w:rPr>
        <w:t>Assistant Deputy Minister, Materiel, National Defence </w:t>
      </w:r>
    </w:p>
    <w:p w14:paraId="74FD0E70" w14:textId="77777777" w:rsidR="00B20EA6" w:rsidRPr="00B20EA6" w:rsidRDefault="00B20EA6" w:rsidP="00B20EA6">
      <w:pPr>
        <w:rPr>
          <w:rFonts w:eastAsia="Calibri" w:cs="Times New Roman"/>
          <w:lang w:val="en-CA"/>
        </w:rPr>
      </w:pPr>
    </w:p>
    <w:p w14:paraId="2B1FC890" w14:textId="77777777" w:rsidR="00B20EA6" w:rsidRPr="00B20EA6" w:rsidRDefault="00B20EA6" w:rsidP="00B20EA6">
      <w:pPr>
        <w:rPr>
          <w:rFonts w:eastAsia="Calibri" w:cs="Times New Roman"/>
          <w:b/>
          <w:bCs/>
          <w:lang w:val="en-CA"/>
        </w:rPr>
      </w:pPr>
      <w:r w:rsidRPr="00B20EA6">
        <w:rPr>
          <w:rFonts w:eastAsia="Calibri" w:cs="Times New Roman"/>
          <w:b/>
          <w:bCs/>
          <w:lang w:val="en-CA"/>
        </w:rPr>
        <w:t>Samantha Moonsammy </w:t>
      </w:r>
    </w:p>
    <w:p w14:paraId="7D5E091C" w14:textId="77777777" w:rsidR="00B20EA6" w:rsidRPr="00B20EA6" w:rsidRDefault="00B20EA6" w:rsidP="00B20EA6">
      <w:pPr>
        <w:rPr>
          <w:rFonts w:eastAsia="Calibri" w:cs="Times New Roman"/>
          <w:lang w:val="en-CA"/>
        </w:rPr>
      </w:pPr>
      <w:r w:rsidRPr="00B20EA6">
        <w:rPr>
          <w:rFonts w:eastAsia="Calibri" w:cs="Times New Roman"/>
          <w:lang w:val="en-CA"/>
        </w:rPr>
        <w:t>Diversity and Inclusion Section Head, Materiel, National Defence </w:t>
      </w:r>
    </w:p>
    <w:p w14:paraId="1B907E58" w14:textId="77777777" w:rsidR="00B20EA6" w:rsidRPr="00B20EA6" w:rsidRDefault="00B20EA6" w:rsidP="00B20EA6">
      <w:pPr>
        <w:rPr>
          <w:rFonts w:eastAsia="Calibri" w:cs="Times New Roman"/>
          <w:lang w:val="en-CA"/>
        </w:rPr>
      </w:pPr>
      <w:r w:rsidRPr="00B20EA6">
        <w:rPr>
          <w:rFonts w:eastAsia="Calibri" w:cs="Times New Roman"/>
          <w:lang w:val="en-CA"/>
        </w:rPr>
        <w:t xml:space="preserve"> </w:t>
      </w:r>
    </w:p>
    <w:p w14:paraId="114BC386" w14:textId="77777777" w:rsidR="00B20EA6" w:rsidRPr="00B20EA6" w:rsidRDefault="00B20EA6" w:rsidP="00B20EA6">
      <w:pPr>
        <w:keepNext/>
        <w:keepLines/>
        <w:spacing w:before="160" w:after="80"/>
        <w:outlineLvl w:val="1"/>
        <w:rPr>
          <w:rFonts w:eastAsia="Times New Roman" w:cs="Times New Roman"/>
          <w:b/>
          <w:sz w:val="36"/>
          <w:szCs w:val="32"/>
          <w:lang w:val="en-CA"/>
        </w:rPr>
      </w:pPr>
      <w:r w:rsidRPr="00B20EA6">
        <w:rPr>
          <w:rFonts w:eastAsia="Times New Roman" w:cs="Times New Roman"/>
          <w:b/>
          <w:sz w:val="36"/>
          <w:szCs w:val="32"/>
          <w:lang w:val="en-CA"/>
        </w:rPr>
        <w:t>Circle Ground Rules &amp; Values </w:t>
      </w:r>
    </w:p>
    <w:p w14:paraId="22989F15" w14:textId="77777777" w:rsidR="00B20EA6" w:rsidRPr="00B20EA6" w:rsidRDefault="00B20EA6" w:rsidP="00B20EA6">
      <w:pPr>
        <w:numPr>
          <w:ilvl w:val="0"/>
          <w:numId w:val="1"/>
        </w:numPr>
        <w:ind w:left="284" w:hanging="284"/>
        <w:contextualSpacing/>
        <w:rPr>
          <w:rFonts w:eastAsia="Calibri" w:cs="Times New Roman"/>
          <w:lang w:val="en-CA"/>
        </w:rPr>
      </w:pPr>
      <w:r w:rsidRPr="00B20EA6">
        <w:rPr>
          <w:rFonts w:eastAsia="Calibri" w:cs="Times New Roman"/>
          <w:lang w:val="en-CA"/>
        </w:rPr>
        <w:t>Equality: Everyone is an equal member </w:t>
      </w:r>
    </w:p>
    <w:p w14:paraId="541BB355" w14:textId="77777777" w:rsidR="00B20EA6" w:rsidRPr="00B20EA6" w:rsidRDefault="00B20EA6" w:rsidP="00B20EA6">
      <w:pPr>
        <w:numPr>
          <w:ilvl w:val="0"/>
          <w:numId w:val="1"/>
        </w:numPr>
        <w:ind w:left="284" w:hanging="284"/>
        <w:contextualSpacing/>
        <w:rPr>
          <w:rFonts w:eastAsia="Calibri" w:cs="Times New Roman"/>
          <w:lang w:val="en-CA"/>
        </w:rPr>
      </w:pPr>
      <w:r w:rsidRPr="00B20EA6">
        <w:rPr>
          <w:rFonts w:eastAsia="Calibri" w:cs="Times New Roman"/>
          <w:lang w:val="en-CA"/>
        </w:rPr>
        <w:t>Substance: Share what's important </w:t>
      </w:r>
    </w:p>
    <w:p w14:paraId="45BBA164" w14:textId="77777777" w:rsidR="00B20EA6" w:rsidRPr="00B20EA6" w:rsidRDefault="00B20EA6" w:rsidP="00B20EA6">
      <w:pPr>
        <w:numPr>
          <w:ilvl w:val="0"/>
          <w:numId w:val="1"/>
        </w:numPr>
        <w:ind w:left="284" w:hanging="284"/>
        <w:contextualSpacing/>
        <w:rPr>
          <w:rFonts w:eastAsia="Calibri" w:cs="Times New Roman"/>
          <w:lang w:val="en-CA"/>
        </w:rPr>
      </w:pPr>
      <w:r w:rsidRPr="00B20EA6">
        <w:rPr>
          <w:rFonts w:eastAsia="Calibri" w:cs="Times New Roman"/>
          <w:lang w:val="en-CA"/>
        </w:rPr>
        <w:t>Openness: Listen and avoid judgements </w:t>
      </w:r>
    </w:p>
    <w:p w14:paraId="4A2B472E" w14:textId="77777777" w:rsidR="00B20EA6" w:rsidRPr="00B20EA6" w:rsidRDefault="00B20EA6" w:rsidP="00B20EA6">
      <w:pPr>
        <w:numPr>
          <w:ilvl w:val="0"/>
          <w:numId w:val="1"/>
        </w:numPr>
        <w:ind w:left="284" w:hanging="284"/>
        <w:contextualSpacing/>
        <w:rPr>
          <w:rFonts w:eastAsia="Calibri" w:cs="Times New Roman"/>
          <w:lang w:val="en-CA"/>
        </w:rPr>
      </w:pPr>
      <w:r w:rsidRPr="00B20EA6">
        <w:rPr>
          <w:rFonts w:eastAsia="Calibri" w:cs="Times New Roman"/>
          <w:lang w:val="en-CA"/>
        </w:rPr>
        <w:t>Respect: Treat others as they would like to be treated </w:t>
      </w:r>
    </w:p>
    <w:p w14:paraId="79567EFB" w14:textId="77777777" w:rsidR="00B20EA6" w:rsidRPr="00B20EA6" w:rsidRDefault="00B20EA6" w:rsidP="00B20EA6">
      <w:pPr>
        <w:rPr>
          <w:rFonts w:eastAsia="Calibri" w:cs="Times New Roman"/>
          <w:lang w:val="en-CA"/>
        </w:rPr>
      </w:pPr>
    </w:p>
    <w:p w14:paraId="06526A22" w14:textId="77777777" w:rsidR="00B20EA6" w:rsidRPr="00B20EA6" w:rsidRDefault="00B20EA6" w:rsidP="00B20EA6">
      <w:pPr>
        <w:keepNext/>
        <w:keepLines/>
        <w:spacing w:before="160" w:after="80"/>
        <w:outlineLvl w:val="1"/>
        <w:rPr>
          <w:rFonts w:eastAsia="Times New Roman" w:cs="Times New Roman"/>
          <w:b/>
          <w:sz w:val="36"/>
          <w:szCs w:val="32"/>
          <w:lang w:val="en-CA"/>
        </w:rPr>
      </w:pPr>
      <w:r w:rsidRPr="00B20EA6">
        <w:rPr>
          <w:rFonts w:eastAsia="Times New Roman" w:cs="Times New Roman"/>
          <w:b/>
          <w:sz w:val="36"/>
          <w:szCs w:val="32"/>
          <w:lang w:val="en-CA"/>
        </w:rPr>
        <w:t>Participant Ground Rules &amp; Values </w:t>
      </w:r>
    </w:p>
    <w:p w14:paraId="22BE5313"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Confidentiality - trust is critical </w:t>
      </w:r>
    </w:p>
    <w:p w14:paraId="7A85C6A2"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Bring your full self and beginner’s mindset to each session </w:t>
      </w:r>
    </w:p>
    <w:p w14:paraId="792220AC"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lastRenderedPageBreak/>
        <w:t>Come nourished and stay hydrated </w:t>
      </w:r>
    </w:p>
    <w:p w14:paraId="2D4C4F03"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Keep your camera on so everyone feels safe and connected </w:t>
      </w:r>
    </w:p>
    <w:p w14:paraId="637FE88D"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Be candid and honest - listen with empathy </w:t>
      </w:r>
    </w:p>
    <w:p w14:paraId="3D09477C"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Be ready to engage with your peers </w:t>
      </w:r>
    </w:p>
    <w:p w14:paraId="280826DB"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Remove outside distractions </w:t>
      </w:r>
    </w:p>
    <w:p w14:paraId="5BC76BFC"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Keep your audio off, except when asking questions and contributing to the discussion </w:t>
      </w:r>
    </w:p>
    <w:p w14:paraId="1FF12189" w14:textId="74C3F126"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Be fully present and attend all five weeks - no multitasking</w:t>
      </w:r>
    </w:p>
    <w:p w14:paraId="22617A29" w14:textId="5A0983ED" w:rsidR="00E4387D" w:rsidRDefault="00B20EA6" w:rsidP="00B92397">
      <w:pPr>
        <w:pStyle w:val="Heading1"/>
        <w:rPr>
          <w:rFonts w:eastAsia="Calibri"/>
          <w:lang w:val="en-CA"/>
        </w:rPr>
      </w:pPr>
      <w:r w:rsidRPr="00B20EA6">
        <w:rPr>
          <w:rFonts w:eastAsia="Calibri"/>
          <w:lang w:val="en-CA"/>
        </w:rPr>
        <w:t xml:space="preserve">Agenda — </w:t>
      </w:r>
      <w:r w:rsidR="00B92397">
        <w:rPr>
          <w:rFonts w:eastAsia="Calibri"/>
          <w:lang w:val="en-CA"/>
        </w:rPr>
        <w:t>Self-Compassion and Neuroplasticity</w:t>
      </w:r>
    </w:p>
    <w:p w14:paraId="21996081" w14:textId="77777777" w:rsidR="00B92397" w:rsidRPr="00B92397" w:rsidRDefault="00B92397" w:rsidP="00B92397">
      <w:pPr>
        <w:rPr>
          <w:lang w:val="en-CA"/>
        </w:rPr>
      </w:pPr>
    </w:p>
    <w:p w14:paraId="27E8474C" w14:textId="77777777" w:rsidR="00B92397" w:rsidRPr="00B92397" w:rsidRDefault="00B92397" w:rsidP="00B92397">
      <w:pPr>
        <w:rPr>
          <w:lang w:val="en-CA"/>
        </w:rPr>
      </w:pPr>
      <w:r w:rsidRPr="00B92397">
        <w:rPr>
          <w:lang w:val="en-CA"/>
        </w:rPr>
        <w:t>“The ability to learn is the most important quality a leader can have.” </w:t>
      </w:r>
    </w:p>
    <w:p w14:paraId="1503F3EC" w14:textId="77777777" w:rsidR="00B92397" w:rsidRDefault="00B92397" w:rsidP="00B92397">
      <w:pPr>
        <w:rPr>
          <w:b/>
          <w:bCs/>
          <w:lang w:val="en-CA"/>
        </w:rPr>
      </w:pPr>
      <w:r w:rsidRPr="00B92397">
        <w:rPr>
          <w:b/>
          <w:bCs/>
          <w:lang w:val="en-CA"/>
        </w:rPr>
        <w:t>Padmasree Warrior, Indian chemical engineer and business executive </w:t>
      </w:r>
    </w:p>
    <w:p w14:paraId="750AF9D5" w14:textId="77777777" w:rsidR="00B92397" w:rsidRPr="00B92397" w:rsidRDefault="00B92397" w:rsidP="00B92397">
      <w:pPr>
        <w:rPr>
          <w:lang w:val="en-CA"/>
        </w:rPr>
      </w:pPr>
    </w:p>
    <w:p w14:paraId="6CA09C40" w14:textId="77777777" w:rsidR="00B92397" w:rsidRDefault="00B92397" w:rsidP="00B92397">
      <w:pPr>
        <w:rPr>
          <w:lang w:val="en-CA"/>
        </w:rPr>
      </w:pPr>
      <w:r w:rsidRPr="00B92397">
        <w:rPr>
          <w:lang w:val="en-CA"/>
        </w:rPr>
        <w:t xml:space="preserve">“Nature has given us a brain that survives in a changing world by changing itself.” </w:t>
      </w:r>
    </w:p>
    <w:p w14:paraId="53B158E2" w14:textId="411F6633" w:rsidR="00B92397" w:rsidRDefault="00B92397" w:rsidP="00B92397">
      <w:pPr>
        <w:rPr>
          <w:b/>
          <w:bCs/>
          <w:lang w:val="en-CA"/>
        </w:rPr>
      </w:pPr>
      <w:r w:rsidRPr="00B92397">
        <w:rPr>
          <w:b/>
          <w:bCs/>
          <w:lang w:val="en-CA"/>
        </w:rPr>
        <w:t>Norman Doidge, Canadian author and psychiatrist </w:t>
      </w:r>
    </w:p>
    <w:p w14:paraId="09F5D9A7" w14:textId="77777777" w:rsidR="00B92397" w:rsidRPr="00B92397" w:rsidRDefault="00B92397" w:rsidP="00B92397">
      <w:pPr>
        <w:rPr>
          <w:lang w:val="en-CA"/>
        </w:rPr>
      </w:pPr>
    </w:p>
    <w:p w14:paraId="55ABC020" w14:textId="77777777" w:rsidR="00B92397" w:rsidRPr="00B92397" w:rsidRDefault="00B92397" w:rsidP="00B92397">
      <w:pPr>
        <w:pStyle w:val="Heading2"/>
        <w:rPr>
          <w:lang w:val="en-CA"/>
        </w:rPr>
      </w:pPr>
      <w:r w:rsidRPr="00B92397">
        <w:rPr>
          <w:lang w:val="en-CA"/>
        </w:rPr>
        <w:t>1. Check-In: Warm up and get going </w:t>
      </w:r>
    </w:p>
    <w:p w14:paraId="38F6664A" w14:textId="77777777" w:rsidR="00B92397" w:rsidRPr="00B92397" w:rsidRDefault="00B92397" w:rsidP="00B92397">
      <w:pPr>
        <w:rPr>
          <w:lang w:val="en-CA"/>
        </w:rPr>
      </w:pPr>
      <w:r w:rsidRPr="00B92397">
        <w:rPr>
          <w:lang w:val="en-CA"/>
        </w:rPr>
        <w:t>(19 minutes total) </w:t>
      </w:r>
    </w:p>
    <w:p w14:paraId="4C5FE773" w14:textId="77777777" w:rsidR="00B92397" w:rsidRDefault="00B92397" w:rsidP="00B92397">
      <w:pPr>
        <w:rPr>
          <w:b/>
          <w:bCs/>
          <w:lang w:val="en-CA"/>
        </w:rPr>
      </w:pPr>
    </w:p>
    <w:p w14:paraId="5FBEF67A" w14:textId="37AB942A" w:rsidR="00B92397" w:rsidRPr="00B92397" w:rsidRDefault="00B92397" w:rsidP="00B92397">
      <w:pPr>
        <w:pStyle w:val="Heading3"/>
      </w:pPr>
      <w:r w:rsidRPr="00B92397">
        <w:t>1.1 Welcome </w:t>
      </w:r>
    </w:p>
    <w:p w14:paraId="3C029F1B" w14:textId="77777777" w:rsidR="00B92397" w:rsidRPr="00B92397" w:rsidRDefault="00B92397" w:rsidP="00B92397">
      <w:pPr>
        <w:rPr>
          <w:lang w:val="en-CA"/>
        </w:rPr>
      </w:pPr>
      <w:r w:rsidRPr="00B92397">
        <w:rPr>
          <w:lang w:val="en-CA"/>
        </w:rPr>
        <w:t>(1 minute) </w:t>
      </w:r>
    </w:p>
    <w:p w14:paraId="08D3ECE9" w14:textId="77777777" w:rsidR="00B92397" w:rsidRDefault="00B92397" w:rsidP="00B92397">
      <w:pPr>
        <w:rPr>
          <w:lang w:val="en-CA"/>
        </w:rPr>
      </w:pPr>
    </w:p>
    <w:p w14:paraId="4B9EA128" w14:textId="5422D55B" w:rsidR="00B92397" w:rsidRDefault="00B92397" w:rsidP="00B92397">
      <w:pPr>
        <w:rPr>
          <w:lang w:val="en-CA"/>
        </w:rPr>
      </w:pPr>
      <w:r w:rsidRPr="00B92397">
        <w:rPr>
          <w:lang w:val="en-CA"/>
        </w:rPr>
        <w:t xml:space="preserve">Welcome, everyone, to our final </w:t>
      </w:r>
      <w:r>
        <w:rPr>
          <w:lang w:val="en-CA"/>
        </w:rPr>
        <w:t>C</w:t>
      </w:r>
      <w:r w:rsidRPr="00B92397">
        <w:rPr>
          <w:lang w:val="en-CA"/>
        </w:rPr>
        <w:t>ircle session. Today, we’ll explore how neuroplasticity and self-compassion can help us navigate our careers through change. Change is one of life's most constant elements, a reality that has been especially evident over the past few years. The Covid-19 Pandemic required considerable changes to how we lived our day-to-day lives and continues to impact how we live and work. </w:t>
      </w:r>
    </w:p>
    <w:p w14:paraId="1274C1E1" w14:textId="77777777" w:rsidR="00B92397" w:rsidRPr="00B92397" w:rsidRDefault="00B92397" w:rsidP="00B92397">
      <w:pPr>
        <w:rPr>
          <w:lang w:val="en-CA"/>
        </w:rPr>
      </w:pPr>
    </w:p>
    <w:p w14:paraId="1F9946E9" w14:textId="77777777" w:rsidR="00B92397" w:rsidRPr="00B92397" w:rsidRDefault="00B92397" w:rsidP="00B92397">
      <w:pPr>
        <w:rPr>
          <w:lang w:val="en-CA"/>
        </w:rPr>
      </w:pPr>
      <w:r w:rsidRPr="00B92397">
        <w:rPr>
          <w:lang w:val="en-CA"/>
        </w:rPr>
        <w:t>By understanding neuroplasticity, we can appreciate how our brains adapt to new situations, and with self-compassion, we can support ourselves kindly through these transitions. </w:t>
      </w:r>
    </w:p>
    <w:p w14:paraId="56422824" w14:textId="77777777" w:rsidR="00B92397" w:rsidRPr="00B92397" w:rsidRDefault="00B92397" w:rsidP="00B92397">
      <w:pPr>
        <w:pStyle w:val="Heading4"/>
        <w:rPr>
          <w:lang w:val="en-CA"/>
        </w:rPr>
      </w:pPr>
      <w:r w:rsidRPr="00B92397">
        <w:rPr>
          <w:lang w:val="en-CA"/>
        </w:rPr>
        <w:lastRenderedPageBreak/>
        <w:t>Bonding Moment </w:t>
      </w:r>
    </w:p>
    <w:p w14:paraId="430AE291" w14:textId="77777777" w:rsidR="00B92397" w:rsidRPr="00B92397" w:rsidRDefault="00B92397" w:rsidP="00B92397">
      <w:pPr>
        <w:rPr>
          <w:lang w:val="en-CA"/>
        </w:rPr>
      </w:pPr>
      <w:r w:rsidRPr="00B92397">
        <w:rPr>
          <w:lang w:val="en-CA"/>
        </w:rPr>
        <w:t>What do you like to do to adapt to change? </w:t>
      </w:r>
    </w:p>
    <w:p w14:paraId="13A2A753" w14:textId="77777777" w:rsidR="00B92397" w:rsidRDefault="00B92397" w:rsidP="00B92397">
      <w:pPr>
        <w:rPr>
          <w:lang w:val="en-CA"/>
        </w:rPr>
      </w:pPr>
      <w:r w:rsidRPr="00B92397">
        <w:rPr>
          <w:lang w:val="en-CA"/>
        </w:rPr>
        <w:t>(10 seconds each) </w:t>
      </w:r>
    </w:p>
    <w:p w14:paraId="7D705723" w14:textId="77777777" w:rsidR="00B92397" w:rsidRDefault="00B92397" w:rsidP="00B92397">
      <w:pPr>
        <w:rPr>
          <w:lang w:val="en-CA"/>
        </w:rPr>
      </w:pPr>
    </w:p>
    <w:p w14:paraId="455294D4" w14:textId="77777777" w:rsidR="00B92397" w:rsidRPr="00B92397" w:rsidRDefault="00B92397" w:rsidP="00B92397">
      <w:pPr>
        <w:pStyle w:val="Heading3"/>
      </w:pPr>
      <w:r w:rsidRPr="00B92397">
        <w:t>1.2 Your Health Comes First </w:t>
      </w:r>
    </w:p>
    <w:p w14:paraId="0C245FF0" w14:textId="77777777" w:rsidR="00B92397" w:rsidRPr="00B92397" w:rsidRDefault="00B92397" w:rsidP="00B92397">
      <w:pPr>
        <w:rPr>
          <w:lang w:val="en-CA"/>
        </w:rPr>
      </w:pPr>
      <w:r w:rsidRPr="00B92397">
        <w:rPr>
          <w:lang w:val="en-CA"/>
        </w:rPr>
        <w:t>(1 minute) </w:t>
      </w:r>
    </w:p>
    <w:p w14:paraId="66EF6C07" w14:textId="77777777" w:rsidR="00B92397" w:rsidRDefault="00B92397" w:rsidP="00B92397">
      <w:pPr>
        <w:rPr>
          <w:lang w:val="en-CA"/>
        </w:rPr>
      </w:pPr>
    </w:p>
    <w:p w14:paraId="5CC81DD3" w14:textId="25530840" w:rsidR="00B92397" w:rsidRPr="00B92397" w:rsidRDefault="00B92397" w:rsidP="00B92397">
      <w:pPr>
        <w:rPr>
          <w:lang w:val="en-CA"/>
        </w:rPr>
      </w:pPr>
      <w:r w:rsidRPr="00B92397">
        <w:rPr>
          <w:lang w:val="en-CA"/>
        </w:rPr>
        <w:t>Before we begin today’s Circle, an important reminder. The intent of these sessions is to have safer conversations about important subjects that will help transform the Federal Public Service by creating diverse and inclusive psychologically safer workplaces. </w:t>
      </w:r>
    </w:p>
    <w:p w14:paraId="042D0072" w14:textId="77777777" w:rsidR="00B92397" w:rsidRPr="00B92397" w:rsidRDefault="00B92397" w:rsidP="00B92397">
      <w:pPr>
        <w:rPr>
          <w:lang w:val="en-CA"/>
        </w:rPr>
      </w:pPr>
    </w:p>
    <w:p w14:paraId="4D76D241" w14:textId="77777777" w:rsidR="00B92397" w:rsidRPr="00B92397" w:rsidRDefault="00B92397" w:rsidP="00B92397">
      <w:pPr>
        <w:rPr>
          <w:lang w:val="en-CA"/>
        </w:rPr>
      </w:pPr>
      <w:r w:rsidRPr="00B92397">
        <w:rPr>
          <w:lang w:val="en-CA"/>
        </w:rPr>
        <w:t xml:space="preserve">The subjects may be difficult for some people to discuss. If at any point during this session you feel that you need to step away, you may leave the session </w:t>
      </w:r>
      <w:proofErr w:type="gramStart"/>
      <w:r w:rsidRPr="00B92397">
        <w:rPr>
          <w:lang w:val="en-CA"/>
        </w:rPr>
        <w:t>in order to</w:t>
      </w:r>
      <w:proofErr w:type="gramEnd"/>
      <w:r w:rsidRPr="00B92397">
        <w:rPr>
          <w:lang w:val="en-CA"/>
        </w:rPr>
        <w:t xml:space="preserve"> protect your mental health. There’s also a </w:t>
      </w:r>
      <w:proofErr w:type="gramStart"/>
      <w:r w:rsidRPr="00B92397">
        <w:rPr>
          <w:lang w:val="en-CA"/>
        </w:rPr>
        <w:t>5 minute</w:t>
      </w:r>
      <w:proofErr w:type="gramEnd"/>
      <w:r w:rsidRPr="00B92397">
        <w:rPr>
          <w:lang w:val="en-CA"/>
        </w:rPr>
        <w:t xml:space="preserve"> break built in partway through the Circle. </w:t>
      </w:r>
    </w:p>
    <w:p w14:paraId="626CF455" w14:textId="77777777" w:rsidR="00B92397" w:rsidRPr="00B92397" w:rsidRDefault="00B92397" w:rsidP="00B92397">
      <w:pPr>
        <w:rPr>
          <w:lang w:val="en-CA"/>
        </w:rPr>
      </w:pPr>
    </w:p>
    <w:p w14:paraId="08E6503A" w14:textId="77777777" w:rsidR="00B92397" w:rsidRPr="00B92397" w:rsidRDefault="00B92397" w:rsidP="00B92397">
      <w:pPr>
        <w:rPr>
          <w:lang w:val="en-CA"/>
        </w:rPr>
      </w:pPr>
      <w:r w:rsidRPr="00B92397">
        <w:rPr>
          <w:lang w:val="en-CA"/>
        </w:rPr>
        <w:t>Important: Your health comes first. </w:t>
      </w:r>
    </w:p>
    <w:p w14:paraId="06A07167" w14:textId="77777777" w:rsidR="00B92397" w:rsidRPr="00B92397" w:rsidRDefault="00B92397" w:rsidP="00B92397">
      <w:pPr>
        <w:rPr>
          <w:lang w:val="en-CA"/>
        </w:rPr>
      </w:pPr>
    </w:p>
    <w:p w14:paraId="542B35F6" w14:textId="77777777" w:rsidR="00B92397" w:rsidRPr="00B92397" w:rsidRDefault="00B92397" w:rsidP="00B92397">
      <w:pPr>
        <w:rPr>
          <w:lang w:val="en-CA"/>
        </w:rPr>
      </w:pPr>
      <w:r w:rsidRPr="00B92397">
        <w:rPr>
          <w:lang w:val="en-CA"/>
        </w:rPr>
        <w:t>If you need to talk to someone, whether before, during, or after a circle, there is support available to you 24/7. Please see the support section at the end of this guide for contact information.</w:t>
      </w:r>
    </w:p>
    <w:p w14:paraId="0DE85890" w14:textId="77777777" w:rsidR="00B92397" w:rsidRDefault="00B92397" w:rsidP="00B92397">
      <w:pPr>
        <w:rPr>
          <w:b/>
          <w:bCs/>
          <w:lang w:val="en-CA"/>
        </w:rPr>
      </w:pPr>
    </w:p>
    <w:p w14:paraId="5768C6B9" w14:textId="77777777" w:rsidR="00B92397" w:rsidRPr="00B92397" w:rsidRDefault="00B92397" w:rsidP="00B92397">
      <w:pPr>
        <w:pStyle w:val="Heading3"/>
      </w:pPr>
      <w:r w:rsidRPr="00B92397">
        <w:t>1.3 Overview </w:t>
      </w:r>
    </w:p>
    <w:p w14:paraId="699C90DB" w14:textId="77777777" w:rsidR="00B92397" w:rsidRPr="00B92397" w:rsidRDefault="00B92397" w:rsidP="00B92397">
      <w:pPr>
        <w:rPr>
          <w:lang w:val="en-CA"/>
        </w:rPr>
      </w:pPr>
      <w:r w:rsidRPr="00B92397">
        <w:rPr>
          <w:lang w:val="en-CA"/>
        </w:rPr>
        <w:t>(2 minutes) </w:t>
      </w:r>
    </w:p>
    <w:p w14:paraId="097392AA" w14:textId="77777777" w:rsidR="00B92397" w:rsidRPr="00B92397" w:rsidRDefault="00B92397" w:rsidP="00B92397">
      <w:pPr>
        <w:rPr>
          <w:lang w:val="en-CA"/>
        </w:rPr>
      </w:pPr>
    </w:p>
    <w:p w14:paraId="366DFFBF" w14:textId="77777777" w:rsidR="00B92397" w:rsidRDefault="00B92397" w:rsidP="00B92397">
      <w:pPr>
        <w:rPr>
          <w:lang w:val="en-CA"/>
        </w:rPr>
      </w:pPr>
      <w:r w:rsidRPr="00B92397">
        <w:rPr>
          <w:lang w:val="en-CA"/>
        </w:rPr>
        <w:t>Learning to navigate change effectively is a skill that benefits both our professional endeavours and personal lives. </w:t>
      </w:r>
    </w:p>
    <w:p w14:paraId="7BCBBB9A" w14:textId="77777777" w:rsidR="00B92397" w:rsidRPr="00B92397" w:rsidRDefault="00B92397" w:rsidP="00B92397">
      <w:pPr>
        <w:rPr>
          <w:lang w:val="en-CA"/>
        </w:rPr>
      </w:pPr>
    </w:p>
    <w:p w14:paraId="34F9023A" w14:textId="77777777" w:rsidR="00B92397" w:rsidRDefault="00B92397" w:rsidP="00B92397">
      <w:pPr>
        <w:rPr>
          <w:lang w:val="en-CA"/>
        </w:rPr>
      </w:pPr>
      <w:r w:rsidRPr="00B92397">
        <w:rPr>
          <w:lang w:val="en-CA"/>
        </w:rPr>
        <w:t>This week's session focuses on how neuroplasticity and self-compassion can help us see change as an opportunity for growth rather than a hurdle. In today’s engaging and thoughtful discussions, we will explore how our brains can adapt to new situations and why being kind to ourselves is crucial during these transitions. </w:t>
      </w:r>
    </w:p>
    <w:p w14:paraId="72FC9C9E" w14:textId="77777777" w:rsidR="00B92397" w:rsidRPr="00B92397" w:rsidRDefault="00B92397" w:rsidP="00B92397">
      <w:pPr>
        <w:rPr>
          <w:lang w:val="en-CA"/>
        </w:rPr>
      </w:pPr>
    </w:p>
    <w:p w14:paraId="4FD73B9E" w14:textId="77777777" w:rsidR="00B92397" w:rsidRDefault="00B92397" w:rsidP="00B92397">
      <w:pPr>
        <w:rPr>
          <w:lang w:val="en-CA"/>
        </w:rPr>
      </w:pPr>
      <w:r w:rsidRPr="00B92397">
        <w:rPr>
          <w:lang w:val="en-CA"/>
        </w:rPr>
        <w:lastRenderedPageBreak/>
        <w:t>Neuroplasticity is a fascinating concept that demonstrates how our brains are like flexible highways with constantly changing routes. Unlike the old belief that our brains are set in stone after childhood, we now know that they are always reshaping and forming new connections based on our experiences, learning, and even after injuries. This ability to change allows us to acquire new skills, develop better different habits, and bounce back from challenges. It’s empowering to know that our brain can adapt and evolve as we develop new skills to advance our career. </w:t>
      </w:r>
    </w:p>
    <w:p w14:paraId="14036224" w14:textId="77777777" w:rsidR="00B92397" w:rsidRPr="00B92397" w:rsidRDefault="00B92397" w:rsidP="00B92397">
      <w:pPr>
        <w:rPr>
          <w:lang w:val="en-CA"/>
        </w:rPr>
      </w:pPr>
    </w:p>
    <w:p w14:paraId="0F17005B" w14:textId="77777777" w:rsidR="00B92397" w:rsidRDefault="00B92397" w:rsidP="00B92397">
      <w:pPr>
        <w:rPr>
          <w:lang w:val="en-CA"/>
        </w:rPr>
      </w:pPr>
      <w:r w:rsidRPr="00B92397">
        <w:rPr>
          <w:lang w:val="en-CA"/>
        </w:rPr>
        <w:t>Today we are talking about personal techniques to approach change through changing our brains. We will learn how to optimize our brain and our well-being through neuroplasticity and self-compassion. Let’s get started! </w:t>
      </w:r>
    </w:p>
    <w:p w14:paraId="770143D4" w14:textId="77777777" w:rsidR="00B92397" w:rsidRPr="00B92397" w:rsidRDefault="00B92397" w:rsidP="00B92397">
      <w:pPr>
        <w:rPr>
          <w:lang w:val="en-CA"/>
        </w:rPr>
      </w:pPr>
    </w:p>
    <w:p w14:paraId="00756261" w14:textId="77777777" w:rsidR="00B92397" w:rsidRPr="00B92397" w:rsidRDefault="00B92397" w:rsidP="00B92397">
      <w:pPr>
        <w:pStyle w:val="Heading3"/>
      </w:pPr>
      <w:r w:rsidRPr="00B92397">
        <w:t>1.4 Ice-breaker - Neuroplasticity in Everyday Life</w:t>
      </w:r>
    </w:p>
    <w:p w14:paraId="324BC302" w14:textId="77777777" w:rsidR="00B92397" w:rsidRPr="00B92397" w:rsidRDefault="00B92397" w:rsidP="00B92397">
      <w:pPr>
        <w:rPr>
          <w:lang w:val="en-CA"/>
        </w:rPr>
      </w:pPr>
      <w:r w:rsidRPr="00B92397">
        <w:rPr>
          <w:lang w:val="en-CA"/>
        </w:rPr>
        <w:t>(10 minutes) </w:t>
      </w:r>
    </w:p>
    <w:p w14:paraId="7A61C9A4" w14:textId="77777777" w:rsidR="00B92397" w:rsidRPr="00B92397" w:rsidRDefault="00B92397" w:rsidP="00B92397">
      <w:pPr>
        <w:rPr>
          <w:lang w:val="en-CA"/>
        </w:rPr>
      </w:pPr>
    </w:p>
    <w:p w14:paraId="1F84FE2B" w14:textId="77777777" w:rsidR="00B92397" w:rsidRDefault="00B92397" w:rsidP="00B92397">
      <w:pPr>
        <w:rPr>
          <w:lang w:val="en-CA"/>
        </w:rPr>
      </w:pPr>
      <w:r w:rsidRPr="00B92397">
        <w:rPr>
          <w:lang w:val="en-CA"/>
        </w:rPr>
        <w:t>Neuroplasticity isn’t just a scientific concept confined to research labs and academic discussions. It’s very much a part of our daily lives, influencing how we learn, adapt, and grow. From the skills we acquire to the challenges we overcome, our brain’s ability to adapt and evolve is nothing short of remarkable. </w:t>
      </w:r>
    </w:p>
    <w:p w14:paraId="24BA120A" w14:textId="77777777" w:rsidR="00B92397" w:rsidRPr="00B92397" w:rsidRDefault="00B92397" w:rsidP="00B92397">
      <w:pPr>
        <w:rPr>
          <w:lang w:val="en-CA"/>
        </w:rPr>
      </w:pPr>
    </w:p>
    <w:p w14:paraId="31750715" w14:textId="77777777" w:rsidR="00B92397" w:rsidRDefault="00B92397" w:rsidP="00B92397">
      <w:pPr>
        <w:pStyle w:val="Heading4"/>
        <w:rPr>
          <w:lang w:val="en-CA"/>
        </w:rPr>
      </w:pPr>
      <w:r w:rsidRPr="00B92397">
        <w:rPr>
          <w:lang w:val="en-CA"/>
        </w:rPr>
        <w:t xml:space="preserve">Instructions: </w:t>
      </w:r>
    </w:p>
    <w:p w14:paraId="4C177FD0" w14:textId="1152D2FE" w:rsidR="00B92397" w:rsidRPr="00B92397" w:rsidRDefault="00B92397" w:rsidP="00B92397">
      <w:pPr>
        <w:rPr>
          <w:lang w:val="en-CA"/>
        </w:rPr>
      </w:pPr>
      <w:r w:rsidRPr="00B92397">
        <w:rPr>
          <w:lang w:val="en-CA"/>
        </w:rPr>
        <w:t>Read through these tangible examples of neuroplasticity in action in everyday work scenarios. Please choose one of the actions below that you have tried and share your experience: </w:t>
      </w:r>
    </w:p>
    <w:p w14:paraId="3C8F3BFF" w14:textId="77777777" w:rsidR="00B92397" w:rsidRDefault="00B92397" w:rsidP="00B92397">
      <w:pPr>
        <w:rPr>
          <w:lang w:val="en-CA"/>
        </w:rPr>
      </w:pPr>
      <w:r w:rsidRPr="00B92397">
        <w:rPr>
          <w:lang w:val="en-CA"/>
        </w:rPr>
        <w:t>(2-3 minutes to read, then 1 minute per member)</w:t>
      </w:r>
    </w:p>
    <w:p w14:paraId="00A55C38" w14:textId="77777777" w:rsidR="00B92397" w:rsidRDefault="00B92397" w:rsidP="00B92397">
      <w:pPr>
        <w:rPr>
          <w:lang w:val="en-CA"/>
        </w:rPr>
      </w:pPr>
    </w:p>
    <w:p w14:paraId="65E0668C" w14:textId="77777777" w:rsidR="00B92397" w:rsidRDefault="00B92397" w:rsidP="00B92397">
      <w:pPr>
        <w:pStyle w:val="Heading4"/>
        <w:rPr>
          <w:lang w:val="en-CA"/>
        </w:rPr>
      </w:pPr>
      <w:r>
        <w:rPr>
          <w:lang w:val="en-CA"/>
        </w:rPr>
        <w:t>Starting a new job: </w:t>
      </w:r>
    </w:p>
    <w:p w14:paraId="7A8C3B62" w14:textId="77777777" w:rsidR="00B92397" w:rsidRDefault="00B92397" w:rsidP="00B92397">
      <w:pPr>
        <w:rPr>
          <w:lang w:val="en-CA"/>
        </w:rPr>
      </w:pPr>
      <w:r>
        <w:rPr>
          <w:lang w:val="en-CA"/>
        </w:rPr>
        <w:t>Starting a new job or learning new tasks requires the brain to process a wealth of new information, from mastering unfamiliar procedures to understanding different workplace dynamics. Over time, as one becomes more accustomed to their role, the brain adapts, making these tasks feel more intuitive. </w:t>
      </w:r>
    </w:p>
    <w:p w14:paraId="0DCF89CF" w14:textId="77777777" w:rsidR="00B92397" w:rsidRDefault="00B92397" w:rsidP="00B92397">
      <w:pPr>
        <w:rPr>
          <w:lang w:val="en-CA"/>
        </w:rPr>
      </w:pPr>
    </w:p>
    <w:p w14:paraId="29DDA609" w14:textId="77777777" w:rsidR="00B92397" w:rsidRDefault="00B92397" w:rsidP="00B92397">
      <w:pPr>
        <w:pStyle w:val="Heading4"/>
        <w:rPr>
          <w:lang w:val="en-CA"/>
        </w:rPr>
      </w:pPr>
      <w:r>
        <w:rPr>
          <w:lang w:val="en-CA"/>
        </w:rPr>
        <w:lastRenderedPageBreak/>
        <w:t>Figuring out how to use a new software or app: </w:t>
      </w:r>
    </w:p>
    <w:p w14:paraId="2188BCC8" w14:textId="77777777" w:rsidR="00B92397" w:rsidRDefault="00B92397" w:rsidP="00B92397">
      <w:pPr>
        <w:rPr>
          <w:lang w:val="en-CA"/>
        </w:rPr>
      </w:pPr>
      <w:r>
        <w:rPr>
          <w:lang w:val="en-CA"/>
        </w:rPr>
        <w:t>When you start using a new software program or app at work, your brain begins to form new connections. Initially, you may find the interface and functions challenging to navigate. However, as you practice and become more proficient, specific areas of your brain associated with visual processing, problem-solving, and motor skills expand and strengthen, making the use of the software more intuitive and efficient. </w:t>
      </w:r>
    </w:p>
    <w:p w14:paraId="08F5055A" w14:textId="77777777" w:rsidR="00B92397" w:rsidRDefault="00B92397" w:rsidP="00B92397">
      <w:pPr>
        <w:rPr>
          <w:lang w:val="en-CA"/>
        </w:rPr>
      </w:pPr>
    </w:p>
    <w:p w14:paraId="08AFC7AC" w14:textId="77777777" w:rsidR="00B92397" w:rsidRDefault="00B92397" w:rsidP="00B92397">
      <w:pPr>
        <w:pStyle w:val="Heading4"/>
        <w:rPr>
          <w:lang w:val="en-CA"/>
        </w:rPr>
      </w:pPr>
      <w:r>
        <w:rPr>
          <w:lang w:val="en-CA"/>
        </w:rPr>
        <w:t>Learning a new language: </w:t>
      </w:r>
    </w:p>
    <w:p w14:paraId="27F224E8" w14:textId="77777777" w:rsidR="00B92397" w:rsidRDefault="00B92397" w:rsidP="00B92397">
      <w:pPr>
        <w:rPr>
          <w:lang w:val="en-CA"/>
        </w:rPr>
      </w:pPr>
      <w:r>
        <w:rPr>
          <w:lang w:val="en-CA"/>
        </w:rPr>
        <w:t>When you start learning a new language for work, your brain begins to form new connections. As you practice and become more proficient, specific areas of your brain related to language comprehension, auditory processing, and memory expand and strengthen. </w:t>
      </w:r>
    </w:p>
    <w:p w14:paraId="014CA9B1" w14:textId="77777777" w:rsidR="00B92397" w:rsidRDefault="00B92397" w:rsidP="00B92397">
      <w:pPr>
        <w:rPr>
          <w:lang w:val="en-CA"/>
        </w:rPr>
      </w:pPr>
    </w:p>
    <w:p w14:paraId="2A18730E" w14:textId="77777777" w:rsidR="00B92397" w:rsidRDefault="00B92397" w:rsidP="00B92397">
      <w:pPr>
        <w:pStyle w:val="Heading4"/>
        <w:rPr>
          <w:lang w:val="en-CA"/>
        </w:rPr>
      </w:pPr>
      <w:r>
        <w:rPr>
          <w:lang w:val="en-CA"/>
        </w:rPr>
        <w:t>Becoming a new parent:</w:t>
      </w:r>
    </w:p>
    <w:p w14:paraId="34C2ECBC" w14:textId="77777777" w:rsidR="00B92397" w:rsidRDefault="00B92397" w:rsidP="00B92397">
      <w:pPr>
        <w:rPr>
          <w:lang w:val="en-CA"/>
        </w:rPr>
      </w:pPr>
      <w:r>
        <w:rPr>
          <w:lang w:val="en-CA"/>
        </w:rPr>
        <w:t>When you become a new parent, your brain undergoes significant changes as it adapts to new responsibilities and emotional bonds. As you care for your child and navigate new routines, areas of the brain associated with empathy, multitasking, and stress management grow and develop. </w:t>
      </w:r>
    </w:p>
    <w:p w14:paraId="790D8B6B" w14:textId="77777777" w:rsidR="00B92397" w:rsidRDefault="00B92397" w:rsidP="00B92397">
      <w:pPr>
        <w:rPr>
          <w:lang w:val="en-CA"/>
        </w:rPr>
      </w:pPr>
    </w:p>
    <w:p w14:paraId="4AEB2B66" w14:textId="23E6BA78" w:rsidR="00B92397" w:rsidRPr="00B92397" w:rsidRDefault="00B92397" w:rsidP="00B92397">
      <w:pPr>
        <w:rPr>
          <w:lang w:val="en-CA"/>
        </w:rPr>
      </w:pPr>
      <w:r w:rsidRPr="00B92397">
        <w:rPr>
          <w:lang w:val="en-CA"/>
        </w:rPr>
        <w:t xml:space="preserve">Want more info on </w:t>
      </w:r>
      <w:r>
        <w:rPr>
          <w:lang w:val="en-CA"/>
        </w:rPr>
        <w:t>n</w:t>
      </w:r>
      <w:r w:rsidRPr="00B92397">
        <w:rPr>
          <w:lang w:val="en-CA"/>
        </w:rPr>
        <w:t xml:space="preserve">europlasticity? Watch this optional video: </w:t>
      </w:r>
      <w:hyperlink r:id="rId7" w:history="1">
        <w:r w:rsidRPr="00B92397">
          <w:rPr>
            <w:rStyle w:val="Hyperlink"/>
            <w:lang w:val="en-CA"/>
          </w:rPr>
          <w:t>Intro to Neuroplasticity</w:t>
        </w:r>
      </w:hyperlink>
      <w:r w:rsidRPr="00B92397">
        <w:rPr>
          <w:lang w:val="en-CA"/>
        </w:rPr>
        <w:t xml:space="preserve"> (2m 03s) </w:t>
      </w:r>
    </w:p>
    <w:p w14:paraId="0352DCBE" w14:textId="77777777" w:rsidR="00B92397" w:rsidRPr="00B92397" w:rsidRDefault="00B92397" w:rsidP="00B92397">
      <w:pPr>
        <w:rPr>
          <w:lang w:val="en-CA"/>
        </w:rPr>
      </w:pPr>
    </w:p>
    <w:p w14:paraId="3AECD7A0" w14:textId="77777777" w:rsidR="00B92397" w:rsidRPr="00B92397" w:rsidRDefault="00B92397" w:rsidP="00B92397">
      <w:pPr>
        <w:pStyle w:val="Heading3"/>
      </w:pPr>
      <w:r w:rsidRPr="00B92397">
        <w:t>1.5 One Action from the last meeting </w:t>
      </w:r>
    </w:p>
    <w:p w14:paraId="2B18DA5C" w14:textId="77777777" w:rsidR="00B92397" w:rsidRPr="00B92397" w:rsidRDefault="00B92397" w:rsidP="00B92397">
      <w:pPr>
        <w:rPr>
          <w:lang w:val="en-CA"/>
        </w:rPr>
      </w:pPr>
      <w:r w:rsidRPr="00B92397">
        <w:rPr>
          <w:lang w:val="en-CA"/>
        </w:rPr>
        <w:t>(5 minutes) </w:t>
      </w:r>
    </w:p>
    <w:p w14:paraId="510DBCAF" w14:textId="77777777" w:rsidR="00B92397" w:rsidRPr="00B92397" w:rsidRDefault="00B92397" w:rsidP="00B92397">
      <w:pPr>
        <w:rPr>
          <w:lang w:val="en-CA"/>
        </w:rPr>
      </w:pPr>
    </w:p>
    <w:p w14:paraId="3C79C7E0" w14:textId="170C682F" w:rsidR="00B92397" w:rsidRPr="00B92397" w:rsidRDefault="00B92397" w:rsidP="00B92397">
      <w:pPr>
        <w:rPr>
          <w:lang w:val="en-CA"/>
        </w:rPr>
      </w:pPr>
      <w:r w:rsidRPr="00B92397">
        <w:rPr>
          <w:b/>
          <w:bCs/>
          <w:lang w:val="en-CA"/>
        </w:rPr>
        <w:t xml:space="preserve">Instructions: </w:t>
      </w:r>
      <w:r w:rsidRPr="00B92397">
        <w:rPr>
          <w:lang w:val="en-CA"/>
        </w:rPr>
        <w:t>Go around your Circle and have each member share their One Action update from week #4, Diversity, Equity, Inclusion, and Accessibility. Your One Action is a concrete commitment you made during your previous Circle session. </w:t>
      </w:r>
    </w:p>
    <w:p w14:paraId="26F5B6D1" w14:textId="77777777" w:rsidR="00B92397" w:rsidRDefault="00B92397" w:rsidP="00B92397">
      <w:pPr>
        <w:rPr>
          <w:lang w:val="en-CA"/>
        </w:rPr>
      </w:pPr>
      <w:r w:rsidRPr="00B92397">
        <w:rPr>
          <w:lang w:val="en-CA"/>
        </w:rPr>
        <w:t>(1 minute or less per member) </w:t>
      </w:r>
    </w:p>
    <w:p w14:paraId="39411E4F" w14:textId="77777777" w:rsidR="00B92397" w:rsidRPr="00B92397" w:rsidRDefault="00B92397" w:rsidP="00B92397">
      <w:pPr>
        <w:rPr>
          <w:lang w:val="en-CA"/>
        </w:rPr>
      </w:pPr>
    </w:p>
    <w:p w14:paraId="3B732C9E" w14:textId="77777777" w:rsidR="00B92397" w:rsidRPr="00B92397" w:rsidRDefault="00B92397" w:rsidP="00B92397">
      <w:pPr>
        <w:pStyle w:val="Heading2"/>
        <w:rPr>
          <w:lang w:val="en-CA"/>
        </w:rPr>
      </w:pPr>
      <w:r w:rsidRPr="00B92397">
        <w:rPr>
          <w:lang w:val="en-CA"/>
        </w:rPr>
        <w:lastRenderedPageBreak/>
        <w:t>2. Educational activity: Lean in, get inspired, and add to your toolkit </w:t>
      </w:r>
    </w:p>
    <w:p w14:paraId="4C83882F" w14:textId="77777777" w:rsidR="00B92397" w:rsidRPr="00B92397" w:rsidRDefault="00B92397" w:rsidP="00B92397">
      <w:pPr>
        <w:rPr>
          <w:lang w:val="en-CA"/>
        </w:rPr>
      </w:pPr>
      <w:r w:rsidRPr="00B92397">
        <w:rPr>
          <w:lang w:val="en-CA"/>
        </w:rPr>
        <w:t>(30 minutes total) </w:t>
      </w:r>
    </w:p>
    <w:p w14:paraId="04CB0AEB" w14:textId="77777777" w:rsidR="00B92397" w:rsidRPr="00B92397" w:rsidRDefault="00B92397" w:rsidP="00B92397">
      <w:pPr>
        <w:rPr>
          <w:lang w:val="en-CA"/>
        </w:rPr>
      </w:pPr>
    </w:p>
    <w:p w14:paraId="6D0C444B" w14:textId="77777777" w:rsidR="00B92397" w:rsidRPr="00B92397" w:rsidRDefault="00B92397" w:rsidP="00B92397">
      <w:pPr>
        <w:pStyle w:val="Heading3"/>
      </w:pPr>
      <w:r w:rsidRPr="00B92397">
        <w:t>2.1 Video: Your body language may shape who you are (~11 minutes) </w:t>
      </w:r>
    </w:p>
    <w:p w14:paraId="3AB074E4" w14:textId="77777777" w:rsidR="00B92397" w:rsidRDefault="00B92397" w:rsidP="00B92397">
      <w:pPr>
        <w:rPr>
          <w:b/>
          <w:bCs/>
          <w:lang w:val="en-CA"/>
        </w:rPr>
      </w:pPr>
    </w:p>
    <w:p w14:paraId="6E7064CD" w14:textId="77777777" w:rsidR="00B92397" w:rsidRDefault="00B92397" w:rsidP="00B92397">
      <w:pPr>
        <w:pStyle w:val="Heading4"/>
        <w:rPr>
          <w:lang w:val="en-CA"/>
        </w:rPr>
      </w:pPr>
      <w:r w:rsidRPr="00B92397">
        <w:rPr>
          <w:lang w:val="en-CA"/>
        </w:rPr>
        <w:t xml:space="preserve">Instructions: </w:t>
      </w:r>
    </w:p>
    <w:p w14:paraId="0AA4ED8E" w14:textId="03A1920E" w:rsidR="00B92397" w:rsidRPr="00B92397" w:rsidRDefault="00B92397" w:rsidP="00B92397">
      <w:pPr>
        <w:rPr>
          <w:lang w:val="en-CA"/>
        </w:rPr>
      </w:pPr>
      <w:r w:rsidRPr="00B92397">
        <w:rPr>
          <w:lang w:val="en-CA"/>
        </w:rPr>
        <w:t xml:space="preserve">As a group, watch Amy Cuddy’s “Your </w:t>
      </w:r>
      <w:r>
        <w:rPr>
          <w:lang w:val="en-CA"/>
        </w:rPr>
        <w:t>B</w:t>
      </w:r>
      <w:r w:rsidRPr="00B92397">
        <w:rPr>
          <w:lang w:val="en-CA"/>
        </w:rPr>
        <w:t xml:space="preserve">ody </w:t>
      </w:r>
      <w:r>
        <w:rPr>
          <w:lang w:val="en-CA"/>
        </w:rPr>
        <w:t>L</w:t>
      </w:r>
      <w:r w:rsidRPr="00B92397">
        <w:rPr>
          <w:lang w:val="en-CA"/>
        </w:rPr>
        <w:t xml:space="preserve">anguage </w:t>
      </w:r>
      <w:r>
        <w:rPr>
          <w:lang w:val="en-CA"/>
        </w:rPr>
        <w:t>M</w:t>
      </w:r>
      <w:r w:rsidRPr="00B92397">
        <w:rPr>
          <w:lang w:val="en-CA"/>
        </w:rPr>
        <w:t xml:space="preserve">ay </w:t>
      </w:r>
      <w:r>
        <w:rPr>
          <w:lang w:val="en-CA"/>
        </w:rPr>
        <w:t>S</w:t>
      </w:r>
      <w:r w:rsidRPr="00B92397">
        <w:rPr>
          <w:lang w:val="en-CA"/>
        </w:rPr>
        <w:t xml:space="preserve">hape </w:t>
      </w:r>
      <w:r>
        <w:rPr>
          <w:lang w:val="en-CA"/>
        </w:rPr>
        <w:t>W</w:t>
      </w:r>
      <w:r w:rsidRPr="00B92397">
        <w:rPr>
          <w:lang w:val="en-CA"/>
        </w:rPr>
        <w:t xml:space="preserve">ho </w:t>
      </w:r>
      <w:r>
        <w:rPr>
          <w:lang w:val="en-CA"/>
        </w:rPr>
        <w:t>Y</w:t>
      </w:r>
      <w:r w:rsidRPr="00B92397">
        <w:rPr>
          <w:lang w:val="en-CA"/>
        </w:rPr>
        <w:t xml:space="preserve">ou </w:t>
      </w:r>
      <w:r>
        <w:rPr>
          <w:lang w:val="en-CA"/>
        </w:rPr>
        <w:t>A</w:t>
      </w:r>
      <w:r w:rsidRPr="00B92397">
        <w:rPr>
          <w:lang w:val="en-CA"/>
        </w:rPr>
        <w:t>re</w:t>
      </w:r>
      <w:r>
        <w:rPr>
          <w:lang w:val="en-CA"/>
        </w:rPr>
        <w:t>” (11m)</w:t>
      </w:r>
      <w:r w:rsidRPr="00B92397">
        <w:rPr>
          <w:lang w:val="en-CA"/>
        </w:rPr>
        <w:t>, then share one key take-away with the group. Use the reflection questions below to guide the conversation if needed. </w:t>
      </w:r>
    </w:p>
    <w:p w14:paraId="37656CBF" w14:textId="4909B7C6" w:rsidR="00B92397" w:rsidRPr="00B92397" w:rsidRDefault="00B92397" w:rsidP="00B92397">
      <w:pPr>
        <w:rPr>
          <w:lang w:val="en-CA"/>
        </w:rPr>
      </w:pPr>
      <w:r w:rsidRPr="00B92397">
        <w:rPr>
          <w:lang w:val="en-CA"/>
        </w:rPr>
        <w:t>(1 minute per member to share) </w:t>
      </w:r>
    </w:p>
    <w:p w14:paraId="751A64B8" w14:textId="05247A07" w:rsidR="00B92397" w:rsidRPr="00B92397" w:rsidRDefault="00B92397" w:rsidP="00B92397">
      <w:pPr>
        <w:numPr>
          <w:ilvl w:val="0"/>
          <w:numId w:val="14"/>
        </w:numPr>
        <w:rPr>
          <w:lang w:val="en-CA"/>
        </w:rPr>
      </w:pPr>
      <w:hyperlink r:id="rId8" w:history="1">
        <w:r w:rsidRPr="00B92397">
          <w:rPr>
            <w:rStyle w:val="Hyperlink"/>
            <w:lang w:val="en-CA"/>
          </w:rPr>
          <w:t xml:space="preserve">Watch on </w:t>
        </w:r>
        <w:r w:rsidRPr="00B92397">
          <w:rPr>
            <w:rStyle w:val="Hyperlink"/>
            <w:lang w:val="en-CA"/>
          </w:rPr>
          <w:t>YouTube</w:t>
        </w:r>
      </w:hyperlink>
    </w:p>
    <w:p w14:paraId="3E394D16" w14:textId="036FE87D" w:rsidR="00B92397" w:rsidRPr="00B92397" w:rsidRDefault="00B92397" w:rsidP="00C825D2">
      <w:pPr>
        <w:numPr>
          <w:ilvl w:val="0"/>
          <w:numId w:val="14"/>
        </w:numPr>
        <w:rPr>
          <w:b/>
          <w:bCs/>
          <w:lang w:val="en-CA"/>
        </w:rPr>
      </w:pPr>
      <w:hyperlink r:id="rId9" w:history="1">
        <w:r>
          <w:rPr>
            <w:rStyle w:val="Hyperlink"/>
            <w:lang w:val="en-CA"/>
          </w:rPr>
          <w:t>Watch on DWAN</w:t>
        </w:r>
      </w:hyperlink>
    </w:p>
    <w:p w14:paraId="0F536181" w14:textId="4300D4B1" w:rsidR="00B92397" w:rsidRPr="00B92397" w:rsidRDefault="00B92397" w:rsidP="00C825D2">
      <w:pPr>
        <w:numPr>
          <w:ilvl w:val="0"/>
          <w:numId w:val="14"/>
        </w:numPr>
        <w:rPr>
          <w:b/>
          <w:bCs/>
          <w:lang w:val="en-CA"/>
        </w:rPr>
      </w:pPr>
      <w:hyperlink r:id="rId10" w:history="1">
        <w:r w:rsidRPr="00B92397">
          <w:rPr>
            <w:rStyle w:val="Hyperlink"/>
            <w:lang w:val="en-CA"/>
          </w:rPr>
          <w:t>Watch on TED</w:t>
        </w:r>
      </w:hyperlink>
      <w:r>
        <w:rPr>
          <w:lang w:val="en-CA"/>
        </w:rPr>
        <w:t xml:space="preserve"> (transcript &amp; subtitles available)</w:t>
      </w:r>
    </w:p>
    <w:p w14:paraId="0B7CF856" w14:textId="77777777" w:rsidR="00B92397" w:rsidRDefault="00B92397" w:rsidP="00B92397">
      <w:pPr>
        <w:rPr>
          <w:b/>
          <w:bCs/>
          <w:lang w:val="en-CA"/>
        </w:rPr>
      </w:pPr>
    </w:p>
    <w:p w14:paraId="08A9036B" w14:textId="7736C6FE" w:rsidR="00B92397" w:rsidRPr="00B92397" w:rsidRDefault="00B92397" w:rsidP="00B92397">
      <w:pPr>
        <w:pStyle w:val="Heading4"/>
        <w:rPr>
          <w:lang w:val="en-CA"/>
        </w:rPr>
      </w:pPr>
      <w:r w:rsidRPr="00B92397">
        <w:rPr>
          <w:lang w:val="en-CA"/>
        </w:rPr>
        <w:t>Reflection Questions: </w:t>
      </w:r>
    </w:p>
    <w:p w14:paraId="56F4E45B" w14:textId="77777777" w:rsidR="00B92397" w:rsidRPr="00B92397" w:rsidRDefault="00B92397" w:rsidP="00B92397">
      <w:pPr>
        <w:numPr>
          <w:ilvl w:val="0"/>
          <w:numId w:val="15"/>
        </w:numPr>
        <w:rPr>
          <w:lang w:val="en-CA"/>
        </w:rPr>
      </w:pPr>
      <w:r w:rsidRPr="00B92397">
        <w:rPr>
          <w:lang w:val="en-CA"/>
        </w:rPr>
        <w:t>How did you feel before and after trying a power pose for a few minutes? Did you notice any changes in your mood or confidence levels? </w:t>
      </w:r>
    </w:p>
    <w:p w14:paraId="0BE951A7" w14:textId="77777777" w:rsidR="00B92397" w:rsidRPr="00B92397" w:rsidRDefault="00B92397" w:rsidP="00B92397">
      <w:pPr>
        <w:numPr>
          <w:ilvl w:val="0"/>
          <w:numId w:val="15"/>
        </w:numPr>
        <w:rPr>
          <w:lang w:val="en-CA"/>
        </w:rPr>
      </w:pPr>
      <w:r w:rsidRPr="00B92397">
        <w:rPr>
          <w:lang w:val="en-CA"/>
        </w:rPr>
        <w:t>Amy Cuddy discusses the concept of "fake it ‘til you become it." How does this idea relate to the principles of neuroplasticity? Can you think of other areas in your life where adopting this mindset might be beneficial? </w:t>
      </w:r>
    </w:p>
    <w:p w14:paraId="10EE17F0" w14:textId="77777777" w:rsidR="00B92397" w:rsidRPr="00B92397" w:rsidRDefault="00B92397" w:rsidP="00B92397">
      <w:pPr>
        <w:numPr>
          <w:ilvl w:val="0"/>
          <w:numId w:val="15"/>
        </w:numPr>
        <w:rPr>
          <w:lang w:val="en-CA"/>
        </w:rPr>
      </w:pPr>
      <w:r w:rsidRPr="00B92397">
        <w:rPr>
          <w:lang w:val="en-CA"/>
        </w:rPr>
        <w:t>How might practicing power poses regularly create long-term changes in your brain and behaviour? Consider how repeated behaviours and thoughts can shape neural pathways. </w:t>
      </w:r>
    </w:p>
    <w:p w14:paraId="0FD0BE0A" w14:textId="77777777" w:rsidR="00B92397" w:rsidRDefault="00B92397" w:rsidP="00B92397">
      <w:pPr>
        <w:rPr>
          <w:b/>
          <w:bCs/>
          <w:lang w:val="en-CA"/>
        </w:rPr>
      </w:pPr>
    </w:p>
    <w:p w14:paraId="1B644E2A" w14:textId="77777777" w:rsidR="00B92397" w:rsidRPr="00B92397" w:rsidRDefault="00B92397" w:rsidP="00B92397">
      <w:pPr>
        <w:pStyle w:val="Heading3"/>
      </w:pPr>
      <w:r w:rsidRPr="00B92397">
        <w:t>2.2 Group Activity: Build a Circle Manifesto on Neuroplasticity &amp; Self-Compassion </w:t>
      </w:r>
    </w:p>
    <w:p w14:paraId="72175F12" w14:textId="77777777" w:rsidR="00B92397" w:rsidRPr="00B92397" w:rsidRDefault="00B92397" w:rsidP="00B92397">
      <w:pPr>
        <w:rPr>
          <w:lang w:val="en-CA"/>
        </w:rPr>
      </w:pPr>
      <w:r w:rsidRPr="00B92397">
        <w:rPr>
          <w:lang w:val="en-CA"/>
        </w:rPr>
        <w:t>(10 minutes) </w:t>
      </w:r>
    </w:p>
    <w:p w14:paraId="476EAC23" w14:textId="77777777" w:rsidR="00B92397" w:rsidRDefault="00B92397" w:rsidP="00B92397">
      <w:pPr>
        <w:rPr>
          <w:lang w:val="en-CA"/>
        </w:rPr>
      </w:pPr>
    </w:p>
    <w:p w14:paraId="05A73020" w14:textId="08372AB9" w:rsidR="00B92397" w:rsidRPr="00B92397" w:rsidRDefault="00B92397" w:rsidP="00B92397">
      <w:pPr>
        <w:rPr>
          <w:lang w:val="en-CA"/>
        </w:rPr>
      </w:pPr>
      <w:r w:rsidRPr="00B92397">
        <w:rPr>
          <w:lang w:val="en-CA"/>
        </w:rPr>
        <w:t>A manifesto is a declaration of an idea, belief, or mission. Sometimes it’s all three. A manifesto is an expression of the circle values that foster inclusion. </w:t>
      </w:r>
    </w:p>
    <w:p w14:paraId="79EDF564" w14:textId="77777777" w:rsidR="00B92397" w:rsidRDefault="00B92397" w:rsidP="00B92397">
      <w:pPr>
        <w:rPr>
          <w:lang w:val="en-CA"/>
        </w:rPr>
      </w:pPr>
      <w:r w:rsidRPr="00B92397">
        <w:rPr>
          <w:lang w:val="en-CA"/>
        </w:rPr>
        <w:lastRenderedPageBreak/>
        <w:t xml:space="preserve">A manifesto could be a written document (like a book) or spoken (Dr. Martin Luther King Jr.’s “I Have a Dream” speech is a good example!). The word “manifesto” is a noun that comes from combining two Latin words (manus and </w:t>
      </w:r>
      <w:proofErr w:type="spellStart"/>
      <w:r w:rsidRPr="00B92397">
        <w:rPr>
          <w:lang w:val="en-CA"/>
        </w:rPr>
        <w:t>infestus</w:t>
      </w:r>
      <w:proofErr w:type="spellEnd"/>
      <w:r w:rsidRPr="00B92397">
        <w:rPr>
          <w:lang w:val="en-CA"/>
        </w:rPr>
        <w:t>) into “</w:t>
      </w:r>
      <w:proofErr w:type="spellStart"/>
      <w:r w:rsidRPr="00B92397">
        <w:rPr>
          <w:lang w:val="en-CA"/>
        </w:rPr>
        <w:t>manifestus</w:t>
      </w:r>
      <w:proofErr w:type="spellEnd"/>
      <w:r w:rsidRPr="00B92397">
        <w:rPr>
          <w:lang w:val="en-CA"/>
        </w:rPr>
        <w:t>,” meaning to manifest or clearly reveal. </w:t>
      </w:r>
    </w:p>
    <w:p w14:paraId="44404064" w14:textId="77777777" w:rsidR="00B92397" w:rsidRPr="00B92397" w:rsidRDefault="00B92397" w:rsidP="00B92397">
      <w:pPr>
        <w:rPr>
          <w:lang w:val="en-CA"/>
        </w:rPr>
      </w:pPr>
    </w:p>
    <w:p w14:paraId="69159E33" w14:textId="77777777" w:rsidR="00B92397" w:rsidRDefault="00B92397" w:rsidP="00B92397">
      <w:pPr>
        <w:pStyle w:val="Heading4"/>
        <w:rPr>
          <w:lang w:val="en-CA"/>
        </w:rPr>
      </w:pPr>
      <w:r w:rsidRPr="00B92397">
        <w:rPr>
          <w:lang w:val="en-CA"/>
        </w:rPr>
        <w:t xml:space="preserve">Instructions: </w:t>
      </w:r>
    </w:p>
    <w:p w14:paraId="38EBFF41" w14:textId="5F7365CF" w:rsidR="00B92397" w:rsidRPr="00B92397" w:rsidRDefault="00B92397" w:rsidP="00B92397">
      <w:pPr>
        <w:rPr>
          <w:lang w:val="en-CA"/>
        </w:rPr>
      </w:pPr>
      <w:r w:rsidRPr="00B92397">
        <w:rPr>
          <w:lang w:val="en-CA"/>
        </w:rPr>
        <w:t>As a group, create a Circle Manifesto of activities to bring neuroplasticity and self-compassion activities to your work and at home. Discuss what you would want to include in the following areas, then create the manifesto using the template on the next page (which includes examples to get you started!). </w:t>
      </w:r>
    </w:p>
    <w:p w14:paraId="50AC3941" w14:textId="77777777" w:rsidR="00B92397" w:rsidRDefault="00B92397" w:rsidP="00B92397">
      <w:pPr>
        <w:rPr>
          <w:lang w:val="en-CA"/>
        </w:rPr>
      </w:pPr>
      <w:r w:rsidRPr="00B92397">
        <w:rPr>
          <w:lang w:val="en-CA"/>
        </w:rPr>
        <w:t>(10 minutes) </w:t>
      </w:r>
    </w:p>
    <w:p w14:paraId="58C38287" w14:textId="77777777" w:rsidR="00B92397" w:rsidRPr="00B92397" w:rsidRDefault="00B92397" w:rsidP="00B92397">
      <w:pPr>
        <w:rPr>
          <w:lang w:val="en-CA"/>
        </w:rPr>
      </w:pPr>
    </w:p>
    <w:p w14:paraId="7A1D47E1" w14:textId="77777777" w:rsidR="00B92397" w:rsidRPr="00B92397" w:rsidRDefault="00B92397" w:rsidP="00B92397">
      <w:pPr>
        <w:rPr>
          <w:lang w:val="en-CA"/>
        </w:rPr>
      </w:pPr>
      <w:r w:rsidRPr="00B92397">
        <w:rPr>
          <w:b/>
          <w:bCs/>
          <w:lang w:val="en-CA"/>
        </w:rPr>
        <w:t>Manifesto Areas </w:t>
      </w:r>
    </w:p>
    <w:p w14:paraId="505B77B3" w14:textId="77777777" w:rsidR="00B92397" w:rsidRPr="00B92397" w:rsidRDefault="00B92397" w:rsidP="00B92397">
      <w:pPr>
        <w:numPr>
          <w:ilvl w:val="0"/>
          <w:numId w:val="16"/>
        </w:numPr>
        <w:rPr>
          <w:lang w:val="en-CA"/>
        </w:rPr>
      </w:pPr>
      <w:r w:rsidRPr="00B92397">
        <w:rPr>
          <w:lang w:val="en-CA"/>
        </w:rPr>
        <w:t>Our Goal </w:t>
      </w:r>
    </w:p>
    <w:p w14:paraId="600BFCB2" w14:textId="77777777" w:rsidR="00B92397" w:rsidRPr="00B92397" w:rsidRDefault="00B92397" w:rsidP="00B92397">
      <w:pPr>
        <w:numPr>
          <w:ilvl w:val="0"/>
          <w:numId w:val="16"/>
        </w:numPr>
        <w:rPr>
          <w:lang w:val="en-CA"/>
        </w:rPr>
      </w:pPr>
      <w:r w:rsidRPr="00B92397">
        <w:rPr>
          <w:lang w:val="en-CA"/>
        </w:rPr>
        <w:t>At Home </w:t>
      </w:r>
    </w:p>
    <w:p w14:paraId="46EA1D5E" w14:textId="77777777" w:rsidR="00B92397" w:rsidRPr="00B92397" w:rsidRDefault="00B92397" w:rsidP="00B92397">
      <w:pPr>
        <w:numPr>
          <w:ilvl w:val="0"/>
          <w:numId w:val="16"/>
        </w:numPr>
        <w:rPr>
          <w:lang w:val="en-CA"/>
        </w:rPr>
      </w:pPr>
      <w:r w:rsidRPr="00B92397">
        <w:rPr>
          <w:lang w:val="en-CA"/>
        </w:rPr>
        <w:t>At Work </w:t>
      </w:r>
    </w:p>
    <w:p w14:paraId="1E757DC9" w14:textId="77777777" w:rsidR="00B92397" w:rsidRDefault="00B92397" w:rsidP="00B92397">
      <w:pPr>
        <w:numPr>
          <w:ilvl w:val="0"/>
          <w:numId w:val="16"/>
        </w:numPr>
        <w:rPr>
          <w:lang w:val="en-CA"/>
        </w:rPr>
      </w:pPr>
      <w:r w:rsidRPr="00B92397">
        <w:rPr>
          <w:lang w:val="en-CA"/>
        </w:rPr>
        <w:t>Our Commitments </w:t>
      </w:r>
    </w:p>
    <w:p w14:paraId="5DD1CE55" w14:textId="77777777" w:rsidR="00B92397" w:rsidRPr="00B92397" w:rsidRDefault="00B92397" w:rsidP="00B92397">
      <w:pPr>
        <w:ind w:left="720"/>
        <w:rPr>
          <w:lang w:val="en-CA"/>
        </w:rPr>
      </w:pPr>
    </w:p>
    <w:p w14:paraId="1C674B4F" w14:textId="1BE7A9B5" w:rsidR="00B92397" w:rsidRDefault="00B92397" w:rsidP="00B92397">
      <w:pPr>
        <w:rPr>
          <w:lang w:val="en-CA"/>
        </w:rPr>
      </w:pPr>
      <w:r w:rsidRPr="00B92397">
        <w:rPr>
          <w:lang w:val="en-CA"/>
        </w:rPr>
        <w:t xml:space="preserve">For additional guidance on how to write a manifesto, we recommend </w:t>
      </w:r>
      <w:bookmarkStart w:id="1" w:name="OLE_LINK7"/>
      <w:r w:rsidRPr="00B92397">
        <w:rPr>
          <w:lang w:val="en-CA"/>
        </w:rPr>
        <w:t xml:space="preserve">Christopher Kokoski’s article </w:t>
      </w:r>
      <w:hyperlink r:id="rId11" w:history="1">
        <w:r w:rsidR="00735877" w:rsidRPr="00735877">
          <w:rPr>
            <w:rStyle w:val="Hyperlink"/>
            <w:lang w:val="en-CA"/>
          </w:rPr>
          <w:t>How To Write a Manifesto: 15 Easy Steps</w:t>
        </w:r>
        <w:bookmarkEnd w:id="1"/>
      </w:hyperlink>
    </w:p>
    <w:p w14:paraId="055CA8E9" w14:textId="77777777" w:rsidR="00B92397" w:rsidRPr="00B92397" w:rsidRDefault="00B92397" w:rsidP="00B92397">
      <w:pPr>
        <w:rPr>
          <w:lang w:val="en-CA"/>
        </w:rPr>
      </w:pPr>
    </w:p>
    <w:p w14:paraId="41C0CD85" w14:textId="77777777" w:rsidR="00B92397" w:rsidRPr="00B92397" w:rsidRDefault="00B92397" w:rsidP="00C61D24">
      <w:pPr>
        <w:pStyle w:val="Heading4"/>
        <w:rPr>
          <w:lang w:val="en-CA"/>
        </w:rPr>
      </w:pPr>
      <w:r w:rsidRPr="00B92397">
        <w:rPr>
          <w:lang w:val="en-CA"/>
        </w:rPr>
        <w:t>Our Circle Manifesto on Neuroplasticity and Self-Compassion </w:t>
      </w:r>
    </w:p>
    <w:p w14:paraId="1C994D85" w14:textId="77777777" w:rsidR="00B92397" w:rsidRPr="00B92397" w:rsidRDefault="00B92397" w:rsidP="00B92397">
      <w:pPr>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B92397" w:rsidRPr="00B92397" w14:paraId="543A72D6" w14:textId="77777777" w:rsidTr="00B92397">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FB7DD" w14:textId="77777777" w:rsidR="00B92397" w:rsidRPr="00B92397" w:rsidRDefault="00B92397" w:rsidP="00B92397">
            <w:pPr>
              <w:rPr>
                <w:b/>
                <w:bCs/>
                <w:lang w:val="en-CA"/>
              </w:rPr>
            </w:pPr>
            <w:r w:rsidRPr="00B92397">
              <w:rPr>
                <w:b/>
                <w:bCs/>
                <w:lang w:val="en-CA"/>
              </w:rPr>
              <w:t>Our Goal</w:t>
            </w:r>
          </w:p>
          <w:p w14:paraId="677D7D3D" w14:textId="77777777" w:rsidR="00B92397" w:rsidRPr="00B92397" w:rsidRDefault="00B92397" w:rsidP="00B92397">
            <w:pPr>
              <w:rPr>
                <w:lang w:val="en-CA"/>
              </w:rPr>
            </w:pPr>
            <w:r w:rsidRPr="00B92397">
              <w:rPr>
                <w:lang w:val="en-CA"/>
              </w:rPr>
              <w:t>We strive to create supportive, mentally healthy environments</w:t>
            </w:r>
          </w:p>
        </w:tc>
      </w:tr>
      <w:tr w:rsidR="00B92397" w:rsidRPr="00B92397" w14:paraId="09E2BEA4" w14:textId="77777777" w:rsidTr="00B92397">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4683D" w14:textId="77777777" w:rsidR="00B92397" w:rsidRPr="00B92397" w:rsidRDefault="00B92397" w:rsidP="00B92397">
            <w:pPr>
              <w:rPr>
                <w:b/>
                <w:bCs/>
                <w:lang w:val="en-CA"/>
              </w:rPr>
            </w:pPr>
            <w:r w:rsidRPr="00B92397">
              <w:rPr>
                <w:b/>
                <w:bCs/>
                <w:lang w:val="en-CA"/>
              </w:rPr>
              <w:lastRenderedPageBreak/>
              <w:t>At Home</w:t>
            </w:r>
          </w:p>
          <w:p w14:paraId="7E2FC698" w14:textId="77777777" w:rsidR="00B92397" w:rsidRPr="00B92397" w:rsidRDefault="00B92397" w:rsidP="00B92397">
            <w:pPr>
              <w:rPr>
                <w:lang w:val="en-CA"/>
              </w:rPr>
            </w:pPr>
            <w:r w:rsidRPr="00B92397">
              <w:rPr>
                <w:lang w:val="en-CA"/>
              </w:rPr>
              <w:t>We will balance effort with rest, celebrating small victories. </w:t>
            </w:r>
          </w:p>
        </w:tc>
      </w:tr>
      <w:tr w:rsidR="00B92397" w:rsidRPr="00B92397" w14:paraId="2F92836F" w14:textId="77777777" w:rsidTr="00B92397">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85226" w14:textId="77777777" w:rsidR="00B92397" w:rsidRPr="00B92397" w:rsidRDefault="00B92397" w:rsidP="00B92397">
            <w:pPr>
              <w:rPr>
                <w:b/>
                <w:bCs/>
                <w:lang w:val="en-CA"/>
              </w:rPr>
            </w:pPr>
            <w:r w:rsidRPr="00B92397">
              <w:rPr>
                <w:b/>
                <w:bCs/>
                <w:lang w:val="en-CA"/>
              </w:rPr>
              <w:t>At Work</w:t>
            </w:r>
          </w:p>
          <w:p w14:paraId="6C345AF6" w14:textId="77777777" w:rsidR="00B92397" w:rsidRPr="00B92397" w:rsidRDefault="00B92397" w:rsidP="00B92397">
            <w:pPr>
              <w:rPr>
                <w:lang w:val="en-CA"/>
              </w:rPr>
            </w:pPr>
            <w:r w:rsidRPr="00B92397">
              <w:rPr>
                <w:lang w:val="en-CA"/>
              </w:rPr>
              <w:t>We view setbacks as essential steps toward self-improvement.</w:t>
            </w:r>
          </w:p>
        </w:tc>
      </w:tr>
      <w:tr w:rsidR="00B92397" w:rsidRPr="00B92397" w14:paraId="4985C27E" w14:textId="77777777" w:rsidTr="00B92397">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8FABD" w14:textId="635F9150" w:rsidR="00B92397" w:rsidRPr="00B92397" w:rsidRDefault="00B92397" w:rsidP="00B92397">
            <w:pPr>
              <w:rPr>
                <w:b/>
                <w:bCs/>
                <w:lang w:val="en-CA"/>
              </w:rPr>
            </w:pPr>
            <w:r w:rsidRPr="00B92397">
              <w:rPr>
                <w:b/>
                <w:bCs/>
                <w:lang w:val="en-CA"/>
              </w:rPr>
              <w:t xml:space="preserve">Our </w:t>
            </w:r>
            <w:r w:rsidR="00C61D24" w:rsidRPr="00C61D24">
              <w:rPr>
                <w:b/>
                <w:bCs/>
                <w:lang w:val="en-CA"/>
              </w:rPr>
              <w:t>Commitment</w:t>
            </w:r>
          </w:p>
          <w:p w14:paraId="1347EE18" w14:textId="77777777" w:rsidR="00B92397" w:rsidRPr="00B92397" w:rsidRDefault="00B92397" w:rsidP="00B92397">
            <w:pPr>
              <w:rPr>
                <w:lang w:val="en-CA"/>
              </w:rPr>
            </w:pPr>
            <w:r w:rsidRPr="00B92397">
              <w:rPr>
                <w:lang w:val="en-CA"/>
              </w:rPr>
              <w:t>We pledge to treat ourselves with kindness, fostering self-compassion. We commit to lifelong learning and see every challenge as a growth opportunity. </w:t>
            </w:r>
          </w:p>
        </w:tc>
      </w:tr>
    </w:tbl>
    <w:p w14:paraId="71372526" w14:textId="77777777" w:rsidR="009215E6" w:rsidRDefault="009215E6" w:rsidP="00B92397">
      <w:pPr>
        <w:rPr>
          <w:b/>
          <w:bCs/>
          <w:lang w:val="en-CA"/>
        </w:rPr>
      </w:pPr>
    </w:p>
    <w:p w14:paraId="24EB970C" w14:textId="77777777" w:rsidR="009215E6" w:rsidRPr="009215E6" w:rsidRDefault="009215E6" w:rsidP="009215E6">
      <w:pPr>
        <w:pStyle w:val="Heading2"/>
        <w:rPr>
          <w:rFonts w:eastAsia="Times New Roman"/>
          <w:lang w:val="en-CA"/>
        </w:rPr>
      </w:pPr>
      <w:r w:rsidRPr="009215E6">
        <w:rPr>
          <w:rFonts w:eastAsia="Times New Roman"/>
          <w:lang w:val="en-CA"/>
        </w:rPr>
        <w:t>Your Health Comes First! </w:t>
      </w:r>
    </w:p>
    <w:p w14:paraId="7D0E7403" w14:textId="77777777" w:rsidR="009215E6" w:rsidRPr="009215E6" w:rsidRDefault="009215E6" w:rsidP="009215E6">
      <w:pPr>
        <w:rPr>
          <w:rFonts w:eastAsia="Calibri" w:cs="Times New Roman"/>
          <w:lang w:val="en-CA"/>
        </w:rPr>
      </w:pPr>
      <w:r w:rsidRPr="009215E6">
        <w:rPr>
          <w:rFonts w:eastAsia="Calibri" w:cs="Times New Roman"/>
          <w:lang w:val="en-CA"/>
        </w:rPr>
        <w:t xml:space="preserve">Before the next activity, take a </w:t>
      </w:r>
      <w:proofErr w:type="gramStart"/>
      <w:r w:rsidRPr="009215E6">
        <w:rPr>
          <w:rFonts w:eastAsia="Calibri" w:cs="Times New Roman"/>
          <w:lang w:val="en-CA"/>
        </w:rPr>
        <w:t>5 minute</w:t>
      </w:r>
      <w:proofErr w:type="gramEnd"/>
      <w:r w:rsidRPr="009215E6">
        <w:rPr>
          <w:rFonts w:eastAsia="Calibri" w:cs="Times New Roman"/>
          <w:lang w:val="en-CA"/>
        </w:rPr>
        <w:t xml:space="preserve"> mind &amp; body break. Grab some water, use the washroom, stretch— whatever you need!</w:t>
      </w:r>
    </w:p>
    <w:p w14:paraId="2E8580F7" w14:textId="77777777" w:rsidR="009215E6" w:rsidRPr="009215E6" w:rsidRDefault="009215E6" w:rsidP="009215E6">
      <w:pPr>
        <w:rPr>
          <w:rFonts w:eastAsia="Calibri" w:cs="Times New Roman"/>
          <w:lang w:val="en-CA"/>
        </w:rPr>
      </w:pPr>
    </w:p>
    <w:p w14:paraId="0F017EC4" w14:textId="77777777" w:rsidR="009215E6" w:rsidRDefault="009215E6" w:rsidP="00B92397">
      <w:pPr>
        <w:rPr>
          <w:b/>
          <w:bCs/>
          <w:lang w:val="en-CA"/>
        </w:rPr>
      </w:pPr>
    </w:p>
    <w:p w14:paraId="6ACA2D87" w14:textId="77777777" w:rsidR="009215E6" w:rsidRDefault="009215E6" w:rsidP="00B92397">
      <w:pPr>
        <w:rPr>
          <w:b/>
          <w:bCs/>
          <w:lang w:val="en-CA"/>
        </w:rPr>
      </w:pPr>
    </w:p>
    <w:p w14:paraId="2B834952" w14:textId="6B991511" w:rsidR="00B92397" w:rsidRPr="00B92397" w:rsidRDefault="00B92397" w:rsidP="00C61D24">
      <w:pPr>
        <w:pStyle w:val="Heading2"/>
        <w:rPr>
          <w:lang w:val="en-CA"/>
        </w:rPr>
      </w:pPr>
      <w:r w:rsidRPr="00B92397">
        <w:rPr>
          <w:lang w:val="en-CA"/>
        </w:rPr>
        <w:t>3. Group Activity: Storytelling and Networking: Share, Learn, and Connect </w:t>
      </w:r>
    </w:p>
    <w:p w14:paraId="66A097B1" w14:textId="77777777" w:rsidR="00B92397" w:rsidRPr="00C61D24" w:rsidRDefault="00B92397" w:rsidP="00B92397">
      <w:pPr>
        <w:rPr>
          <w:lang w:val="en-CA"/>
        </w:rPr>
      </w:pPr>
      <w:r w:rsidRPr="00B92397">
        <w:rPr>
          <w:lang w:val="en-CA"/>
        </w:rPr>
        <w:t>(40 minutes total) </w:t>
      </w:r>
    </w:p>
    <w:p w14:paraId="67E95140" w14:textId="77777777" w:rsidR="00C61D24" w:rsidRPr="00B92397" w:rsidRDefault="00C61D24" w:rsidP="00B92397">
      <w:pPr>
        <w:rPr>
          <w:lang w:val="en-CA"/>
        </w:rPr>
      </w:pPr>
    </w:p>
    <w:p w14:paraId="39E85763" w14:textId="77777777" w:rsidR="00B92397" w:rsidRPr="00B92397" w:rsidRDefault="00B92397" w:rsidP="00C61D24">
      <w:pPr>
        <w:pStyle w:val="Heading3"/>
      </w:pPr>
      <w:r w:rsidRPr="00B92397">
        <w:t>3.1 The Power of Celebration - Compliment Circle </w:t>
      </w:r>
    </w:p>
    <w:p w14:paraId="216D54FF" w14:textId="77777777" w:rsidR="00B92397" w:rsidRPr="00C61D24" w:rsidRDefault="00B92397" w:rsidP="00B92397">
      <w:pPr>
        <w:rPr>
          <w:lang w:val="en-CA"/>
        </w:rPr>
      </w:pPr>
      <w:r w:rsidRPr="00B92397">
        <w:rPr>
          <w:lang w:val="en-CA"/>
        </w:rPr>
        <w:t>(15 minutes) </w:t>
      </w:r>
    </w:p>
    <w:p w14:paraId="0E7EF892" w14:textId="77777777" w:rsidR="00C61D24" w:rsidRPr="00B92397" w:rsidRDefault="00C61D24" w:rsidP="00B92397">
      <w:pPr>
        <w:rPr>
          <w:lang w:val="en-CA"/>
        </w:rPr>
      </w:pPr>
    </w:p>
    <w:p w14:paraId="7A6280EB" w14:textId="77777777" w:rsidR="00B92397" w:rsidRDefault="00B92397" w:rsidP="00B92397">
      <w:pPr>
        <w:rPr>
          <w:lang w:val="en-CA"/>
        </w:rPr>
      </w:pPr>
      <w:r w:rsidRPr="00B92397">
        <w:rPr>
          <w:lang w:val="en-CA"/>
        </w:rPr>
        <w:t>Celebrating achievements, no matter how small, plays a huge role in leadership. We acknowledge everyone is a leader at all levels. When we take a leader perspective and create the time to recognize and celebrate accomplishments, it helps to create a positive environment and strengthens resilience in the team. </w:t>
      </w:r>
    </w:p>
    <w:p w14:paraId="0B3B5E07" w14:textId="77777777" w:rsidR="00C61D24" w:rsidRPr="00B92397" w:rsidRDefault="00C61D24" w:rsidP="00B92397">
      <w:pPr>
        <w:rPr>
          <w:lang w:val="en-CA"/>
        </w:rPr>
      </w:pPr>
    </w:p>
    <w:p w14:paraId="2FF89FBF" w14:textId="77777777" w:rsidR="00B92397" w:rsidRDefault="00B92397" w:rsidP="00B92397">
      <w:pPr>
        <w:rPr>
          <w:lang w:val="en-CA"/>
        </w:rPr>
      </w:pPr>
      <w:r w:rsidRPr="00B92397">
        <w:rPr>
          <w:lang w:val="en-CA"/>
        </w:rPr>
        <w:t>Everyone at all levels can harness the power of celebration to foster a positive and resilient work environment. For instance, team members can acknowledge each other’s achievements in regular meetings, share a round of applause, or highlight successes during team huddles. </w:t>
      </w:r>
    </w:p>
    <w:p w14:paraId="44803D9B" w14:textId="77777777" w:rsidR="00C61D24" w:rsidRPr="00B92397" w:rsidRDefault="00C61D24" w:rsidP="00B92397">
      <w:pPr>
        <w:rPr>
          <w:lang w:val="en-CA"/>
        </w:rPr>
      </w:pPr>
    </w:p>
    <w:p w14:paraId="70153D46" w14:textId="77777777" w:rsidR="00B92397" w:rsidRDefault="00B92397" w:rsidP="00B92397">
      <w:pPr>
        <w:rPr>
          <w:lang w:val="en-CA"/>
        </w:rPr>
      </w:pPr>
      <w:r w:rsidRPr="00B92397">
        <w:rPr>
          <w:lang w:val="en-CA"/>
        </w:rPr>
        <w:t>Not only does it acknowledge the hard work and effort of individuals, but it also triggers neuroplasticity—the brain’s ability to adapt and change. This means that when we celebrate, we’re encouraging our brains to reinforce positive patterns and outlooks, helping us to bounce back from setbacks more effectively. </w:t>
      </w:r>
    </w:p>
    <w:p w14:paraId="675BA16A" w14:textId="77777777" w:rsidR="00C61D24" w:rsidRPr="00B92397" w:rsidRDefault="00C61D24" w:rsidP="00B92397">
      <w:pPr>
        <w:rPr>
          <w:lang w:val="en-CA"/>
        </w:rPr>
      </w:pPr>
    </w:p>
    <w:p w14:paraId="79DC8CEE" w14:textId="77777777" w:rsidR="00B92397" w:rsidRDefault="00B92397" w:rsidP="00B92397">
      <w:pPr>
        <w:rPr>
          <w:lang w:val="en-CA"/>
        </w:rPr>
      </w:pPr>
      <w:r w:rsidRPr="00B92397">
        <w:rPr>
          <w:lang w:val="en-CA"/>
        </w:rPr>
        <w:t>It’s like nurturing a garden where each bloom represents not just a success but a fertile ground for new growth and potential. </w:t>
      </w:r>
    </w:p>
    <w:p w14:paraId="273D7A9B" w14:textId="77777777" w:rsidR="00C61D24" w:rsidRPr="00B92397" w:rsidRDefault="00C61D24" w:rsidP="00B92397">
      <w:pPr>
        <w:rPr>
          <w:lang w:val="en-CA"/>
        </w:rPr>
      </w:pPr>
    </w:p>
    <w:p w14:paraId="1D1772E2" w14:textId="77777777" w:rsidR="00B92397" w:rsidRDefault="00B92397" w:rsidP="00B92397">
      <w:pPr>
        <w:rPr>
          <w:lang w:val="en-CA"/>
        </w:rPr>
      </w:pPr>
      <w:r w:rsidRPr="00B92397">
        <w:rPr>
          <w:lang w:val="en-CA"/>
        </w:rPr>
        <w:t>A simple ‘thank you’ or a small, informal gathering to celebrate milestones can go a long way in strengthening team bonds and encouraging a growth mindset. By fostering a culture where recognition and celebration are part of the daily routine, everyone contributes to building a positive perspective and enhancing resilience in the workplace. </w:t>
      </w:r>
    </w:p>
    <w:p w14:paraId="071E3847" w14:textId="77777777" w:rsidR="00C61D24" w:rsidRPr="00B92397" w:rsidRDefault="00C61D24" w:rsidP="00B92397">
      <w:pPr>
        <w:rPr>
          <w:lang w:val="en-CA"/>
        </w:rPr>
      </w:pPr>
    </w:p>
    <w:p w14:paraId="18CFAD42" w14:textId="77777777" w:rsidR="00C61D24" w:rsidRDefault="00C61D24" w:rsidP="00B92397">
      <w:pPr>
        <w:rPr>
          <w:b/>
          <w:bCs/>
          <w:lang w:val="en-CA"/>
        </w:rPr>
      </w:pPr>
    </w:p>
    <w:p w14:paraId="70252967" w14:textId="77777777" w:rsidR="00C61D24" w:rsidRDefault="00B92397" w:rsidP="00C61D24">
      <w:pPr>
        <w:pStyle w:val="Heading4"/>
        <w:rPr>
          <w:lang w:val="en-CA"/>
        </w:rPr>
      </w:pPr>
      <w:r w:rsidRPr="00B92397">
        <w:rPr>
          <w:lang w:val="en-CA"/>
        </w:rPr>
        <w:lastRenderedPageBreak/>
        <w:t xml:space="preserve">Instructions: </w:t>
      </w:r>
    </w:p>
    <w:p w14:paraId="279F1BA6" w14:textId="6417625B" w:rsidR="00B92397" w:rsidRDefault="00B92397" w:rsidP="00B92397">
      <w:pPr>
        <w:rPr>
          <w:lang w:val="en-CA"/>
        </w:rPr>
      </w:pPr>
      <w:r w:rsidRPr="00B92397">
        <w:rPr>
          <w:lang w:val="en-CA"/>
        </w:rPr>
        <w:t>This is an opportunity for the Circle to practice giving and receiving compliments and celebrating wins. In this exercise, you will celebrate and compliment each other. </w:t>
      </w:r>
    </w:p>
    <w:p w14:paraId="2D45A6A9" w14:textId="77777777" w:rsidR="00C61D24" w:rsidRPr="00B92397" w:rsidRDefault="00C61D24" w:rsidP="00B92397">
      <w:pPr>
        <w:rPr>
          <w:lang w:val="en-CA"/>
        </w:rPr>
      </w:pPr>
    </w:p>
    <w:p w14:paraId="1DF47717" w14:textId="77777777" w:rsidR="00B92397" w:rsidRPr="00B92397" w:rsidRDefault="00B92397" w:rsidP="00B92397">
      <w:pPr>
        <w:rPr>
          <w:lang w:val="en-CA"/>
        </w:rPr>
      </w:pPr>
      <w:r w:rsidRPr="00B92397">
        <w:rPr>
          <w:lang w:val="en-CA"/>
        </w:rPr>
        <w:t>Begin by writing down something you like or admire about every other person in your Circle. Then, go around the Circle and have everyone compliment a specific person, one by one, until everyone has gotten compliments from everyone else. </w:t>
      </w:r>
    </w:p>
    <w:p w14:paraId="46896148" w14:textId="77777777" w:rsidR="00B92397" w:rsidRPr="00B92397" w:rsidRDefault="00B92397" w:rsidP="00B92397">
      <w:pPr>
        <w:rPr>
          <w:lang w:val="en-CA"/>
        </w:rPr>
      </w:pPr>
      <w:r w:rsidRPr="00B92397">
        <w:rPr>
          <w:lang w:val="en-CA"/>
        </w:rPr>
        <w:t xml:space="preserve">(5 minutes writing &amp; </w:t>
      </w:r>
      <w:proofErr w:type="gramStart"/>
      <w:r w:rsidRPr="00B92397">
        <w:rPr>
          <w:lang w:val="en-CA"/>
        </w:rPr>
        <w:t>10 minute</w:t>
      </w:r>
      <w:proofErr w:type="gramEnd"/>
      <w:r w:rsidRPr="00B92397">
        <w:rPr>
          <w:lang w:val="en-CA"/>
        </w:rPr>
        <w:t xml:space="preserve"> discussion)</w:t>
      </w:r>
    </w:p>
    <w:p w14:paraId="4405BBF5" w14:textId="77777777" w:rsidR="00C61D24" w:rsidRDefault="00C61D24" w:rsidP="00B92397">
      <w:pPr>
        <w:rPr>
          <w:b/>
          <w:bCs/>
          <w:lang w:val="en-CA"/>
        </w:rPr>
      </w:pPr>
    </w:p>
    <w:p w14:paraId="1F65DC47" w14:textId="6B8E0FEC" w:rsidR="00B92397" w:rsidRPr="00B92397" w:rsidRDefault="00B92397" w:rsidP="00C61D24">
      <w:pPr>
        <w:pStyle w:val="Heading3"/>
      </w:pPr>
      <w:r w:rsidRPr="00B92397">
        <w:t>3.2 Self-Reflection &amp; Celebration </w:t>
      </w:r>
    </w:p>
    <w:p w14:paraId="21C05075" w14:textId="77777777" w:rsidR="00B92397" w:rsidRPr="00C61D24" w:rsidRDefault="00B92397" w:rsidP="00B92397">
      <w:pPr>
        <w:rPr>
          <w:lang w:val="en-CA"/>
        </w:rPr>
      </w:pPr>
      <w:r w:rsidRPr="00B92397">
        <w:rPr>
          <w:lang w:val="en-CA"/>
        </w:rPr>
        <w:t>(25 minutes) </w:t>
      </w:r>
    </w:p>
    <w:p w14:paraId="7FB5D7CB" w14:textId="77777777" w:rsidR="00C61D24" w:rsidRPr="00B92397" w:rsidRDefault="00C61D24" w:rsidP="00B92397">
      <w:pPr>
        <w:rPr>
          <w:lang w:val="en-CA"/>
        </w:rPr>
      </w:pPr>
    </w:p>
    <w:p w14:paraId="69DB68FA" w14:textId="77777777" w:rsidR="00B92397" w:rsidRDefault="00B92397" w:rsidP="00B92397">
      <w:pPr>
        <w:rPr>
          <w:lang w:val="en-CA"/>
        </w:rPr>
      </w:pPr>
      <w:r w:rsidRPr="00B92397">
        <w:rPr>
          <w:lang w:val="en-CA"/>
        </w:rPr>
        <w:t>As we conclude our journey through the LLMC program, our objective is to celebrate the growth and insights we’ve gained while fostering an inclusive and psychologically safer workplace. By recognizing and appreciating these learnings, we strengthen individual capabilities and reinforce a culture of inclusion, sponsorship, and negotiation. By embracing inclusive leadership, diversity, accessibility, neuroplasticity, and more, we continue to promote a supportive environment where everyone feels valued and empowered. </w:t>
      </w:r>
    </w:p>
    <w:p w14:paraId="7836A461" w14:textId="77777777" w:rsidR="00C61D24" w:rsidRPr="00B92397" w:rsidRDefault="00C61D24" w:rsidP="00B92397">
      <w:pPr>
        <w:rPr>
          <w:lang w:val="en-CA"/>
        </w:rPr>
      </w:pPr>
    </w:p>
    <w:p w14:paraId="427FC60E" w14:textId="77777777" w:rsidR="00C61D24" w:rsidRDefault="00B92397" w:rsidP="00C61D24">
      <w:pPr>
        <w:pStyle w:val="Heading4"/>
        <w:rPr>
          <w:lang w:val="en-CA"/>
        </w:rPr>
      </w:pPr>
      <w:r w:rsidRPr="00C61D24">
        <w:t>Instructions</w:t>
      </w:r>
      <w:r w:rsidRPr="00B92397">
        <w:rPr>
          <w:lang w:val="en-CA"/>
        </w:rPr>
        <w:t xml:space="preserve">: </w:t>
      </w:r>
    </w:p>
    <w:p w14:paraId="1C92764A" w14:textId="5E64222B" w:rsidR="00C61D24" w:rsidRPr="00B92397" w:rsidRDefault="00B92397" w:rsidP="00B92397">
      <w:pPr>
        <w:rPr>
          <w:lang w:val="en-CA"/>
        </w:rPr>
      </w:pPr>
      <w:r w:rsidRPr="00B92397">
        <w:rPr>
          <w:lang w:val="en-CA"/>
        </w:rPr>
        <w:t>This is an opportunity for the Circle to reflect on and share their learning, gratitude, and celebrations from the LLMC program. </w:t>
      </w:r>
    </w:p>
    <w:p w14:paraId="25D297A3" w14:textId="77777777" w:rsidR="00B92397" w:rsidRDefault="00B92397" w:rsidP="00B92397">
      <w:pPr>
        <w:rPr>
          <w:lang w:val="en-CA"/>
        </w:rPr>
      </w:pPr>
      <w:r w:rsidRPr="00B92397">
        <w:rPr>
          <w:lang w:val="en-CA"/>
        </w:rPr>
        <w:t>Begin by individually reflecting on the prompts below, then share as a group. (5 minutes individual reflection, then 2 minutes per member to share) </w:t>
      </w:r>
    </w:p>
    <w:p w14:paraId="52ECB838" w14:textId="77777777" w:rsidR="00C61D24" w:rsidRPr="00B92397" w:rsidRDefault="00C61D24" w:rsidP="00B92397">
      <w:pPr>
        <w:rPr>
          <w:lang w:val="en-CA"/>
        </w:rPr>
      </w:pPr>
    </w:p>
    <w:p w14:paraId="1B100DFA" w14:textId="77777777" w:rsidR="00B92397" w:rsidRPr="00B92397" w:rsidRDefault="00B92397" w:rsidP="00B92397">
      <w:pPr>
        <w:numPr>
          <w:ilvl w:val="0"/>
          <w:numId w:val="17"/>
        </w:numPr>
        <w:rPr>
          <w:lang w:val="en-CA"/>
        </w:rPr>
      </w:pPr>
      <w:r w:rsidRPr="00B92397">
        <w:rPr>
          <w:lang w:val="en-CA"/>
        </w:rPr>
        <w:t>What are the key lessons you’ve taken from the program? </w:t>
      </w:r>
    </w:p>
    <w:p w14:paraId="51F4E76B" w14:textId="77777777" w:rsidR="00B92397" w:rsidRPr="00B92397" w:rsidRDefault="00B92397" w:rsidP="00B92397">
      <w:pPr>
        <w:numPr>
          <w:ilvl w:val="0"/>
          <w:numId w:val="17"/>
        </w:numPr>
        <w:rPr>
          <w:lang w:val="en-CA"/>
        </w:rPr>
      </w:pPr>
      <w:r w:rsidRPr="00B92397">
        <w:rPr>
          <w:lang w:val="en-CA"/>
        </w:rPr>
        <w:t>What’s one thing you’ve accomplished in this program? </w:t>
      </w:r>
    </w:p>
    <w:p w14:paraId="3B5EC52B" w14:textId="77777777" w:rsidR="00B92397" w:rsidRDefault="00B92397" w:rsidP="00B92397">
      <w:pPr>
        <w:numPr>
          <w:ilvl w:val="0"/>
          <w:numId w:val="17"/>
        </w:numPr>
        <w:rPr>
          <w:lang w:val="en-CA"/>
        </w:rPr>
      </w:pPr>
      <w:r w:rsidRPr="00B92397">
        <w:rPr>
          <w:lang w:val="en-CA"/>
        </w:rPr>
        <w:t xml:space="preserve">What’s something you’re grateful for </w:t>
      </w:r>
      <w:proofErr w:type="gramStart"/>
      <w:r w:rsidRPr="00B92397">
        <w:rPr>
          <w:lang w:val="en-CA"/>
        </w:rPr>
        <w:t>as a result of</w:t>
      </w:r>
      <w:proofErr w:type="gramEnd"/>
      <w:r w:rsidRPr="00B92397">
        <w:rPr>
          <w:lang w:val="en-CA"/>
        </w:rPr>
        <w:t xml:space="preserve"> this experience? How should we collectively celebrate our success?</w:t>
      </w:r>
    </w:p>
    <w:p w14:paraId="5D23D023" w14:textId="77777777" w:rsidR="00C61D24" w:rsidRPr="00B92397" w:rsidRDefault="00C61D24" w:rsidP="00C61D24">
      <w:pPr>
        <w:rPr>
          <w:lang w:val="en-CA"/>
        </w:rPr>
      </w:pPr>
    </w:p>
    <w:p w14:paraId="3DBEDF88" w14:textId="77777777" w:rsidR="00B92397" w:rsidRPr="00B92397" w:rsidRDefault="00B92397" w:rsidP="00C61D24">
      <w:pPr>
        <w:pStyle w:val="Heading2"/>
        <w:rPr>
          <w:lang w:val="en-CA"/>
        </w:rPr>
      </w:pPr>
      <w:r w:rsidRPr="00B92397">
        <w:rPr>
          <w:lang w:val="en-CA"/>
        </w:rPr>
        <w:lastRenderedPageBreak/>
        <w:t>4. One Action: Apply yourself, pledge to grow, and inspire others </w:t>
      </w:r>
    </w:p>
    <w:p w14:paraId="5E92473C" w14:textId="77777777" w:rsidR="00B92397" w:rsidRDefault="00B92397" w:rsidP="00B92397">
      <w:pPr>
        <w:rPr>
          <w:lang w:val="en-CA"/>
        </w:rPr>
      </w:pPr>
      <w:r w:rsidRPr="00B92397">
        <w:rPr>
          <w:lang w:val="en-CA"/>
        </w:rPr>
        <w:t>(10 minutes) </w:t>
      </w:r>
    </w:p>
    <w:p w14:paraId="64A50238" w14:textId="77777777" w:rsidR="00C61D24" w:rsidRPr="00B92397" w:rsidRDefault="00C61D24" w:rsidP="00B92397">
      <w:pPr>
        <w:rPr>
          <w:lang w:val="en-CA"/>
        </w:rPr>
      </w:pPr>
    </w:p>
    <w:p w14:paraId="2CC3B90A" w14:textId="77777777" w:rsidR="00B92397" w:rsidRPr="00B92397" w:rsidRDefault="00B92397" w:rsidP="00C61D24">
      <w:pPr>
        <w:pStyle w:val="Heading4"/>
        <w:rPr>
          <w:lang w:val="en-CA"/>
        </w:rPr>
      </w:pPr>
      <w:r w:rsidRPr="00B92397">
        <w:rPr>
          <w:lang w:val="en-CA"/>
        </w:rPr>
        <w:t>Group Discussion: Apply what you have learned </w:t>
      </w:r>
    </w:p>
    <w:p w14:paraId="6B9E9237" w14:textId="77777777" w:rsidR="00B92397" w:rsidRDefault="00B92397" w:rsidP="00B92397">
      <w:pPr>
        <w:rPr>
          <w:lang w:val="en-CA"/>
        </w:rPr>
      </w:pPr>
      <w:r w:rsidRPr="00B92397">
        <w:rPr>
          <w:lang w:val="en-CA"/>
        </w:rPr>
        <w:t>Declare your One Action commitment for this week. The goal of a One Action is to step outside your comfort zone, practise a new skill, or try something new. </w:t>
      </w:r>
    </w:p>
    <w:p w14:paraId="7386390E" w14:textId="77777777" w:rsidR="00C61D24" w:rsidRPr="00B92397" w:rsidRDefault="00C61D24" w:rsidP="00B92397">
      <w:pPr>
        <w:rPr>
          <w:lang w:val="en-CA"/>
        </w:rPr>
      </w:pPr>
    </w:p>
    <w:p w14:paraId="3D5C432A" w14:textId="77777777" w:rsidR="00B92397" w:rsidRPr="00B92397" w:rsidRDefault="00B92397" w:rsidP="00B92397">
      <w:pPr>
        <w:rPr>
          <w:lang w:val="en-CA"/>
        </w:rPr>
      </w:pPr>
      <w:r w:rsidRPr="00B92397">
        <w:rPr>
          <w:b/>
          <w:bCs/>
          <w:lang w:val="en-CA"/>
        </w:rPr>
        <w:t xml:space="preserve">Instructions: </w:t>
      </w:r>
      <w:r w:rsidRPr="00B92397">
        <w:rPr>
          <w:lang w:val="en-CA"/>
        </w:rPr>
        <w:t>Each member declares their One Action commitment for this week. </w:t>
      </w:r>
    </w:p>
    <w:p w14:paraId="17896D6A" w14:textId="77777777" w:rsidR="00B92397" w:rsidRDefault="00B92397" w:rsidP="00B92397">
      <w:pPr>
        <w:rPr>
          <w:lang w:val="en-CA"/>
        </w:rPr>
      </w:pPr>
      <w:r w:rsidRPr="00B92397">
        <w:rPr>
          <w:lang w:val="en-CA"/>
        </w:rPr>
        <w:t>(1 minute per member)</w:t>
      </w:r>
    </w:p>
    <w:p w14:paraId="3EDB26C0" w14:textId="77777777" w:rsidR="00C61D24" w:rsidRPr="00B92397" w:rsidRDefault="00C61D24" w:rsidP="00B92397">
      <w:pPr>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350"/>
        <w:gridCol w:w="5236"/>
        <w:gridCol w:w="3754"/>
      </w:tblGrid>
      <w:tr w:rsidR="00B92397" w:rsidRPr="00B92397" w14:paraId="22FDC859" w14:textId="77777777" w:rsidTr="00B92397">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7361B" w14:textId="77777777" w:rsidR="00B92397" w:rsidRPr="00B92397" w:rsidRDefault="00B92397" w:rsidP="00B92397">
            <w:pPr>
              <w:rPr>
                <w:lang w:val="en-CA"/>
              </w:rPr>
            </w:pPr>
            <w:r w:rsidRPr="00B92397">
              <w:rPr>
                <w:b/>
                <w:bCs/>
                <w:lang w:val="en-CA"/>
              </w:rPr>
              <w:t>Neuroplasticity &amp; Self-Compassion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35EEE" w14:textId="77777777" w:rsidR="00B92397" w:rsidRPr="00B92397" w:rsidRDefault="00B92397" w:rsidP="00B92397">
            <w:pPr>
              <w:rPr>
                <w:lang w:val="en-CA"/>
              </w:rPr>
            </w:pPr>
            <w:r w:rsidRPr="00B92397">
              <w:rPr>
                <w:b/>
                <w:bCs/>
                <w:lang w:val="en-CA"/>
              </w:rPr>
              <w:t>One Action</w:t>
            </w:r>
          </w:p>
        </w:tc>
      </w:tr>
      <w:tr w:rsidR="00B92397" w:rsidRPr="00B92397" w14:paraId="4B086D45" w14:textId="77777777" w:rsidTr="00B9239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BC9C8" w14:textId="77777777" w:rsidR="00B92397" w:rsidRPr="00B92397" w:rsidRDefault="00B92397" w:rsidP="00B92397">
            <w:pPr>
              <w:rPr>
                <w:lang w:val="en-CA"/>
              </w:rPr>
            </w:pPr>
            <w:r w:rsidRPr="00B92397">
              <w:rPr>
                <w:lang w:val="en-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8FA7C" w14:textId="77777777" w:rsidR="00B92397" w:rsidRPr="00B92397" w:rsidRDefault="00B92397" w:rsidP="00B92397">
            <w:pPr>
              <w:rPr>
                <w:lang w:val="en-CA"/>
              </w:rPr>
            </w:pPr>
            <w:r w:rsidRPr="00B92397">
              <w:rPr>
                <w:lang w:val="en-CA"/>
              </w:rPr>
              <w:t>Book a follow-up meeting 1 month from now with your circle.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E5890" w14:textId="77777777" w:rsidR="00B92397" w:rsidRPr="00B92397" w:rsidRDefault="00B92397" w:rsidP="00B92397">
            <w:pPr>
              <w:rPr>
                <w:lang w:val="en-CA"/>
              </w:rPr>
            </w:pPr>
            <w:r w:rsidRPr="00B92397">
              <w:rPr>
                <w:lang w:val="en-CA"/>
              </w:rPr>
              <w:t>Check out the Learning Library for some interesting ideas and inspiration.</w:t>
            </w:r>
          </w:p>
        </w:tc>
      </w:tr>
      <w:tr w:rsidR="00B92397" w:rsidRPr="00B92397" w14:paraId="39595198" w14:textId="77777777" w:rsidTr="00B9239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4CB8E" w14:textId="77777777" w:rsidR="00B92397" w:rsidRPr="00B92397" w:rsidRDefault="00B92397" w:rsidP="00B92397">
            <w:pPr>
              <w:rPr>
                <w:lang w:val="en-CA"/>
              </w:rPr>
            </w:pPr>
            <w:r w:rsidRPr="00B92397">
              <w:rPr>
                <w:lang w:val="en-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1D81B" w14:textId="77777777" w:rsidR="00B92397" w:rsidRPr="00B92397" w:rsidRDefault="00B92397" w:rsidP="00B92397">
            <w:pPr>
              <w:rPr>
                <w:lang w:val="en-CA"/>
              </w:rPr>
            </w:pPr>
            <w:r w:rsidRPr="00B92397">
              <w:rPr>
                <w:lang w:val="en-CA"/>
              </w:rPr>
              <w:t>Share your final thoughts and accomplishments in the LLMC final evaluations.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9C75A1" w14:textId="77777777" w:rsidR="00B92397" w:rsidRPr="00B92397" w:rsidRDefault="00B92397" w:rsidP="00B92397">
            <w:pPr>
              <w:rPr>
                <w:lang w:val="en-CA"/>
              </w:rPr>
            </w:pPr>
          </w:p>
        </w:tc>
      </w:tr>
      <w:tr w:rsidR="00B92397" w:rsidRPr="00B92397" w14:paraId="7B8C31BE" w14:textId="77777777" w:rsidTr="00B9239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BFF39" w14:textId="77777777" w:rsidR="00B92397" w:rsidRPr="00B92397" w:rsidRDefault="00B92397" w:rsidP="00B92397">
            <w:pPr>
              <w:rPr>
                <w:lang w:val="en-CA"/>
              </w:rPr>
            </w:pPr>
            <w:r w:rsidRPr="00B92397">
              <w:rPr>
                <w:lang w:val="en-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B00BB" w14:textId="77777777" w:rsidR="00B92397" w:rsidRPr="00B92397" w:rsidRDefault="00B92397" w:rsidP="00B92397">
            <w:pPr>
              <w:rPr>
                <w:lang w:val="en-CA"/>
              </w:rPr>
            </w:pPr>
            <w:r w:rsidRPr="00B92397">
              <w:rPr>
                <w:lang w:val="en-CA"/>
              </w:rPr>
              <w:t xml:space="preserve">Continue to implement the new activities from the Manifesto and LLMC learnings into your </w:t>
            </w:r>
            <w:proofErr w:type="gramStart"/>
            <w:r w:rsidRPr="00B92397">
              <w:rPr>
                <w:lang w:val="en-CA"/>
              </w:rPr>
              <w:t>every day</w:t>
            </w:r>
            <w:proofErr w:type="gramEnd"/>
            <w:r w:rsidRPr="00B92397">
              <w:rPr>
                <w:lang w:val="en-CA"/>
              </w:rPr>
              <w:t xml:space="preserve"> life.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77C34D" w14:textId="77777777" w:rsidR="00B92397" w:rsidRPr="00B92397" w:rsidRDefault="00B92397" w:rsidP="00B92397">
            <w:pPr>
              <w:rPr>
                <w:lang w:val="en-CA"/>
              </w:rPr>
            </w:pPr>
          </w:p>
        </w:tc>
      </w:tr>
      <w:tr w:rsidR="00B92397" w:rsidRPr="00B92397" w14:paraId="77BAA0C0" w14:textId="77777777" w:rsidTr="00B923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D3EE2" w14:textId="77777777" w:rsidR="00B92397" w:rsidRPr="00B92397" w:rsidRDefault="00B92397" w:rsidP="00B92397">
            <w:pPr>
              <w:rPr>
                <w:lang w:val="en-CA"/>
              </w:rPr>
            </w:pPr>
            <w:r w:rsidRPr="00B92397">
              <w:rPr>
                <w:lang w:val="en-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23D7E" w14:textId="77777777" w:rsidR="00B92397" w:rsidRPr="00B92397" w:rsidRDefault="00B92397" w:rsidP="00B92397">
            <w:pPr>
              <w:rPr>
                <w:lang w:val="en-CA"/>
              </w:rPr>
            </w:pPr>
            <w:r w:rsidRPr="00B92397">
              <w:rPr>
                <w:lang w:val="en-CA"/>
              </w:rPr>
              <w:t>Take your learning Beyond the Circle!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DD8FF" w14:textId="77777777" w:rsidR="00B92397" w:rsidRPr="00B92397" w:rsidRDefault="00B92397" w:rsidP="00B92397">
            <w:pPr>
              <w:rPr>
                <w:lang w:val="en-CA"/>
              </w:rPr>
            </w:pPr>
            <w:r w:rsidRPr="00B92397">
              <w:rPr>
                <w:lang w:val="en-CA"/>
              </w:rPr>
              <w:t>Explore the Learning Library Resources at the end of this guide</w:t>
            </w:r>
          </w:p>
        </w:tc>
      </w:tr>
      <w:tr w:rsidR="00B92397" w:rsidRPr="00B92397" w14:paraId="7DEA1DF2" w14:textId="77777777" w:rsidTr="00B923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5D82A" w14:textId="77777777" w:rsidR="00B92397" w:rsidRPr="00B92397" w:rsidRDefault="00B92397" w:rsidP="00B92397">
            <w:pPr>
              <w:rPr>
                <w:lang w:val="en-CA"/>
              </w:rPr>
            </w:pPr>
            <w:r w:rsidRPr="00B92397">
              <w:rPr>
                <w:lang w:val="en-CA"/>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2AB2F" w14:textId="77777777" w:rsidR="00B92397" w:rsidRPr="00B92397" w:rsidRDefault="00B92397" w:rsidP="00B92397">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E0171" w14:textId="77777777" w:rsidR="00B92397" w:rsidRPr="00B92397" w:rsidRDefault="00B92397" w:rsidP="00B92397">
            <w:pPr>
              <w:rPr>
                <w:lang w:val="en-CA"/>
              </w:rPr>
            </w:pPr>
            <w:r w:rsidRPr="00B92397">
              <w:rPr>
                <w:lang w:val="en-CA"/>
              </w:rPr>
              <w:t>Write down your One Action commitment in the table cell to the left.</w:t>
            </w:r>
          </w:p>
        </w:tc>
      </w:tr>
    </w:tbl>
    <w:p w14:paraId="26B30341" w14:textId="77777777" w:rsidR="00C61D24" w:rsidRDefault="00C61D24" w:rsidP="00B92397">
      <w:pPr>
        <w:rPr>
          <w:b/>
          <w:bCs/>
          <w:lang w:val="en-CA"/>
        </w:rPr>
      </w:pPr>
    </w:p>
    <w:p w14:paraId="198BBB36" w14:textId="786A7262" w:rsidR="00B92397" w:rsidRPr="00B92397" w:rsidRDefault="00B92397" w:rsidP="00C61D24">
      <w:pPr>
        <w:pStyle w:val="Heading2"/>
        <w:rPr>
          <w:lang w:val="en-CA"/>
        </w:rPr>
      </w:pPr>
      <w:r w:rsidRPr="00B92397">
        <w:rPr>
          <w:lang w:val="en-CA"/>
        </w:rPr>
        <w:t>5. Wrap-up: What's next and a few final words </w:t>
      </w:r>
    </w:p>
    <w:p w14:paraId="2099C87B" w14:textId="77777777" w:rsidR="00B92397" w:rsidRPr="00B92397" w:rsidRDefault="00B92397" w:rsidP="00B92397">
      <w:pPr>
        <w:rPr>
          <w:lang w:val="en-CA"/>
        </w:rPr>
      </w:pPr>
      <w:r w:rsidRPr="00B92397">
        <w:rPr>
          <w:lang w:val="en-CA"/>
        </w:rPr>
        <w:t>(8 minutes) </w:t>
      </w:r>
    </w:p>
    <w:p w14:paraId="46ACE38F" w14:textId="77777777" w:rsidR="00B92397" w:rsidRDefault="00B92397" w:rsidP="00B92397">
      <w:pPr>
        <w:rPr>
          <w:lang w:val="en-CA"/>
        </w:rPr>
      </w:pPr>
      <w:r w:rsidRPr="00B92397">
        <w:rPr>
          <w:lang w:val="en-CA"/>
        </w:rPr>
        <w:lastRenderedPageBreak/>
        <w:t>Thank you everyone for your active participation in this week’s topic – Neuroplasticity &amp; Self-Compassion. We hope you now can understand the power of intentionally changing our brains and supporting ongoing learning and change through neuroplasticity and self-compassion. </w:t>
      </w:r>
    </w:p>
    <w:p w14:paraId="3FFA4BE8" w14:textId="77777777" w:rsidR="00C61D24" w:rsidRPr="00B92397" w:rsidRDefault="00C61D24" w:rsidP="00B92397">
      <w:pPr>
        <w:rPr>
          <w:lang w:val="en-CA"/>
        </w:rPr>
      </w:pPr>
    </w:p>
    <w:p w14:paraId="5B58B4F4" w14:textId="77777777" w:rsidR="00C61D24" w:rsidRDefault="00B92397" w:rsidP="00C61D24">
      <w:pPr>
        <w:pStyle w:val="Heading3"/>
      </w:pPr>
      <w:r w:rsidRPr="00B92397">
        <w:t xml:space="preserve">Recap: </w:t>
      </w:r>
    </w:p>
    <w:p w14:paraId="71A2CCB9" w14:textId="35AA24F6" w:rsidR="00B92397" w:rsidRDefault="00B92397" w:rsidP="00C61D24">
      <w:pPr>
        <w:rPr>
          <w:lang w:val="en-CA"/>
        </w:rPr>
      </w:pPr>
      <w:r w:rsidRPr="00B92397">
        <w:rPr>
          <w:lang w:val="en-CA"/>
        </w:rPr>
        <w:t>To recap today’s Circle, please review this discussion guide to help you reflect on this Circle session and implement your One Action for navigating change. </w:t>
      </w:r>
    </w:p>
    <w:p w14:paraId="48C979B1" w14:textId="77777777" w:rsidR="00C61D24" w:rsidRPr="00B92397" w:rsidRDefault="00C61D24" w:rsidP="00C61D24">
      <w:pPr>
        <w:rPr>
          <w:lang w:val="en-CA"/>
        </w:rPr>
      </w:pPr>
    </w:p>
    <w:p w14:paraId="7EB47A43" w14:textId="77777777" w:rsidR="00C61D24" w:rsidRDefault="00B92397" w:rsidP="00C61D24">
      <w:pPr>
        <w:pStyle w:val="Heading3"/>
      </w:pPr>
      <w:r w:rsidRPr="00B92397">
        <w:t xml:space="preserve">LLMC Written Component: </w:t>
      </w:r>
    </w:p>
    <w:p w14:paraId="0D94C501" w14:textId="744E6638" w:rsidR="00B92397" w:rsidRDefault="00B92397" w:rsidP="00C61D24">
      <w:pPr>
        <w:rPr>
          <w:lang w:val="en-CA"/>
        </w:rPr>
      </w:pPr>
      <w:r w:rsidRPr="00B92397">
        <w:rPr>
          <w:lang w:val="en-CA"/>
        </w:rPr>
        <w:t>Please share your comments by completing the bi-weekly Written Component forms. A link to the form can be found in your calendar. Completion of these forms is one of the commitments you made when you applied. The LLMC Program team relies upon your feedback to continue to grow the program. </w:t>
      </w:r>
    </w:p>
    <w:p w14:paraId="1AE2335A" w14:textId="77777777" w:rsidR="00C61D24" w:rsidRPr="00B92397" w:rsidRDefault="00C61D24" w:rsidP="00C61D24">
      <w:pPr>
        <w:rPr>
          <w:lang w:val="en-CA"/>
        </w:rPr>
      </w:pPr>
    </w:p>
    <w:p w14:paraId="02D4B82C" w14:textId="77777777" w:rsidR="00C61D24" w:rsidRDefault="00B92397" w:rsidP="00C61D24">
      <w:pPr>
        <w:pStyle w:val="Heading3"/>
      </w:pPr>
      <w:r w:rsidRPr="00B92397">
        <w:t xml:space="preserve">LLMC Lounge: </w:t>
      </w:r>
    </w:p>
    <w:p w14:paraId="460A336D" w14:textId="77777777" w:rsidR="00C61D24" w:rsidRDefault="00C61D24" w:rsidP="00C61D24">
      <w:pPr>
        <w:rPr>
          <w:lang w:val="en-CA"/>
        </w:rPr>
      </w:pPr>
      <w:hyperlink r:id="rId12" w:history="1">
        <w:r w:rsidRPr="00C61D24">
          <w:rPr>
            <w:rStyle w:val="Hyperlink"/>
            <w:lang w:val="en-CA"/>
          </w:rPr>
          <w:t>Join this Friday’s LLMC Lounge</w:t>
        </w:r>
      </w:hyperlink>
      <w:r w:rsidRPr="00C61D24">
        <w:rPr>
          <w:lang w:val="en-CA"/>
        </w:rPr>
        <w:t xml:space="preserve"> if you would like to connect and engage more on this week’s topic, Sponsorship and Career Building. This 60-minute session is facilitated by the LLMC Program Team at Materiel Group’s Diversity and Inclusion Office (DIO) every Friday.</w:t>
      </w:r>
    </w:p>
    <w:p w14:paraId="3A4196F2" w14:textId="77777777" w:rsidR="006C66A8" w:rsidRPr="00C61D24" w:rsidRDefault="006C66A8" w:rsidP="00C61D24">
      <w:pPr>
        <w:rPr>
          <w:lang w:val="en-CA"/>
        </w:rPr>
      </w:pPr>
    </w:p>
    <w:p w14:paraId="70896420" w14:textId="5507BACA" w:rsidR="00C61D24" w:rsidRDefault="00B92397" w:rsidP="00B92397">
      <w:pPr>
        <w:rPr>
          <w:lang w:val="en-CA"/>
        </w:rPr>
      </w:pPr>
      <w:r w:rsidRPr="00B92397">
        <w:rPr>
          <w:lang w:val="en-CA"/>
        </w:rPr>
        <w:pict w14:anchorId="7D3DBF4A">
          <v:rect id="_x0000_i1480" style="width:0;height:1.5pt" o:hralign="center" o:hrstd="t" o:hr="t" fillcolor="#a0a0a0" stroked="f"/>
        </w:pict>
      </w:r>
    </w:p>
    <w:p w14:paraId="5A890167" w14:textId="77777777" w:rsidR="006C66A8" w:rsidRDefault="006C66A8" w:rsidP="00B92397">
      <w:pPr>
        <w:rPr>
          <w:lang w:val="en-CA"/>
        </w:rPr>
      </w:pPr>
    </w:p>
    <w:p w14:paraId="1CE7F2F4" w14:textId="77777777" w:rsidR="006C66A8" w:rsidRPr="006C66A8" w:rsidRDefault="00B92397" w:rsidP="006C66A8">
      <w:pPr>
        <w:pStyle w:val="Heading3"/>
        <w:rPr>
          <w:b w:val="0"/>
          <w:bCs/>
        </w:rPr>
      </w:pPr>
      <w:r w:rsidRPr="006C66A8">
        <w:rPr>
          <w:rStyle w:val="Heading5Char"/>
          <w:b w:val="0"/>
          <w:bCs/>
        </w:rPr>
        <w:t>This is our final official week of the Lifting as you Lead Mentoring Circles program.</w:t>
      </w:r>
      <w:r w:rsidRPr="006C66A8">
        <w:rPr>
          <w:b w:val="0"/>
          <w:bCs/>
        </w:rPr>
        <w:t xml:space="preserve"> </w:t>
      </w:r>
    </w:p>
    <w:p w14:paraId="497A0AB5" w14:textId="77777777" w:rsidR="006C66A8" w:rsidRDefault="006C66A8" w:rsidP="00B92397">
      <w:pPr>
        <w:rPr>
          <w:lang w:val="en-CA"/>
        </w:rPr>
      </w:pPr>
    </w:p>
    <w:p w14:paraId="6011D23E" w14:textId="09602BB9" w:rsidR="00B92397" w:rsidRDefault="00B92397" w:rsidP="00B92397">
      <w:pPr>
        <w:rPr>
          <w:lang w:val="en-CA"/>
        </w:rPr>
      </w:pPr>
      <w:r w:rsidRPr="00B92397">
        <w:rPr>
          <w:lang w:val="en-CA"/>
        </w:rPr>
        <w:t>Everyone’s participation in this program is appreciated and we hope that the experience has been a positive and motivating one. </w:t>
      </w:r>
    </w:p>
    <w:p w14:paraId="7A4DE736" w14:textId="77777777" w:rsidR="00C61D24" w:rsidRPr="00B92397" w:rsidRDefault="00C61D24" w:rsidP="00B92397">
      <w:pPr>
        <w:rPr>
          <w:lang w:val="en-CA"/>
        </w:rPr>
      </w:pPr>
    </w:p>
    <w:p w14:paraId="03C166B5" w14:textId="68EA994C" w:rsidR="00B92397" w:rsidRDefault="00B92397" w:rsidP="00B92397">
      <w:pPr>
        <w:rPr>
          <w:lang w:val="en-CA"/>
        </w:rPr>
      </w:pPr>
      <w:r w:rsidRPr="00B92397">
        <w:rPr>
          <w:lang w:val="en-CA"/>
        </w:rPr>
        <w:t>As mentioned last week, the conversation should not end with the conclusion of the official LLMC program. The Diversity and Inclusion Office (DIO) Team’s vision for all Circle members is to continue to be inspired by this connection and to continue to grow your network, elevate your knowledge, and inspire others. The DIO team encourages you to continue to use the LLMC program-</w:t>
      </w:r>
      <w:r w:rsidRPr="00B92397">
        <w:rPr>
          <w:lang w:val="en-CA"/>
        </w:rPr>
        <w:lastRenderedPageBreak/>
        <w:t>wide network. The DIO will post some topics and resources for possible future discussions on the LLMC Wiki page, but please feel free to find topics yourselves based upon the interests of the Circle members. </w:t>
      </w:r>
    </w:p>
    <w:p w14:paraId="4B993878" w14:textId="77777777" w:rsidR="00C61D24" w:rsidRPr="00B92397" w:rsidRDefault="00C61D24" w:rsidP="00B92397">
      <w:pPr>
        <w:rPr>
          <w:lang w:val="en-CA"/>
        </w:rPr>
      </w:pPr>
    </w:p>
    <w:p w14:paraId="341827DC" w14:textId="1486981F" w:rsidR="00B92397" w:rsidRPr="00B92397" w:rsidRDefault="00B92397" w:rsidP="00B92397">
      <w:pPr>
        <w:rPr>
          <w:lang w:val="en-CA"/>
        </w:rPr>
      </w:pPr>
      <w:r w:rsidRPr="00B92397">
        <w:rPr>
          <w:lang w:val="en-CA"/>
        </w:rPr>
        <w:t>Thank you all for your participation in these Circles! Be well and take care.</w:t>
      </w:r>
    </w:p>
    <w:p w14:paraId="00E48382" w14:textId="77777777" w:rsidR="00C61D24" w:rsidRDefault="00C61D24" w:rsidP="00B92397">
      <w:pPr>
        <w:rPr>
          <w:b/>
          <w:bCs/>
          <w:lang w:val="en-CA"/>
        </w:rPr>
      </w:pPr>
    </w:p>
    <w:p w14:paraId="1CBBF4D5" w14:textId="65992C2A" w:rsidR="00B92397" w:rsidRPr="00B92397" w:rsidRDefault="00B92397" w:rsidP="006C66A8">
      <w:pPr>
        <w:pStyle w:val="Heading3"/>
      </w:pPr>
      <w:r w:rsidRPr="00B92397">
        <w:t>To Do for Next Week &amp; Into the Future </w:t>
      </w:r>
    </w:p>
    <w:p w14:paraId="4783ED34" w14:textId="77777777" w:rsidR="006C66A8" w:rsidRPr="006C66A8" w:rsidRDefault="006C66A8" w:rsidP="006C66A8">
      <w:pPr>
        <w:numPr>
          <w:ilvl w:val="0"/>
          <w:numId w:val="26"/>
        </w:numPr>
        <w:rPr>
          <w:lang w:val="en-CA"/>
        </w:rPr>
      </w:pPr>
      <w:r w:rsidRPr="006C66A8">
        <w:rPr>
          <w:lang w:val="en-CA"/>
        </w:rPr>
        <w:t>Consult the </w:t>
      </w:r>
      <w:hyperlink r:id="rId13" w:history="1">
        <w:r w:rsidRPr="006C66A8">
          <w:rPr>
            <w:rStyle w:val="Hyperlink"/>
            <w:lang w:val="en-CA"/>
          </w:rPr>
          <w:t>LLMC Program Overview Wiki</w:t>
        </w:r>
      </w:hyperlink>
      <w:r w:rsidRPr="006C66A8">
        <w:rPr>
          <w:lang w:val="en-CA"/>
        </w:rPr>
        <w:t xml:space="preserve"> page for all checklist links</w:t>
      </w:r>
    </w:p>
    <w:p w14:paraId="2B2FB93C" w14:textId="77777777" w:rsidR="006C66A8" w:rsidRPr="006C66A8" w:rsidRDefault="006C66A8" w:rsidP="006C66A8">
      <w:pPr>
        <w:numPr>
          <w:ilvl w:val="0"/>
          <w:numId w:val="26"/>
        </w:numPr>
        <w:rPr>
          <w:lang w:val="en-CA"/>
        </w:rPr>
      </w:pPr>
      <w:r w:rsidRPr="006C66A8">
        <w:rPr>
          <w:lang w:val="en-CA"/>
        </w:rPr>
        <w:t>Fill out the Reflection Questions (below) </w:t>
      </w:r>
    </w:p>
    <w:p w14:paraId="60E2085D" w14:textId="77777777" w:rsidR="006C66A8" w:rsidRDefault="006C66A8" w:rsidP="006C66A8">
      <w:pPr>
        <w:numPr>
          <w:ilvl w:val="0"/>
          <w:numId w:val="26"/>
        </w:numPr>
        <w:rPr>
          <w:lang w:val="en-CA"/>
        </w:rPr>
      </w:pPr>
      <w:r w:rsidRPr="006C66A8">
        <w:rPr>
          <w:lang w:val="en-CA"/>
        </w:rPr>
        <w:t>Complete your One Action </w:t>
      </w:r>
    </w:p>
    <w:p w14:paraId="0592B29A" w14:textId="77777777" w:rsidR="006C66A8" w:rsidRPr="006C66A8" w:rsidRDefault="006C66A8" w:rsidP="006C66A8">
      <w:pPr>
        <w:numPr>
          <w:ilvl w:val="0"/>
          <w:numId w:val="26"/>
        </w:numPr>
        <w:rPr>
          <w:lang w:val="en-CA"/>
        </w:rPr>
      </w:pPr>
      <w:r w:rsidRPr="006C66A8">
        <w:rPr>
          <w:lang w:val="en-CA"/>
        </w:rPr>
        <w:t>Attend the LLMC Lounge on Friday at 1:00pm Eastern (optional) </w:t>
      </w:r>
    </w:p>
    <w:p w14:paraId="323A61EA" w14:textId="77777777" w:rsidR="006C66A8" w:rsidRPr="006C66A8" w:rsidRDefault="006C66A8" w:rsidP="006C66A8">
      <w:pPr>
        <w:numPr>
          <w:ilvl w:val="0"/>
          <w:numId w:val="26"/>
        </w:numPr>
        <w:rPr>
          <w:lang w:val="en-CA"/>
        </w:rPr>
      </w:pPr>
      <w:r w:rsidRPr="006C66A8">
        <w:rPr>
          <w:lang w:val="en-CA"/>
        </w:rPr>
        <w:t>Join the </w:t>
      </w:r>
      <w:hyperlink r:id="rId14" w:history="1">
        <w:r w:rsidRPr="006C66A8">
          <w:rPr>
            <w:rStyle w:val="Hyperlink"/>
            <w:lang w:val="en-CA"/>
          </w:rPr>
          <w:t>LLMC LinkedIn group</w:t>
        </w:r>
      </w:hyperlink>
    </w:p>
    <w:p w14:paraId="04CB2CCC" w14:textId="77777777" w:rsidR="006C66A8" w:rsidRPr="006C66A8" w:rsidRDefault="006C66A8" w:rsidP="006C66A8">
      <w:pPr>
        <w:numPr>
          <w:ilvl w:val="0"/>
          <w:numId w:val="26"/>
        </w:numPr>
        <w:rPr>
          <w:lang w:val="en-CA"/>
        </w:rPr>
      </w:pPr>
      <w:r w:rsidRPr="006C66A8">
        <w:rPr>
          <w:lang w:val="en-CA"/>
        </w:rPr>
        <w:t>Check out the Beyond the Circle bonus content at the end of this guide &amp; the </w:t>
      </w:r>
      <w:hyperlink r:id="rId15" w:history="1">
        <w:r w:rsidRPr="006C66A8">
          <w:rPr>
            <w:rStyle w:val="Hyperlink"/>
            <w:lang w:val="en-CA"/>
          </w:rPr>
          <w:t>LLMC Learning Library</w:t>
        </w:r>
      </w:hyperlink>
    </w:p>
    <w:p w14:paraId="6B7F07F6" w14:textId="77777777" w:rsidR="00B92397" w:rsidRDefault="00B92397" w:rsidP="006C66A8">
      <w:pPr>
        <w:numPr>
          <w:ilvl w:val="0"/>
          <w:numId w:val="26"/>
        </w:numPr>
        <w:rPr>
          <w:lang w:val="en-CA"/>
        </w:rPr>
      </w:pPr>
      <w:r w:rsidRPr="00B92397">
        <w:rPr>
          <w:lang w:val="en-CA"/>
        </w:rPr>
        <w:t>Make plans to (re)connect with your Circle </w:t>
      </w:r>
    </w:p>
    <w:p w14:paraId="47DC1E7B" w14:textId="4D278106" w:rsidR="00B92397" w:rsidRDefault="00B92397" w:rsidP="006C66A8">
      <w:pPr>
        <w:numPr>
          <w:ilvl w:val="0"/>
          <w:numId w:val="26"/>
        </w:numPr>
        <w:rPr>
          <w:lang w:val="en-CA"/>
        </w:rPr>
      </w:pPr>
      <w:r w:rsidRPr="00B92397">
        <w:rPr>
          <w:lang w:val="en-CA"/>
        </w:rPr>
        <w:t>Make change! </w:t>
      </w:r>
    </w:p>
    <w:p w14:paraId="621B8A57" w14:textId="77777777" w:rsidR="006C66A8" w:rsidRPr="00B92397" w:rsidRDefault="006C66A8" w:rsidP="006C66A8">
      <w:pPr>
        <w:rPr>
          <w:lang w:val="en-CA"/>
        </w:rPr>
      </w:pPr>
    </w:p>
    <w:p w14:paraId="00E70D9C" w14:textId="77777777" w:rsidR="006C66A8" w:rsidRPr="006C66A8" w:rsidRDefault="006C66A8" w:rsidP="006C66A8">
      <w:pPr>
        <w:keepNext/>
        <w:keepLines/>
        <w:spacing w:before="80" w:after="40"/>
        <w:outlineLvl w:val="3"/>
        <w:rPr>
          <w:rFonts w:eastAsia="Times New Roman" w:cs="Times New Roman"/>
          <w:b/>
          <w:iCs/>
          <w:lang w:val="en-CA"/>
        </w:rPr>
      </w:pPr>
      <w:r w:rsidRPr="006C66A8">
        <w:rPr>
          <w:rFonts w:eastAsia="Times New Roman" w:cs="Times New Roman"/>
          <w:b/>
          <w:iCs/>
          <w:lang w:val="en-CA"/>
        </w:rPr>
        <w:t>Reflection Question</w:t>
      </w:r>
    </w:p>
    <w:p w14:paraId="3B01CCB3" w14:textId="77777777" w:rsidR="006C66A8" w:rsidRPr="006C66A8" w:rsidRDefault="006C66A8" w:rsidP="006C66A8">
      <w:pPr>
        <w:rPr>
          <w:rFonts w:eastAsia="Calibri" w:cs="Times New Roman"/>
          <w:lang w:val="en-CA"/>
        </w:rPr>
      </w:pPr>
      <w:r w:rsidRPr="006C66A8">
        <w:rPr>
          <w:rFonts w:eastAsia="Calibri" w:cs="Times New Roman"/>
          <w:b/>
          <w:bCs/>
          <w:lang w:val="en-CA"/>
        </w:rPr>
        <w:t>Instructions:</w:t>
      </w:r>
      <w:r w:rsidRPr="006C66A8">
        <w:rPr>
          <w:rFonts w:eastAsia="Calibri" w:cs="Times New Roman"/>
          <w:lang w:val="en-CA"/>
        </w:rPr>
        <w:t> Write down 3 insights/key takeaways learned from the session</w:t>
      </w:r>
    </w:p>
    <w:tbl>
      <w:tblPr>
        <w:tblW w:w="0" w:type="auto"/>
        <w:tblLook w:val="04A0" w:firstRow="1" w:lastRow="0" w:firstColumn="1" w:lastColumn="0" w:noHBand="0" w:noVBand="1"/>
      </w:tblPr>
      <w:tblGrid>
        <w:gridCol w:w="810"/>
        <w:gridCol w:w="8530"/>
      </w:tblGrid>
      <w:tr w:rsidR="006C66A8" w:rsidRPr="006C66A8" w14:paraId="31BBD857" w14:textId="77777777" w:rsidTr="006C66A8">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6BD41" w14:textId="77777777" w:rsidR="006C66A8" w:rsidRPr="006C66A8" w:rsidRDefault="006C66A8" w:rsidP="006C66A8">
            <w:pPr>
              <w:rPr>
                <w:rFonts w:eastAsia="Calibri" w:cs="Times New Roman"/>
                <w:lang w:val="en-CA"/>
              </w:rPr>
            </w:pPr>
            <w:r w:rsidRPr="006C66A8">
              <w:rPr>
                <w:rFonts w:eastAsia="Calibri" w:cs="Times New Roman"/>
                <w:lang w:val="en-CA"/>
              </w:rPr>
              <w:t>1</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73DD5" w14:textId="77777777" w:rsidR="006C66A8" w:rsidRPr="006C66A8" w:rsidRDefault="006C66A8" w:rsidP="006C66A8">
            <w:pPr>
              <w:rPr>
                <w:rFonts w:eastAsia="Calibri" w:cs="Times New Roman"/>
                <w:lang w:val="en-CA"/>
              </w:rPr>
            </w:pPr>
          </w:p>
        </w:tc>
      </w:tr>
      <w:tr w:rsidR="006C66A8" w:rsidRPr="006C66A8" w14:paraId="5611277C" w14:textId="77777777" w:rsidTr="006C66A8">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751C8" w14:textId="77777777" w:rsidR="006C66A8" w:rsidRPr="006C66A8" w:rsidRDefault="006C66A8" w:rsidP="006C66A8">
            <w:pPr>
              <w:rPr>
                <w:rFonts w:eastAsia="Calibri" w:cs="Times New Roman"/>
                <w:lang w:val="en-CA"/>
              </w:rPr>
            </w:pPr>
            <w:r w:rsidRPr="006C66A8">
              <w:rPr>
                <w:rFonts w:eastAsia="Calibri" w:cs="Times New Roman"/>
                <w:lang w:val="en-CA"/>
              </w:rPr>
              <w:t>2</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926C5" w14:textId="77777777" w:rsidR="006C66A8" w:rsidRPr="006C66A8" w:rsidRDefault="006C66A8" w:rsidP="006C66A8">
            <w:pPr>
              <w:rPr>
                <w:rFonts w:eastAsia="Calibri" w:cs="Times New Roman"/>
                <w:lang w:val="en-CA"/>
              </w:rPr>
            </w:pPr>
          </w:p>
        </w:tc>
      </w:tr>
      <w:tr w:rsidR="006C66A8" w:rsidRPr="006C66A8" w14:paraId="38279EC3" w14:textId="77777777" w:rsidTr="006C66A8">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4AAAB" w14:textId="77777777" w:rsidR="006C66A8" w:rsidRPr="006C66A8" w:rsidRDefault="006C66A8" w:rsidP="006C66A8">
            <w:pPr>
              <w:rPr>
                <w:rFonts w:eastAsia="Calibri" w:cs="Times New Roman"/>
                <w:lang w:val="en-CA"/>
              </w:rPr>
            </w:pPr>
            <w:r w:rsidRPr="006C66A8">
              <w:rPr>
                <w:rFonts w:eastAsia="Calibri" w:cs="Times New Roman"/>
                <w:lang w:val="en-CA"/>
              </w:rPr>
              <w:t>3</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44E2A" w14:textId="77777777" w:rsidR="006C66A8" w:rsidRPr="006C66A8" w:rsidRDefault="006C66A8" w:rsidP="006C66A8">
            <w:pPr>
              <w:rPr>
                <w:rFonts w:eastAsia="Calibri" w:cs="Times New Roman"/>
                <w:lang w:val="en-CA"/>
              </w:rPr>
            </w:pPr>
          </w:p>
        </w:tc>
      </w:tr>
    </w:tbl>
    <w:p w14:paraId="63028245" w14:textId="77777777" w:rsidR="006C66A8" w:rsidRPr="006C66A8" w:rsidRDefault="006C66A8" w:rsidP="006C66A8">
      <w:pPr>
        <w:rPr>
          <w:rFonts w:eastAsia="Calibri" w:cs="Times New Roman"/>
          <w:lang w:val="en-CA"/>
        </w:rPr>
      </w:pPr>
    </w:p>
    <w:p w14:paraId="45C86D59" w14:textId="77777777" w:rsidR="006C66A8" w:rsidRPr="006C66A8" w:rsidRDefault="006C66A8" w:rsidP="006C66A8">
      <w:pPr>
        <w:keepNext/>
        <w:keepLines/>
        <w:spacing w:before="160" w:after="80"/>
        <w:outlineLvl w:val="1"/>
        <w:rPr>
          <w:rFonts w:eastAsia="Times New Roman" w:cs="Times New Roman"/>
          <w:b/>
          <w:sz w:val="36"/>
          <w:szCs w:val="32"/>
          <w:lang w:val="en-CA"/>
        </w:rPr>
      </w:pPr>
      <w:r w:rsidRPr="006C66A8">
        <w:rPr>
          <w:rFonts w:eastAsia="Times New Roman" w:cs="Times New Roman"/>
          <w:b/>
          <w:sz w:val="36"/>
          <w:szCs w:val="32"/>
          <w:lang w:val="en-CA"/>
        </w:rPr>
        <w:t>Contact Us</w:t>
      </w:r>
    </w:p>
    <w:p w14:paraId="3517BCE2" w14:textId="77777777" w:rsidR="006C66A8" w:rsidRPr="006C66A8" w:rsidRDefault="006C66A8" w:rsidP="006C66A8">
      <w:pPr>
        <w:rPr>
          <w:rFonts w:eastAsia="Calibri" w:cs="Times New Roman"/>
          <w:lang w:val="en-CA"/>
        </w:rPr>
      </w:pPr>
    </w:p>
    <w:p w14:paraId="6AB603DD" w14:textId="77777777" w:rsidR="006C66A8" w:rsidRPr="006C66A8" w:rsidRDefault="006C66A8" w:rsidP="006C66A8">
      <w:pPr>
        <w:rPr>
          <w:rFonts w:eastAsia="Calibri" w:cs="Times New Roman"/>
          <w:lang w:val="en-CA"/>
        </w:rPr>
      </w:pPr>
      <w:r w:rsidRPr="006C66A8">
        <w:rPr>
          <w:rFonts w:eastAsia="Calibri" w:cs="Times New Roman"/>
          <w:lang w:val="en-CA"/>
        </w:rPr>
        <w:t xml:space="preserve">Contact us on the </w:t>
      </w:r>
      <w:hyperlink r:id="rId16" w:history="1">
        <w:r w:rsidRPr="006C66A8">
          <w:rPr>
            <w:rFonts w:eastAsia="Calibri" w:cs="Times New Roman"/>
            <w:color w:val="0000FF" w:themeColor="hyperlink"/>
            <w:u w:val="single"/>
            <w:lang w:val="en-CA"/>
          </w:rPr>
          <w:t>LLMC Support Form</w:t>
        </w:r>
      </w:hyperlink>
      <w:r w:rsidRPr="006C66A8">
        <w:rPr>
          <w:rFonts w:eastAsia="Calibri" w:cs="Times New Roman"/>
          <w:lang w:val="en-CA"/>
        </w:rPr>
        <w:t>.</w:t>
      </w:r>
    </w:p>
    <w:p w14:paraId="63BF265A" w14:textId="77777777" w:rsidR="006C66A8" w:rsidRPr="006C66A8" w:rsidRDefault="006C66A8" w:rsidP="006C66A8">
      <w:pPr>
        <w:rPr>
          <w:rFonts w:eastAsia="Calibri" w:cs="Times New Roman"/>
          <w:lang w:val="en-CA"/>
        </w:rPr>
      </w:pPr>
    </w:p>
    <w:p w14:paraId="372F2835" w14:textId="77777777" w:rsidR="006C66A8" w:rsidRPr="006C66A8" w:rsidRDefault="006C66A8" w:rsidP="006C66A8">
      <w:pPr>
        <w:rPr>
          <w:rFonts w:eastAsia="Calibri" w:cs="Times New Roman"/>
          <w:lang w:val="en-CA"/>
        </w:rPr>
      </w:pPr>
      <w:r w:rsidRPr="006C66A8">
        <w:rPr>
          <w:rFonts w:eastAsia="Calibri" w:cs="Times New Roman"/>
          <w:lang w:val="en-CA"/>
        </w:rPr>
        <w:t>The Lifting as you Lead Mentoring Circles Discussion Guide was created by the Diversity and Inclusion Office, Materiel Group, National Defence. </w:t>
      </w:r>
    </w:p>
    <w:p w14:paraId="2726471B" w14:textId="77777777" w:rsidR="006C66A8" w:rsidRPr="006C66A8" w:rsidRDefault="006C66A8" w:rsidP="006C66A8">
      <w:pPr>
        <w:rPr>
          <w:rFonts w:eastAsia="Calibri" w:cs="Times New Roman"/>
          <w:lang w:val="en-CA"/>
        </w:rPr>
      </w:pPr>
    </w:p>
    <w:p w14:paraId="0282A616" w14:textId="77777777" w:rsidR="006C66A8" w:rsidRPr="006C66A8" w:rsidRDefault="006C66A8" w:rsidP="006C66A8">
      <w:pPr>
        <w:keepNext/>
        <w:keepLines/>
        <w:spacing w:before="160" w:after="80"/>
        <w:outlineLvl w:val="1"/>
        <w:rPr>
          <w:rFonts w:eastAsia="Times New Roman" w:cs="Times New Roman"/>
          <w:b/>
          <w:sz w:val="36"/>
          <w:szCs w:val="32"/>
          <w:lang w:val="en-CA"/>
        </w:rPr>
      </w:pPr>
      <w:r w:rsidRPr="006C66A8">
        <w:rPr>
          <w:rFonts w:eastAsia="Times New Roman" w:cs="Times New Roman"/>
          <w:b/>
          <w:sz w:val="36"/>
          <w:szCs w:val="32"/>
          <w:lang w:val="en-CA"/>
        </w:rPr>
        <w:lastRenderedPageBreak/>
        <w:t>Accessibility</w:t>
      </w:r>
    </w:p>
    <w:p w14:paraId="692A5436" w14:textId="77777777" w:rsidR="006C66A8" w:rsidRPr="006C66A8" w:rsidRDefault="006C66A8" w:rsidP="006C66A8">
      <w:pPr>
        <w:rPr>
          <w:rFonts w:eastAsia="Calibri" w:cs="Times New Roman"/>
          <w:lang w:val="en-CA"/>
        </w:rPr>
      </w:pPr>
    </w:p>
    <w:p w14:paraId="17ED7AA2" w14:textId="77777777" w:rsidR="006C66A8" w:rsidRPr="006C66A8" w:rsidRDefault="006C66A8" w:rsidP="006C66A8">
      <w:pPr>
        <w:rPr>
          <w:rFonts w:eastAsia="Calibri" w:cs="Times New Roman"/>
          <w:lang w:val="en-CA"/>
        </w:rPr>
      </w:pPr>
      <w:r w:rsidRPr="006C66A8">
        <w:rPr>
          <w:rFonts w:eastAsia="Calibri" w:cs="Times New Roman"/>
          <w:lang w:val="en-CA"/>
        </w:rPr>
        <w:t xml:space="preserve">If you have feedback on the accessibility of this guide or the LLMC program overall, please contact the Diversity and Inclusion Office, Materiel Group, National Defence on the </w:t>
      </w:r>
      <w:hyperlink r:id="rId17" w:history="1">
        <w:r w:rsidRPr="006C66A8">
          <w:rPr>
            <w:rFonts w:eastAsia="Calibri" w:cs="Times New Roman"/>
            <w:color w:val="0000FF" w:themeColor="hyperlink"/>
            <w:u w:val="single"/>
            <w:lang w:val="en-CA"/>
          </w:rPr>
          <w:t>LLMC Support Form</w:t>
        </w:r>
      </w:hyperlink>
      <w:r w:rsidRPr="006C66A8">
        <w:rPr>
          <w:rFonts w:eastAsia="Calibri" w:cs="Times New Roman"/>
          <w:lang w:val="en-CA"/>
        </w:rPr>
        <w:t>.</w:t>
      </w:r>
    </w:p>
    <w:p w14:paraId="0C864942" w14:textId="77777777" w:rsidR="006C66A8" w:rsidRPr="006C66A8" w:rsidRDefault="006C66A8" w:rsidP="006C66A8">
      <w:pPr>
        <w:rPr>
          <w:rFonts w:eastAsia="Calibri" w:cs="Times New Roman"/>
          <w:lang w:val="en-CA"/>
        </w:rPr>
      </w:pPr>
    </w:p>
    <w:p w14:paraId="16B5297E" w14:textId="77777777" w:rsidR="006C66A8" w:rsidRPr="006C66A8" w:rsidRDefault="006C66A8" w:rsidP="006C66A8">
      <w:pPr>
        <w:rPr>
          <w:rFonts w:eastAsia="Calibri" w:cs="Times New Roman"/>
          <w:lang w:val="en-CA"/>
        </w:rPr>
      </w:pPr>
      <w:r w:rsidRPr="006C66A8">
        <w:rPr>
          <w:rFonts w:eastAsia="Calibri" w:cs="Times New Roman"/>
          <w:lang w:val="en-CA"/>
        </w:rPr>
        <w:t xml:space="preserve">The accessibility of this document was guided by the </w:t>
      </w:r>
      <w:hyperlink r:id="rId18" w:history="1">
        <w:r w:rsidRPr="006C66A8">
          <w:rPr>
            <w:rFonts w:eastAsia="Calibri" w:cs="Times New Roman"/>
            <w:color w:val="0000FF" w:themeColor="hyperlink"/>
            <w:u w:val="single"/>
            <w:lang w:val="en-CA"/>
          </w:rPr>
          <w:t>Annex: Making documents more accessible</w:t>
        </w:r>
      </w:hyperlink>
      <w:r w:rsidRPr="006C66A8">
        <w:rPr>
          <w:rFonts w:eastAsia="Calibri" w:cs="Times New Roman"/>
          <w:lang w:val="en-CA"/>
        </w:rPr>
        <w:t xml:space="preserve"> from </w:t>
      </w:r>
      <w:hyperlink r:id="rId19" w:history="1">
        <w:r w:rsidRPr="006C66A8">
          <w:rPr>
            <w:rFonts w:eastAsia="Calibri" w:cs="Times New Roman"/>
            <w:color w:val="0000FF" w:themeColor="hyperlink"/>
            <w:u w:val="single"/>
            <w:lang w:val="en-CA"/>
          </w:rPr>
          <w:t>Employment and Social Development Canada</w:t>
        </w:r>
      </w:hyperlink>
      <w:r w:rsidRPr="006C66A8">
        <w:rPr>
          <w:rFonts w:eastAsia="Calibri" w:cs="Times New Roman"/>
          <w:lang w:val="en-CA"/>
        </w:rPr>
        <w:t>.</w:t>
      </w:r>
    </w:p>
    <w:p w14:paraId="3F05894F" w14:textId="77777777" w:rsidR="006C66A8" w:rsidRPr="006C66A8" w:rsidRDefault="006C66A8" w:rsidP="006C66A8">
      <w:pPr>
        <w:rPr>
          <w:rFonts w:eastAsia="Calibri" w:cs="Times New Roman"/>
          <w:lang w:val="en-CA"/>
        </w:rPr>
      </w:pPr>
    </w:p>
    <w:p w14:paraId="27482086" w14:textId="0F5D6328" w:rsidR="00B92397" w:rsidRPr="00B92397" w:rsidRDefault="006C66A8" w:rsidP="006C66A8">
      <w:pPr>
        <w:pStyle w:val="Heading2"/>
      </w:pPr>
      <w:r w:rsidRPr="006C66A8">
        <w:rPr>
          <w:rFonts w:eastAsia="Times New Roman" w:cs="Times New Roman"/>
        </w:rPr>
        <w:t>Beyond the Circle: </w:t>
      </w:r>
      <w:r w:rsidR="00B92397" w:rsidRPr="00B92397">
        <w:t>Self-Compassion &amp; Neuroplasticity - Learning Library Resources </w:t>
      </w:r>
    </w:p>
    <w:p w14:paraId="0B6E96B5" w14:textId="77777777" w:rsidR="006C66A8" w:rsidRDefault="006C66A8" w:rsidP="00B92397">
      <w:pPr>
        <w:rPr>
          <w:b/>
          <w:bCs/>
          <w:lang w:val="en-CA"/>
        </w:rPr>
      </w:pPr>
    </w:p>
    <w:p w14:paraId="15146AB5" w14:textId="28F64981" w:rsidR="00B92397" w:rsidRPr="00B92397" w:rsidRDefault="00B92397" w:rsidP="006C66A8">
      <w:pPr>
        <w:pStyle w:val="Heading3"/>
      </w:pPr>
      <w:r w:rsidRPr="00B92397">
        <w:t>Government of Canada Resources </w:t>
      </w:r>
    </w:p>
    <w:bookmarkStart w:id="2" w:name="OLE_LINK15"/>
    <w:p w14:paraId="40B82605" w14:textId="2B09D43F" w:rsidR="006C66A8" w:rsidRDefault="006C66A8" w:rsidP="00B92397">
      <w:pPr>
        <w:numPr>
          <w:ilvl w:val="0"/>
          <w:numId w:val="20"/>
        </w:numPr>
        <w:rPr>
          <w:lang w:val="en-CA"/>
        </w:rPr>
      </w:pPr>
      <w:r>
        <w:rPr>
          <w:lang w:val="en-CA"/>
        </w:rPr>
        <w:fldChar w:fldCharType="begin"/>
      </w:r>
      <w:r>
        <w:rPr>
          <w:lang w:val="en-CA"/>
        </w:rPr>
        <w:instrText>HYPERLINK "https://www.csps-efpc.gc.ca/tools/jobaids/mindfulness-eng.aspx"</w:instrText>
      </w:r>
      <w:r>
        <w:rPr>
          <w:lang w:val="en-CA"/>
        </w:rPr>
      </w:r>
      <w:r>
        <w:rPr>
          <w:lang w:val="en-CA"/>
        </w:rPr>
        <w:fldChar w:fldCharType="separate"/>
      </w:r>
      <w:r>
        <w:rPr>
          <w:rStyle w:val="Hyperlink"/>
          <w:lang w:val="en-CA"/>
        </w:rPr>
        <w:t>Mindfulness: Finding Peace in a Changing Environment</w:t>
      </w:r>
      <w:r>
        <w:rPr>
          <w:lang w:val="en-CA"/>
        </w:rPr>
        <w:fldChar w:fldCharType="end"/>
      </w:r>
      <w:r>
        <w:rPr>
          <w:lang w:val="en-CA"/>
        </w:rPr>
        <w:t xml:space="preserve"> (CSPS Job Aid)</w:t>
      </w:r>
    </w:p>
    <w:bookmarkStart w:id="3" w:name="OLE_LINK14"/>
    <w:p w14:paraId="4B4E53CE" w14:textId="3D0ACF37" w:rsidR="00B92397" w:rsidRPr="00B92397" w:rsidRDefault="006C66A8" w:rsidP="00B92397">
      <w:pPr>
        <w:numPr>
          <w:ilvl w:val="0"/>
          <w:numId w:val="20"/>
        </w:numPr>
        <w:rPr>
          <w:lang w:val="en-CA"/>
        </w:rPr>
      </w:pPr>
      <w:r>
        <w:rPr>
          <w:lang w:val="en-CA"/>
        </w:rPr>
        <w:fldChar w:fldCharType="begin"/>
      </w:r>
      <w:r>
        <w:rPr>
          <w:lang w:val="en-CA"/>
        </w:rPr>
        <w:instrText>HYPERLINK "https://catalogue.csps-efpc.gc.ca/product?catalog=TRN130&amp;cm_locale=en"</w:instrText>
      </w:r>
      <w:r>
        <w:rPr>
          <w:lang w:val="en-CA"/>
        </w:rPr>
      </w:r>
      <w:r>
        <w:rPr>
          <w:lang w:val="en-CA"/>
        </w:rPr>
        <w:fldChar w:fldCharType="separate"/>
      </w:r>
      <w:r w:rsidR="00B92397" w:rsidRPr="00B92397">
        <w:rPr>
          <w:rStyle w:val="Hyperlink"/>
          <w:lang w:val="en-CA"/>
        </w:rPr>
        <w:t>Unleashing Resiliency During Change</w:t>
      </w:r>
      <w:r>
        <w:rPr>
          <w:lang w:val="en-CA"/>
        </w:rPr>
        <w:fldChar w:fldCharType="end"/>
      </w:r>
      <w:r w:rsidR="00B92397" w:rsidRPr="00B92397">
        <w:rPr>
          <w:lang w:val="en-CA"/>
        </w:rPr>
        <w:t xml:space="preserve"> </w:t>
      </w:r>
      <w:bookmarkEnd w:id="3"/>
      <w:r w:rsidR="00B92397" w:rsidRPr="00B92397">
        <w:rPr>
          <w:lang w:val="en-CA"/>
        </w:rPr>
        <w:t>(CSPS Course) </w:t>
      </w:r>
    </w:p>
    <w:p w14:paraId="16F1EC91" w14:textId="6568CB81" w:rsidR="00B92397" w:rsidRPr="00B92397" w:rsidRDefault="006C66A8" w:rsidP="00B92397">
      <w:pPr>
        <w:numPr>
          <w:ilvl w:val="0"/>
          <w:numId w:val="20"/>
        </w:numPr>
        <w:rPr>
          <w:lang w:val="en-CA"/>
        </w:rPr>
      </w:pPr>
      <w:hyperlink r:id="rId20" w:history="1">
        <w:r w:rsidR="00B92397" w:rsidRPr="00B92397">
          <w:rPr>
            <w:rStyle w:val="Hyperlink"/>
            <w:lang w:val="en-CA"/>
          </w:rPr>
          <w:t>Engagement and Empowerment Begin with Us</w:t>
        </w:r>
      </w:hyperlink>
      <w:r w:rsidR="00B92397" w:rsidRPr="00B92397">
        <w:rPr>
          <w:lang w:val="en-CA"/>
        </w:rPr>
        <w:t xml:space="preserve"> (CSPS Course) </w:t>
      </w:r>
    </w:p>
    <w:p w14:paraId="5A0D2B46" w14:textId="63DD34F1" w:rsidR="00B92397" w:rsidRPr="00B92397" w:rsidRDefault="006C66A8" w:rsidP="00B92397">
      <w:pPr>
        <w:numPr>
          <w:ilvl w:val="0"/>
          <w:numId w:val="20"/>
        </w:numPr>
        <w:rPr>
          <w:lang w:val="en-CA"/>
        </w:rPr>
      </w:pPr>
      <w:hyperlink r:id="rId21" w:history="1">
        <w:r w:rsidR="00B92397" w:rsidRPr="00B92397">
          <w:rPr>
            <w:rStyle w:val="Hyperlink"/>
            <w:lang w:val="en-CA"/>
          </w:rPr>
          <w:t xml:space="preserve">Fostering </w:t>
        </w:r>
        <w:r w:rsidRPr="006C66A8">
          <w:rPr>
            <w:rStyle w:val="Hyperlink"/>
            <w:lang w:val="en-CA"/>
          </w:rPr>
          <w:t>Creative Thinking</w:t>
        </w:r>
        <w:r w:rsidR="00B92397" w:rsidRPr="00B92397">
          <w:rPr>
            <w:rStyle w:val="Hyperlink"/>
            <w:lang w:val="en-CA"/>
          </w:rPr>
          <w:t xml:space="preserve"> Workplace</w:t>
        </w:r>
      </w:hyperlink>
      <w:r w:rsidR="00B92397" w:rsidRPr="00B92397">
        <w:rPr>
          <w:lang w:val="en-CA"/>
        </w:rPr>
        <w:t xml:space="preserve"> (CSPS Course) </w:t>
      </w:r>
    </w:p>
    <w:bookmarkEnd w:id="2"/>
    <w:p w14:paraId="6D457583" w14:textId="77777777" w:rsidR="006C66A8" w:rsidRDefault="006C66A8" w:rsidP="00B92397">
      <w:pPr>
        <w:rPr>
          <w:b/>
          <w:bCs/>
          <w:lang w:val="en-CA"/>
        </w:rPr>
      </w:pPr>
    </w:p>
    <w:p w14:paraId="464209E6" w14:textId="2C98641D" w:rsidR="00B92397" w:rsidRPr="00B92397" w:rsidRDefault="00B92397" w:rsidP="006C66A8">
      <w:pPr>
        <w:pStyle w:val="Heading3"/>
      </w:pPr>
      <w:r w:rsidRPr="00B92397">
        <w:t>Audio </w:t>
      </w:r>
    </w:p>
    <w:bookmarkStart w:id="4" w:name="OLE_LINK21"/>
    <w:p w14:paraId="42A2549E" w14:textId="77777777" w:rsidR="006C66A8" w:rsidRPr="006C66A8" w:rsidRDefault="006C66A8" w:rsidP="006C66A8">
      <w:pPr>
        <w:numPr>
          <w:ilvl w:val="0"/>
          <w:numId w:val="27"/>
        </w:numPr>
        <w:rPr>
          <w:lang w:val="en-CA"/>
        </w:rPr>
      </w:pPr>
      <w:r w:rsidRPr="006C66A8">
        <w:rPr>
          <w:lang w:val="en-CA"/>
        </w:rPr>
        <w:fldChar w:fldCharType="begin"/>
      </w:r>
      <w:r w:rsidRPr="006C66A8">
        <w:rPr>
          <w:lang w:val="en-CA"/>
        </w:rPr>
        <w:instrText>HYPERLINK "https://self-compassion.org/wp-content/uploads/2020/08/self-compassion.break__01-cleanedbydan.mp3"</w:instrText>
      </w:r>
      <w:r w:rsidRPr="006C66A8">
        <w:rPr>
          <w:lang w:val="en-CA"/>
        </w:rPr>
      </w:r>
      <w:r w:rsidRPr="006C66A8">
        <w:rPr>
          <w:lang w:val="en-CA"/>
        </w:rPr>
        <w:fldChar w:fldCharType="separate"/>
      </w:r>
      <w:r w:rsidRPr="006C66A8">
        <w:rPr>
          <w:rStyle w:val="Hyperlink"/>
          <w:lang w:val="en-CA"/>
        </w:rPr>
        <w:t>Self-Compassion Break</w:t>
      </w:r>
      <w:r w:rsidRPr="006C66A8">
        <w:rPr>
          <w:lang w:val="en-CA"/>
        </w:rPr>
        <w:fldChar w:fldCharType="end"/>
      </w:r>
      <w:r w:rsidRPr="006C66A8">
        <w:rPr>
          <w:lang w:val="en-CA"/>
        </w:rPr>
        <w:t xml:space="preserve"> (5 min) </w:t>
      </w:r>
    </w:p>
    <w:p w14:paraId="68950D1C" w14:textId="77777777" w:rsidR="006C66A8" w:rsidRPr="006C66A8" w:rsidRDefault="006C66A8" w:rsidP="006C66A8">
      <w:pPr>
        <w:numPr>
          <w:ilvl w:val="0"/>
          <w:numId w:val="27"/>
        </w:numPr>
        <w:rPr>
          <w:lang w:val="en-CA"/>
        </w:rPr>
      </w:pPr>
      <w:hyperlink r:id="rId22" w:history="1">
        <w:r w:rsidRPr="006C66A8">
          <w:rPr>
            <w:rStyle w:val="Hyperlink"/>
            <w:lang w:val="en-CA"/>
          </w:rPr>
          <w:t>Greater Good Podcast</w:t>
        </w:r>
      </w:hyperlink>
    </w:p>
    <w:p w14:paraId="3924D199" w14:textId="77777777" w:rsidR="006C66A8" w:rsidRPr="006C66A8" w:rsidRDefault="006C66A8" w:rsidP="006C66A8">
      <w:pPr>
        <w:numPr>
          <w:ilvl w:val="0"/>
          <w:numId w:val="27"/>
        </w:numPr>
        <w:rPr>
          <w:lang w:val="en-CA"/>
        </w:rPr>
      </w:pPr>
      <w:hyperlink r:id="rId23" w:history="1">
        <w:r w:rsidRPr="006C66A8">
          <w:rPr>
            <w:rStyle w:val="Hyperlink"/>
            <w:lang w:val="en-CA"/>
          </w:rPr>
          <w:t>Neuroplasticity Nerds on Apple Podcasts</w:t>
        </w:r>
      </w:hyperlink>
      <w:r w:rsidRPr="006C66A8">
        <w:rPr>
          <w:lang w:val="en-CA"/>
        </w:rPr>
        <w:t> </w:t>
      </w:r>
    </w:p>
    <w:p w14:paraId="5489C009" w14:textId="77777777" w:rsidR="006C66A8" w:rsidRPr="006C66A8" w:rsidRDefault="006C66A8" w:rsidP="006C66A8">
      <w:pPr>
        <w:numPr>
          <w:ilvl w:val="0"/>
          <w:numId w:val="27"/>
        </w:numPr>
        <w:rPr>
          <w:lang w:val="en-CA"/>
        </w:rPr>
      </w:pPr>
      <w:hyperlink r:id="rId24" w:history="1">
        <w:r w:rsidRPr="006C66A8">
          <w:rPr>
            <w:rStyle w:val="Hyperlink"/>
            <w:lang w:val="en-CA"/>
          </w:rPr>
          <w:t>How to Focus to Change Your Brain - Huberman Lab</w:t>
        </w:r>
      </w:hyperlink>
      <w:r w:rsidRPr="006C66A8">
        <w:rPr>
          <w:lang w:val="en-CA"/>
        </w:rPr>
        <w:t> </w:t>
      </w:r>
    </w:p>
    <w:p w14:paraId="4398F0DC" w14:textId="77777777" w:rsidR="006C66A8" w:rsidRPr="006C66A8" w:rsidRDefault="006C66A8" w:rsidP="006C66A8">
      <w:pPr>
        <w:numPr>
          <w:ilvl w:val="0"/>
          <w:numId w:val="27"/>
        </w:numPr>
        <w:rPr>
          <w:lang w:val="en-CA"/>
        </w:rPr>
      </w:pPr>
      <w:hyperlink r:id="rId25" w:history="1">
        <w:r w:rsidRPr="006C66A8">
          <w:rPr>
            <w:rStyle w:val="Hyperlink"/>
            <w:lang w:val="en-CA"/>
          </w:rPr>
          <w:t>Using Play to Rewire &amp; Improve Your Brain - Huberman Lab</w:t>
        </w:r>
      </w:hyperlink>
    </w:p>
    <w:bookmarkEnd w:id="4"/>
    <w:p w14:paraId="2B5CDCED" w14:textId="77777777" w:rsidR="006C66A8" w:rsidRDefault="006C66A8" w:rsidP="00B92397">
      <w:pPr>
        <w:rPr>
          <w:b/>
          <w:bCs/>
          <w:lang w:val="en-CA"/>
        </w:rPr>
      </w:pPr>
    </w:p>
    <w:p w14:paraId="08BE1DA8" w14:textId="1CBA1FA6" w:rsidR="00B92397" w:rsidRPr="00B92397" w:rsidRDefault="00B92397" w:rsidP="006C66A8">
      <w:pPr>
        <w:pStyle w:val="Heading3"/>
      </w:pPr>
      <w:r w:rsidRPr="00B92397">
        <w:t>Books </w:t>
      </w:r>
    </w:p>
    <w:p w14:paraId="00847D4B" w14:textId="77777777" w:rsidR="00B92397" w:rsidRPr="00B92397" w:rsidRDefault="00B92397" w:rsidP="00B92397">
      <w:pPr>
        <w:numPr>
          <w:ilvl w:val="0"/>
          <w:numId w:val="22"/>
        </w:numPr>
        <w:rPr>
          <w:lang w:val="en-CA"/>
        </w:rPr>
      </w:pPr>
      <w:r w:rsidRPr="00B92397">
        <w:rPr>
          <w:lang w:val="en-CA"/>
        </w:rPr>
        <w:t>Hardwiring Happiness by Rick Hanson PhD </w:t>
      </w:r>
    </w:p>
    <w:p w14:paraId="75C74FC1" w14:textId="77777777" w:rsidR="00B92397" w:rsidRPr="00B92397" w:rsidRDefault="00B92397" w:rsidP="00B92397">
      <w:pPr>
        <w:numPr>
          <w:ilvl w:val="0"/>
          <w:numId w:val="22"/>
        </w:numPr>
        <w:rPr>
          <w:lang w:val="en-CA"/>
        </w:rPr>
      </w:pPr>
      <w:r w:rsidRPr="00B92397">
        <w:rPr>
          <w:lang w:val="en-CA"/>
        </w:rPr>
        <w:t>The Power of Habit by Charles Duhigg </w:t>
      </w:r>
    </w:p>
    <w:p w14:paraId="7A4B9114" w14:textId="77777777" w:rsidR="00B92397" w:rsidRPr="00B92397" w:rsidRDefault="00B92397" w:rsidP="00B92397">
      <w:pPr>
        <w:numPr>
          <w:ilvl w:val="0"/>
          <w:numId w:val="22"/>
        </w:numPr>
        <w:rPr>
          <w:lang w:val="en-CA"/>
        </w:rPr>
      </w:pPr>
      <w:r w:rsidRPr="00B92397">
        <w:rPr>
          <w:lang w:val="en-CA"/>
        </w:rPr>
        <w:t>Atomic Habits: Tiny Changes, Remarkable Results by James Clear </w:t>
      </w:r>
    </w:p>
    <w:p w14:paraId="40099C49" w14:textId="77777777" w:rsidR="00B92397" w:rsidRPr="00B92397" w:rsidRDefault="00B92397" w:rsidP="00B92397">
      <w:pPr>
        <w:numPr>
          <w:ilvl w:val="0"/>
          <w:numId w:val="22"/>
        </w:numPr>
        <w:rPr>
          <w:lang w:val="en-CA"/>
        </w:rPr>
      </w:pPr>
      <w:r w:rsidRPr="00B92397">
        <w:rPr>
          <w:lang w:val="en-CA"/>
        </w:rPr>
        <w:t>The Brain That Changes Itself by Norman Doidge </w:t>
      </w:r>
    </w:p>
    <w:p w14:paraId="4BBD6546" w14:textId="77777777" w:rsidR="00B92397" w:rsidRPr="00B92397" w:rsidRDefault="00B92397" w:rsidP="00B92397">
      <w:pPr>
        <w:numPr>
          <w:ilvl w:val="0"/>
          <w:numId w:val="22"/>
        </w:numPr>
        <w:rPr>
          <w:lang w:val="en-CA"/>
        </w:rPr>
      </w:pPr>
      <w:r w:rsidRPr="00B92397">
        <w:rPr>
          <w:lang w:val="en-CA"/>
        </w:rPr>
        <w:t>The Tell-Tale Brain: A Neuroscientist’s Quest for What Makes Us Human by V. S. Ramachandran </w:t>
      </w:r>
    </w:p>
    <w:p w14:paraId="3BE31695" w14:textId="77777777" w:rsidR="00B92397" w:rsidRPr="00B92397" w:rsidRDefault="00B92397" w:rsidP="00B92397">
      <w:pPr>
        <w:numPr>
          <w:ilvl w:val="0"/>
          <w:numId w:val="22"/>
        </w:numPr>
        <w:rPr>
          <w:lang w:val="en-CA"/>
        </w:rPr>
      </w:pPr>
      <w:r w:rsidRPr="00B92397">
        <w:rPr>
          <w:lang w:val="en-CA"/>
        </w:rPr>
        <w:lastRenderedPageBreak/>
        <w:t>Neuroplasticity: Your Brain's Superpower: Change Your Brain and Change Your Life by Philippe Douyon MD </w:t>
      </w:r>
    </w:p>
    <w:p w14:paraId="11E6180A" w14:textId="77777777" w:rsidR="00B92397" w:rsidRPr="00B92397" w:rsidRDefault="00B92397" w:rsidP="00B92397">
      <w:pPr>
        <w:numPr>
          <w:ilvl w:val="0"/>
          <w:numId w:val="22"/>
        </w:numPr>
        <w:rPr>
          <w:lang w:val="en-CA"/>
        </w:rPr>
      </w:pPr>
      <w:r w:rsidRPr="00B92397">
        <w:rPr>
          <w:lang w:val="en-CA"/>
        </w:rPr>
        <w:t>Learned Optimism: How to Change Your Mind and Your Life by Martin E.P. Seligman</w:t>
      </w:r>
    </w:p>
    <w:p w14:paraId="6610C2F0" w14:textId="77777777" w:rsidR="006C66A8" w:rsidRDefault="006C66A8" w:rsidP="00B92397">
      <w:pPr>
        <w:rPr>
          <w:b/>
          <w:bCs/>
          <w:lang w:val="en-CA"/>
        </w:rPr>
      </w:pPr>
    </w:p>
    <w:p w14:paraId="4334FD2B" w14:textId="24943DBA" w:rsidR="00B92397" w:rsidRPr="00B92397" w:rsidRDefault="00B92397" w:rsidP="006C66A8">
      <w:pPr>
        <w:pStyle w:val="Heading3"/>
      </w:pPr>
      <w:r w:rsidRPr="00B92397">
        <w:t>Videos </w:t>
      </w:r>
    </w:p>
    <w:bookmarkStart w:id="5" w:name="OLE_LINK22"/>
    <w:p w14:paraId="4C9C05AE" w14:textId="77777777" w:rsidR="00D57C02" w:rsidRPr="00D57C02" w:rsidRDefault="00D57C02" w:rsidP="00D57C02">
      <w:pPr>
        <w:numPr>
          <w:ilvl w:val="0"/>
          <w:numId w:val="29"/>
        </w:numPr>
        <w:rPr>
          <w:lang w:val="en-CA"/>
        </w:rPr>
      </w:pPr>
      <w:r w:rsidRPr="00D57C02">
        <w:rPr>
          <w:lang w:val="en-CA"/>
        </w:rPr>
        <w:fldChar w:fldCharType="begin"/>
      </w:r>
      <w:r w:rsidRPr="00D57C02">
        <w:rPr>
          <w:lang w:val="en-CA"/>
        </w:rPr>
        <w:instrText>HYPERLINK "https://wiki.gccollab.ca/Emotional_Odyssey:_Unraveling_the_Mystery_of_Change_and_Navigating_the_Emotional_Journey"</w:instrText>
      </w:r>
      <w:r w:rsidRPr="00D57C02">
        <w:rPr>
          <w:lang w:val="en-CA"/>
        </w:rPr>
      </w:r>
      <w:r w:rsidRPr="00D57C02">
        <w:rPr>
          <w:lang w:val="en-CA"/>
        </w:rPr>
        <w:fldChar w:fldCharType="separate"/>
      </w:r>
      <w:r w:rsidRPr="00D57C02">
        <w:rPr>
          <w:rStyle w:val="Hyperlink"/>
          <w:lang w:val="en-CA"/>
        </w:rPr>
        <w:t>Emotional Odyssey: Unraveling the Mystery of Change and Navigating the Emotional Journey</w:t>
      </w:r>
      <w:r w:rsidRPr="00D57C02">
        <w:rPr>
          <w:lang w:val="en-CA"/>
        </w:rPr>
        <w:fldChar w:fldCharType="end"/>
      </w:r>
      <w:r w:rsidRPr="00D57C02">
        <w:rPr>
          <w:lang w:val="en-CA"/>
        </w:rPr>
        <w:t xml:space="preserve"> - 2023 LLMC Masterclass #5 (1h 20m)</w:t>
      </w:r>
    </w:p>
    <w:p w14:paraId="1892CC37" w14:textId="77777777" w:rsidR="00D57C02" w:rsidRPr="00D57C02" w:rsidRDefault="00D57C02" w:rsidP="00D57C02">
      <w:pPr>
        <w:numPr>
          <w:ilvl w:val="0"/>
          <w:numId w:val="29"/>
        </w:numPr>
        <w:rPr>
          <w:lang w:val="en-CA"/>
        </w:rPr>
      </w:pPr>
      <w:hyperlink r:id="rId26" w:history="1">
        <w:r w:rsidRPr="00D57C02">
          <w:rPr>
            <w:rStyle w:val="Hyperlink"/>
            <w:lang w:val="en-CA"/>
          </w:rPr>
          <w:t>Intro to Neuroplasticity</w:t>
        </w:r>
      </w:hyperlink>
      <w:r w:rsidRPr="00D57C02">
        <w:rPr>
          <w:lang w:val="en-CA"/>
        </w:rPr>
        <w:t xml:space="preserve"> (2m 03s)</w:t>
      </w:r>
    </w:p>
    <w:p w14:paraId="52B111F3" w14:textId="77777777" w:rsidR="00D57C02" w:rsidRPr="00D57C02" w:rsidRDefault="00D57C02" w:rsidP="00D57C02">
      <w:pPr>
        <w:numPr>
          <w:ilvl w:val="0"/>
          <w:numId w:val="29"/>
        </w:numPr>
        <w:rPr>
          <w:lang w:val="en-CA"/>
        </w:rPr>
      </w:pPr>
      <w:hyperlink r:id="rId27" w:history="1">
        <w:r w:rsidRPr="00D57C02">
          <w:rPr>
            <w:rStyle w:val="Hyperlink"/>
            <w:lang w:val="en-CA"/>
          </w:rPr>
          <w:t>Your body language may shape who you are</w:t>
        </w:r>
      </w:hyperlink>
      <w:r w:rsidRPr="00D57C02">
        <w:rPr>
          <w:lang w:val="en-CA"/>
        </w:rPr>
        <w:t xml:space="preserve"> (20m 45s)</w:t>
      </w:r>
    </w:p>
    <w:p w14:paraId="6E0A8B6A" w14:textId="77777777" w:rsidR="00D57C02" w:rsidRPr="00D57C02" w:rsidRDefault="00D57C02" w:rsidP="00D57C02">
      <w:pPr>
        <w:numPr>
          <w:ilvl w:val="0"/>
          <w:numId w:val="29"/>
        </w:numPr>
        <w:rPr>
          <w:lang w:val="en-CA"/>
        </w:rPr>
      </w:pPr>
      <w:hyperlink r:id="rId28" w:history="1">
        <w:r w:rsidRPr="00D57C02">
          <w:rPr>
            <w:rStyle w:val="Hyperlink"/>
            <w:lang w:val="en-CA"/>
          </w:rPr>
          <w:t>The Power of Habit</w:t>
        </w:r>
      </w:hyperlink>
      <w:r w:rsidRPr="00D57C02">
        <w:rPr>
          <w:lang w:val="en-CA"/>
        </w:rPr>
        <w:t xml:space="preserve"> (15m 58s)</w:t>
      </w:r>
    </w:p>
    <w:p w14:paraId="2593502E" w14:textId="77777777" w:rsidR="00D57C02" w:rsidRPr="00D57C02" w:rsidRDefault="00D57C02" w:rsidP="00D57C02">
      <w:pPr>
        <w:numPr>
          <w:ilvl w:val="0"/>
          <w:numId w:val="29"/>
        </w:numPr>
        <w:rPr>
          <w:lang w:val="en-CA"/>
        </w:rPr>
      </w:pPr>
      <w:hyperlink r:id="rId29" w:history="1">
        <w:r w:rsidRPr="00D57C02">
          <w:rPr>
            <w:rStyle w:val="Hyperlink"/>
            <w:lang w:val="en-CA"/>
          </w:rPr>
          <w:t>The Three Components of Self-Compassion</w:t>
        </w:r>
      </w:hyperlink>
      <w:r w:rsidRPr="00D57C02">
        <w:rPr>
          <w:lang w:val="en-CA"/>
        </w:rPr>
        <w:t xml:space="preserve"> (6m 18s)</w:t>
      </w:r>
    </w:p>
    <w:p w14:paraId="1F77B321" w14:textId="77777777" w:rsidR="00D57C02" w:rsidRPr="00D57C02" w:rsidRDefault="00D57C02" w:rsidP="00D57C02">
      <w:pPr>
        <w:numPr>
          <w:ilvl w:val="0"/>
          <w:numId w:val="29"/>
        </w:numPr>
        <w:rPr>
          <w:lang w:val="en-CA"/>
        </w:rPr>
      </w:pPr>
      <w:hyperlink r:id="rId30" w:history="1">
        <w:r w:rsidRPr="00D57C02">
          <w:rPr>
            <w:rStyle w:val="Hyperlink"/>
            <w:lang w:val="en-CA"/>
          </w:rPr>
          <w:t>Neuroplasticity: Rick Hanson Explains How to Use Our Minds to Change Our Brains</w:t>
        </w:r>
      </w:hyperlink>
      <w:r w:rsidRPr="00D57C02">
        <w:rPr>
          <w:lang w:val="en-CA"/>
        </w:rPr>
        <w:t xml:space="preserve"> (7m 04s)</w:t>
      </w:r>
    </w:p>
    <w:p w14:paraId="4E1FB83A" w14:textId="77777777" w:rsidR="00D57C02" w:rsidRPr="00D57C02" w:rsidRDefault="00D57C02" w:rsidP="00D57C02">
      <w:pPr>
        <w:numPr>
          <w:ilvl w:val="0"/>
          <w:numId w:val="29"/>
        </w:numPr>
        <w:rPr>
          <w:lang w:val="en-CA"/>
        </w:rPr>
      </w:pPr>
      <w:hyperlink r:id="rId31" w:history="1">
        <w:r w:rsidRPr="00D57C02">
          <w:rPr>
            <w:rStyle w:val="Hyperlink"/>
            <w:lang w:val="en-CA"/>
          </w:rPr>
          <w:t xml:space="preserve">The Ten Principles </w:t>
        </w:r>
        <w:proofErr w:type="gramStart"/>
        <w:r w:rsidRPr="00D57C02">
          <w:rPr>
            <w:rStyle w:val="Hyperlink"/>
            <w:lang w:val="en-CA"/>
          </w:rPr>
          <w:t>Of</w:t>
        </w:r>
        <w:proofErr w:type="gramEnd"/>
        <w:r w:rsidRPr="00D57C02">
          <w:rPr>
            <w:rStyle w:val="Hyperlink"/>
            <w:lang w:val="en-CA"/>
          </w:rPr>
          <w:t xml:space="preserve"> Neuroplasticity Rehab</w:t>
        </w:r>
      </w:hyperlink>
      <w:r w:rsidRPr="00D57C02">
        <w:rPr>
          <w:lang w:val="en-CA"/>
        </w:rPr>
        <w:t xml:space="preserve"> (9m 25s)</w:t>
      </w:r>
    </w:p>
    <w:p w14:paraId="31EB6E99" w14:textId="77777777" w:rsidR="00D57C02" w:rsidRPr="00D57C02" w:rsidRDefault="00D57C02" w:rsidP="00D57C02">
      <w:pPr>
        <w:numPr>
          <w:ilvl w:val="0"/>
          <w:numId w:val="29"/>
        </w:numPr>
        <w:rPr>
          <w:lang w:val="en-CA"/>
        </w:rPr>
      </w:pPr>
      <w:hyperlink r:id="rId32" w:history="1">
        <w:r w:rsidRPr="00D57C02">
          <w:rPr>
            <w:rStyle w:val="Hyperlink"/>
            <w:lang w:val="en-CA"/>
          </w:rPr>
          <w:t>Settle Down, Pay Attention, Say Thank You: A How-To</w:t>
        </w:r>
      </w:hyperlink>
      <w:r w:rsidRPr="00D57C02">
        <w:rPr>
          <w:lang w:val="en-CA"/>
        </w:rPr>
        <w:t xml:space="preserve"> (14m 43s)</w:t>
      </w:r>
    </w:p>
    <w:p w14:paraId="2FFEC225" w14:textId="77777777" w:rsidR="00D57C02" w:rsidRPr="00D57C02" w:rsidRDefault="00D57C02" w:rsidP="00D57C02">
      <w:pPr>
        <w:numPr>
          <w:ilvl w:val="0"/>
          <w:numId w:val="29"/>
        </w:numPr>
        <w:rPr>
          <w:lang w:val="en-CA"/>
        </w:rPr>
      </w:pPr>
      <w:hyperlink r:id="rId33" w:history="1">
        <w:r w:rsidRPr="00D57C02">
          <w:rPr>
            <w:rStyle w:val="Hyperlink"/>
            <w:lang w:val="en-CA"/>
          </w:rPr>
          <w:t>How to Defeat Negative Thinking</w:t>
        </w:r>
      </w:hyperlink>
      <w:r w:rsidRPr="00D57C02">
        <w:rPr>
          <w:lang w:val="en-CA"/>
        </w:rPr>
        <w:t xml:space="preserve"> (2m 22s)</w:t>
      </w:r>
    </w:p>
    <w:p w14:paraId="5B6AC1C2" w14:textId="77777777" w:rsidR="00D57C02" w:rsidRPr="00D57C02" w:rsidRDefault="00D57C02" w:rsidP="00D57C02">
      <w:pPr>
        <w:numPr>
          <w:ilvl w:val="0"/>
          <w:numId w:val="29"/>
        </w:numPr>
        <w:rPr>
          <w:lang w:val="en-CA"/>
        </w:rPr>
      </w:pPr>
      <w:hyperlink r:id="rId34" w:history="1">
        <w:r w:rsidRPr="00D57C02">
          <w:rPr>
            <w:rStyle w:val="Hyperlink"/>
            <w:lang w:val="en-CA"/>
          </w:rPr>
          <w:t>Changing Perspective</w:t>
        </w:r>
      </w:hyperlink>
      <w:r w:rsidRPr="00D57C02">
        <w:rPr>
          <w:lang w:val="en-CA"/>
        </w:rPr>
        <w:t xml:space="preserve"> (1m 11s)</w:t>
      </w:r>
    </w:p>
    <w:p w14:paraId="299811C9" w14:textId="77777777" w:rsidR="00D57C02" w:rsidRPr="00D57C02" w:rsidRDefault="00D57C02" w:rsidP="00D57C02">
      <w:pPr>
        <w:numPr>
          <w:ilvl w:val="0"/>
          <w:numId w:val="29"/>
        </w:numPr>
        <w:rPr>
          <w:lang w:val="fr-CA"/>
        </w:rPr>
      </w:pPr>
      <w:hyperlink r:id="rId35" w:history="1">
        <w:r w:rsidRPr="00D57C02">
          <w:rPr>
            <w:rStyle w:val="Hyperlink"/>
            <w:lang w:val="fr-CA"/>
          </w:rPr>
          <w:t>Entraîner son esprit pour modeler son cerveau avec Matthieu Ricard</w:t>
        </w:r>
      </w:hyperlink>
      <w:r w:rsidRPr="00D57C02">
        <w:rPr>
          <w:lang w:val="fr-CA"/>
        </w:rPr>
        <w:t xml:space="preserve"> (32m 16s)</w:t>
      </w:r>
    </w:p>
    <w:bookmarkEnd w:id="5"/>
    <w:p w14:paraId="7E0F1C3C" w14:textId="77777777" w:rsidR="006C66A8" w:rsidRPr="00D57C02" w:rsidRDefault="006C66A8" w:rsidP="00B92397">
      <w:pPr>
        <w:rPr>
          <w:b/>
          <w:bCs/>
          <w:lang w:val="fr-CA"/>
        </w:rPr>
      </w:pPr>
    </w:p>
    <w:p w14:paraId="3BB1A6C9" w14:textId="2C135E23" w:rsidR="00B92397" w:rsidRPr="00B92397" w:rsidRDefault="00B92397" w:rsidP="006C66A8">
      <w:pPr>
        <w:pStyle w:val="Heading3"/>
      </w:pPr>
      <w:r w:rsidRPr="00B92397">
        <w:t>Articles </w:t>
      </w:r>
    </w:p>
    <w:bookmarkStart w:id="6" w:name="OLE_LINK24"/>
    <w:p w14:paraId="2346C72E" w14:textId="77777777" w:rsidR="006C66A8" w:rsidRPr="006C66A8" w:rsidRDefault="006C66A8" w:rsidP="006C66A8">
      <w:pPr>
        <w:numPr>
          <w:ilvl w:val="0"/>
          <w:numId w:val="28"/>
        </w:numPr>
        <w:rPr>
          <w:lang w:val="en-CA"/>
        </w:rPr>
      </w:pPr>
      <w:r w:rsidRPr="006C66A8">
        <w:rPr>
          <w:lang w:val="en-CA"/>
        </w:rPr>
        <w:fldChar w:fldCharType="begin"/>
      </w:r>
      <w:r w:rsidRPr="006C66A8">
        <w:rPr>
          <w:lang w:val="en-CA"/>
        </w:rPr>
        <w:instrText>HYPERLINK "https://greatergood.berkeley.edu/article/item/the_five_myths_of_self_compassion"</w:instrText>
      </w:r>
      <w:r w:rsidRPr="006C66A8">
        <w:rPr>
          <w:lang w:val="en-CA"/>
        </w:rPr>
      </w:r>
      <w:r w:rsidRPr="006C66A8">
        <w:rPr>
          <w:lang w:val="en-CA"/>
        </w:rPr>
        <w:fldChar w:fldCharType="separate"/>
      </w:r>
      <w:r w:rsidRPr="006C66A8">
        <w:rPr>
          <w:rStyle w:val="Hyperlink"/>
          <w:lang w:val="en-CA"/>
        </w:rPr>
        <w:t>The Five Myths of Self-Compassion</w:t>
      </w:r>
      <w:r w:rsidRPr="006C66A8">
        <w:rPr>
          <w:lang w:val="en-CA"/>
        </w:rPr>
        <w:fldChar w:fldCharType="end"/>
      </w:r>
    </w:p>
    <w:p w14:paraId="6D53F95D" w14:textId="77777777" w:rsidR="006C66A8" w:rsidRPr="006C66A8" w:rsidRDefault="006C66A8" w:rsidP="006C66A8">
      <w:pPr>
        <w:numPr>
          <w:ilvl w:val="0"/>
          <w:numId w:val="28"/>
        </w:numPr>
        <w:rPr>
          <w:lang w:val="en-CA"/>
        </w:rPr>
      </w:pPr>
      <w:hyperlink r:id="rId36" w:history="1">
        <w:r w:rsidRPr="006C66A8">
          <w:rPr>
            <w:rStyle w:val="Hyperlink"/>
            <w:lang w:val="en-CA"/>
          </w:rPr>
          <w:t>Success Gets into Your Head—and Changes It</w:t>
        </w:r>
      </w:hyperlink>
    </w:p>
    <w:p w14:paraId="499253D4" w14:textId="77777777" w:rsidR="006C66A8" w:rsidRPr="006C66A8" w:rsidRDefault="006C66A8" w:rsidP="006C66A8">
      <w:pPr>
        <w:numPr>
          <w:ilvl w:val="0"/>
          <w:numId w:val="28"/>
        </w:numPr>
        <w:rPr>
          <w:lang w:val="en-CA"/>
        </w:rPr>
      </w:pPr>
      <w:hyperlink r:id="rId37" w:history="1">
        <w:r w:rsidRPr="006C66A8">
          <w:rPr>
            <w:rStyle w:val="Hyperlink"/>
            <w:lang w:val="en-CA"/>
          </w:rPr>
          <w:t xml:space="preserve">The 4 Underlying Principles </w:t>
        </w:r>
        <w:proofErr w:type="gramStart"/>
        <w:r w:rsidRPr="006C66A8">
          <w:rPr>
            <w:rStyle w:val="Hyperlink"/>
            <w:lang w:val="en-CA"/>
          </w:rPr>
          <w:t>Of</w:t>
        </w:r>
        <w:proofErr w:type="gramEnd"/>
        <w:r w:rsidRPr="006C66A8">
          <w:rPr>
            <w:rStyle w:val="Hyperlink"/>
            <w:lang w:val="en-CA"/>
          </w:rPr>
          <w:t xml:space="preserve"> Changing Your Brain</w:t>
        </w:r>
      </w:hyperlink>
    </w:p>
    <w:p w14:paraId="0DA6CD5A" w14:textId="77777777" w:rsidR="006C66A8" w:rsidRPr="006C66A8" w:rsidRDefault="006C66A8" w:rsidP="006C66A8">
      <w:pPr>
        <w:numPr>
          <w:ilvl w:val="0"/>
          <w:numId w:val="28"/>
        </w:numPr>
        <w:rPr>
          <w:lang w:val="fr-CA"/>
        </w:rPr>
      </w:pPr>
      <w:hyperlink r:id="rId38" w:history="1">
        <w:r w:rsidRPr="006C66A8">
          <w:rPr>
            <w:rStyle w:val="Hyperlink"/>
            <w:lang w:val="fr-CA"/>
          </w:rPr>
          <w:t>Pourquoi et comment renforcer la flexibilité de votre cerveau ?</w:t>
        </w:r>
      </w:hyperlink>
    </w:p>
    <w:p w14:paraId="5320A74C" w14:textId="77777777" w:rsidR="006C66A8" w:rsidRPr="006C66A8" w:rsidRDefault="006C66A8" w:rsidP="006C66A8">
      <w:pPr>
        <w:numPr>
          <w:ilvl w:val="0"/>
          <w:numId w:val="28"/>
        </w:numPr>
        <w:rPr>
          <w:lang w:val="en-CA"/>
        </w:rPr>
      </w:pPr>
      <w:hyperlink r:id="rId39" w:history="1">
        <w:r w:rsidRPr="006C66A8">
          <w:rPr>
            <w:rStyle w:val="Hyperlink"/>
            <w:lang w:val="en-CA"/>
          </w:rPr>
          <w:t>Want To Improve? Rewire Your Brain's Neural Pathways</w:t>
        </w:r>
      </w:hyperlink>
    </w:p>
    <w:p w14:paraId="26BEF1E4" w14:textId="77777777" w:rsidR="006C66A8" w:rsidRPr="006C66A8" w:rsidRDefault="006C66A8" w:rsidP="006C66A8">
      <w:pPr>
        <w:numPr>
          <w:ilvl w:val="0"/>
          <w:numId w:val="28"/>
        </w:numPr>
        <w:rPr>
          <w:lang w:val="fr-CA"/>
        </w:rPr>
      </w:pPr>
      <w:hyperlink r:id="rId40" w:history="1">
        <w:r w:rsidRPr="006C66A8">
          <w:rPr>
            <w:rStyle w:val="Hyperlink"/>
            <w:lang w:val="fr-CA"/>
          </w:rPr>
          <w:t>L'</w:t>
        </w:r>
        <w:proofErr w:type="spellStart"/>
        <w:r w:rsidRPr="006C66A8">
          <w:rPr>
            <w:rStyle w:val="Hyperlink"/>
            <w:lang w:val="fr-CA"/>
          </w:rPr>
          <w:t>auto-compassion</w:t>
        </w:r>
        <w:proofErr w:type="spellEnd"/>
        <w:r w:rsidRPr="006C66A8">
          <w:rPr>
            <w:rStyle w:val="Hyperlink"/>
            <w:lang w:val="fr-CA"/>
          </w:rPr>
          <w:t xml:space="preserve"> : Une des clés de la santé mentale</w:t>
        </w:r>
      </w:hyperlink>
    </w:p>
    <w:p w14:paraId="06528528" w14:textId="77777777" w:rsidR="006C66A8" w:rsidRPr="006C66A8" w:rsidRDefault="006C66A8" w:rsidP="006C66A8">
      <w:pPr>
        <w:numPr>
          <w:ilvl w:val="0"/>
          <w:numId w:val="28"/>
        </w:numPr>
        <w:rPr>
          <w:lang w:val="en-CA"/>
        </w:rPr>
      </w:pPr>
      <w:hyperlink r:id="rId41" w:history="1">
        <w:r w:rsidRPr="006C66A8">
          <w:rPr>
            <w:rStyle w:val="Hyperlink"/>
            <w:lang w:val="en-CA"/>
          </w:rPr>
          <w:t xml:space="preserve">How To Rewire Your Brain </w:t>
        </w:r>
        <w:proofErr w:type="gramStart"/>
        <w:r w:rsidRPr="006C66A8">
          <w:rPr>
            <w:rStyle w:val="Hyperlink"/>
            <w:lang w:val="en-CA"/>
          </w:rPr>
          <w:t>For</w:t>
        </w:r>
        <w:proofErr w:type="gramEnd"/>
        <w:r w:rsidRPr="006C66A8">
          <w:rPr>
            <w:rStyle w:val="Hyperlink"/>
            <w:lang w:val="en-CA"/>
          </w:rPr>
          <w:t xml:space="preserve"> Happiness</w:t>
        </w:r>
      </w:hyperlink>
    </w:p>
    <w:p w14:paraId="26CB1464" w14:textId="3C01E016" w:rsidR="006C66A8" w:rsidRPr="006C66A8" w:rsidRDefault="006C66A8" w:rsidP="006C66A8">
      <w:pPr>
        <w:numPr>
          <w:ilvl w:val="0"/>
          <w:numId w:val="28"/>
        </w:numPr>
        <w:rPr>
          <w:lang w:val="en-CA"/>
        </w:rPr>
      </w:pPr>
      <w:hyperlink r:id="rId42" w:history="1">
        <w:r w:rsidRPr="006C66A8">
          <w:rPr>
            <w:rStyle w:val="Hyperlink"/>
            <w:lang w:val="en-CA"/>
          </w:rPr>
          <w:t xml:space="preserve">An Easy Grounding Technique </w:t>
        </w:r>
        <w:proofErr w:type="gramStart"/>
        <w:r w:rsidRPr="006C66A8">
          <w:rPr>
            <w:rStyle w:val="Hyperlink"/>
            <w:lang w:val="en-CA"/>
          </w:rPr>
          <w:t>For</w:t>
        </w:r>
        <w:proofErr w:type="gramEnd"/>
        <w:r w:rsidRPr="006C66A8">
          <w:rPr>
            <w:rStyle w:val="Hyperlink"/>
            <w:lang w:val="en-CA"/>
          </w:rPr>
          <w:t xml:space="preserve"> Times When You Feel Totally Overwhelmed</w:t>
        </w:r>
      </w:hyperlink>
    </w:p>
    <w:p w14:paraId="57DA1765" w14:textId="77777777" w:rsidR="006C66A8" w:rsidRPr="006C66A8" w:rsidRDefault="006C66A8" w:rsidP="006C66A8">
      <w:pPr>
        <w:numPr>
          <w:ilvl w:val="0"/>
          <w:numId w:val="28"/>
        </w:numPr>
        <w:rPr>
          <w:lang w:val="fr-CA"/>
        </w:rPr>
      </w:pPr>
      <w:hyperlink r:id="rId43" w:history="1">
        <w:r w:rsidRPr="006C66A8">
          <w:rPr>
            <w:rStyle w:val="Hyperlink"/>
            <w:lang w:val="fr-CA"/>
          </w:rPr>
          <w:t>Peut-on apprendre la compassion?</w:t>
        </w:r>
      </w:hyperlink>
    </w:p>
    <w:p w14:paraId="64C05A13" w14:textId="77777777" w:rsidR="006C66A8" w:rsidRPr="006C66A8" w:rsidRDefault="006C66A8" w:rsidP="006C66A8">
      <w:pPr>
        <w:numPr>
          <w:ilvl w:val="0"/>
          <w:numId w:val="28"/>
        </w:numPr>
        <w:rPr>
          <w:lang w:val="fr-CA"/>
        </w:rPr>
      </w:pPr>
      <w:hyperlink r:id="rId44" w:history="1">
        <w:r w:rsidRPr="006C66A8">
          <w:rPr>
            <w:rStyle w:val="Hyperlink"/>
            <w:lang w:val="fr-CA"/>
          </w:rPr>
          <w:t>De la peur à la confiance: les neurosciences comme soubassements d’une pratique méditative basée sur la pleine conscience et l’autocompassion</w:t>
        </w:r>
      </w:hyperlink>
    </w:p>
    <w:bookmarkEnd w:id="6"/>
    <w:p w14:paraId="38F40E71" w14:textId="77777777" w:rsidR="006C66A8" w:rsidRPr="006C66A8" w:rsidRDefault="006C66A8" w:rsidP="00B92397">
      <w:pPr>
        <w:rPr>
          <w:b/>
          <w:bCs/>
          <w:lang w:val="fr-CA"/>
        </w:rPr>
      </w:pPr>
    </w:p>
    <w:p w14:paraId="0F66ACFD" w14:textId="77777777" w:rsidR="00B92397" w:rsidRDefault="00B92397" w:rsidP="00B92397">
      <w:pPr>
        <w:keepNext/>
        <w:keepLines/>
        <w:spacing w:before="160" w:after="80"/>
        <w:outlineLvl w:val="1"/>
        <w:rPr>
          <w:rFonts w:eastAsia="Times New Roman" w:cs="Times New Roman"/>
          <w:b/>
          <w:sz w:val="36"/>
          <w:szCs w:val="32"/>
          <w:lang w:val="en-CA"/>
        </w:rPr>
      </w:pPr>
      <w:bookmarkStart w:id="7" w:name="OLE_LINK5"/>
      <w:r>
        <w:rPr>
          <w:rFonts w:eastAsia="Times New Roman" w:cs="Times New Roman"/>
          <w:b/>
          <w:sz w:val="36"/>
          <w:szCs w:val="32"/>
          <w:lang w:val="en-CA"/>
        </w:rPr>
        <w:lastRenderedPageBreak/>
        <w:t>Support </w:t>
      </w:r>
    </w:p>
    <w:p w14:paraId="710729D4" w14:textId="77777777" w:rsidR="00B92397" w:rsidRDefault="00B92397" w:rsidP="00B92397">
      <w:pPr>
        <w:keepNext/>
        <w:keepLines/>
        <w:spacing w:before="160" w:after="80"/>
        <w:outlineLvl w:val="2"/>
        <w:rPr>
          <w:rFonts w:eastAsia="Times New Roman" w:cs="Times New Roman"/>
          <w:b/>
          <w:color w:val="000000" w:themeColor="text1"/>
          <w:sz w:val="32"/>
          <w:szCs w:val="28"/>
          <w:lang w:val="en-CA"/>
        </w:rPr>
      </w:pPr>
      <w:r>
        <w:rPr>
          <w:rFonts w:eastAsia="Times New Roman" w:cs="Times New Roman"/>
          <w:b/>
          <w:color w:val="000000" w:themeColor="text1"/>
          <w:sz w:val="32"/>
          <w:szCs w:val="28"/>
          <w:lang w:val="en-CA"/>
        </w:rPr>
        <w:t>Employee Assistance Program (EAP) </w:t>
      </w:r>
    </w:p>
    <w:p w14:paraId="3ADC993F" w14:textId="77777777" w:rsidR="00B92397" w:rsidRDefault="00B92397" w:rsidP="00B92397">
      <w:pPr>
        <w:rPr>
          <w:rFonts w:eastAsia="Calibri" w:cs="Times New Roman"/>
          <w:szCs w:val="28"/>
          <w:lang w:val="en-CA"/>
        </w:rPr>
      </w:pPr>
      <w:r>
        <w:rPr>
          <w:rFonts w:eastAsia="Calibri" w:cs="Times New Roman"/>
          <w:szCs w:val="28"/>
          <w:lang w:val="en-CA"/>
        </w:rPr>
        <w:t>EAP provides free short-term counselling for personal or work-related problems as well as crisis counselling. </w:t>
      </w:r>
    </w:p>
    <w:p w14:paraId="3BEFE56C" w14:textId="77777777" w:rsidR="00B92397" w:rsidRDefault="00B92397" w:rsidP="00B92397">
      <w:pPr>
        <w:rPr>
          <w:rFonts w:eastAsia="Calibri" w:cs="Times New Roman"/>
          <w:szCs w:val="28"/>
          <w:lang w:val="en-CA"/>
        </w:rPr>
      </w:pPr>
      <w:r>
        <w:rPr>
          <w:rFonts w:eastAsia="Calibri" w:cs="Times New Roman"/>
          <w:szCs w:val="28"/>
          <w:lang w:val="en-CA"/>
        </w:rPr>
        <w:t xml:space="preserve">Toll-free: 1-800-268-7708 </w:t>
      </w:r>
    </w:p>
    <w:p w14:paraId="7D412A69" w14:textId="77777777" w:rsidR="00B92397" w:rsidRDefault="00B92397" w:rsidP="00B92397">
      <w:pPr>
        <w:rPr>
          <w:rFonts w:eastAsia="Calibri" w:cs="Times New Roman"/>
          <w:szCs w:val="28"/>
          <w:lang w:val="en-CA"/>
        </w:rPr>
      </w:pPr>
      <w:r>
        <w:rPr>
          <w:rFonts w:eastAsia="Calibri" w:cs="Times New Roman"/>
          <w:szCs w:val="28"/>
          <w:lang w:val="en-CA"/>
        </w:rPr>
        <w:t>TTY (for people with hearing impairments): 1-800-567-5803 </w:t>
      </w:r>
    </w:p>
    <w:bookmarkStart w:id="8" w:name="OLE_LINK11"/>
    <w:p w14:paraId="4804F79A" w14:textId="77777777" w:rsidR="00B92397" w:rsidRDefault="00B92397" w:rsidP="00B92397">
      <w:pPr>
        <w:rPr>
          <w:rFonts w:eastAsia="Calibri" w:cs="Times New Roman"/>
          <w:szCs w:val="28"/>
          <w:lang w:val="en-CA"/>
        </w:rPr>
      </w:pPr>
      <w:r>
        <w:fldChar w:fldCharType="begin"/>
      </w:r>
      <w:r>
        <w:instrText>HYPERLINK "https://www.canada.ca/en/health-canada/services/environmental-workplace-health/occupational-health-safety/employee-assistance-services/employee-assistance-program.html"</w:instrText>
      </w:r>
      <w:r>
        <w:fldChar w:fldCharType="separate"/>
      </w:r>
      <w:r>
        <w:rPr>
          <w:rStyle w:val="Hyperlink"/>
          <w:rFonts w:eastAsia="Calibri" w:cs="Times New Roman"/>
        </w:rPr>
        <w:t>Website</w:t>
      </w:r>
      <w:r>
        <w:fldChar w:fldCharType="end"/>
      </w:r>
    </w:p>
    <w:bookmarkEnd w:id="8"/>
    <w:p w14:paraId="019BB9B9" w14:textId="77777777" w:rsidR="00B92397" w:rsidRDefault="00B92397" w:rsidP="00B92397">
      <w:pPr>
        <w:rPr>
          <w:rFonts w:eastAsia="Calibri" w:cs="Times New Roman"/>
          <w:szCs w:val="28"/>
          <w:lang w:val="en-CA"/>
        </w:rPr>
      </w:pPr>
    </w:p>
    <w:p w14:paraId="4E309B77" w14:textId="77777777" w:rsidR="00B92397" w:rsidRDefault="00B92397" w:rsidP="00B92397">
      <w:pPr>
        <w:keepNext/>
        <w:keepLines/>
        <w:spacing w:before="160" w:after="80"/>
        <w:outlineLvl w:val="2"/>
        <w:rPr>
          <w:rFonts w:eastAsia="Times New Roman" w:cs="Times New Roman"/>
          <w:b/>
          <w:color w:val="000000" w:themeColor="text1"/>
          <w:sz w:val="32"/>
          <w:szCs w:val="28"/>
          <w:lang w:val="en-CA"/>
        </w:rPr>
      </w:pPr>
      <w:r>
        <w:rPr>
          <w:rFonts w:eastAsia="Times New Roman" w:cs="Times New Roman"/>
          <w:b/>
          <w:color w:val="000000" w:themeColor="text1"/>
          <w:sz w:val="32"/>
          <w:szCs w:val="28"/>
          <w:lang w:val="en-CA"/>
        </w:rPr>
        <w:t>Hope for Wellness Helpline </w:t>
      </w:r>
    </w:p>
    <w:p w14:paraId="39C8F2FB" w14:textId="77777777" w:rsidR="00B92397" w:rsidRDefault="00B92397" w:rsidP="00B92397">
      <w:pPr>
        <w:rPr>
          <w:rFonts w:eastAsia="Calibri" w:cs="Times New Roman"/>
          <w:szCs w:val="28"/>
          <w:lang w:val="en-CA"/>
        </w:rPr>
      </w:pPr>
      <w:r>
        <w:rPr>
          <w:rFonts w:eastAsia="Calibri" w:cs="Times New Roman"/>
          <w:szCs w:val="28"/>
          <w:lang w:val="en-CA"/>
        </w:rPr>
        <w:t xml:space="preserve">24/7 access to Indigenous Counsellors Available in French and English and, upon request, Ojibway, Cree and </w:t>
      </w:r>
      <w:proofErr w:type="spellStart"/>
      <w:r>
        <w:rPr>
          <w:rFonts w:eastAsia="Calibri" w:cs="Times New Roman"/>
          <w:szCs w:val="28"/>
          <w:lang w:val="en-CA"/>
        </w:rPr>
        <w:t>Inuktituk</w:t>
      </w:r>
      <w:proofErr w:type="spellEnd"/>
      <w:r>
        <w:rPr>
          <w:rFonts w:eastAsia="Calibri" w:cs="Times New Roman"/>
          <w:szCs w:val="28"/>
          <w:lang w:val="en-CA"/>
        </w:rPr>
        <w:t>. </w:t>
      </w:r>
    </w:p>
    <w:p w14:paraId="6D1E68D0" w14:textId="77777777" w:rsidR="00B92397" w:rsidRDefault="00B92397" w:rsidP="00B92397">
      <w:pPr>
        <w:rPr>
          <w:rFonts w:eastAsia="Calibri" w:cs="Times New Roman"/>
          <w:szCs w:val="28"/>
          <w:lang w:val="en-CA"/>
        </w:rPr>
      </w:pPr>
      <w:r>
        <w:rPr>
          <w:rFonts w:eastAsia="Calibri" w:cs="Times New Roman"/>
          <w:szCs w:val="28"/>
          <w:lang w:val="en-CA"/>
        </w:rPr>
        <w:t xml:space="preserve">1-855-242-3310 </w:t>
      </w:r>
    </w:p>
    <w:p w14:paraId="42A7E767" w14:textId="77777777" w:rsidR="00B92397" w:rsidRDefault="00B92397" w:rsidP="00B92397">
      <w:pPr>
        <w:rPr>
          <w:rFonts w:eastAsia="Calibri" w:cs="Times New Roman"/>
          <w:szCs w:val="28"/>
          <w:lang w:val="en-CA"/>
        </w:rPr>
      </w:pPr>
      <w:hyperlink r:id="rId45" w:history="1">
        <w:r>
          <w:rPr>
            <w:rStyle w:val="Hyperlink"/>
            <w:rFonts w:eastAsia="Calibri" w:cs="Times New Roman"/>
          </w:rPr>
          <w:t>Chat Line</w:t>
        </w:r>
      </w:hyperlink>
    </w:p>
    <w:p w14:paraId="3E652D5D" w14:textId="77777777" w:rsidR="00B92397" w:rsidRDefault="00B92397" w:rsidP="00B92397">
      <w:pPr>
        <w:rPr>
          <w:rFonts w:eastAsia="Calibri" w:cs="Times New Roman"/>
          <w:szCs w:val="28"/>
          <w:lang w:val="en-CA"/>
        </w:rPr>
      </w:pPr>
    </w:p>
    <w:p w14:paraId="4A8A258C" w14:textId="77777777" w:rsidR="00B92397" w:rsidRDefault="00B92397" w:rsidP="00B92397">
      <w:pPr>
        <w:keepNext/>
        <w:keepLines/>
        <w:spacing w:before="160" w:after="80"/>
        <w:outlineLvl w:val="2"/>
        <w:rPr>
          <w:rFonts w:eastAsia="Times New Roman" w:cs="Times New Roman"/>
          <w:b/>
          <w:color w:val="000000" w:themeColor="text1"/>
          <w:sz w:val="32"/>
          <w:szCs w:val="28"/>
          <w:lang w:val="en-CA"/>
        </w:rPr>
      </w:pPr>
      <w:r>
        <w:rPr>
          <w:rFonts w:eastAsia="Times New Roman" w:cs="Times New Roman"/>
          <w:b/>
          <w:color w:val="000000" w:themeColor="text1"/>
          <w:sz w:val="32"/>
          <w:szCs w:val="28"/>
          <w:lang w:val="en-CA"/>
        </w:rPr>
        <w:t>Member and Family Assistance services (Canadian Armed Forces) </w:t>
      </w:r>
    </w:p>
    <w:p w14:paraId="30CF40C1" w14:textId="77777777" w:rsidR="00B92397" w:rsidRDefault="00B92397" w:rsidP="00B92397">
      <w:pPr>
        <w:rPr>
          <w:rFonts w:eastAsia="Calibri" w:cs="Times New Roman"/>
          <w:szCs w:val="28"/>
          <w:lang w:val="en-CA"/>
        </w:rPr>
      </w:pPr>
      <w:r>
        <w:rPr>
          <w:rFonts w:eastAsia="Calibri" w:cs="Times New Roman"/>
          <w:szCs w:val="28"/>
          <w:lang w:val="en-CA"/>
        </w:rPr>
        <w:t>The Member and Family Assistance services is a 24 hour, 7 days a week bilingual telephone and face to face counselling service that is voluntary, confidential, and available to Canadian Armed Forces (CAF) members and their families who have personal concerns that affect their well-being and/or work performance. </w:t>
      </w:r>
    </w:p>
    <w:p w14:paraId="19F3FE3D" w14:textId="77777777" w:rsidR="00B92397" w:rsidRDefault="00B92397" w:rsidP="00B92397">
      <w:pPr>
        <w:rPr>
          <w:rFonts w:eastAsia="Calibri" w:cs="Times New Roman"/>
          <w:szCs w:val="28"/>
          <w:lang w:val="en-CA"/>
        </w:rPr>
      </w:pPr>
      <w:hyperlink r:id="rId46" w:history="1">
        <w:r>
          <w:rPr>
            <w:rStyle w:val="Hyperlink"/>
            <w:rFonts w:eastAsia="Calibri" w:cs="Times New Roman"/>
          </w:rPr>
          <w:t>Website</w:t>
        </w:r>
      </w:hyperlink>
    </w:p>
    <w:p w14:paraId="406D20A2" w14:textId="77777777" w:rsidR="00B92397" w:rsidRDefault="00B92397" w:rsidP="00B92397">
      <w:pPr>
        <w:rPr>
          <w:rFonts w:eastAsia="Calibri" w:cs="Times New Roman"/>
          <w:szCs w:val="28"/>
          <w:lang w:val="en-CA"/>
        </w:rPr>
      </w:pPr>
    </w:p>
    <w:p w14:paraId="3589C2B7" w14:textId="77777777" w:rsidR="00B92397" w:rsidRDefault="00B92397" w:rsidP="00B92397">
      <w:pPr>
        <w:keepNext/>
        <w:keepLines/>
        <w:spacing w:before="160" w:after="80"/>
        <w:outlineLvl w:val="2"/>
        <w:rPr>
          <w:rFonts w:eastAsia="Times New Roman" w:cs="Times New Roman"/>
          <w:b/>
          <w:color w:val="000000" w:themeColor="text1"/>
          <w:sz w:val="32"/>
          <w:szCs w:val="28"/>
          <w:lang w:val="en-CA"/>
        </w:rPr>
      </w:pPr>
      <w:r>
        <w:rPr>
          <w:rFonts w:eastAsia="Times New Roman" w:cs="Times New Roman"/>
          <w:b/>
          <w:color w:val="000000" w:themeColor="text1"/>
          <w:sz w:val="32"/>
          <w:szCs w:val="28"/>
          <w:lang w:val="en-CA"/>
        </w:rPr>
        <w:t>Sexual Misconduct Support and Resource Centre (National Defence) </w:t>
      </w:r>
    </w:p>
    <w:p w14:paraId="00FFB47C" w14:textId="77777777" w:rsidR="00B92397" w:rsidRDefault="00B92397" w:rsidP="00B92397">
      <w:pPr>
        <w:rPr>
          <w:rFonts w:eastAsia="Calibri" w:cs="Times New Roman"/>
          <w:szCs w:val="28"/>
          <w:lang w:val="en-CA"/>
        </w:rPr>
      </w:pPr>
      <w:r>
        <w:rPr>
          <w:rFonts w:eastAsia="Calibri" w:cs="Times New Roman"/>
          <w:szCs w:val="28"/>
          <w:lang w:val="en-CA"/>
        </w:rPr>
        <w:t>The Sexual Misconduct Support and Resource Centre (SMSRC) was created by the Department of National Defence but is independent from the CAF chain of command and is not required to report incidents of sexual misconduct to the CAF. Support services for CAF members, National Defence public service employees, Cadets and Junior Canadian Rangers affected by sexual misconduct and their families, aged 16 and older. Guidance and support for leaders and management on addressing sexual misconduct. </w:t>
      </w:r>
    </w:p>
    <w:p w14:paraId="6CBBAFE4" w14:textId="77777777" w:rsidR="00B92397" w:rsidRDefault="00B92397" w:rsidP="00B92397">
      <w:pPr>
        <w:rPr>
          <w:rFonts w:eastAsia="Calibri" w:cs="Times New Roman"/>
          <w:szCs w:val="28"/>
          <w:lang w:val="en-CA"/>
        </w:rPr>
      </w:pPr>
      <w:hyperlink r:id="rId47" w:history="1">
        <w:r>
          <w:rPr>
            <w:rStyle w:val="Hyperlink"/>
            <w:rFonts w:eastAsia="Calibri" w:cs="Times New Roman"/>
          </w:rPr>
          <w:t>Website</w:t>
        </w:r>
      </w:hyperlink>
    </w:p>
    <w:p w14:paraId="7757BC88" w14:textId="77777777" w:rsidR="00B92397" w:rsidRDefault="00B92397" w:rsidP="00B92397">
      <w:pPr>
        <w:rPr>
          <w:rFonts w:eastAsia="Calibri" w:cs="Times New Roman"/>
          <w:szCs w:val="28"/>
          <w:lang w:val="en-CA"/>
        </w:rPr>
      </w:pPr>
    </w:p>
    <w:p w14:paraId="7BE898C6" w14:textId="77777777" w:rsidR="00B92397" w:rsidRDefault="00B92397" w:rsidP="00B92397">
      <w:pPr>
        <w:keepNext/>
        <w:keepLines/>
        <w:spacing w:before="160" w:after="80"/>
        <w:outlineLvl w:val="2"/>
        <w:rPr>
          <w:rFonts w:eastAsia="Times New Roman" w:cs="Times New Roman"/>
          <w:b/>
          <w:color w:val="000000" w:themeColor="text1"/>
          <w:sz w:val="32"/>
          <w:szCs w:val="28"/>
          <w:lang w:val="en-CA"/>
        </w:rPr>
      </w:pPr>
      <w:r>
        <w:rPr>
          <w:rFonts w:eastAsia="Times New Roman" w:cs="Times New Roman"/>
          <w:b/>
          <w:color w:val="000000" w:themeColor="text1"/>
          <w:sz w:val="32"/>
          <w:szCs w:val="28"/>
          <w:lang w:val="en-CA"/>
        </w:rPr>
        <w:t>The Canada Suicide Prevention Service </w:t>
      </w:r>
    </w:p>
    <w:p w14:paraId="2539EF60" w14:textId="77777777" w:rsidR="00B92397" w:rsidRDefault="00B92397" w:rsidP="00B92397">
      <w:pPr>
        <w:rPr>
          <w:rFonts w:eastAsia="Calibri" w:cs="Times New Roman"/>
          <w:szCs w:val="28"/>
          <w:lang w:val="en-CA"/>
        </w:rPr>
      </w:pPr>
      <w:r>
        <w:rPr>
          <w:rFonts w:eastAsia="Calibri" w:cs="Times New Roman"/>
          <w:szCs w:val="28"/>
          <w:lang w:val="en-CA"/>
        </w:rPr>
        <w:t>Talk Suicide Canada provides nationwide, 24-hour, bilingual support to anyone who is facing suicide. </w:t>
      </w:r>
    </w:p>
    <w:p w14:paraId="3AA0EAB3" w14:textId="77777777" w:rsidR="00B92397" w:rsidRDefault="00B92397" w:rsidP="00B92397">
      <w:pPr>
        <w:rPr>
          <w:rFonts w:eastAsia="Calibri" w:cs="Times New Roman"/>
          <w:szCs w:val="28"/>
          <w:lang w:val="en-CA"/>
        </w:rPr>
      </w:pPr>
      <w:r>
        <w:rPr>
          <w:rFonts w:eastAsia="Calibri" w:cs="Times New Roman"/>
          <w:szCs w:val="28"/>
          <w:lang w:val="en-CA"/>
        </w:rPr>
        <w:t>Toll-free: 1-833-456-4566. </w:t>
      </w:r>
    </w:p>
    <w:p w14:paraId="4A58B10A" w14:textId="77777777" w:rsidR="00B92397" w:rsidRDefault="00B92397" w:rsidP="00B92397">
      <w:pPr>
        <w:rPr>
          <w:rFonts w:eastAsia="Calibri" w:cs="Times New Roman"/>
          <w:szCs w:val="28"/>
          <w:lang w:val="en-CA"/>
        </w:rPr>
      </w:pPr>
      <w:hyperlink r:id="rId48" w:history="1">
        <w:r>
          <w:rPr>
            <w:rStyle w:val="Hyperlink"/>
            <w:rFonts w:eastAsia="Calibri" w:cs="Times New Roman"/>
          </w:rPr>
          <w:t>Website</w:t>
        </w:r>
      </w:hyperlink>
    </w:p>
    <w:p w14:paraId="478CA892" w14:textId="77777777" w:rsidR="00B92397" w:rsidRDefault="00B92397" w:rsidP="00B92397">
      <w:pPr>
        <w:rPr>
          <w:rFonts w:eastAsia="Calibri" w:cs="Times New Roman"/>
          <w:szCs w:val="28"/>
          <w:lang w:val="en-CA"/>
        </w:rPr>
      </w:pPr>
    </w:p>
    <w:p w14:paraId="7A2BBE01" w14:textId="77777777" w:rsidR="00B92397" w:rsidRDefault="00B92397" w:rsidP="00B92397">
      <w:pPr>
        <w:keepNext/>
        <w:keepLines/>
        <w:spacing w:before="160" w:after="80"/>
        <w:outlineLvl w:val="2"/>
        <w:rPr>
          <w:rFonts w:eastAsia="Times New Roman" w:cs="Times New Roman"/>
          <w:b/>
          <w:color w:val="000000" w:themeColor="text1"/>
          <w:sz w:val="32"/>
          <w:szCs w:val="28"/>
          <w:lang w:val="en-CA"/>
        </w:rPr>
      </w:pPr>
      <w:r>
        <w:rPr>
          <w:rFonts w:eastAsia="Times New Roman" w:cs="Times New Roman"/>
          <w:b/>
          <w:color w:val="000000" w:themeColor="text1"/>
          <w:sz w:val="32"/>
          <w:szCs w:val="28"/>
          <w:lang w:val="en-CA"/>
        </w:rPr>
        <w:t>Wellness Together Canada </w:t>
      </w:r>
    </w:p>
    <w:p w14:paraId="7B252BD0" w14:textId="77777777" w:rsidR="00B92397" w:rsidRDefault="00B92397" w:rsidP="00B92397">
      <w:pPr>
        <w:rPr>
          <w:rFonts w:eastAsia="Calibri" w:cs="Times New Roman"/>
          <w:szCs w:val="28"/>
          <w:lang w:val="en-CA"/>
        </w:rPr>
      </w:pPr>
      <w:r>
        <w:rPr>
          <w:rFonts w:eastAsia="Calibri" w:cs="Times New Roman"/>
          <w:szCs w:val="28"/>
          <w:lang w:val="en-CA"/>
        </w:rPr>
        <w:t>Mental Health and Substance Abuse Support. </w:t>
      </w:r>
    </w:p>
    <w:p w14:paraId="5C0EC9B7" w14:textId="77777777" w:rsidR="00B92397" w:rsidRDefault="00B92397" w:rsidP="00B92397">
      <w:pPr>
        <w:rPr>
          <w:rFonts w:eastAsia="Calibri" w:cs="Times New Roman"/>
          <w:szCs w:val="28"/>
          <w:lang w:val="en-CA"/>
        </w:rPr>
      </w:pPr>
      <w:r>
        <w:rPr>
          <w:rFonts w:eastAsia="Calibri" w:cs="Times New Roman"/>
          <w:szCs w:val="28"/>
          <w:lang w:val="en-CA"/>
        </w:rPr>
        <w:t>Toll free 1-866-585-0445 </w:t>
      </w:r>
    </w:p>
    <w:p w14:paraId="3E5D54C3" w14:textId="77777777" w:rsidR="00B92397" w:rsidRDefault="00B92397" w:rsidP="00B92397">
      <w:pPr>
        <w:jc w:val="both"/>
        <w:rPr>
          <w:rFonts w:eastAsia="Calibri" w:cs="Times New Roman"/>
          <w:szCs w:val="28"/>
          <w:lang w:val="en-CA"/>
        </w:rPr>
      </w:pPr>
      <w:hyperlink r:id="rId49" w:history="1">
        <w:r>
          <w:rPr>
            <w:rStyle w:val="Hyperlink"/>
            <w:rFonts w:eastAsia="Calibri" w:cs="Times New Roman"/>
          </w:rPr>
          <w:t>Website</w:t>
        </w:r>
      </w:hyperlink>
    </w:p>
    <w:p w14:paraId="1D898A2B" w14:textId="77777777" w:rsidR="00B92397" w:rsidRDefault="00B92397" w:rsidP="00B92397">
      <w:pPr>
        <w:rPr>
          <w:rFonts w:eastAsia="Calibri" w:cs="Times New Roman"/>
          <w:lang w:val="en-CA"/>
        </w:rPr>
      </w:pPr>
    </w:p>
    <w:p w14:paraId="4086587B" w14:textId="77777777" w:rsidR="00B92397" w:rsidRDefault="00B92397" w:rsidP="00B92397">
      <w:pPr>
        <w:keepNext/>
        <w:keepLines/>
        <w:spacing w:before="160" w:after="80"/>
        <w:outlineLvl w:val="1"/>
        <w:rPr>
          <w:rFonts w:eastAsia="Times New Roman" w:cs="Times New Roman"/>
          <w:b/>
          <w:sz w:val="36"/>
          <w:szCs w:val="32"/>
          <w:lang w:val="en-CA"/>
        </w:rPr>
      </w:pPr>
      <w:r>
        <w:rPr>
          <w:rFonts w:eastAsia="Times New Roman" w:cs="Times New Roman"/>
          <w:b/>
          <w:sz w:val="36"/>
          <w:szCs w:val="32"/>
          <w:lang w:val="en-CA"/>
        </w:rPr>
        <w:t xml:space="preserve">Keep the Conversation Going </w:t>
      </w:r>
    </w:p>
    <w:p w14:paraId="7CFD3DBF" w14:textId="77777777" w:rsidR="00B92397" w:rsidRDefault="00B92397" w:rsidP="00B92397">
      <w:pPr>
        <w:rPr>
          <w:rFonts w:eastAsia="Calibri" w:cs="Times New Roman"/>
          <w:lang w:val="en-CA"/>
        </w:rPr>
      </w:pPr>
    </w:p>
    <w:p w14:paraId="1A36CB24" w14:textId="77777777" w:rsidR="00B92397" w:rsidRDefault="00B92397" w:rsidP="00B92397">
      <w:pPr>
        <w:rPr>
          <w:rFonts w:eastAsia="Calibri" w:cs="Times New Roman"/>
          <w:lang w:val="en-CA"/>
        </w:rPr>
      </w:pPr>
      <w:r>
        <w:rPr>
          <w:rFonts w:eastAsia="Calibri" w:cs="Times New Roman"/>
          <w:lang w:val="en-CA"/>
        </w:rPr>
        <w:t xml:space="preserve">Join the LLMC </w:t>
      </w:r>
      <w:hyperlink r:id="rId50" w:history="1">
        <w:r>
          <w:rPr>
            <w:rStyle w:val="Hyperlink"/>
            <w:rFonts w:eastAsia="Calibri" w:cs="Times New Roman"/>
          </w:rPr>
          <w:t>LinkedIn Group</w:t>
        </w:r>
      </w:hyperlink>
      <w:r>
        <w:rPr>
          <w:rFonts w:eastAsia="Calibri" w:cs="Times New Roman"/>
          <w:lang w:val="en-CA"/>
        </w:rPr>
        <w:t>.</w:t>
      </w:r>
    </w:p>
    <w:p w14:paraId="431BD635" w14:textId="77777777" w:rsidR="00B92397" w:rsidRDefault="00B92397" w:rsidP="00B92397">
      <w:pPr>
        <w:rPr>
          <w:rFonts w:eastAsia="Calibri" w:cs="Times New Roman"/>
          <w:lang w:val="en-CA"/>
        </w:rPr>
      </w:pPr>
    </w:p>
    <w:p w14:paraId="1DF57697" w14:textId="77777777" w:rsidR="00B92397" w:rsidRDefault="00B92397" w:rsidP="00B92397">
      <w:pPr>
        <w:rPr>
          <w:rFonts w:eastAsia="Calibri" w:cs="Times New Roman"/>
          <w:lang w:val="en-CA"/>
        </w:rPr>
      </w:pPr>
      <w:r>
        <w:rPr>
          <w:rFonts w:eastAsia="Calibri" w:cs="Times New Roman"/>
          <w:lang w:val="en-CA"/>
        </w:rPr>
        <w:t xml:space="preserve">Stay up to date on all Diversity and Inclusion Office Initiatives on our </w:t>
      </w:r>
      <w:hyperlink r:id="rId51" w:history="1">
        <w:r>
          <w:rPr>
            <w:rStyle w:val="Hyperlink"/>
            <w:rFonts w:eastAsia="Calibri" w:cs="Times New Roman"/>
          </w:rPr>
          <w:t>GC Wiki</w:t>
        </w:r>
      </w:hyperlink>
      <w:r>
        <w:rPr>
          <w:rFonts w:eastAsia="Calibri" w:cs="Times New Roman"/>
          <w:lang w:val="en-CA"/>
        </w:rPr>
        <w:t>.</w:t>
      </w:r>
    </w:p>
    <w:bookmarkEnd w:id="7"/>
    <w:p w14:paraId="6CD32F55" w14:textId="77777777" w:rsidR="00B92397" w:rsidRDefault="00B92397" w:rsidP="00B92397">
      <w:pPr>
        <w:rPr>
          <w:lang w:val="en-CA"/>
        </w:rPr>
      </w:pPr>
    </w:p>
    <w:p w14:paraId="1A9325E2" w14:textId="77777777" w:rsidR="00B92397" w:rsidRDefault="00B92397" w:rsidP="00B92397">
      <w:pPr>
        <w:rPr>
          <w:b/>
          <w:bCs/>
          <w:lang w:val="en-CA"/>
        </w:rPr>
      </w:pPr>
    </w:p>
    <w:p w14:paraId="6EB3EE61" w14:textId="77777777" w:rsidR="00B92397" w:rsidRPr="00B92397" w:rsidRDefault="00B92397" w:rsidP="00B92397">
      <w:pPr>
        <w:rPr>
          <w:lang w:val="en-CA"/>
        </w:rPr>
      </w:pPr>
    </w:p>
    <w:sectPr w:rsidR="00B92397" w:rsidRPr="00B92397" w:rsidSect="00B20EA6">
      <w:headerReference w:type="default" r:id="rId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CB158" w14:textId="77777777" w:rsidR="00B20EA6" w:rsidRDefault="00B20EA6" w:rsidP="00B20EA6">
      <w:r>
        <w:separator/>
      </w:r>
    </w:p>
  </w:endnote>
  <w:endnote w:type="continuationSeparator" w:id="0">
    <w:p w14:paraId="2CBC4EAD" w14:textId="77777777" w:rsidR="00B20EA6" w:rsidRDefault="00B20EA6" w:rsidP="00B2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58D46" w14:textId="77777777" w:rsidR="00B20EA6" w:rsidRDefault="00B20EA6" w:rsidP="00B20EA6">
      <w:r>
        <w:separator/>
      </w:r>
    </w:p>
  </w:footnote>
  <w:footnote w:type="continuationSeparator" w:id="0">
    <w:p w14:paraId="06A50FA9" w14:textId="77777777" w:rsidR="00B20EA6" w:rsidRDefault="00B20EA6" w:rsidP="00B20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4064" w14:textId="743D71BF" w:rsidR="00B20EA6" w:rsidRDefault="00B20EA6" w:rsidP="00B20EA6">
    <w:pPr>
      <w:pStyle w:val="Header"/>
      <w:jc w:val="right"/>
    </w:pPr>
    <w:bookmarkStart w:id="9" w:name="OLE_LINK1"/>
    <w:r w:rsidRPr="00B20EA6">
      <w:tab/>
    </w:r>
    <w:sdt>
      <w:sdtPr>
        <w:id w:val="1366256212"/>
        <w:docPartObj>
          <w:docPartGallery w:val="Page Numbers (Bottom of Page)"/>
          <w:docPartUnique/>
        </w:docPartObj>
      </w:sdtPr>
      <w:sdtContent>
        <w:sdt>
          <w:sdtPr>
            <w:id w:val="-1769616900"/>
            <w:docPartObj>
              <w:docPartGallery w:val="Page Numbers (Top of Page)"/>
              <w:docPartUnique/>
            </w:docPartObj>
          </w:sdtPr>
          <w:sdtContent>
            <w:r w:rsidRPr="00B20EA6">
              <w:t xml:space="preserve">Page </w:t>
            </w:r>
            <w:r w:rsidRPr="00B20EA6">
              <w:fldChar w:fldCharType="begin"/>
            </w:r>
            <w:r w:rsidRPr="00B20EA6">
              <w:instrText xml:space="preserve"> PAGE </w:instrText>
            </w:r>
            <w:r w:rsidRPr="00B20EA6">
              <w:fldChar w:fldCharType="separate"/>
            </w:r>
            <w:r w:rsidRPr="00B20EA6">
              <w:t>3</w:t>
            </w:r>
            <w:r w:rsidRPr="00B20EA6">
              <w:fldChar w:fldCharType="end"/>
            </w:r>
            <w:r w:rsidRPr="00B20EA6">
              <w:t xml:space="preserve"> of </w:t>
            </w:r>
            <w:r w:rsidRPr="00B20EA6">
              <w:fldChar w:fldCharType="begin"/>
            </w:r>
            <w:r w:rsidRPr="00B20EA6">
              <w:instrText xml:space="preserve"> NUMPAGES  </w:instrText>
            </w:r>
            <w:r w:rsidRPr="00B20EA6">
              <w:fldChar w:fldCharType="separate"/>
            </w:r>
            <w:r w:rsidRPr="00B20EA6">
              <w:t>23</w:t>
            </w:r>
            <w:r w:rsidRPr="00B20EA6">
              <w:fldChar w:fldCharType="end"/>
            </w:r>
          </w:sdtContent>
        </w:sdt>
      </w:sdtContent>
    </w:sdt>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0BD6"/>
    <w:multiLevelType w:val="multilevel"/>
    <w:tmpl w:val="6E2E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3A4F"/>
    <w:multiLevelType w:val="multilevel"/>
    <w:tmpl w:val="645A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73800"/>
    <w:multiLevelType w:val="multilevel"/>
    <w:tmpl w:val="1B1E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C0802"/>
    <w:multiLevelType w:val="multilevel"/>
    <w:tmpl w:val="E82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C7FD8"/>
    <w:multiLevelType w:val="multilevel"/>
    <w:tmpl w:val="B4E6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B7295"/>
    <w:multiLevelType w:val="multilevel"/>
    <w:tmpl w:val="3B9E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927CE"/>
    <w:multiLevelType w:val="multilevel"/>
    <w:tmpl w:val="6A1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91DB7"/>
    <w:multiLevelType w:val="multilevel"/>
    <w:tmpl w:val="4B56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E42EF"/>
    <w:multiLevelType w:val="multilevel"/>
    <w:tmpl w:val="10B8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D7BAE"/>
    <w:multiLevelType w:val="multilevel"/>
    <w:tmpl w:val="2D9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00EDE"/>
    <w:multiLevelType w:val="multilevel"/>
    <w:tmpl w:val="3202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24A71"/>
    <w:multiLevelType w:val="multilevel"/>
    <w:tmpl w:val="50B8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131A6"/>
    <w:multiLevelType w:val="multilevel"/>
    <w:tmpl w:val="AEDE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0014B"/>
    <w:multiLevelType w:val="multilevel"/>
    <w:tmpl w:val="9C1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6022D"/>
    <w:multiLevelType w:val="multilevel"/>
    <w:tmpl w:val="46E4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436F5"/>
    <w:multiLevelType w:val="multilevel"/>
    <w:tmpl w:val="3B2C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C0C06"/>
    <w:multiLevelType w:val="multilevel"/>
    <w:tmpl w:val="F206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61BA2"/>
    <w:multiLevelType w:val="multilevel"/>
    <w:tmpl w:val="B1CA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E0CCB"/>
    <w:multiLevelType w:val="multilevel"/>
    <w:tmpl w:val="0ED0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37A48"/>
    <w:multiLevelType w:val="multilevel"/>
    <w:tmpl w:val="C7E2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7713F"/>
    <w:multiLevelType w:val="multilevel"/>
    <w:tmpl w:val="94EC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787CB4"/>
    <w:multiLevelType w:val="multilevel"/>
    <w:tmpl w:val="AC8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03244"/>
    <w:multiLevelType w:val="hybridMultilevel"/>
    <w:tmpl w:val="109ED8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4D333D6"/>
    <w:multiLevelType w:val="multilevel"/>
    <w:tmpl w:val="C4581F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0FB2964"/>
    <w:multiLevelType w:val="hybridMultilevel"/>
    <w:tmpl w:val="1ED669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72224881"/>
    <w:multiLevelType w:val="multilevel"/>
    <w:tmpl w:val="8CF0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3B1EC9"/>
    <w:multiLevelType w:val="hybridMultilevel"/>
    <w:tmpl w:val="77B03D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C0D51BF"/>
    <w:multiLevelType w:val="multilevel"/>
    <w:tmpl w:val="A0C6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782107">
    <w:abstractNumId w:val="22"/>
    <w:lvlOverride w:ilvl="0"/>
    <w:lvlOverride w:ilvl="1"/>
    <w:lvlOverride w:ilvl="2"/>
    <w:lvlOverride w:ilvl="3"/>
    <w:lvlOverride w:ilvl="4"/>
    <w:lvlOverride w:ilvl="5"/>
    <w:lvlOverride w:ilvl="6"/>
    <w:lvlOverride w:ilvl="7"/>
    <w:lvlOverride w:ilvl="8"/>
  </w:num>
  <w:num w:numId="2" w16cid:durableId="1629973926">
    <w:abstractNumId w:val="26"/>
    <w:lvlOverride w:ilvl="0"/>
    <w:lvlOverride w:ilvl="1"/>
    <w:lvlOverride w:ilvl="2"/>
    <w:lvlOverride w:ilvl="3"/>
    <w:lvlOverride w:ilvl="4"/>
    <w:lvlOverride w:ilvl="5"/>
    <w:lvlOverride w:ilvl="6"/>
    <w:lvlOverride w:ilvl="7"/>
    <w:lvlOverride w:ilvl="8"/>
  </w:num>
  <w:num w:numId="3" w16cid:durableId="1502425128">
    <w:abstractNumId w:val="25"/>
  </w:num>
  <w:num w:numId="4" w16cid:durableId="283344027">
    <w:abstractNumId w:val="5"/>
  </w:num>
  <w:num w:numId="5" w16cid:durableId="1950811860">
    <w:abstractNumId w:val="4"/>
  </w:num>
  <w:num w:numId="6" w16cid:durableId="856889990">
    <w:abstractNumId w:val="7"/>
  </w:num>
  <w:num w:numId="7" w16cid:durableId="61026198">
    <w:abstractNumId w:val="18"/>
  </w:num>
  <w:num w:numId="8" w16cid:durableId="471558224">
    <w:abstractNumId w:val="16"/>
  </w:num>
  <w:num w:numId="9" w16cid:durableId="1767729143">
    <w:abstractNumId w:val="17"/>
  </w:num>
  <w:num w:numId="10" w16cid:durableId="979304835">
    <w:abstractNumId w:val="13"/>
  </w:num>
  <w:num w:numId="11" w16cid:durableId="871501174">
    <w:abstractNumId w:val="14"/>
  </w:num>
  <w:num w:numId="12" w16cid:durableId="2068911603">
    <w:abstractNumId w:val="3"/>
  </w:num>
  <w:num w:numId="13" w16cid:durableId="2029793426">
    <w:abstractNumId w:val="8"/>
  </w:num>
  <w:num w:numId="14" w16cid:durableId="956568613">
    <w:abstractNumId w:val="2"/>
  </w:num>
  <w:num w:numId="15" w16cid:durableId="1868911440">
    <w:abstractNumId w:val="0"/>
  </w:num>
  <w:num w:numId="16" w16cid:durableId="1372421036">
    <w:abstractNumId w:val="27"/>
  </w:num>
  <w:num w:numId="17" w16cid:durableId="1366835672">
    <w:abstractNumId w:val="20"/>
  </w:num>
  <w:num w:numId="18" w16cid:durableId="1889411081">
    <w:abstractNumId w:val="23"/>
  </w:num>
  <w:num w:numId="19" w16cid:durableId="1972176018">
    <w:abstractNumId w:val="10"/>
  </w:num>
  <w:num w:numId="20" w16cid:durableId="1583299542">
    <w:abstractNumId w:val="12"/>
  </w:num>
  <w:num w:numId="21" w16cid:durableId="1659461021">
    <w:abstractNumId w:val="15"/>
  </w:num>
  <w:num w:numId="22" w16cid:durableId="2123458035">
    <w:abstractNumId w:val="6"/>
  </w:num>
  <w:num w:numId="23" w16cid:durableId="1138231391">
    <w:abstractNumId w:val="21"/>
  </w:num>
  <w:num w:numId="24" w16cid:durableId="832793596">
    <w:abstractNumId w:val="19"/>
  </w:num>
  <w:num w:numId="25" w16cid:durableId="708645859">
    <w:abstractNumId w:val="22"/>
  </w:num>
  <w:num w:numId="26" w16cid:durableId="1998726624">
    <w:abstractNumId w:val="24"/>
    <w:lvlOverride w:ilvl="0"/>
    <w:lvlOverride w:ilvl="1"/>
    <w:lvlOverride w:ilvl="2"/>
    <w:lvlOverride w:ilvl="3"/>
    <w:lvlOverride w:ilvl="4"/>
    <w:lvlOverride w:ilvl="5"/>
    <w:lvlOverride w:ilvl="6"/>
    <w:lvlOverride w:ilvl="7"/>
    <w:lvlOverride w:ilvl="8"/>
  </w:num>
  <w:num w:numId="27" w16cid:durableId="474568826">
    <w:abstractNumId w:val="11"/>
  </w:num>
  <w:num w:numId="28" w16cid:durableId="430051379">
    <w:abstractNumId w:val="1"/>
  </w:num>
  <w:num w:numId="29" w16cid:durableId="1623223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B4"/>
    <w:rsid w:val="000A3246"/>
    <w:rsid w:val="006C66A8"/>
    <w:rsid w:val="006E3FB0"/>
    <w:rsid w:val="00735877"/>
    <w:rsid w:val="00742969"/>
    <w:rsid w:val="007640E1"/>
    <w:rsid w:val="00791772"/>
    <w:rsid w:val="00883418"/>
    <w:rsid w:val="008F30B4"/>
    <w:rsid w:val="009215E6"/>
    <w:rsid w:val="009C05A3"/>
    <w:rsid w:val="00B20EA6"/>
    <w:rsid w:val="00B92397"/>
    <w:rsid w:val="00C47002"/>
    <w:rsid w:val="00C61D24"/>
    <w:rsid w:val="00CC6E4F"/>
    <w:rsid w:val="00D27EE1"/>
    <w:rsid w:val="00D57C02"/>
    <w:rsid w:val="00E4387D"/>
    <w:rsid w:val="00FC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8967"/>
  <w15:chartTrackingRefBased/>
  <w15:docId w15:val="{7365A2A2-8CE2-4CC2-8981-23836677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46"/>
    <w:rPr>
      <w:rFonts w:ascii="Aptos" w:hAnsi="Aptos"/>
      <w:sz w:val="28"/>
    </w:rPr>
  </w:style>
  <w:style w:type="paragraph" w:styleId="Heading1">
    <w:name w:val="heading 1"/>
    <w:aliases w:val="Access Heading 1"/>
    <w:basedOn w:val="Normal"/>
    <w:next w:val="Normal"/>
    <w:link w:val="Heading1Char"/>
    <w:autoRedefine/>
    <w:uiPriority w:val="9"/>
    <w:qFormat/>
    <w:rsid w:val="00CC6E4F"/>
    <w:pPr>
      <w:keepNext/>
      <w:keepLines/>
      <w:spacing w:before="360" w:after="80"/>
      <w:outlineLvl w:val="0"/>
    </w:pPr>
    <w:rPr>
      <w:rFonts w:eastAsiaTheme="majorEastAsia" w:cstheme="majorBidi"/>
      <w:b/>
      <w:sz w:val="40"/>
      <w:szCs w:val="40"/>
    </w:rPr>
  </w:style>
  <w:style w:type="paragraph" w:styleId="Heading2">
    <w:name w:val="heading 2"/>
    <w:aliases w:val="Access Heading 2"/>
    <w:basedOn w:val="Normal"/>
    <w:next w:val="Normal"/>
    <w:link w:val="Heading2Char"/>
    <w:autoRedefine/>
    <w:uiPriority w:val="9"/>
    <w:unhideWhenUsed/>
    <w:qFormat/>
    <w:rsid w:val="00CC6E4F"/>
    <w:pPr>
      <w:keepNext/>
      <w:keepLines/>
      <w:spacing w:before="160" w:after="80"/>
      <w:outlineLvl w:val="1"/>
    </w:pPr>
    <w:rPr>
      <w:rFonts w:eastAsiaTheme="majorEastAsia" w:cstheme="majorBidi"/>
      <w:b/>
      <w:sz w:val="36"/>
      <w:szCs w:val="32"/>
    </w:rPr>
  </w:style>
  <w:style w:type="paragraph" w:styleId="Heading3">
    <w:name w:val="heading 3"/>
    <w:aliases w:val="Access Heading 3"/>
    <w:basedOn w:val="Normal"/>
    <w:next w:val="Normal"/>
    <w:link w:val="Heading3Char"/>
    <w:autoRedefine/>
    <w:uiPriority w:val="9"/>
    <w:unhideWhenUsed/>
    <w:qFormat/>
    <w:rsid w:val="00C61D24"/>
    <w:pPr>
      <w:keepNext/>
      <w:keepLines/>
      <w:spacing w:before="160" w:after="80"/>
      <w:outlineLvl w:val="2"/>
    </w:pPr>
    <w:rPr>
      <w:rFonts w:eastAsiaTheme="majorEastAsia" w:cstheme="majorBidi"/>
      <w:b/>
      <w:color w:val="000000" w:themeColor="text1"/>
      <w:sz w:val="32"/>
      <w:szCs w:val="28"/>
      <w:lang w:val="en-CA"/>
    </w:rPr>
  </w:style>
  <w:style w:type="paragraph" w:styleId="Heading4">
    <w:name w:val="heading 4"/>
    <w:aliases w:val="Access Heading 4"/>
    <w:basedOn w:val="Normal"/>
    <w:next w:val="Normal"/>
    <w:link w:val="Heading4Char"/>
    <w:autoRedefine/>
    <w:uiPriority w:val="9"/>
    <w:unhideWhenUsed/>
    <w:qFormat/>
    <w:rsid w:val="00CC6E4F"/>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FC33B8"/>
    <w:pPr>
      <w:keepNext/>
      <w:keepLines/>
      <w:spacing w:before="80" w:after="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F30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30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30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30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ccess Heading 4 Char"/>
    <w:basedOn w:val="DefaultParagraphFont"/>
    <w:link w:val="Heading4"/>
    <w:uiPriority w:val="9"/>
    <w:rsid w:val="00CC6E4F"/>
    <w:rPr>
      <w:rFonts w:ascii="Aptos" w:eastAsiaTheme="majorEastAsia" w:hAnsi="Aptos" w:cstheme="majorBidi"/>
      <w:b/>
      <w:iCs/>
      <w:sz w:val="28"/>
    </w:rPr>
  </w:style>
  <w:style w:type="character" w:customStyle="1" w:styleId="Heading1Char">
    <w:name w:val="Heading 1 Char"/>
    <w:aliases w:val="Access Heading 1 Char"/>
    <w:basedOn w:val="DefaultParagraphFont"/>
    <w:link w:val="Heading1"/>
    <w:uiPriority w:val="9"/>
    <w:rsid w:val="00CC6E4F"/>
    <w:rPr>
      <w:rFonts w:ascii="Aptos" w:eastAsiaTheme="majorEastAsia" w:hAnsi="Aptos" w:cstheme="majorBidi"/>
      <w:b/>
      <w:sz w:val="40"/>
      <w:szCs w:val="40"/>
    </w:rPr>
  </w:style>
  <w:style w:type="character" w:customStyle="1" w:styleId="Heading2Char">
    <w:name w:val="Heading 2 Char"/>
    <w:aliases w:val="Access Heading 2 Char"/>
    <w:basedOn w:val="DefaultParagraphFont"/>
    <w:link w:val="Heading2"/>
    <w:uiPriority w:val="9"/>
    <w:rsid w:val="00CC6E4F"/>
    <w:rPr>
      <w:rFonts w:ascii="Aptos" w:eastAsiaTheme="majorEastAsia" w:hAnsi="Aptos" w:cstheme="majorBidi"/>
      <w:b/>
      <w:sz w:val="36"/>
      <w:szCs w:val="32"/>
    </w:rPr>
  </w:style>
  <w:style w:type="character" w:customStyle="1" w:styleId="Heading3Char">
    <w:name w:val="Heading 3 Char"/>
    <w:aliases w:val="Access Heading 3 Char"/>
    <w:basedOn w:val="DefaultParagraphFont"/>
    <w:link w:val="Heading3"/>
    <w:uiPriority w:val="9"/>
    <w:rsid w:val="00C61D24"/>
    <w:rPr>
      <w:rFonts w:ascii="Aptos" w:eastAsiaTheme="majorEastAsia" w:hAnsi="Aptos" w:cstheme="majorBidi"/>
      <w:b/>
      <w:color w:val="000000" w:themeColor="text1"/>
      <w:sz w:val="32"/>
      <w:szCs w:val="28"/>
      <w:lang w:val="en-CA"/>
    </w:rPr>
  </w:style>
  <w:style w:type="character" w:customStyle="1" w:styleId="Heading5Char">
    <w:name w:val="Heading 5 Char"/>
    <w:basedOn w:val="DefaultParagraphFont"/>
    <w:link w:val="Heading5"/>
    <w:uiPriority w:val="9"/>
    <w:rsid w:val="00FC33B8"/>
    <w:rPr>
      <w:rFonts w:ascii="Aptos" w:eastAsiaTheme="majorEastAsia" w:hAnsi="Aptos" w:cstheme="majorBidi"/>
      <w:sz w:val="28"/>
    </w:rPr>
  </w:style>
  <w:style w:type="character" w:customStyle="1" w:styleId="Heading6Char">
    <w:name w:val="Heading 6 Char"/>
    <w:basedOn w:val="DefaultParagraphFont"/>
    <w:link w:val="Heading6"/>
    <w:uiPriority w:val="9"/>
    <w:semiHidden/>
    <w:rsid w:val="008F30B4"/>
    <w:rPr>
      <w:rFonts w:asciiTheme="minorHAnsi" w:eastAsiaTheme="majorEastAsia" w:hAnsiTheme="minorHAnsi" w:cstheme="majorBidi"/>
      <w:i/>
      <w:iCs/>
      <w:color w:val="595959" w:themeColor="text1" w:themeTint="A6"/>
      <w:sz w:val="28"/>
    </w:rPr>
  </w:style>
  <w:style w:type="character" w:customStyle="1" w:styleId="Heading7Char">
    <w:name w:val="Heading 7 Char"/>
    <w:basedOn w:val="DefaultParagraphFont"/>
    <w:link w:val="Heading7"/>
    <w:uiPriority w:val="9"/>
    <w:semiHidden/>
    <w:rsid w:val="008F30B4"/>
    <w:rPr>
      <w:rFonts w:asciiTheme="minorHAnsi" w:eastAsiaTheme="majorEastAsia" w:hAnsiTheme="minorHAnsi" w:cstheme="majorBidi"/>
      <w:color w:val="595959" w:themeColor="text1" w:themeTint="A6"/>
      <w:sz w:val="28"/>
    </w:rPr>
  </w:style>
  <w:style w:type="character" w:customStyle="1" w:styleId="Heading8Char">
    <w:name w:val="Heading 8 Char"/>
    <w:basedOn w:val="DefaultParagraphFont"/>
    <w:link w:val="Heading8"/>
    <w:uiPriority w:val="9"/>
    <w:semiHidden/>
    <w:rsid w:val="008F30B4"/>
    <w:rPr>
      <w:rFonts w:asciiTheme="minorHAnsi" w:eastAsiaTheme="majorEastAsia" w:hAnsiTheme="minorHAnsi" w:cstheme="majorBidi"/>
      <w:i/>
      <w:iCs/>
      <w:color w:val="272727" w:themeColor="text1" w:themeTint="D8"/>
      <w:sz w:val="28"/>
    </w:rPr>
  </w:style>
  <w:style w:type="character" w:customStyle="1" w:styleId="Heading9Char">
    <w:name w:val="Heading 9 Char"/>
    <w:basedOn w:val="DefaultParagraphFont"/>
    <w:link w:val="Heading9"/>
    <w:uiPriority w:val="9"/>
    <w:semiHidden/>
    <w:rsid w:val="008F30B4"/>
    <w:rPr>
      <w:rFonts w:asciiTheme="minorHAnsi" w:eastAsiaTheme="majorEastAsia" w:hAnsiTheme="minorHAnsi" w:cstheme="majorBidi"/>
      <w:color w:val="272727" w:themeColor="text1" w:themeTint="D8"/>
      <w:sz w:val="28"/>
    </w:rPr>
  </w:style>
  <w:style w:type="paragraph" w:styleId="Title">
    <w:name w:val="Title"/>
    <w:basedOn w:val="Normal"/>
    <w:next w:val="Normal"/>
    <w:link w:val="TitleChar"/>
    <w:uiPriority w:val="10"/>
    <w:qFormat/>
    <w:rsid w:val="008F30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0B4"/>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F30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30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30B4"/>
    <w:rPr>
      <w:rFonts w:ascii="Aptos" w:hAnsi="Aptos"/>
      <w:i/>
      <w:iCs/>
      <w:color w:val="404040" w:themeColor="text1" w:themeTint="BF"/>
      <w:sz w:val="28"/>
    </w:rPr>
  </w:style>
  <w:style w:type="paragraph" w:styleId="ListParagraph">
    <w:name w:val="List Paragraph"/>
    <w:basedOn w:val="Normal"/>
    <w:uiPriority w:val="34"/>
    <w:qFormat/>
    <w:rsid w:val="008F30B4"/>
    <w:pPr>
      <w:ind w:left="720"/>
      <w:contextualSpacing/>
    </w:pPr>
  </w:style>
  <w:style w:type="character" w:styleId="IntenseEmphasis">
    <w:name w:val="Intense Emphasis"/>
    <w:basedOn w:val="DefaultParagraphFont"/>
    <w:uiPriority w:val="21"/>
    <w:qFormat/>
    <w:rsid w:val="008F30B4"/>
    <w:rPr>
      <w:i/>
      <w:iCs/>
      <w:color w:val="365F91" w:themeColor="accent1" w:themeShade="BF"/>
    </w:rPr>
  </w:style>
  <w:style w:type="paragraph" w:styleId="IntenseQuote">
    <w:name w:val="Intense Quote"/>
    <w:basedOn w:val="Normal"/>
    <w:next w:val="Normal"/>
    <w:link w:val="IntenseQuoteChar"/>
    <w:uiPriority w:val="30"/>
    <w:qFormat/>
    <w:rsid w:val="008F30B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F30B4"/>
    <w:rPr>
      <w:rFonts w:ascii="Aptos" w:hAnsi="Aptos"/>
      <w:i/>
      <w:iCs/>
      <w:color w:val="365F91" w:themeColor="accent1" w:themeShade="BF"/>
      <w:sz w:val="28"/>
    </w:rPr>
  </w:style>
  <w:style w:type="character" w:styleId="IntenseReference">
    <w:name w:val="Intense Reference"/>
    <w:basedOn w:val="DefaultParagraphFont"/>
    <w:uiPriority w:val="32"/>
    <w:qFormat/>
    <w:rsid w:val="008F30B4"/>
    <w:rPr>
      <w:b/>
      <w:bCs/>
      <w:smallCaps/>
      <w:color w:val="365F91" w:themeColor="accent1" w:themeShade="BF"/>
      <w:spacing w:val="5"/>
    </w:rPr>
  </w:style>
  <w:style w:type="paragraph" w:styleId="Header">
    <w:name w:val="header"/>
    <w:basedOn w:val="Normal"/>
    <w:link w:val="HeaderChar"/>
    <w:uiPriority w:val="99"/>
    <w:unhideWhenUsed/>
    <w:rsid w:val="00B20EA6"/>
    <w:pPr>
      <w:tabs>
        <w:tab w:val="center" w:pos="4680"/>
        <w:tab w:val="right" w:pos="9360"/>
      </w:tabs>
    </w:pPr>
  </w:style>
  <w:style w:type="character" w:customStyle="1" w:styleId="HeaderChar">
    <w:name w:val="Header Char"/>
    <w:basedOn w:val="DefaultParagraphFont"/>
    <w:link w:val="Header"/>
    <w:uiPriority w:val="99"/>
    <w:rsid w:val="00B20EA6"/>
    <w:rPr>
      <w:rFonts w:ascii="Aptos" w:hAnsi="Aptos"/>
      <w:sz w:val="28"/>
    </w:rPr>
  </w:style>
  <w:style w:type="paragraph" w:styleId="Footer">
    <w:name w:val="footer"/>
    <w:basedOn w:val="Normal"/>
    <w:link w:val="FooterChar"/>
    <w:uiPriority w:val="99"/>
    <w:unhideWhenUsed/>
    <w:rsid w:val="00B20EA6"/>
    <w:pPr>
      <w:tabs>
        <w:tab w:val="center" w:pos="4680"/>
        <w:tab w:val="right" w:pos="9360"/>
      </w:tabs>
    </w:pPr>
  </w:style>
  <w:style w:type="character" w:customStyle="1" w:styleId="FooterChar">
    <w:name w:val="Footer Char"/>
    <w:basedOn w:val="DefaultParagraphFont"/>
    <w:link w:val="Footer"/>
    <w:uiPriority w:val="99"/>
    <w:rsid w:val="00B20EA6"/>
    <w:rPr>
      <w:rFonts w:ascii="Aptos" w:hAnsi="Aptos"/>
      <w:sz w:val="28"/>
    </w:rPr>
  </w:style>
  <w:style w:type="character" w:styleId="Hyperlink">
    <w:name w:val="Hyperlink"/>
    <w:basedOn w:val="DefaultParagraphFont"/>
    <w:uiPriority w:val="99"/>
    <w:unhideWhenUsed/>
    <w:rsid w:val="00B92397"/>
    <w:rPr>
      <w:color w:val="0000FF" w:themeColor="hyperlink"/>
      <w:u w:val="single"/>
    </w:rPr>
  </w:style>
  <w:style w:type="character" w:styleId="UnresolvedMention">
    <w:name w:val="Unresolved Mention"/>
    <w:basedOn w:val="DefaultParagraphFont"/>
    <w:uiPriority w:val="99"/>
    <w:semiHidden/>
    <w:unhideWhenUsed/>
    <w:rsid w:val="00B92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8752">
      <w:bodyDiv w:val="1"/>
      <w:marLeft w:val="0"/>
      <w:marRight w:val="0"/>
      <w:marTop w:val="0"/>
      <w:marBottom w:val="0"/>
      <w:divBdr>
        <w:top w:val="none" w:sz="0" w:space="0" w:color="auto"/>
        <w:left w:val="none" w:sz="0" w:space="0" w:color="auto"/>
        <w:bottom w:val="none" w:sz="0" w:space="0" w:color="auto"/>
        <w:right w:val="none" w:sz="0" w:space="0" w:color="auto"/>
      </w:divBdr>
    </w:div>
    <w:div w:id="10844341">
      <w:bodyDiv w:val="1"/>
      <w:marLeft w:val="0"/>
      <w:marRight w:val="0"/>
      <w:marTop w:val="0"/>
      <w:marBottom w:val="0"/>
      <w:divBdr>
        <w:top w:val="none" w:sz="0" w:space="0" w:color="auto"/>
        <w:left w:val="none" w:sz="0" w:space="0" w:color="auto"/>
        <w:bottom w:val="none" w:sz="0" w:space="0" w:color="auto"/>
        <w:right w:val="none" w:sz="0" w:space="0" w:color="auto"/>
      </w:divBdr>
    </w:div>
    <w:div w:id="33773398">
      <w:bodyDiv w:val="1"/>
      <w:marLeft w:val="0"/>
      <w:marRight w:val="0"/>
      <w:marTop w:val="0"/>
      <w:marBottom w:val="0"/>
      <w:divBdr>
        <w:top w:val="none" w:sz="0" w:space="0" w:color="auto"/>
        <w:left w:val="none" w:sz="0" w:space="0" w:color="auto"/>
        <w:bottom w:val="none" w:sz="0" w:space="0" w:color="auto"/>
        <w:right w:val="none" w:sz="0" w:space="0" w:color="auto"/>
      </w:divBdr>
      <w:divsChild>
        <w:div w:id="184636362">
          <w:marLeft w:val="567"/>
          <w:marRight w:val="0"/>
          <w:marTop w:val="0"/>
          <w:marBottom w:val="0"/>
          <w:divBdr>
            <w:top w:val="none" w:sz="0" w:space="0" w:color="auto"/>
            <w:left w:val="none" w:sz="0" w:space="0" w:color="auto"/>
            <w:bottom w:val="none" w:sz="0" w:space="0" w:color="auto"/>
            <w:right w:val="none" w:sz="0" w:space="0" w:color="auto"/>
          </w:divBdr>
        </w:div>
        <w:div w:id="1828474207">
          <w:marLeft w:val="567"/>
          <w:marRight w:val="0"/>
          <w:marTop w:val="0"/>
          <w:marBottom w:val="0"/>
          <w:divBdr>
            <w:top w:val="none" w:sz="0" w:space="0" w:color="auto"/>
            <w:left w:val="none" w:sz="0" w:space="0" w:color="auto"/>
            <w:bottom w:val="none" w:sz="0" w:space="0" w:color="auto"/>
            <w:right w:val="none" w:sz="0" w:space="0" w:color="auto"/>
          </w:divBdr>
        </w:div>
        <w:div w:id="961153894">
          <w:marLeft w:val="567"/>
          <w:marRight w:val="0"/>
          <w:marTop w:val="0"/>
          <w:marBottom w:val="0"/>
          <w:divBdr>
            <w:top w:val="none" w:sz="0" w:space="0" w:color="auto"/>
            <w:left w:val="none" w:sz="0" w:space="0" w:color="auto"/>
            <w:bottom w:val="none" w:sz="0" w:space="0" w:color="auto"/>
            <w:right w:val="none" w:sz="0" w:space="0" w:color="auto"/>
          </w:divBdr>
        </w:div>
        <w:div w:id="701827026">
          <w:marLeft w:val="645"/>
          <w:marRight w:val="0"/>
          <w:marTop w:val="0"/>
          <w:marBottom w:val="0"/>
          <w:divBdr>
            <w:top w:val="none" w:sz="0" w:space="0" w:color="auto"/>
            <w:left w:val="none" w:sz="0" w:space="0" w:color="auto"/>
            <w:bottom w:val="none" w:sz="0" w:space="0" w:color="auto"/>
            <w:right w:val="none" w:sz="0" w:space="0" w:color="auto"/>
          </w:divBdr>
        </w:div>
        <w:div w:id="51739671">
          <w:marLeft w:val="645"/>
          <w:marRight w:val="0"/>
          <w:marTop w:val="0"/>
          <w:marBottom w:val="0"/>
          <w:divBdr>
            <w:top w:val="none" w:sz="0" w:space="0" w:color="auto"/>
            <w:left w:val="none" w:sz="0" w:space="0" w:color="auto"/>
            <w:bottom w:val="none" w:sz="0" w:space="0" w:color="auto"/>
            <w:right w:val="none" w:sz="0" w:space="0" w:color="auto"/>
          </w:divBdr>
        </w:div>
      </w:divsChild>
    </w:div>
    <w:div w:id="34934925">
      <w:bodyDiv w:val="1"/>
      <w:marLeft w:val="0"/>
      <w:marRight w:val="0"/>
      <w:marTop w:val="0"/>
      <w:marBottom w:val="0"/>
      <w:divBdr>
        <w:top w:val="none" w:sz="0" w:space="0" w:color="auto"/>
        <w:left w:val="none" w:sz="0" w:space="0" w:color="auto"/>
        <w:bottom w:val="none" w:sz="0" w:space="0" w:color="auto"/>
        <w:right w:val="none" w:sz="0" w:space="0" w:color="auto"/>
      </w:divBdr>
    </w:div>
    <w:div w:id="63182296">
      <w:bodyDiv w:val="1"/>
      <w:marLeft w:val="0"/>
      <w:marRight w:val="0"/>
      <w:marTop w:val="0"/>
      <w:marBottom w:val="0"/>
      <w:divBdr>
        <w:top w:val="none" w:sz="0" w:space="0" w:color="auto"/>
        <w:left w:val="none" w:sz="0" w:space="0" w:color="auto"/>
        <w:bottom w:val="none" w:sz="0" w:space="0" w:color="auto"/>
        <w:right w:val="none" w:sz="0" w:space="0" w:color="auto"/>
      </w:divBdr>
    </w:div>
    <w:div w:id="65496291">
      <w:bodyDiv w:val="1"/>
      <w:marLeft w:val="0"/>
      <w:marRight w:val="0"/>
      <w:marTop w:val="0"/>
      <w:marBottom w:val="0"/>
      <w:divBdr>
        <w:top w:val="none" w:sz="0" w:space="0" w:color="auto"/>
        <w:left w:val="none" w:sz="0" w:space="0" w:color="auto"/>
        <w:bottom w:val="none" w:sz="0" w:space="0" w:color="auto"/>
        <w:right w:val="none" w:sz="0" w:space="0" w:color="auto"/>
      </w:divBdr>
      <w:divsChild>
        <w:div w:id="293339442">
          <w:marLeft w:val="567"/>
          <w:marRight w:val="0"/>
          <w:marTop w:val="0"/>
          <w:marBottom w:val="0"/>
          <w:divBdr>
            <w:top w:val="none" w:sz="0" w:space="0" w:color="auto"/>
            <w:left w:val="none" w:sz="0" w:space="0" w:color="auto"/>
            <w:bottom w:val="none" w:sz="0" w:space="0" w:color="auto"/>
            <w:right w:val="none" w:sz="0" w:space="0" w:color="auto"/>
          </w:divBdr>
        </w:div>
        <w:div w:id="128473996">
          <w:marLeft w:val="567"/>
          <w:marRight w:val="0"/>
          <w:marTop w:val="0"/>
          <w:marBottom w:val="0"/>
          <w:divBdr>
            <w:top w:val="none" w:sz="0" w:space="0" w:color="auto"/>
            <w:left w:val="none" w:sz="0" w:space="0" w:color="auto"/>
            <w:bottom w:val="none" w:sz="0" w:space="0" w:color="auto"/>
            <w:right w:val="none" w:sz="0" w:space="0" w:color="auto"/>
          </w:divBdr>
        </w:div>
        <w:div w:id="1151679127">
          <w:marLeft w:val="567"/>
          <w:marRight w:val="0"/>
          <w:marTop w:val="0"/>
          <w:marBottom w:val="0"/>
          <w:divBdr>
            <w:top w:val="none" w:sz="0" w:space="0" w:color="auto"/>
            <w:left w:val="none" w:sz="0" w:space="0" w:color="auto"/>
            <w:bottom w:val="none" w:sz="0" w:space="0" w:color="auto"/>
            <w:right w:val="none" w:sz="0" w:space="0" w:color="auto"/>
          </w:divBdr>
        </w:div>
        <w:div w:id="387843313">
          <w:marLeft w:val="645"/>
          <w:marRight w:val="0"/>
          <w:marTop w:val="0"/>
          <w:marBottom w:val="0"/>
          <w:divBdr>
            <w:top w:val="none" w:sz="0" w:space="0" w:color="auto"/>
            <w:left w:val="none" w:sz="0" w:space="0" w:color="auto"/>
            <w:bottom w:val="none" w:sz="0" w:space="0" w:color="auto"/>
            <w:right w:val="none" w:sz="0" w:space="0" w:color="auto"/>
          </w:divBdr>
        </w:div>
        <w:div w:id="249579514">
          <w:marLeft w:val="645"/>
          <w:marRight w:val="0"/>
          <w:marTop w:val="0"/>
          <w:marBottom w:val="0"/>
          <w:divBdr>
            <w:top w:val="none" w:sz="0" w:space="0" w:color="auto"/>
            <w:left w:val="none" w:sz="0" w:space="0" w:color="auto"/>
            <w:bottom w:val="none" w:sz="0" w:space="0" w:color="auto"/>
            <w:right w:val="none" w:sz="0" w:space="0" w:color="auto"/>
          </w:divBdr>
        </w:div>
      </w:divsChild>
    </w:div>
    <w:div w:id="65804931">
      <w:bodyDiv w:val="1"/>
      <w:marLeft w:val="0"/>
      <w:marRight w:val="0"/>
      <w:marTop w:val="0"/>
      <w:marBottom w:val="0"/>
      <w:divBdr>
        <w:top w:val="none" w:sz="0" w:space="0" w:color="auto"/>
        <w:left w:val="none" w:sz="0" w:space="0" w:color="auto"/>
        <w:bottom w:val="none" w:sz="0" w:space="0" w:color="auto"/>
        <w:right w:val="none" w:sz="0" w:space="0" w:color="auto"/>
      </w:divBdr>
    </w:div>
    <w:div w:id="72439304">
      <w:bodyDiv w:val="1"/>
      <w:marLeft w:val="0"/>
      <w:marRight w:val="0"/>
      <w:marTop w:val="0"/>
      <w:marBottom w:val="0"/>
      <w:divBdr>
        <w:top w:val="none" w:sz="0" w:space="0" w:color="auto"/>
        <w:left w:val="none" w:sz="0" w:space="0" w:color="auto"/>
        <w:bottom w:val="none" w:sz="0" w:space="0" w:color="auto"/>
        <w:right w:val="none" w:sz="0" w:space="0" w:color="auto"/>
      </w:divBdr>
    </w:div>
    <w:div w:id="73817905">
      <w:bodyDiv w:val="1"/>
      <w:marLeft w:val="0"/>
      <w:marRight w:val="0"/>
      <w:marTop w:val="0"/>
      <w:marBottom w:val="0"/>
      <w:divBdr>
        <w:top w:val="none" w:sz="0" w:space="0" w:color="auto"/>
        <w:left w:val="none" w:sz="0" w:space="0" w:color="auto"/>
        <w:bottom w:val="none" w:sz="0" w:space="0" w:color="auto"/>
        <w:right w:val="none" w:sz="0" w:space="0" w:color="auto"/>
      </w:divBdr>
    </w:div>
    <w:div w:id="78794406">
      <w:bodyDiv w:val="1"/>
      <w:marLeft w:val="0"/>
      <w:marRight w:val="0"/>
      <w:marTop w:val="0"/>
      <w:marBottom w:val="0"/>
      <w:divBdr>
        <w:top w:val="none" w:sz="0" w:space="0" w:color="auto"/>
        <w:left w:val="none" w:sz="0" w:space="0" w:color="auto"/>
        <w:bottom w:val="none" w:sz="0" w:space="0" w:color="auto"/>
        <w:right w:val="none" w:sz="0" w:space="0" w:color="auto"/>
      </w:divBdr>
    </w:div>
    <w:div w:id="83378464">
      <w:bodyDiv w:val="1"/>
      <w:marLeft w:val="0"/>
      <w:marRight w:val="0"/>
      <w:marTop w:val="0"/>
      <w:marBottom w:val="0"/>
      <w:divBdr>
        <w:top w:val="none" w:sz="0" w:space="0" w:color="auto"/>
        <w:left w:val="none" w:sz="0" w:space="0" w:color="auto"/>
        <w:bottom w:val="none" w:sz="0" w:space="0" w:color="auto"/>
        <w:right w:val="none" w:sz="0" w:space="0" w:color="auto"/>
      </w:divBdr>
    </w:div>
    <w:div w:id="151262224">
      <w:bodyDiv w:val="1"/>
      <w:marLeft w:val="0"/>
      <w:marRight w:val="0"/>
      <w:marTop w:val="0"/>
      <w:marBottom w:val="0"/>
      <w:divBdr>
        <w:top w:val="none" w:sz="0" w:space="0" w:color="auto"/>
        <w:left w:val="none" w:sz="0" w:space="0" w:color="auto"/>
        <w:bottom w:val="none" w:sz="0" w:space="0" w:color="auto"/>
        <w:right w:val="none" w:sz="0" w:space="0" w:color="auto"/>
      </w:divBdr>
    </w:div>
    <w:div w:id="156771119">
      <w:bodyDiv w:val="1"/>
      <w:marLeft w:val="0"/>
      <w:marRight w:val="0"/>
      <w:marTop w:val="0"/>
      <w:marBottom w:val="0"/>
      <w:divBdr>
        <w:top w:val="none" w:sz="0" w:space="0" w:color="auto"/>
        <w:left w:val="none" w:sz="0" w:space="0" w:color="auto"/>
        <w:bottom w:val="none" w:sz="0" w:space="0" w:color="auto"/>
        <w:right w:val="none" w:sz="0" w:space="0" w:color="auto"/>
      </w:divBdr>
      <w:divsChild>
        <w:div w:id="1335571529">
          <w:marLeft w:val="567"/>
          <w:marRight w:val="0"/>
          <w:marTop w:val="0"/>
          <w:marBottom w:val="0"/>
          <w:divBdr>
            <w:top w:val="none" w:sz="0" w:space="0" w:color="auto"/>
            <w:left w:val="none" w:sz="0" w:space="0" w:color="auto"/>
            <w:bottom w:val="none" w:sz="0" w:space="0" w:color="auto"/>
            <w:right w:val="none" w:sz="0" w:space="0" w:color="auto"/>
          </w:divBdr>
        </w:div>
        <w:div w:id="1062143361">
          <w:marLeft w:val="567"/>
          <w:marRight w:val="0"/>
          <w:marTop w:val="0"/>
          <w:marBottom w:val="0"/>
          <w:divBdr>
            <w:top w:val="none" w:sz="0" w:space="0" w:color="auto"/>
            <w:left w:val="none" w:sz="0" w:space="0" w:color="auto"/>
            <w:bottom w:val="none" w:sz="0" w:space="0" w:color="auto"/>
            <w:right w:val="none" w:sz="0" w:space="0" w:color="auto"/>
          </w:divBdr>
        </w:div>
        <w:div w:id="1361852854">
          <w:marLeft w:val="567"/>
          <w:marRight w:val="0"/>
          <w:marTop w:val="0"/>
          <w:marBottom w:val="0"/>
          <w:divBdr>
            <w:top w:val="none" w:sz="0" w:space="0" w:color="auto"/>
            <w:left w:val="none" w:sz="0" w:space="0" w:color="auto"/>
            <w:bottom w:val="none" w:sz="0" w:space="0" w:color="auto"/>
            <w:right w:val="none" w:sz="0" w:space="0" w:color="auto"/>
          </w:divBdr>
        </w:div>
        <w:div w:id="1264805862">
          <w:marLeft w:val="645"/>
          <w:marRight w:val="0"/>
          <w:marTop w:val="0"/>
          <w:marBottom w:val="0"/>
          <w:divBdr>
            <w:top w:val="none" w:sz="0" w:space="0" w:color="auto"/>
            <w:left w:val="none" w:sz="0" w:space="0" w:color="auto"/>
            <w:bottom w:val="none" w:sz="0" w:space="0" w:color="auto"/>
            <w:right w:val="none" w:sz="0" w:space="0" w:color="auto"/>
          </w:divBdr>
        </w:div>
        <w:div w:id="1794903656">
          <w:marLeft w:val="645"/>
          <w:marRight w:val="0"/>
          <w:marTop w:val="0"/>
          <w:marBottom w:val="0"/>
          <w:divBdr>
            <w:top w:val="none" w:sz="0" w:space="0" w:color="auto"/>
            <w:left w:val="none" w:sz="0" w:space="0" w:color="auto"/>
            <w:bottom w:val="none" w:sz="0" w:space="0" w:color="auto"/>
            <w:right w:val="none" w:sz="0" w:space="0" w:color="auto"/>
          </w:divBdr>
        </w:div>
      </w:divsChild>
    </w:div>
    <w:div w:id="172108045">
      <w:bodyDiv w:val="1"/>
      <w:marLeft w:val="0"/>
      <w:marRight w:val="0"/>
      <w:marTop w:val="0"/>
      <w:marBottom w:val="0"/>
      <w:divBdr>
        <w:top w:val="none" w:sz="0" w:space="0" w:color="auto"/>
        <w:left w:val="none" w:sz="0" w:space="0" w:color="auto"/>
        <w:bottom w:val="none" w:sz="0" w:space="0" w:color="auto"/>
        <w:right w:val="none" w:sz="0" w:space="0" w:color="auto"/>
      </w:divBdr>
    </w:div>
    <w:div w:id="183832953">
      <w:bodyDiv w:val="1"/>
      <w:marLeft w:val="0"/>
      <w:marRight w:val="0"/>
      <w:marTop w:val="0"/>
      <w:marBottom w:val="0"/>
      <w:divBdr>
        <w:top w:val="none" w:sz="0" w:space="0" w:color="auto"/>
        <w:left w:val="none" w:sz="0" w:space="0" w:color="auto"/>
        <w:bottom w:val="none" w:sz="0" w:space="0" w:color="auto"/>
        <w:right w:val="none" w:sz="0" w:space="0" w:color="auto"/>
      </w:divBdr>
    </w:div>
    <w:div w:id="215553667">
      <w:bodyDiv w:val="1"/>
      <w:marLeft w:val="0"/>
      <w:marRight w:val="0"/>
      <w:marTop w:val="0"/>
      <w:marBottom w:val="0"/>
      <w:divBdr>
        <w:top w:val="none" w:sz="0" w:space="0" w:color="auto"/>
        <w:left w:val="none" w:sz="0" w:space="0" w:color="auto"/>
        <w:bottom w:val="none" w:sz="0" w:space="0" w:color="auto"/>
        <w:right w:val="none" w:sz="0" w:space="0" w:color="auto"/>
      </w:divBdr>
    </w:div>
    <w:div w:id="370228356">
      <w:bodyDiv w:val="1"/>
      <w:marLeft w:val="0"/>
      <w:marRight w:val="0"/>
      <w:marTop w:val="0"/>
      <w:marBottom w:val="0"/>
      <w:divBdr>
        <w:top w:val="none" w:sz="0" w:space="0" w:color="auto"/>
        <w:left w:val="none" w:sz="0" w:space="0" w:color="auto"/>
        <w:bottom w:val="none" w:sz="0" w:space="0" w:color="auto"/>
        <w:right w:val="none" w:sz="0" w:space="0" w:color="auto"/>
      </w:divBdr>
    </w:div>
    <w:div w:id="383021902">
      <w:bodyDiv w:val="1"/>
      <w:marLeft w:val="0"/>
      <w:marRight w:val="0"/>
      <w:marTop w:val="0"/>
      <w:marBottom w:val="0"/>
      <w:divBdr>
        <w:top w:val="none" w:sz="0" w:space="0" w:color="auto"/>
        <w:left w:val="none" w:sz="0" w:space="0" w:color="auto"/>
        <w:bottom w:val="none" w:sz="0" w:space="0" w:color="auto"/>
        <w:right w:val="none" w:sz="0" w:space="0" w:color="auto"/>
      </w:divBdr>
    </w:div>
    <w:div w:id="385837277">
      <w:bodyDiv w:val="1"/>
      <w:marLeft w:val="0"/>
      <w:marRight w:val="0"/>
      <w:marTop w:val="0"/>
      <w:marBottom w:val="0"/>
      <w:divBdr>
        <w:top w:val="none" w:sz="0" w:space="0" w:color="auto"/>
        <w:left w:val="none" w:sz="0" w:space="0" w:color="auto"/>
        <w:bottom w:val="none" w:sz="0" w:space="0" w:color="auto"/>
        <w:right w:val="none" w:sz="0" w:space="0" w:color="auto"/>
      </w:divBdr>
    </w:div>
    <w:div w:id="400950822">
      <w:bodyDiv w:val="1"/>
      <w:marLeft w:val="0"/>
      <w:marRight w:val="0"/>
      <w:marTop w:val="0"/>
      <w:marBottom w:val="0"/>
      <w:divBdr>
        <w:top w:val="none" w:sz="0" w:space="0" w:color="auto"/>
        <w:left w:val="none" w:sz="0" w:space="0" w:color="auto"/>
        <w:bottom w:val="none" w:sz="0" w:space="0" w:color="auto"/>
        <w:right w:val="none" w:sz="0" w:space="0" w:color="auto"/>
      </w:divBdr>
    </w:div>
    <w:div w:id="413548092">
      <w:bodyDiv w:val="1"/>
      <w:marLeft w:val="0"/>
      <w:marRight w:val="0"/>
      <w:marTop w:val="0"/>
      <w:marBottom w:val="0"/>
      <w:divBdr>
        <w:top w:val="none" w:sz="0" w:space="0" w:color="auto"/>
        <w:left w:val="none" w:sz="0" w:space="0" w:color="auto"/>
        <w:bottom w:val="none" w:sz="0" w:space="0" w:color="auto"/>
        <w:right w:val="none" w:sz="0" w:space="0" w:color="auto"/>
      </w:divBdr>
    </w:div>
    <w:div w:id="465124726">
      <w:bodyDiv w:val="1"/>
      <w:marLeft w:val="0"/>
      <w:marRight w:val="0"/>
      <w:marTop w:val="0"/>
      <w:marBottom w:val="0"/>
      <w:divBdr>
        <w:top w:val="none" w:sz="0" w:space="0" w:color="auto"/>
        <w:left w:val="none" w:sz="0" w:space="0" w:color="auto"/>
        <w:bottom w:val="none" w:sz="0" w:space="0" w:color="auto"/>
        <w:right w:val="none" w:sz="0" w:space="0" w:color="auto"/>
      </w:divBdr>
    </w:div>
    <w:div w:id="498279943">
      <w:bodyDiv w:val="1"/>
      <w:marLeft w:val="0"/>
      <w:marRight w:val="0"/>
      <w:marTop w:val="0"/>
      <w:marBottom w:val="0"/>
      <w:divBdr>
        <w:top w:val="none" w:sz="0" w:space="0" w:color="auto"/>
        <w:left w:val="none" w:sz="0" w:space="0" w:color="auto"/>
        <w:bottom w:val="none" w:sz="0" w:space="0" w:color="auto"/>
        <w:right w:val="none" w:sz="0" w:space="0" w:color="auto"/>
      </w:divBdr>
    </w:div>
    <w:div w:id="506018455">
      <w:bodyDiv w:val="1"/>
      <w:marLeft w:val="0"/>
      <w:marRight w:val="0"/>
      <w:marTop w:val="0"/>
      <w:marBottom w:val="0"/>
      <w:divBdr>
        <w:top w:val="none" w:sz="0" w:space="0" w:color="auto"/>
        <w:left w:val="none" w:sz="0" w:space="0" w:color="auto"/>
        <w:bottom w:val="none" w:sz="0" w:space="0" w:color="auto"/>
        <w:right w:val="none" w:sz="0" w:space="0" w:color="auto"/>
      </w:divBdr>
    </w:div>
    <w:div w:id="522594442">
      <w:bodyDiv w:val="1"/>
      <w:marLeft w:val="0"/>
      <w:marRight w:val="0"/>
      <w:marTop w:val="0"/>
      <w:marBottom w:val="0"/>
      <w:divBdr>
        <w:top w:val="none" w:sz="0" w:space="0" w:color="auto"/>
        <w:left w:val="none" w:sz="0" w:space="0" w:color="auto"/>
        <w:bottom w:val="none" w:sz="0" w:space="0" w:color="auto"/>
        <w:right w:val="none" w:sz="0" w:space="0" w:color="auto"/>
      </w:divBdr>
      <w:divsChild>
        <w:div w:id="395710990">
          <w:marLeft w:val="567"/>
          <w:marRight w:val="0"/>
          <w:marTop w:val="0"/>
          <w:marBottom w:val="0"/>
          <w:divBdr>
            <w:top w:val="none" w:sz="0" w:space="0" w:color="auto"/>
            <w:left w:val="none" w:sz="0" w:space="0" w:color="auto"/>
            <w:bottom w:val="none" w:sz="0" w:space="0" w:color="auto"/>
            <w:right w:val="none" w:sz="0" w:space="0" w:color="auto"/>
          </w:divBdr>
        </w:div>
        <w:div w:id="1260262004">
          <w:marLeft w:val="567"/>
          <w:marRight w:val="0"/>
          <w:marTop w:val="0"/>
          <w:marBottom w:val="0"/>
          <w:divBdr>
            <w:top w:val="none" w:sz="0" w:space="0" w:color="auto"/>
            <w:left w:val="none" w:sz="0" w:space="0" w:color="auto"/>
            <w:bottom w:val="none" w:sz="0" w:space="0" w:color="auto"/>
            <w:right w:val="none" w:sz="0" w:space="0" w:color="auto"/>
          </w:divBdr>
        </w:div>
        <w:div w:id="1459296953">
          <w:marLeft w:val="567"/>
          <w:marRight w:val="0"/>
          <w:marTop w:val="0"/>
          <w:marBottom w:val="0"/>
          <w:divBdr>
            <w:top w:val="none" w:sz="0" w:space="0" w:color="auto"/>
            <w:left w:val="none" w:sz="0" w:space="0" w:color="auto"/>
            <w:bottom w:val="none" w:sz="0" w:space="0" w:color="auto"/>
            <w:right w:val="none" w:sz="0" w:space="0" w:color="auto"/>
          </w:divBdr>
        </w:div>
        <w:div w:id="1918593484">
          <w:marLeft w:val="645"/>
          <w:marRight w:val="0"/>
          <w:marTop w:val="0"/>
          <w:marBottom w:val="0"/>
          <w:divBdr>
            <w:top w:val="none" w:sz="0" w:space="0" w:color="auto"/>
            <w:left w:val="none" w:sz="0" w:space="0" w:color="auto"/>
            <w:bottom w:val="none" w:sz="0" w:space="0" w:color="auto"/>
            <w:right w:val="none" w:sz="0" w:space="0" w:color="auto"/>
          </w:divBdr>
        </w:div>
        <w:div w:id="2077046554">
          <w:marLeft w:val="645"/>
          <w:marRight w:val="0"/>
          <w:marTop w:val="0"/>
          <w:marBottom w:val="0"/>
          <w:divBdr>
            <w:top w:val="none" w:sz="0" w:space="0" w:color="auto"/>
            <w:left w:val="none" w:sz="0" w:space="0" w:color="auto"/>
            <w:bottom w:val="none" w:sz="0" w:space="0" w:color="auto"/>
            <w:right w:val="none" w:sz="0" w:space="0" w:color="auto"/>
          </w:divBdr>
        </w:div>
      </w:divsChild>
    </w:div>
    <w:div w:id="541133007">
      <w:bodyDiv w:val="1"/>
      <w:marLeft w:val="0"/>
      <w:marRight w:val="0"/>
      <w:marTop w:val="0"/>
      <w:marBottom w:val="0"/>
      <w:divBdr>
        <w:top w:val="none" w:sz="0" w:space="0" w:color="auto"/>
        <w:left w:val="none" w:sz="0" w:space="0" w:color="auto"/>
        <w:bottom w:val="none" w:sz="0" w:space="0" w:color="auto"/>
        <w:right w:val="none" w:sz="0" w:space="0" w:color="auto"/>
      </w:divBdr>
    </w:div>
    <w:div w:id="553662247">
      <w:bodyDiv w:val="1"/>
      <w:marLeft w:val="0"/>
      <w:marRight w:val="0"/>
      <w:marTop w:val="0"/>
      <w:marBottom w:val="0"/>
      <w:divBdr>
        <w:top w:val="none" w:sz="0" w:space="0" w:color="auto"/>
        <w:left w:val="none" w:sz="0" w:space="0" w:color="auto"/>
        <w:bottom w:val="none" w:sz="0" w:space="0" w:color="auto"/>
        <w:right w:val="none" w:sz="0" w:space="0" w:color="auto"/>
      </w:divBdr>
    </w:div>
    <w:div w:id="643388493">
      <w:bodyDiv w:val="1"/>
      <w:marLeft w:val="0"/>
      <w:marRight w:val="0"/>
      <w:marTop w:val="0"/>
      <w:marBottom w:val="0"/>
      <w:divBdr>
        <w:top w:val="none" w:sz="0" w:space="0" w:color="auto"/>
        <w:left w:val="none" w:sz="0" w:space="0" w:color="auto"/>
        <w:bottom w:val="none" w:sz="0" w:space="0" w:color="auto"/>
        <w:right w:val="none" w:sz="0" w:space="0" w:color="auto"/>
      </w:divBdr>
    </w:div>
    <w:div w:id="799493217">
      <w:bodyDiv w:val="1"/>
      <w:marLeft w:val="0"/>
      <w:marRight w:val="0"/>
      <w:marTop w:val="0"/>
      <w:marBottom w:val="0"/>
      <w:divBdr>
        <w:top w:val="none" w:sz="0" w:space="0" w:color="auto"/>
        <w:left w:val="none" w:sz="0" w:space="0" w:color="auto"/>
        <w:bottom w:val="none" w:sz="0" w:space="0" w:color="auto"/>
        <w:right w:val="none" w:sz="0" w:space="0" w:color="auto"/>
      </w:divBdr>
      <w:divsChild>
        <w:div w:id="474025692">
          <w:marLeft w:val="567"/>
          <w:marRight w:val="0"/>
          <w:marTop w:val="0"/>
          <w:marBottom w:val="0"/>
          <w:divBdr>
            <w:top w:val="none" w:sz="0" w:space="0" w:color="auto"/>
            <w:left w:val="none" w:sz="0" w:space="0" w:color="auto"/>
            <w:bottom w:val="none" w:sz="0" w:space="0" w:color="auto"/>
            <w:right w:val="none" w:sz="0" w:space="0" w:color="auto"/>
          </w:divBdr>
        </w:div>
        <w:div w:id="1745831360">
          <w:marLeft w:val="567"/>
          <w:marRight w:val="0"/>
          <w:marTop w:val="0"/>
          <w:marBottom w:val="0"/>
          <w:divBdr>
            <w:top w:val="none" w:sz="0" w:space="0" w:color="auto"/>
            <w:left w:val="none" w:sz="0" w:space="0" w:color="auto"/>
            <w:bottom w:val="none" w:sz="0" w:space="0" w:color="auto"/>
            <w:right w:val="none" w:sz="0" w:space="0" w:color="auto"/>
          </w:divBdr>
        </w:div>
        <w:div w:id="517617604">
          <w:marLeft w:val="567"/>
          <w:marRight w:val="0"/>
          <w:marTop w:val="0"/>
          <w:marBottom w:val="0"/>
          <w:divBdr>
            <w:top w:val="none" w:sz="0" w:space="0" w:color="auto"/>
            <w:left w:val="none" w:sz="0" w:space="0" w:color="auto"/>
            <w:bottom w:val="none" w:sz="0" w:space="0" w:color="auto"/>
            <w:right w:val="none" w:sz="0" w:space="0" w:color="auto"/>
          </w:divBdr>
        </w:div>
        <w:div w:id="1904946744">
          <w:marLeft w:val="645"/>
          <w:marRight w:val="0"/>
          <w:marTop w:val="0"/>
          <w:marBottom w:val="0"/>
          <w:divBdr>
            <w:top w:val="none" w:sz="0" w:space="0" w:color="auto"/>
            <w:left w:val="none" w:sz="0" w:space="0" w:color="auto"/>
            <w:bottom w:val="none" w:sz="0" w:space="0" w:color="auto"/>
            <w:right w:val="none" w:sz="0" w:space="0" w:color="auto"/>
          </w:divBdr>
        </w:div>
        <w:div w:id="1941332883">
          <w:marLeft w:val="645"/>
          <w:marRight w:val="0"/>
          <w:marTop w:val="0"/>
          <w:marBottom w:val="0"/>
          <w:divBdr>
            <w:top w:val="none" w:sz="0" w:space="0" w:color="auto"/>
            <w:left w:val="none" w:sz="0" w:space="0" w:color="auto"/>
            <w:bottom w:val="none" w:sz="0" w:space="0" w:color="auto"/>
            <w:right w:val="none" w:sz="0" w:space="0" w:color="auto"/>
          </w:divBdr>
        </w:div>
      </w:divsChild>
    </w:div>
    <w:div w:id="806629600">
      <w:bodyDiv w:val="1"/>
      <w:marLeft w:val="0"/>
      <w:marRight w:val="0"/>
      <w:marTop w:val="0"/>
      <w:marBottom w:val="0"/>
      <w:divBdr>
        <w:top w:val="none" w:sz="0" w:space="0" w:color="auto"/>
        <w:left w:val="none" w:sz="0" w:space="0" w:color="auto"/>
        <w:bottom w:val="none" w:sz="0" w:space="0" w:color="auto"/>
        <w:right w:val="none" w:sz="0" w:space="0" w:color="auto"/>
      </w:divBdr>
    </w:div>
    <w:div w:id="861474494">
      <w:bodyDiv w:val="1"/>
      <w:marLeft w:val="0"/>
      <w:marRight w:val="0"/>
      <w:marTop w:val="0"/>
      <w:marBottom w:val="0"/>
      <w:divBdr>
        <w:top w:val="none" w:sz="0" w:space="0" w:color="auto"/>
        <w:left w:val="none" w:sz="0" w:space="0" w:color="auto"/>
        <w:bottom w:val="none" w:sz="0" w:space="0" w:color="auto"/>
        <w:right w:val="none" w:sz="0" w:space="0" w:color="auto"/>
      </w:divBdr>
    </w:div>
    <w:div w:id="909122487">
      <w:bodyDiv w:val="1"/>
      <w:marLeft w:val="0"/>
      <w:marRight w:val="0"/>
      <w:marTop w:val="0"/>
      <w:marBottom w:val="0"/>
      <w:divBdr>
        <w:top w:val="none" w:sz="0" w:space="0" w:color="auto"/>
        <w:left w:val="none" w:sz="0" w:space="0" w:color="auto"/>
        <w:bottom w:val="none" w:sz="0" w:space="0" w:color="auto"/>
        <w:right w:val="none" w:sz="0" w:space="0" w:color="auto"/>
      </w:divBdr>
    </w:div>
    <w:div w:id="922370622">
      <w:bodyDiv w:val="1"/>
      <w:marLeft w:val="0"/>
      <w:marRight w:val="0"/>
      <w:marTop w:val="0"/>
      <w:marBottom w:val="0"/>
      <w:divBdr>
        <w:top w:val="none" w:sz="0" w:space="0" w:color="auto"/>
        <w:left w:val="none" w:sz="0" w:space="0" w:color="auto"/>
        <w:bottom w:val="none" w:sz="0" w:space="0" w:color="auto"/>
        <w:right w:val="none" w:sz="0" w:space="0" w:color="auto"/>
      </w:divBdr>
    </w:div>
    <w:div w:id="930315189">
      <w:bodyDiv w:val="1"/>
      <w:marLeft w:val="0"/>
      <w:marRight w:val="0"/>
      <w:marTop w:val="0"/>
      <w:marBottom w:val="0"/>
      <w:divBdr>
        <w:top w:val="none" w:sz="0" w:space="0" w:color="auto"/>
        <w:left w:val="none" w:sz="0" w:space="0" w:color="auto"/>
        <w:bottom w:val="none" w:sz="0" w:space="0" w:color="auto"/>
        <w:right w:val="none" w:sz="0" w:space="0" w:color="auto"/>
      </w:divBdr>
    </w:div>
    <w:div w:id="941955910">
      <w:bodyDiv w:val="1"/>
      <w:marLeft w:val="0"/>
      <w:marRight w:val="0"/>
      <w:marTop w:val="0"/>
      <w:marBottom w:val="0"/>
      <w:divBdr>
        <w:top w:val="none" w:sz="0" w:space="0" w:color="auto"/>
        <w:left w:val="none" w:sz="0" w:space="0" w:color="auto"/>
        <w:bottom w:val="none" w:sz="0" w:space="0" w:color="auto"/>
        <w:right w:val="none" w:sz="0" w:space="0" w:color="auto"/>
      </w:divBdr>
    </w:div>
    <w:div w:id="1023558905">
      <w:bodyDiv w:val="1"/>
      <w:marLeft w:val="0"/>
      <w:marRight w:val="0"/>
      <w:marTop w:val="0"/>
      <w:marBottom w:val="0"/>
      <w:divBdr>
        <w:top w:val="none" w:sz="0" w:space="0" w:color="auto"/>
        <w:left w:val="none" w:sz="0" w:space="0" w:color="auto"/>
        <w:bottom w:val="none" w:sz="0" w:space="0" w:color="auto"/>
        <w:right w:val="none" w:sz="0" w:space="0" w:color="auto"/>
      </w:divBdr>
    </w:div>
    <w:div w:id="1031685038">
      <w:bodyDiv w:val="1"/>
      <w:marLeft w:val="0"/>
      <w:marRight w:val="0"/>
      <w:marTop w:val="0"/>
      <w:marBottom w:val="0"/>
      <w:divBdr>
        <w:top w:val="none" w:sz="0" w:space="0" w:color="auto"/>
        <w:left w:val="none" w:sz="0" w:space="0" w:color="auto"/>
        <w:bottom w:val="none" w:sz="0" w:space="0" w:color="auto"/>
        <w:right w:val="none" w:sz="0" w:space="0" w:color="auto"/>
      </w:divBdr>
    </w:div>
    <w:div w:id="1072774910">
      <w:bodyDiv w:val="1"/>
      <w:marLeft w:val="0"/>
      <w:marRight w:val="0"/>
      <w:marTop w:val="0"/>
      <w:marBottom w:val="0"/>
      <w:divBdr>
        <w:top w:val="none" w:sz="0" w:space="0" w:color="auto"/>
        <w:left w:val="none" w:sz="0" w:space="0" w:color="auto"/>
        <w:bottom w:val="none" w:sz="0" w:space="0" w:color="auto"/>
        <w:right w:val="none" w:sz="0" w:space="0" w:color="auto"/>
      </w:divBdr>
    </w:div>
    <w:div w:id="1107045443">
      <w:bodyDiv w:val="1"/>
      <w:marLeft w:val="0"/>
      <w:marRight w:val="0"/>
      <w:marTop w:val="0"/>
      <w:marBottom w:val="0"/>
      <w:divBdr>
        <w:top w:val="none" w:sz="0" w:space="0" w:color="auto"/>
        <w:left w:val="none" w:sz="0" w:space="0" w:color="auto"/>
        <w:bottom w:val="none" w:sz="0" w:space="0" w:color="auto"/>
        <w:right w:val="none" w:sz="0" w:space="0" w:color="auto"/>
      </w:divBdr>
    </w:div>
    <w:div w:id="1148353529">
      <w:bodyDiv w:val="1"/>
      <w:marLeft w:val="0"/>
      <w:marRight w:val="0"/>
      <w:marTop w:val="0"/>
      <w:marBottom w:val="0"/>
      <w:divBdr>
        <w:top w:val="none" w:sz="0" w:space="0" w:color="auto"/>
        <w:left w:val="none" w:sz="0" w:space="0" w:color="auto"/>
        <w:bottom w:val="none" w:sz="0" w:space="0" w:color="auto"/>
        <w:right w:val="none" w:sz="0" w:space="0" w:color="auto"/>
      </w:divBdr>
    </w:div>
    <w:div w:id="1199702790">
      <w:bodyDiv w:val="1"/>
      <w:marLeft w:val="0"/>
      <w:marRight w:val="0"/>
      <w:marTop w:val="0"/>
      <w:marBottom w:val="0"/>
      <w:divBdr>
        <w:top w:val="none" w:sz="0" w:space="0" w:color="auto"/>
        <w:left w:val="none" w:sz="0" w:space="0" w:color="auto"/>
        <w:bottom w:val="none" w:sz="0" w:space="0" w:color="auto"/>
        <w:right w:val="none" w:sz="0" w:space="0" w:color="auto"/>
      </w:divBdr>
    </w:div>
    <w:div w:id="1212039438">
      <w:bodyDiv w:val="1"/>
      <w:marLeft w:val="0"/>
      <w:marRight w:val="0"/>
      <w:marTop w:val="0"/>
      <w:marBottom w:val="0"/>
      <w:divBdr>
        <w:top w:val="none" w:sz="0" w:space="0" w:color="auto"/>
        <w:left w:val="none" w:sz="0" w:space="0" w:color="auto"/>
        <w:bottom w:val="none" w:sz="0" w:space="0" w:color="auto"/>
        <w:right w:val="none" w:sz="0" w:space="0" w:color="auto"/>
      </w:divBdr>
    </w:div>
    <w:div w:id="1240597612">
      <w:bodyDiv w:val="1"/>
      <w:marLeft w:val="0"/>
      <w:marRight w:val="0"/>
      <w:marTop w:val="0"/>
      <w:marBottom w:val="0"/>
      <w:divBdr>
        <w:top w:val="none" w:sz="0" w:space="0" w:color="auto"/>
        <w:left w:val="none" w:sz="0" w:space="0" w:color="auto"/>
        <w:bottom w:val="none" w:sz="0" w:space="0" w:color="auto"/>
        <w:right w:val="none" w:sz="0" w:space="0" w:color="auto"/>
      </w:divBdr>
    </w:div>
    <w:div w:id="1255746193">
      <w:bodyDiv w:val="1"/>
      <w:marLeft w:val="0"/>
      <w:marRight w:val="0"/>
      <w:marTop w:val="0"/>
      <w:marBottom w:val="0"/>
      <w:divBdr>
        <w:top w:val="none" w:sz="0" w:space="0" w:color="auto"/>
        <w:left w:val="none" w:sz="0" w:space="0" w:color="auto"/>
        <w:bottom w:val="none" w:sz="0" w:space="0" w:color="auto"/>
        <w:right w:val="none" w:sz="0" w:space="0" w:color="auto"/>
      </w:divBdr>
    </w:div>
    <w:div w:id="1256787051">
      <w:bodyDiv w:val="1"/>
      <w:marLeft w:val="0"/>
      <w:marRight w:val="0"/>
      <w:marTop w:val="0"/>
      <w:marBottom w:val="0"/>
      <w:divBdr>
        <w:top w:val="none" w:sz="0" w:space="0" w:color="auto"/>
        <w:left w:val="none" w:sz="0" w:space="0" w:color="auto"/>
        <w:bottom w:val="none" w:sz="0" w:space="0" w:color="auto"/>
        <w:right w:val="none" w:sz="0" w:space="0" w:color="auto"/>
      </w:divBdr>
    </w:div>
    <w:div w:id="1265189225">
      <w:bodyDiv w:val="1"/>
      <w:marLeft w:val="0"/>
      <w:marRight w:val="0"/>
      <w:marTop w:val="0"/>
      <w:marBottom w:val="0"/>
      <w:divBdr>
        <w:top w:val="none" w:sz="0" w:space="0" w:color="auto"/>
        <w:left w:val="none" w:sz="0" w:space="0" w:color="auto"/>
        <w:bottom w:val="none" w:sz="0" w:space="0" w:color="auto"/>
        <w:right w:val="none" w:sz="0" w:space="0" w:color="auto"/>
      </w:divBdr>
    </w:div>
    <w:div w:id="1268080667">
      <w:bodyDiv w:val="1"/>
      <w:marLeft w:val="0"/>
      <w:marRight w:val="0"/>
      <w:marTop w:val="0"/>
      <w:marBottom w:val="0"/>
      <w:divBdr>
        <w:top w:val="none" w:sz="0" w:space="0" w:color="auto"/>
        <w:left w:val="none" w:sz="0" w:space="0" w:color="auto"/>
        <w:bottom w:val="none" w:sz="0" w:space="0" w:color="auto"/>
        <w:right w:val="none" w:sz="0" w:space="0" w:color="auto"/>
      </w:divBdr>
    </w:div>
    <w:div w:id="1330712317">
      <w:bodyDiv w:val="1"/>
      <w:marLeft w:val="0"/>
      <w:marRight w:val="0"/>
      <w:marTop w:val="0"/>
      <w:marBottom w:val="0"/>
      <w:divBdr>
        <w:top w:val="none" w:sz="0" w:space="0" w:color="auto"/>
        <w:left w:val="none" w:sz="0" w:space="0" w:color="auto"/>
        <w:bottom w:val="none" w:sz="0" w:space="0" w:color="auto"/>
        <w:right w:val="none" w:sz="0" w:space="0" w:color="auto"/>
      </w:divBdr>
    </w:div>
    <w:div w:id="1342049576">
      <w:bodyDiv w:val="1"/>
      <w:marLeft w:val="0"/>
      <w:marRight w:val="0"/>
      <w:marTop w:val="0"/>
      <w:marBottom w:val="0"/>
      <w:divBdr>
        <w:top w:val="none" w:sz="0" w:space="0" w:color="auto"/>
        <w:left w:val="none" w:sz="0" w:space="0" w:color="auto"/>
        <w:bottom w:val="none" w:sz="0" w:space="0" w:color="auto"/>
        <w:right w:val="none" w:sz="0" w:space="0" w:color="auto"/>
      </w:divBdr>
    </w:div>
    <w:div w:id="1388410146">
      <w:bodyDiv w:val="1"/>
      <w:marLeft w:val="0"/>
      <w:marRight w:val="0"/>
      <w:marTop w:val="0"/>
      <w:marBottom w:val="0"/>
      <w:divBdr>
        <w:top w:val="none" w:sz="0" w:space="0" w:color="auto"/>
        <w:left w:val="none" w:sz="0" w:space="0" w:color="auto"/>
        <w:bottom w:val="none" w:sz="0" w:space="0" w:color="auto"/>
        <w:right w:val="none" w:sz="0" w:space="0" w:color="auto"/>
      </w:divBdr>
      <w:divsChild>
        <w:div w:id="2017342177">
          <w:marLeft w:val="567"/>
          <w:marRight w:val="0"/>
          <w:marTop w:val="0"/>
          <w:marBottom w:val="0"/>
          <w:divBdr>
            <w:top w:val="none" w:sz="0" w:space="0" w:color="auto"/>
            <w:left w:val="none" w:sz="0" w:space="0" w:color="auto"/>
            <w:bottom w:val="none" w:sz="0" w:space="0" w:color="auto"/>
            <w:right w:val="none" w:sz="0" w:space="0" w:color="auto"/>
          </w:divBdr>
        </w:div>
        <w:div w:id="2116634621">
          <w:marLeft w:val="567"/>
          <w:marRight w:val="0"/>
          <w:marTop w:val="0"/>
          <w:marBottom w:val="0"/>
          <w:divBdr>
            <w:top w:val="none" w:sz="0" w:space="0" w:color="auto"/>
            <w:left w:val="none" w:sz="0" w:space="0" w:color="auto"/>
            <w:bottom w:val="none" w:sz="0" w:space="0" w:color="auto"/>
            <w:right w:val="none" w:sz="0" w:space="0" w:color="auto"/>
          </w:divBdr>
        </w:div>
        <w:div w:id="194194677">
          <w:marLeft w:val="567"/>
          <w:marRight w:val="0"/>
          <w:marTop w:val="0"/>
          <w:marBottom w:val="0"/>
          <w:divBdr>
            <w:top w:val="none" w:sz="0" w:space="0" w:color="auto"/>
            <w:left w:val="none" w:sz="0" w:space="0" w:color="auto"/>
            <w:bottom w:val="none" w:sz="0" w:space="0" w:color="auto"/>
            <w:right w:val="none" w:sz="0" w:space="0" w:color="auto"/>
          </w:divBdr>
        </w:div>
        <w:div w:id="197284668">
          <w:marLeft w:val="645"/>
          <w:marRight w:val="0"/>
          <w:marTop w:val="0"/>
          <w:marBottom w:val="0"/>
          <w:divBdr>
            <w:top w:val="none" w:sz="0" w:space="0" w:color="auto"/>
            <w:left w:val="none" w:sz="0" w:space="0" w:color="auto"/>
            <w:bottom w:val="none" w:sz="0" w:space="0" w:color="auto"/>
            <w:right w:val="none" w:sz="0" w:space="0" w:color="auto"/>
          </w:divBdr>
        </w:div>
        <w:div w:id="2038657089">
          <w:marLeft w:val="645"/>
          <w:marRight w:val="0"/>
          <w:marTop w:val="0"/>
          <w:marBottom w:val="0"/>
          <w:divBdr>
            <w:top w:val="none" w:sz="0" w:space="0" w:color="auto"/>
            <w:left w:val="none" w:sz="0" w:space="0" w:color="auto"/>
            <w:bottom w:val="none" w:sz="0" w:space="0" w:color="auto"/>
            <w:right w:val="none" w:sz="0" w:space="0" w:color="auto"/>
          </w:divBdr>
        </w:div>
      </w:divsChild>
    </w:div>
    <w:div w:id="1411196677">
      <w:bodyDiv w:val="1"/>
      <w:marLeft w:val="0"/>
      <w:marRight w:val="0"/>
      <w:marTop w:val="0"/>
      <w:marBottom w:val="0"/>
      <w:divBdr>
        <w:top w:val="none" w:sz="0" w:space="0" w:color="auto"/>
        <w:left w:val="none" w:sz="0" w:space="0" w:color="auto"/>
        <w:bottom w:val="none" w:sz="0" w:space="0" w:color="auto"/>
        <w:right w:val="none" w:sz="0" w:space="0" w:color="auto"/>
      </w:divBdr>
    </w:div>
    <w:div w:id="1448697363">
      <w:bodyDiv w:val="1"/>
      <w:marLeft w:val="0"/>
      <w:marRight w:val="0"/>
      <w:marTop w:val="0"/>
      <w:marBottom w:val="0"/>
      <w:divBdr>
        <w:top w:val="none" w:sz="0" w:space="0" w:color="auto"/>
        <w:left w:val="none" w:sz="0" w:space="0" w:color="auto"/>
        <w:bottom w:val="none" w:sz="0" w:space="0" w:color="auto"/>
        <w:right w:val="none" w:sz="0" w:space="0" w:color="auto"/>
      </w:divBdr>
    </w:div>
    <w:div w:id="1464807653">
      <w:bodyDiv w:val="1"/>
      <w:marLeft w:val="0"/>
      <w:marRight w:val="0"/>
      <w:marTop w:val="0"/>
      <w:marBottom w:val="0"/>
      <w:divBdr>
        <w:top w:val="none" w:sz="0" w:space="0" w:color="auto"/>
        <w:left w:val="none" w:sz="0" w:space="0" w:color="auto"/>
        <w:bottom w:val="none" w:sz="0" w:space="0" w:color="auto"/>
        <w:right w:val="none" w:sz="0" w:space="0" w:color="auto"/>
      </w:divBdr>
    </w:div>
    <w:div w:id="1476098872">
      <w:bodyDiv w:val="1"/>
      <w:marLeft w:val="0"/>
      <w:marRight w:val="0"/>
      <w:marTop w:val="0"/>
      <w:marBottom w:val="0"/>
      <w:divBdr>
        <w:top w:val="none" w:sz="0" w:space="0" w:color="auto"/>
        <w:left w:val="none" w:sz="0" w:space="0" w:color="auto"/>
        <w:bottom w:val="none" w:sz="0" w:space="0" w:color="auto"/>
        <w:right w:val="none" w:sz="0" w:space="0" w:color="auto"/>
      </w:divBdr>
    </w:div>
    <w:div w:id="1547378092">
      <w:bodyDiv w:val="1"/>
      <w:marLeft w:val="0"/>
      <w:marRight w:val="0"/>
      <w:marTop w:val="0"/>
      <w:marBottom w:val="0"/>
      <w:divBdr>
        <w:top w:val="none" w:sz="0" w:space="0" w:color="auto"/>
        <w:left w:val="none" w:sz="0" w:space="0" w:color="auto"/>
        <w:bottom w:val="none" w:sz="0" w:space="0" w:color="auto"/>
        <w:right w:val="none" w:sz="0" w:space="0" w:color="auto"/>
      </w:divBdr>
    </w:div>
    <w:div w:id="1558279379">
      <w:bodyDiv w:val="1"/>
      <w:marLeft w:val="0"/>
      <w:marRight w:val="0"/>
      <w:marTop w:val="0"/>
      <w:marBottom w:val="0"/>
      <w:divBdr>
        <w:top w:val="none" w:sz="0" w:space="0" w:color="auto"/>
        <w:left w:val="none" w:sz="0" w:space="0" w:color="auto"/>
        <w:bottom w:val="none" w:sz="0" w:space="0" w:color="auto"/>
        <w:right w:val="none" w:sz="0" w:space="0" w:color="auto"/>
      </w:divBdr>
    </w:div>
    <w:div w:id="1569219724">
      <w:bodyDiv w:val="1"/>
      <w:marLeft w:val="0"/>
      <w:marRight w:val="0"/>
      <w:marTop w:val="0"/>
      <w:marBottom w:val="0"/>
      <w:divBdr>
        <w:top w:val="none" w:sz="0" w:space="0" w:color="auto"/>
        <w:left w:val="none" w:sz="0" w:space="0" w:color="auto"/>
        <w:bottom w:val="none" w:sz="0" w:space="0" w:color="auto"/>
        <w:right w:val="none" w:sz="0" w:space="0" w:color="auto"/>
      </w:divBdr>
    </w:div>
    <w:div w:id="1656643805">
      <w:bodyDiv w:val="1"/>
      <w:marLeft w:val="0"/>
      <w:marRight w:val="0"/>
      <w:marTop w:val="0"/>
      <w:marBottom w:val="0"/>
      <w:divBdr>
        <w:top w:val="none" w:sz="0" w:space="0" w:color="auto"/>
        <w:left w:val="none" w:sz="0" w:space="0" w:color="auto"/>
        <w:bottom w:val="none" w:sz="0" w:space="0" w:color="auto"/>
        <w:right w:val="none" w:sz="0" w:space="0" w:color="auto"/>
      </w:divBdr>
    </w:div>
    <w:div w:id="1676417819">
      <w:bodyDiv w:val="1"/>
      <w:marLeft w:val="0"/>
      <w:marRight w:val="0"/>
      <w:marTop w:val="0"/>
      <w:marBottom w:val="0"/>
      <w:divBdr>
        <w:top w:val="none" w:sz="0" w:space="0" w:color="auto"/>
        <w:left w:val="none" w:sz="0" w:space="0" w:color="auto"/>
        <w:bottom w:val="none" w:sz="0" w:space="0" w:color="auto"/>
        <w:right w:val="none" w:sz="0" w:space="0" w:color="auto"/>
      </w:divBdr>
    </w:div>
    <w:div w:id="1697927969">
      <w:bodyDiv w:val="1"/>
      <w:marLeft w:val="0"/>
      <w:marRight w:val="0"/>
      <w:marTop w:val="0"/>
      <w:marBottom w:val="0"/>
      <w:divBdr>
        <w:top w:val="none" w:sz="0" w:space="0" w:color="auto"/>
        <w:left w:val="none" w:sz="0" w:space="0" w:color="auto"/>
        <w:bottom w:val="none" w:sz="0" w:space="0" w:color="auto"/>
        <w:right w:val="none" w:sz="0" w:space="0" w:color="auto"/>
      </w:divBdr>
      <w:divsChild>
        <w:div w:id="880245218">
          <w:marLeft w:val="567"/>
          <w:marRight w:val="0"/>
          <w:marTop w:val="0"/>
          <w:marBottom w:val="0"/>
          <w:divBdr>
            <w:top w:val="none" w:sz="0" w:space="0" w:color="auto"/>
            <w:left w:val="none" w:sz="0" w:space="0" w:color="auto"/>
            <w:bottom w:val="none" w:sz="0" w:space="0" w:color="auto"/>
            <w:right w:val="none" w:sz="0" w:space="0" w:color="auto"/>
          </w:divBdr>
        </w:div>
        <w:div w:id="105203645">
          <w:marLeft w:val="567"/>
          <w:marRight w:val="0"/>
          <w:marTop w:val="0"/>
          <w:marBottom w:val="0"/>
          <w:divBdr>
            <w:top w:val="none" w:sz="0" w:space="0" w:color="auto"/>
            <w:left w:val="none" w:sz="0" w:space="0" w:color="auto"/>
            <w:bottom w:val="none" w:sz="0" w:space="0" w:color="auto"/>
            <w:right w:val="none" w:sz="0" w:space="0" w:color="auto"/>
          </w:divBdr>
        </w:div>
        <w:div w:id="1826436836">
          <w:marLeft w:val="567"/>
          <w:marRight w:val="0"/>
          <w:marTop w:val="0"/>
          <w:marBottom w:val="0"/>
          <w:divBdr>
            <w:top w:val="none" w:sz="0" w:space="0" w:color="auto"/>
            <w:left w:val="none" w:sz="0" w:space="0" w:color="auto"/>
            <w:bottom w:val="none" w:sz="0" w:space="0" w:color="auto"/>
            <w:right w:val="none" w:sz="0" w:space="0" w:color="auto"/>
          </w:divBdr>
        </w:div>
        <w:div w:id="518206307">
          <w:marLeft w:val="645"/>
          <w:marRight w:val="0"/>
          <w:marTop w:val="0"/>
          <w:marBottom w:val="0"/>
          <w:divBdr>
            <w:top w:val="none" w:sz="0" w:space="0" w:color="auto"/>
            <w:left w:val="none" w:sz="0" w:space="0" w:color="auto"/>
            <w:bottom w:val="none" w:sz="0" w:space="0" w:color="auto"/>
            <w:right w:val="none" w:sz="0" w:space="0" w:color="auto"/>
          </w:divBdr>
        </w:div>
        <w:div w:id="1206023856">
          <w:marLeft w:val="645"/>
          <w:marRight w:val="0"/>
          <w:marTop w:val="0"/>
          <w:marBottom w:val="0"/>
          <w:divBdr>
            <w:top w:val="none" w:sz="0" w:space="0" w:color="auto"/>
            <w:left w:val="none" w:sz="0" w:space="0" w:color="auto"/>
            <w:bottom w:val="none" w:sz="0" w:space="0" w:color="auto"/>
            <w:right w:val="none" w:sz="0" w:space="0" w:color="auto"/>
          </w:divBdr>
        </w:div>
      </w:divsChild>
    </w:div>
    <w:div w:id="1722318447">
      <w:bodyDiv w:val="1"/>
      <w:marLeft w:val="0"/>
      <w:marRight w:val="0"/>
      <w:marTop w:val="0"/>
      <w:marBottom w:val="0"/>
      <w:divBdr>
        <w:top w:val="none" w:sz="0" w:space="0" w:color="auto"/>
        <w:left w:val="none" w:sz="0" w:space="0" w:color="auto"/>
        <w:bottom w:val="none" w:sz="0" w:space="0" w:color="auto"/>
        <w:right w:val="none" w:sz="0" w:space="0" w:color="auto"/>
      </w:divBdr>
    </w:div>
    <w:div w:id="1755391614">
      <w:bodyDiv w:val="1"/>
      <w:marLeft w:val="0"/>
      <w:marRight w:val="0"/>
      <w:marTop w:val="0"/>
      <w:marBottom w:val="0"/>
      <w:divBdr>
        <w:top w:val="none" w:sz="0" w:space="0" w:color="auto"/>
        <w:left w:val="none" w:sz="0" w:space="0" w:color="auto"/>
        <w:bottom w:val="none" w:sz="0" w:space="0" w:color="auto"/>
        <w:right w:val="none" w:sz="0" w:space="0" w:color="auto"/>
      </w:divBdr>
    </w:div>
    <w:div w:id="1768305977">
      <w:bodyDiv w:val="1"/>
      <w:marLeft w:val="0"/>
      <w:marRight w:val="0"/>
      <w:marTop w:val="0"/>
      <w:marBottom w:val="0"/>
      <w:divBdr>
        <w:top w:val="none" w:sz="0" w:space="0" w:color="auto"/>
        <w:left w:val="none" w:sz="0" w:space="0" w:color="auto"/>
        <w:bottom w:val="none" w:sz="0" w:space="0" w:color="auto"/>
        <w:right w:val="none" w:sz="0" w:space="0" w:color="auto"/>
      </w:divBdr>
    </w:div>
    <w:div w:id="1835141640">
      <w:bodyDiv w:val="1"/>
      <w:marLeft w:val="0"/>
      <w:marRight w:val="0"/>
      <w:marTop w:val="0"/>
      <w:marBottom w:val="0"/>
      <w:divBdr>
        <w:top w:val="none" w:sz="0" w:space="0" w:color="auto"/>
        <w:left w:val="none" w:sz="0" w:space="0" w:color="auto"/>
        <w:bottom w:val="none" w:sz="0" w:space="0" w:color="auto"/>
        <w:right w:val="none" w:sz="0" w:space="0" w:color="auto"/>
      </w:divBdr>
    </w:div>
    <w:div w:id="1855026838">
      <w:bodyDiv w:val="1"/>
      <w:marLeft w:val="0"/>
      <w:marRight w:val="0"/>
      <w:marTop w:val="0"/>
      <w:marBottom w:val="0"/>
      <w:divBdr>
        <w:top w:val="none" w:sz="0" w:space="0" w:color="auto"/>
        <w:left w:val="none" w:sz="0" w:space="0" w:color="auto"/>
        <w:bottom w:val="none" w:sz="0" w:space="0" w:color="auto"/>
        <w:right w:val="none" w:sz="0" w:space="0" w:color="auto"/>
      </w:divBdr>
    </w:div>
    <w:div w:id="1898279599">
      <w:bodyDiv w:val="1"/>
      <w:marLeft w:val="0"/>
      <w:marRight w:val="0"/>
      <w:marTop w:val="0"/>
      <w:marBottom w:val="0"/>
      <w:divBdr>
        <w:top w:val="none" w:sz="0" w:space="0" w:color="auto"/>
        <w:left w:val="none" w:sz="0" w:space="0" w:color="auto"/>
        <w:bottom w:val="none" w:sz="0" w:space="0" w:color="auto"/>
        <w:right w:val="none" w:sz="0" w:space="0" w:color="auto"/>
      </w:divBdr>
    </w:div>
    <w:div w:id="1940866272">
      <w:bodyDiv w:val="1"/>
      <w:marLeft w:val="0"/>
      <w:marRight w:val="0"/>
      <w:marTop w:val="0"/>
      <w:marBottom w:val="0"/>
      <w:divBdr>
        <w:top w:val="none" w:sz="0" w:space="0" w:color="auto"/>
        <w:left w:val="none" w:sz="0" w:space="0" w:color="auto"/>
        <w:bottom w:val="none" w:sz="0" w:space="0" w:color="auto"/>
        <w:right w:val="none" w:sz="0" w:space="0" w:color="auto"/>
      </w:divBdr>
      <w:divsChild>
        <w:div w:id="975988613">
          <w:marLeft w:val="567"/>
          <w:marRight w:val="0"/>
          <w:marTop w:val="0"/>
          <w:marBottom w:val="0"/>
          <w:divBdr>
            <w:top w:val="none" w:sz="0" w:space="0" w:color="auto"/>
            <w:left w:val="none" w:sz="0" w:space="0" w:color="auto"/>
            <w:bottom w:val="none" w:sz="0" w:space="0" w:color="auto"/>
            <w:right w:val="none" w:sz="0" w:space="0" w:color="auto"/>
          </w:divBdr>
        </w:div>
        <w:div w:id="74591030">
          <w:marLeft w:val="567"/>
          <w:marRight w:val="0"/>
          <w:marTop w:val="0"/>
          <w:marBottom w:val="0"/>
          <w:divBdr>
            <w:top w:val="none" w:sz="0" w:space="0" w:color="auto"/>
            <w:left w:val="none" w:sz="0" w:space="0" w:color="auto"/>
            <w:bottom w:val="none" w:sz="0" w:space="0" w:color="auto"/>
            <w:right w:val="none" w:sz="0" w:space="0" w:color="auto"/>
          </w:divBdr>
        </w:div>
        <w:div w:id="977496072">
          <w:marLeft w:val="567"/>
          <w:marRight w:val="0"/>
          <w:marTop w:val="0"/>
          <w:marBottom w:val="0"/>
          <w:divBdr>
            <w:top w:val="none" w:sz="0" w:space="0" w:color="auto"/>
            <w:left w:val="none" w:sz="0" w:space="0" w:color="auto"/>
            <w:bottom w:val="none" w:sz="0" w:space="0" w:color="auto"/>
            <w:right w:val="none" w:sz="0" w:space="0" w:color="auto"/>
          </w:divBdr>
        </w:div>
        <w:div w:id="125513055">
          <w:marLeft w:val="645"/>
          <w:marRight w:val="0"/>
          <w:marTop w:val="0"/>
          <w:marBottom w:val="0"/>
          <w:divBdr>
            <w:top w:val="none" w:sz="0" w:space="0" w:color="auto"/>
            <w:left w:val="none" w:sz="0" w:space="0" w:color="auto"/>
            <w:bottom w:val="none" w:sz="0" w:space="0" w:color="auto"/>
            <w:right w:val="none" w:sz="0" w:space="0" w:color="auto"/>
          </w:divBdr>
        </w:div>
        <w:div w:id="1328050747">
          <w:marLeft w:val="645"/>
          <w:marRight w:val="0"/>
          <w:marTop w:val="0"/>
          <w:marBottom w:val="0"/>
          <w:divBdr>
            <w:top w:val="none" w:sz="0" w:space="0" w:color="auto"/>
            <w:left w:val="none" w:sz="0" w:space="0" w:color="auto"/>
            <w:bottom w:val="none" w:sz="0" w:space="0" w:color="auto"/>
            <w:right w:val="none" w:sz="0" w:space="0" w:color="auto"/>
          </w:divBdr>
        </w:div>
      </w:divsChild>
    </w:div>
    <w:div w:id="1967931180">
      <w:bodyDiv w:val="1"/>
      <w:marLeft w:val="0"/>
      <w:marRight w:val="0"/>
      <w:marTop w:val="0"/>
      <w:marBottom w:val="0"/>
      <w:divBdr>
        <w:top w:val="none" w:sz="0" w:space="0" w:color="auto"/>
        <w:left w:val="none" w:sz="0" w:space="0" w:color="auto"/>
        <w:bottom w:val="none" w:sz="0" w:space="0" w:color="auto"/>
        <w:right w:val="none" w:sz="0" w:space="0" w:color="auto"/>
      </w:divBdr>
    </w:div>
    <w:div w:id="1987590684">
      <w:bodyDiv w:val="1"/>
      <w:marLeft w:val="0"/>
      <w:marRight w:val="0"/>
      <w:marTop w:val="0"/>
      <w:marBottom w:val="0"/>
      <w:divBdr>
        <w:top w:val="none" w:sz="0" w:space="0" w:color="auto"/>
        <w:left w:val="none" w:sz="0" w:space="0" w:color="auto"/>
        <w:bottom w:val="none" w:sz="0" w:space="0" w:color="auto"/>
        <w:right w:val="none" w:sz="0" w:space="0" w:color="auto"/>
      </w:divBdr>
    </w:div>
    <w:div w:id="2075934660">
      <w:bodyDiv w:val="1"/>
      <w:marLeft w:val="0"/>
      <w:marRight w:val="0"/>
      <w:marTop w:val="0"/>
      <w:marBottom w:val="0"/>
      <w:divBdr>
        <w:top w:val="none" w:sz="0" w:space="0" w:color="auto"/>
        <w:left w:val="none" w:sz="0" w:space="0" w:color="auto"/>
        <w:bottom w:val="none" w:sz="0" w:space="0" w:color="auto"/>
        <w:right w:val="none" w:sz="0" w:space="0" w:color="auto"/>
      </w:divBdr>
    </w:div>
    <w:div w:id="21303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gccollab.ca/Lifting_as_you_Lead_Mentoring_Circles_Program_2024" TargetMode="External"/><Relationship Id="rId18" Type="http://schemas.openxmlformats.org/officeDocument/2006/relationships/hyperlink" Target="https://www.canada.ca/en/employment-social-development/programs/accessible-canada-regulations-guidance/alternate-formats/making-documents-more-accessible.html" TargetMode="External"/><Relationship Id="rId26" Type="http://schemas.openxmlformats.org/officeDocument/2006/relationships/hyperlink" Target="https://www.youtube.com/watch?v=ELpfYCZa87g" TargetMode="External"/><Relationship Id="rId39" Type="http://schemas.openxmlformats.org/officeDocument/2006/relationships/hyperlink" Target="https://www.forbes.com/sites/forbescoachescouncil/2024/01/23/want-to-improve-rewire-your-brains-neural-pathways/" TargetMode="External"/><Relationship Id="rId21" Type="http://schemas.openxmlformats.org/officeDocument/2006/relationships/hyperlink" Target="https://catalogue.csps-efpc.gc.ca/product?catalog=TRN147&amp;cm_locale=en" TargetMode="External"/><Relationship Id="rId34" Type="http://schemas.openxmlformats.org/officeDocument/2006/relationships/hyperlink" Target="https://www.youtube.com/watch?v=iN6g2mr0p3Q" TargetMode="External"/><Relationship Id="rId42" Type="http://schemas.openxmlformats.org/officeDocument/2006/relationships/hyperlink" Target="https://drsoph.com/blog/an-easy-grounding-technique-for-times-when-you-feel-totally-overwhelmed" TargetMode="External"/><Relationship Id="rId47" Type="http://schemas.openxmlformats.org/officeDocument/2006/relationships/hyperlink" Target="https://www.canada.ca/en/department-national-defence/services/benefits-military/health%20support/sexual-misconduct-response.html&#160;" TargetMode="External"/><Relationship Id="rId50" Type="http://schemas.openxmlformats.org/officeDocument/2006/relationships/hyperlink" Target="https://www.linkedin.com/groups/12904569/" TargetMode="External"/><Relationship Id="rId7" Type="http://schemas.openxmlformats.org/officeDocument/2006/relationships/hyperlink" Target="https://www.youtube.com/watch?v=ELpfYCZa87g" TargetMode="External"/><Relationship Id="rId2" Type="http://schemas.openxmlformats.org/officeDocument/2006/relationships/styles" Target="styles.xml"/><Relationship Id="rId16" Type="http://schemas.openxmlformats.org/officeDocument/2006/relationships/hyperlink" Target="https://forms.office.com/r/BKEEzfg2Zr" TargetMode="External"/><Relationship Id="rId29" Type="http://schemas.openxmlformats.org/officeDocument/2006/relationships/hyperlink" Target="https://www.youtube.com/watch?v=11U0h0DPu7k" TargetMode="External"/><Relationship Id="rId11" Type="http://schemas.openxmlformats.org/officeDocument/2006/relationships/hyperlink" Target="https://www.writingbeginner.com/how-to-write-a-manifesto/" TargetMode="External"/><Relationship Id="rId24" Type="http://schemas.openxmlformats.org/officeDocument/2006/relationships/hyperlink" Target="https://www.hubermanlab.com/episode/how-to-focus-to-change-your-brain" TargetMode="External"/><Relationship Id="rId32" Type="http://schemas.openxmlformats.org/officeDocument/2006/relationships/hyperlink" Target="https://www.youtube.com/watch?v=Awd0kgxcZws" TargetMode="External"/><Relationship Id="rId37" Type="http://schemas.openxmlformats.org/officeDocument/2006/relationships/hyperlink" Target="https://www.forbes.com/sites/taraswart/2018/03/27/the-4-underlying-principles-to-changing-your-brain/" TargetMode="External"/><Relationship Id="rId40" Type="http://schemas.openxmlformats.org/officeDocument/2006/relationships/hyperlink" Target="https://www.esantementale.ca/Ottawa-Carleton/Lauto-compassion-plus-importante-que-lestime-de-soi-et-peut-tre-la-cle-de-la-sante-mentale/index.php?m=article&amp;ID=52807" TargetMode="External"/><Relationship Id="rId45" Type="http://schemas.openxmlformats.org/officeDocument/2006/relationships/hyperlink" Target="https://www.hopeforwellness.ca/"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ed.com/talks/amy_cuddy_your_body_language_may_shape_who_you_are?subtitle=en" TargetMode="External"/><Relationship Id="rId19" Type="http://schemas.openxmlformats.org/officeDocument/2006/relationships/hyperlink" Target="https://www.canada.ca/en/employment-social-development.html" TargetMode="External"/><Relationship Id="rId31" Type="http://schemas.openxmlformats.org/officeDocument/2006/relationships/hyperlink" Target="https://www.youtube.com/watch?v=Jj51JtXFnao" TargetMode="External"/><Relationship Id="rId44" Type="http://schemas.openxmlformats.org/officeDocument/2006/relationships/hyperlink" Target="https://www.revue-cortica.net/article/view/3136"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8226;%09https:/018gc.sharepoint.com/:v:/s/WKG-2177-0003/EfFJPeZVO25No9OI_Imc33QBmPhjGHvUCsQFeZblLTqpRg?e=HnNHff" TargetMode="External"/><Relationship Id="rId14" Type="http://schemas.openxmlformats.org/officeDocument/2006/relationships/hyperlink" Target="https://www.linkedin.com/groups/12904569/" TargetMode="External"/><Relationship Id="rId22" Type="http://schemas.openxmlformats.org/officeDocument/2006/relationships/hyperlink" Target="https://greatergood.berkeley.edu/podcasts" TargetMode="External"/><Relationship Id="rId27" Type="http://schemas.openxmlformats.org/officeDocument/2006/relationships/hyperlink" Target="https://www.ted.com/talks/amy_cuddy_your_body_language_may_shape_who_you_are" TargetMode="External"/><Relationship Id="rId30" Type="http://schemas.openxmlformats.org/officeDocument/2006/relationships/hyperlink" Target="https://www.youtube.com/watch?v=1_yB-AYG6Eg" TargetMode="External"/><Relationship Id="rId35" Type="http://schemas.openxmlformats.org/officeDocument/2006/relationships/hyperlink" Target="https://www.youtube.com/watch?v=UsBOPBcK2jI" TargetMode="External"/><Relationship Id="rId43" Type="http://schemas.openxmlformats.org/officeDocument/2006/relationships/hyperlink" Target="https://www.nationalgeographic.fr/sciences/peut-on-apprendre-la-compassion" TargetMode="External"/><Relationship Id="rId48" Type="http://schemas.openxmlformats.org/officeDocument/2006/relationships/hyperlink" Target="https://www.crisisservicescanada.ca/en/&#160;" TargetMode="External"/><Relationship Id="rId8" Type="http://schemas.openxmlformats.org/officeDocument/2006/relationships/hyperlink" Target="https://youtu.be/ugBrrNS9fKE" TargetMode="External"/><Relationship Id="rId51" Type="http://schemas.openxmlformats.org/officeDocument/2006/relationships/hyperlink" Target="https://wiki.gccollab.ca/Diversity_and_Inclusion_Office" TargetMode="External"/><Relationship Id="rId3" Type="http://schemas.openxmlformats.org/officeDocument/2006/relationships/settings" Target="settings.xml"/><Relationship Id="rId12" Type="http://schemas.openxmlformats.org/officeDocument/2006/relationships/hyperlink" Target="https://teams.microsoft.com/l/meetup-join/19%3ameeting_MzliYWIxMjUtZjhiNi00NDM0LTkzNWQtMThiMjY0MjJlZWMx%40thread.v2/0?context=%7b%22Tid%22%3a%22325b4494-1587-40d5-bb31-8b660b7f1038%22%2c%22Oid%22%3a%22905de883-ee9c-42a6-bfee-cc866f97f03e%22%7d" TargetMode="External"/><Relationship Id="rId17" Type="http://schemas.openxmlformats.org/officeDocument/2006/relationships/hyperlink" Target="https://forms.office.com/r/BKEEzfg2Zr" TargetMode="External"/><Relationship Id="rId25" Type="http://schemas.openxmlformats.org/officeDocument/2006/relationships/hyperlink" Target="https://www.hubermanlab.com/episode/using-play-to-rewire-and-improve-your-brain" TargetMode="External"/><Relationship Id="rId33" Type="http://schemas.openxmlformats.org/officeDocument/2006/relationships/hyperlink" Target="https://www.youtube.com/watch?v=_XLY_XXBQWE" TargetMode="External"/><Relationship Id="rId38" Type="http://schemas.openxmlformats.org/officeDocument/2006/relationships/hyperlink" Target="https://positiveleadership.fr/pourquoi-et-comment-renforcer-la-flexibilite-de-votre-cerveau/" TargetMode="External"/><Relationship Id="rId46" Type="http://schemas.openxmlformats.org/officeDocument/2006/relationships/hyperlink" Target="https://www.canada.ca/en/department-national-defence/services/benefits-military/health%20support/member-family-assistance-services.html&#160;" TargetMode="External"/><Relationship Id="rId20" Type="http://schemas.openxmlformats.org/officeDocument/2006/relationships/hyperlink" Target="https://catalogue.csps-efpc.gc.ca/product?catalog=TRN131&amp;cm_locale=en" TargetMode="External"/><Relationship Id="rId41" Type="http://schemas.openxmlformats.org/officeDocument/2006/relationships/hyperlink" Target="https://www.forbes.com/sites/vanessaloder/2015/03/18/how-to-rewire-your-brain-for-happines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iki.gccollab.ca/Learning_Library" TargetMode="External"/><Relationship Id="rId23" Type="http://schemas.openxmlformats.org/officeDocument/2006/relationships/hyperlink" Target="https://podcasts.apple.com/us/podcast/neuroplasticity-nerds/id1732950804" TargetMode="External"/><Relationship Id="rId28" Type="http://schemas.openxmlformats.org/officeDocument/2006/relationships/hyperlink" Target="https://www.youtube.com/watch?v=OMbsGBlpP30" TargetMode="External"/><Relationship Id="rId36" Type="http://schemas.openxmlformats.org/officeDocument/2006/relationships/hyperlink" Target="https://hbr.org/2010/01/success-gets-into-your-head-and-changes-it" TargetMode="External"/><Relationship Id="rId49" Type="http://schemas.openxmlformats.org/officeDocument/2006/relationships/hyperlink" Target="https://wellnesstogeth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18</Pages>
  <Words>3482</Words>
  <Characters>18832</Characters>
  <Application>Microsoft Office Word</Application>
  <DocSecurity>0</DocSecurity>
  <Lines>573</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M@ADM(Mat) DMGMC@Defence365</dc:creator>
  <cp:keywords/>
  <dc:description/>
  <cp:lastModifiedBy>Brown M@ADM(Mat) DMGMC@Defence365</cp:lastModifiedBy>
  <cp:revision>6</cp:revision>
  <dcterms:created xsi:type="dcterms:W3CDTF">2024-10-28T18:11:00Z</dcterms:created>
  <dcterms:modified xsi:type="dcterms:W3CDTF">2024-10-28T19:57:00Z</dcterms:modified>
</cp:coreProperties>
</file>