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DCB" w14:textId="6BBE89A2" w:rsidR="00575A34" w:rsidRDefault="00CD37A7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37A7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39A398C" wp14:editId="242A4F4F">
            <wp:extent cx="8248650" cy="1724025"/>
            <wp:effectExtent l="0" t="0" r="0" b="9525"/>
            <wp:docPr id="755993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6BFA" w14:textId="77777777" w:rsidR="00B44B09" w:rsidRPr="00CD37A7" w:rsidRDefault="00B44B09" w:rsidP="00591F5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0B33100" w14:textId="2DB4D1A8" w:rsidR="00467846" w:rsidRPr="00B07FF6" w:rsidRDefault="00954778" w:rsidP="0046784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EMERGENCY ASSISTANCE</w:t>
      </w:r>
      <w:r w:rsidR="00467846" w:rsidRPr="00B07FF6">
        <w:rPr>
          <w:rFonts w:ascii="Arial" w:hAnsi="Arial" w:cs="Arial"/>
          <w:b/>
          <w:bCs/>
          <w:sz w:val="28"/>
          <w:szCs w:val="28"/>
        </w:rPr>
        <w:t xml:space="preserve"> / </w:t>
      </w:r>
      <w:r>
        <w:rPr>
          <w:rFonts w:ascii="Arial" w:hAnsi="Arial" w:cs="Arial"/>
          <w:b/>
          <w:bCs/>
          <w:sz w:val="28"/>
          <w:szCs w:val="28"/>
        </w:rPr>
        <w:t>ASSISTANCE D’URGENCE</w:t>
      </w:r>
    </w:p>
    <w:p w14:paraId="2F3FF637" w14:textId="566EE61D" w:rsidR="00573808" w:rsidRPr="00C80884" w:rsidRDefault="00573808" w:rsidP="00CD37A7">
      <w:pPr>
        <w:rPr>
          <w:rFonts w:ascii="Arial" w:hAnsi="Arial" w:cs="Arial"/>
          <w:i/>
          <w:sz w:val="24"/>
          <w:szCs w:val="24"/>
        </w:rPr>
      </w:pPr>
      <w:r w:rsidRPr="00C80884">
        <w:rPr>
          <w:rFonts w:ascii="Arial" w:hAnsi="Arial" w:cs="Arial"/>
          <w:i/>
          <w:sz w:val="24"/>
          <w:szCs w:val="24"/>
        </w:rPr>
        <w:t>(</w:t>
      </w:r>
      <w:proofErr w:type="gramStart"/>
      <w:r w:rsidRPr="00C80884">
        <w:rPr>
          <w:rFonts w:ascii="Arial" w:hAnsi="Arial" w:cs="Arial"/>
          <w:i/>
          <w:sz w:val="24"/>
          <w:szCs w:val="24"/>
        </w:rPr>
        <w:t>le</w:t>
      </w:r>
      <w:proofErr w:type="gramEnd"/>
      <w:r w:rsidRPr="00C80884">
        <w:rPr>
          <w:rFonts w:ascii="Arial" w:hAnsi="Arial" w:cs="Arial"/>
          <w:i/>
          <w:sz w:val="24"/>
          <w:szCs w:val="24"/>
        </w:rPr>
        <w:t xml:space="preserve"> français suit)</w:t>
      </w:r>
    </w:p>
    <w:p w14:paraId="7AB728B2" w14:textId="3EFA3A78" w:rsidR="00CD37A7" w:rsidRDefault="004A51D7" w:rsidP="00CD37A7">
      <w:pPr>
        <w:rPr>
          <w:rFonts w:ascii="Arial" w:hAnsi="Arial" w:cs="Arial"/>
          <w:sz w:val="24"/>
          <w:szCs w:val="24"/>
          <w:lang w:val="en-US"/>
        </w:rPr>
      </w:pPr>
      <w:r w:rsidRPr="004A51D7">
        <w:rPr>
          <w:rFonts w:ascii="Arial" w:hAnsi="Arial" w:cs="Arial"/>
          <w:sz w:val="24"/>
          <w:szCs w:val="24"/>
          <w:lang w:val="en-US"/>
        </w:rPr>
        <w:t>Th</w:t>
      </w:r>
      <w:r w:rsidR="00FC0798">
        <w:rPr>
          <w:rFonts w:ascii="Arial" w:hAnsi="Arial" w:cs="Arial"/>
          <w:sz w:val="24"/>
          <w:szCs w:val="24"/>
          <w:lang w:val="en-US"/>
        </w:rPr>
        <w:t>is bank of</w:t>
      </w:r>
      <w:r w:rsidRPr="004A51D7">
        <w:rPr>
          <w:rFonts w:ascii="Arial" w:hAnsi="Arial" w:cs="Arial"/>
          <w:sz w:val="24"/>
          <w:szCs w:val="24"/>
          <w:lang w:val="en-US"/>
        </w:rPr>
        <w:t xml:space="preserve"> pre-translated messages </w:t>
      </w:r>
      <w:r w:rsidR="009E24EE">
        <w:rPr>
          <w:rFonts w:ascii="Arial" w:hAnsi="Arial" w:cs="Arial"/>
          <w:sz w:val="24"/>
          <w:szCs w:val="24"/>
          <w:lang w:val="en-US"/>
        </w:rPr>
        <w:t xml:space="preserve">on recurring topics </w:t>
      </w:r>
      <w:r w:rsidR="2215AFB2" w:rsidRPr="4567C5B9">
        <w:rPr>
          <w:rFonts w:ascii="Arial" w:hAnsi="Arial" w:cs="Arial"/>
          <w:sz w:val="24"/>
          <w:szCs w:val="24"/>
          <w:lang w:val="en-US"/>
        </w:rPr>
        <w:t xml:space="preserve">was developed to </w:t>
      </w:r>
      <w:r w:rsidR="2215AFB2" w:rsidRPr="2883C246">
        <w:rPr>
          <w:rFonts w:ascii="Arial" w:hAnsi="Arial" w:cs="Arial"/>
          <w:sz w:val="24"/>
          <w:szCs w:val="24"/>
          <w:lang w:val="en-US"/>
        </w:rPr>
        <w:t xml:space="preserve">assist federal </w:t>
      </w:r>
      <w:r w:rsidR="2215AFB2" w:rsidRPr="22CDCA02">
        <w:rPr>
          <w:rFonts w:ascii="Arial" w:hAnsi="Arial" w:cs="Arial"/>
          <w:sz w:val="24"/>
          <w:szCs w:val="24"/>
          <w:lang w:val="en-US"/>
        </w:rPr>
        <w:t xml:space="preserve">institutions in respecting their </w:t>
      </w:r>
      <w:r w:rsidR="2215AFB2" w:rsidRPr="6CEDF649">
        <w:rPr>
          <w:rFonts w:ascii="Arial" w:hAnsi="Arial" w:cs="Arial"/>
          <w:sz w:val="24"/>
          <w:szCs w:val="24"/>
          <w:lang w:val="en-US"/>
        </w:rPr>
        <w:t xml:space="preserve">official languages </w:t>
      </w:r>
      <w:r w:rsidR="2215AFB2" w:rsidRPr="353DCCCA">
        <w:rPr>
          <w:rFonts w:ascii="Arial" w:hAnsi="Arial" w:cs="Arial"/>
          <w:sz w:val="24"/>
          <w:szCs w:val="24"/>
          <w:lang w:val="en-US"/>
        </w:rPr>
        <w:t xml:space="preserve">obligations </w:t>
      </w:r>
      <w:r w:rsidR="00145790" w:rsidRPr="00A61366">
        <w:rPr>
          <w:rFonts w:ascii="Arial" w:eastAsia="Calibri" w:hAnsi="Arial" w:cs="Arial"/>
          <w:sz w:val="24"/>
          <w:szCs w:val="24"/>
          <w:lang w:val="en-CA"/>
        </w:rPr>
        <w:t>during emergency or crisis situations</w:t>
      </w:r>
      <w:r w:rsidR="60D53B98" w:rsidRPr="3044EAE3">
        <w:rPr>
          <w:rFonts w:ascii="Arial" w:eastAsia="Calibri" w:hAnsi="Arial" w:cs="Arial"/>
          <w:sz w:val="24"/>
          <w:szCs w:val="24"/>
          <w:lang w:val="en-CA"/>
        </w:rPr>
        <w:t>.</w:t>
      </w:r>
      <w:r w:rsidR="00145790" w:rsidRPr="00A61366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  <w:r w:rsidR="00FC0798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19A9B25D" w:rsidRPr="4AAF48DB">
        <w:rPr>
          <w:rFonts w:ascii="Arial" w:hAnsi="Arial" w:cs="Arial"/>
          <w:sz w:val="24"/>
          <w:szCs w:val="24"/>
          <w:lang w:val="en-US"/>
        </w:rPr>
        <w:t>I</w:t>
      </w:r>
      <w:r w:rsidR="00FC0798" w:rsidRPr="00A61366">
        <w:rPr>
          <w:rFonts w:ascii="Arial" w:hAnsi="Arial" w:cs="Arial"/>
          <w:sz w:val="24"/>
          <w:szCs w:val="24"/>
          <w:lang w:val="en-US"/>
        </w:rPr>
        <w:t>nstitutions</w:t>
      </w:r>
      <w:r w:rsidR="00145790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can </w:t>
      </w:r>
      <w:r w:rsidR="4D08066A" w:rsidRPr="016A5C23">
        <w:rPr>
          <w:rFonts w:ascii="Arial" w:hAnsi="Arial" w:cs="Arial"/>
          <w:sz w:val="24"/>
          <w:szCs w:val="24"/>
          <w:lang w:val="en-US"/>
        </w:rPr>
        <w:t>adapt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 these messages to </w:t>
      </w:r>
      <w:r w:rsidR="4D08066A" w:rsidRPr="6384E7B5">
        <w:rPr>
          <w:rFonts w:ascii="Arial" w:hAnsi="Arial" w:cs="Arial"/>
          <w:sz w:val="24"/>
          <w:szCs w:val="24"/>
          <w:lang w:val="en-US"/>
        </w:rPr>
        <w:t xml:space="preserve">meet their needs or take </w:t>
      </w:r>
      <w:r w:rsidR="4D08066A" w:rsidRPr="18B3918A">
        <w:rPr>
          <w:rFonts w:ascii="Arial" w:hAnsi="Arial" w:cs="Arial"/>
          <w:sz w:val="24"/>
          <w:szCs w:val="24"/>
          <w:lang w:val="en-US"/>
        </w:rPr>
        <w:t xml:space="preserve">inspiration from </w:t>
      </w:r>
      <w:r w:rsidR="4D08066A" w:rsidRPr="10C1108A">
        <w:rPr>
          <w:rFonts w:ascii="Arial" w:hAnsi="Arial" w:cs="Arial"/>
          <w:sz w:val="24"/>
          <w:szCs w:val="24"/>
          <w:lang w:val="en-US"/>
        </w:rPr>
        <w:t xml:space="preserve">them to develop their own </w:t>
      </w:r>
      <w:r w:rsidR="4D08066A" w:rsidRPr="7FDEFD4A">
        <w:rPr>
          <w:rFonts w:ascii="Arial" w:hAnsi="Arial" w:cs="Arial"/>
          <w:sz w:val="24"/>
          <w:szCs w:val="24"/>
          <w:lang w:val="en-US"/>
        </w:rPr>
        <w:t xml:space="preserve">messaging. </w:t>
      </w:r>
    </w:p>
    <w:p w14:paraId="4AF95971" w14:textId="7B2A822B" w:rsidR="00573808" w:rsidRDefault="00573808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messages </w:t>
      </w:r>
      <w:r w:rsidR="4F97E532" w:rsidRPr="0FF22BBD">
        <w:rPr>
          <w:rFonts w:ascii="Arial" w:hAnsi="Arial" w:cs="Arial"/>
          <w:sz w:val="24"/>
          <w:szCs w:val="24"/>
          <w:lang w:val="en-US"/>
        </w:rPr>
        <w:t xml:space="preserve">in </w:t>
      </w:r>
      <w:r w:rsidR="4F97E532" w:rsidRPr="754AB105">
        <w:rPr>
          <w:rFonts w:ascii="Arial" w:hAnsi="Arial" w:cs="Arial"/>
          <w:sz w:val="24"/>
          <w:szCs w:val="24"/>
          <w:lang w:val="en-US"/>
        </w:rPr>
        <w:t xml:space="preserve">this bank </w:t>
      </w:r>
      <w:r w:rsidRPr="754AB105">
        <w:rPr>
          <w:rFonts w:ascii="Arial" w:hAnsi="Arial" w:cs="Arial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been reviewed by the Translation Bureau</w:t>
      </w:r>
      <w:r w:rsidR="00B79217" w:rsidRPr="754AB105">
        <w:rPr>
          <w:rFonts w:ascii="Arial" w:hAnsi="Arial" w:cs="Arial"/>
          <w:sz w:val="24"/>
          <w:szCs w:val="24"/>
          <w:lang w:val="en-US"/>
        </w:rPr>
        <w:t xml:space="preserve"> </w:t>
      </w:r>
      <w:r w:rsidR="00B79217" w:rsidRPr="1AD94FC9">
        <w:rPr>
          <w:rFonts w:ascii="Arial" w:hAnsi="Arial" w:cs="Arial"/>
          <w:sz w:val="24"/>
          <w:szCs w:val="24"/>
          <w:lang w:val="en-US"/>
        </w:rPr>
        <w:t xml:space="preserve">for quality </w:t>
      </w:r>
      <w:r w:rsidR="00B79217" w:rsidRPr="2C4ED203">
        <w:rPr>
          <w:rFonts w:ascii="Arial" w:hAnsi="Arial" w:cs="Arial"/>
          <w:sz w:val="24"/>
          <w:szCs w:val="24"/>
          <w:lang w:val="en-US"/>
        </w:rPr>
        <w:t>assurance.</w:t>
      </w:r>
    </w:p>
    <w:p w14:paraId="178F7D04" w14:textId="4D97789D" w:rsidR="00177251" w:rsidRDefault="001B25AD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Federal institutions that contributed to this document are:</w:t>
      </w:r>
      <w:r w:rsidR="00C27A32">
        <w:rPr>
          <w:rFonts w:ascii="Arial" w:hAnsi="Arial" w:cs="Arial"/>
          <w:sz w:val="24"/>
          <w:szCs w:val="24"/>
          <w:lang w:val="en-US"/>
        </w:rPr>
        <w:t xml:space="preserve"> Global Affairs Canada</w:t>
      </w:r>
      <w:r w:rsidR="00DE3440">
        <w:rPr>
          <w:rFonts w:ascii="Arial" w:hAnsi="Arial" w:cs="Arial"/>
          <w:sz w:val="24"/>
          <w:szCs w:val="24"/>
          <w:lang w:val="en-US"/>
        </w:rPr>
        <w:t>.</w:t>
      </w:r>
    </w:p>
    <w:p w14:paraId="7F7C1580" w14:textId="1528873F" w:rsidR="00071F60" w:rsidRPr="003413C7" w:rsidRDefault="00071F60" w:rsidP="00CD37A7">
      <w:pPr>
        <w:rPr>
          <w:rFonts w:ascii="Arial" w:hAnsi="Arial" w:cs="Arial"/>
          <w:sz w:val="24"/>
          <w:szCs w:val="24"/>
        </w:rPr>
      </w:pPr>
      <w:r w:rsidRPr="003413C7">
        <w:rPr>
          <w:rFonts w:ascii="Arial" w:hAnsi="Arial" w:cs="Arial"/>
          <w:sz w:val="24"/>
          <w:szCs w:val="24"/>
        </w:rPr>
        <w:t>***</w:t>
      </w:r>
    </w:p>
    <w:p w14:paraId="0002F18B" w14:textId="49B55CE4" w:rsidR="00071F60" w:rsidRDefault="00071F60" w:rsidP="00CD37A7">
      <w:pPr>
        <w:rPr>
          <w:rFonts w:ascii="Arial" w:hAnsi="Arial" w:cs="Arial"/>
          <w:sz w:val="24"/>
          <w:szCs w:val="24"/>
        </w:rPr>
      </w:pPr>
      <w:r w:rsidRPr="00071F60">
        <w:rPr>
          <w:rFonts w:ascii="Arial" w:hAnsi="Arial" w:cs="Arial"/>
          <w:sz w:val="24"/>
          <w:szCs w:val="24"/>
        </w:rPr>
        <w:t>Cette banque de messages p</w:t>
      </w:r>
      <w:r>
        <w:rPr>
          <w:rFonts w:ascii="Arial" w:hAnsi="Arial" w:cs="Arial"/>
          <w:sz w:val="24"/>
          <w:szCs w:val="24"/>
        </w:rPr>
        <w:t xml:space="preserve">ré-traduits </w:t>
      </w:r>
      <w:r w:rsidR="006121F9">
        <w:rPr>
          <w:rFonts w:ascii="Arial" w:hAnsi="Arial" w:cs="Arial"/>
          <w:sz w:val="24"/>
          <w:szCs w:val="24"/>
        </w:rPr>
        <w:t xml:space="preserve">sur des sujets récurrents </w:t>
      </w:r>
      <w:r w:rsidR="00DF2B2D">
        <w:rPr>
          <w:rFonts w:ascii="Arial" w:hAnsi="Arial" w:cs="Arial"/>
          <w:sz w:val="24"/>
          <w:szCs w:val="24"/>
        </w:rPr>
        <w:t>a été développée pour appuyer les institutions fédérales</w:t>
      </w:r>
      <w:r w:rsidR="006121F9">
        <w:rPr>
          <w:rFonts w:ascii="Arial" w:hAnsi="Arial" w:cs="Arial"/>
          <w:sz w:val="24"/>
          <w:szCs w:val="24"/>
        </w:rPr>
        <w:t xml:space="preserve"> à respecter leurs obligations en matière de langues officielles</w:t>
      </w:r>
      <w:r w:rsidR="00EF228E">
        <w:rPr>
          <w:rFonts w:ascii="Arial" w:hAnsi="Arial" w:cs="Arial"/>
          <w:sz w:val="24"/>
          <w:szCs w:val="24"/>
        </w:rPr>
        <w:t xml:space="preserve"> pendant les situations d’urgence ou de crise. Les institutions peuvent adapter ces messages selon leurs besoins ou s’en inspirer pour développer</w:t>
      </w:r>
      <w:r w:rsidR="00DF2B2D">
        <w:rPr>
          <w:rFonts w:ascii="Arial" w:hAnsi="Arial" w:cs="Arial"/>
          <w:sz w:val="24"/>
          <w:szCs w:val="24"/>
        </w:rPr>
        <w:t xml:space="preserve"> </w:t>
      </w:r>
      <w:r w:rsidR="00D711FB">
        <w:rPr>
          <w:rFonts w:ascii="Arial" w:hAnsi="Arial" w:cs="Arial"/>
          <w:sz w:val="24"/>
          <w:szCs w:val="24"/>
        </w:rPr>
        <w:t>leur</w:t>
      </w:r>
      <w:r w:rsidR="003413C7">
        <w:rPr>
          <w:rFonts w:ascii="Arial" w:hAnsi="Arial" w:cs="Arial"/>
          <w:sz w:val="24"/>
          <w:szCs w:val="24"/>
        </w:rPr>
        <w:t>s</w:t>
      </w:r>
      <w:r w:rsidR="00D711FB">
        <w:rPr>
          <w:rFonts w:ascii="Arial" w:hAnsi="Arial" w:cs="Arial"/>
          <w:sz w:val="24"/>
          <w:szCs w:val="24"/>
        </w:rPr>
        <w:t xml:space="preserve"> propres messages</w:t>
      </w:r>
      <w:r w:rsidR="00EF228E">
        <w:rPr>
          <w:rFonts w:ascii="Arial" w:hAnsi="Arial" w:cs="Arial"/>
          <w:sz w:val="24"/>
          <w:szCs w:val="24"/>
        </w:rPr>
        <w:t>.</w:t>
      </w:r>
    </w:p>
    <w:p w14:paraId="737F0C27" w14:textId="30C80562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messages ci-dessous ont été révisés par le Bureau de la traduction</w:t>
      </w:r>
      <w:r w:rsidR="00673861">
        <w:rPr>
          <w:rFonts w:ascii="Arial" w:hAnsi="Arial" w:cs="Arial"/>
          <w:sz w:val="24"/>
          <w:szCs w:val="24"/>
        </w:rPr>
        <w:t xml:space="preserve"> pour </w:t>
      </w:r>
      <w:r w:rsidR="002829A9">
        <w:rPr>
          <w:rFonts w:ascii="Arial" w:hAnsi="Arial" w:cs="Arial"/>
          <w:sz w:val="24"/>
          <w:szCs w:val="24"/>
        </w:rPr>
        <w:t>assurance</w:t>
      </w:r>
      <w:r w:rsidR="00673861">
        <w:rPr>
          <w:rFonts w:ascii="Arial" w:hAnsi="Arial" w:cs="Arial"/>
          <w:sz w:val="24"/>
          <w:szCs w:val="24"/>
        </w:rPr>
        <w:t xml:space="preserve"> qualité</w:t>
      </w:r>
      <w:r>
        <w:rPr>
          <w:rFonts w:ascii="Arial" w:hAnsi="Arial" w:cs="Arial"/>
          <w:sz w:val="24"/>
          <w:szCs w:val="24"/>
        </w:rPr>
        <w:t>.</w:t>
      </w:r>
    </w:p>
    <w:p w14:paraId="5C90A526" w14:textId="5011953F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institutions</w:t>
      </w:r>
      <w:r w:rsidR="00591F5C">
        <w:rPr>
          <w:rFonts w:ascii="Arial" w:hAnsi="Arial" w:cs="Arial"/>
          <w:sz w:val="24"/>
          <w:szCs w:val="24"/>
        </w:rPr>
        <w:t xml:space="preserve"> fédérales</w:t>
      </w:r>
      <w:r>
        <w:rPr>
          <w:rFonts w:ascii="Arial" w:hAnsi="Arial" w:cs="Arial"/>
          <w:sz w:val="24"/>
          <w:szCs w:val="24"/>
        </w:rPr>
        <w:t xml:space="preserve"> qui ont contribué à ce document sont : </w:t>
      </w:r>
      <w:r w:rsidR="00C27A32">
        <w:rPr>
          <w:rFonts w:ascii="Arial" w:hAnsi="Arial" w:cs="Arial"/>
          <w:sz w:val="24"/>
          <w:szCs w:val="24"/>
        </w:rPr>
        <w:t>Affaires mondiales Canada</w:t>
      </w:r>
      <w:r w:rsidR="00B23B67">
        <w:rPr>
          <w:rFonts w:ascii="Arial" w:hAnsi="Arial" w:cs="Arial"/>
          <w:sz w:val="24"/>
          <w:szCs w:val="24"/>
        </w:rPr>
        <w:t>.</w:t>
      </w:r>
    </w:p>
    <w:p w14:paraId="3C68BD36" w14:textId="77777777" w:rsidR="009C0C29" w:rsidRDefault="009C0C29" w:rsidP="00CD37A7">
      <w:pPr>
        <w:rPr>
          <w:rFonts w:ascii="Arial" w:hAnsi="Arial" w:cs="Arial"/>
          <w:sz w:val="24"/>
          <w:szCs w:val="24"/>
        </w:rPr>
      </w:pPr>
    </w:p>
    <w:p w14:paraId="5FEE34DA" w14:textId="77777777" w:rsidR="007945CB" w:rsidRDefault="007945CB" w:rsidP="00CD37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6622"/>
      </w:tblGrid>
      <w:tr w:rsidR="007F4F1F" w14:paraId="014A8DCF" w14:textId="77777777" w:rsidTr="0871560B">
        <w:tc>
          <w:tcPr>
            <w:tcW w:w="6374" w:type="dxa"/>
          </w:tcPr>
          <w:p w14:paraId="60B1BEEA" w14:textId="6B42AC15" w:rsidR="007F4F1F" w:rsidRPr="007F4F1F" w:rsidRDefault="007F4F1F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6622" w:type="dxa"/>
          </w:tcPr>
          <w:p w14:paraId="1DF5FF29" w14:textId="11166365" w:rsidR="007F4F1F" w:rsidRPr="007F4F1F" w:rsidRDefault="794B6F9E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="30B503F6"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ANÇAIS</w:t>
            </w:r>
          </w:p>
        </w:tc>
      </w:tr>
      <w:tr w:rsidR="00945015" w:rsidRPr="00436203" w14:paraId="27FEB6E5" w14:textId="77777777" w:rsidTr="0871560B">
        <w:tc>
          <w:tcPr>
            <w:tcW w:w="6374" w:type="dxa"/>
          </w:tcPr>
          <w:p w14:paraId="1F97D16B" w14:textId="77777777" w:rsidR="006C3BA2" w:rsidRPr="00DD2746" w:rsidRDefault="00436203" w:rsidP="00C80884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274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CONTACT INFO FOR EMERGENCY ASSISTANCE</w:t>
            </w:r>
          </w:p>
          <w:p w14:paraId="0AC48F14" w14:textId="77777777" w:rsidR="00436203" w:rsidRPr="00DD2746" w:rsidRDefault="00436203" w:rsidP="00C80884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A536EC8" w14:textId="77777777" w:rsidR="000F68F4" w:rsidRPr="000F68F4" w:rsidRDefault="000F68F4" w:rsidP="00C80884">
            <w:pPr>
              <w:numPr>
                <w:ilvl w:val="0"/>
                <w:numId w:val="21"/>
              </w:numPr>
              <w:spacing w:after="160"/>
              <w:contextualSpacing/>
              <w:rPr>
                <w:rFonts w:ascii="Arial" w:eastAsia="Calibri" w:hAnsi="Arial" w:cs="Arial"/>
                <w:sz w:val="24"/>
                <w:szCs w:val="24"/>
                <w:lang w:val="en-US" w:eastAsia="en-CA"/>
              </w:rPr>
            </w:pPr>
            <w:r w:rsidRPr="0871560B">
              <w:rPr>
                <w:rFonts w:ascii="Arial" w:eastAsia="Calibri" w:hAnsi="Arial" w:cs="Arial"/>
                <w:sz w:val="24"/>
                <w:szCs w:val="24"/>
                <w:lang w:val="en-US" w:eastAsia="en-CA"/>
              </w:rPr>
              <w:t xml:space="preserve">Canadians in need of emergency consular assistance should contact the [closest Canadian office name and number] &lt;listed in the Travel Advice and Advisories page for the country&gt; or Global Affairs Canada's Emergency Watch and Response Centre:  </w:t>
            </w:r>
          </w:p>
          <w:p w14:paraId="7DCDCCEA" w14:textId="77777777" w:rsidR="000F68F4" w:rsidRPr="000F68F4" w:rsidRDefault="000F68F4" w:rsidP="00C80884">
            <w:pPr>
              <w:numPr>
                <w:ilvl w:val="1"/>
                <w:numId w:val="21"/>
              </w:numPr>
              <w:spacing w:after="1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68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by calling +1 613-996-8885</w:t>
            </w:r>
            <w:r w:rsidRPr="000F68F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  <w:p w14:paraId="5B3B1A2D" w14:textId="77777777" w:rsidR="000F68F4" w:rsidRPr="000F68F4" w:rsidRDefault="000F68F4" w:rsidP="00C80884">
            <w:pPr>
              <w:numPr>
                <w:ilvl w:val="1"/>
                <w:numId w:val="21"/>
              </w:numPr>
              <w:spacing w:after="1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68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by text message at +1 613-686-3658</w:t>
            </w:r>
            <w:r w:rsidRPr="000F68F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  <w:p w14:paraId="05682337" w14:textId="77777777" w:rsidR="000F68F4" w:rsidRPr="000F68F4" w:rsidRDefault="000F68F4" w:rsidP="00C80884">
            <w:pPr>
              <w:numPr>
                <w:ilvl w:val="1"/>
                <w:numId w:val="21"/>
              </w:numPr>
              <w:spacing w:after="1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68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via Signal at +1 613-909-8087 </w:t>
            </w:r>
            <w:r w:rsidRPr="000F68F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  <w:p w14:paraId="071BB9EB" w14:textId="77777777" w:rsidR="000F68F4" w:rsidRPr="000F68F4" w:rsidRDefault="000F68F4" w:rsidP="00C80884">
            <w:pPr>
              <w:numPr>
                <w:ilvl w:val="1"/>
                <w:numId w:val="21"/>
              </w:numPr>
              <w:spacing w:after="1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68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via Telegram at Canada Emergency Abroad </w:t>
            </w:r>
            <w:r w:rsidRPr="000F68F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  <w:p w14:paraId="4DB8240B" w14:textId="77777777" w:rsidR="000F68F4" w:rsidRPr="000F68F4" w:rsidRDefault="000F68F4" w:rsidP="00C80884">
            <w:pPr>
              <w:numPr>
                <w:ilvl w:val="1"/>
                <w:numId w:val="21"/>
              </w:numPr>
              <w:spacing w:after="1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68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via WhatsApp at +1 613-909-8881</w:t>
            </w:r>
            <w:r w:rsidRPr="000F68F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  <w:p w14:paraId="264BB7BB" w14:textId="77777777" w:rsidR="00030EE9" w:rsidRPr="00DD2746" w:rsidRDefault="00030EE9" w:rsidP="00C80884">
            <w:pPr>
              <w:numPr>
                <w:ilvl w:val="1"/>
                <w:numId w:val="21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</w:pPr>
            <w:r w:rsidRPr="00DD274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 xml:space="preserve">by email at </w:t>
            </w:r>
            <w:hyperlink r:id="rId12" w:history="1">
              <w:r w:rsidRPr="00DD274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 w:eastAsia="en-CA"/>
                </w:rPr>
                <w:t>sos@international.gc.ca</w:t>
              </w:r>
            </w:hyperlink>
            <w:r w:rsidRPr="00DD274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 </w:t>
            </w:r>
          </w:p>
          <w:p w14:paraId="0C6F017F" w14:textId="77777777" w:rsidR="00160A6E" w:rsidRPr="00DD2746" w:rsidRDefault="00160A6E" w:rsidP="00C80884">
            <w:pPr>
              <w:ind w:left="14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</w:pPr>
          </w:p>
          <w:p w14:paraId="41D437B5" w14:textId="77777777" w:rsidR="00030EE9" w:rsidRPr="00DD2746" w:rsidRDefault="00030EE9" w:rsidP="00C8088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871560B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CA"/>
              </w:rPr>
              <w:t xml:space="preserve">Full details on services available and the different ways to contact Global Affairs Canada are available at: </w:t>
            </w:r>
            <w:hyperlink r:id="rId13">
              <w:r w:rsidRPr="0871560B">
                <w:rPr>
                  <w:rStyle w:val="Hyperlink"/>
                  <w:rFonts w:ascii="Arial" w:hAnsi="Arial" w:cs="Arial"/>
                  <w:sz w:val="24"/>
                  <w:szCs w:val="24"/>
                  <w:lang w:val="en-US" w:eastAsia="en-CA"/>
                </w:rPr>
                <w:t>https://travel.gc.ca/assistance/emergency-assistance</w:t>
              </w:r>
            </w:hyperlink>
          </w:p>
          <w:p w14:paraId="0569EC21" w14:textId="77622A3B" w:rsidR="00030EE9" w:rsidRPr="00DD2746" w:rsidRDefault="457CFE2E" w:rsidP="00C8088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871560B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CA"/>
              </w:rPr>
              <w:t xml:space="preserve">Canadian </w:t>
            </w:r>
            <w:r w:rsidR="4C530A4C" w:rsidRPr="0871560B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CA"/>
              </w:rPr>
              <w:t>travelers</w:t>
            </w:r>
            <w:r w:rsidRPr="0871560B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CA"/>
              </w:rPr>
              <w:t xml:space="preserve"> should sign up with the </w:t>
            </w:r>
            <w:hyperlink r:id="rId14">
              <w:r w:rsidRPr="0871560B">
                <w:rPr>
                  <w:rStyle w:val="Hyperlink"/>
                  <w:rFonts w:ascii="Arial" w:hAnsi="Arial" w:cs="Arial"/>
                  <w:sz w:val="24"/>
                  <w:szCs w:val="24"/>
                  <w:lang w:val="en-US" w:eastAsia="en-CA"/>
                </w:rPr>
                <w:t>Registration of Canadians Abroad</w:t>
              </w:r>
            </w:hyperlink>
            <w:r w:rsidRPr="0871560B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CA"/>
              </w:rPr>
              <w:t xml:space="preserve"> service and follow </w:t>
            </w:r>
            <w:hyperlink r:id="rId15">
              <w:r w:rsidRPr="0871560B">
                <w:rPr>
                  <w:rStyle w:val="Hyperlink"/>
                  <w:rFonts w:ascii="Arial" w:hAnsi="Arial" w:cs="Arial"/>
                  <w:sz w:val="24"/>
                  <w:szCs w:val="24"/>
                  <w:lang w:val="en-US" w:eastAsia="en-CA"/>
                </w:rPr>
                <w:t>@TravelGoC</w:t>
              </w:r>
            </w:hyperlink>
            <w:r w:rsidRPr="0871560B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CA"/>
              </w:rPr>
              <w:t xml:space="preserve"> on social media to get the latest updates.</w:t>
            </w:r>
          </w:p>
          <w:p w14:paraId="4B946B81" w14:textId="77777777" w:rsidR="00030EE9" w:rsidRPr="00DD2746" w:rsidRDefault="00030EE9" w:rsidP="00C8088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DD2746">
              <w:rPr>
                <w:rFonts w:ascii="Arial" w:hAnsi="Arial" w:cs="Arial"/>
                <w:sz w:val="24"/>
                <w:szCs w:val="24"/>
                <w:lang w:eastAsia="en-CA"/>
              </w:rPr>
              <w:t>Canadians should also regularly consult our Travel Advice and Advisories for [Country name] &lt;add link to country TAA&gt; for up-to-date information about the situation.</w:t>
            </w:r>
          </w:p>
          <w:p w14:paraId="6DAE03F4" w14:textId="148493A7" w:rsidR="00436203" w:rsidRPr="00DD2746" w:rsidRDefault="00436203" w:rsidP="00C80884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6622" w:type="dxa"/>
          </w:tcPr>
          <w:p w14:paraId="5428D328" w14:textId="77777777" w:rsidR="0019225E" w:rsidRPr="00DD2746" w:rsidRDefault="00436203" w:rsidP="00C80884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27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INFORMATION POUR OBTENIR UNE ASSISTANCE D’URGENCE</w:t>
            </w:r>
          </w:p>
          <w:p w14:paraId="6187B4CE" w14:textId="77777777" w:rsidR="00B64D4A" w:rsidRPr="00DD2746" w:rsidRDefault="00B64D4A" w:rsidP="00C80884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301C87" w14:textId="77777777" w:rsidR="00B64D4A" w:rsidRPr="00B64D4A" w:rsidRDefault="00B64D4A" w:rsidP="00C80884">
            <w:pPr>
              <w:numPr>
                <w:ilvl w:val="0"/>
                <w:numId w:val="22"/>
              </w:numPr>
              <w:spacing w:after="160"/>
              <w:contextualSpacing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fr-FR" w:eastAsia="en-CA"/>
              </w:rPr>
            </w:pPr>
            <w:r w:rsidRPr="00B64D4A">
              <w:rPr>
                <w:rFonts w:ascii="Arial" w:eastAsia="Calibri" w:hAnsi="Arial" w:cs="Arial"/>
                <w:color w:val="000000"/>
                <w:sz w:val="24"/>
                <w:szCs w:val="24"/>
                <w:lang w:eastAsia="en-CA"/>
              </w:rPr>
              <w:t>Les Canadiens qui ont besoin d’une aide consulaire d’urgence doivent communiquer avec le [nom et numéro du bureau consulaire le plus proche] &lt;se trouvent dans les Conseils aux voyageurs et avertissement par destination</w:t>
            </w:r>
            <w:r w:rsidRPr="00B64D4A" w:rsidDel="00042B9C">
              <w:rPr>
                <w:rFonts w:ascii="Arial" w:eastAsia="Calibri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B64D4A">
              <w:rPr>
                <w:rFonts w:ascii="Arial" w:eastAsia="Calibri" w:hAnsi="Arial" w:cs="Arial"/>
                <w:color w:val="000000"/>
                <w:sz w:val="24"/>
                <w:szCs w:val="24"/>
                <w:lang w:eastAsia="en-CA"/>
              </w:rPr>
              <w:t>&gt; ou avec le Centre de surveillance et d'intervention d'urgence d'Affaires mondiales Canada:</w:t>
            </w:r>
            <w:r w:rsidRPr="00B64D4A">
              <w:rPr>
                <w:rFonts w:ascii="Arial" w:eastAsia="Calibri" w:hAnsi="Arial" w:cs="Arial"/>
                <w:color w:val="000000"/>
                <w:sz w:val="24"/>
                <w:szCs w:val="24"/>
                <w:lang w:val="fr-FR" w:eastAsia="en-CA"/>
              </w:rPr>
              <w:t> </w:t>
            </w:r>
          </w:p>
          <w:p w14:paraId="06C32AC8" w14:textId="77777777" w:rsidR="00B64D4A" w:rsidRPr="00B64D4A" w:rsidRDefault="00B64D4A" w:rsidP="00C80884">
            <w:pPr>
              <w:numPr>
                <w:ilvl w:val="1"/>
                <w:numId w:val="22"/>
              </w:numPr>
              <w:spacing w:after="1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proofErr w:type="gramStart"/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</w:t>
            </w:r>
            <w:proofErr w:type="gramEnd"/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appelant le +1 613-996-8885</w:t>
            </w:r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  <w:p w14:paraId="084CF5EE" w14:textId="77777777" w:rsidR="00B64D4A" w:rsidRPr="00B64D4A" w:rsidRDefault="00B64D4A" w:rsidP="00C80884">
            <w:pPr>
              <w:numPr>
                <w:ilvl w:val="1"/>
                <w:numId w:val="22"/>
              </w:numPr>
              <w:spacing w:after="1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proofErr w:type="gramStart"/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par</w:t>
            </w:r>
            <w:proofErr w:type="gramEnd"/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SMS au +1 613-686-3658</w:t>
            </w:r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  <w:p w14:paraId="0B835294" w14:textId="77777777" w:rsidR="00B64D4A" w:rsidRPr="00B64D4A" w:rsidRDefault="00B64D4A" w:rsidP="00C80884">
            <w:pPr>
              <w:numPr>
                <w:ilvl w:val="1"/>
                <w:numId w:val="22"/>
              </w:numPr>
              <w:spacing w:after="1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proofErr w:type="gramStart"/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par</w:t>
            </w:r>
            <w:proofErr w:type="gramEnd"/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Signal au +1 613-909-8087 </w:t>
            </w:r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  <w:p w14:paraId="4803A433" w14:textId="77777777" w:rsidR="00B64D4A" w:rsidRPr="00B64D4A" w:rsidRDefault="00B64D4A" w:rsidP="00C80884">
            <w:pPr>
              <w:numPr>
                <w:ilvl w:val="1"/>
                <w:numId w:val="22"/>
              </w:numPr>
              <w:spacing w:after="1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proofErr w:type="gramStart"/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par</w:t>
            </w:r>
            <w:proofErr w:type="gramEnd"/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Telegram</w:t>
            </w:r>
            <w:proofErr w:type="spellEnd"/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à Urgence Canada à l'étranger</w:t>
            </w:r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CA"/>
              </w:rPr>
              <w:t> </w:t>
            </w:r>
          </w:p>
          <w:p w14:paraId="4EBF075A" w14:textId="77777777" w:rsidR="00B64D4A" w:rsidRPr="00B64D4A" w:rsidRDefault="00B64D4A" w:rsidP="00C80884">
            <w:pPr>
              <w:numPr>
                <w:ilvl w:val="1"/>
                <w:numId w:val="22"/>
              </w:numPr>
              <w:spacing w:after="1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proofErr w:type="gramStart"/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par</w:t>
            </w:r>
            <w:proofErr w:type="gramEnd"/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WhatsApp au +1 613-909-8881 </w:t>
            </w:r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  <w:p w14:paraId="1189E4D6" w14:textId="77777777" w:rsidR="00B64D4A" w:rsidRPr="00B64D4A" w:rsidRDefault="00B64D4A" w:rsidP="00C80884">
            <w:pPr>
              <w:numPr>
                <w:ilvl w:val="1"/>
                <w:numId w:val="22"/>
              </w:numPr>
              <w:spacing w:after="16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proofErr w:type="gramStart"/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par</w:t>
            </w:r>
            <w:proofErr w:type="gramEnd"/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courriel à </w:t>
            </w:r>
            <w:hyperlink r:id="rId16" w:history="1">
              <w:r w:rsidRPr="00B64D4A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en-CA"/>
                </w:rPr>
                <w:t>sos@international.gc.ca</w:t>
              </w:r>
            </w:hyperlink>
            <w:r w:rsidRPr="00B64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  <w:p w14:paraId="3F2E6F98" w14:textId="77777777" w:rsidR="00160A6E" w:rsidRPr="00DD2746" w:rsidRDefault="00160A6E" w:rsidP="00C80884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fr-FR" w:eastAsia="en-CA"/>
              </w:rPr>
            </w:pPr>
            <w:r w:rsidRPr="00DD2746"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 xml:space="preserve">Vous trouverez tous les renseignements sur les services offerts et les différentes façons de communiquer avec Affaires mondiales Canada à l’adresse suivante : </w:t>
            </w:r>
            <w:hyperlink r:id="rId17" w:tgtFrame="_blank" w:history="1">
              <w:r w:rsidRPr="00DD2746">
                <w:rPr>
                  <w:rStyle w:val="Hyperlink"/>
                  <w:rFonts w:ascii="Arial" w:hAnsi="Arial" w:cs="Arial"/>
                  <w:sz w:val="24"/>
                  <w:szCs w:val="24"/>
                  <w:lang w:val="fr-CA" w:eastAsia="en-CA"/>
                </w:rPr>
                <w:t>https://voyage.gc.ca/assistance/</w:t>
              </w:r>
            </w:hyperlink>
            <w:r w:rsidRPr="00DD2746"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. </w:t>
            </w:r>
            <w:r w:rsidRPr="00DD2746">
              <w:rPr>
                <w:rFonts w:ascii="Arial" w:hAnsi="Arial" w:cs="Arial"/>
                <w:color w:val="000000"/>
                <w:sz w:val="24"/>
                <w:szCs w:val="24"/>
                <w:lang w:val="fr-FR" w:eastAsia="en-CA"/>
              </w:rPr>
              <w:t> </w:t>
            </w:r>
          </w:p>
          <w:p w14:paraId="737BE046" w14:textId="77777777" w:rsidR="00160A6E" w:rsidRPr="00DD2746" w:rsidRDefault="00160A6E" w:rsidP="00C8088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4"/>
                <w:szCs w:val="24"/>
                <w:lang w:val="fr-FR" w:eastAsia="en-CA"/>
              </w:rPr>
            </w:pPr>
            <w:r w:rsidRPr="00DD2746"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Les voyageurs canadiens devraient s’inscrire au service d’</w:t>
            </w:r>
            <w:hyperlink r:id="rId18" w:tgtFrame="_blank" w:history="1">
              <w:r w:rsidRPr="00DD2746">
                <w:rPr>
                  <w:rStyle w:val="Hyperlink"/>
                  <w:rFonts w:ascii="Arial" w:hAnsi="Arial" w:cs="Arial"/>
                  <w:sz w:val="24"/>
                  <w:szCs w:val="24"/>
                  <w:lang w:val="fr-CA" w:eastAsia="en-CA"/>
                </w:rPr>
                <w:t>Inscription des Canadiens à l’étranger</w:t>
              </w:r>
            </w:hyperlink>
            <w:r w:rsidRPr="00DD2746"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 xml:space="preserve"> et suivre </w:t>
            </w:r>
            <w:hyperlink r:id="rId19" w:tgtFrame="_blank" w:history="1">
              <w:r w:rsidRPr="00DD2746">
                <w:rPr>
                  <w:rStyle w:val="Hyperlink"/>
                  <w:rFonts w:ascii="Arial" w:hAnsi="Arial" w:cs="Arial"/>
                  <w:sz w:val="24"/>
                  <w:szCs w:val="24"/>
                  <w:lang w:val="fr-CA" w:eastAsia="en-CA"/>
                </w:rPr>
                <w:t>@VoyageGdC</w:t>
              </w:r>
            </w:hyperlink>
            <w:r w:rsidRPr="00DD2746"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 xml:space="preserve"> sur les médias sociaux pour obtenir les renseignements les plus récents.  </w:t>
            </w:r>
            <w:r w:rsidRPr="00DD2746">
              <w:rPr>
                <w:rFonts w:ascii="Arial" w:hAnsi="Arial" w:cs="Arial"/>
                <w:color w:val="000000"/>
                <w:sz w:val="24"/>
                <w:szCs w:val="24"/>
                <w:lang w:val="fr-FR" w:eastAsia="en-CA"/>
              </w:rPr>
              <w:t> </w:t>
            </w:r>
          </w:p>
          <w:p w14:paraId="7257D743" w14:textId="77777777" w:rsidR="00160A6E" w:rsidRPr="00DD2746" w:rsidRDefault="00160A6E" w:rsidP="00C8088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4"/>
                <w:szCs w:val="24"/>
                <w:lang w:val="fr-FR" w:eastAsia="en-CA"/>
              </w:rPr>
            </w:pPr>
            <w:r w:rsidRPr="00DD2746">
              <w:rPr>
                <w:rFonts w:ascii="Arial" w:hAnsi="Arial" w:cs="Arial"/>
                <w:color w:val="000000"/>
                <w:sz w:val="24"/>
                <w:szCs w:val="24"/>
                <w:lang w:val="fr-FR" w:eastAsia="en-CA"/>
              </w:rPr>
              <w:t xml:space="preserve">Les Canadiens devraient également consulter régulièrement nos conseils aux voyageurs et avertissements pour [nom du pays] &lt;ajouter un lien vers les </w:t>
            </w:r>
            <w:r w:rsidRPr="00DD2746"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 xml:space="preserve">Conseils aux voyageurs et avertissement par </w:t>
            </w:r>
            <w:r w:rsidRPr="00DD2746"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lastRenderedPageBreak/>
              <w:t>destination</w:t>
            </w:r>
            <w:r w:rsidRPr="00DD2746">
              <w:rPr>
                <w:rFonts w:ascii="Arial" w:hAnsi="Arial" w:cs="Arial"/>
                <w:color w:val="000000"/>
                <w:sz w:val="24"/>
                <w:szCs w:val="24"/>
                <w:lang w:val="fr-FR" w:eastAsia="en-CA"/>
              </w:rPr>
              <w:t xml:space="preserve"> du pays&gt; pour obtenir des renseignements à jour sur la situation. </w:t>
            </w:r>
          </w:p>
          <w:p w14:paraId="47DA97CF" w14:textId="5A8C6C6C" w:rsidR="00B64D4A" w:rsidRPr="00DD2746" w:rsidRDefault="00B64D4A" w:rsidP="00C80884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1002F0" w:rsidRPr="00AA3668" w14:paraId="73E16E94" w14:textId="77777777" w:rsidTr="0871560B">
        <w:tc>
          <w:tcPr>
            <w:tcW w:w="6374" w:type="dxa"/>
          </w:tcPr>
          <w:p w14:paraId="13D3C549" w14:textId="02518A74" w:rsidR="00442F94" w:rsidRPr="004D4FC9" w:rsidRDefault="004D4FC9" w:rsidP="00C80884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42F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lastRenderedPageBreak/>
              <w:t>EMERGENCY AND CONSULAR ASSISTANCE </w:t>
            </w:r>
            <w:proofErr w:type="gramStart"/>
            <w:r w:rsidR="00FC667D" w:rsidRPr="00FC66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CA"/>
              </w:rPr>
              <w:t xml:space="preserve">– </w:t>
            </w:r>
            <w:r w:rsidRPr="004D4FC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r w:rsidRPr="00442F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IF</w:t>
            </w:r>
            <w:proofErr w:type="gramEnd"/>
            <w:r w:rsidRPr="00442F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 MISSION PHONE LINES ARE NOT WORKING </w:t>
            </w:r>
            <w:r w:rsidRPr="00442F9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  <w:p w14:paraId="1BA93B12" w14:textId="77777777" w:rsidR="002A33AF" w:rsidRPr="004D4FC9" w:rsidRDefault="002A33AF" w:rsidP="00C80884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  <w:p w14:paraId="6A879A76" w14:textId="2DC35276" w:rsidR="002A33AF" w:rsidRPr="00442F94" w:rsidRDefault="0DEEDE5A" w:rsidP="00C8088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871560B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Canadians in #Country/Territory: </w:t>
            </w:r>
            <w:r w:rsidR="12728C87" w:rsidRPr="0871560B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in </w:t>
            </w:r>
            <w:r w:rsidRPr="0871560B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need</w:t>
            </w:r>
            <w:r w:rsidR="464BABDD" w:rsidRPr="0871560B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of</w:t>
            </w:r>
            <w:r w:rsidRPr="0871560B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emergency consular assistance? Contact us: https://travel.gc.ca/assistance/emergency-assistance  </w:t>
            </w:r>
          </w:p>
          <w:p w14:paraId="0EE0E903" w14:textId="77777777" w:rsidR="001002F0" w:rsidRPr="004D4FC9" w:rsidRDefault="001002F0" w:rsidP="00C80884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6622" w:type="dxa"/>
          </w:tcPr>
          <w:p w14:paraId="65CDC9AB" w14:textId="34E6B802" w:rsidR="00AA3668" w:rsidRPr="00AA3668" w:rsidRDefault="004D4FC9" w:rsidP="00C8088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AA36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AIDE CONSULAIRE D’URGENCE</w:t>
            </w:r>
            <w:r w:rsidRPr="00AA36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  <w:proofErr w:type="gramStart"/>
            <w:r w:rsidR="00FC667D" w:rsidRPr="00FC66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 xml:space="preserve">– </w:t>
            </w:r>
            <w:r w:rsidRPr="004D4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AA36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n-CA"/>
              </w:rPr>
              <w:t>SI</w:t>
            </w:r>
            <w:proofErr w:type="gramEnd"/>
            <w:r w:rsidRPr="00AA36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n-CA"/>
              </w:rPr>
              <w:t xml:space="preserve"> LES LIGNES TELEPHONIQUES D’UNE MISSION NE FONCTIONNENT PAS </w:t>
            </w:r>
            <w:r w:rsidRPr="00AA366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CA"/>
              </w:rPr>
              <w:t> </w:t>
            </w:r>
          </w:p>
          <w:p w14:paraId="42BCD955" w14:textId="77777777" w:rsidR="001002F0" w:rsidRPr="004D4FC9" w:rsidRDefault="001002F0" w:rsidP="00C80884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6557C9B1" w14:textId="61EA5E87" w:rsidR="004D4FC9" w:rsidRPr="004D4FC9" w:rsidRDefault="004D4FC9" w:rsidP="00C80884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D4FC9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Avis aux Canadiens en/au/à/aux #Pays/Territoire : Si vous avez besoin d’une aide consulaire d’urgence, communiquez avec nous : https://voyage.gc.ca/assistance/assistance-d-urgence</w:t>
            </w:r>
          </w:p>
        </w:tc>
      </w:tr>
    </w:tbl>
    <w:p w14:paraId="294DEC8F" w14:textId="77777777" w:rsidR="00721F92" w:rsidRPr="00AA3668" w:rsidRDefault="00721F92" w:rsidP="00CD37A7">
      <w:pPr>
        <w:rPr>
          <w:rFonts w:ascii="Arial" w:hAnsi="Arial" w:cs="Arial"/>
          <w:sz w:val="24"/>
          <w:szCs w:val="24"/>
        </w:rPr>
      </w:pPr>
    </w:p>
    <w:sectPr w:rsidR="00721F92" w:rsidRPr="00AA3668" w:rsidSect="00E102ED">
      <w:headerReference w:type="even" r:id="rId20"/>
      <w:headerReference w:type="default" r:id="rId21"/>
      <w:headerReference w:type="first" r:id="rId22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D73C" w14:textId="77777777" w:rsidR="00E102ED" w:rsidRDefault="00E102ED" w:rsidP="008E5517">
      <w:pPr>
        <w:spacing w:after="0" w:line="240" w:lineRule="auto"/>
      </w:pPr>
      <w:r>
        <w:separator/>
      </w:r>
    </w:p>
  </w:endnote>
  <w:endnote w:type="continuationSeparator" w:id="0">
    <w:p w14:paraId="03D6C44F" w14:textId="77777777" w:rsidR="00E102ED" w:rsidRDefault="00E102ED" w:rsidP="008E5517">
      <w:pPr>
        <w:spacing w:after="0" w:line="240" w:lineRule="auto"/>
      </w:pPr>
      <w:r>
        <w:continuationSeparator/>
      </w:r>
    </w:p>
  </w:endnote>
  <w:endnote w:type="continuationNotice" w:id="1">
    <w:p w14:paraId="6474A589" w14:textId="77777777" w:rsidR="00E102ED" w:rsidRDefault="00E10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A715" w14:textId="77777777" w:rsidR="00E102ED" w:rsidRDefault="00E102ED" w:rsidP="008E5517">
      <w:pPr>
        <w:spacing w:after="0" w:line="240" w:lineRule="auto"/>
      </w:pPr>
      <w:r>
        <w:separator/>
      </w:r>
    </w:p>
  </w:footnote>
  <w:footnote w:type="continuationSeparator" w:id="0">
    <w:p w14:paraId="7B3A23CF" w14:textId="77777777" w:rsidR="00E102ED" w:rsidRDefault="00E102ED" w:rsidP="008E5517">
      <w:pPr>
        <w:spacing w:after="0" w:line="240" w:lineRule="auto"/>
      </w:pPr>
      <w:r>
        <w:continuationSeparator/>
      </w:r>
    </w:p>
  </w:footnote>
  <w:footnote w:type="continuationNotice" w:id="1">
    <w:p w14:paraId="4DC75C68" w14:textId="77777777" w:rsidR="00E102ED" w:rsidRDefault="00E102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662" w14:textId="11928E4E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A0B32" wp14:editId="01F5D4C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55926631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24BB3" w14:textId="5C1F1F1E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0B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024BB3" w14:textId="5C1F1F1E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18C" w14:textId="02C6D3AC" w:rsidR="00300371" w:rsidRPr="00300371" w:rsidRDefault="00300371" w:rsidP="00300371">
    <w:pPr>
      <w:pStyle w:val="Header"/>
      <w:rPr>
        <w:lang w:val="en-US"/>
      </w:rPr>
    </w:pPr>
  </w:p>
  <w:p w14:paraId="0A87716B" w14:textId="7C862060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95040D" wp14:editId="594CD1B7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02830036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FDA1" w14:textId="70E3CDD2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4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7D9FDA1" w14:textId="70E3CDD2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E50" w14:textId="5D9DF4B7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C1F4BD" wp14:editId="0C4C74C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558670953" name="Zone de texte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6B62" w14:textId="3F8089EF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F4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80C6B62" w14:textId="3F8089EF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7A"/>
    <w:multiLevelType w:val="hybridMultilevel"/>
    <w:tmpl w:val="F9F85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597"/>
    <w:multiLevelType w:val="hybridMultilevel"/>
    <w:tmpl w:val="D08C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20B"/>
    <w:multiLevelType w:val="multilevel"/>
    <w:tmpl w:val="86A60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1364D"/>
    <w:multiLevelType w:val="hybridMultilevel"/>
    <w:tmpl w:val="B406D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02C1"/>
    <w:multiLevelType w:val="multilevel"/>
    <w:tmpl w:val="B8BE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3D66DA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56F27"/>
    <w:multiLevelType w:val="hybridMultilevel"/>
    <w:tmpl w:val="87AC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A7783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7758"/>
    <w:multiLevelType w:val="hybridMultilevel"/>
    <w:tmpl w:val="8A7C2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26EF"/>
    <w:multiLevelType w:val="hybridMultilevel"/>
    <w:tmpl w:val="B7584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402C"/>
    <w:multiLevelType w:val="hybridMultilevel"/>
    <w:tmpl w:val="12BE40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352E0"/>
    <w:multiLevelType w:val="hybridMultilevel"/>
    <w:tmpl w:val="56520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E6DE3"/>
    <w:multiLevelType w:val="hybridMultilevel"/>
    <w:tmpl w:val="F376A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A713C"/>
    <w:multiLevelType w:val="hybridMultilevel"/>
    <w:tmpl w:val="A560D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04CD3"/>
    <w:multiLevelType w:val="hybridMultilevel"/>
    <w:tmpl w:val="9F32D8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72391"/>
    <w:multiLevelType w:val="multilevel"/>
    <w:tmpl w:val="531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FF3E09"/>
    <w:multiLevelType w:val="hybridMultilevel"/>
    <w:tmpl w:val="565A1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6076C"/>
    <w:multiLevelType w:val="hybridMultilevel"/>
    <w:tmpl w:val="EECA78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5C21"/>
    <w:multiLevelType w:val="hybridMultilevel"/>
    <w:tmpl w:val="5CE63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E5C8C"/>
    <w:multiLevelType w:val="hybridMultilevel"/>
    <w:tmpl w:val="572ED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37F54"/>
    <w:multiLevelType w:val="hybridMultilevel"/>
    <w:tmpl w:val="F8B49F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94AEE"/>
    <w:multiLevelType w:val="hybridMultilevel"/>
    <w:tmpl w:val="AFDAD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66F79"/>
    <w:multiLevelType w:val="hybridMultilevel"/>
    <w:tmpl w:val="8104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61A32"/>
    <w:multiLevelType w:val="hybridMultilevel"/>
    <w:tmpl w:val="4022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213">
    <w:abstractNumId w:val="2"/>
  </w:num>
  <w:num w:numId="2" w16cid:durableId="2082674935">
    <w:abstractNumId w:val="1"/>
  </w:num>
  <w:num w:numId="3" w16cid:durableId="1720277466">
    <w:abstractNumId w:val="22"/>
  </w:num>
  <w:num w:numId="4" w16cid:durableId="1207990307">
    <w:abstractNumId w:val="6"/>
  </w:num>
  <w:num w:numId="5" w16cid:durableId="878199327">
    <w:abstractNumId w:val="23"/>
  </w:num>
  <w:num w:numId="6" w16cid:durableId="1948612458">
    <w:abstractNumId w:val="17"/>
  </w:num>
  <w:num w:numId="7" w16cid:durableId="729352724">
    <w:abstractNumId w:val="16"/>
  </w:num>
  <w:num w:numId="8" w16cid:durableId="439185839">
    <w:abstractNumId w:val="0"/>
  </w:num>
  <w:num w:numId="9" w16cid:durableId="153862097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39712170">
    <w:abstractNumId w:val="3"/>
  </w:num>
  <w:num w:numId="11" w16cid:durableId="1094479229">
    <w:abstractNumId w:val="5"/>
  </w:num>
  <w:num w:numId="12" w16cid:durableId="371348529">
    <w:abstractNumId w:val="12"/>
  </w:num>
  <w:num w:numId="13" w16cid:durableId="2080711177">
    <w:abstractNumId w:val="21"/>
  </w:num>
  <w:num w:numId="14" w16cid:durableId="2054228904">
    <w:abstractNumId w:val="13"/>
  </w:num>
  <w:num w:numId="15" w16cid:durableId="1346638416">
    <w:abstractNumId w:val="9"/>
  </w:num>
  <w:num w:numId="16" w16cid:durableId="1602639226">
    <w:abstractNumId w:val="20"/>
  </w:num>
  <w:num w:numId="17" w16cid:durableId="1154682706">
    <w:abstractNumId w:val="14"/>
  </w:num>
  <w:num w:numId="18" w16cid:durableId="1267542896">
    <w:abstractNumId w:val="10"/>
  </w:num>
  <w:num w:numId="19" w16cid:durableId="1652175846">
    <w:abstractNumId w:val="8"/>
  </w:num>
  <w:num w:numId="20" w16cid:durableId="1959801038">
    <w:abstractNumId w:val="18"/>
  </w:num>
  <w:num w:numId="21" w16cid:durableId="1068260379">
    <w:abstractNumId w:val="19"/>
  </w:num>
  <w:num w:numId="22" w16cid:durableId="1225335435">
    <w:abstractNumId w:val="11"/>
  </w:num>
  <w:num w:numId="23" w16cid:durableId="2132705247">
    <w:abstractNumId w:val="4"/>
  </w:num>
  <w:num w:numId="24" w16cid:durableId="12102679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1E0"/>
    <w:rsid w:val="00016691"/>
    <w:rsid w:val="000223CB"/>
    <w:rsid w:val="00030EE9"/>
    <w:rsid w:val="00036692"/>
    <w:rsid w:val="00046AEB"/>
    <w:rsid w:val="00050797"/>
    <w:rsid w:val="0005383B"/>
    <w:rsid w:val="0005756A"/>
    <w:rsid w:val="00071F60"/>
    <w:rsid w:val="00073FBD"/>
    <w:rsid w:val="00077305"/>
    <w:rsid w:val="00091797"/>
    <w:rsid w:val="000952D3"/>
    <w:rsid w:val="00095C4B"/>
    <w:rsid w:val="00097C4C"/>
    <w:rsid w:val="000A011C"/>
    <w:rsid w:val="000B2BF9"/>
    <w:rsid w:val="000B6206"/>
    <w:rsid w:val="000C1C0D"/>
    <w:rsid w:val="000C2B50"/>
    <w:rsid w:val="000F68F4"/>
    <w:rsid w:val="001002F0"/>
    <w:rsid w:val="00103102"/>
    <w:rsid w:val="00106759"/>
    <w:rsid w:val="001148A9"/>
    <w:rsid w:val="00116B7D"/>
    <w:rsid w:val="00124C32"/>
    <w:rsid w:val="00125765"/>
    <w:rsid w:val="00145790"/>
    <w:rsid w:val="00147E2E"/>
    <w:rsid w:val="001517E7"/>
    <w:rsid w:val="00153087"/>
    <w:rsid w:val="00160A6E"/>
    <w:rsid w:val="00160D34"/>
    <w:rsid w:val="00165CB2"/>
    <w:rsid w:val="0017100C"/>
    <w:rsid w:val="001765CE"/>
    <w:rsid w:val="00177251"/>
    <w:rsid w:val="00181486"/>
    <w:rsid w:val="00184E7F"/>
    <w:rsid w:val="0019225E"/>
    <w:rsid w:val="001955F8"/>
    <w:rsid w:val="001A2530"/>
    <w:rsid w:val="001A3950"/>
    <w:rsid w:val="001A583C"/>
    <w:rsid w:val="001B25AD"/>
    <w:rsid w:val="001B7BF0"/>
    <w:rsid w:val="001C15AF"/>
    <w:rsid w:val="001C54AD"/>
    <w:rsid w:val="001F0D39"/>
    <w:rsid w:val="001F1970"/>
    <w:rsid w:val="001F286B"/>
    <w:rsid w:val="001F4393"/>
    <w:rsid w:val="00210680"/>
    <w:rsid w:val="002167F5"/>
    <w:rsid w:val="00222463"/>
    <w:rsid w:val="002468A3"/>
    <w:rsid w:val="002527ED"/>
    <w:rsid w:val="00254DDE"/>
    <w:rsid w:val="002822A5"/>
    <w:rsid w:val="002829A9"/>
    <w:rsid w:val="0029601A"/>
    <w:rsid w:val="002A33AF"/>
    <w:rsid w:val="002A5CCE"/>
    <w:rsid w:val="002B1985"/>
    <w:rsid w:val="002B7A40"/>
    <w:rsid w:val="002C0EC3"/>
    <w:rsid w:val="002C3B0D"/>
    <w:rsid w:val="002C77CC"/>
    <w:rsid w:val="002D64F4"/>
    <w:rsid w:val="002E0416"/>
    <w:rsid w:val="002E42C4"/>
    <w:rsid w:val="00300371"/>
    <w:rsid w:val="003075B3"/>
    <w:rsid w:val="0032215C"/>
    <w:rsid w:val="00327C50"/>
    <w:rsid w:val="003413C7"/>
    <w:rsid w:val="00342170"/>
    <w:rsid w:val="003470F9"/>
    <w:rsid w:val="003504BB"/>
    <w:rsid w:val="003524D0"/>
    <w:rsid w:val="00357349"/>
    <w:rsid w:val="00364DE7"/>
    <w:rsid w:val="0036643A"/>
    <w:rsid w:val="0038435B"/>
    <w:rsid w:val="0038546E"/>
    <w:rsid w:val="00385D40"/>
    <w:rsid w:val="0039443F"/>
    <w:rsid w:val="00395702"/>
    <w:rsid w:val="003A6C57"/>
    <w:rsid w:val="003B65CC"/>
    <w:rsid w:val="003C5F7F"/>
    <w:rsid w:val="003D202C"/>
    <w:rsid w:val="003D465A"/>
    <w:rsid w:val="003D7892"/>
    <w:rsid w:val="004010C7"/>
    <w:rsid w:val="00415069"/>
    <w:rsid w:val="00422428"/>
    <w:rsid w:val="00432C8B"/>
    <w:rsid w:val="00436203"/>
    <w:rsid w:val="00442F94"/>
    <w:rsid w:val="00444F02"/>
    <w:rsid w:val="00446B56"/>
    <w:rsid w:val="00453C59"/>
    <w:rsid w:val="00463D70"/>
    <w:rsid w:val="00466135"/>
    <w:rsid w:val="00467846"/>
    <w:rsid w:val="004810D5"/>
    <w:rsid w:val="00496CC4"/>
    <w:rsid w:val="004A51D7"/>
    <w:rsid w:val="004A7188"/>
    <w:rsid w:val="004B3361"/>
    <w:rsid w:val="004B6E04"/>
    <w:rsid w:val="004C5FB3"/>
    <w:rsid w:val="004D154F"/>
    <w:rsid w:val="004D31B3"/>
    <w:rsid w:val="004D4FC9"/>
    <w:rsid w:val="004D5FF3"/>
    <w:rsid w:val="004E5228"/>
    <w:rsid w:val="004E7A8D"/>
    <w:rsid w:val="004F0823"/>
    <w:rsid w:val="00507E91"/>
    <w:rsid w:val="005144BB"/>
    <w:rsid w:val="00526BBB"/>
    <w:rsid w:val="00527BBC"/>
    <w:rsid w:val="0054340B"/>
    <w:rsid w:val="00543A0F"/>
    <w:rsid w:val="00554DE9"/>
    <w:rsid w:val="005559C4"/>
    <w:rsid w:val="00561AB3"/>
    <w:rsid w:val="005649FE"/>
    <w:rsid w:val="00573808"/>
    <w:rsid w:val="00575A34"/>
    <w:rsid w:val="00591F5C"/>
    <w:rsid w:val="0059671B"/>
    <w:rsid w:val="005978DD"/>
    <w:rsid w:val="005A3C99"/>
    <w:rsid w:val="005A7E1C"/>
    <w:rsid w:val="005C1812"/>
    <w:rsid w:val="005D0131"/>
    <w:rsid w:val="005D2C37"/>
    <w:rsid w:val="005F7D1D"/>
    <w:rsid w:val="0060461E"/>
    <w:rsid w:val="006121F9"/>
    <w:rsid w:val="00621E66"/>
    <w:rsid w:val="00640272"/>
    <w:rsid w:val="00644262"/>
    <w:rsid w:val="00651686"/>
    <w:rsid w:val="00652E63"/>
    <w:rsid w:val="00653504"/>
    <w:rsid w:val="0065463D"/>
    <w:rsid w:val="00655E0A"/>
    <w:rsid w:val="0066099D"/>
    <w:rsid w:val="00673861"/>
    <w:rsid w:val="00686E09"/>
    <w:rsid w:val="006900A3"/>
    <w:rsid w:val="00692D6F"/>
    <w:rsid w:val="006A4F80"/>
    <w:rsid w:val="006B09A5"/>
    <w:rsid w:val="006B7AA0"/>
    <w:rsid w:val="006C3BA2"/>
    <w:rsid w:val="006C3E81"/>
    <w:rsid w:val="006D6E86"/>
    <w:rsid w:val="006E13D5"/>
    <w:rsid w:val="006E6C3C"/>
    <w:rsid w:val="007060A8"/>
    <w:rsid w:val="0071114E"/>
    <w:rsid w:val="007118D7"/>
    <w:rsid w:val="00721F92"/>
    <w:rsid w:val="00725DD9"/>
    <w:rsid w:val="007345F2"/>
    <w:rsid w:val="00737E06"/>
    <w:rsid w:val="00741E28"/>
    <w:rsid w:val="00742A56"/>
    <w:rsid w:val="00744700"/>
    <w:rsid w:val="00746132"/>
    <w:rsid w:val="007546E1"/>
    <w:rsid w:val="00775CCD"/>
    <w:rsid w:val="007777D6"/>
    <w:rsid w:val="007945CB"/>
    <w:rsid w:val="00794858"/>
    <w:rsid w:val="00795F40"/>
    <w:rsid w:val="007A4227"/>
    <w:rsid w:val="007B18D7"/>
    <w:rsid w:val="007C2E1F"/>
    <w:rsid w:val="007C2FBA"/>
    <w:rsid w:val="007C55F7"/>
    <w:rsid w:val="007D4786"/>
    <w:rsid w:val="007D53D2"/>
    <w:rsid w:val="007E0943"/>
    <w:rsid w:val="007E27C9"/>
    <w:rsid w:val="007F0562"/>
    <w:rsid w:val="007F3D2D"/>
    <w:rsid w:val="007F4F1F"/>
    <w:rsid w:val="007F7F96"/>
    <w:rsid w:val="008002BD"/>
    <w:rsid w:val="0080324B"/>
    <w:rsid w:val="00805B3E"/>
    <w:rsid w:val="00815C57"/>
    <w:rsid w:val="008210BD"/>
    <w:rsid w:val="00827AB8"/>
    <w:rsid w:val="008357E9"/>
    <w:rsid w:val="00837D59"/>
    <w:rsid w:val="00851197"/>
    <w:rsid w:val="008516DE"/>
    <w:rsid w:val="00856E9F"/>
    <w:rsid w:val="008607A4"/>
    <w:rsid w:val="00866696"/>
    <w:rsid w:val="00872456"/>
    <w:rsid w:val="0087370A"/>
    <w:rsid w:val="0089495F"/>
    <w:rsid w:val="00894C3D"/>
    <w:rsid w:val="008B08DD"/>
    <w:rsid w:val="008B514D"/>
    <w:rsid w:val="008C000D"/>
    <w:rsid w:val="008C2886"/>
    <w:rsid w:val="008D7FEF"/>
    <w:rsid w:val="008E50DF"/>
    <w:rsid w:val="008E5517"/>
    <w:rsid w:val="008E6E61"/>
    <w:rsid w:val="008F57E6"/>
    <w:rsid w:val="008F7D06"/>
    <w:rsid w:val="009051A4"/>
    <w:rsid w:val="00920C8C"/>
    <w:rsid w:val="00933050"/>
    <w:rsid w:val="009353FD"/>
    <w:rsid w:val="00935B43"/>
    <w:rsid w:val="009372A4"/>
    <w:rsid w:val="009440EE"/>
    <w:rsid w:val="00945015"/>
    <w:rsid w:val="00945409"/>
    <w:rsid w:val="00954778"/>
    <w:rsid w:val="00965C97"/>
    <w:rsid w:val="00973EDC"/>
    <w:rsid w:val="00974F9F"/>
    <w:rsid w:val="0097682A"/>
    <w:rsid w:val="009A4E12"/>
    <w:rsid w:val="009B4F33"/>
    <w:rsid w:val="009B7B17"/>
    <w:rsid w:val="009C0C29"/>
    <w:rsid w:val="009D7797"/>
    <w:rsid w:val="009E239E"/>
    <w:rsid w:val="009E24EE"/>
    <w:rsid w:val="009E7011"/>
    <w:rsid w:val="009F04FC"/>
    <w:rsid w:val="009F5B6E"/>
    <w:rsid w:val="00A00B99"/>
    <w:rsid w:val="00A22A00"/>
    <w:rsid w:val="00A234E7"/>
    <w:rsid w:val="00A40D7B"/>
    <w:rsid w:val="00A43692"/>
    <w:rsid w:val="00A44129"/>
    <w:rsid w:val="00A5318D"/>
    <w:rsid w:val="00A5542D"/>
    <w:rsid w:val="00A61366"/>
    <w:rsid w:val="00A6470E"/>
    <w:rsid w:val="00A70BE2"/>
    <w:rsid w:val="00A71C58"/>
    <w:rsid w:val="00A85A52"/>
    <w:rsid w:val="00A85F45"/>
    <w:rsid w:val="00A94663"/>
    <w:rsid w:val="00A97F83"/>
    <w:rsid w:val="00AA3668"/>
    <w:rsid w:val="00AB1347"/>
    <w:rsid w:val="00AB71E5"/>
    <w:rsid w:val="00AB772C"/>
    <w:rsid w:val="00AE4C39"/>
    <w:rsid w:val="00AE554E"/>
    <w:rsid w:val="00AE7E27"/>
    <w:rsid w:val="00AF2884"/>
    <w:rsid w:val="00AF7396"/>
    <w:rsid w:val="00B07FF6"/>
    <w:rsid w:val="00B13579"/>
    <w:rsid w:val="00B14D3B"/>
    <w:rsid w:val="00B224F3"/>
    <w:rsid w:val="00B23B67"/>
    <w:rsid w:val="00B26F5E"/>
    <w:rsid w:val="00B336EF"/>
    <w:rsid w:val="00B44B09"/>
    <w:rsid w:val="00B517AF"/>
    <w:rsid w:val="00B51A42"/>
    <w:rsid w:val="00B528C8"/>
    <w:rsid w:val="00B53BDE"/>
    <w:rsid w:val="00B551BB"/>
    <w:rsid w:val="00B575A8"/>
    <w:rsid w:val="00B64D4A"/>
    <w:rsid w:val="00B725DB"/>
    <w:rsid w:val="00B79217"/>
    <w:rsid w:val="00B82D86"/>
    <w:rsid w:val="00B833CC"/>
    <w:rsid w:val="00B921DC"/>
    <w:rsid w:val="00BA284B"/>
    <w:rsid w:val="00BA37D4"/>
    <w:rsid w:val="00BE267E"/>
    <w:rsid w:val="00BF4CCC"/>
    <w:rsid w:val="00BF68D3"/>
    <w:rsid w:val="00C162C7"/>
    <w:rsid w:val="00C20284"/>
    <w:rsid w:val="00C26159"/>
    <w:rsid w:val="00C27A32"/>
    <w:rsid w:val="00C3218B"/>
    <w:rsid w:val="00C409C1"/>
    <w:rsid w:val="00C71AB9"/>
    <w:rsid w:val="00C80884"/>
    <w:rsid w:val="00C9095F"/>
    <w:rsid w:val="00C911A9"/>
    <w:rsid w:val="00CC6483"/>
    <w:rsid w:val="00CD175B"/>
    <w:rsid w:val="00CD37A7"/>
    <w:rsid w:val="00CE448D"/>
    <w:rsid w:val="00CE6DF9"/>
    <w:rsid w:val="00CF50D6"/>
    <w:rsid w:val="00CF5DC6"/>
    <w:rsid w:val="00D03519"/>
    <w:rsid w:val="00D04F67"/>
    <w:rsid w:val="00D14535"/>
    <w:rsid w:val="00D149B4"/>
    <w:rsid w:val="00D17CA0"/>
    <w:rsid w:val="00D2474E"/>
    <w:rsid w:val="00D267CA"/>
    <w:rsid w:val="00D35127"/>
    <w:rsid w:val="00D374E9"/>
    <w:rsid w:val="00D40221"/>
    <w:rsid w:val="00D45CDC"/>
    <w:rsid w:val="00D519EC"/>
    <w:rsid w:val="00D535B2"/>
    <w:rsid w:val="00D55C74"/>
    <w:rsid w:val="00D709A7"/>
    <w:rsid w:val="00D711FB"/>
    <w:rsid w:val="00D80416"/>
    <w:rsid w:val="00D86ECB"/>
    <w:rsid w:val="00D90FA9"/>
    <w:rsid w:val="00D9489B"/>
    <w:rsid w:val="00D97047"/>
    <w:rsid w:val="00DA56E6"/>
    <w:rsid w:val="00DB0A56"/>
    <w:rsid w:val="00DC026B"/>
    <w:rsid w:val="00DC6584"/>
    <w:rsid w:val="00DD2746"/>
    <w:rsid w:val="00DD2886"/>
    <w:rsid w:val="00DD7E03"/>
    <w:rsid w:val="00DE3440"/>
    <w:rsid w:val="00DE7F0B"/>
    <w:rsid w:val="00DF2B2D"/>
    <w:rsid w:val="00E06767"/>
    <w:rsid w:val="00E0731B"/>
    <w:rsid w:val="00E102ED"/>
    <w:rsid w:val="00E15027"/>
    <w:rsid w:val="00E1569B"/>
    <w:rsid w:val="00E16B1D"/>
    <w:rsid w:val="00E21D68"/>
    <w:rsid w:val="00E23631"/>
    <w:rsid w:val="00E32F5C"/>
    <w:rsid w:val="00E3319A"/>
    <w:rsid w:val="00E34CE6"/>
    <w:rsid w:val="00E36FB7"/>
    <w:rsid w:val="00E41AAA"/>
    <w:rsid w:val="00E60DEC"/>
    <w:rsid w:val="00E722D9"/>
    <w:rsid w:val="00E73387"/>
    <w:rsid w:val="00EB0BD3"/>
    <w:rsid w:val="00EC5633"/>
    <w:rsid w:val="00ED240D"/>
    <w:rsid w:val="00ED498E"/>
    <w:rsid w:val="00ED4C93"/>
    <w:rsid w:val="00ED713D"/>
    <w:rsid w:val="00ED7C8C"/>
    <w:rsid w:val="00EE09A4"/>
    <w:rsid w:val="00EF228E"/>
    <w:rsid w:val="00EF59CF"/>
    <w:rsid w:val="00F029CC"/>
    <w:rsid w:val="00F11D8E"/>
    <w:rsid w:val="00F215F5"/>
    <w:rsid w:val="00F277BA"/>
    <w:rsid w:val="00F3120C"/>
    <w:rsid w:val="00F3604E"/>
    <w:rsid w:val="00F561A4"/>
    <w:rsid w:val="00F56E1D"/>
    <w:rsid w:val="00F63D1D"/>
    <w:rsid w:val="00F7071E"/>
    <w:rsid w:val="00F738F7"/>
    <w:rsid w:val="00F76D4A"/>
    <w:rsid w:val="00F7725B"/>
    <w:rsid w:val="00F96BE3"/>
    <w:rsid w:val="00FA0D24"/>
    <w:rsid w:val="00FA28D1"/>
    <w:rsid w:val="00FB0A4C"/>
    <w:rsid w:val="00FB6537"/>
    <w:rsid w:val="00FB6E95"/>
    <w:rsid w:val="00FC0798"/>
    <w:rsid w:val="00FC3F44"/>
    <w:rsid w:val="00FC4DBB"/>
    <w:rsid w:val="00FC6300"/>
    <w:rsid w:val="00FC667D"/>
    <w:rsid w:val="00FC6EA9"/>
    <w:rsid w:val="00FC709B"/>
    <w:rsid w:val="00FD2C6B"/>
    <w:rsid w:val="00FD43DC"/>
    <w:rsid w:val="00FE1450"/>
    <w:rsid w:val="00FE44EA"/>
    <w:rsid w:val="00FF012A"/>
    <w:rsid w:val="00FF289E"/>
    <w:rsid w:val="016A5C23"/>
    <w:rsid w:val="0326781E"/>
    <w:rsid w:val="0871560B"/>
    <w:rsid w:val="0AEACCAC"/>
    <w:rsid w:val="0DEEDE5A"/>
    <w:rsid w:val="0FF22BBD"/>
    <w:rsid w:val="10C1108A"/>
    <w:rsid w:val="12728C87"/>
    <w:rsid w:val="1448E2B5"/>
    <w:rsid w:val="18B3918A"/>
    <w:rsid w:val="199A7D16"/>
    <w:rsid w:val="19A9B25D"/>
    <w:rsid w:val="1AD94FC9"/>
    <w:rsid w:val="1BDCB9FC"/>
    <w:rsid w:val="2215AFB2"/>
    <w:rsid w:val="22CDCA02"/>
    <w:rsid w:val="2340ED63"/>
    <w:rsid w:val="2617920A"/>
    <w:rsid w:val="26BA5CEB"/>
    <w:rsid w:val="2883C246"/>
    <w:rsid w:val="2C4ED203"/>
    <w:rsid w:val="2D12E144"/>
    <w:rsid w:val="3044EAE3"/>
    <w:rsid w:val="30B503F6"/>
    <w:rsid w:val="317892A8"/>
    <w:rsid w:val="32BCE497"/>
    <w:rsid w:val="353DCCCA"/>
    <w:rsid w:val="3DA3712B"/>
    <w:rsid w:val="3E774D2B"/>
    <w:rsid w:val="4567C5B9"/>
    <w:rsid w:val="457CFE2E"/>
    <w:rsid w:val="464BABDD"/>
    <w:rsid w:val="486A499D"/>
    <w:rsid w:val="4AAF48DB"/>
    <w:rsid w:val="4C530A4C"/>
    <w:rsid w:val="4C8DF29D"/>
    <w:rsid w:val="4D08066A"/>
    <w:rsid w:val="4F97E532"/>
    <w:rsid w:val="525AF4E5"/>
    <w:rsid w:val="55A0B523"/>
    <w:rsid w:val="604DDE6B"/>
    <w:rsid w:val="60D53B98"/>
    <w:rsid w:val="6105EB74"/>
    <w:rsid w:val="617D7BD7"/>
    <w:rsid w:val="6384E7B5"/>
    <w:rsid w:val="6CEDF649"/>
    <w:rsid w:val="754AB105"/>
    <w:rsid w:val="794B6F9E"/>
    <w:rsid w:val="7B29B909"/>
    <w:rsid w:val="7FDE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39"/>
    <w:rsid w:val="003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CC"/>
    <w:pPr>
      <w:ind w:left="720"/>
      <w:contextualSpacing/>
    </w:pPr>
    <w:rPr>
      <w:lang w:val="en-CA"/>
    </w:rPr>
  </w:style>
  <w:style w:type="paragraph" w:styleId="Revision">
    <w:name w:val="Revision"/>
    <w:hidden/>
    <w:uiPriority w:val="99"/>
    <w:semiHidden/>
    <w:rsid w:val="005144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vel.gc.ca/assistance/emergency-assistance" TargetMode="External"/><Relationship Id="rId18" Type="http://schemas.openxmlformats.org/officeDocument/2006/relationships/hyperlink" Target="https://voyage.gc.ca/voyager/inscription?_ga=2.254617608.1224050752.1671742656-312132195.1630006593&amp;_gac=1.88101225.1671540585.Cj0KCQiA14WdBhD8ARIsANao07h60vgwS6qnRLDg4hknjhIfK_MC6Mica2Nu6-yUDc92YvwpgHkCLHYaAuyDEALw_wcB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sos@international.gc.ca" TargetMode="External"/><Relationship Id="rId17" Type="http://schemas.openxmlformats.org/officeDocument/2006/relationships/hyperlink" Target="https://voyage.gc.ca/assistance/assistance-d-urgence?_ga=2.33931553.1224050752.1671742656-312132195.1630006593&amp;_gac=1.27703374.1671540585.Cj0KCQiA14WdBhD8ARIsANao07h60vgwS6qnRLDg4hknjhIfK_MC6Mica2Nu6-yUDc92YvwpgHkCLHYaAuyDEALw_wc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os@international.gc.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n01.safelinks.protection.outlook.com/?url=https%3A%2F%2Ftwitter.com%2Ftravelgoc&amp;data=05%7C01%7CCaryn.Ceolin%40rci.rogers.com%7C4075fee6398a4a1d272308dae079e7c6%7C0ab4cbbf4bc74826b52ca14fed5286b9%7C0%7C0%7C638069111431391299%7CUnknown%7CTWFpbGZsb3d8eyJWIjoiMC4wLjAwMDAiLCJQIjoiV2luMzIiLCJBTiI6Ik1haWwiLCJXVCI6Mn0%3D%7C3000%7C%7C%7C&amp;sdata=OD2jpkCedw%2BrWs5EwCfPiR3tn1r%2F3T6qKood%2BQK264g%3D&amp;reserved=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VoyageGd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n01.safelinks.protection.outlook.com/?url=https%3A%2F%2Ftravel.gc.ca%2Ftravelling%2Fregistration&amp;data=05%7C01%7CCaryn.Ceolin%40rci.rogers.com%7C4075fee6398a4a1d272308dae079e7c6%7C0ab4cbbf4bc74826b52ca14fed5286b9%7C0%7C0%7C638069111431391299%7CUnknown%7CTWFpbGZsb3d8eyJWIjoiMC4wLjAwMDAiLCJQIjoiV2luMzIiLCJBTiI6Ik1haWwiLCJXVCI6Mn0%3D%7C3000%7C%7C%7C&amp;sdata=II5PHZP%2FNmPVSkGJc8AxbzhVPwv67cfaAWY4z0UBefI%3D&amp;reserved=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5a1490-a780-4a4e-b617-2a7b7d300ac2">HXSNVVFFSQX6-1073597720-485005</_dlc_DocId>
    <_dlc_DocIdUrl xmlns="ee5a1490-a780-4a4e-b617-2a7b7d300ac2">
      <Url>https://056gc.sharepoint.com/sites/Pol-PMP_Pol-PGP/_layouts/15/DocIdRedir.aspx?ID=HXSNVVFFSQX6-1073597720-485005</Url>
      <Description>HXSNVVFFSQX6-1073597720-485005</Description>
    </_dlc_DocIdUrl>
    <Status_x002f_Statut xmlns="eca75663-3d7c-4072-8b9a-c9c44c961132">Draft/Ébauche</Status_x002f_Statut>
    <Month xmlns="eca75663-3d7c-4072-8b9a-c9c44c961132" xsi:nil="true"/>
    <TypeofDocument xmlns="eca75663-3d7c-4072-8b9a-c9c44c961132" xsi:nil="true"/>
    <OG_x002f_GP xmlns="eca75663-3d7c-4072-8b9a-c9c44c961132" xsi:nil="true"/>
    <TaxCatchAll xmlns="ee5a1490-a780-4a4e-b617-2a7b7d300ac2" xsi:nil="true"/>
    <Purpose xmlns="eca75663-3d7c-4072-8b9a-c9c44c961132" xsi:nil="true"/>
    <GCdocsFolderNames xmlns="eca75663-3d7c-4072-8b9a-c9c44c961132" xsi:nil="true"/>
    <DocType xmlns="eca75663-3d7c-4072-8b9a-c9c44c961132" xsi:nil="true"/>
    <Community xmlns="eca75663-3d7c-4072-8b9a-c9c44c961132" xsi:nil="true"/>
    <Audience xmlns="eca75663-3d7c-4072-8b9a-c9c44c961132" xsi:nil="true"/>
    <Associatedto_x002f_Associ_x00e9__x00e0_ xmlns="eca75663-3d7c-4072-8b9a-c9c44c961132">
      <Url xsi:nil="true"/>
      <Description xsi:nil="true"/>
    </Associatedto_x002f_Associ_x00e9__x00e0_>
    <GCdocsListofFiles xmlns="eca75663-3d7c-4072-8b9a-c9c44c961132" xsi:nil="true"/>
    <EXPMP2021_x002d_2022 xmlns="eca75663-3d7c-4072-8b9a-c9c44c961132" xsi:nil="true"/>
    <MeetingDate_x0028_ifapplicable_x0029_ xmlns="eca75663-3d7c-4072-8b9a-c9c44c961132" xsi:nil="true"/>
    <Status_x002f__x00c9_tats xmlns="eca75663-3d7c-4072-8b9a-c9c44c961132" xsi:nil="true"/>
    <Year xmlns="eca75663-3d7c-4072-8b9a-c9c44c961132" xsi:nil="true"/>
    <lcf76f155ced4ddcb4097134ff3c332f xmlns="eca75663-3d7c-4072-8b9a-c9c44c96113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36" ma:contentTypeDescription="Crée un document." ma:contentTypeScope="" ma:versionID="081d357ccf68881653392967d7f74f14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34e12a4cff77dc378742bf53330d6a59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GCdocsFolderNames" minOccurs="0"/>
                <xsd:element ref="ns3:Status_x002f_Statut" minOccurs="0"/>
                <xsd:element ref="ns3:GCdocsListofFiles" minOccurs="0"/>
                <xsd:element ref="ns3:EXPMP2021_x002d_2022" minOccurs="0"/>
                <xsd:element ref="ns3:Purpose" minOccurs="0"/>
                <xsd:element ref="ns3:OG_x002f_GP" minOccurs="0"/>
                <xsd:element ref="ns3:DocType" minOccurs="0"/>
                <xsd:element ref="ns3:MeetingDate_x0028_ifapplicable_x0029_" minOccurs="0"/>
                <xsd:element ref="ns3:Community" minOccurs="0"/>
                <xsd:element ref="ns3:MediaServiceObjectDetectorVersions" minOccurs="0"/>
                <xsd:element ref="ns3:Year" minOccurs="0"/>
                <xsd:element ref="ns3:Month" minOccurs="0"/>
                <xsd:element ref="ns3:Audience" minOccurs="0"/>
                <xsd:element ref="ns3:Associatedto_x002f_Associ_x00e9__x00e0_" minOccurs="0"/>
                <xsd:element ref="ns3:MediaServiceSearchProperties" minOccurs="0"/>
                <xsd:element ref="ns3:TypeofDocument" minOccurs="0"/>
                <xsd:element ref="ns3:Status_x002f__x00c9_t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03bd97-9e13-4cb2-9ce1-c5da618efc7d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GCdocsFolderNames" ma:index="24" nillable="true" ma:displayName="GCdocs Folder Names" ma:format="Dropdown" ma:internalName="GCdocsFolderNames">
      <xsd:simpleType>
        <xsd:restriction base="dms:Choice">
          <xsd:enumeration value="Governance"/>
          <xsd:enumeration value="-CT- Job Evaluation Reports"/>
          <xsd:enumeration value="-PA- Job Evaluation Reports"/>
          <xsd:enumeration value="Onboarding for New Team Members"/>
          <xsd:enumeration value="PA-CT Automation Research"/>
          <xsd:enumeration value="PA-CT Conversion Phase 1 - Planning Workshops"/>
          <xsd:enumeration value="Change Control"/>
          <xsd:enumeration value="CT Conversion"/>
          <xsd:enumeration value="Executive Presentations"/>
          <xsd:enumeration value="Gartner Review"/>
          <xsd:enumeration value="PA-CT Engagement Group Activity Tracking"/>
          <xsd:enumeration value="Choice 12"/>
          <xsd:enumeration value="Steering Committee"/>
          <xsd:enumeration value="Project Charter"/>
          <xsd:enumeration value="Project Office Processes"/>
          <xsd:enumeration value="Risk and Issue Management"/>
          <xsd:enumeration value="PSAC-ACFO Dues Transfer"/>
        </xsd:restriction>
      </xsd:simpleType>
    </xsd:element>
    <xsd:element name="Status_x002f_Statut" ma:index="25" nillable="true" ma:displayName="Status/Statut" ma:default="Draft/Ébauche" ma:format="Dropdown" ma:internalName="Status_x002f_Statut">
      <xsd:simpleType>
        <xsd:restriction base="dms:Choice">
          <xsd:enumeration value="Draft/Ébauche"/>
          <xsd:enumeration value="Final"/>
          <xsd:enumeration value="Obsolete/Désuet"/>
          <xsd:enumeration value="Copy"/>
        </xsd:restriction>
      </xsd:simpleType>
    </xsd:element>
    <xsd:element name="GCdocsListofFiles" ma:index="26" nillable="true" ma:displayName="GCdocs List of Files" ma:format="Dropdown" ma:internalName="GCdocsListofFiles">
      <xsd:simpleType>
        <xsd:restriction base="dms:Choice">
          <xsd:enumeration value="PA-CT Automation Research"/>
          <xsd:enumeration value="Change Control"/>
          <xsd:enumeration value="CT Conversion"/>
        </xsd:restriction>
      </xsd:simpleType>
    </xsd:element>
    <xsd:element name="EXPMP2021_x002d_2022" ma:index="27" nillable="true" ma:displayName="Cycle" ma:description="EXPMP results for 2021-2022 &amp; publication." ma:format="Dropdown" ma:internalName="EXPMP2021_x002d_2022">
      <xsd:simpleType>
        <xsd:restriction base="dms:Text">
          <xsd:maxLength value="255"/>
        </xsd:restriction>
      </xsd:simpleType>
    </xsd:element>
    <xsd:element name="Purpose" ma:index="28" nillable="true" ma:displayName="Purpose" ma:description="use instead of addgin additional directory" ma:format="Dropdown" ma:internalName="Purpose">
      <xsd:simpleType>
        <xsd:restriction base="dms:Choice">
          <xsd:enumeration value="Advisory Committee"/>
          <xsd:enumeration value="EXPMP"/>
          <xsd:enumeration value="Compensation"/>
          <xsd:enumeration value="Market Comparison"/>
          <xsd:enumeration value="Coms/QPCards/OGGO"/>
          <xsd:enumeration value="Briefing"/>
        </xsd:restriction>
      </xsd:simpleType>
    </xsd:element>
    <xsd:element name="OG_x002f_GP" ma:index="29" nillable="true" ma:displayName="OG / GP" ma:description="occupational group / groupe professionnel" ma:format="Dropdown" ma:internalName="OG_x002f_GP">
      <xsd:simpleType>
        <xsd:restriction base="dms:Choice">
          <xsd:enumeration value="AI"/>
          <xsd:enumeration value="AO"/>
          <xsd:enumeration value="AV"/>
          <xsd:enumeration value="CX"/>
          <xsd:enumeration value="EB"/>
          <xsd:enumeration value="EC"/>
          <xsd:enumeration value="EL"/>
          <xsd:enumeration value="EX"/>
          <xsd:enumeration value="FB"/>
          <xsd:enumeration value="FI"/>
          <xsd:enumeration value="FS"/>
          <xsd:enumeration value="HM"/>
          <xsd:enumeration value="IT"/>
          <xsd:enumeration value="LC"/>
          <xsd:enumeration value="LP"/>
          <xsd:enumeration value="NR"/>
          <xsd:enumeration value="PA"/>
          <xsd:enumeration value="PO"/>
          <xsd:enumeration value="PR"/>
          <xsd:enumeration value="RE"/>
          <xsd:enumeration value="RO"/>
          <xsd:enumeration value="SH"/>
          <xsd:enumeration value="SP"/>
          <xsd:enumeration value="SRC"/>
          <xsd:enumeration value="SRE"/>
          <xsd:enumeration value="SRW"/>
          <xsd:enumeration value="SV"/>
          <xsd:enumeration value="TC"/>
          <xsd:enumeration value="TR"/>
          <xsd:enumeration value="UT"/>
        </xsd:restriction>
      </xsd:simpleType>
    </xsd:element>
    <xsd:element name="DocType" ma:index="30" nillable="true" ma:displayName="Doc Type" ma:format="Dropdown" ma:indexed="true" ma:internalName="DocType">
      <xsd:simpleType>
        <xsd:restriction base="dms:Choice">
          <xsd:enumeration value="analysis/analyse"/>
          <xsd:enumeration value="background/contexte"/>
          <xsd:enumeration value="briefing/breffage"/>
          <xsd:enumeration value="business case/bilan de rentabilite"/>
          <xsd:enumeration value="correspondence"/>
          <xsd:enumeration value="dataset/ensemble de donnees"/>
          <xsd:enumeration value="deck/présentation"/>
          <xsd:enumeration value="JD/DE"/>
          <xsd:enumeration value="JES/NEE"/>
          <xsd:enumeration value="log"/>
          <xsd:enumeration value="policy/politique"/>
          <xsd:enumeration value="report/rapport"/>
          <xsd:enumeration value="speaking points/notes d'allocution"/>
        </xsd:restriction>
      </xsd:simpleType>
    </xsd:element>
    <xsd:element name="MeetingDate_x0028_ifapplicable_x0029_" ma:index="31" nillable="true" ma:displayName="Meeting Date (if applicable)" ma:format="DateOnly" ma:internalName="MeetingDate_x0028_ifapplicable_x0029_">
      <xsd:simpleType>
        <xsd:restriction base="dms:DateTime"/>
      </xsd:simpleType>
    </xsd:element>
    <xsd:element name="Community" ma:index="32" nillable="true" ma:displayName="Community" ma:format="Dropdown" ma:internalName="Community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" ma:index="34" nillable="true" ma:displayName="Year" ma:description="Applicable year for salary increase / updated T&amp;Cs" ma:format="Dropdown" ma:internalName="Year">
      <xsd:simpleType>
        <xsd:restriction base="dms:Text">
          <xsd:maxLength value="255"/>
        </xsd:restriction>
      </xsd:simpleType>
    </xsd:element>
    <xsd:element name="Month" ma:index="35" nillable="true" ma:displayName="Month" ma:description="If applicable" ma:format="Dropdown" ma:internalName="Month">
      <xsd:simpleType>
        <xsd:restriction base="dms:Text">
          <xsd:maxLength value="255"/>
        </xsd:restriction>
      </xsd:simpleType>
    </xsd:element>
    <xsd:element name="Audience" ma:index="36" nillable="true" ma:displayName="Audience" ma:format="Dropdown" ma:internalName="Audience">
      <xsd:simpleType>
        <xsd:restriction base="dms:Text">
          <xsd:maxLength value="255"/>
        </xsd:restriction>
      </xsd:simpleType>
    </xsd:element>
    <xsd:element name="Associatedto_x002f_Associ_x00e9__x00e0_" ma:index="37" nillable="true" ma:displayName="Associated to/Associé à" ma:format="Hyperlink" ma:internalName="Associatedto_x002f_Associ_x00e9__x00e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ypeofDocument" ma:index="39" nillable="true" ma:displayName="Type of Document " ma:format="Dropdown" ma:internalName="TypeofDocument">
      <xsd:simpleType>
        <xsd:restriction base="dms:Choice">
          <xsd:enumeration value="FAQ"/>
          <xsd:enumeration value="Guidance"/>
          <xsd:enumeration value="Other"/>
          <xsd:enumeration value="Policy Proposal"/>
        </xsd:restriction>
      </xsd:simpleType>
    </xsd:element>
    <xsd:element name="Status_x002f__x00c9_tats" ma:index="40" nillable="true" ma:displayName="Status / États" ma:format="Dropdown" ma:internalName="Status_x002f__x00c9_tats">
      <xsd:simpleType>
        <xsd:restriction base="dms:Choice">
          <xsd:enumeration value="Final"/>
          <xsd:enumeration value="Draft"/>
          <xsd:enumeration value="Absolete / désu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98B99-5EFA-4E10-8A20-B73EECA494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2CF72B-FD0F-45B2-BCCB-4A7029B35ED4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eca75663-3d7c-4072-8b9a-c9c44c961132"/>
    <ds:schemaRef ds:uri="http://schemas.openxmlformats.org/package/2006/metadata/core-properties"/>
    <ds:schemaRef ds:uri="ee5a1490-a780-4a4e-b617-2a7b7d300ac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86CC99-07DE-4E16-B99A-9FF1B60FB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490-a780-4a4e-b617-2a7b7d300ac2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28CF8B-49F5-4D3F-AF67-679CCB347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2024-04-10T14:43:00Z</dcterms:created>
  <dcterms:modified xsi:type="dcterms:W3CDTF">2024-04-10T14:43:00Z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0x010100DB2EE0DB5371CA4A85C3290B7E17C0D3</vt:lpwstr>
  </property>
  <property fmtid="{D5CDD505-2E9C-101B-9397-08002B2CF9AE}" pid="3" name="_dlc_DocIdItemGuid">
    <vt:lpwstr>65723fa8-ab51-418d-8256-2b3fe3433b2c</vt:lpwstr>
  </property>
  <property fmtid="{D5CDD505-2E9C-101B-9397-08002B2CF9AE}" pid="4" name="ClassificationContentMarkingHeaderShapeIds">
    <vt:lpwstr>214ca469,38fa4867,35d017d4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2024-02-27T19:39:03Z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9ef1edc5-e56b-4659-a3ac-eeae0dc3191b</vt:lpwstr>
  </property>
  <property fmtid="{D5CDD505-2E9C-101B-9397-08002B2CF9AE}" pid="13" name="MSIP_Label_3d0ca00b-3f0e-465a-aac7-1a6a22fcea40_ContentBits">
    <vt:lpwstr>1</vt:lpwstr>
  </property>
  <property fmtid="{D5CDD505-2E9C-101B-9397-08002B2CF9AE}" pid="14" name="MediaServiceImageTags">
    <vt:lpwstr/>
  </property>
</Properties>
</file>