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F3B8" w14:textId="77777777" w:rsidR="00DC187A" w:rsidRDefault="00DC187A" w:rsidP="00DC187A">
      <w:pPr>
        <w:jc w:val="center"/>
        <w:rPr>
          <w:b/>
          <w:sz w:val="48"/>
          <w:szCs w:val="48"/>
        </w:rPr>
      </w:pPr>
      <w:proofErr w:type="spellStart"/>
      <w:r>
        <w:rPr>
          <w:b/>
          <w:sz w:val="48"/>
          <w:szCs w:val="48"/>
        </w:rPr>
        <w:t>vKiosk</w:t>
      </w:r>
      <w:proofErr w:type="spellEnd"/>
      <w:r>
        <w:rPr>
          <w:b/>
          <w:sz w:val="48"/>
          <w:szCs w:val="48"/>
        </w:rPr>
        <w:t xml:space="preserve"> Builder Feedback Instructions</w:t>
      </w:r>
    </w:p>
    <w:p w14:paraId="4C56DCE5" w14:textId="77777777" w:rsidR="00DC187A" w:rsidRDefault="00DC187A" w:rsidP="00DC187A"/>
    <w:p w14:paraId="3B650B31" w14:textId="59314EB8" w:rsidR="00DC187A" w:rsidRDefault="00DC187A" w:rsidP="00DC187A">
      <w:r>
        <w:t xml:space="preserve">Your feedback on the </w:t>
      </w:r>
      <w:proofErr w:type="spellStart"/>
      <w:r>
        <w:t>vKiosk</w:t>
      </w:r>
      <w:proofErr w:type="spellEnd"/>
      <w:r>
        <w:t xml:space="preserve"> Builder is greatly appreciated, as it will enable us to identify areas for improvement. We highly value your input and will use it to enhance the tool for all users. To provide your feedback, please consult and fill out this feedback document and include your annotated </w:t>
      </w:r>
      <w:hyperlink r:id="rId5" w:history="1">
        <w:r w:rsidRPr="008C2ECE">
          <w:rPr>
            <w:rStyle w:val="Hyperlink"/>
          </w:rPr>
          <w:t>vExpo Builder User Guide</w:t>
        </w:r>
      </w:hyperlink>
      <w:r>
        <w:t>.</w:t>
      </w:r>
    </w:p>
    <w:p w14:paraId="2E6B3403" w14:textId="77777777" w:rsidR="00DC187A" w:rsidRDefault="00DC187A" w:rsidP="00DC187A"/>
    <w:p w14:paraId="61B72F6E" w14:textId="77777777" w:rsidR="00DC187A" w:rsidRDefault="00DC187A" w:rsidP="00DC187A"/>
    <w:p w14:paraId="4BA36EB8" w14:textId="77777777" w:rsidR="00DC187A" w:rsidRDefault="00DC187A" w:rsidP="00DC187A">
      <w:pPr>
        <w:numPr>
          <w:ilvl w:val="0"/>
          <w:numId w:val="1"/>
        </w:numPr>
      </w:pPr>
      <w:r>
        <w:t xml:space="preserve">While you are working on your kiosk using the </w:t>
      </w:r>
      <w:proofErr w:type="spellStart"/>
      <w:r>
        <w:t>vKiosk</w:t>
      </w:r>
      <w:proofErr w:type="spellEnd"/>
      <w:r>
        <w:t xml:space="preserve"> Builder, please make note of any questions or confusion that you encounter. </w:t>
      </w:r>
    </w:p>
    <w:p w14:paraId="57DB67ED" w14:textId="77777777" w:rsidR="00DC187A" w:rsidRDefault="00DC187A" w:rsidP="00DC187A"/>
    <w:p w14:paraId="172EDC32" w14:textId="77777777" w:rsidR="00DC187A" w:rsidRDefault="00DC187A" w:rsidP="00DC187A">
      <w:pPr>
        <w:ind w:left="720"/>
      </w:pPr>
      <w:r>
        <w:t xml:space="preserve">To track your feedback, leave comments in the vExpo Builder User Guide corresponding to the step(s) where you encountered any issues or challenges. By leaving comments on the relevant steps, you will help us understand the challenges you faced and where they occurred in the process. </w:t>
      </w:r>
    </w:p>
    <w:p w14:paraId="7BC22F9F" w14:textId="77777777" w:rsidR="00DC187A" w:rsidRDefault="00DC187A" w:rsidP="00DC187A"/>
    <w:p w14:paraId="63A9CF36" w14:textId="77777777" w:rsidR="00DC187A" w:rsidRDefault="00DC187A" w:rsidP="00DC187A"/>
    <w:p w14:paraId="047F2C8D" w14:textId="77777777" w:rsidR="00DC187A" w:rsidRDefault="00DC187A" w:rsidP="00DC187A">
      <w:pPr>
        <w:numPr>
          <w:ilvl w:val="0"/>
          <w:numId w:val="1"/>
        </w:numPr>
      </w:pPr>
      <w:r>
        <w:t>While you're working on your kiosk, if you can't find a place in the vExpo Builder User Guide to report some of the issues, please use this space to provide a detailed description of the issue, along with any relevant screenshots or other information. We also encourage you to include your suggestions on how we can improve the tool to better meet your needs.</w:t>
      </w:r>
    </w:p>
    <w:p w14:paraId="1DDCE036" w14:textId="77777777" w:rsidR="00DC187A" w:rsidRDefault="00DC187A" w:rsidP="00DC187A"/>
    <w:p w14:paraId="3D9239EE" w14:textId="77777777" w:rsidR="00DC187A" w:rsidRDefault="00DC187A" w:rsidP="00DC187A"/>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050"/>
      </w:tblGrid>
      <w:tr w:rsidR="00DC187A" w14:paraId="00C70113" w14:textId="77777777" w:rsidTr="00DC187A">
        <w:trPr>
          <w:trHeight w:val="420"/>
        </w:trPr>
        <w:tc>
          <w:tcPr>
            <w:tcW w:w="8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C52FC9" w14:textId="77777777" w:rsidR="00DC187A" w:rsidRDefault="00DC187A">
            <w:pPr>
              <w:rPr>
                <w:sz w:val="20"/>
                <w:szCs w:val="20"/>
              </w:rPr>
            </w:pPr>
            <w:r>
              <w:rPr>
                <w:sz w:val="20"/>
                <w:szCs w:val="20"/>
              </w:rPr>
              <w:t>Issue 1</w:t>
            </w:r>
          </w:p>
        </w:tc>
      </w:tr>
      <w:tr w:rsidR="00DC187A" w14:paraId="295EE821"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0DB37" w14:textId="77777777" w:rsidR="00DC187A" w:rsidRDefault="00DC187A">
            <w:pPr>
              <w:rPr>
                <w:sz w:val="20"/>
                <w:szCs w:val="20"/>
              </w:rPr>
            </w:pPr>
            <w:r>
              <w:rPr>
                <w:sz w:val="20"/>
                <w:szCs w:val="20"/>
              </w:rPr>
              <w:t>Description</w:t>
            </w:r>
          </w:p>
          <w:p w14:paraId="0366B85C" w14:textId="77777777" w:rsidR="00DC187A" w:rsidRDefault="00DC187A">
            <w:pPr>
              <w:widowControl w:val="0"/>
              <w:spacing w:line="240" w:lineRule="auto"/>
              <w:rPr>
                <w:sz w:val="20"/>
                <w:szCs w:val="20"/>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B4551" w14:textId="77777777" w:rsidR="00DC187A" w:rsidRDefault="00DC187A">
            <w:pPr>
              <w:widowControl w:val="0"/>
              <w:spacing w:line="240" w:lineRule="auto"/>
              <w:rPr>
                <w:sz w:val="20"/>
                <w:szCs w:val="20"/>
              </w:rPr>
            </w:pPr>
          </w:p>
        </w:tc>
      </w:tr>
      <w:tr w:rsidR="00DC187A" w14:paraId="4B7E2BB8"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BFA34" w14:textId="77777777" w:rsidR="00DC187A" w:rsidRDefault="00DC187A">
            <w:pPr>
              <w:rPr>
                <w:sz w:val="20"/>
                <w:szCs w:val="20"/>
              </w:rPr>
            </w:pPr>
            <w:r>
              <w:rPr>
                <w:sz w:val="20"/>
                <w:szCs w:val="20"/>
              </w:rPr>
              <w:t>Screenshot(s)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A69EB" w14:textId="77777777" w:rsidR="00DC187A" w:rsidRDefault="00DC187A">
            <w:pPr>
              <w:widowControl w:val="0"/>
              <w:spacing w:line="240" w:lineRule="auto"/>
              <w:rPr>
                <w:sz w:val="20"/>
                <w:szCs w:val="20"/>
              </w:rPr>
            </w:pPr>
          </w:p>
        </w:tc>
      </w:tr>
      <w:tr w:rsidR="00DC187A" w14:paraId="52C49E44"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01965" w14:textId="77777777" w:rsidR="00DC187A" w:rsidRDefault="00DC187A">
            <w:pPr>
              <w:rPr>
                <w:sz w:val="20"/>
                <w:szCs w:val="20"/>
              </w:rPr>
            </w:pPr>
            <w:r>
              <w:rPr>
                <w:sz w:val="20"/>
                <w:szCs w:val="20"/>
              </w:rPr>
              <w:t>Suggestions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1293" w14:textId="77777777" w:rsidR="00DC187A" w:rsidRDefault="00DC187A">
            <w:pPr>
              <w:widowControl w:val="0"/>
              <w:spacing w:line="240" w:lineRule="auto"/>
              <w:rPr>
                <w:sz w:val="20"/>
                <w:szCs w:val="20"/>
              </w:rPr>
            </w:pPr>
          </w:p>
        </w:tc>
      </w:tr>
    </w:tbl>
    <w:p w14:paraId="5BF8831F" w14:textId="77777777" w:rsidR="00DC187A" w:rsidRDefault="00DC187A" w:rsidP="00DC187A">
      <w:pPr>
        <w:rPr>
          <w:sz w:val="20"/>
          <w:szCs w:val="20"/>
        </w:rPr>
      </w:pPr>
    </w:p>
    <w:p w14:paraId="67CB3618" w14:textId="77777777" w:rsidR="00DC187A" w:rsidRDefault="00DC187A" w:rsidP="00DC187A">
      <w:pPr>
        <w:rPr>
          <w:sz w:val="20"/>
          <w:szCs w:val="20"/>
        </w:rPr>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050"/>
      </w:tblGrid>
      <w:tr w:rsidR="00DC187A" w14:paraId="3272B89A" w14:textId="77777777" w:rsidTr="00DC187A">
        <w:trPr>
          <w:trHeight w:val="420"/>
        </w:trPr>
        <w:tc>
          <w:tcPr>
            <w:tcW w:w="8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E71DE4" w14:textId="77777777" w:rsidR="00DC187A" w:rsidRDefault="00DC187A">
            <w:pPr>
              <w:rPr>
                <w:sz w:val="20"/>
                <w:szCs w:val="20"/>
              </w:rPr>
            </w:pPr>
            <w:r>
              <w:rPr>
                <w:sz w:val="20"/>
                <w:szCs w:val="20"/>
              </w:rPr>
              <w:t>Issue 2</w:t>
            </w:r>
          </w:p>
        </w:tc>
      </w:tr>
      <w:tr w:rsidR="00DC187A" w14:paraId="4FC1927B"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0C0B0" w14:textId="77777777" w:rsidR="00DC187A" w:rsidRDefault="00DC187A">
            <w:pPr>
              <w:rPr>
                <w:sz w:val="20"/>
                <w:szCs w:val="20"/>
              </w:rPr>
            </w:pPr>
            <w:r>
              <w:rPr>
                <w:sz w:val="20"/>
                <w:szCs w:val="20"/>
              </w:rPr>
              <w:t>Description</w:t>
            </w:r>
          </w:p>
          <w:p w14:paraId="618D0A7C" w14:textId="77777777" w:rsidR="00DC187A" w:rsidRDefault="00DC187A">
            <w:pPr>
              <w:widowControl w:val="0"/>
              <w:spacing w:line="240" w:lineRule="auto"/>
              <w:rPr>
                <w:sz w:val="20"/>
                <w:szCs w:val="20"/>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81C46" w14:textId="77777777" w:rsidR="00DC187A" w:rsidRDefault="00DC187A">
            <w:pPr>
              <w:widowControl w:val="0"/>
              <w:spacing w:line="240" w:lineRule="auto"/>
              <w:rPr>
                <w:sz w:val="20"/>
                <w:szCs w:val="20"/>
              </w:rPr>
            </w:pPr>
          </w:p>
        </w:tc>
      </w:tr>
      <w:tr w:rsidR="00DC187A" w14:paraId="7B7220E3"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D45A2" w14:textId="77777777" w:rsidR="00DC187A" w:rsidRDefault="00DC187A">
            <w:pPr>
              <w:rPr>
                <w:sz w:val="20"/>
                <w:szCs w:val="20"/>
              </w:rPr>
            </w:pPr>
            <w:r>
              <w:rPr>
                <w:sz w:val="20"/>
                <w:szCs w:val="20"/>
              </w:rPr>
              <w:t>Screenshot(s)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54699" w14:textId="77777777" w:rsidR="00DC187A" w:rsidRDefault="00DC187A">
            <w:pPr>
              <w:widowControl w:val="0"/>
              <w:spacing w:line="240" w:lineRule="auto"/>
              <w:rPr>
                <w:sz w:val="20"/>
                <w:szCs w:val="20"/>
              </w:rPr>
            </w:pPr>
          </w:p>
        </w:tc>
      </w:tr>
      <w:tr w:rsidR="00DC187A" w14:paraId="097ACF28"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4A557" w14:textId="77777777" w:rsidR="00DC187A" w:rsidRDefault="00DC187A">
            <w:pPr>
              <w:rPr>
                <w:sz w:val="20"/>
                <w:szCs w:val="20"/>
              </w:rPr>
            </w:pPr>
            <w:r>
              <w:rPr>
                <w:sz w:val="20"/>
                <w:szCs w:val="20"/>
              </w:rPr>
              <w:t>Suggestions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7E4A2" w14:textId="77777777" w:rsidR="00DC187A" w:rsidRDefault="00DC187A">
            <w:pPr>
              <w:widowControl w:val="0"/>
              <w:spacing w:line="240" w:lineRule="auto"/>
              <w:rPr>
                <w:sz w:val="20"/>
                <w:szCs w:val="20"/>
              </w:rPr>
            </w:pPr>
          </w:p>
        </w:tc>
      </w:tr>
    </w:tbl>
    <w:p w14:paraId="4769DCC4" w14:textId="77777777" w:rsidR="00DC187A" w:rsidRDefault="00DC187A" w:rsidP="00DC187A">
      <w:pPr>
        <w:rPr>
          <w:sz w:val="20"/>
          <w:szCs w:val="20"/>
        </w:rPr>
      </w:pPr>
    </w:p>
    <w:p w14:paraId="43471DA0" w14:textId="77777777" w:rsidR="00DC187A" w:rsidRDefault="00DC187A" w:rsidP="00DC187A">
      <w:pPr>
        <w:rPr>
          <w:sz w:val="20"/>
          <w:szCs w:val="20"/>
        </w:rPr>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050"/>
      </w:tblGrid>
      <w:tr w:rsidR="00DC187A" w14:paraId="6403CE55" w14:textId="77777777" w:rsidTr="00DC187A">
        <w:trPr>
          <w:trHeight w:val="420"/>
        </w:trPr>
        <w:tc>
          <w:tcPr>
            <w:tcW w:w="8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485579" w14:textId="77777777" w:rsidR="00DC187A" w:rsidRDefault="00DC187A">
            <w:pPr>
              <w:rPr>
                <w:sz w:val="20"/>
                <w:szCs w:val="20"/>
              </w:rPr>
            </w:pPr>
            <w:r>
              <w:rPr>
                <w:sz w:val="20"/>
                <w:szCs w:val="20"/>
              </w:rPr>
              <w:t>Issue 3</w:t>
            </w:r>
          </w:p>
        </w:tc>
      </w:tr>
      <w:tr w:rsidR="00DC187A" w14:paraId="758F527D"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F88BF" w14:textId="77777777" w:rsidR="00DC187A" w:rsidRDefault="00DC187A">
            <w:pPr>
              <w:rPr>
                <w:sz w:val="20"/>
                <w:szCs w:val="20"/>
              </w:rPr>
            </w:pPr>
            <w:r>
              <w:rPr>
                <w:sz w:val="20"/>
                <w:szCs w:val="20"/>
              </w:rPr>
              <w:t>Description</w:t>
            </w:r>
          </w:p>
          <w:p w14:paraId="4BFDB026" w14:textId="77777777" w:rsidR="00DC187A" w:rsidRDefault="00DC187A">
            <w:pPr>
              <w:widowControl w:val="0"/>
              <w:spacing w:line="240" w:lineRule="auto"/>
              <w:rPr>
                <w:sz w:val="20"/>
                <w:szCs w:val="20"/>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B7473" w14:textId="77777777" w:rsidR="00DC187A" w:rsidRDefault="00DC187A">
            <w:pPr>
              <w:widowControl w:val="0"/>
              <w:spacing w:line="240" w:lineRule="auto"/>
              <w:rPr>
                <w:sz w:val="20"/>
                <w:szCs w:val="20"/>
              </w:rPr>
            </w:pPr>
          </w:p>
        </w:tc>
      </w:tr>
      <w:tr w:rsidR="00DC187A" w14:paraId="33348EBF"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C8923" w14:textId="77777777" w:rsidR="00DC187A" w:rsidRDefault="00DC187A">
            <w:pPr>
              <w:rPr>
                <w:sz w:val="20"/>
                <w:szCs w:val="20"/>
              </w:rPr>
            </w:pPr>
            <w:r>
              <w:rPr>
                <w:sz w:val="20"/>
                <w:szCs w:val="20"/>
              </w:rPr>
              <w:t>Screenshot(s)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5C3C7" w14:textId="77777777" w:rsidR="00DC187A" w:rsidRDefault="00DC187A">
            <w:pPr>
              <w:widowControl w:val="0"/>
              <w:spacing w:line="240" w:lineRule="auto"/>
              <w:rPr>
                <w:sz w:val="20"/>
                <w:szCs w:val="20"/>
              </w:rPr>
            </w:pPr>
          </w:p>
        </w:tc>
      </w:tr>
      <w:tr w:rsidR="00DC187A" w14:paraId="656DBE7A"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50D22" w14:textId="77777777" w:rsidR="00DC187A" w:rsidRDefault="00DC187A">
            <w:pPr>
              <w:rPr>
                <w:sz w:val="20"/>
                <w:szCs w:val="20"/>
              </w:rPr>
            </w:pPr>
            <w:r>
              <w:rPr>
                <w:sz w:val="20"/>
                <w:szCs w:val="20"/>
              </w:rPr>
              <w:t>Suggestions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5795E" w14:textId="77777777" w:rsidR="00DC187A" w:rsidRDefault="00DC187A">
            <w:pPr>
              <w:widowControl w:val="0"/>
              <w:spacing w:line="240" w:lineRule="auto"/>
              <w:rPr>
                <w:sz w:val="20"/>
                <w:szCs w:val="20"/>
              </w:rPr>
            </w:pPr>
          </w:p>
        </w:tc>
      </w:tr>
    </w:tbl>
    <w:p w14:paraId="3E31290F" w14:textId="77777777" w:rsidR="00DC187A" w:rsidRDefault="00DC187A" w:rsidP="00DC187A">
      <w:pPr>
        <w:rPr>
          <w:sz w:val="20"/>
          <w:szCs w:val="20"/>
        </w:rPr>
      </w:pPr>
    </w:p>
    <w:p w14:paraId="7F00FD03" w14:textId="77777777" w:rsidR="00DC187A" w:rsidRDefault="00DC187A" w:rsidP="00DC187A">
      <w:pPr>
        <w:rPr>
          <w:sz w:val="20"/>
          <w:szCs w:val="20"/>
        </w:rPr>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050"/>
      </w:tblGrid>
      <w:tr w:rsidR="00DC187A" w14:paraId="21E1CEE9" w14:textId="77777777" w:rsidTr="00DC187A">
        <w:trPr>
          <w:trHeight w:val="420"/>
        </w:trPr>
        <w:tc>
          <w:tcPr>
            <w:tcW w:w="8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F750C0" w14:textId="77777777" w:rsidR="00DC187A" w:rsidRDefault="00DC187A">
            <w:pPr>
              <w:rPr>
                <w:sz w:val="20"/>
                <w:szCs w:val="20"/>
              </w:rPr>
            </w:pPr>
            <w:r>
              <w:rPr>
                <w:sz w:val="20"/>
                <w:szCs w:val="20"/>
              </w:rPr>
              <w:t>Issue 4</w:t>
            </w:r>
          </w:p>
        </w:tc>
      </w:tr>
      <w:tr w:rsidR="00DC187A" w14:paraId="503CF216"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8F77" w14:textId="77777777" w:rsidR="00DC187A" w:rsidRDefault="00DC187A">
            <w:pPr>
              <w:rPr>
                <w:sz w:val="20"/>
                <w:szCs w:val="20"/>
              </w:rPr>
            </w:pPr>
            <w:r>
              <w:rPr>
                <w:sz w:val="20"/>
                <w:szCs w:val="20"/>
              </w:rPr>
              <w:t>Description</w:t>
            </w:r>
          </w:p>
          <w:p w14:paraId="124BCBBC" w14:textId="77777777" w:rsidR="00DC187A" w:rsidRDefault="00DC187A">
            <w:pPr>
              <w:widowControl w:val="0"/>
              <w:spacing w:line="240" w:lineRule="auto"/>
              <w:rPr>
                <w:sz w:val="20"/>
                <w:szCs w:val="20"/>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39663" w14:textId="77777777" w:rsidR="00DC187A" w:rsidRDefault="00DC187A">
            <w:pPr>
              <w:widowControl w:val="0"/>
              <w:spacing w:line="240" w:lineRule="auto"/>
              <w:rPr>
                <w:sz w:val="20"/>
                <w:szCs w:val="20"/>
              </w:rPr>
            </w:pPr>
          </w:p>
        </w:tc>
      </w:tr>
      <w:tr w:rsidR="00DC187A" w14:paraId="59142B3B"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01095" w14:textId="77777777" w:rsidR="00DC187A" w:rsidRDefault="00DC187A">
            <w:pPr>
              <w:rPr>
                <w:sz w:val="20"/>
                <w:szCs w:val="20"/>
              </w:rPr>
            </w:pPr>
            <w:r>
              <w:rPr>
                <w:sz w:val="20"/>
                <w:szCs w:val="20"/>
              </w:rPr>
              <w:t>Screenshot(s)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FA38" w14:textId="77777777" w:rsidR="00DC187A" w:rsidRDefault="00DC187A">
            <w:pPr>
              <w:widowControl w:val="0"/>
              <w:spacing w:line="240" w:lineRule="auto"/>
              <w:rPr>
                <w:sz w:val="20"/>
                <w:szCs w:val="20"/>
              </w:rPr>
            </w:pPr>
          </w:p>
        </w:tc>
      </w:tr>
      <w:tr w:rsidR="00DC187A" w14:paraId="71905DDD"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5E0E" w14:textId="77777777" w:rsidR="00DC187A" w:rsidRDefault="00DC187A">
            <w:pPr>
              <w:rPr>
                <w:sz w:val="20"/>
                <w:szCs w:val="20"/>
              </w:rPr>
            </w:pPr>
            <w:r>
              <w:rPr>
                <w:sz w:val="20"/>
                <w:szCs w:val="20"/>
              </w:rPr>
              <w:t>Suggestions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474F" w14:textId="77777777" w:rsidR="00DC187A" w:rsidRDefault="00DC187A">
            <w:pPr>
              <w:widowControl w:val="0"/>
              <w:spacing w:line="240" w:lineRule="auto"/>
              <w:rPr>
                <w:sz w:val="20"/>
                <w:szCs w:val="20"/>
              </w:rPr>
            </w:pPr>
          </w:p>
        </w:tc>
      </w:tr>
    </w:tbl>
    <w:p w14:paraId="4A6DE204" w14:textId="77777777" w:rsidR="00DC187A" w:rsidRDefault="00DC187A" w:rsidP="00DC187A">
      <w:pPr>
        <w:rPr>
          <w:sz w:val="20"/>
          <w:szCs w:val="20"/>
        </w:rPr>
      </w:pPr>
    </w:p>
    <w:p w14:paraId="7484A1AB" w14:textId="77777777" w:rsidR="00DC187A" w:rsidRDefault="00DC187A" w:rsidP="00DC187A">
      <w:pPr>
        <w:rPr>
          <w:sz w:val="20"/>
          <w:szCs w:val="20"/>
        </w:rPr>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050"/>
      </w:tblGrid>
      <w:tr w:rsidR="00DC187A" w14:paraId="3AFD5E2C" w14:textId="77777777" w:rsidTr="00DC187A">
        <w:trPr>
          <w:trHeight w:val="420"/>
        </w:trPr>
        <w:tc>
          <w:tcPr>
            <w:tcW w:w="864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3B24BE" w14:textId="77777777" w:rsidR="00DC187A" w:rsidRDefault="00DC187A">
            <w:pPr>
              <w:rPr>
                <w:sz w:val="20"/>
                <w:szCs w:val="20"/>
              </w:rPr>
            </w:pPr>
            <w:r>
              <w:rPr>
                <w:sz w:val="20"/>
                <w:szCs w:val="20"/>
              </w:rPr>
              <w:t>Issue 5</w:t>
            </w:r>
          </w:p>
        </w:tc>
      </w:tr>
      <w:tr w:rsidR="00DC187A" w14:paraId="3ED69D52"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8CF6" w14:textId="77777777" w:rsidR="00DC187A" w:rsidRDefault="00DC187A">
            <w:pPr>
              <w:rPr>
                <w:sz w:val="20"/>
                <w:szCs w:val="20"/>
              </w:rPr>
            </w:pPr>
            <w:r>
              <w:rPr>
                <w:sz w:val="20"/>
                <w:szCs w:val="20"/>
              </w:rPr>
              <w:t>Description</w:t>
            </w:r>
          </w:p>
          <w:p w14:paraId="53B67E13" w14:textId="77777777" w:rsidR="00DC187A" w:rsidRDefault="00DC187A">
            <w:pPr>
              <w:widowControl w:val="0"/>
              <w:spacing w:line="240" w:lineRule="auto"/>
              <w:rPr>
                <w:sz w:val="20"/>
                <w:szCs w:val="20"/>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F8E66" w14:textId="77777777" w:rsidR="00DC187A" w:rsidRDefault="00DC187A">
            <w:pPr>
              <w:widowControl w:val="0"/>
              <w:spacing w:line="240" w:lineRule="auto"/>
              <w:rPr>
                <w:sz w:val="20"/>
                <w:szCs w:val="20"/>
              </w:rPr>
            </w:pPr>
          </w:p>
        </w:tc>
      </w:tr>
      <w:tr w:rsidR="00DC187A" w14:paraId="33DD7575"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E2A74" w14:textId="77777777" w:rsidR="00DC187A" w:rsidRDefault="00DC187A">
            <w:pPr>
              <w:rPr>
                <w:sz w:val="20"/>
                <w:szCs w:val="20"/>
              </w:rPr>
            </w:pPr>
            <w:r>
              <w:rPr>
                <w:sz w:val="20"/>
                <w:szCs w:val="20"/>
              </w:rPr>
              <w:t>Screenshot(s)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F91EA" w14:textId="77777777" w:rsidR="00DC187A" w:rsidRDefault="00DC187A">
            <w:pPr>
              <w:widowControl w:val="0"/>
              <w:spacing w:line="240" w:lineRule="auto"/>
              <w:rPr>
                <w:sz w:val="20"/>
                <w:szCs w:val="20"/>
              </w:rPr>
            </w:pPr>
          </w:p>
        </w:tc>
      </w:tr>
      <w:tr w:rsidR="00DC187A" w14:paraId="6229EDC4" w14:textId="77777777" w:rsidTr="00DC187A">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FCCDD" w14:textId="77777777" w:rsidR="00DC187A" w:rsidRDefault="00DC187A">
            <w:pPr>
              <w:rPr>
                <w:sz w:val="20"/>
                <w:szCs w:val="20"/>
              </w:rPr>
            </w:pPr>
            <w:r>
              <w:rPr>
                <w:sz w:val="20"/>
                <w:szCs w:val="20"/>
              </w:rPr>
              <w:t>Suggestions</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31F6F" w14:textId="77777777" w:rsidR="00DC187A" w:rsidRDefault="00DC187A">
            <w:pPr>
              <w:widowControl w:val="0"/>
              <w:spacing w:line="240" w:lineRule="auto"/>
              <w:rPr>
                <w:sz w:val="20"/>
                <w:szCs w:val="20"/>
              </w:rPr>
            </w:pPr>
          </w:p>
        </w:tc>
      </w:tr>
    </w:tbl>
    <w:p w14:paraId="7D936F8F" w14:textId="77777777" w:rsidR="00DC187A" w:rsidRDefault="00DC187A" w:rsidP="00DC187A"/>
    <w:p w14:paraId="1C2BCEB7" w14:textId="77777777" w:rsidR="00DC187A" w:rsidRDefault="00DC187A" w:rsidP="00DC187A">
      <w:r>
        <w:tab/>
        <w:t>……</w:t>
      </w:r>
    </w:p>
    <w:p w14:paraId="57A60F6E" w14:textId="77777777" w:rsidR="00DC187A" w:rsidRDefault="00DC187A" w:rsidP="00DC187A">
      <w:r>
        <w:tab/>
        <w:t>……</w:t>
      </w:r>
    </w:p>
    <w:p w14:paraId="18AADDB5" w14:textId="77777777" w:rsidR="00DC187A" w:rsidRDefault="00DC187A" w:rsidP="00DC187A">
      <w:pPr>
        <w:ind w:firstLine="720"/>
      </w:pPr>
      <w:r>
        <w:t>……</w:t>
      </w:r>
    </w:p>
    <w:p w14:paraId="6E082E0F" w14:textId="77777777" w:rsidR="00DC187A" w:rsidRDefault="00DC187A" w:rsidP="00DC187A"/>
    <w:p w14:paraId="4ADBF653" w14:textId="77777777" w:rsidR="00DC187A" w:rsidRDefault="00DC187A" w:rsidP="00DC187A"/>
    <w:p w14:paraId="7385B82C" w14:textId="77777777" w:rsidR="00DC187A" w:rsidRDefault="00DC187A" w:rsidP="00DC187A">
      <w:pPr>
        <w:numPr>
          <w:ilvl w:val="0"/>
          <w:numId w:val="1"/>
        </w:numPr>
      </w:pPr>
      <w:r>
        <w:t>Now that you have completed your kiosk, what is your overall impression of the tool?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DC187A" w14:paraId="0EB751D7" w14:textId="77777777" w:rsidTr="00DC187A">
        <w:tc>
          <w:tcPr>
            <w:tcW w:w="8640" w:type="dxa"/>
            <w:tcBorders>
              <w:top w:val="nil"/>
              <w:left w:val="nil"/>
              <w:bottom w:val="single" w:sz="12" w:space="0" w:color="000000"/>
              <w:right w:val="nil"/>
            </w:tcBorders>
            <w:tcMar>
              <w:top w:w="100" w:type="dxa"/>
              <w:left w:w="100" w:type="dxa"/>
              <w:bottom w:w="100" w:type="dxa"/>
              <w:right w:w="100" w:type="dxa"/>
            </w:tcMar>
          </w:tcPr>
          <w:p w14:paraId="6BF77102" w14:textId="77777777" w:rsidR="00DC187A" w:rsidRDefault="00DC187A"/>
        </w:tc>
      </w:tr>
    </w:tbl>
    <w:p w14:paraId="29CB5F2D" w14:textId="77777777" w:rsidR="00DC187A" w:rsidRDefault="00DC187A" w:rsidP="00DC187A">
      <w:pPr>
        <w:ind w:left="720"/>
      </w:pPr>
    </w:p>
    <w:p w14:paraId="7A0F126B" w14:textId="77777777" w:rsidR="00DC187A" w:rsidRDefault="00DC187A" w:rsidP="00DC187A">
      <w:pPr>
        <w:ind w:left="720"/>
      </w:pPr>
    </w:p>
    <w:p w14:paraId="2F42813E" w14:textId="77777777" w:rsidR="00DC187A" w:rsidRDefault="00DC187A" w:rsidP="00DC187A"/>
    <w:p w14:paraId="3DB6EB14" w14:textId="4F6D33E4" w:rsidR="00F81B66" w:rsidRDefault="00DC187A" w:rsidP="004E0767">
      <w:pPr>
        <w:numPr>
          <w:ilvl w:val="0"/>
          <w:numId w:val="1"/>
        </w:numPr>
      </w:pPr>
      <w:r w:rsidRPr="00DC187A">
        <w:rPr>
          <w:color w:val="1D1C1D"/>
          <w:highlight w:val="white"/>
        </w:rPr>
        <w:t xml:space="preserve">Once the kiosk is ready, we may request a meeting with you to address any questions or confusion you may have encountered while using the </w:t>
      </w:r>
      <w:proofErr w:type="spellStart"/>
      <w:r w:rsidRPr="00DC187A">
        <w:rPr>
          <w:color w:val="1D1C1D"/>
          <w:highlight w:val="white"/>
        </w:rPr>
        <w:t>vKiosk</w:t>
      </w:r>
      <w:proofErr w:type="spellEnd"/>
      <w:r w:rsidRPr="00DC187A">
        <w:rPr>
          <w:color w:val="1D1C1D"/>
          <w:highlight w:val="white"/>
        </w:rPr>
        <w:t xml:space="preserve"> Builder. It would be beneficial to have a detailed conversation with you regarding any areas that may require improvement.</w:t>
      </w:r>
    </w:p>
    <w:sectPr w:rsidR="00F81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7237E"/>
    <w:multiLevelType w:val="multilevel"/>
    <w:tmpl w:val="B6020C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804007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7A"/>
    <w:rsid w:val="00114692"/>
    <w:rsid w:val="008C2ECE"/>
    <w:rsid w:val="00C15675"/>
    <w:rsid w:val="00DC187A"/>
    <w:rsid w:val="00F81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1C99"/>
  <w15:chartTrackingRefBased/>
  <w15:docId w15:val="{523C4EFE-DF4B-4E53-8303-B750531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7A"/>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ECE"/>
    <w:rPr>
      <w:color w:val="0563C1" w:themeColor="hyperlink"/>
      <w:u w:val="single"/>
    </w:rPr>
  </w:style>
  <w:style w:type="character" w:styleId="UnresolvedMention">
    <w:name w:val="Unresolved Mention"/>
    <w:basedOn w:val="DefaultParagraphFont"/>
    <w:uiPriority w:val="99"/>
    <w:semiHidden/>
    <w:unhideWhenUsed/>
    <w:rsid w:val="008C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mqH393Cj_ihjVqlvYLMvUZYftJA3QM2J/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Company>Government of Canada</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Lemieux (CSPS-EFPC)</dc:creator>
  <cp:keywords/>
  <dc:description/>
  <cp:lastModifiedBy>Genevieve Lemieux (CSPS-EFPC)</cp:lastModifiedBy>
  <cp:revision>2</cp:revision>
  <dcterms:created xsi:type="dcterms:W3CDTF">2023-06-15T18:20:00Z</dcterms:created>
  <dcterms:modified xsi:type="dcterms:W3CDTF">2023-06-15T18:22:00Z</dcterms:modified>
</cp:coreProperties>
</file>