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0E9AD8" w14:textId="77777777" w:rsidR="00CD2D0E" w:rsidRDefault="00CD2D0E" w:rsidP="008267AB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FA3E9A" wp14:editId="68406625">
                <wp:simplePos x="0" y="0"/>
                <wp:positionH relativeFrom="margin">
                  <wp:align>center</wp:align>
                </wp:positionH>
                <wp:positionV relativeFrom="page">
                  <wp:posOffset>532765</wp:posOffset>
                </wp:positionV>
                <wp:extent cx="6654165" cy="679450"/>
                <wp:effectExtent l="0" t="0" r="0" b="0"/>
                <wp:wrapTight wrapText="bothSides">
                  <wp:wrapPolygon edited="0">
                    <wp:start x="124" y="1817"/>
                    <wp:lineTo x="124" y="19379"/>
                    <wp:lineTo x="21396" y="19379"/>
                    <wp:lineTo x="21396" y="1817"/>
                    <wp:lineTo x="124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16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118251" w14:textId="70B44036" w:rsidR="00CA47A9" w:rsidRDefault="00024E9C" w:rsidP="00FD45C4">
                            <w:pPr>
                              <w:pStyle w:val="Title1"/>
                            </w:pPr>
                            <w:r>
                              <w:t>C</w:t>
                            </w:r>
                            <w:r w:rsidR="00E72BDE">
                              <w:t xml:space="preserve">onfiguration de </w:t>
                            </w:r>
                            <w:proofErr w:type="spellStart"/>
                            <w:r w:rsidR="00E72BDE">
                              <w:t>votre</w:t>
                            </w:r>
                            <w:proofErr w:type="spellEnd"/>
                            <w:r w:rsidR="00E72BDE">
                              <w:t xml:space="preserve"> </w:t>
                            </w:r>
                            <w:proofErr w:type="spellStart"/>
                            <w:r w:rsidR="00E72BDE">
                              <w:t>compte</w:t>
                            </w:r>
                            <w:proofErr w:type="spellEnd"/>
                            <w:r w:rsidR="00E72BDE">
                              <w:t xml:space="preserve"> SAP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FA3E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1.95pt;width:523.95pt;height:53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" filled="f" stroked="f">
                <v:textbox inset=",7.2pt,,7.2pt">
                  <w:txbxContent>
                    <w:p w14:paraId="6D118251" w14:textId="70B44036" w:rsidR="00CA47A9" w:rsidRDefault="00024E9C" w:rsidP="00FD45C4">
                      <w:pPr>
                        <w:pStyle w:val="Title1"/>
                      </w:pPr>
                      <w:bookmarkStart w:id="1" w:name="_GoBack"/>
                      <w:bookmarkEnd w:id="1"/>
                      <w:r>
                        <w:t>C</w:t>
                      </w:r>
                      <w:r w:rsidR="00E72BDE">
                        <w:t xml:space="preserve">onfiguration de </w:t>
                      </w:r>
                      <w:proofErr w:type="spellStart"/>
                      <w:r w:rsidR="00E72BDE">
                        <w:t>votre</w:t>
                      </w:r>
                      <w:proofErr w:type="spellEnd"/>
                      <w:r w:rsidR="00E72BDE">
                        <w:t xml:space="preserve"> </w:t>
                      </w:r>
                      <w:proofErr w:type="spellStart"/>
                      <w:r w:rsidR="00E72BDE">
                        <w:t>compte</w:t>
                      </w:r>
                      <w:proofErr w:type="spellEnd"/>
                      <w:r w:rsidR="00E72BDE">
                        <w:t xml:space="preserve"> SAP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26570DD6" w14:textId="77777777" w:rsidR="00CD2D0E" w:rsidRPr="00F9735B" w:rsidRDefault="00F9735B" w:rsidP="00F9735B">
      <w:pPr>
        <w:numPr>
          <w:ilvl w:val="0"/>
          <w:numId w:val="47"/>
        </w:numPr>
        <w:tabs>
          <w:tab w:val="left" w:pos="1418"/>
        </w:tabs>
        <w:spacing w:after="100" w:line="276" w:lineRule="auto"/>
        <w:rPr>
          <w:rFonts w:ascii="Cambria" w:hAnsi="Cambria"/>
          <w:b/>
          <w:bCs/>
          <w:color w:val="943634"/>
          <w:sz w:val="24"/>
          <w:lang w:val="fr-CA" w:eastAsia="ja-JP"/>
        </w:rPr>
      </w:pPr>
      <w:r w:rsidRPr="00F9735B">
        <w:rPr>
          <w:rFonts w:ascii="Cambria" w:hAnsi="Cambria"/>
          <w:b/>
          <w:bCs/>
          <w:color w:val="943634"/>
          <w:sz w:val="24"/>
          <w:lang w:val="fr-CA" w:eastAsia="ja-JP"/>
        </w:rPr>
        <w:t>Guide pour la demande d'accès SAP PS pour les nouveaux employés</w:t>
      </w:r>
    </w:p>
    <w:p w14:paraId="74BA9B83" w14:textId="77777777" w:rsidR="00CD2D0E" w:rsidRPr="00F9735B" w:rsidRDefault="00CD2D0E" w:rsidP="00CD2D0E">
      <w:pPr>
        <w:tabs>
          <w:tab w:val="left" w:pos="284"/>
        </w:tabs>
        <w:spacing w:after="200" w:line="276" w:lineRule="auto"/>
        <w:rPr>
          <w:rFonts w:ascii="Cambria" w:eastAsia="Calibri" w:hAnsi="Cambria"/>
          <w:b/>
          <w:sz w:val="24"/>
          <w:lang w:val="fr-CA" w:eastAsia="en-US"/>
        </w:rPr>
      </w:pPr>
      <w:r w:rsidRPr="00F9735B">
        <w:rPr>
          <w:rFonts w:ascii="Cambria" w:eastAsia="Calibri" w:hAnsi="Cambria"/>
          <w:b/>
          <w:sz w:val="24"/>
          <w:lang w:val="fr-CA" w:eastAsia="en-US"/>
        </w:rPr>
        <w:tab/>
      </w:r>
      <w:r w:rsidR="00F9735B" w:rsidRPr="00F9735B">
        <w:rPr>
          <w:rFonts w:ascii="Cambria" w:eastAsia="Calibri" w:hAnsi="Cambria"/>
          <w:b/>
          <w:sz w:val="24"/>
          <w:lang w:val="fr-CA" w:eastAsia="en-US"/>
        </w:rPr>
        <w:t>Objectif de la saisie du temps des employés</w:t>
      </w:r>
    </w:p>
    <w:p w14:paraId="35ECE973" w14:textId="22D899B1" w:rsidR="00CD2D0E" w:rsidRPr="00F9735B" w:rsidRDefault="00F9735B" w:rsidP="00CD2D0E">
      <w:pPr>
        <w:spacing w:before="100" w:beforeAutospacing="1" w:after="100" w:afterAutospacing="1"/>
        <w:ind w:left="360"/>
        <w:rPr>
          <w:rFonts w:ascii="Calibri" w:hAnsi="Calibri"/>
          <w:szCs w:val="22"/>
          <w:lang w:val="fr-CA"/>
        </w:rPr>
      </w:pPr>
      <w:r w:rsidRPr="00F9735B">
        <w:rPr>
          <w:rFonts w:ascii="Calibri" w:hAnsi="Calibri"/>
          <w:szCs w:val="22"/>
          <w:lang w:val="fr-CA"/>
        </w:rPr>
        <w:t>La Direction générale des produits de santé et des aliments (DGPSA) a m</w:t>
      </w:r>
      <w:r w:rsidR="00826A6C">
        <w:rPr>
          <w:rFonts w:ascii="Calibri" w:hAnsi="Calibri"/>
          <w:szCs w:val="22"/>
          <w:lang w:val="fr-CA"/>
        </w:rPr>
        <w:t>is en œuvre SAP-PS/CATS (Systèmes, a</w:t>
      </w:r>
      <w:r w:rsidRPr="00F9735B">
        <w:rPr>
          <w:rFonts w:ascii="Calibri" w:hAnsi="Calibri"/>
          <w:szCs w:val="22"/>
          <w:lang w:val="fr-CA"/>
        </w:rPr>
        <w:t>pplication</w:t>
      </w:r>
      <w:r w:rsidR="00826A6C">
        <w:rPr>
          <w:rFonts w:ascii="Calibri" w:hAnsi="Calibri"/>
          <w:szCs w:val="22"/>
          <w:lang w:val="fr-CA"/>
        </w:rPr>
        <w:t>s et produits de traitement des données – Systèmes de projets</w:t>
      </w:r>
      <w:r w:rsidR="000539A6">
        <w:rPr>
          <w:rFonts w:ascii="Calibri" w:hAnsi="Calibri"/>
          <w:szCs w:val="22"/>
          <w:lang w:val="fr-CA"/>
        </w:rPr>
        <w:t>, Feuilles de temps</w:t>
      </w:r>
      <w:r w:rsidRPr="00F9735B">
        <w:rPr>
          <w:rFonts w:ascii="Calibri" w:hAnsi="Calibri"/>
          <w:szCs w:val="22"/>
          <w:lang w:val="fr-CA"/>
        </w:rPr>
        <w:t>) pour le suivi du temps en 2011 pour les directions de recouvrement des coûts, puis à l'échelle de la Direction générale en 2013. Ce système est essentiel pour :</w:t>
      </w:r>
    </w:p>
    <w:p w14:paraId="5CC4BA2A" w14:textId="77777777" w:rsidR="00CD2D0E" w:rsidRPr="00F9735B" w:rsidRDefault="00F9735B" w:rsidP="00F9735B">
      <w:pPr>
        <w:numPr>
          <w:ilvl w:val="0"/>
          <w:numId w:val="46"/>
        </w:numPr>
        <w:tabs>
          <w:tab w:val="num" w:pos="851"/>
        </w:tabs>
        <w:spacing w:before="100" w:beforeAutospacing="1" w:after="100" w:afterAutospacing="1" w:line="276" w:lineRule="auto"/>
        <w:rPr>
          <w:rFonts w:ascii="Calibri" w:hAnsi="Calibri"/>
          <w:szCs w:val="22"/>
          <w:lang w:val="fr-CA"/>
        </w:rPr>
      </w:pPr>
      <w:r w:rsidRPr="00F9735B">
        <w:rPr>
          <w:rFonts w:ascii="Calibri" w:hAnsi="Calibri"/>
          <w:szCs w:val="22"/>
          <w:lang w:val="fr-CA"/>
        </w:rPr>
        <w:t>Saisir des informations précises concernant le temps et les efforts consacrés à toutes les activités de la Direction générale.</w:t>
      </w:r>
    </w:p>
    <w:p w14:paraId="0226D1DA" w14:textId="77777777" w:rsidR="00CD2D0E" w:rsidRPr="00F9735B" w:rsidRDefault="00F9735B" w:rsidP="00F9735B">
      <w:pPr>
        <w:numPr>
          <w:ilvl w:val="0"/>
          <w:numId w:val="46"/>
        </w:numPr>
        <w:tabs>
          <w:tab w:val="num" w:pos="851"/>
        </w:tabs>
        <w:spacing w:before="100" w:beforeAutospacing="1" w:after="100" w:afterAutospacing="1" w:line="276" w:lineRule="auto"/>
        <w:rPr>
          <w:rFonts w:ascii="Calibri" w:hAnsi="Calibri"/>
          <w:szCs w:val="22"/>
          <w:lang w:val="fr-CA"/>
        </w:rPr>
      </w:pPr>
      <w:r w:rsidRPr="00F9735B">
        <w:rPr>
          <w:rFonts w:ascii="Calibri" w:hAnsi="Calibri"/>
          <w:szCs w:val="22"/>
          <w:lang w:val="fr-CA"/>
        </w:rPr>
        <w:t>Faciliter une charge de travail équilibrée grâce à une compréhension approfondie de l'effort et des ressources nécessaires à l'exécution des tâches et à l'affectation des ressources de manière appropriée.</w:t>
      </w:r>
    </w:p>
    <w:p w14:paraId="264D3D96" w14:textId="6200475E" w:rsidR="00CD2D0E" w:rsidRPr="00F9735B" w:rsidRDefault="00F9735B" w:rsidP="00CD2D0E">
      <w:pPr>
        <w:spacing w:before="100" w:beforeAutospacing="1" w:after="100" w:afterAutospacing="1"/>
        <w:ind w:left="284"/>
        <w:rPr>
          <w:rFonts w:ascii="Calibri" w:hAnsi="Calibri"/>
          <w:szCs w:val="22"/>
          <w:lang w:val="fr-CA"/>
        </w:rPr>
      </w:pPr>
      <w:r w:rsidRPr="00F9735B">
        <w:rPr>
          <w:rFonts w:ascii="Calibri" w:hAnsi="Calibri"/>
          <w:szCs w:val="22"/>
          <w:lang w:val="fr-CA"/>
        </w:rPr>
        <w:t>En ce qui concerne les activités à recouvrement des coûts, la DGPSA est tenue, conformément à la politique du Con</w:t>
      </w:r>
      <w:r w:rsidR="000539A6">
        <w:rPr>
          <w:rFonts w:ascii="Calibri" w:hAnsi="Calibri"/>
          <w:szCs w:val="22"/>
          <w:lang w:val="fr-CA"/>
        </w:rPr>
        <w:t>seil du Trésor, de rendre compte des revenus provenant du</w:t>
      </w:r>
      <w:r w:rsidRPr="00F9735B">
        <w:rPr>
          <w:rFonts w:ascii="Calibri" w:hAnsi="Calibri"/>
          <w:szCs w:val="22"/>
          <w:lang w:val="fr-CA"/>
        </w:rPr>
        <w:t xml:space="preserve"> recouvrement des coûts et de montrer comment cet argent a été dépensé pour les activités pour lesquelles il a été perçu.</w:t>
      </w:r>
    </w:p>
    <w:p w14:paraId="7C406F78" w14:textId="77777777" w:rsidR="00E06FFE" w:rsidRPr="00F9735B" w:rsidRDefault="00F9735B" w:rsidP="00E06FFE">
      <w:pPr>
        <w:spacing w:before="100" w:beforeAutospacing="1" w:after="100" w:afterAutospacing="1"/>
        <w:ind w:left="360" w:hanging="360"/>
        <w:rPr>
          <w:rFonts w:asciiTheme="majorHAnsi" w:hAnsiTheme="majorHAnsi"/>
          <w:b/>
          <w:sz w:val="24"/>
          <w:lang w:val="fr-CA"/>
        </w:rPr>
      </w:pPr>
      <w:r w:rsidRPr="00F9735B">
        <w:rPr>
          <w:rFonts w:asciiTheme="majorHAnsi" w:hAnsiTheme="majorHAnsi"/>
          <w:b/>
          <w:sz w:val="24"/>
          <w:lang w:val="fr-CA"/>
        </w:rPr>
        <w:t>Conditions requises pour créer un compte pour un nouvel employé</w:t>
      </w:r>
    </w:p>
    <w:p w14:paraId="4F01467A" w14:textId="65C80A27" w:rsidR="00E06FFE" w:rsidRPr="00F9735B" w:rsidRDefault="00F9735B" w:rsidP="00E06FFE">
      <w:pPr>
        <w:ind w:left="357"/>
        <w:rPr>
          <w:lang w:val="fr-CA"/>
        </w:rPr>
      </w:pPr>
      <w:r w:rsidRPr="00F9735B">
        <w:rPr>
          <w:lang w:val="fr-CA"/>
        </w:rPr>
        <w:t>L'agent administratif ou l'administrateur du temps peut envoyer la demande d'accès à l'employé SAP PS par courrier électronique en utilisant le modèle de demande d'employé. La demande doit être envoyée au compte de messagerie</w:t>
      </w:r>
      <w:r w:rsidR="000539A6">
        <w:rPr>
          <w:lang w:val="fr-CA"/>
        </w:rPr>
        <w:t xml:space="preserve"> générique de l’agent de </w:t>
      </w:r>
      <w:r w:rsidRPr="00F9735B">
        <w:rPr>
          <w:lang w:val="fr-CA"/>
        </w:rPr>
        <w:t>sécurité SAP (</w:t>
      </w:r>
      <w:r w:rsidR="000539A6">
        <w:rPr>
          <w:lang w:val="fr-CA"/>
        </w:rPr>
        <w:t>AS</w:t>
      </w:r>
      <w:r w:rsidRPr="00F9735B">
        <w:rPr>
          <w:lang w:val="fr-CA"/>
        </w:rPr>
        <w:t>) " BSFO-HPFB SAP-PS " une fois que les conditions suivantes ont été remplies :</w:t>
      </w:r>
    </w:p>
    <w:p w14:paraId="7EF9A822" w14:textId="77777777" w:rsidR="00E06FFE" w:rsidRPr="00F9735B" w:rsidRDefault="00E06FFE" w:rsidP="00E06FFE">
      <w:pPr>
        <w:ind w:left="360"/>
        <w:rPr>
          <w:lang w:val="fr-CA"/>
        </w:rPr>
      </w:pPr>
    </w:p>
    <w:p w14:paraId="4AB41D2F" w14:textId="77777777" w:rsidR="00E06FFE" w:rsidRPr="00F9735B" w:rsidRDefault="00F9735B" w:rsidP="00F9735B">
      <w:pPr>
        <w:pStyle w:val="ListParagraph"/>
        <w:numPr>
          <w:ilvl w:val="0"/>
          <w:numId w:val="48"/>
        </w:numPr>
        <w:contextualSpacing/>
        <w:rPr>
          <w:lang w:val="fr-CA"/>
        </w:rPr>
      </w:pPr>
      <w:r w:rsidRPr="00F9735B">
        <w:rPr>
          <w:lang w:val="fr-CA"/>
        </w:rPr>
        <w:t>L'employé a été ajouté à l'outil de prévision des salaires et possède un code d'identification de dossier personnel (CIDP).</w:t>
      </w:r>
    </w:p>
    <w:p w14:paraId="7AD05F39" w14:textId="77777777" w:rsidR="00E06FFE" w:rsidRPr="00F9735B" w:rsidRDefault="00F9735B" w:rsidP="00F9735B">
      <w:pPr>
        <w:pStyle w:val="ListParagraph"/>
        <w:numPr>
          <w:ilvl w:val="0"/>
          <w:numId w:val="48"/>
        </w:numPr>
        <w:contextualSpacing/>
        <w:rPr>
          <w:lang w:val="fr-CA"/>
        </w:rPr>
      </w:pPr>
      <w:r w:rsidRPr="00F9735B">
        <w:rPr>
          <w:lang w:val="fr-CA"/>
        </w:rPr>
        <w:t>L'utilisateur a accès à Lotus Notes et ;</w:t>
      </w:r>
    </w:p>
    <w:p w14:paraId="4A4D892E" w14:textId="4C1FEB1E" w:rsidR="00E06FFE" w:rsidRPr="0085491E" w:rsidRDefault="00F9735B" w:rsidP="00CD2D0E">
      <w:pPr>
        <w:pStyle w:val="ListParagraph"/>
        <w:numPr>
          <w:ilvl w:val="0"/>
          <w:numId w:val="48"/>
        </w:numPr>
        <w:contextualSpacing/>
        <w:rPr>
          <w:lang w:val="fr-CA"/>
        </w:rPr>
      </w:pPr>
      <w:r>
        <w:rPr>
          <w:lang w:val="fr-CA"/>
        </w:rPr>
        <w:t>I</w:t>
      </w:r>
      <w:r w:rsidRPr="00F9735B">
        <w:rPr>
          <w:lang w:val="fr-CA"/>
        </w:rPr>
        <w:t>l a mis à jour ses informations dans le répertoire de Santé Canada.</w:t>
      </w:r>
      <w:bookmarkStart w:id="0" w:name="_GoBack"/>
      <w:bookmarkEnd w:id="0"/>
    </w:p>
    <w:p w14:paraId="1B94892C" w14:textId="77777777" w:rsidR="00E06FFE" w:rsidRPr="00F9735B" w:rsidRDefault="00E06FFE" w:rsidP="00CD2D0E">
      <w:pPr>
        <w:rPr>
          <w:rFonts w:asciiTheme="majorHAnsi" w:hAnsiTheme="majorHAnsi"/>
          <w:b/>
          <w:sz w:val="24"/>
          <w:lang w:val="fr-CA"/>
        </w:rPr>
      </w:pPr>
    </w:p>
    <w:p w14:paraId="2C5F2032" w14:textId="3B8C33AE" w:rsidR="00CD2D0E" w:rsidRPr="00F9735B" w:rsidRDefault="00F9735B" w:rsidP="00CD2D0E">
      <w:pPr>
        <w:rPr>
          <w:rFonts w:asciiTheme="majorHAnsi" w:hAnsiTheme="majorHAnsi"/>
          <w:b/>
          <w:sz w:val="24"/>
          <w:lang w:val="fr-CA"/>
        </w:rPr>
      </w:pPr>
      <w:r w:rsidRPr="00F9735B">
        <w:rPr>
          <w:rFonts w:asciiTheme="majorHAnsi" w:hAnsiTheme="majorHAnsi"/>
          <w:b/>
          <w:sz w:val="24"/>
          <w:lang w:val="fr-CA"/>
        </w:rPr>
        <w:t>Modèle de demande de l'employé</w:t>
      </w:r>
      <w:r w:rsidR="000539A6">
        <w:rPr>
          <w:rFonts w:asciiTheme="majorHAnsi" w:hAnsiTheme="majorHAnsi"/>
          <w:b/>
          <w:sz w:val="24"/>
          <w:lang w:val="fr-CA"/>
        </w:rPr>
        <w:t xml:space="preserve"> concernant</w:t>
      </w:r>
      <w:r w:rsidRPr="00F9735B">
        <w:rPr>
          <w:rFonts w:asciiTheme="majorHAnsi" w:hAnsiTheme="majorHAnsi"/>
          <w:b/>
          <w:sz w:val="24"/>
          <w:lang w:val="fr-CA"/>
        </w:rPr>
        <w:t xml:space="preserve"> SAP PS </w:t>
      </w:r>
      <w:r w:rsidR="00CD2D0E" w:rsidRPr="00F9735B">
        <w:rPr>
          <w:rFonts w:asciiTheme="majorHAnsi" w:hAnsiTheme="majorHAnsi"/>
          <w:b/>
          <w:sz w:val="24"/>
          <w:lang w:val="fr-CA"/>
        </w:rPr>
        <w:t xml:space="preserve"> </w:t>
      </w:r>
    </w:p>
    <w:p w14:paraId="5862F561" w14:textId="77777777" w:rsidR="00CD2D0E" w:rsidRPr="00F9735B" w:rsidRDefault="00CD2D0E" w:rsidP="00CD2D0E">
      <w:pPr>
        <w:rPr>
          <w:rFonts w:asciiTheme="majorHAnsi" w:hAnsiTheme="majorHAnsi"/>
          <w:b/>
          <w:sz w:val="24"/>
          <w:lang w:val="fr-CA"/>
        </w:rPr>
      </w:pPr>
      <w:r w:rsidRPr="00F9735B">
        <w:rPr>
          <w:rFonts w:asciiTheme="majorHAnsi" w:hAnsiTheme="majorHAnsi"/>
          <w:b/>
          <w:sz w:val="24"/>
          <w:lang w:val="fr-CA"/>
        </w:rPr>
        <w:tab/>
      </w:r>
      <w:r w:rsidRPr="00F9735B">
        <w:rPr>
          <w:rFonts w:asciiTheme="majorHAnsi" w:hAnsiTheme="majorHAnsi"/>
          <w:b/>
          <w:sz w:val="24"/>
          <w:lang w:val="fr-CA"/>
        </w:rPr>
        <w:tab/>
      </w:r>
    </w:p>
    <w:p w14:paraId="676C748F" w14:textId="41E5EE07" w:rsidR="00CD2D0E" w:rsidRPr="00F9735B" w:rsidRDefault="00F9735B" w:rsidP="00CD2D0E">
      <w:pPr>
        <w:rPr>
          <w:lang w:val="fr-CA"/>
        </w:rPr>
      </w:pPr>
      <w:r w:rsidRPr="00F9735B">
        <w:rPr>
          <w:lang w:val="fr-CA"/>
        </w:rPr>
        <w:t>Le formulaire ci-dessous doit être rempli afin de demander l'accès d'u</w:t>
      </w:r>
      <w:r w:rsidR="000539A6">
        <w:rPr>
          <w:lang w:val="fr-CA"/>
        </w:rPr>
        <w:t>n employé au suivi du</w:t>
      </w:r>
      <w:r w:rsidRPr="00F9735B">
        <w:rPr>
          <w:lang w:val="fr-CA"/>
        </w:rPr>
        <w:t xml:space="preserve"> temps da</w:t>
      </w:r>
      <w:r w:rsidR="000539A6">
        <w:rPr>
          <w:lang w:val="fr-CA"/>
        </w:rPr>
        <w:t>ns la feuille de temps</w:t>
      </w:r>
      <w:r w:rsidRPr="00F9735B">
        <w:rPr>
          <w:lang w:val="fr-CA"/>
        </w:rPr>
        <w:t xml:space="preserve"> SAP PS (CATS).  Les données peuvent être copiées et collées directement dans un courriel à envoyer au compte de courriel générique de l'agent de sécurité SAP (AS) " BSFO-HPFB SAP-PS ".  Veuillez consulter le résumé des étapes pour les employés dans les Procédures d'accès à SAP PS de la DGPSA pour la saisie du temps.</w:t>
      </w:r>
    </w:p>
    <w:p w14:paraId="46C0887C" w14:textId="77777777" w:rsidR="00CD2D0E" w:rsidRPr="00F9735B" w:rsidRDefault="00CD2D0E" w:rsidP="00CD2D0E">
      <w:pPr>
        <w:rPr>
          <w:lang w:val="fr-CA"/>
        </w:rPr>
      </w:pPr>
    </w:p>
    <w:p w14:paraId="6340E485" w14:textId="77777777" w:rsidR="00CD2D0E" w:rsidRPr="00F9735B" w:rsidRDefault="00CD2D0E" w:rsidP="00CD2D0E">
      <w:pPr>
        <w:rPr>
          <w:lang w:val="fr-CA"/>
        </w:rPr>
      </w:pPr>
    </w:p>
    <w:p w14:paraId="4B8BBC99" w14:textId="77777777" w:rsidR="00E06FFE" w:rsidRPr="00F9735B" w:rsidRDefault="00E06FFE" w:rsidP="008267AB">
      <w:pPr>
        <w:spacing w:before="240"/>
        <w:rPr>
          <w:lang w:val="fr-CA"/>
        </w:rPr>
      </w:pPr>
    </w:p>
    <w:tbl>
      <w:tblPr>
        <w:tblStyle w:val="TableGrid"/>
        <w:tblW w:w="9020" w:type="dxa"/>
        <w:tblInd w:w="108" w:type="dxa"/>
        <w:tblLook w:val="04A0" w:firstRow="1" w:lastRow="0" w:firstColumn="1" w:lastColumn="0" w:noHBand="0" w:noVBand="1"/>
      </w:tblPr>
      <w:tblGrid>
        <w:gridCol w:w="4510"/>
        <w:gridCol w:w="4510"/>
      </w:tblGrid>
      <w:tr w:rsidR="00CD2D0E" w:rsidRPr="008D14C2" w14:paraId="082F2A22" w14:textId="77777777" w:rsidTr="00631AD8">
        <w:trPr>
          <w:trHeight w:val="582"/>
        </w:trPr>
        <w:tc>
          <w:tcPr>
            <w:tcW w:w="4510" w:type="dxa"/>
          </w:tcPr>
          <w:p w14:paraId="4ACF2434" w14:textId="77777777" w:rsidR="00CD2D0E" w:rsidRPr="00167FA0" w:rsidRDefault="00F9735B" w:rsidP="00631AD8">
            <w:pPr>
              <w:autoSpaceDE w:val="0"/>
              <w:autoSpaceDN w:val="0"/>
              <w:adjustRightInd w:val="0"/>
              <w:rPr>
                <w:rFonts w:cs="Helv"/>
                <w:b/>
                <w:sz w:val="24"/>
              </w:rPr>
            </w:pPr>
            <w:r>
              <w:rPr>
                <w:rFonts w:cs="Helv"/>
                <w:b/>
                <w:sz w:val="24"/>
              </w:rPr>
              <w:lastRenderedPageBreak/>
              <w:t xml:space="preserve">Nom de </w:t>
            </w:r>
            <w:proofErr w:type="spellStart"/>
            <w:r>
              <w:rPr>
                <w:rFonts w:cs="Helv"/>
                <w:b/>
                <w:sz w:val="24"/>
              </w:rPr>
              <w:t>l’employé</w:t>
            </w:r>
            <w:proofErr w:type="spellEnd"/>
            <w:r>
              <w:rPr>
                <w:rFonts w:cs="Helv"/>
                <w:b/>
                <w:sz w:val="24"/>
              </w:rPr>
              <w:t xml:space="preserve"> </w:t>
            </w:r>
            <w:r w:rsidR="00CD2D0E" w:rsidRPr="00167FA0">
              <w:rPr>
                <w:rFonts w:cs="Helv"/>
                <w:b/>
                <w:sz w:val="24"/>
              </w:rPr>
              <w:t xml:space="preserve">: </w:t>
            </w:r>
          </w:p>
          <w:p w14:paraId="07ACCAF1" w14:textId="77777777" w:rsidR="00CD2D0E" w:rsidRPr="00167FA0" w:rsidRDefault="00CD2D0E" w:rsidP="00631AD8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4510" w:type="dxa"/>
          </w:tcPr>
          <w:p w14:paraId="0AF2302F" w14:textId="77777777" w:rsidR="00CD2D0E" w:rsidRPr="008D14C2" w:rsidRDefault="00CD2D0E" w:rsidP="00631AD8">
            <w:pPr>
              <w:rPr>
                <w:rFonts w:ascii="Times" w:hAnsi="Times"/>
              </w:rPr>
            </w:pPr>
          </w:p>
        </w:tc>
      </w:tr>
      <w:tr w:rsidR="00CD2D0E" w:rsidRPr="0085491E" w14:paraId="1317D065" w14:textId="77777777" w:rsidTr="00631AD8">
        <w:trPr>
          <w:trHeight w:val="582"/>
        </w:trPr>
        <w:tc>
          <w:tcPr>
            <w:tcW w:w="4510" w:type="dxa"/>
          </w:tcPr>
          <w:p w14:paraId="14701087" w14:textId="77777777" w:rsidR="00CD2D0E" w:rsidRPr="00F9735B" w:rsidRDefault="00F9735B" w:rsidP="00631AD8">
            <w:pPr>
              <w:rPr>
                <w:b/>
                <w:sz w:val="24"/>
                <w:lang w:val="fr-CA"/>
              </w:rPr>
            </w:pPr>
            <w:r w:rsidRPr="00F9735B">
              <w:rPr>
                <w:rFonts w:cs="Helv"/>
                <w:b/>
                <w:sz w:val="24"/>
                <w:lang w:val="fr-CA"/>
              </w:rPr>
              <w:t>Statut de l'employé : (indéterminé, occasionnel, étudiant, déterminé, etc.) :</w:t>
            </w:r>
          </w:p>
        </w:tc>
        <w:tc>
          <w:tcPr>
            <w:tcW w:w="4510" w:type="dxa"/>
          </w:tcPr>
          <w:p w14:paraId="2A36CB09" w14:textId="77777777" w:rsidR="00CD2D0E" w:rsidRPr="00F9735B" w:rsidRDefault="00CD2D0E" w:rsidP="00631AD8">
            <w:pPr>
              <w:rPr>
                <w:rFonts w:ascii="Times" w:hAnsi="Times"/>
                <w:lang w:val="fr-CA"/>
              </w:rPr>
            </w:pPr>
          </w:p>
        </w:tc>
      </w:tr>
      <w:tr w:rsidR="00CD2D0E" w:rsidRPr="008D14C2" w14:paraId="240FA783" w14:textId="77777777" w:rsidTr="00631AD8">
        <w:trPr>
          <w:trHeight w:val="515"/>
        </w:trPr>
        <w:tc>
          <w:tcPr>
            <w:tcW w:w="4510" w:type="dxa"/>
          </w:tcPr>
          <w:p w14:paraId="13A2680B" w14:textId="77777777" w:rsidR="00CD2D0E" w:rsidRPr="00167FA0" w:rsidRDefault="00F9735B" w:rsidP="00631AD8">
            <w:pPr>
              <w:autoSpaceDE w:val="0"/>
              <w:autoSpaceDN w:val="0"/>
              <w:adjustRightInd w:val="0"/>
              <w:rPr>
                <w:rFonts w:cs="Helv"/>
                <w:b/>
                <w:sz w:val="24"/>
              </w:rPr>
            </w:pPr>
            <w:r>
              <w:rPr>
                <w:rFonts w:cs="Helv"/>
                <w:b/>
                <w:sz w:val="24"/>
              </w:rPr>
              <w:t xml:space="preserve">Date de début </w:t>
            </w:r>
            <w:proofErr w:type="spellStart"/>
            <w:r>
              <w:rPr>
                <w:rFonts w:cs="Helv"/>
                <w:b/>
                <w:sz w:val="24"/>
              </w:rPr>
              <w:t>d’accès</w:t>
            </w:r>
            <w:proofErr w:type="spellEnd"/>
            <w:r>
              <w:rPr>
                <w:rFonts w:cs="Helv"/>
                <w:b/>
                <w:sz w:val="24"/>
              </w:rPr>
              <w:t xml:space="preserve"> </w:t>
            </w:r>
            <w:r w:rsidR="00CD2D0E" w:rsidRPr="00167FA0">
              <w:rPr>
                <w:rFonts w:cs="Helv"/>
                <w:b/>
                <w:sz w:val="24"/>
              </w:rPr>
              <w:t xml:space="preserve">: </w:t>
            </w:r>
          </w:p>
          <w:p w14:paraId="587E2E0F" w14:textId="77777777" w:rsidR="00CD2D0E" w:rsidRPr="00167FA0" w:rsidRDefault="00CD2D0E" w:rsidP="00631AD8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4510" w:type="dxa"/>
          </w:tcPr>
          <w:p w14:paraId="7BB9DAE6" w14:textId="77777777" w:rsidR="00CD2D0E" w:rsidRPr="008D14C2" w:rsidRDefault="00CD2D0E" w:rsidP="00631AD8">
            <w:pPr>
              <w:rPr>
                <w:rFonts w:ascii="Times" w:hAnsi="Times"/>
              </w:rPr>
            </w:pPr>
          </w:p>
        </w:tc>
      </w:tr>
      <w:tr w:rsidR="00CD2D0E" w:rsidRPr="008D14C2" w14:paraId="641E0736" w14:textId="77777777" w:rsidTr="00631AD8">
        <w:trPr>
          <w:trHeight w:val="582"/>
        </w:trPr>
        <w:tc>
          <w:tcPr>
            <w:tcW w:w="4510" w:type="dxa"/>
          </w:tcPr>
          <w:p w14:paraId="079A0D1B" w14:textId="77777777" w:rsidR="00CD2D0E" w:rsidRPr="00167FA0" w:rsidRDefault="00F9735B" w:rsidP="00631AD8">
            <w:pPr>
              <w:autoSpaceDE w:val="0"/>
              <w:autoSpaceDN w:val="0"/>
              <w:adjustRightInd w:val="0"/>
              <w:rPr>
                <w:rFonts w:cs="Helv"/>
                <w:b/>
                <w:sz w:val="24"/>
              </w:rPr>
            </w:pPr>
            <w:r>
              <w:rPr>
                <w:rFonts w:cs="Helv"/>
                <w:b/>
                <w:sz w:val="24"/>
              </w:rPr>
              <w:t xml:space="preserve">Date de fin </w:t>
            </w:r>
            <w:proofErr w:type="spellStart"/>
            <w:r>
              <w:rPr>
                <w:rFonts w:cs="Helv"/>
                <w:b/>
                <w:sz w:val="24"/>
              </w:rPr>
              <w:t>d’accès</w:t>
            </w:r>
            <w:proofErr w:type="spellEnd"/>
            <w:r>
              <w:rPr>
                <w:rFonts w:cs="Helv"/>
                <w:b/>
                <w:sz w:val="24"/>
              </w:rPr>
              <w:t xml:space="preserve"> </w:t>
            </w:r>
            <w:r w:rsidR="00CD2D0E" w:rsidRPr="00167FA0">
              <w:rPr>
                <w:rFonts w:cs="Helv"/>
                <w:b/>
                <w:sz w:val="24"/>
              </w:rPr>
              <w:t>:</w:t>
            </w:r>
          </w:p>
          <w:p w14:paraId="3BF58758" w14:textId="77777777" w:rsidR="00CD2D0E" w:rsidRPr="00167FA0" w:rsidRDefault="00CD2D0E" w:rsidP="00631AD8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4510" w:type="dxa"/>
          </w:tcPr>
          <w:p w14:paraId="55562032" w14:textId="77777777" w:rsidR="00CD2D0E" w:rsidRPr="008D14C2" w:rsidRDefault="00CD2D0E" w:rsidP="00631AD8">
            <w:pPr>
              <w:rPr>
                <w:rFonts w:ascii="Times" w:hAnsi="Times"/>
              </w:rPr>
            </w:pPr>
          </w:p>
        </w:tc>
      </w:tr>
      <w:tr w:rsidR="00CD2D0E" w:rsidRPr="0085491E" w14:paraId="45BEF66C" w14:textId="77777777" w:rsidTr="00631AD8">
        <w:trPr>
          <w:trHeight w:val="868"/>
        </w:trPr>
        <w:tc>
          <w:tcPr>
            <w:tcW w:w="4510" w:type="dxa"/>
          </w:tcPr>
          <w:p w14:paraId="6F0795C8" w14:textId="77777777" w:rsidR="00CD2D0E" w:rsidRPr="00F9735B" w:rsidRDefault="00F9735B" w:rsidP="00631AD8">
            <w:pPr>
              <w:autoSpaceDE w:val="0"/>
              <w:autoSpaceDN w:val="0"/>
              <w:adjustRightInd w:val="0"/>
              <w:rPr>
                <w:rFonts w:cs="Helv"/>
                <w:b/>
                <w:sz w:val="24"/>
                <w:lang w:val="fr-CA"/>
              </w:rPr>
            </w:pPr>
            <w:r w:rsidRPr="00F9735B">
              <w:rPr>
                <w:rFonts w:cs="Helv"/>
                <w:b/>
                <w:sz w:val="24"/>
                <w:lang w:val="fr-CA"/>
              </w:rPr>
              <w:t xml:space="preserve">L'utilisateur </w:t>
            </w:r>
            <w:proofErr w:type="spellStart"/>
            <w:r w:rsidRPr="00F9735B">
              <w:rPr>
                <w:rFonts w:cs="Helv"/>
                <w:b/>
                <w:sz w:val="24"/>
                <w:lang w:val="fr-CA"/>
              </w:rPr>
              <w:t>a-t-il</w:t>
            </w:r>
            <w:proofErr w:type="spellEnd"/>
            <w:r w:rsidRPr="00F9735B">
              <w:rPr>
                <w:rFonts w:cs="Helv"/>
                <w:b/>
                <w:sz w:val="24"/>
                <w:lang w:val="fr-CA"/>
              </w:rPr>
              <w:t xml:space="preserve"> </w:t>
            </w:r>
            <w:r>
              <w:rPr>
                <w:rFonts w:cs="Helv"/>
                <w:b/>
                <w:sz w:val="24"/>
                <w:lang w:val="fr-CA"/>
              </w:rPr>
              <w:t>installé SAP sur son ordinateur</w:t>
            </w:r>
            <w:r w:rsidRPr="00F9735B">
              <w:rPr>
                <w:rFonts w:cs="Helv"/>
                <w:b/>
                <w:sz w:val="24"/>
                <w:lang w:val="fr-CA"/>
              </w:rPr>
              <w:t>?</w:t>
            </w:r>
          </w:p>
          <w:p w14:paraId="1109FA77" w14:textId="77777777" w:rsidR="00CD2D0E" w:rsidRPr="00F9735B" w:rsidRDefault="00CD2D0E" w:rsidP="00631AD8">
            <w:pPr>
              <w:autoSpaceDE w:val="0"/>
              <w:autoSpaceDN w:val="0"/>
              <w:adjustRightInd w:val="0"/>
              <w:rPr>
                <w:b/>
                <w:sz w:val="24"/>
                <w:lang w:val="fr-CA"/>
              </w:rPr>
            </w:pPr>
          </w:p>
        </w:tc>
        <w:tc>
          <w:tcPr>
            <w:tcW w:w="4510" w:type="dxa"/>
          </w:tcPr>
          <w:p w14:paraId="46DA74C8" w14:textId="77777777" w:rsidR="00CD2D0E" w:rsidRPr="00F9735B" w:rsidRDefault="00CD2D0E" w:rsidP="00631AD8">
            <w:pPr>
              <w:rPr>
                <w:rFonts w:ascii="Times" w:hAnsi="Times"/>
                <w:lang w:val="fr-CA"/>
              </w:rPr>
            </w:pPr>
          </w:p>
        </w:tc>
      </w:tr>
      <w:tr w:rsidR="00CD2D0E" w:rsidRPr="0085491E" w14:paraId="7EDBF3E0" w14:textId="77777777" w:rsidTr="00631AD8">
        <w:trPr>
          <w:trHeight w:val="868"/>
        </w:trPr>
        <w:tc>
          <w:tcPr>
            <w:tcW w:w="4510" w:type="dxa"/>
          </w:tcPr>
          <w:p w14:paraId="4A0057F0" w14:textId="7B41DFEC" w:rsidR="00CD2D0E" w:rsidRPr="00F9735B" w:rsidRDefault="00F9735B" w:rsidP="00631AD8">
            <w:pPr>
              <w:autoSpaceDE w:val="0"/>
              <w:autoSpaceDN w:val="0"/>
              <w:adjustRightInd w:val="0"/>
              <w:rPr>
                <w:b/>
                <w:sz w:val="24"/>
                <w:lang w:val="fr-CA"/>
              </w:rPr>
            </w:pPr>
            <w:r w:rsidRPr="00F9735B">
              <w:rPr>
                <w:rFonts w:cs="Helv"/>
                <w:b/>
                <w:sz w:val="24"/>
                <w:lang w:val="fr-CA"/>
              </w:rPr>
              <w:t>Quel est l'accès requis par l'utilisateu</w:t>
            </w:r>
            <w:r w:rsidR="0062757F">
              <w:rPr>
                <w:rFonts w:cs="Helv"/>
                <w:b/>
                <w:sz w:val="24"/>
                <w:lang w:val="fr-CA"/>
              </w:rPr>
              <w:t>r (par exemple, PS Suivi du temps</w:t>
            </w:r>
            <w:r w:rsidRPr="00F9735B">
              <w:rPr>
                <w:rFonts w:cs="Helv"/>
                <w:b/>
                <w:sz w:val="24"/>
                <w:lang w:val="fr-CA"/>
              </w:rPr>
              <w:t xml:space="preserve">, </w:t>
            </w:r>
            <w:r w:rsidR="0062757F">
              <w:rPr>
                <w:rFonts w:cs="Helv"/>
                <w:b/>
                <w:sz w:val="24"/>
                <w:lang w:val="fr-CA"/>
              </w:rPr>
              <w:t>Gestionnaire du temps, Gestionnaire de projet</w:t>
            </w:r>
            <w:r>
              <w:rPr>
                <w:rFonts w:cs="Helv"/>
                <w:b/>
                <w:sz w:val="24"/>
                <w:lang w:val="fr-CA"/>
              </w:rPr>
              <w:t>)</w:t>
            </w:r>
            <w:r w:rsidR="0062757F">
              <w:rPr>
                <w:rFonts w:cs="Helv"/>
                <w:b/>
                <w:sz w:val="24"/>
                <w:lang w:val="fr-CA"/>
              </w:rPr>
              <w:t>*</w:t>
            </w:r>
            <w:r w:rsidRPr="00F9735B">
              <w:rPr>
                <w:rFonts w:cs="Helv"/>
                <w:b/>
                <w:sz w:val="24"/>
                <w:lang w:val="fr-CA"/>
              </w:rPr>
              <w:t>?</w:t>
            </w:r>
          </w:p>
        </w:tc>
        <w:tc>
          <w:tcPr>
            <w:tcW w:w="4510" w:type="dxa"/>
          </w:tcPr>
          <w:p w14:paraId="0A3A6FB4" w14:textId="77777777" w:rsidR="00CD2D0E" w:rsidRPr="00F9735B" w:rsidRDefault="00CD2D0E" w:rsidP="00631AD8">
            <w:pPr>
              <w:rPr>
                <w:rFonts w:ascii="Times" w:hAnsi="Times"/>
                <w:lang w:val="fr-CA"/>
              </w:rPr>
            </w:pPr>
          </w:p>
        </w:tc>
      </w:tr>
      <w:tr w:rsidR="00CD2D0E" w:rsidRPr="0085491E" w14:paraId="28A8BDAF" w14:textId="77777777" w:rsidTr="00631AD8">
        <w:trPr>
          <w:trHeight w:val="572"/>
        </w:trPr>
        <w:tc>
          <w:tcPr>
            <w:tcW w:w="4510" w:type="dxa"/>
          </w:tcPr>
          <w:p w14:paraId="5727CE03" w14:textId="77777777" w:rsidR="00CD2D0E" w:rsidRPr="00F9735B" w:rsidRDefault="00F9735B" w:rsidP="00631AD8">
            <w:pPr>
              <w:autoSpaceDE w:val="0"/>
              <w:autoSpaceDN w:val="0"/>
              <w:adjustRightInd w:val="0"/>
              <w:rPr>
                <w:rFonts w:cs="Helv"/>
                <w:b/>
                <w:sz w:val="24"/>
                <w:lang w:val="fr-CA"/>
              </w:rPr>
            </w:pPr>
            <w:r w:rsidRPr="00F9735B">
              <w:rPr>
                <w:rFonts w:cs="Helv"/>
                <w:b/>
                <w:sz w:val="24"/>
                <w:lang w:val="fr-CA"/>
              </w:rPr>
              <w:t xml:space="preserve">Est-ce que l’utilisateur a </w:t>
            </w:r>
            <w:r>
              <w:rPr>
                <w:rFonts w:cs="Helv"/>
                <w:b/>
                <w:sz w:val="24"/>
                <w:lang w:val="fr-CA"/>
              </w:rPr>
              <w:t>besoin d’une formation</w:t>
            </w:r>
            <w:r w:rsidR="00CD2D0E" w:rsidRPr="00F9735B">
              <w:rPr>
                <w:rFonts w:cs="Helv"/>
                <w:b/>
                <w:sz w:val="24"/>
                <w:lang w:val="fr-CA"/>
              </w:rPr>
              <w:t>?</w:t>
            </w:r>
            <w:r>
              <w:rPr>
                <w:rFonts w:cs="Helv"/>
                <w:b/>
                <w:sz w:val="24"/>
                <w:lang w:val="fr-CA"/>
              </w:rPr>
              <w:t xml:space="preserve"> </w:t>
            </w:r>
            <w:r w:rsidR="00CD2D0E" w:rsidRPr="00F9735B">
              <w:rPr>
                <w:rFonts w:cs="Helv"/>
                <w:b/>
                <w:sz w:val="24"/>
                <w:lang w:val="fr-CA"/>
              </w:rPr>
              <w:t xml:space="preserve">: </w:t>
            </w:r>
          </w:p>
          <w:p w14:paraId="2D1729D3" w14:textId="77777777" w:rsidR="00CD2D0E" w:rsidRPr="00F9735B" w:rsidRDefault="00CD2D0E" w:rsidP="00631AD8">
            <w:pPr>
              <w:rPr>
                <w:b/>
                <w:sz w:val="24"/>
                <w:lang w:val="fr-CA"/>
              </w:rPr>
            </w:pPr>
          </w:p>
        </w:tc>
        <w:tc>
          <w:tcPr>
            <w:tcW w:w="4510" w:type="dxa"/>
          </w:tcPr>
          <w:p w14:paraId="6CAC4A3B" w14:textId="77777777" w:rsidR="00CD2D0E" w:rsidRPr="00F9735B" w:rsidRDefault="00CD2D0E" w:rsidP="00631AD8">
            <w:pPr>
              <w:rPr>
                <w:rFonts w:ascii="Times" w:hAnsi="Times"/>
                <w:lang w:val="fr-CA"/>
              </w:rPr>
            </w:pPr>
          </w:p>
        </w:tc>
      </w:tr>
      <w:tr w:rsidR="00CD2D0E" w:rsidRPr="0085491E" w14:paraId="383888A0" w14:textId="77777777" w:rsidTr="00631AD8">
        <w:trPr>
          <w:trHeight w:val="582"/>
        </w:trPr>
        <w:tc>
          <w:tcPr>
            <w:tcW w:w="4510" w:type="dxa"/>
          </w:tcPr>
          <w:p w14:paraId="6C81ACFA" w14:textId="77777777" w:rsidR="00CD2D0E" w:rsidRPr="00F9735B" w:rsidRDefault="00F9735B" w:rsidP="00631AD8">
            <w:pPr>
              <w:rPr>
                <w:b/>
                <w:sz w:val="24"/>
                <w:lang w:val="fr-CA"/>
              </w:rPr>
            </w:pPr>
            <w:r w:rsidRPr="00F9735B">
              <w:rPr>
                <w:rFonts w:cs="Helv"/>
                <w:b/>
                <w:sz w:val="24"/>
                <w:lang w:val="fr-CA"/>
              </w:rPr>
              <w:t xml:space="preserve">Les informations de l'utilisateur sont-elles à jour dans l'annuaire, ainsi que son organisation </w:t>
            </w:r>
            <w:r>
              <w:rPr>
                <w:rFonts w:cs="Helv"/>
                <w:b/>
                <w:sz w:val="24"/>
                <w:lang w:val="fr-CA"/>
              </w:rPr>
              <w:t>d'origine au niveau le plus bas? :</w:t>
            </w:r>
          </w:p>
        </w:tc>
        <w:tc>
          <w:tcPr>
            <w:tcW w:w="4510" w:type="dxa"/>
          </w:tcPr>
          <w:p w14:paraId="45D5DAD2" w14:textId="77777777" w:rsidR="00CD2D0E" w:rsidRPr="00F9735B" w:rsidRDefault="00CD2D0E" w:rsidP="00631AD8">
            <w:pPr>
              <w:rPr>
                <w:rFonts w:ascii="Times" w:hAnsi="Times"/>
                <w:lang w:val="fr-CA"/>
              </w:rPr>
            </w:pPr>
          </w:p>
        </w:tc>
      </w:tr>
      <w:tr w:rsidR="00CD2D0E" w:rsidRPr="00F9735B" w14:paraId="4F97647C" w14:textId="77777777" w:rsidTr="00631AD8">
        <w:trPr>
          <w:trHeight w:val="699"/>
        </w:trPr>
        <w:tc>
          <w:tcPr>
            <w:tcW w:w="4510" w:type="dxa"/>
          </w:tcPr>
          <w:p w14:paraId="6BDE2FE6" w14:textId="77777777" w:rsidR="00CD2D0E" w:rsidRPr="00F9735B" w:rsidRDefault="00F9735B" w:rsidP="00631AD8">
            <w:pPr>
              <w:autoSpaceDE w:val="0"/>
              <w:autoSpaceDN w:val="0"/>
              <w:adjustRightInd w:val="0"/>
              <w:rPr>
                <w:b/>
                <w:sz w:val="24"/>
                <w:lang w:val="fr-CA"/>
              </w:rPr>
            </w:pPr>
            <w:r w:rsidRPr="00F9735B">
              <w:rPr>
                <w:rFonts w:cs="Helv"/>
                <w:b/>
                <w:sz w:val="24"/>
                <w:lang w:val="fr-CA"/>
              </w:rPr>
              <w:t>Qui approu</w:t>
            </w:r>
            <w:r>
              <w:rPr>
                <w:rFonts w:cs="Helv"/>
                <w:b/>
                <w:sz w:val="24"/>
                <w:lang w:val="fr-CA"/>
              </w:rPr>
              <w:t>vera l'accès de cet utilisateur</w:t>
            </w:r>
            <w:r w:rsidRPr="00F9735B">
              <w:rPr>
                <w:rFonts w:cs="Helv"/>
                <w:b/>
                <w:sz w:val="24"/>
                <w:lang w:val="fr-CA"/>
              </w:rPr>
              <w:t>? Veuillez indiquer le nom :</w:t>
            </w:r>
          </w:p>
        </w:tc>
        <w:tc>
          <w:tcPr>
            <w:tcW w:w="4510" w:type="dxa"/>
          </w:tcPr>
          <w:p w14:paraId="45E07939" w14:textId="77777777" w:rsidR="00CD2D0E" w:rsidRPr="00F9735B" w:rsidRDefault="00CD2D0E" w:rsidP="00631AD8">
            <w:pPr>
              <w:rPr>
                <w:rFonts w:ascii="Times" w:hAnsi="Times"/>
                <w:lang w:val="fr-CA"/>
              </w:rPr>
            </w:pPr>
          </w:p>
        </w:tc>
      </w:tr>
      <w:tr w:rsidR="00CD2D0E" w:rsidRPr="005B1E20" w14:paraId="5F2971BD" w14:textId="77777777" w:rsidTr="00631AD8">
        <w:trPr>
          <w:trHeight w:val="1120"/>
        </w:trPr>
        <w:tc>
          <w:tcPr>
            <w:tcW w:w="4510" w:type="dxa"/>
          </w:tcPr>
          <w:p w14:paraId="7DF6CEA5" w14:textId="328A350A" w:rsidR="00CD2D0E" w:rsidRPr="00F9735B" w:rsidRDefault="00F9735B" w:rsidP="00631AD8">
            <w:pPr>
              <w:rPr>
                <w:i/>
                <w:color w:val="FF0000"/>
                <w:sz w:val="24"/>
                <w:lang w:val="fr-CA"/>
              </w:rPr>
            </w:pPr>
            <w:r w:rsidRPr="00F9735B">
              <w:rPr>
                <w:rFonts w:cs="Helv"/>
                <w:b/>
                <w:sz w:val="24"/>
                <w:lang w:val="fr-CA"/>
              </w:rPr>
              <w:t>Les informations de l'utilisateur sont</w:t>
            </w:r>
            <w:r w:rsidR="005B1E20">
              <w:rPr>
                <w:rFonts w:cs="Helv"/>
                <w:b/>
                <w:sz w:val="24"/>
                <w:lang w:val="fr-CA"/>
              </w:rPr>
              <w:t>-elles à jour / saisies dans l'O</w:t>
            </w:r>
            <w:r w:rsidRPr="00F9735B">
              <w:rPr>
                <w:rFonts w:cs="Helv"/>
                <w:b/>
                <w:sz w:val="24"/>
                <w:lang w:val="fr-CA"/>
              </w:rPr>
              <w:t xml:space="preserve">util </w:t>
            </w:r>
            <w:r>
              <w:rPr>
                <w:rFonts w:cs="Helv"/>
                <w:b/>
                <w:sz w:val="24"/>
                <w:lang w:val="fr-CA"/>
              </w:rPr>
              <w:t>de prévision</w:t>
            </w:r>
            <w:r w:rsidR="005B1E20">
              <w:rPr>
                <w:rFonts w:cs="Helv"/>
                <w:b/>
                <w:sz w:val="24"/>
                <w:lang w:val="fr-CA"/>
              </w:rPr>
              <w:t>s</w:t>
            </w:r>
            <w:r>
              <w:rPr>
                <w:rFonts w:cs="Helv"/>
                <w:b/>
                <w:sz w:val="24"/>
                <w:lang w:val="fr-CA"/>
              </w:rPr>
              <w:t xml:space="preserve"> </w:t>
            </w:r>
            <w:r w:rsidR="005B1E20">
              <w:rPr>
                <w:rFonts w:cs="Helv"/>
                <w:b/>
                <w:sz w:val="24"/>
                <w:lang w:val="fr-CA"/>
              </w:rPr>
              <w:t>salariales (OPS</w:t>
            </w:r>
            <w:r>
              <w:rPr>
                <w:rFonts w:cs="Helv"/>
                <w:b/>
                <w:sz w:val="24"/>
                <w:lang w:val="fr-CA"/>
              </w:rPr>
              <w:t>)</w:t>
            </w:r>
            <w:r w:rsidRPr="00F9735B">
              <w:rPr>
                <w:rFonts w:cs="Helv"/>
                <w:b/>
                <w:sz w:val="24"/>
                <w:lang w:val="fr-CA"/>
              </w:rPr>
              <w:t xml:space="preserve">? </w:t>
            </w:r>
            <w:r>
              <w:rPr>
                <w:rFonts w:cs="Helv"/>
                <w:i/>
                <w:color w:val="C00000"/>
                <w:sz w:val="24"/>
                <w:lang w:val="fr-CA"/>
              </w:rPr>
              <w:t xml:space="preserve">La réponse doit être oui. </w:t>
            </w:r>
          </w:p>
          <w:p w14:paraId="00629BD6" w14:textId="77777777" w:rsidR="00CD2D0E" w:rsidRPr="00F9735B" w:rsidRDefault="00CD2D0E" w:rsidP="00631AD8">
            <w:pPr>
              <w:rPr>
                <w:b/>
                <w:sz w:val="24"/>
                <w:lang w:val="fr-CA"/>
              </w:rPr>
            </w:pPr>
          </w:p>
        </w:tc>
        <w:tc>
          <w:tcPr>
            <w:tcW w:w="4510" w:type="dxa"/>
          </w:tcPr>
          <w:p w14:paraId="62011903" w14:textId="77777777" w:rsidR="00CD2D0E" w:rsidRPr="00F9735B" w:rsidRDefault="00CD2D0E" w:rsidP="00631AD8">
            <w:pPr>
              <w:rPr>
                <w:rFonts w:ascii="Times" w:hAnsi="Times"/>
                <w:lang w:val="fr-CA"/>
              </w:rPr>
            </w:pPr>
          </w:p>
        </w:tc>
      </w:tr>
    </w:tbl>
    <w:p w14:paraId="53FD4C3B" w14:textId="77777777" w:rsidR="00E06FFE" w:rsidRPr="00F9735B" w:rsidRDefault="00F9735B" w:rsidP="00F9735B">
      <w:pPr>
        <w:pStyle w:val="ListParagraph"/>
        <w:numPr>
          <w:ilvl w:val="0"/>
          <w:numId w:val="47"/>
        </w:numPr>
        <w:spacing w:before="240"/>
        <w:rPr>
          <w:rFonts w:ascii="Cambria" w:hAnsi="Cambria"/>
          <w:b/>
          <w:bCs/>
          <w:color w:val="943634"/>
          <w:sz w:val="24"/>
          <w:lang w:val="fr-CA" w:eastAsia="ja-JP"/>
        </w:rPr>
      </w:pPr>
      <w:r w:rsidRPr="00F9735B">
        <w:rPr>
          <w:rFonts w:ascii="Cambria" w:hAnsi="Cambria"/>
          <w:b/>
          <w:bCs/>
          <w:color w:val="943634"/>
          <w:sz w:val="24"/>
          <w:lang w:val="fr-CA" w:eastAsia="ja-JP"/>
        </w:rPr>
        <w:t>Saisie des données de temps dans SAP</w:t>
      </w:r>
    </w:p>
    <w:p w14:paraId="376254D7" w14:textId="77777777" w:rsidR="00E06FFE" w:rsidRPr="00F9735B" w:rsidRDefault="00F9735B" w:rsidP="00E06FFE">
      <w:pPr>
        <w:pStyle w:val="ListParagraph"/>
        <w:spacing w:before="240"/>
        <w:rPr>
          <w:lang w:val="fr-CA"/>
        </w:rPr>
      </w:pPr>
      <w:r w:rsidRPr="00F9735B">
        <w:rPr>
          <w:lang w:val="fr-CA"/>
        </w:rPr>
        <w:t xml:space="preserve">Une fois que SAP est installé sur votre ordinateur et que votre compte SAP est configuré, vous devrez ajouter tous vos suivis de temps dans le système SAP. </w:t>
      </w:r>
      <w:r w:rsidRPr="00F9735B">
        <w:rPr>
          <w:color w:val="632423" w:themeColor="accent2" w:themeShade="80"/>
          <w:lang w:val="fr-CA"/>
        </w:rPr>
        <w:t xml:space="preserve">CETTE OPÉRATION EST OBLIGATOIRE. Nous perdons 300 dollars pour chaque heure non suivie. </w:t>
      </w:r>
      <w:r w:rsidRPr="00F9735B">
        <w:rPr>
          <w:lang w:val="fr-CA"/>
        </w:rPr>
        <w:t>Vous devez donc vous assurer que vous saisissez toutes vos informations de temps de manière cohérente et précise. Utilisez le guide étape par étape ci-dessous pour apprendre à saisir vos informations.</w:t>
      </w:r>
    </w:p>
    <w:p w14:paraId="525D9B0A" w14:textId="77777777" w:rsidR="00917620" w:rsidRPr="00F9735B" w:rsidRDefault="00920457" w:rsidP="00917620">
      <w:pPr>
        <w:rPr>
          <w:lang w:val="fr-CA"/>
        </w:rPr>
      </w:pPr>
      <w:r w:rsidRPr="00F9735B">
        <w:rPr>
          <w:lang w:val="fr-CA"/>
        </w:rPr>
        <w:t xml:space="preserve"> </w:t>
      </w:r>
    </w:p>
    <w:p w14:paraId="6C11ADCA" w14:textId="77777777" w:rsidR="00E06FFE" w:rsidRDefault="00F40BF4" w:rsidP="00AB02A0">
      <w:pPr>
        <w:ind w:firstLine="720"/>
        <w:rPr>
          <w:lang w:val="en-US"/>
        </w:rPr>
      </w:pPr>
      <w:r>
        <w:rPr>
          <w:lang w:val="en-US"/>
        </w:rPr>
        <w:object w:dxaOrig="1505" w:dyaOrig="982" w14:anchorId="099B8F3B">
          <v:shape id="_x0000_i1034" type="#_x0000_t75" style="width:75.4pt;height:48.9pt" o:ole="">
            <v:imagedata r:id="rId11" o:title=""/>
          </v:shape>
          <o:OLEObject Type="Embed" ProgID="FoxitPhantomPDF.Document" ShapeID="_x0000_i1034" DrawAspect="Icon" ObjectID="_1711956806" r:id="rId12"/>
        </w:object>
      </w:r>
    </w:p>
    <w:p w14:paraId="7D451271" w14:textId="77777777" w:rsidR="00AB02A0" w:rsidRDefault="00AB02A0" w:rsidP="00066F00">
      <w:pPr>
        <w:rPr>
          <w:lang w:val="en-US"/>
        </w:rPr>
      </w:pPr>
    </w:p>
    <w:p w14:paraId="5DE18730" w14:textId="77777777" w:rsidR="00E06FFE" w:rsidRPr="00F9735B" w:rsidRDefault="00F9735B" w:rsidP="00F9735B">
      <w:pPr>
        <w:pStyle w:val="ListParagraph"/>
        <w:numPr>
          <w:ilvl w:val="0"/>
          <w:numId w:val="47"/>
        </w:numPr>
        <w:spacing w:before="240"/>
        <w:rPr>
          <w:rFonts w:ascii="Cambria" w:hAnsi="Cambria"/>
          <w:b/>
          <w:bCs/>
          <w:color w:val="943634"/>
          <w:sz w:val="24"/>
          <w:lang w:val="fr-CA" w:eastAsia="ja-JP"/>
        </w:rPr>
      </w:pPr>
      <w:r w:rsidRPr="00F9735B">
        <w:rPr>
          <w:rFonts w:ascii="Cambria" w:hAnsi="Cambria"/>
          <w:b/>
          <w:bCs/>
          <w:color w:val="943634"/>
          <w:sz w:val="24"/>
          <w:lang w:val="fr-CA" w:eastAsia="ja-JP"/>
        </w:rPr>
        <w:t>Guide des codes d'activité SAP</w:t>
      </w:r>
    </w:p>
    <w:p w14:paraId="300C2C4F" w14:textId="3FC75175" w:rsidR="00E06FFE" w:rsidRPr="00F9735B" w:rsidRDefault="00F9735B" w:rsidP="00E06FFE">
      <w:pPr>
        <w:pStyle w:val="ListParagraph"/>
        <w:rPr>
          <w:lang w:val="fr-CA"/>
        </w:rPr>
      </w:pPr>
      <w:r w:rsidRPr="00F9735B">
        <w:rPr>
          <w:lang w:val="fr-CA"/>
        </w:rPr>
        <w:t>Utilisez le guide des codes d'activité SAP sui</w:t>
      </w:r>
      <w:r w:rsidR="005B1E20">
        <w:rPr>
          <w:lang w:val="fr-CA"/>
        </w:rPr>
        <w:t xml:space="preserve">vant afin de </w:t>
      </w:r>
      <w:r w:rsidRPr="00F9735B">
        <w:rPr>
          <w:lang w:val="fr-CA"/>
        </w:rPr>
        <w:t>déterminer les codes à utiliser lors</w:t>
      </w:r>
      <w:r w:rsidR="005B1E20">
        <w:rPr>
          <w:lang w:val="fr-CA"/>
        </w:rPr>
        <w:t xml:space="preserve"> de la saisie de votre suivi du</w:t>
      </w:r>
      <w:r w:rsidRPr="00F9735B">
        <w:rPr>
          <w:lang w:val="fr-CA"/>
        </w:rPr>
        <w:t xml:space="preserve"> temps. Les codes varieront en fonction de vos conditions de travail et de vos activités.</w:t>
      </w:r>
    </w:p>
    <w:p w14:paraId="5E0C8D71" w14:textId="77777777" w:rsidR="00AB02A0" w:rsidRPr="00F9735B" w:rsidRDefault="00AB02A0" w:rsidP="00E06FFE">
      <w:pPr>
        <w:pStyle w:val="ListParagraph"/>
        <w:rPr>
          <w:lang w:val="fr-CA"/>
        </w:rPr>
      </w:pPr>
    </w:p>
    <w:p w14:paraId="229B117A" w14:textId="77777777" w:rsidR="002C021A" w:rsidRPr="00E06FFE" w:rsidRDefault="00F40BF4" w:rsidP="00E06FFE">
      <w:pPr>
        <w:pStyle w:val="ListParagraph"/>
        <w:rPr>
          <w:lang w:val="en-US"/>
        </w:rPr>
      </w:pPr>
      <w:r>
        <w:rPr>
          <w:lang w:val="en-US"/>
        </w:rPr>
        <w:object w:dxaOrig="1505" w:dyaOrig="982" w14:anchorId="2FD29297">
          <v:shape id="_x0000_i1035" type="#_x0000_t75" style="width:75.4pt;height:48.9pt" o:ole="">
            <v:imagedata r:id="rId13" o:title=""/>
          </v:shape>
          <o:OLEObject Type="Embed" ProgID="FoxitPhantomPDF.Document" ShapeID="_x0000_i1035" DrawAspect="Icon" ObjectID="_1711956807" r:id="rId14"/>
        </w:object>
      </w:r>
    </w:p>
    <w:sectPr w:rsidR="002C021A" w:rsidRPr="00E06FFE" w:rsidSect="006110C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FE1C7" w14:textId="77777777" w:rsidR="00352E77" w:rsidRDefault="00352E77">
      <w:r>
        <w:separator/>
      </w:r>
    </w:p>
  </w:endnote>
  <w:endnote w:type="continuationSeparator" w:id="0">
    <w:p w14:paraId="577C1A59" w14:textId="77777777" w:rsidR="00352E77" w:rsidRDefault="00352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Cn">
    <w:charset w:val="00"/>
    <w:family w:val="auto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0858E" w14:textId="77777777" w:rsidR="006B4E01" w:rsidRDefault="006B4E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10D1B" w14:textId="19D8F0B9" w:rsidR="00CA47A9" w:rsidRPr="008600BC" w:rsidRDefault="00CA47A9" w:rsidP="008600BC">
    <w:pPr>
      <w:pStyle w:val="Header"/>
      <w:jc w:val="right"/>
      <w:rPr>
        <w:sz w:val="18"/>
        <w:szCs w:val="18"/>
      </w:rPr>
    </w:pPr>
    <w:r w:rsidRPr="008600BC">
      <w:rPr>
        <w:rStyle w:val="PageNumber"/>
        <w:color w:val="DDDDDD"/>
        <w:sz w:val="18"/>
        <w:szCs w:val="18"/>
      </w:rPr>
      <w:t xml:space="preserve"> </w:t>
    </w:r>
    <w:r w:rsidR="00E72BDE">
      <w:rPr>
        <w:rStyle w:val="PageNumber"/>
        <w:color w:val="DDDDDD"/>
        <w:sz w:val="18"/>
        <w:szCs w:val="18"/>
      </w:rPr>
      <w:t xml:space="preserve">Configuration de </w:t>
    </w:r>
    <w:proofErr w:type="spellStart"/>
    <w:r w:rsidR="00E72BDE">
      <w:rPr>
        <w:rStyle w:val="PageNumber"/>
        <w:color w:val="DDDDDD"/>
        <w:sz w:val="18"/>
        <w:szCs w:val="18"/>
      </w:rPr>
      <w:t>votre</w:t>
    </w:r>
    <w:proofErr w:type="spellEnd"/>
    <w:r w:rsidR="00E72BDE">
      <w:rPr>
        <w:rStyle w:val="PageNumber"/>
        <w:color w:val="DDDDDD"/>
        <w:sz w:val="18"/>
        <w:szCs w:val="18"/>
      </w:rPr>
      <w:t xml:space="preserve"> </w:t>
    </w:r>
    <w:proofErr w:type="spellStart"/>
    <w:r w:rsidR="00E72BDE">
      <w:rPr>
        <w:rStyle w:val="PageNumber"/>
        <w:color w:val="DDDDDD"/>
        <w:sz w:val="18"/>
        <w:szCs w:val="18"/>
      </w:rPr>
      <w:t>compte</w:t>
    </w:r>
    <w:proofErr w:type="spellEnd"/>
    <w:r w:rsidR="00E72BDE">
      <w:rPr>
        <w:rStyle w:val="PageNumber"/>
        <w:color w:val="DDDDDD"/>
        <w:sz w:val="18"/>
        <w:szCs w:val="18"/>
      </w:rPr>
      <w:t xml:space="preserve"> SAP</w:t>
    </w:r>
    <w:r w:rsidRPr="008600BC">
      <w:rPr>
        <w:rStyle w:val="PageNumber"/>
        <w:color w:val="DDDDDD"/>
        <w:sz w:val="18"/>
        <w:szCs w:val="18"/>
      </w:rPr>
      <w:t xml:space="preserve">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8600BC">
      <w:rPr>
        <w:rStyle w:val="PageNumber"/>
        <w:color w:val="DDDDDD"/>
        <w:sz w:val="18"/>
        <w:szCs w:val="18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85491E">
      <w:rPr>
        <w:rStyle w:val="PageNumber"/>
        <w:noProof/>
        <w:color w:val="DDDDDD"/>
        <w:sz w:val="18"/>
        <w:szCs w:val="18"/>
      </w:rPr>
      <w:t>3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05F71" w14:textId="77777777" w:rsidR="006B4E01" w:rsidRDefault="006B4E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0820B" w14:textId="77777777" w:rsidR="00352E77" w:rsidRDefault="00352E77">
      <w:r>
        <w:separator/>
      </w:r>
    </w:p>
  </w:footnote>
  <w:footnote w:type="continuationSeparator" w:id="0">
    <w:p w14:paraId="15569E0D" w14:textId="77777777" w:rsidR="00352E77" w:rsidRDefault="00352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752F2" w14:textId="77777777" w:rsidR="006B4E01" w:rsidRDefault="006B4E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DC657" w14:textId="77777777" w:rsidR="00CA47A9" w:rsidRDefault="00413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1270D2F9" wp14:editId="0D5A49E4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5BD1627A" wp14:editId="0ABBDA6F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764C8" w14:textId="77777777" w:rsidR="00CA47A9" w:rsidRPr="006110C1" w:rsidRDefault="004133FA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63B78E51" wp14:editId="13DBA9E5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numPicBullet w:numPicBulletId="3">
    <w:pict>
      <v:shape id="_x0000_i1038" type="#_x0000_t75" style="width:3in;height:3in" o:bullet="t"/>
    </w:pict>
  </w:numPicBullet>
  <w:numPicBullet w:numPicBulletId="4">
    <w:pict>
      <v:shape id="_x0000_i1039" type="#_x0000_t75" style="width:3in;height:3in" o:bullet="t"/>
    </w:pict>
  </w:numPicBullet>
  <w:numPicBullet w:numPicBulletId="5">
    <w:pict>
      <v:shape id="_x0000_i1040" type="#_x0000_t75" style="width:3in;height:3in" o:bullet="t"/>
    </w:pict>
  </w:numPicBullet>
  <w:numPicBullet w:numPicBulletId="6">
    <w:pict>
      <v:shape id="_x0000_i1041" type="#_x0000_t75" style="width:3in;height:3in" o:bullet="t"/>
    </w:pict>
  </w:numPicBullet>
  <w:numPicBullet w:numPicBulletId="7">
    <w:pict>
      <v:shape id="_x0000_i1042" type="#_x0000_t75" style="width:3in;height:3in" o:bullet="t"/>
    </w:pict>
  </w:numPicBullet>
  <w:numPicBullet w:numPicBulletId="8">
    <w:pict>
      <v:shape id="_x0000_i1043" type="#_x0000_t75" style="width:3in;height:3in" o:bullet="t"/>
    </w:pict>
  </w:numPicBullet>
  <w:abstractNum w:abstractNumId="0" w15:restartNumberingAfterBreak="0">
    <w:nsid w:val="FFFFFF1D"/>
    <w:multiLevelType w:val="multilevel"/>
    <w:tmpl w:val="04D48B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E7351"/>
    <w:multiLevelType w:val="hybridMultilevel"/>
    <w:tmpl w:val="72FE18BA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6948A0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3E2310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E690034"/>
    <w:multiLevelType w:val="hybridMultilevel"/>
    <w:tmpl w:val="D624DAB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6378D6"/>
    <w:multiLevelType w:val="hybridMultilevel"/>
    <w:tmpl w:val="07C4312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616923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1CA1984"/>
    <w:multiLevelType w:val="hybridMultilevel"/>
    <w:tmpl w:val="496C183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445AAE"/>
    <w:multiLevelType w:val="hybridMultilevel"/>
    <w:tmpl w:val="23B8D4F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6131D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53E1926"/>
    <w:multiLevelType w:val="hybridMultilevel"/>
    <w:tmpl w:val="FC68ACA0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874545B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9993BBC"/>
    <w:multiLevelType w:val="hybridMultilevel"/>
    <w:tmpl w:val="BFD4CF18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CD6A26"/>
    <w:multiLevelType w:val="multilevel"/>
    <w:tmpl w:val="F01E30A6"/>
    <w:lvl w:ilvl="0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D190018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9A7411"/>
    <w:multiLevelType w:val="hybridMultilevel"/>
    <w:tmpl w:val="E4DAFA9E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E6512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56709DA"/>
    <w:multiLevelType w:val="hybridMultilevel"/>
    <w:tmpl w:val="5E2C380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873055"/>
    <w:multiLevelType w:val="hybridMultilevel"/>
    <w:tmpl w:val="F01E30A6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A0D62BD"/>
    <w:multiLevelType w:val="multilevel"/>
    <w:tmpl w:val="CCC43342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/>
        <w:i w:val="0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A357D7"/>
    <w:multiLevelType w:val="hybridMultilevel"/>
    <w:tmpl w:val="1B56F0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D4A1EC3"/>
    <w:multiLevelType w:val="hybridMultilevel"/>
    <w:tmpl w:val="982EBD94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2FE51D59"/>
    <w:multiLevelType w:val="hybridMultilevel"/>
    <w:tmpl w:val="6EA2D9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8819AF"/>
    <w:multiLevelType w:val="hybridMultilevel"/>
    <w:tmpl w:val="28A82FD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8EE3BE8"/>
    <w:multiLevelType w:val="hybridMultilevel"/>
    <w:tmpl w:val="C0B468E4"/>
    <w:lvl w:ilvl="0" w:tplc="3084BB1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E828D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HelveticaNeueLT Std Cn" w:hAnsi="HelveticaNeueLT Std Cn" w:hint="default"/>
      </w:r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AC72980"/>
    <w:multiLevelType w:val="hybridMultilevel"/>
    <w:tmpl w:val="A39AD450"/>
    <w:lvl w:ilvl="0" w:tplc="04940524">
      <w:start w:val="1"/>
      <w:numFmt w:val="bullet"/>
      <w:lvlText w:val="●"/>
      <w:lvlJc w:val="left"/>
      <w:pPr>
        <w:ind w:left="1077" w:hanging="360"/>
      </w:pPr>
      <w:rPr>
        <w:rFonts w:ascii="Calibri" w:hAnsi="Calibri" w:hint="default"/>
      </w:rPr>
    </w:lvl>
    <w:lvl w:ilvl="1" w:tplc="10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3F70740D"/>
    <w:multiLevelType w:val="hybridMultilevel"/>
    <w:tmpl w:val="BF00D36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40C3771"/>
    <w:multiLevelType w:val="hybridMultilevel"/>
    <w:tmpl w:val="47E2342C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46C8E0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4412663"/>
    <w:multiLevelType w:val="hybridMultilevel"/>
    <w:tmpl w:val="ABB0FA9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9B31EDF"/>
    <w:multiLevelType w:val="multilevel"/>
    <w:tmpl w:val="1B18AEEA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NeueLT Std Cn" w:hAnsi="HelveticaNeueLT Std Cn" w:hint="default"/>
      </w:rPr>
    </w:lvl>
    <w:lvl w:ilvl="1">
      <w:start w:val="1"/>
      <w:numFmt w:val="lowerRoman"/>
      <w:lvlText w:val="%2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31" w15:restartNumberingAfterBreak="0">
    <w:nsid w:val="4FCD41BE"/>
    <w:multiLevelType w:val="hybridMultilevel"/>
    <w:tmpl w:val="E9BEE2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2C105DE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4F3BB9"/>
    <w:multiLevelType w:val="hybridMultilevel"/>
    <w:tmpl w:val="F4AADA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BC1494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5F020F17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C834DE"/>
    <w:multiLevelType w:val="hybridMultilevel"/>
    <w:tmpl w:val="DF50BA8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37846C4"/>
    <w:multiLevelType w:val="multilevel"/>
    <w:tmpl w:val="D1EE3F60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E27360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90821EA"/>
    <w:multiLevelType w:val="hybridMultilevel"/>
    <w:tmpl w:val="9E64FEA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7F4589"/>
    <w:multiLevelType w:val="hybridMultilevel"/>
    <w:tmpl w:val="C3201F4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4117F36"/>
    <w:multiLevelType w:val="hybridMultilevel"/>
    <w:tmpl w:val="0F90689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6F270E9"/>
    <w:multiLevelType w:val="hybridMultilevel"/>
    <w:tmpl w:val="D1EE3F60"/>
    <w:lvl w:ilvl="0" w:tplc="5846C8E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44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CB802CD"/>
    <w:multiLevelType w:val="hybridMultilevel"/>
    <w:tmpl w:val="4018261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BF07E4"/>
    <w:multiLevelType w:val="hybridMultilevel"/>
    <w:tmpl w:val="E0B8B290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43"/>
  </w:num>
  <w:num w:numId="3">
    <w:abstractNumId w:val="9"/>
  </w:num>
  <w:num w:numId="4">
    <w:abstractNumId w:val="34"/>
  </w:num>
  <w:num w:numId="5">
    <w:abstractNumId w:val="44"/>
  </w:num>
  <w:num w:numId="6">
    <w:abstractNumId w:val="25"/>
  </w:num>
  <w:num w:numId="7">
    <w:abstractNumId w:val="28"/>
  </w:num>
  <w:num w:numId="8">
    <w:abstractNumId w:val="46"/>
  </w:num>
  <w:num w:numId="9">
    <w:abstractNumId w:val="39"/>
  </w:num>
  <w:num w:numId="10">
    <w:abstractNumId w:val="4"/>
  </w:num>
  <w:num w:numId="11">
    <w:abstractNumId w:val="41"/>
  </w:num>
  <w:num w:numId="12">
    <w:abstractNumId w:val="24"/>
  </w:num>
  <w:num w:numId="13">
    <w:abstractNumId w:val="16"/>
  </w:num>
  <w:num w:numId="14">
    <w:abstractNumId w:val="1"/>
  </w:num>
  <w:num w:numId="15">
    <w:abstractNumId w:val="36"/>
  </w:num>
  <w:num w:numId="16">
    <w:abstractNumId w:val="44"/>
    <w:lvlOverride w:ilvl="0">
      <w:startOverride w:val="1"/>
    </w:lvlOverride>
  </w:num>
  <w:num w:numId="17">
    <w:abstractNumId w:val="45"/>
  </w:num>
  <w:num w:numId="18">
    <w:abstractNumId w:val="7"/>
  </w:num>
  <w:num w:numId="19">
    <w:abstractNumId w:val="42"/>
  </w:num>
  <w:num w:numId="20">
    <w:abstractNumId w:val="8"/>
  </w:num>
  <w:num w:numId="21">
    <w:abstractNumId w:val="5"/>
  </w:num>
  <w:num w:numId="22">
    <w:abstractNumId w:val="13"/>
  </w:num>
  <w:num w:numId="23">
    <w:abstractNumId w:val="27"/>
  </w:num>
  <w:num w:numId="24">
    <w:abstractNumId w:val="21"/>
  </w:num>
  <w:num w:numId="25">
    <w:abstractNumId w:val="31"/>
  </w:num>
  <w:num w:numId="26">
    <w:abstractNumId w:val="19"/>
  </w:num>
  <w:num w:numId="27">
    <w:abstractNumId w:val="40"/>
  </w:num>
  <w:num w:numId="28">
    <w:abstractNumId w:val="18"/>
  </w:num>
  <w:num w:numId="29">
    <w:abstractNumId w:val="22"/>
  </w:num>
  <w:num w:numId="30">
    <w:abstractNumId w:val="6"/>
  </w:num>
  <w:num w:numId="31">
    <w:abstractNumId w:val="3"/>
  </w:num>
  <w:num w:numId="32">
    <w:abstractNumId w:val="30"/>
  </w:num>
  <w:num w:numId="33">
    <w:abstractNumId w:val="29"/>
  </w:num>
  <w:num w:numId="34">
    <w:abstractNumId w:val="37"/>
  </w:num>
  <w:num w:numId="35">
    <w:abstractNumId w:val="10"/>
  </w:num>
  <w:num w:numId="36">
    <w:abstractNumId w:val="2"/>
  </w:num>
  <w:num w:numId="37">
    <w:abstractNumId w:val="12"/>
  </w:num>
  <w:num w:numId="38">
    <w:abstractNumId w:val="14"/>
  </w:num>
  <w:num w:numId="39">
    <w:abstractNumId w:val="32"/>
  </w:num>
  <w:num w:numId="40">
    <w:abstractNumId w:val="15"/>
  </w:num>
  <w:num w:numId="41">
    <w:abstractNumId w:val="17"/>
  </w:num>
  <w:num w:numId="42">
    <w:abstractNumId w:val="38"/>
  </w:num>
  <w:num w:numId="43">
    <w:abstractNumId w:val="35"/>
  </w:num>
  <w:num w:numId="44">
    <w:abstractNumId w:val="0"/>
  </w:num>
  <w:num w:numId="45">
    <w:abstractNumId w:val="33"/>
  </w:num>
  <w:num w:numId="46">
    <w:abstractNumId w:val="20"/>
  </w:num>
  <w:num w:numId="47">
    <w:abstractNumId w:val="23"/>
  </w:num>
  <w:num w:numId="48">
    <w:abstractNumId w:val="2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DDC"/>
    <w:rsid w:val="00013CC4"/>
    <w:rsid w:val="00013F07"/>
    <w:rsid w:val="0001509A"/>
    <w:rsid w:val="000150EA"/>
    <w:rsid w:val="000208F2"/>
    <w:rsid w:val="0002096B"/>
    <w:rsid w:val="00024E9C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39A6"/>
    <w:rsid w:val="00055928"/>
    <w:rsid w:val="00055D5E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663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1F9D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CD1"/>
    <w:rsid w:val="00280E78"/>
    <w:rsid w:val="00281C1A"/>
    <w:rsid w:val="00281FE4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21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2E77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3CC4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34C0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260E"/>
    <w:rsid w:val="005A2CA3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1E20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2757F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980"/>
    <w:rsid w:val="006B3BDE"/>
    <w:rsid w:val="006B49C0"/>
    <w:rsid w:val="006B4E01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6C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491E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41B9"/>
    <w:rsid w:val="00964D51"/>
    <w:rsid w:val="009652E0"/>
    <w:rsid w:val="00965612"/>
    <w:rsid w:val="009658C3"/>
    <w:rsid w:val="00965F9F"/>
    <w:rsid w:val="00966532"/>
    <w:rsid w:val="00970972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028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803D0"/>
    <w:rsid w:val="00A8277E"/>
    <w:rsid w:val="00A84E36"/>
    <w:rsid w:val="00A85332"/>
    <w:rsid w:val="00A85F95"/>
    <w:rsid w:val="00A87106"/>
    <w:rsid w:val="00A95282"/>
    <w:rsid w:val="00A95705"/>
    <w:rsid w:val="00A95929"/>
    <w:rsid w:val="00A96743"/>
    <w:rsid w:val="00AA29A9"/>
    <w:rsid w:val="00AA3878"/>
    <w:rsid w:val="00AA40D7"/>
    <w:rsid w:val="00AA717F"/>
    <w:rsid w:val="00AA749C"/>
    <w:rsid w:val="00AA7FC9"/>
    <w:rsid w:val="00AB02A0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705D4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8BE"/>
    <w:rsid w:val="00CC416C"/>
    <w:rsid w:val="00CC4935"/>
    <w:rsid w:val="00CC49EC"/>
    <w:rsid w:val="00CC5D1C"/>
    <w:rsid w:val="00CC6B04"/>
    <w:rsid w:val="00CC7E41"/>
    <w:rsid w:val="00CD1A49"/>
    <w:rsid w:val="00CD2D0E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E3E"/>
    <w:rsid w:val="00CF707C"/>
    <w:rsid w:val="00CF739B"/>
    <w:rsid w:val="00CF7AB5"/>
    <w:rsid w:val="00CF7D9B"/>
    <w:rsid w:val="00D0132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6FFE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50B5"/>
    <w:rsid w:val="00E6557C"/>
    <w:rsid w:val="00E655C3"/>
    <w:rsid w:val="00E658C3"/>
    <w:rsid w:val="00E659F0"/>
    <w:rsid w:val="00E726DF"/>
    <w:rsid w:val="00E72BDE"/>
    <w:rsid w:val="00E735D1"/>
    <w:rsid w:val="00E76C4A"/>
    <w:rsid w:val="00E7793A"/>
    <w:rsid w:val="00E8081D"/>
    <w:rsid w:val="00E80A90"/>
    <w:rsid w:val="00E829C7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0BF4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9735B"/>
    <w:rsid w:val="00FA07F5"/>
    <w:rsid w:val="00FA35BB"/>
    <w:rsid w:val="00FA3FB1"/>
    <w:rsid w:val="00FA4346"/>
    <w:rsid w:val="00FA43C8"/>
    <w:rsid w:val="00FA47D7"/>
    <w:rsid w:val="00FA5BB8"/>
    <w:rsid w:val="00FA7242"/>
    <w:rsid w:val="00FA7559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32EA9298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5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table" w:styleId="TableGrid">
    <w:name w:val="Table Grid"/>
    <w:basedOn w:val="TableNormal"/>
    <w:uiPriority w:val="59"/>
    <w:rsid w:val="00CD2D0E"/>
    <w:rPr>
      <w:rFonts w:asciiTheme="minorHAnsi" w:eastAsiaTheme="minorHAnsi" w:hAnsiTheme="minorHAnsi" w:cstheme="minorBid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50380F26F9C4AB4316B881F1E0074" ma:contentTypeVersion="7" ma:contentTypeDescription="Create a new document." ma:contentTypeScope="" ma:versionID="095ed4e267a5cdcea5ba8cd81acf9538">
  <xsd:schema xmlns:xsd="http://www.w3.org/2001/XMLSchema" xmlns:xs="http://www.w3.org/2001/XMLSchema" xmlns:p="http://schemas.microsoft.com/office/2006/metadata/properties" xmlns:ns3="a1c7653d-d0a9-4a9e-8039-9f6c7086724e" xmlns:ns4="5a23a45f-f767-4528-886f-1c9bae1748ed" targetNamespace="http://schemas.microsoft.com/office/2006/metadata/properties" ma:root="true" ma:fieldsID="1ec8763b256ea32aa9b70b2075cc85e2" ns3:_="" ns4:_="">
    <xsd:import namespace="a1c7653d-d0a9-4a9e-8039-9f6c7086724e"/>
    <xsd:import namespace="5a23a45f-f767-4528-886f-1c9bae1748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7653d-d0a9-4a9e-8039-9f6c708672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3a45f-f767-4528-886f-1c9bae174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94C563-6877-4872-BB56-E0A7EF2FC4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D1F578-8D03-4BCC-A7C7-5475B8B764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7C8CF6-4746-489D-8914-8131A64B7C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7653d-d0a9-4a9e-8039-9f6c7086724e"/>
    <ds:schemaRef ds:uri="5a23a45f-f767-4528-886f-1c9bae1748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5575CA-4215-44A4-AC0B-158B507EC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78</TotalTime>
  <Pages>3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3777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9</cp:revision>
  <cp:lastPrinted>2012-06-14T18:09:00Z</cp:lastPrinted>
  <dcterms:created xsi:type="dcterms:W3CDTF">2022-03-04T16:58:00Z</dcterms:created>
  <dcterms:modified xsi:type="dcterms:W3CDTF">2022-04-20T14:47:00Z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0x010100BCF50380F26F9C4AB4316B881F1E0074</vt:lpwstr>
  </property>
</Properties>
</file>