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F486" w14:textId="7A2D9B1C" w:rsidR="00D815A4" w:rsidRPr="00284479" w:rsidRDefault="004079C1" w:rsidP="0078692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456ABA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6AD3" wp14:editId="250E936D">
                <wp:simplePos x="0" y="0"/>
                <wp:positionH relativeFrom="margin">
                  <wp:posOffset>166370</wp:posOffset>
                </wp:positionH>
                <wp:positionV relativeFrom="paragraph">
                  <wp:posOffset>261620</wp:posOffset>
                </wp:positionV>
                <wp:extent cx="5643245" cy="771525"/>
                <wp:effectExtent l="0" t="0" r="14605" b="28575"/>
                <wp:wrapSquare wrapText="bothSides"/>
                <wp:docPr id="7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245" cy="771525"/>
                          <a:chOff x="2509375" y="-571709"/>
                          <a:chExt cx="5735026" cy="72411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509375" y="-571709"/>
                            <a:ext cx="5735026" cy="724115"/>
                          </a:xfrm>
                          <a:prstGeom prst="rect">
                            <a:avLst/>
                          </a:prstGeom>
                          <a:solidFill>
                            <a:srgbClr val="043F2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73076" y="-475949"/>
                            <a:ext cx="2097479" cy="600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AACAE" id="Group 5" o:spid="_x0000_s1026" style="position:absolute;margin-left:13.1pt;margin-top:20.6pt;width:444.35pt;height:60.75pt;z-index:251659264;mso-position-horizontal-relative:margin;mso-width-relative:margin;mso-height-relative:margin" coordorigin="25093,-5717" coordsize="57350,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">
                <v:rect id="Rectangle 8" o:spid="_x0000_s1027" style="position:absolute;left:25093;top:-5717;width:57351;height: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" fillcolor="#043f29" strokecolor="#1f3763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5730;top:-4759;width:20975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37A88170" w14:textId="77777777" w:rsidR="00305187" w:rsidRPr="00284479" w:rsidRDefault="00305187" w:rsidP="00D815A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567A6779" w14:textId="5D218B42" w:rsidR="00531CA8" w:rsidRPr="00284479" w:rsidRDefault="007A1BBF" w:rsidP="00D815A4">
      <w:pPr>
        <w:spacing w:after="0"/>
        <w:jc w:val="center"/>
        <w:rPr>
          <w:rFonts w:cstheme="minorHAnsi"/>
          <w:b/>
          <w:bCs/>
          <w:sz w:val="28"/>
          <w:szCs w:val="28"/>
          <w:lang w:val="fr-CA"/>
        </w:rPr>
      </w:pPr>
      <w:r w:rsidRPr="007A1BBF">
        <w:rPr>
          <w:rFonts w:cstheme="minorHAnsi"/>
          <w:b/>
          <w:bCs/>
          <w:sz w:val="28"/>
          <w:szCs w:val="28"/>
          <w:lang w:val="fr-CA"/>
        </w:rPr>
        <w:t xml:space="preserve">Fonds de renforcement des capacités </w:t>
      </w:r>
      <w:r w:rsidR="006218B5" w:rsidRPr="00284479">
        <w:rPr>
          <w:rFonts w:cstheme="minorHAnsi"/>
          <w:b/>
          <w:bCs/>
          <w:sz w:val="28"/>
          <w:szCs w:val="28"/>
          <w:lang w:val="fr-CA"/>
        </w:rPr>
        <w:t>des organismes de réglementation</w:t>
      </w:r>
      <w:r w:rsidR="00D815A4" w:rsidRPr="00284479">
        <w:rPr>
          <w:rFonts w:cstheme="minorHAnsi"/>
          <w:b/>
          <w:bCs/>
          <w:sz w:val="28"/>
          <w:szCs w:val="28"/>
          <w:lang w:val="fr-CA"/>
        </w:rPr>
        <w:t xml:space="preserve"> </w:t>
      </w:r>
      <w:bookmarkStart w:id="0" w:name="_GoBack"/>
      <w:bookmarkEnd w:id="0"/>
    </w:p>
    <w:p w14:paraId="30E0793B" w14:textId="0A22D4C7" w:rsidR="009E39D1" w:rsidRPr="00973BCF" w:rsidRDefault="006E5094" w:rsidP="00E334BD">
      <w:pPr>
        <w:shd w:val="clear" w:color="auto" w:fill="9CC2E5" w:themeFill="accent5" w:themeFillTint="99"/>
        <w:spacing w:after="0"/>
        <w:jc w:val="center"/>
        <w:rPr>
          <w:rFonts w:cstheme="minorHAnsi"/>
          <w:b/>
          <w:bCs/>
          <w:sz w:val="28"/>
          <w:szCs w:val="28"/>
          <w:lang w:val="fr-CA"/>
        </w:rPr>
      </w:pPr>
      <w:r w:rsidRPr="00973BCF">
        <w:rPr>
          <w:rFonts w:cstheme="minorHAnsi"/>
          <w:b/>
          <w:bCs/>
          <w:sz w:val="28"/>
          <w:szCs w:val="28"/>
          <w:lang w:val="fr-CA"/>
        </w:rPr>
        <w:t>Rapport d’étape</w:t>
      </w:r>
    </w:p>
    <w:p w14:paraId="2E9791F8" w14:textId="75CD0D24" w:rsidR="00D815A4" w:rsidRPr="00284479" w:rsidRDefault="00EA0D5A" w:rsidP="00D815A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284479">
        <w:rPr>
          <w:lang w:val="fr-CA"/>
        </w:rPr>
        <w:t>Les renseignements fournis dans le présent rapport peuvent être utilisés pour les communications et les documents d</w:t>
      </w:r>
      <w:r w:rsidR="00746EAF">
        <w:rPr>
          <w:lang w:val="fr-CA"/>
        </w:rPr>
        <w:t>’</w:t>
      </w:r>
      <w:r w:rsidRPr="00284479">
        <w:rPr>
          <w:lang w:val="fr-CA"/>
        </w:rPr>
        <w:t>information du Centre d’innovation en matière de réglementation (CIR).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3000"/>
        <w:gridCol w:w="3000"/>
      </w:tblGrid>
      <w:tr w:rsidR="006E0B88" w:rsidRPr="00284479" w14:paraId="0EF34405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07C7A027" w14:textId="16B3321C" w:rsidR="00577286" w:rsidRPr="00973BCF" w:rsidRDefault="00EA0D5A" w:rsidP="00D86C14">
            <w:pPr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</w:pP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Titre du projet</w:t>
            </w:r>
            <w:r w:rsidR="00746EAF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 </w:t>
            </w: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:</w:t>
            </w:r>
          </w:p>
        </w:tc>
        <w:sdt>
          <w:sdtPr>
            <w:rPr>
              <w:rStyle w:val="Style1"/>
              <w:sz w:val="24"/>
              <w:szCs w:val="24"/>
              <w:lang w:val="fr-CA"/>
            </w:rPr>
            <w:alias w:val="Titre du projet"/>
            <w:tag w:val="Titre du projet"/>
            <w:id w:val="1456834258"/>
            <w:lock w:val="sdtLocked"/>
            <w:placeholder>
              <w:docPart w:val="D3BFC026D68D43D4A8B7443628D3694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Arial"/>
              <w:b/>
              <w:lang w:eastAsia="en-CA"/>
            </w:rPr>
          </w:sdtEndPr>
          <w:sdtContent>
            <w:tc>
              <w:tcPr>
                <w:tcW w:w="6000" w:type="dxa"/>
                <w:gridSpan w:val="2"/>
              </w:tcPr>
              <w:p w14:paraId="1057AF78" w14:textId="09671C4F" w:rsidR="00577286" w:rsidRPr="00284479" w:rsidRDefault="00284479" w:rsidP="00D86C14">
                <w:pPr>
                  <w:rPr>
                    <w:rFonts w:ascii="Arial" w:eastAsia="Times New Roman" w:hAnsi="Arial" w:cs="Arial"/>
                    <w:b/>
                    <w:sz w:val="24"/>
                    <w:szCs w:val="24"/>
                    <w:lang w:val="fr-CA" w:eastAsia="en-CA"/>
                  </w:rPr>
                </w:pPr>
                <w:r w:rsidRPr="00284479">
                  <w:rPr>
                    <w:rStyle w:val="PlaceholderText"/>
                    <w:lang w:val="fr-CA"/>
                  </w:rPr>
                  <w:t>Titre du projet</w:t>
                </w:r>
              </w:p>
            </w:tc>
          </w:sdtContent>
        </w:sdt>
      </w:tr>
      <w:tr w:rsidR="006E0B88" w:rsidRPr="00284479" w14:paraId="4F21BB39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25853ADA" w14:textId="6269BC5E" w:rsidR="00A55326" w:rsidRPr="00973BCF" w:rsidRDefault="00EA0D5A" w:rsidP="003A43FE">
            <w:pPr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</w:pP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Organisation principale</w:t>
            </w:r>
            <w:r w:rsidR="00746EAF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 </w:t>
            </w: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4"/>
              <w:szCs w:val="24"/>
              <w:lang w:val="fr-CA"/>
            </w:rPr>
            <w:alias w:val="Organisation"/>
            <w:tag w:val="Organisation"/>
            <w:id w:val="-1973737526"/>
            <w:lock w:val="sdtLocked"/>
            <w:placeholder>
              <w:docPart w:val="AD6C2949D8F94A8395FEAC25B0F39F4D"/>
            </w:placeholder>
            <w:showingPlcHdr/>
          </w:sdtPr>
          <w:sdtEndPr>
            <w:rPr>
              <w:rStyle w:val="DefaultParagraphFont"/>
              <w:rFonts w:eastAsia="Times New Roman"/>
              <w:b/>
              <w:lang w:eastAsia="en-CA"/>
            </w:rPr>
          </w:sdtEndPr>
          <w:sdtContent>
            <w:tc>
              <w:tcPr>
                <w:tcW w:w="6000" w:type="dxa"/>
                <w:gridSpan w:val="2"/>
              </w:tcPr>
              <w:p w14:paraId="032F782B" w14:textId="7FAFD045" w:rsidR="00A55326" w:rsidRPr="00284479" w:rsidRDefault="004E5D42" w:rsidP="003A43FE">
                <w:pPr>
                  <w:rPr>
                    <w:rFonts w:eastAsia="Times New Roman" w:cstheme="minorHAnsi"/>
                    <w:b/>
                    <w:sz w:val="24"/>
                    <w:szCs w:val="24"/>
                    <w:lang w:val="fr-CA" w:eastAsia="en-CA"/>
                  </w:rPr>
                </w:pPr>
                <w:r w:rsidRPr="00284479">
                  <w:rPr>
                    <w:rStyle w:val="PlaceholderText"/>
                    <w:sz w:val="24"/>
                    <w:szCs w:val="24"/>
                    <w:lang w:val="fr-CA"/>
                  </w:rPr>
                  <w:t>Organi</w:t>
                </w:r>
                <w:r w:rsidR="00284479" w:rsidRPr="00284479">
                  <w:rPr>
                    <w:rStyle w:val="PlaceholderText"/>
                    <w:sz w:val="24"/>
                    <w:szCs w:val="24"/>
                    <w:lang w:val="fr-CA"/>
                  </w:rPr>
                  <w:t>s</w:t>
                </w:r>
                <w:r w:rsidRPr="00284479">
                  <w:rPr>
                    <w:rStyle w:val="PlaceholderText"/>
                    <w:sz w:val="24"/>
                    <w:szCs w:val="24"/>
                    <w:lang w:val="fr-CA"/>
                  </w:rPr>
                  <w:t>ation</w:t>
                </w:r>
              </w:p>
            </w:tc>
          </w:sdtContent>
        </w:sdt>
      </w:tr>
      <w:tr w:rsidR="006E0B88" w:rsidRPr="004079C1" w14:paraId="6E50B350" w14:textId="77777777" w:rsidTr="00D37CAE">
        <w:tc>
          <w:tcPr>
            <w:tcW w:w="3350" w:type="dxa"/>
            <w:shd w:val="clear" w:color="auto" w:fill="C5E0B3" w:themeFill="accent6" w:themeFillTint="66"/>
          </w:tcPr>
          <w:p w14:paraId="5C185CFD" w14:textId="0DC19984" w:rsidR="00B43388" w:rsidRPr="00973BCF" w:rsidRDefault="00EA0D5A" w:rsidP="00DA1B2D">
            <w:pPr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</w:pP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Dates de début et de fin du projet</w:t>
            </w:r>
            <w:r w:rsidR="00746EAF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 </w:t>
            </w: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:</w:t>
            </w:r>
            <w:r w:rsidR="004B441B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 xml:space="preserve">  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  <w:lang w:val="fr-CA" w:eastAsia="en-CA"/>
            </w:rPr>
            <w:id w:val="-2127687007"/>
            <w:placeholder>
              <w:docPart w:val="E407C81887CA42D59067B09020816269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  <w:shd w:val="clear" w:color="auto" w:fill="FFFFFF" w:themeFill="background1"/>
              </w:tcPr>
              <w:p w14:paraId="2DB43A3E" w14:textId="025AD22A" w:rsidR="00B43388" w:rsidRPr="00284479" w:rsidRDefault="00284479" w:rsidP="00DA1B2D">
                <w:pPr>
                  <w:rPr>
                    <w:rFonts w:eastAsia="Times New Roman" w:cstheme="minorHAnsi"/>
                    <w:bCs/>
                    <w:sz w:val="24"/>
                    <w:szCs w:val="24"/>
                    <w:lang w:val="fr-CA" w:eastAsia="en-CA"/>
                  </w:rPr>
                </w:pPr>
                <w:r w:rsidRPr="00284479">
                  <w:rPr>
                    <w:rStyle w:val="PlaceholderText"/>
                    <w:lang w:val="fr-CA"/>
                  </w:rPr>
                  <w:t>Date de début du projet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24"/>
              <w:szCs w:val="24"/>
              <w:lang w:val="fr-CA" w:eastAsia="en-CA"/>
            </w:rPr>
            <w:id w:val="-950235765"/>
            <w:placeholder>
              <w:docPart w:val="C4671527FB3242BC92835B9D13ABD62D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  <w:shd w:val="clear" w:color="auto" w:fill="FFFFFF" w:themeFill="background1"/>
              </w:tcPr>
              <w:p w14:paraId="762B1850" w14:textId="47F8A5F1" w:rsidR="00B43388" w:rsidRPr="00284479" w:rsidRDefault="00284479" w:rsidP="00DA1B2D">
                <w:pPr>
                  <w:rPr>
                    <w:rFonts w:eastAsia="Times New Roman" w:cstheme="minorHAnsi"/>
                    <w:bCs/>
                    <w:sz w:val="24"/>
                    <w:szCs w:val="24"/>
                    <w:lang w:val="fr-CA" w:eastAsia="en-CA"/>
                  </w:rPr>
                </w:pPr>
                <w:r w:rsidRPr="00284479">
                  <w:rPr>
                    <w:rStyle w:val="PlaceholderText"/>
                    <w:lang w:val="fr-CA"/>
                  </w:rPr>
                  <w:t>Date de fin du projet</w:t>
                </w:r>
              </w:p>
            </w:tc>
          </w:sdtContent>
        </w:sdt>
      </w:tr>
      <w:tr w:rsidR="006E0B88" w:rsidRPr="004079C1" w14:paraId="18E381B7" w14:textId="77777777" w:rsidTr="002E3D4A">
        <w:tc>
          <w:tcPr>
            <w:tcW w:w="3350" w:type="dxa"/>
            <w:shd w:val="clear" w:color="auto" w:fill="C5E0B3" w:themeFill="accent6" w:themeFillTint="66"/>
          </w:tcPr>
          <w:p w14:paraId="28FC06D0" w14:textId="29086A4F" w:rsidR="00B43388" w:rsidRPr="00973BCF" w:rsidRDefault="00D14AB2" w:rsidP="005D1E8D">
            <w:pPr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</w:pP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Période visée par le rapport</w:t>
            </w:r>
            <w:r w:rsidR="00746EAF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 </w:t>
            </w: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:</w:t>
            </w:r>
            <w:r w:rsidR="004B441B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 xml:space="preserve">  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  <w:lang w:val="fr-CA" w:eastAsia="en-CA"/>
            </w:rPr>
            <w:id w:val="824161152"/>
            <w:placeholder>
              <w:docPart w:val="C000DD9AFB964799BCEF2FB1A680F2AD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</w:tcPr>
              <w:p w14:paraId="679E320D" w14:textId="2BF233C0" w:rsidR="00B43388" w:rsidRPr="00284479" w:rsidRDefault="00284479" w:rsidP="005D1E8D">
                <w:pPr>
                  <w:rPr>
                    <w:rFonts w:eastAsia="Times New Roman" w:cstheme="minorHAnsi"/>
                    <w:bCs/>
                    <w:sz w:val="24"/>
                    <w:szCs w:val="24"/>
                    <w:lang w:val="fr-CA" w:eastAsia="en-CA"/>
                  </w:rPr>
                </w:pPr>
                <w:r>
                  <w:rPr>
                    <w:rStyle w:val="PlaceholderText"/>
                    <w:sz w:val="24"/>
                    <w:szCs w:val="24"/>
                    <w:lang w:val="fr-CA"/>
                  </w:rPr>
                  <w:t>D</w:t>
                </w:r>
                <w:r>
                  <w:rPr>
                    <w:rStyle w:val="PlaceholderText"/>
                  </w:rPr>
                  <w:t>ate d</w:t>
                </w:r>
                <w:r w:rsidR="004B441B" w:rsidRPr="00284479">
                  <w:rPr>
                    <w:rStyle w:val="PlaceholderText"/>
                    <w:sz w:val="24"/>
                    <w:szCs w:val="24"/>
                    <w:lang w:val="fr-CA"/>
                  </w:rPr>
                  <w:t>e</w:t>
                </w:r>
                <w:r>
                  <w:rPr>
                    <w:rStyle w:val="PlaceholderText"/>
                    <w:sz w:val="24"/>
                    <w:szCs w:val="24"/>
                    <w:lang w:val="fr-CA"/>
                  </w:rPr>
                  <w:t xml:space="preserve"> début de la période visée par le rapport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24"/>
              <w:szCs w:val="24"/>
              <w:lang w:val="fr-CA" w:eastAsia="en-CA"/>
            </w:rPr>
            <w:id w:val="1780614248"/>
            <w:placeholder>
              <w:docPart w:val="CAD80854EE3F43E8A457FBB7515E1B58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</w:tcPr>
              <w:p w14:paraId="3AF30A6B" w14:textId="0AC90675" w:rsidR="00B43388" w:rsidRPr="00284479" w:rsidRDefault="00284479" w:rsidP="005D1E8D">
                <w:pPr>
                  <w:rPr>
                    <w:rFonts w:eastAsia="Times New Roman" w:cstheme="minorHAnsi"/>
                    <w:bCs/>
                    <w:sz w:val="24"/>
                    <w:szCs w:val="24"/>
                    <w:lang w:val="fr-CA" w:eastAsia="en-CA"/>
                  </w:rPr>
                </w:pPr>
                <w:r>
                  <w:rPr>
                    <w:rStyle w:val="PlaceholderText"/>
                    <w:sz w:val="24"/>
                    <w:szCs w:val="24"/>
                    <w:lang w:val="fr-CA"/>
                  </w:rPr>
                  <w:t>D</w:t>
                </w:r>
                <w:r>
                  <w:rPr>
                    <w:rStyle w:val="PlaceholderText"/>
                  </w:rPr>
                  <w:t>ate d</w:t>
                </w:r>
                <w:r w:rsidRPr="00284479">
                  <w:rPr>
                    <w:rStyle w:val="PlaceholderText"/>
                    <w:sz w:val="24"/>
                    <w:szCs w:val="24"/>
                    <w:lang w:val="fr-CA"/>
                  </w:rPr>
                  <w:t>e</w:t>
                </w:r>
                <w:r>
                  <w:rPr>
                    <w:rStyle w:val="PlaceholderText"/>
                    <w:sz w:val="24"/>
                    <w:szCs w:val="24"/>
                    <w:lang w:val="fr-CA"/>
                  </w:rPr>
                  <w:t xml:space="preserve"> fin de la période visée par le rapport</w:t>
                </w:r>
              </w:p>
            </w:tc>
          </w:sdtContent>
        </w:sdt>
      </w:tr>
      <w:tr w:rsidR="006E0B88" w:rsidRPr="00284479" w14:paraId="78627B1E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6AF410F6" w14:textId="1E4DC9E1" w:rsidR="00F74735" w:rsidRPr="00284479" w:rsidRDefault="00EA0D5A" w:rsidP="00F74735">
            <w:pPr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</w:pPr>
            <w:r w:rsidRPr="00284479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Rapport compilé par</w:t>
            </w:r>
            <w:r w:rsidR="00746EA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 </w:t>
            </w:r>
            <w:r w:rsidRPr="00284479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4"/>
              <w:szCs w:val="24"/>
              <w:lang w:val="fr-CA"/>
            </w:rPr>
            <w:alias w:val="Auteur"/>
            <w:tag w:val="Auteur"/>
            <w:id w:val="2118320019"/>
            <w:lock w:val="sdtLocked"/>
            <w:placeholder>
              <w:docPart w:val="D84F42679633456BACE7E69CD487D6C2"/>
            </w:placeholder>
            <w:showingPlcHdr/>
          </w:sdtPr>
          <w:sdtEndPr>
            <w:rPr>
              <w:rStyle w:val="DefaultParagraphFont"/>
              <w:rFonts w:eastAsia="Times New Roman"/>
              <w:bCs/>
              <w:lang w:eastAsia="en-CA"/>
            </w:rPr>
          </w:sdtEndPr>
          <w:sdtContent>
            <w:tc>
              <w:tcPr>
                <w:tcW w:w="6000" w:type="dxa"/>
                <w:gridSpan w:val="2"/>
              </w:tcPr>
              <w:p w14:paraId="303B9226" w14:textId="72F96271" w:rsidR="00F74735" w:rsidRPr="00284479" w:rsidRDefault="00284479" w:rsidP="00F74735">
                <w:pPr>
                  <w:rPr>
                    <w:rFonts w:eastAsia="Times New Roman" w:cstheme="minorHAnsi"/>
                    <w:bCs/>
                    <w:sz w:val="24"/>
                    <w:szCs w:val="24"/>
                    <w:lang w:val="fr-CA" w:eastAsia="en-CA"/>
                  </w:rPr>
                </w:pPr>
                <w:r w:rsidRPr="00284479">
                  <w:rPr>
                    <w:rStyle w:val="PlaceholderText"/>
                    <w:lang w:val="fr-CA"/>
                  </w:rPr>
                  <w:t>Nom de l’auteur</w:t>
                </w:r>
              </w:p>
            </w:tc>
          </w:sdtContent>
        </w:sdt>
      </w:tr>
      <w:tr w:rsidR="006E0B88" w:rsidRPr="00284479" w14:paraId="387B281F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751A1A64" w14:textId="08CD0B17" w:rsidR="00480849" w:rsidRPr="00973BCF" w:rsidRDefault="00EA0D5A" w:rsidP="00F74735">
            <w:pPr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</w:pP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Courriel de la personne</w:t>
            </w:r>
            <w:r w:rsidR="001376D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noBreakHyphen/>
            </w: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ressource</w:t>
            </w:r>
            <w:r w:rsidR="00746EAF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 </w:t>
            </w:r>
            <w:r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>:</w:t>
            </w:r>
            <w:r w:rsidR="004B441B" w:rsidRPr="00973BCF">
              <w:rPr>
                <w:rFonts w:eastAsia="Times New Roman" w:cstheme="minorHAnsi"/>
                <w:b/>
                <w:sz w:val="24"/>
                <w:szCs w:val="24"/>
                <w:lang w:val="fr-CA" w:eastAsia="en-CA"/>
              </w:rPr>
              <w:t xml:space="preserve"> 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4"/>
              <w:szCs w:val="24"/>
              <w:lang w:val="fr-CA"/>
            </w:rPr>
            <w:alias w:val="Courriel"/>
            <w:tag w:val="Courriel"/>
            <w:id w:val="867104672"/>
            <w:placeholder>
              <w:docPart w:val="B7C649B5F8744FEE8983452DAFE7ECDF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000" w:type="dxa"/>
                <w:gridSpan w:val="2"/>
              </w:tcPr>
              <w:p w14:paraId="05736F22" w14:textId="3DEB9437" w:rsidR="00480849" w:rsidRPr="00284479" w:rsidRDefault="00284479" w:rsidP="00F74735">
                <w:pPr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  <w:lang w:val="fr-CA"/>
                  </w:rPr>
                </w:pPr>
                <w:r w:rsidRPr="00284479">
                  <w:rPr>
                    <w:rStyle w:val="PlaceholderText"/>
                    <w:lang w:val="fr-CA"/>
                  </w:rPr>
                  <w:t>Adresse courriel</w:t>
                </w:r>
              </w:p>
            </w:tc>
          </w:sdtContent>
        </w:sdt>
      </w:tr>
    </w:tbl>
    <w:p w14:paraId="67BEECA6" w14:textId="77777777" w:rsidR="001E6FD8" w:rsidRPr="00284479" w:rsidRDefault="001E6FD8" w:rsidP="00D86C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0B88" w:rsidRPr="00284479" w14:paraId="125D4EE3" w14:textId="77777777" w:rsidTr="006A716D">
        <w:tc>
          <w:tcPr>
            <w:tcW w:w="9350" w:type="dxa"/>
            <w:shd w:val="clear" w:color="auto" w:fill="C5E0B3" w:themeFill="accent6" w:themeFillTint="66"/>
          </w:tcPr>
          <w:p w14:paraId="22898FC5" w14:textId="4DFCF963" w:rsidR="00255C39" w:rsidRPr="00284479" w:rsidRDefault="00D14AB2" w:rsidP="00FA3C02">
            <w:pPr>
              <w:rPr>
                <w:b/>
                <w:bCs/>
                <w:sz w:val="24"/>
                <w:szCs w:val="24"/>
                <w:lang w:val="fr-CA"/>
              </w:rPr>
            </w:pPr>
            <w:r w:rsidRPr="00284479">
              <w:rPr>
                <w:b/>
                <w:bCs/>
                <w:sz w:val="24"/>
                <w:szCs w:val="24"/>
                <w:lang w:val="fr-CA"/>
              </w:rPr>
              <w:t>Section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1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: Résumé des progrès</w:t>
            </w:r>
          </w:p>
        </w:tc>
      </w:tr>
      <w:tr w:rsidR="006E0B88" w:rsidRPr="00284479" w14:paraId="4F63B708" w14:textId="77777777" w:rsidTr="001E6FD8">
        <w:tc>
          <w:tcPr>
            <w:tcW w:w="9350" w:type="dxa"/>
          </w:tcPr>
          <w:p w14:paraId="20A81789" w14:textId="3DE642B2" w:rsidR="00266422" w:rsidRPr="00284479" w:rsidRDefault="00D14AB2" w:rsidP="00266422">
            <w:pPr>
              <w:pStyle w:val="CommentText"/>
              <w:rPr>
                <w:sz w:val="22"/>
                <w:szCs w:val="22"/>
                <w:lang w:val="fr-CA"/>
              </w:rPr>
            </w:pPr>
            <w:r w:rsidRPr="00284479">
              <w:rPr>
                <w:sz w:val="22"/>
                <w:szCs w:val="22"/>
                <w:lang w:val="fr-CA"/>
              </w:rPr>
              <w:t>Veuillez fournir un résumé (maximum de 500</w:t>
            </w:r>
            <w:r w:rsidR="00746EAF">
              <w:rPr>
                <w:sz w:val="22"/>
                <w:szCs w:val="22"/>
                <w:lang w:val="fr-CA"/>
              </w:rPr>
              <w:t> </w:t>
            </w:r>
            <w:r w:rsidRPr="00284479">
              <w:rPr>
                <w:sz w:val="22"/>
                <w:szCs w:val="22"/>
                <w:lang w:val="fr-CA"/>
              </w:rPr>
              <w:t>mots) des progrès réalisés dans le cadre du projet au cours de la période visée par le rapport.</w:t>
            </w:r>
            <w:r w:rsidR="00DD2EED" w:rsidRPr="00284479">
              <w:rPr>
                <w:sz w:val="22"/>
                <w:szCs w:val="22"/>
                <w:lang w:val="fr-CA"/>
              </w:rPr>
              <w:t xml:space="preserve"> </w:t>
            </w:r>
            <w:r w:rsidR="002D33A5" w:rsidRPr="00284479">
              <w:rPr>
                <w:sz w:val="22"/>
                <w:szCs w:val="22"/>
                <w:lang w:val="fr-CA"/>
              </w:rPr>
              <w:t>Inclure toutes les réalisations inattendues ou précoces du projet.</w:t>
            </w:r>
          </w:p>
          <w:p w14:paraId="6B9B97AB" w14:textId="77777777" w:rsidR="001E6FD8" w:rsidRPr="00284479" w:rsidRDefault="001E6FD8" w:rsidP="002A5779">
            <w:pPr>
              <w:rPr>
                <w:lang w:val="fr-CA"/>
              </w:rPr>
            </w:pPr>
          </w:p>
          <w:p w14:paraId="4B165E1A" w14:textId="77777777" w:rsidR="00405EA2" w:rsidRPr="00284479" w:rsidRDefault="00405EA2" w:rsidP="00405EA2">
            <w:pPr>
              <w:rPr>
                <w:lang w:val="fr-CA"/>
              </w:rPr>
            </w:pPr>
          </w:p>
          <w:p w14:paraId="0632368F" w14:textId="77777777" w:rsidR="00847946" w:rsidRPr="00284479" w:rsidRDefault="00847946" w:rsidP="00405EA2">
            <w:pPr>
              <w:rPr>
                <w:lang w:val="fr-CA"/>
              </w:rPr>
            </w:pPr>
          </w:p>
        </w:tc>
      </w:tr>
      <w:tr w:rsidR="006E0B88" w:rsidRPr="004079C1" w14:paraId="03FDFEB5" w14:textId="77777777" w:rsidTr="003F57CB">
        <w:tc>
          <w:tcPr>
            <w:tcW w:w="9350" w:type="dxa"/>
            <w:shd w:val="clear" w:color="auto" w:fill="C5E0B3" w:themeFill="accent6" w:themeFillTint="66"/>
          </w:tcPr>
          <w:p w14:paraId="3F7198C1" w14:textId="57D0D730" w:rsidR="007140BA" w:rsidRPr="00284479" w:rsidRDefault="002D33A5" w:rsidP="00F36144">
            <w:pPr>
              <w:spacing w:line="257" w:lineRule="auto"/>
              <w:jc w:val="both"/>
              <w:rPr>
                <w:sz w:val="24"/>
                <w:szCs w:val="24"/>
                <w:lang w:val="fr-CA"/>
              </w:rPr>
            </w:pPr>
            <w:r w:rsidRPr="00284479">
              <w:rPr>
                <w:b/>
                <w:bCs/>
                <w:sz w:val="24"/>
                <w:szCs w:val="24"/>
                <w:lang w:val="fr-CA"/>
              </w:rPr>
              <w:t>Section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2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 xml:space="preserve">: Modifications apportées à la portée et au </w:t>
            </w:r>
            <w:proofErr w:type="gramStart"/>
            <w:r w:rsidRPr="00284479">
              <w:rPr>
                <w:b/>
                <w:bCs/>
                <w:sz w:val="24"/>
                <w:szCs w:val="24"/>
                <w:lang w:val="fr-CA"/>
              </w:rPr>
              <w:t>plan</w:t>
            </w:r>
            <w:proofErr w:type="gramEnd"/>
            <w:r w:rsidRPr="00284479">
              <w:rPr>
                <w:b/>
                <w:bCs/>
                <w:sz w:val="24"/>
                <w:szCs w:val="24"/>
                <w:lang w:val="fr-CA"/>
              </w:rPr>
              <w:t xml:space="preserve"> du projet</w:t>
            </w:r>
          </w:p>
        </w:tc>
      </w:tr>
      <w:tr w:rsidR="006E0B88" w:rsidRPr="00284479" w14:paraId="79D5DCF5" w14:textId="77777777" w:rsidTr="003F57CB">
        <w:tc>
          <w:tcPr>
            <w:tcW w:w="9350" w:type="dxa"/>
          </w:tcPr>
          <w:p w14:paraId="42210A05" w14:textId="78D6FBAC" w:rsidR="007140BA" w:rsidRPr="00284479" w:rsidRDefault="002D33A5" w:rsidP="003F57CB">
            <w:pPr>
              <w:spacing w:line="257" w:lineRule="auto"/>
              <w:jc w:val="both"/>
              <w:rPr>
                <w:lang w:val="fr-CA"/>
              </w:rPr>
            </w:pPr>
            <w:r w:rsidRPr="00284479">
              <w:rPr>
                <w:lang w:val="fr-CA"/>
              </w:rPr>
              <w:t>Détermine</w:t>
            </w:r>
            <w:r w:rsidR="000966A4" w:rsidRPr="00284479">
              <w:rPr>
                <w:lang w:val="fr-CA"/>
              </w:rPr>
              <w:t>z</w:t>
            </w:r>
            <w:r w:rsidRPr="00284479">
              <w:rPr>
                <w:lang w:val="fr-CA"/>
              </w:rPr>
              <w:t xml:space="preserve"> toute modification ou tout défi imprévu dans la portée du projet.</w:t>
            </w:r>
            <w:r w:rsidR="004B441B" w:rsidRPr="00284479">
              <w:rPr>
                <w:lang w:val="fr-CA"/>
              </w:rPr>
              <w:t xml:space="preserve"> </w:t>
            </w:r>
            <w:r w:rsidRPr="00284479">
              <w:rPr>
                <w:lang w:val="fr-CA"/>
              </w:rPr>
              <w:t>Décri</w:t>
            </w:r>
            <w:r w:rsidR="000966A4" w:rsidRPr="00284479">
              <w:rPr>
                <w:lang w:val="fr-CA"/>
              </w:rPr>
              <w:t>vez</w:t>
            </w:r>
            <w:r w:rsidRPr="00284479">
              <w:rPr>
                <w:lang w:val="fr-CA"/>
              </w:rPr>
              <w:t xml:space="preserve"> toute modification apportée au plan de projet, y compris les raisons pour lesquelles elle a eu lieu.</w:t>
            </w:r>
            <w:r w:rsidR="004B441B" w:rsidRPr="00284479">
              <w:rPr>
                <w:lang w:val="fr-CA"/>
              </w:rPr>
              <w:t xml:space="preserve"> </w:t>
            </w:r>
            <w:r w:rsidR="00F36144" w:rsidRPr="00284479">
              <w:rPr>
                <w:lang w:val="fr-CA"/>
              </w:rPr>
              <w:t>(Présente</w:t>
            </w:r>
            <w:r w:rsidR="000966A4" w:rsidRPr="00284479">
              <w:rPr>
                <w:lang w:val="fr-CA"/>
              </w:rPr>
              <w:t>z</w:t>
            </w:r>
            <w:r w:rsidR="00F36144" w:rsidRPr="00284479">
              <w:rPr>
                <w:lang w:val="fr-CA"/>
              </w:rPr>
              <w:t xml:space="preserve"> un plan de projet révisé</w:t>
            </w:r>
            <w:r w:rsidR="00746EAF">
              <w:rPr>
                <w:lang w:val="fr-CA"/>
              </w:rPr>
              <w:t>,</w:t>
            </w:r>
            <w:r w:rsidR="00F36144" w:rsidRPr="00284479">
              <w:rPr>
                <w:lang w:val="fr-CA"/>
              </w:rPr>
              <w:t xml:space="preserve"> </w:t>
            </w:r>
            <w:r w:rsidR="001376DF">
              <w:rPr>
                <w:lang w:val="fr-CA"/>
              </w:rPr>
              <w:t>le cas échéant</w:t>
            </w:r>
            <w:r w:rsidR="00F36144" w:rsidRPr="00284479">
              <w:rPr>
                <w:lang w:val="fr-CA"/>
              </w:rPr>
              <w:t>)</w:t>
            </w:r>
            <w:r w:rsidR="004B441B" w:rsidRPr="00284479">
              <w:rPr>
                <w:color w:val="7030A0"/>
                <w:lang w:val="fr-CA"/>
              </w:rPr>
              <w:t xml:space="preserve"> </w:t>
            </w:r>
          </w:p>
          <w:p w14:paraId="088A385D" w14:textId="77777777" w:rsidR="007140BA" w:rsidRPr="00284479" w:rsidRDefault="007140BA" w:rsidP="003F57CB">
            <w:pPr>
              <w:spacing w:line="257" w:lineRule="auto"/>
              <w:ind w:left="120"/>
              <w:jc w:val="both"/>
              <w:rPr>
                <w:sz w:val="20"/>
                <w:szCs w:val="20"/>
                <w:lang w:val="fr-CA"/>
              </w:rPr>
            </w:pPr>
          </w:p>
          <w:p w14:paraId="6EA63897" w14:textId="77777777" w:rsidR="007140BA" w:rsidRPr="00284479" w:rsidRDefault="007140BA" w:rsidP="003F57CB">
            <w:pPr>
              <w:spacing w:line="257" w:lineRule="auto"/>
              <w:jc w:val="both"/>
              <w:rPr>
                <w:b/>
                <w:bCs/>
                <w:lang w:val="fr-CA"/>
              </w:rPr>
            </w:pPr>
          </w:p>
        </w:tc>
      </w:tr>
      <w:tr w:rsidR="006E0B88" w:rsidRPr="004079C1" w14:paraId="0BC10FBB" w14:textId="77777777" w:rsidTr="006A716D">
        <w:tc>
          <w:tcPr>
            <w:tcW w:w="9350" w:type="dxa"/>
            <w:shd w:val="clear" w:color="auto" w:fill="C5E0B3" w:themeFill="accent6" w:themeFillTint="66"/>
          </w:tcPr>
          <w:p w14:paraId="1C8A969F" w14:textId="75480860" w:rsidR="00255C39" w:rsidRPr="00284479" w:rsidRDefault="006F3EF0" w:rsidP="00FA3C02">
            <w:pPr>
              <w:rPr>
                <w:b/>
                <w:bCs/>
                <w:sz w:val="24"/>
                <w:szCs w:val="24"/>
                <w:lang w:val="fr-CA"/>
              </w:rPr>
            </w:pPr>
            <w:r w:rsidRPr="00284479">
              <w:rPr>
                <w:b/>
                <w:bCs/>
                <w:sz w:val="24"/>
                <w:szCs w:val="24"/>
                <w:lang w:val="fr-CA"/>
              </w:rPr>
              <w:t>Section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3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: Résultats et produits livrables</w:t>
            </w:r>
          </w:p>
        </w:tc>
      </w:tr>
      <w:tr w:rsidR="006E0B88" w:rsidRPr="004079C1" w14:paraId="23493162" w14:textId="77777777" w:rsidTr="00775CB5">
        <w:tc>
          <w:tcPr>
            <w:tcW w:w="9350" w:type="dxa"/>
          </w:tcPr>
          <w:p w14:paraId="088534BB" w14:textId="03C0B4A2" w:rsidR="00636794" w:rsidRPr="00284479" w:rsidRDefault="006F3EF0" w:rsidP="00636794">
            <w:pPr>
              <w:spacing w:line="257" w:lineRule="auto"/>
              <w:jc w:val="both"/>
              <w:rPr>
                <w:lang w:val="fr-CA"/>
              </w:rPr>
            </w:pPr>
            <w:r w:rsidRPr="00284479">
              <w:rPr>
                <w:lang w:val="fr-CA"/>
              </w:rPr>
              <w:t>Décrivez ou joignez les résultats ou les produits livrables créés dans le cadre du projet que vous souhaitez communiquer à ce moment</w:t>
            </w:r>
            <w:r w:rsidR="001376DF">
              <w:rPr>
                <w:lang w:val="fr-CA"/>
              </w:rPr>
              <w:t>-ci</w:t>
            </w:r>
            <w:r w:rsidRPr="00284479">
              <w:rPr>
                <w:lang w:val="fr-CA"/>
              </w:rPr>
              <w:t xml:space="preserve"> (p</w:t>
            </w:r>
            <w:r w:rsidR="001376DF">
              <w:rPr>
                <w:lang w:val="fr-CA"/>
              </w:rPr>
              <w:t>ar</w:t>
            </w:r>
            <w:r w:rsidRPr="00284479">
              <w:rPr>
                <w:lang w:val="fr-CA"/>
              </w:rPr>
              <w:t xml:space="preserve"> ex</w:t>
            </w:r>
            <w:r w:rsidR="001376DF">
              <w:rPr>
                <w:lang w:val="fr-CA"/>
              </w:rPr>
              <w:t>emple</w:t>
            </w:r>
            <w:r w:rsidRPr="00284479">
              <w:rPr>
                <w:lang w:val="fr-CA"/>
              </w:rPr>
              <w:t>, rapports, matériel de formation, présentations, outils, prototypes, etc.).</w:t>
            </w:r>
            <w:r w:rsidR="004B441B" w:rsidRPr="00284479">
              <w:rPr>
                <w:lang w:val="fr-CA"/>
              </w:rPr>
              <w:t xml:space="preserve"> </w:t>
            </w:r>
            <w:r w:rsidRPr="00284479">
              <w:rPr>
                <w:lang w:val="fr-CA"/>
              </w:rPr>
              <w:t xml:space="preserve">Veuillez les fournir dans les deux langues officielles, </w:t>
            </w:r>
            <w:r w:rsidR="001376DF">
              <w:rPr>
                <w:lang w:val="fr-CA"/>
              </w:rPr>
              <w:t>le cas échéant</w:t>
            </w:r>
            <w:r w:rsidRPr="00284479">
              <w:rPr>
                <w:lang w:val="fr-CA"/>
              </w:rPr>
              <w:t>.</w:t>
            </w:r>
            <w:r w:rsidR="004B441B" w:rsidRPr="00284479">
              <w:rPr>
                <w:lang w:val="fr-CA"/>
              </w:rPr>
              <w:t xml:space="preserve">  </w:t>
            </w:r>
          </w:p>
          <w:p w14:paraId="79449B75" w14:textId="77777777" w:rsidR="00636794" w:rsidRPr="00284479" w:rsidRDefault="00636794" w:rsidP="003D3DB4">
            <w:pPr>
              <w:spacing w:line="257" w:lineRule="auto"/>
              <w:ind w:left="120"/>
              <w:jc w:val="both"/>
              <w:rPr>
                <w:lang w:val="fr-CA"/>
              </w:rPr>
            </w:pPr>
          </w:p>
          <w:p w14:paraId="001AE82A" w14:textId="77777777" w:rsidR="00847946" w:rsidRPr="00284479" w:rsidRDefault="00847946" w:rsidP="003D3DB4">
            <w:pPr>
              <w:spacing w:line="257" w:lineRule="auto"/>
              <w:ind w:left="120"/>
              <w:jc w:val="both"/>
              <w:rPr>
                <w:lang w:val="fr-CA"/>
              </w:rPr>
            </w:pPr>
          </w:p>
        </w:tc>
      </w:tr>
      <w:tr w:rsidR="006E0B88" w:rsidRPr="00284479" w14:paraId="51760E08" w14:textId="77777777" w:rsidTr="006A716D">
        <w:tc>
          <w:tcPr>
            <w:tcW w:w="9350" w:type="dxa"/>
            <w:shd w:val="clear" w:color="auto" w:fill="C5E0B3" w:themeFill="accent6" w:themeFillTint="66"/>
          </w:tcPr>
          <w:p w14:paraId="49F830D4" w14:textId="4092A249" w:rsidR="00EA476E" w:rsidRPr="00284479" w:rsidRDefault="006F3EF0" w:rsidP="00444765">
            <w:pPr>
              <w:spacing w:line="257" w:lineRule="auto"/>
              <w:jc w:val="both"/>
              <w:rPr>
                <w:b/>
                <w:bCs/>
                <w:sz w:val="24"/>
                <w:szCs w:val="24"/>
                <w:lang w:val="fr-CA"/>
              </w:rPr>
            </w:pPr>
            <w:r w:rsidRPr="00284479">
              <w:rPr>
                <w:b/>
                <w:bCs/>
                <w:sz w:val="24"/>
                <w:szCs w:val="24"/>
                <w:lang w:val="fr-CA"/>
              </w:rPr>
              <w:t>Section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4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: Risques</w:t>
            </w:r>
          </w:p>
        </w:tc>
      </w:tr>
      <w:tr w:rsidR="006E0B88" w:rsidRPr="001376DF" w14:paraId="1205A9C8" w14:textId="77777777" w:rsidTr="00775CB5">
        <w:tc>
          <w:tcPr>
            <w:tcW w:w="9350" w:type="dxa"/>
          </w:tcPr>
          <w:p w14:paraId="39051AA7" w14:textId="12DE526B" w:rsidR="00405EA2" w:rsidRPr="00284479" w:rsidRDefault="00924AB9" w:rsidP="00405EA2">
            <w:pPr>
              <w:spacing w:line="248" w:lineRule="auto"/>
              <w:rPr>
                <w:lang w:val="fr-CA"/>
              </w:rPr>
            </w:pPr>
            <w:proofErr w:type="gramStart"/>
            <w:r w:rsidRPr="00284479">
              <w:rPr>
                <w:lang w:val="fr-CA"/>
              </w:rPr>
              <w:t>Indique</w:t>
            </w:r>
            <w:r w:rsidR="000966A4" w:rsidRPr="00284479">
              <w:rPr>
                <w:lang w:val="fr-CA"/>
              </w:rPr>
              <w:t>z</w:t>
            </w:r>
            <w:r w:rsidRPr="00284479">
              <w:rPr>
                <w:lang w:val="fr-CA"/>
              </w:rPr>
              <w:t xml:space="preserve"> s</w:t>
            </w:r>
            <w:r w:rsidR="00746EAF">
              <w:rPr>
                <w:lang w:val="fr-CA"/>
              </w:rPr>
              <w:t>’</w:t>
            </w:r>
            <w:r w:rsidRPr="00284479">
              <w:rPr>
                <w:lang w:val="fr-CA"/>
              </w:rPr>
              <w:t>il</w:t>
            </w:r>
            <w:proofErr w:type="gramEnd"/>
            <w:r w:rsidRPr="00284479">
              <w:rPr>
                <w:lang w:val="fr-CA"/>
              </w:rPr>
              <w:t xml:space="preserve"> y a eu des changements concernant les risques, s</w:t>
            </w:r>
            <w:r w:rsidR="00746EAF">
              <w:rPr>
                <w:lang w:val="fr-CA"/>
              </w:rPr>
              <w:t>’</w:t>
            </w:r>
            <w:r w:rsidRPr="00284479">
              <w:rPr>
                <w:lang w:val="fr-CA"/>
              </w:rPr>
              <w:t xml:space="preserve">ils sont devenus des </w:t>
            </w:r>
            <w:r w:rsidR="001376DF">
              <w:rPr>
                <w:lang w:val="fr-CA"/>
              </w:rPr>
              <w:t>enjeux</w:t>
            </w:r>
            <w:r w:rsidRPr="00284479">
              <w:rPr>
                <w:lang w:val="fr-CA"/>
              </w:rPr>
              <w:t xml:space="preserve"> et si de nouveaux risques ont été déterminés.</w:t>
            </w:r>
            <w:r w:rsidR="004B441B" w:rsidRPr="00284479">
              <w:rPr>
                <w:lang w:val="fr-CA"/>
              </w:rPr>
              <w:t xml:space="preserve"> </w:t>
            </w:r>
            <w:r w:rsidR="00AE60F1" w:rsidRPr="00284479">
              <w:rPr>
                <w:lang w:val="fr-CA"/>
              </w:rPr>
              <w:t>Dans l</w:t>
            </w:r>
            <w:r w:rsidR="00746EAF">
              <w:rPr>
                <w:lang w:val="fr-CA"/>
              </w:rPr>
              <w:t>’</w:t>
            </w:r>
            <w:r w:rsidR="00AE60F1" w:rsidRPr="00284479">
              <w:rPr>
                <w:lang w:val="fr-CA"/>
              </w:rPr>
              <w:t>affirmative, indique</w:t>
            </w:r>
            <w:r w:rsidR="000966A4" w:rsidRPr="00284479">
              <w:rPr>
                <w:lang w:val="fr-CA"/>
              </w:rPr>
              <w:t>z</w:t>
            </w:r>
            <w:r w:rsidR="00AE60F1" w:rsidRPr="00284479">
              <w:rPr>
                <w:lang w:val="fr-CA"/>
              </w:rPr>
              <w:t xml:space="preserve"> la façon dont ils seront atténués.</w:t>
            </w:r>
          </w:p>
          <w:p w14:paraId="07502BA7" w14:textId="77777777" w:rsidR="00470196" w:rsidRPr="00284479" w:rsidRDefault="00470196" w:rsidP="003D3DB4">
            <w:pPr>
              <w:spacing w:line="257" w:lineRule="auto"/>
              <w:ind w:left="120"/>
              <w:jc w:val="both"/>
              <w:rPr>
                <w:lang w:val="fr-CA"/>
              </w:rPr>
            </w:pPr>
          </w:p>
          <w:p w14:paraId="29A74B6F" w14:textId="77777777" w:rsidR="00847946" w:rsidRPr="00284479" w:rsidRDefault="00847946" w:rsidP="003D3DB4">
            <w:pPr>
              <w:spacing w:line="257" w:lineRule="auto"/>
              <w:ind w:left="120"/>
              <w:jc w:val="both"/>
              <w:rPr>
                <w:b/>
                <w:bCs/>
                <w:lang w:val="fr-CA"/>
              </w:rPr>
            </w:pPr>
          </w:p>
        </w:tc>
      </w:tr>
    </w:tbl>
    <w:p w14:paraId="3E088C38" w14:textId="77777777" w:rsidR="00EA2041" w:rsidRPr="00284479" w:rsidRDefault="00EA2041" w:rsidP="0014598A">
      <w:pPr>
        <w:rPr>
          <w:sz w:val="20"/>
          <w:szCs w:val="20"/>
          <w:lang w:val="fr-CA"/>
        </w:rPr>
        <w:sectPr w:rsidR="00EA2041" w:rsidRPr="00284479" w:rsidSect="000E40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080" w:left="1440" w:header="706" w:footer="706" w:gutter="0"/>
          <w:cols w:space="708"/>
          <w:docGrid w:linePitch="360"/>
        </w:sect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335"/>
        <w:gridCol w:w="2430"/>
        <w:gridCol w:w="1800"/>
        <w:gridCol w:w="1890"/>
        <w:gridCol w:w="1530"/>
        <w:gridCol w:w="4050"/>
      </w:tblGrid>
      <w:tr w:rsidR="006E0B88" w:rsidRPr="004079C1" w14:paraId="0DCFB441" w14:textId="77777777" w:rsidTr="00EA2041">
        <w:tc>
          <w:tcPr>
            <w:tcW w:w="14035" w:type="dxa"/>
            <w:gridSpan w:val="6"/>
            <w:shd w:val="clear" w:color="auto" w:fill="C5E0B3" w:themeFill="accent6" w:themeFillTint="66"/>
          </w:tcPr>
          <w:p w14:paraId="68F80474" w14:textId="4CCC96B9" w:rsidR="00EA2041" w:rsidRPr="00284479" w:rsidRDefault="005F1DC2" w:rsidP="0014598A">
            <w:pPr>
              <w:rPr>
                <w:b/>
                <w:bCs/>
                <w:sz w:val="24"/>
                <w:szCs w:val="24"/>
                <w:lang w:val="fr-CA"/>
              </w:rPr>
            </w:pPr>
            <w:bookmarkStart w:id="1" w:name="_Hlk53495409"/>
            <w:r w:rsidRPr="00284479">
              <w:rPr>
                <w:b/>
                <w:bCs/>
                <w:sz w:val="24"/>
                <w:szCs w:val="24"/>
                <w:lang w:val="fr-CA"/>
              </w:rPr>
              <w:lastRenderedPageBreak/>
              <w:t>Section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5</w:t>
            </w:r>
            <w:r w:rsidR="00746EAF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284479">
              <w:rPr>
                <w:b/>
                <w:bCs/>
                <w:sz w:val="24"/>
                <w:szCs w:val="24"/>
                <w:lang w:val="fr-CA"/>
              </w:rPr>
              <w:t>: Progrès réalisés par rapport aux jalons</w:t>
            </w:r>
          </w:p>
        </w:tc>
      </w:tr>
      <w:tr w:rsidR="006E0B88" w:rsidRPr="004079C1" w14:paraId="43C49BB7" w14:textId="77777777" w:rsidTr="00EA2041">
        <w:tc>
          <w:tcPr>
            <w:tcW w:w="14035" w:type="dxa"/>
            <w:gridSpan w:val="6"/>
          </w:tcPr>
          <w:p w14:paraId="7442DA7B" w14:textId="5900DC36" w:rsidR="00EA2041" w:rsidRPr="00284479" w:rsidRDefault="001376DF" w:rsidP="0014598A">
            <w:pPr>
              <w:rPr>
                <w:sz w:val="20"/>
                <w:szCs w:val="20"/>
                <w:lang w:val="fr-CA"/>
              </w:rPr>
            </w:pPr>
            <w:r>
              <w:rPr>
                <w:lang w:val="fr-CA"/>
              </w:rPr>
              <w:t>Pour les</w:t>
            </w:r>
            <w:r w:rsidR="000966A4" w:rsidRPr="00284479">
              <w:rPr>
                <w:lang w:val="fr-CA"/>
              </w:rPr>
              <w:t xml:space="preserve"> activités ou jalons déterminés au cours de la période visée par le rapport du projet, indiquez les dates de début et de fin prévues et réelles.</w:t>
            </w:r>
            <w:r w:rsidR="0073175D" w:rsidRPr="00284479">
              <w:rPr>
                <w:lang w:val="fr-CA"/>
              </w:rPr>
              <w:t xml:space="preserve"> </w:t>
            </w:r>
            <w:r w:rsidR="000966A4" w:rsidRPr="00973BCF">
              <w:rPr>
                <w:lang w:val="fr-CA"/>
              </w:rPr>
              <w:t>Des lignes supplémentaires peuvent être ajoutées au tableau, au besoin (appuyez sur la touche de tabulation dans la dernière ligne du tableau).</w:t>
            </w:r>
            <w:r w:rsidR="0073175D" w:rsidRPr="00284479">
              <w:rPr>
                <w:lang w:val="fr-CA"/>
              </w:rPr>
              <w:t xml:space="preserve"> </w:t>
            </w:r>
            <w:r w:rsidR="000966A4" w:rsidRPr="00284479">
              <w:rPr>
                <w:lang w:val="fr-CA"/>
              </w:rPr>
              <w:t>Vous pouvez présenter un document distinct qui contient ces renseignements.</w:t>
            </w:r>
            <w:r w:rsidR="0073175D" w:rsidRPr="00284479">
              <w:rPr>
                <w:lang w:val="fr-CA"/>
              </w:rPr>
              <w:t xml:space="preserve"> </w:t>
            </w:r>
          </w:p>
        </w:tc>
      </w:tr>
      <w:tr w:rsidR="006E0B88" w:rsidRPr="004079C1" w14:paraId="13F72891" w14:textId="77777777" w:rsidTr="00EA2041">
        <w:tc>
          <w:tcPr>
            <w:tcW w:w="2335" w:type="dxa"/>
            <w:shd w:val="clear" w:color="auto" w:fill="E2EFD9" w:themeFill="accent6" w:themeFillTint="33"/>
          </w:tcPr>
          <w:p w14:paraId="68969F35" w14:textId="0ED0E305" w:rsidR="00EA2041" w:rsidRPr="00284479" w:rsidRDefault="000966A4" w:rsidP="0014598A">
            <w:pPr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 xml:space="preserve">Jalon ou </w:t>
            </w:r>
            <w:r w:rsidR="009319D9" w:rsidRPr="00284479">
              <w:rPr>
                <w:b/>
                <w:bCs/>
                <w:lang w:val="fr-CA"/>
              </w:rPr>
              <w:t>a</w:t>
            </w:r>
            <w:r w:rsidRPr="00284479">
              <w:rPr>
                <w:b/>
                <w:bCs/>
                <w:lang w:val="fr-CA"/>
              </w:rPr>
              <w:t>ctivité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7566AB63" w14:textId="76060318" w:rsidR="00EA2041" w:rsidRPr="00284479" w:rsidRDefault="000966A4" w:rsidP="0014598A">
            <w:pPr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>Description du résultat ou du produit livrable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EC9EDD2" w14:textId="27C2F543" w:rsidR="00EA2041" w:rsidRPr="001376DF" w:rsidRDefault="000966A4" w:rsidP="0014598A">
            <w:pPr>
              <w:rPr>
                <w:b/>
                <w:lang w:val="fr-CA"/>
              </w:rPr>
            </w:pPr>
            <w:r w:rsidRPr="006E6A0A">
              <w:rPr>
                <w:b/>
                <w:lang w:val="fr-CA"/>
              </w:rPr>
              <w:t>Dates de début et de fin prévues</w:t>
            </w:r>
          </w:p>
          <w:p w14:paraId="23B5910B" w14:textId="47B783D6" w:rsidR="00EA2041" w:rsidRPr="00973BCF" w:rsidRDefault="000966A4" w:rsidP="0014598A">
            <w:pPr>
              <w:rPr>
                <w:lang w:val="fr-CA"/>
              </w:rPr>
            </w:pPr>
            <w:r w:rsidRPr="00973BCF">
              <w:rPr>
                <w:sz w:val="20"/>
                <w:szCs w:val="20"/>
                <w:lang w:val="fr-CA"/>
              </w:rPr>
              <w:t>[AAAA/MM/JJ à AAAA/MM/JJ]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78A214D" w14:textId="2AFB78A2" w:rsidR="00EA2041" w:rsidRPr="00284479" w:rsidRDefault="000966A4" w:rsidP="0014598A">
            <w:pPr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>Dates de début et de fin réelles</w:t>
            </w:r>
          </w:p>
          <w:p w14:paraId="592C3354" w14:textId="67340994" w:rsidR="00EA2041" w:rsidRPr="00973BCF" w:rsidRDefault="000966A4" w:rsidP="0014598A">
            <w:pPr>
              <w:rPr>
                <w:lang w:val="fr-CA"/>
              </w:rPr>
            </w:pPr>
            <w:r w:rsidRPr="00973BCF">
              <w:rPr>
                <w:sz w:val="20"/>
                <w:szCs w:val="20"/>
                <w:lang w:val="fr-CA"/>
              </w:rPr>
              <w:t>[AAAA/MM/JJ À AAAA/MM/JJ]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FBA0BBD" w14:textId="11E845ED" w:rsidR="00EA2041" w:rsidRPr="00973BCF" w:rsidRDefault="009319D9" w:rsidP="0014598A">
            <w:pPr>
              <w:rPr>
                <w:b/>
                <w:bCs/>
                <w:lang w:val="fr-CA"/>
              </w:rPr>
            </w:pPr>
            <w:r w:rsidRPr="00973BCF">
              <w:rPr>
                <w:b/>
                <w:bCs/>
                <w:lang w:val="fr-CA"/>
              </w:rPr>
              <w:t>État</w:t>
            </w:r>
            <w:r w:rsidR="00746EAF" w:rsidRPr="00973BCF">
              <w:rPr>
                <w:b/>
                <w:bCs/>
                <w:lang w:val="fr-CA"/>
              </w:rPr>
              <w:t> </w:t>
            </w:r>
            <w:r w:rsidRPr="00973BCF">
              <w:rPr>
                <w:b/>
                <w:bCs/>
                <w:lang w:val="fr-CA"/>
              </w:rPr>
              <w:t>:</w:t>
            </w:r>
            <w:r w:rsidR="004B441B" w:rsidRPr="00973BCF">
              <w:rPr>
                <w:b/>
                <w:bCs/>
                <w:lang w:val="fr-CA"/>
              </w:rPr>
              <w:t xml:space="preserve"> </w:t>
            </w:r>
          </w:p>
          <w:p w14:paraId="6F610C8D" w14:textId="13AF121C" w:rsidR="00EA2041" w:rsidRPr="00973BCF" w:rsidRDefault="009319D9" w:rsidP="0014598A">
            <w:pPr>
              <w:rPr>
                <w:b/>
                <w:bCs/>
                <w:sz w:val="20"/>
                <w:szCs w:val="20"/>
                <w:lang w:val="fr-CA"/>
              </w:rPr>
            </w:pPr>
            <w:r w:rsidRPr="00973BCF">
              <w:rPr>
                <w:b/>
                <w:bCs/>
                <w:sz w:val="20"/>
                <w:szCs w:val="20"/>
                <w:lang w:val="fr-CA"/>
              </w:rPr>
              <w:t>- Achevé</w:t>
            </w:r>
            <w:r w:rsidR="004B441B" w:rsidRPr="00973BCF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792B7495" w14:textId="14C10815" w:rsidR="00EA2041" w:rsidRPr="00973BCF" w:rsidRDefault="009319D9" w:rsidP="0014598A">
            <w:pPr>
              <w:rPr>
                <w:b/>
                <w:bCs/>
                <w:sz w:val="20"/>
                <w:szCs w:val="20"/>
                <w:lang w:val="fr-CA"/>
              </w:rPr>
            </w:pPr>
            <w:r w:rsidRPr="00973BCF">
              <w:rPr>
                <w:b/>
                <w:bCs/>
                <w:sz w:val="20"/>
                <w:szCs w:val="20"/>
                <w:lang w:val="fr-CA"/>
              </w:rPr>
              <w:t>- Sur la bonne voie</w:t>
            </w:r>
          </w:p>
          <w:p w14:paraId="13245F9C" w14:textId="13C194FB" w:rsidR="00EA2041" w:rsidRPr="00973BCF" w:rsidRDefault="009319D9" w:rsidP="0014598A">
            <w:pPr>
              <w:rPr>
                <w:b/>
                <w:bCs/>
                <w:lang w:val="fr-CA"/>
              </w:rPr>
            </w:pPr>
            <w:r w:rsidRPr="00973BCF">
              <w:rPr>
                <w:b/>
                <w:bCs/>
                <w:sz w:val="20"/>
                <w:szCs w:val="20"/>
                <w:lang w:val="fr-CA"/>
              </w:rPr>
              <w:t>- Retardé</w:t>
            </w:r>
            <w:r w:rsidR="004B441B" w:rsidRPr="00973BCF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7574914D" w14:textId="28036DE1" w:rsidR="00EA2041" w:rsidRPr="00284479" w:rsidRDefault="009319D9" w:rsidP="0014598A">
            <w:pPr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>Commentaires</w:t>
            </w:r>
            <w:r w:rsidR="00746EAF">
              <w:rPr>
                <w:b/>
                <w:bCs/>
                <w:lang w:val="fr-CA"/>
              </w:rPr>
              <w:t> </w:t>
            </w:r>
            <w:r w:rsidRPr="00284479">
              <w:rPr>
                <w:b/>
                <w:bCs/>
                <w:lang w:val="fr-CA"/>
              </w:rPr>
              <w:t>: Explication en cas de retard, difficultés éprouvées, etc.</w:t>
            </w:r>
            <w:r w:rsidR="005146BE" w:rsidRPr="00284479">
              <w:rPr>
                <w:b/>
                <w:bCs/>
                <w:lang w:val="fr-CA"/>
              </w:rPr>
              <w:t xml:space="preserve"> </w:t>
            </w:r>
          </w:p>
        </w:tc>
      </w:tr>
      <w:tr w:rsidR="006E0B88" w:rsidRPr="004079C1" w14:paraId="65CDDF17" w14:textId="77777777" w:rsidTr="00EA2041">
        <w:tc>
          <w:tcPr>
            <w:tcW w:w="2335" w:type="dxa"/>
          </w:tcPr>
          <w:p w14:paraId="0BDC043E" w14:textId="77777777" w:rsidR="00F36E97" w:rsidRPr="00284479" w:rsidRDefault="00F36E97" w:rsidP="0014598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129B6F88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70125FF0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0BF7687C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2D701EE9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4050" w:type="dxa"/>
          </w:tcPr>
          <w:p w14:paraId="415E9D85" w14:textId="77777777" w:rsidR="00EA2041" w:rsidRPr="00284479" w:rsidRDefault="00EA2041" w:rsidP="0014598A">
            <w:pPr>
              <w:rPr>
                <w:lang w:val="fr-CA"/>
              </w:rPr>
            </w:pPr>
          </w:p>
        </w:tc>
      </w:tr>
      <w:tr w:rsidR="006E0B88" w:rsidRPr="004079C1" w14:paraId="3CC15163" w14:textId="77777777" w:rsidTr="00EA2041">
        <w:tc>
          <w:tcPr>
            <w:tcW w:w="2335" w:type="dxa"/>
          </w:tcPr>
          <w:p w14:paraId="25F46527" w14:textId="77777777" w:rsidR="00F36E97" w:rsidRPr="00284479" w:rsidRDefault="00F36E97" w:rsidP="0014598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2BD93CF2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4803D719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565FA2FC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2DFC93A3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4050" w:type="dxa"/>
          </w:tcPr>
          <w:p w14:paraId="4DB891E1" w14:textId="77777777" w:rsidR="00EA2041" w:rsidRPr="00284479" w:rsidRDefault="00EA2041" w:rsidP="0014598A">
            <w:pPr>
              <w:rPr>
                <w:lang w:val="fr-CA"/>
              </w:rPr>
            </w:pPr>
          </w:p>
        </w:tc>
      </w:tr>
      <w:tr w:rsidR="006E0B88" w:rsidRPr="004079C1" w14:paraId="0E7B671F" w14:textId="77777777" w:rsidTr="00EA2041">
        <w:tc>
          <w:tcPr>
            <w:tcW w:w="2335" w:type="dxa"/>
          </w:tcPr>
          <w:p w14:paraId="5F5C04FA" w14:textId="77777777" w:rsidR="000E5F43" w:rsidRPr="00284479" w:rsidRDefault="000E5F43" w:rsidP="0014598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6837C5A2" w14:textId="77777777" w:rsidR="000E5F43" w:rsidRPr="00284479" w:rsidRDefault="000E5F43" w:rsidP="0014598A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3EA5B763" w14:textId="77777777" w:rsidR="000E5F43" w:rsidRPr="00284479" w:rsidRDefault="000E5F43" w:rsidP="0014598A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76791B24" w14:textId="77777777" w:rsidR="000E5F43" w:rsidRPr="00284479" w:rsidRDefault="000E5F43" w:rsidP="0014598A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1F132D8A" w14:textId="77777777" w:rsidR="000E5F43" w:rsidRPr="00284479" w:rsidRDefault="000E5F43" w:rsidP="0014598A">
            <w:pPr>
              <w:rPr>
                <w:lang w:val="fr-CA"/>
              </w:rPr>
            </w:pPr>
          </w:p>
        </w:tc>
        <w:tc>
          <w:tcPr>
            <w:tcW w:w="4050" w:type="dxa"/>
          </w:tcPr>
          <w:p w14:paraId="3DC6CB8B" w14:textId="77777777" w:rsidR="000E5F43" w:rsidRPr="00284479" w:rsidRDefault="000E5F43" w:rsidP="0014598A">
            <w:pPr>
              <w:rPr>
                <w:lang w:val="fr-CA"/>
              </w:rPr>
            </w:pPr>
          </w:p>
        </w:tc>
      </w:tr>
      <w:tr w:rsidR="006E0B88" w:rsidRPr="004079C1" w14:paraId="3BB89ED8" w14:textId="77777777" w:rsidTr="00EA2041">
        <w:tc>
          <w:tcPr>
            <w:tcW w:w="2335" w:type="dxa"/>
          </w:tcPr>
          <w:p w14:paraId="2F2FB8A6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54CB8E79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20258D74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5BB05848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1737A464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4050" w:type="dxa"/>
          </w:tcPr>
          <w:p w14:paraId="4CAA48D3" w14:textId="77777777" w:rsidR="002641C4" w:rsidRPr="00284479" w:rsidRDefault="002641C4" w:rsidP="0014598A">
            <w:pPr>
              <w:rPr>
                <w:lang w:val="fr-CA"/>
              </w:rPr>
            </w:pPr>
          </w:p>
        </w:tc>
      </w:tr>
      <w:tr w:rsidR="006E0B88" w:rsidRPr="004079C1" w14:paraId="037F6730" w14:textId="77777777" w:rsidTr="00EA2041">
        <w:tc>
          <w:tcPr>
            <w:tcW w:w="2335" w:type="dxa"/>
          </w:tcPr>
          <w:p w14:paraId="3A64441D" w14:textId="77777777" w:rsidR="00F36E97" w:rsidRPr="00284479" w:rsidRDefault="00F36E97" w:rsidP="0014598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3395EFBE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1A1B1262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1B9D0296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7178E4D1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4050" w:type="dxa"/>
          </w:tcPr>
          <w:p w14:paraId="45EF2C32" w14:textId="77777777" w:rsidR="00EA2041" w:rsidRPr="00284479" w:rsidRDefault="00EA2041" w:rsidP="0014598A">
            <w:pPr>
              <w:rPr>
                <w:lang w:val="fr-CA"/>
              </w:rPr>
            </w:pPr>
          </w:p>
        </w:tc>
      </w:tr>
      <w:tr w:rsidR="006E0B88" w:rsidRPr="004079C1" w14:paraId="15C49691" w14:textId="77777777" w:rsidTr="00EA2041">
        <w:tc>
          <w:tcPr>
            <w:tcW w:w="2335" w:type="dxa"/>
          </w:tcPr>
          <w:p w14:paraId="49A65AED" w14:textId="77777777" w:rsidR="007F6E2A" w:rsidRPr="00284479" w:rsidRDefault="007F6E2A" w:rsidP="0014598A">
            <w:pPr>
              <w:rPr>
                <w:lang w:val="fr-CA"/>
              </w:rPr>
            </w:pPr>
          </w:p>
        </w:tc>
        <w:tc>
          <w:tcPr>
            <w:tcW w:w="2430" w:type="dxa"/>
          </w:tcPr>
          <w:p w14:paraId="0DFB22AC" w14:textId="77777777" w:rsidR="007F6E2A" w:rsidRPr="00284479" w:rsidRDefault="007F6E2A" w:rsidP="0014598A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766DDB86" w14:textId="77777777" w:rsidR="007F6E2A" w:rsidRPr="00284479" w:rsidRDefault="007F6E2A" w:rsidP="0014598A">
            <w:pPr>
              <w:rPr>
                <w:lang w:val="fr-CA"/>
              </w:rPr>
            </w:pPr>
          </w:p>
        </w:tc>
        <w:tc>
          <w:tcPr>
            <w:tcW w:w="1890" w:type="dxa"/>
          </w:tcPr>
          <w:p w14:paraId="6F8BA8F9" w14:textId="77777777" w:rsidR="007F6E2A" w:rsidRPr="00284479" w:rsidRDefault="007F6E2A" w:rsidP="0014598A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5BDE5E0E" w14:textId="77777777" w:rsidR="007F6E2A" w:rsidRPr="00284479" w:rsidRDefault="007F6E2A" w:rsidP="0014598A">
            <w:pPr>
              <w:rPr>
                <w:lang w:val="fr-CA"/>
              </w:rPr>
            </w:pPr>
          </w:p>
        </w:tc>
        <w:tc>
          <w:tcPr>
            <w:tcW w:w="4050" w:type="dxa"/>
          </w:tcPr>
          <w:p w14:paraId="7CCB13D4" w14:textId="77777777" w:rsidR="007F6E2A" w:rsidRPr="00284479" w:rsidRDefault="007F6E2A" w:rsidP="0014598A">
            <w:pPr>
              <w:rPr>
                <w:lang w:val="fr-CA"/>
              </w:rPr>
            </w:pPr>
          </w:p>
        </w:tc>
      </w:tr>
    </w:tbl>
    <w:tbl>
      <w:tblPr>
        <w:tblStyle w:val="GridTable2-Accent6"/>
        <w:tblW w:w="14035" w:type="dxa"/>
        <w:tblLook w:val="04A0" w:firstRow="1" w:lastRow="0" w:firstColumn="1" w:lastColumn="0" w:noHBand="0" w:noVBand="1"/>
      </w:tblPr>
      <w:tblGrid>
        <w:gridCol w:w="3595"/>
        <w:gridCol w:w="2790"/>
        <w:gridCol w:w="2340"/>
        <w:gridCol w:w="5310"/>
      </w:tblGrid>
      <w:tr w:rsidR="006E0B88" w:rsidRPr="00284479" w14:paraId="38B5522F" w14:textId="77777777" w:rsidTr="006E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D0F78B" w14:textId="41DDD56F" w:rsidR="00EA2041" w:rsidRPr="00284479" w:rsidRDefault="009319D9" w:rsidP="0014598A">
            <w:pPr>
              <w:rPr>
                <w:sz w:val="24"/>
                <w:szCs w:val="24"/>
                <w:lang w:val="fr-CA"/>
              </w:rPr>
            </w:pPr>
            <w:r w:rsidRPr="00284479">
              <w:rPr>
                <w:sz w:val="24"/>
                <w:szCs w:val="24"/>
                <w:lang w:val="fr-CA"/>
              </w:rPr>
              <w:t>Section</w:t>
            </w:r>
            <w:r w:rsidR="00746EAF">
              <w:rPr>
                <w:sz w:val="24"/>
                <w:szCs w:val="24"/>
                <w:lang w:val="fr-CA"/>
              </w:rPr>
              <w:t> </w:t>
            </w:r>
            <w:r w:rsidRPr="00284479">
              <w:rPr>
                <w:sz w:val="24"/>
                <w:szCs w:val="24"/>
                <w:lang w:val="fr-CA"/>
              </w:rPr>
              <w:t>6</w:t>
            </w:r>
            <w:r w:rsidR="00746EAF">
              <w:rPr>
                <w:sz w:val="24"/>
                <w:szCs w:val="24"/>
                <w:lang w:val="fr-CA"/>
              </w:rPr>
              <w:t> </w:t>
            </w:r>
            <w:r w:rsidRPr="00284479">
              <w:rPr>
                <w:sz w:val="24"/>
                <w:szCs w:val="24"/>
                <w:lang w:val="fr-CA"/>
              </w:rPr>
              <w:t>: Rapports financiers</w:t>
            </w:r>
            <w:r w:rsidR="004B441B" w:rsidRPr="00284479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6E0B88" w:rsidRPr="00284479" w14:paraId="0AC8ABA1" w14:textId="77777777" w:rsidTr="006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1E1" w14:textId="5BEC395B" w:rsidR="005146BE" w:rsidRPr="00284479" w:rsidRDefault="009319D9" w:rsidP="0014598A">
            <w:pPr>
              <w:rPr>
                <w:lang w:val="fr-CA"/>
              </w:rPr>
            </w:pPr>
            <w:r w:rsidRPr="00284479">
              <w:rPr>
                <w:lang w:val="fr-CA"/>
              </w:rPr>
              <w:t>Coût du projet du CIR</w:t>
            </w:r>
            <w:r w:rsidR="00746EAF">
              <w:rPr>
                <w:lang w:val="fr-CA"/>
              </w:rPr>
              <w:t> </w:t>
            </w:r>
            <w:r w:rsidRPr="00284479">
              <w:rPr>
                <w:lang w:val="fr-CA"/>
              </w:rPr>
              <w:t>: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EF2E" w14:textId="77777777" w:rsidR="005146BE" w:rsidRPr="00284479" w:rsidRDefault="004B441B" w:rsidP="006E6A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>$</w:t>
            </w:r>
          </w:p>
        </w:tc>
      </w:tr>
      <w:tr w:rsidR="006E0B88" w:rsidRPr="00284479" w14:paraId="3B08ABCF" w14:textId="77777777" w:rsidTr="006E0B8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CF2F7" w14:textId="7DC69F13" w:rsidR="005146BE" w:rsidRPr="00284479" w:rsidRDefault="009319D9" w:rsidP="0014598A">
            <w:pPr>
              <w:rPr>
                <w:sz w:val="20"/>
                <w:szCs w:val="20"/>
                <w:lang w:val="fr-CA"/>
              </w:rPr>
            </w:pPr>
            <w:r w:rsidRPr="00284479">
              <w:rPr>
                <w:lang w:val="fr-CA"/>
              </w:rPr>
              <w:t>Financement du CIR reçu jusqu’à maintenant</w:t>
            </w:r>
            <w:r w:rsidR="00746EAF">
              <w:rPr>
                <w:lang w:val="fr-CA"/>
              </w:rPr>
              <w:t> </w:t>
            </w:r>
            <w:r w:rsidRPr="00284479">
              <w:rPr>
                <w:lang w:val="fr-CA"/>
              </w:rPr>
              <w:t>:</w:t>
            </w:r>
            <w:r w:rsidR="004B441B" w:rsidRPr="00284479">
              <w:rPr>
                <w:lang w:val="fr-CA"/>
              </w:rPr>
              <w:t xml:space="preserve">  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1BF68" w14:textId="77777777" w:rsidR="005146BE" w:rsidRPr="00284479" w:rsidRDefault="004B441B" w:rsidP="006E6A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284479">
              <w:rPr>
                <w:b/>
                <w:bCs/>
                <w:lang w:val="fr-CA"/>
              </w:rPr>
              <w:t>$</w:t>
            </w:r>
          </w:p>
        </w:tc>
      </w:tr>
      <w:tr w:rsidR="006E0B88" w:rsidRPr="004079C1" w14:paraId="50680B59" w14:textId="77777777" w:rsidTr="006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3F26C" w14:textId="44F2151F" w:rsidR="00363D1F" w:rsidRPr="00284479" w:rsidRDefault="009319D9" w:rsidP="0014598A">
            <w:pPr>
              <w:rPr>
                <w:lang w:val="fr-CA"/>
              </w:rPr>
            </w:pPr>
            <w:r w:rsidRPr="00284479">
              <w:rPr>
                <w:b w:val="0"/>
                <w:bCs w:val="0"/>
                <w:lang w:val="fr-CA"/>
              </w:rPr>
              <w:t>Dans le cas des dépenses engagées au cours de la période visée par le rapport du projet, indiquez les montants prévus et réels dépensés au moyen des fonds du CIR.</w:t>
            </w:r>
            <w:r w:rsidR="004B441B" w:rsidRPr="00284479">
              <w:rPr>
                <w:b w:val="0"/>
                <w:bCs w:val="0"/>
                <w:lang w:val="fr-CA"/>
              </w:rPr>
              <w:t xml:space="preserve"> </w:t>
            </w:r>
            <w:r w:rsidRPr="00973BCF">
              <w:rPr>
                <w:b w:val="0"/>
                <w:bCs w:val="0"/>
                <w:lang w:val="fr-CA"/>
              </w:rPr>
              <w:t>Des lignes supplémentaires peuvent être ajoutées au tableau, au besoin (appuyez sur la touche de tabulation dans la dernière ligne du tableau).</w:t>
            </w:r>
            <w:r w:rsidR="004B441B" w:rsidRPr="00284479">
              <w:rPr>
                <w:b w:val="0"/>
                <w:bCs w:val="0"/>
                <w:lang w:val="fr-CA"/>
              </w:rPr>
              <w:t xml:space="preserve"> </w:t>
            </w:r>
            <w:r w:rsidRPr="00284479">
              <w:rPr>
                <w:b w:val="0"/>
                <w:bCs w:val="0"/>
                <w:lang w:val="fr-CA"/>
              </w:rPr>
              <w:t>Vous pouvez présenter un chiffrier ou un autre document distinct qui contient ces renseignements.</w:t>
            </w:r>
            <w:r w:rsidR="004B441B" w:rsidRPr="00284479">
              <w:rPr>
                <w:b w:val="0"/>
                <w:bCs w:val="0"/>
                <w:lang w:val="fr-CA"/>
              </w:rPr>
              <w:t xml:space="preserve">  </w:t>
            </w:r>
          </w:p>
        </w:tc>
      </w:tr>
      <w:tr w:rsidR="006E0B88" w:rsidRPr="004079C1" w14:paraId="4F70AAC8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28847AC" w14:textId="23E85975" w:rsidR="00EA2041" w:rsidRPr="00284479" w:rsidRDefault="009319D9" w:rsidP="0014598A">
            <w:pPr>
              <w:rPr>
                <w:lang w:val="fr-CA"/>
              </w:rPr>
            </w:pPr>
            <w:r w:rsidRPr="00284479">
              <w:rPr>
                <w:lang w:val="fr-CA"/>
              </w:rPr>
              <w:t>Dépense ou description</w:t>
            </w:r>
          </w:p>
        </w:tc>
        <w:tc>
          <w:tcPr>
            <w:tcW w:w="2790" w:type="dxa"/>
          </w:tcPr>
          <w:p w14:paraId="0132725F" w14:textId="1485B9AF" w:rsidR="00EA2041" w:rsidRPr="00973BCF" w:rsidRDefault="009319D9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973BCF">
              <w:rPr>
                <w:b/>
                <w:bCs/>
                <w:lang w:val="fr-CA"/>
              </w:rPr>
              <w:t>Montant (prévu)</w:t>
            </w:r>
          </w:p>
        </w:tc>
        <w:tc>
          <w:tcPr>
            <w:tcW w:w="2340" w:type="dxa"/>
          </w:tcPr>
          <w:p w14:paraId="075A54AC" w14:textId="20EDB09E" w:rsidR="00EA2041" w:rsidRPr="00973BCF" w:rsidRDefault="009319D9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973BCF">
              <w:rPr>
                <w:b/>
                <w:bCs/>
                <w:lang w:val="fr-CA"/>
              </w:rPr>
              <w:t>Montant (réel)</w:t>
            </w:r>
          </w:p>
        </w:tc>
        <w:tc>
          <w:tcPr>
            <w:tcW w:w="5310" w:type="dxa"/>
          </w:tcPr>
          <w:p w14:paraId="2F6EF9C4" w14:textId="110CE327" w:rsidR="00EA2041" w:rsidRPr="00284479" w:rsidRDefault="00BC0F1C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sz w:val="20"/>
                <w:szCs w:val="20"/>
                <w:lang w:val="fr-CA"/>
              </w:rPr>
              <w:t>Commentaires ou explications concernant les divergences et la façon dont elles seront résolues</w:t>
            </w:r>
            <w:r w:rsidR="004B441B" w:rsidRPr="00284479">
              <w:rPr>
                <w:b/>
                <w:bCs/>
                <w:sz w:val="20"/>
                <w:szCs w:val="20"/>
                <w:lang w:val="fr-CA"/>
              </w:rPr>
              <w:t xml:space="preserve">  </w:t>
            </w:r>
          </w:p>
        </w:tc>
      </w:tr>
      <w:tr w:rsidR="006E0B88" w:rsidRPr="004079C1" w14:paraId="333CF2DC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054A34B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2790" w:type="dxa"/>
          </w:tcPr>
          <w:p w14:paraId="3A09544E" w14:textId="77777777" w:rsidR="00EA2041" w:rsidRPr="00284479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340" w:type="dxa"/>
          </w:tcPr>
          <w:p w14:paraId="12F408EF" w14:textId="77777777" w:rsidR="00EA2041" w:rsidRPr="00284479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310" w:type="dxa"/>
          </w:tcPr>
          <w:p w14:paraId="37076F13" w14:textId="77777777" w:rsidR="00EA2041" w:rsidRPr="00284479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E0B88" w:rsidRPr="004079C1" w14:paraId="7D8BF17A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43DBC49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2790" w:type="dxa"/>
          </w:tcPr>
          <w:p w14:paraId="0F6D189C" w14:textId="77777777" w:rsidR="00EA2041" w:rsidRPr="00284479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340" w:type="dxa"/>
          </w:tcPr>
          <w:p w14:paraId="6755D536" w14:textId="77777777" w:rsidR="00EA2041" w:rsidRPr="00284479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310" w:type="dxa"/>
          </w:tcPr>
          <w:p w14:paraId="62E16FD4" w14:textId="77777777" w:rsidR="00EA2041" w:rsidRPr="00284479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E0B88" w:rsidRPr="004079C1" w14:paraId="62F51C4F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CBBD0E0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2790" w:type="dxa"/>
          </w:tcPr>
          <w:p w14:paraId="4C490F72" w14:textId="77777777" w:rsidR="00EA2041" w:rsidRPr="00284479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340" w:type="dxa"/>
          </w:tcPr>
          <w:p w14:paraId="29E25BD0" w14:textId="77777777" w:rsidR="00EA2041" w:rsidRPr="00284479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310" w:type="dxa"/>
          </w:tcPr>
          <w:p w14:paraId="6BE8F468" w14:textId="77777777" w:rsidR="00EA2041" w:rsidRPr="00284479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E0B88" w:rsidRPr="004079C1" w14:paraId="5B3DDF80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04BFD81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2790" w:type="dxa"/>
          </w:tcPr>
          <w:p w14:paraId="2E4932E7" w14:textId="77777777" w:rsidR="002641C4" w:rsidRPr="00284479" w:rsidRDefault="002641C4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340" w:type="dxa"/>
          </w:tcPr>
          <w:p w14:paraId="49329744" w14:textId="77777777" w:rsidR="002641C4" w:rsidRPr="00284479" w:rsidRDefault="002641C4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310" w:type="dxa"/>
          </w:tcPr>
          <w:p w14:paraId="34E1F341" w14:textId="77777777" w:rsidR="002641C4" w:rsidRPr="00284479" w:rsidRDefault="002641C4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E0B88" w:rsidRPr="004079C1" w14:paraId="4FB908EC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FB41800" w14:textId="77777777" w:rsidR="002641C4" w:rsidRPr="00284479" w:rsidRDefault="002641C4" w:rsidP="0014598A">
            <w:pPr>
              <w:rPr>
                <w:lang w:val="fr-CA"/>
              </w:rPr>
            </w:pPr>
          </w:p>
        </w:tc>
        <w:tc>
          <w:tcPr>
            <w:tcW w:w="2790" w:type="dxa"/>
          </w:tcPr>
          <w:p w14:paraId="6B09A46B" w14:textId="77777777" w:rsidR="002641C4" w:rsidRPr="00284479" w:rsidRDefault="002641C4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340" w:type="dxa"/>
          </w:tcPr>
          <w:p w14:paraId="6BF596C7" w14:textId="77777777" w:rsidR="002641C4" w:rsidRPr="00284479" w:rsidRDefault="002641C4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310" w:type="dxa"/>
          </w:tcPr>
          <w:p w14:paraId="47A63E83" w14:textId="77777777" w:rsidR="002641C4" w:rsidRPr="00284479" w:rsidRDefault="002641C4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E0B88" w:rsidRPr="004079C1" w14:paraId="0480BE4F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04E9B95" w14:textId="77777777" w:rsidR="00EA2041" w:rsidRPr="00284479" w:rsidRDefault="00EA2041" w:rsidP="0014598A">
            <w:pPr>
              <w:rPr>
                <w:lang w:val="fr-CA"/>
              </w:rPr>
            </w:pPr>
          </w:p>
        </w:tc>
        <w:tc>
          <w:tcPr>
            <w:tcW w:w="2790" w:type="dxa"/>
          </w:tcPr>
          <w:p w14:paraId="22B3897C" w14:textId="77777777" w:rsidR="00EA2041" w:rsidRPr="00284479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340" w:type="dxa"/>
          </w:tcPr>
          <w:p w14:paraId="5CAE122B" w14:textId="77777777" w:rsidR="00EA2041" w:rsidRPr="00284479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310" w:type="dxa"/>
          </w:tcPr>
          <w:p w14:paraId="1CFBD756" w14:textId="77777777" w:rsidR="00EA2041" w:rsidRPr="00284479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E0B88" w:rsidRPr="00284479" w14:paraId="112F84A2" w14:textId="77777777" w:rsidTr="006E0B8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A119BCA" w14:textId="21B4E236" w:rsidR="00EA2041" w:rsidRPr="00973BCF" w:rsidRDefault="001120CD" w:rsidP="0014598A">
            <w:pPr>
              <w:rPr>
                <w:lang w:val="fr-CA"/>
              </w:rPr>
            </w:pPr>
            <w:r>
              <w:rPr>
                <w:lang w:val="fr-CA"/>
              </w:rPr>
              <w:t>Coût t</w:t>
            </w:r>
            <w:r w:rsidR="00BC0F1C" w:rsidRPr="00973BCF">
              <w:rPr>
                <w:lang w:val="fr-CA"/>
              </w:rPr>
              <w:t>otal de la période visée par le rapport</w:t>
            </w:r>
          </w:p>
        </w:tc>
        <w:tc>
          <w:tcPr>
            <w:tcW w:w="2790" w:type="dxa"/>
          </w:tcPr>
          <w:p w14:paraId="70926BF9" w14:textId="77777777" w:rsidR="00EA2041" w:rsidRPr="00284479" w:rsidRDefault="004B441B" w:rsidP="006E6A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>$</w:t>
            </w:r>
          </w:p>
        </w:tc>
        <w:tc>
          <w:tcPr>
            <w:tcW w:w="2340" w:type="dxa"/>
          </w:tcPr>
          <w:p w14:paraId="3C451642" w14:textId="77777777" w:rsidR="00EA2041" w:rsidRPr="00284479" w:rsidRDefault="004B441B" w:rsidP="006E6A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284479">
              <w:rPr>
                <w:b/>
                <w:bCs/>
                <w:lang w:val="fr-CA"/>
              </w:rPr>
              <w:t>$</w:t>
            </w:r>
          </w:p>
        </w:tc>
        <w:tc>
          <w:tcPr>
            <w:tcW w:w="5310" w:type="dxa"/>
          </w:tcPr>
          <w:p w14:paraId="4173C3E8" w14:textId="77777777" w:rsidR="00CB088C" w:rsidRPr="00284479" w:rsidRDefault="00CB088C" w:rsidP="00CB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bookmarkEnd w:id="1"/>
    </w:tbl>
    <w:p w14:paraId="66FFFD29" w14:textId="77777777" w:rsidR="00280D08" w:rsidRPr="00284479" w:rsidRDefault="00280D08" w:rsidP="000E5F43">
      <w:pPr>
        <w:rPr>
          <w:lang w:val="fr-CA"/>
        </w:rPr>
      </w:pPr>
    </w:p>
    <w:sectPr w:rsidR="00280D08" w:rsidRPr="00284479" w:rsidSect="00EA2041">
      <w:pgSz w:w="15840" w:h="12240" w:orient="landscape"/>
      <w:pgMar w:top="1440" w:right="144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6525" w14:textId="77777777" w:rsidR="002173C0" w:rsidRDefault="004B441B">
      <w:pPr>
        <w:spacing w:after="0" w:line="240" w:lineRule="auto"/>
      </w:pPr>
      <w:r>
        <w:separator/>
      </w:r>
    </w:p>
  </w:endnote>
  <w:endnote w:type="continuationSeparator" w:id="0">
    <w:p w14:paraId="497A23DD" w14:textId="77777777" w:rsidR="002173C0" w:rsidRDefault="004B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FEED" w14:textId="77777777" w:rsidR="007A1BBF" w:rsidRDefault="007A1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99A2" w14:textId="77777777" w:rsidR="009A6DE9" w:rsidRPr="006218B5" w:rsidRDefault="004B441B" w:rsidP="009A6DE9">
    <w:pPr>
      <w:pStyle w:val="Footer"/>
      <w:pBdr>
        <w:top w:val="single" w:sz="4" w:space="1" w:color="D9D9D9" w:themeColor="background1" w:themeShade="D9"/>
      </w:pBdr>
      <w:rPr>
        <w:b/>
        <w:bCs/>
        <w:lang w:val="fr-CA"/>
      </w:rPr>
    </w:pPr>
    <w:r w:rsidRPr="006218B5">
      <w:rPr>
        <w:noProof/>
        <w:lang w:val="fr-CA"/>
      </w:rPr>
      <w:t xml:space="preserve"> </w:t>
    </w:r>
    <w:sdt>
      <w:sdtPr>
        <w:rPr>
          <w:lang w:val="fr-CA"/>
        </w:rPr>
        <w:id w:val="-145400947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218B5">
          <w:rPr>
            <w:lang w:val="fr-CA"/>
          </w:rPr>
          <w:fldChar w:fldCharType="begin"/>
        </w:r>
        <w:r w:rsidRPr="006218B5">
          <w:rPr>
            <w:lang w:val="fr-CA"/>
          </w:rPr>
          <w:instrText xml:space="preserve"> PAGE   \* MERGEFORMAT </w:instrText>
        </w:r>
        <w:r w:rsidRPr="006218B5">
          <w:rPr>
            <w:lang w:val="fr-CA"/>
          </w:rPr>
          <w:fldChar w:fldCharType="separate"/>
        </w:r>
        <w:r w:rsidRPr="006218B5">
          <w:rPr>
            <w:lang w:val="fr-CA"/>
          </w:rPr>
          <w:t>2</w:t>
        </w:r>
        <w:r w:rsidRPr="006218B5">
          <w:rPr>
            <w:b/>
            <w:bCs/>
            <w:noProof/>
            <w:lang w:val="fr-CA"/>
          </w:rPr>
          <w:fldChar w:fldCharType="end"/>
        </w:r>
        <w:r w:rsidRPr="006218B5">
          <w:rPr>
            <w:b/>
            <w:bCs/>
            <w:lang w:val="fr-CA"/>
          </w:rPr>
          <w:t xml:space="preserve"> </w:t>
        </w:r>
        <w:r w:rsidRPr="00973BCF">
          <w:rPr>
            <w:b/>
            <w:bCs/>
            <w:lang w:val="fr-CA"/>
          </w:rPr>
          <w:t xml:space="preserve">| </w:t>
        </w:r>
        <w:r w:rsidRPr="00973BCF">
          <w:rPr>
            <w:color w:val="7F7F7F" w:themeColor="background1" w:themeShade="7F"/>
            <w:spacing w:val="60"/>
            <w:lang w:val="fr-CA"/>
          </w:rPr>
          <w:t>Page</w:t>
        </w:r>
      </w:sdtContent>
    </w:sdt>
  </w:p>
  <w:p w14:paraId="38AA9387" w14:textId="77777777" w:rsidR="00A04451" w:rsidRPr="006218B5" w:rsidRDefault="00A04451" w:rsidP="009A6DE9">
    <w:pPr>
      <w:pStyle w:val="Footer"/>
      <w:rPr>
        <w:lang w:val="fr-CA"/>
      </w:rPr>
    </w:pPr>
  </w:p>
  <w:p w14:paraId="02EA6253" w14:textId="652FA7F0" w:rsidR="00A04451" w:rsidRPr="006218B5" w:rsidRDefault="007A1BBF" w:rsidP="000E400E">
    <w:pPr>
      <w:pStyle w:val="Footer"/>
      <w:jc w:val="center"/>
      <w:rPr>
        <w:lang w:val="fr-CA"/>
      </w:rPr>
    </w:pPr>
    <w:r w:rsidRPr="007A1BBF">
      <w:rPr>
        <w:lang w:val="fr-CA"/>
      </w:rPr>
      <w:t xml:space="preserve">Fonds de renforcement des capacités </w:t>
    </w:r>
    <w:r w:rsidR="006218B5" w:rsidRPr="006218B5">
      <w:rPr>
        <w:lang w:val="fr-CA"/>
      </w:rPr>
      <w:t>des organismes de réglementation – Rapport d’étape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1E8C" w14:textId="77777777" w:rsidR="00C8550A" w:rsidRDefault="004B441B" w:rsidP="009A6DE9">
    <w:pPr>
      <w:pStyle w:val="Footer"/>
      <w:jc w:val="right"/>
    </w:pPr>
    <w:r>
      <w:rPr>
        <w:noProof/>
        <w:lang w:val="en-US"/>
      </w:rPr>
      <w:drawing>
        <wp:inline distT="0" distB="0" distL="0" distR="0" wp14:anchorId="55F283C0" wp14:editId="53B545F3">
          <wp:extent cx="917448" cy="219456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a Wordmark bw 300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44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8B64" w14:textId="77777777" w:rsidR="002173C0" w:rsidRDefault="004B441B">
      <w:pPr>
        <w:spacing w:after="0" w:line="240" w:lineRule="auto"/>
      </w:pPr>
      <w:r>
        <w:separator/>
      </w:r>
    </w:p>
  </w:footnote>
  <w:footnote w:type="continuationSeparator" w:id="0">
    <w:p w14:paraId="7B81083E" w14:textId="77777777" w:rsidR="002173C0" w:rsidRDefault="004B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AC14" w14:textId="77777777" w:rsidR="007A1BBF" w:rsidRDefault="007A1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B546" w14:textId="77777777" w:rsidR="00786922" w:rsidRDefault="004B441B">
    <w:pPr>
      <w:pStyle w:val="Header"/>
    </w:pPr>
    <w:r>
      <w:rPr>
        <w:noProof/>
      </w:rPr>
      <w:drawing>
        <wp:inline distT="0" distB="0" distL="0" distR="0" wp14:anchorId="2C7F1E25" wp14:editId="23B4461D">
          <wp:extent cx="3132872" cy="4435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_e_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959" cy="46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8AC7" w14:textId="77777777" w:rsidR="007A1BBF" w:rsidRDefault="007A1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964"/>
    <w:multiLevelType w:val="hybridMultilevel"/>
    <w:tmpl w:val="2576AA86"/>
    <w:lvl w:ilvl="0" w:tplc="DB700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9EA530" w:tentative="1">
      <w:start w:val="1"/>
      <w:numFmt w:val="lowerLetter"/>
      <w:lvlText w:val="%2."/>
      <w:lvlJc w:val="left"/>
      <w:pPr>
        <w:ind w:left="1440" w:hanging="360"/>
      </w:pPr>
    </w:lvl>
    <w:lvl w:ilvl="2" w:tplc="9BC09046" w:tentative="1">
      <w:start w:val="1"/>
      <w:numFmt w:val="lowerRoman"/>
      <w:lvlText w:val="%3."/>
      <w:lvlJc w:val="right"/>
      <w:pPr>
        <w:ind w:left="2160" w:hanging="180"/>
      </w:pPr>
    </w:lvl>
    <w:lvl w:ilvl="3" w:tplc="7B780E60" w:tentative="1">
      <w:start w:val="1"/>
      <w:numFmt w:val="decimal"/>
      <w:lvlText w:val="%4."/>
      <w:lvlJc w:val="left"/>
      <w:pPr>
        <w:ind w:left="2880" w:hanging="360"/>
      </w:pPr>
    </w:lvl>
    <w:lvl w:ilvl="4" w:tplc="B70A89DC" w:tentative="1">
      <w:start w:val="1"/>
      <w:numFmt w:val="lowerLetter"/>
      <w:lvlText w:val="%5."/>
      <w:lvlJc w:val="left"/>
      <w:pPr>
        <w:ind w:left="3600" w:hanging="360"/>
      </w:pPr>
    </w:lvl>
    <w:lvl w:ilvl="5" w:tplc="49C45DF6" w:tentative="1">
      <w:start w:val="1"/>
      <w:numFmt w:val="lowerRoman"/>
      <w:lvlText w:val="%6."/>
      <w:lvlJc w:val="right"/>
      <w:pPr>
        <w:ind w:left="4320" w:hanging="180"/>
      </w:pPr>
    </w:lvl>
    <w:lvl w:ilvl="6" w:tplc="1ED29E0A" w:tentative="1">
      <w:start w:val="1"/>
      <w:numFmt w:val="decimal"/>
      <w:lvlText w:val="%7."/>
      <w:lvlJc w:val="left"/>
      <w:pPr>
        <w:ind w:left="5040" w:hanging="360"/>
      </w:pPr>
    </w:lvl>
    <w:lvl w:ilvl="7" w:tplc="569E4C62" w:tentative="1">
      <w:start w:val="1"/>
      <w:numFmt w:val="lowerLetter"/>
      <w:lvlText w:val="%8."/>
      <w:lvlJc w:val="left"/>
      <w:pPr>
        <w:ind w:left="5760" w:hanging="360"/>
      </w:pPr>
    </w:lvl>
    <w:lvl w:ilvl="8" w:tplc="C0B8C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D6E"/>
    <w:multiLevelType w:val="multilevel"/>
    <w:tmpl w:val="784EB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666FB"/>
    <w:multiLevelType w:val="hybridMultilevel"/>
    <w:tmpl w:val="06DA4BA0"/>
    <w:lvl w:ilvl="0" w:tplc="B55AAE1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D7C4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6D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3B8C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3EAE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6A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8E49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D20F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01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90A69"/>
    <w:multiLevelType w:val="hybridMultilevel"/>
    <w:tmpl w:val="324CFF0C"/>
    <w:lvl w:ilvl="0" w:tplc="37D8C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E8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42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B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EA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41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A6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A1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52B5"/>
    <w:multiLevelType w:val="hybridMultilevel"/>
    <w:tmpl w:val="76FC35EA"/>
    <w:lvl w:ilvl="0" w:tplc="80AE2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AC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2C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8F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9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29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C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B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E9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5D26"/>
    <w:multiLevelType w:val="hybridMultilevel"/>
    <w:tmpl w:val="1326E97C"/>
    <w:lvl w:ilvl="0" w:tplc="D71AA3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FEE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C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0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E7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5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40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AE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0D33"/>
    <w:multiLevelType w:val="hybridMultilevel"/>
    <w:tmpl w:val="2CF8931C"/>
    <w:lvl w:ilvl="0" w:tplc="DA70B9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6047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0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62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E3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2D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A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9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08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4D1A"/>
    <w:multiLevelType w:val="hybridMultilevel"/>
    <w:tmpl w:val="33BE67AE"/>
    <w:lvl w:ilvl="0" w:tplc="577C9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C0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87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89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EB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C9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63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07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64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42"/>
    <w:rsid w:val="000012FE"/>
    <w:rsid w:val="00012771"/>
    <w:rsid w:val="00013027"/>
    <w:rsid w:val="00020251"/>
    <w:rsid w:val="000235FC"/>
    <w:rsid w:val="0002787C"/>
    <w:rsid w:val="000317C4"/>
    <w:rsid w:val="00037B41"/>
    <w:rsid w:val="00041CBF"/>
    <w:rsid w:val="0005076D"/>
    <w:rsid w:val="00080804"/>
    <w:rsid w:val="00087F45"/>
    <w:rsid w:val="000966A4"/>
    <w:rsid w:val="000B5CEA"/>
    <w:rsid w:val="000C78FD"/>
    <w:rsid w:val="000E400E"/>
    <w:rsid w:val="000E5F43"/>
    <w:rsid w:val="000F4FEE"/>
    <w:rsid w:val="001120CD"/>
    <w:rsid w:val="00122C39"/>
    <w:rsid w:val="001335D9"/>
    <w:rsid w:val="001376DF"/>
    <w:rsid w:val="0014598A"/>
    <w:rsid w:val="0014676E"/>
    <w:rsid w:val="00151389"/>
    <w:rsid w:val="0015323E"/>
    <w:rsid w:val="0016017F"/>
    <w:rsid w:val="001620C4"/>
    <w:rsid w:val="00172F7F"/>
    <w:rsid w:val="001A0AEF"/>
    <w:rsid w:val="001A76B2"/>
    <w:rsid w:val="001B29E8"/>
    <w:rsid w:val="001B531B"/>
    <w:rsid w:val="001B78CE"/>
    <w:rsid w:val="001E6FD8"/>
    <w:rsid w:val="001E7E43"/>
    <w:rsid w:val="001F779A"/>
    <w:rsid w:val="002021DD"/>
    <w:rsid w:val="00212519"/>
    <w:rsid w:val="002173C0"/>
    <w:rsid w:val="00231696"/>
    <w:rsid w:val="00255C39"/>
    <w:rsid w:val="002641C4"/>
    <w:rsid w:val="00266422"/>
    <w:rsid w:val="00277D1A"/>
    <w:rsid w:val="00280D08"/>
    <w:rsid w:val="00284479"/>
    <w:rsid w:val="00297327"/>
    <w:rsid w:val="002A5779"/>
    <w:rsid w:val="002D1700"/>
    <w:rsid w:val="002D2B84"/>
    <w:rsid w:val="002D33A5"/>
    <w:rsid w:val="002E62CD"/>
    <w:rsid w:val="00305187"/>
    <w:rsid w:val="003061F8"/>
    <w:rsid w:val="003103E3"/>
    <w:rsid w:val="00315EED"/>
    <w:rsid w:val="0032441B"/>
    <w:rsid w:val="00335BFA"/>
    <w:rsid w:val="00340CCE"/>
    <w:rsid w:val="00344BDB"/>
    <w:rsid w:val="00347C42"/>
    <w:rsid w:val="00363D1F"/>
    <w:rsid w:val="003941D8"/>
    <w:rsid w:val="003A43FE"/>
    <w:rsid w:val="003C4189"/>
    <w:rsid w:val="003D3DB4"/>
    <w:rsid w:val="003E2FA6"/>
    <w:rsid w:val="003E7172"/>
    <w:rsid w:val="003F43E4"/>
    <w:rsid w:val="003F57CB"/>
    <w:rsid w:val="004035D2"/>
    <w:rsid w:val="00405EA2"/>
    <w:rsid w:val="004079C1"/>
    <w:rsid w:val="00411A0D"/>
    <w:rsid w:val="00431B17"/>
    <w:rsid w:val="004429EB"/>
    <w:rsid w:val="00444765"/>
    <w:rsid w:val="00454F7A"/>
    <w:rsid w:val="004660D3"/>
    <w:rsid w:val="00470196"/>
    <w:rsid w:val="00480849"/>
    <w:rsid w:val="004878FC"/>
    <w:rsid w:val="004B441B"/>
    <w:rsid w:val="004C7706"/>
    <w:rsid w:val="004D27B9"/>
    <w:rsid w:val="004D28B8"/>
    <w:rsid w:val="004D3E04"/>
    <w:rsid w:val="004E5D42"/>
    <w:rsid w:val="004F2C8E"/>
    <w:rsid w:val="00504401"/>
    <w:rsid w:val="005071F2"/>
    <w:rsid w:val="00512436"/>
    <w:rsid w:val="005146BE"/>
    <w:rsid w:val="00524BF5"/>
    <w:rsid w:val="00531CA8"/>
    <w:rsid w:val="00536A70"/>
    <w:rsid w:val="0053748E"/>
    <w:rsid w:val="005635EF"/>
    <w:rsid w:val="00577286"/>
    <w:rsid w:val="005906E3"/>
    <w:rsid w:val="005A4F63"/>
    <w:rsid w:val="005B1B7C"/>
    <w:rsid w:val="005B47C2"/>
    <w:rsid w:val="005B6221"/>
    <w:rsid w:val="005C5778"/>
    <w:rsid w:val="005D1E8D"/>
    <w:rsid w:val="005D33D1"/>
    <w:rsid w:val="005E5EC9"/>
    <w:rsid w:val="005F1DC2"/>
    <w:rsid w:val="006163E1"/>
    <w:rsid w:val="006218B5"/>
    <w:rsid w:val="006272B4"/>
    <w:rsid w:val="00627EBD"/>
    <w:rsid w:val="00633AD7"/>
    <w:rsid w:val="00636794"/>
    <w:rsid w:val="00695766"/>
    <w:rsid w:val="006A716D"/>
    <w:rsid w:val="006B11D7"/>
    <w:rsid w:val="006D6BE1"/>
    <w:rsid w:val="006E0B88"/>
    <w:rsid w:val="006E2B85"/>
    <w:rsid w:val="006E5094"/>
    <w:rsid w:val="006E6A0A"/>
    <w:rsid w:val="006F1BD4"/>
    <w:rsid w:val="006F3EF0"/>
    <w:rsid w:val="007061FE"/>
    <w:rsid w:val="00713ACF"/>
    <w:rsid w:val="007140BA"/>
    <w:rsid w:val="00717953"/>
    <w:rsid w:val="00717D53"/>
    <w:rsid w:val="00724B3A"/>
    <w:rsid w:val="0073175D"/>
    <w:rsid w:val="007378CD"/>
    <w:rsid w:val="00743072"/>
    <w:rsid w:val="00746EAF"/>
    <w:rsid w:val="0075137C"/>
    <w:rsid w:val="0076188D"/>
    <w:rsid w:val="00763FCB"/>
    <w:rsid w:val="00767CA4"/>
    <w:rsid w:val="00783561"/>
    <w:rsid w:val="00786922"/>
    <w:rsid w:val="007A1BBF"/>
    <w:rsid w:val="007A604E"/>
    <w:rsid w:val="007B3F62"/>
    <w:rsid w:val="007E72BB"/>
    <w:rsid w:val="007F6E2A"/>
    <w:rsid w:val="00802E68"/>
    <w:rsid w:val="00844CF1"/>
    <w:rsid w:val="00847946"/>
    <w:rsid w:val="00867129"/>
    <w:rsid w:val="008769BC"/>
    <w:rsid w:val="008927AF"/>
    <w:rsid w:val="008C6A06"/>
    <w:rsid w:val="008D6717"/>
    <w:rsid w:val="008D7BEB"/>
    <w:rsid w:val="008E02B1"/>
    <w:rsid w:val="008E24D7"/>
    <w:rsid w:val="008E4C7B"/>
    <w:rsid w:val="00904166"/>
    <w:rsid w:val="009047D7"/>
    <w:rsid w:val="009106C1"/>
    <w:rsid w:val="009203FA"/>
    <w:rsid w:val="009214DB"/>
    <w:rsid w:val="009242F5"/>
    <w:rsid w:val="00924AB9"/>
    <w:rsid w:val="009319D9"/>
    <w:rsid w:val="009336CF"/>
    <w:rsid w:val="009350C9"/>
    <w:rsid w:val="00936A4F"/>
    <w:rsid w:val="00947920"/>
    <w:rsid w:val="0095277C"/>
    <w:rsid w:val="009532AB"/>
    <w:rsid w:val="00973BCF"/>
    <w:rsid w:val="00981ECB"/>
    <w:rsid w:val="009942F4"/>
    <w:rsid w:val="009A410A"/>
    <w:rsid w:val="009A6DE9"/>
    <w:rsid w:val="009C3547"/>
    <w:rsid w:val="009D0D9A"/>
    <w:rsid w:val="009E39D1"/>
    <w:rsid w:val="009E5922"/>
    <w:rsid w:val="00A0247E"/>
    <w:rsid w:val="00A04451"/>
    <w:rsid w:val="00A05785"/>
    <w:rsid w:val="00A06EF7"/>
    <w:rsid w:val="00A24F16"/>
    <w:rsid w:val="00A446F0"/>
    <w:rsid w:val="00A55326"/>
    <w:rsid w:val="00A57478"/>
    <w:rsid w:val="00A64637"/>
    <w:rsid w:val="00A74BE8"/>
    <w:rsid w:val="00A74F3F"/>
    <w:rsid w:val="00A754B1"/>
    <w:rsid w:val="00A92C7C"/>
    <w:rsid w:val="00A937F3"/>
    <w:rsid w:val="00A94E2D"/>
    <w:rsid w:val="00A97B85"/>
    <w:rsid w:val="00AD4004"/>
    <w:rsid w:val="00AE60F1"/>
    <w:rsid w:val="00AF79E8"/>
    <w:rsid w:val="00B0182C"/>
    <w:rsid w:val="00B43388"/>
    <w:rsid w:val="00B46ADB"/>
    <w:rsid w:val="00B50132"/>
    <w:rsid w:val="00B5225C"/>
    <w:rsid w:val="00B74CB4"/>
    <w:rsid w:val="00B84C75"/>
    <w:rsid w:val="00B84E30"/>
    <w:rsid w:val="00B903EB"/>
    <w:rsid w:val="00BA1F5A"/>
    <w:rsid w:val="00BB3374"/>
    <w:rsid w:val="00BC0F1C"/>
    <w:rsid w:val="00BC4C2E"/>
    <w:rsid w:val="00BF0C75"/>
    <w:rsid w:val="00C001BE"/>
    <w:rsid w:val="00C16B2B"/>
    <w:rsid w:val="00C2678D"/>
    <w:rsid w:val="00C4096E"/>
    <w:rsid w:val="00C54331"/>
    <w:rsid w:val="00C60640"/>
    <w:rsid w:val="00C82394"/>
    <w:rsid w:val="00C8550A"/>
    <w:rsid w:val="00C92D98"/>
    <w:rsid w:val="00CB088C"/>
    <w:rsid w:val="00D14AB2"/>
    <w:rsid w:val="00D242D5"/>
    <w:rsid w:val="00D30EAC"/>
    <w:rsid w:val="00D543FD"/>
    <w:rsid w:val="00D570BF"/>
    <w:rsid w:val="00D815A4"/>
    <w:rsid w:val="00D82B90"/>
    <w:rsid w:val="00D86C14"/>
    <w:rsid w:val="00DA1B2D"/>
    <w:rsid w:val="00DA4E75"/>
    <w:rsid w:val="00DC288E"/>
    <w:rsid w:val="00DD2EED"/>
    <w:rsid w:val="00DE6F8A"/>
    <w:rsid w:val="00E004E9"/>
    <w:rsid w:val="00E02421"/>
    <w:rsid w:val="00E06291"/>
    <w:rsid w:val="00E334BD"/>
    <w:rsid w:val="00E35C58"/>
    <w:rsid w:val="00E36AA6"/>
    <w:rsid w:val="00E4016B"/>
    <w:rsid w:val="00E7314B"/>
    <w:rsid w:val="00E73469"/>
    <w:rsid w:val="00EA0D5A"/>
    <w:rsid w:val="00EA2041"/>
    <w:rsid w:val="00EA476E"/>
    <w:rsid w:val="00EB1F8D"/>
    <w:rsid w:val="00F05506"/>
    <w:rsid w:val="00F36144"/>
    <w:rsid w:val="00F36E97"/>
    <w:rsid w:val="00F70867"/>
    <w:rsid w:val="00F74735"/>
    <w:rsid w:val="00F965F6"/>
    <w:rsid w:val="00FA3C02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5B004"/>
  <w15:chartTrackingRefBased/>
  <w15:docId w15:val="{F1CCC145-3396-4888-8239-B097EDE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14"/>
    <w:rPr>
      <w:color w:val="808080"/>
    </w:rPr>
  </w:style>
  <w:style w:type="table" w:styleId="TableGrid">
    <w:name w:val="Table Grid"/>
    <w:basedOn w:val="TableNormal"/>
    <w:uiPriority w:val="59"/>
    <w:rsid w:val="002D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CC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6A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6A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6A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6A06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3A43FE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8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22"/>
  </w:style>
  <w:style w:type="paragraph" w:styleId="Footer">
    <w:name w:val="footer"/>
    <w:basedOn w:val="Normal"/>
    <w:link w:val="FooterChar"/>
    <w:uiPriority w:val="99"/>
    <w:unhideWhenUsed/>
    <w:rsid w:val="0078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22"/>
  </w:style>
  <w:style w:type="table" w:styleId="GridTable4-Accent6">
    <w:name w:val="Grid Table 4 Accent 6"/>
    <w:basedOn w:val="TableNormal"/>
    <w:uiPriority w:val="49"/>
    <w:rsid w:val="006A71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6A716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elanso\Documents\Custom%20Office%20Templates\Capacity%20Fund%20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FC026D68D43D4A8B7443628D3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A5D-970D-475D-9EEE-7C522096C5E8}"/>
      </w:docPartPr>
      <w:docPartBody>
        <w:p w:rsidR="00013027" w:rsidRDefault="00805263" w:rsidP="00805263">
          <w:pPr>
            <w:pStyle w:val="D3BFC026D68D43D4A8B7443628D369431"/>
          </w:pPr>
          <w:r w:rsidRPr="00284479">
            <w:rPr>
              <w:rStyle w:val="PlaceholderText"/>
              <w:lang w:val="fr-CA"/>
            </w:rPr>
            <w:t>Titre du projet</w:t>
          </w:r>
        </w:p>
      </w:docPartBody>
    </w:docPart>
    <w:docPart>
      <w:docPartPr>
        <w:name w:val="AD6C2949D8F94A8395FEAC25B0F3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9021-8611-4C6B-8CA9-1386FA58937D}"/>
      </w:docPartPr>
      <w:docPartBody>
        <w:p w:rsidR="00013027" w:rsidRDefault="00805263" w:rsidP="00805263">
          <w:pPr>
            <w:pStyle w:val="AD6C2949D8F94A8395FEAC25B0F39F4D1"/>
          </w:pPr>
          <w:r w:rsidRPr="00284479">
            <w:rPr>
              <w:rStyle w:val="PlaceholderText"/>
              <w:sz w:val="24"/>
              <w:szCs w:val="24"/>
              <w:lang w:val="fr-CA"/>
            </w:rPr>
            <w:t>Organisation</w:t>
          </w:r>
        </w:p>
      </w:docPartBody>
    </w:docPart>
    <w:docPart>
      <w:docPartPr>
        <w:name w:val="D84F42679633456BACE7E69CD487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98DC-0FBF-45BE-A031-2C2711AAD6DD}"/>
      </w:docPartPr>
      <w:docPartBody>
        <w:p w:rsidR="00013027" w:rsidRDefault="00805263" w:rsidP="00805263">
          <w:pPr>
            <w:pStyle w:val="D84F42679633456BACE7E69CD487D6C21"/>
          </w:pPr>
          <w:r w:rsidRPr="00284479">
            <w:rPr>
              <w:rStyle w:val="PlaceholderText"/>
              <w:lang w:val="fr-CA"/>
            </w:rPr>
            <w:t>Nom de l’auteur</w:t>
          </w:r>
        </w:p>
      </w:docPartBody>
    </w:docPart>
    <w:docPart>
      <w:docPartPr>
        <w:name w:val="B7C649B5F8744FEE8983452DAFE7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0D3B-9D0F-4D84-900B-DC89CADDD73B}"/>
      </w:docPartPr>
      <w:docPartBody>
        <w:p w:rsidR="00013027" w:rsidRDefault="00805263" w:rsidP="00805263">
          <w:pPr>
            <w:pStyle w:val="B7C649B5F8744FEE8983452DAFE7ECDF1"/>
          </w:pPr>
          <w:r w:rsidRPr="00284479">
            <w:rPr>
              <w:rStyle w:val="PlaceholderText"/>
              <w:lang w:val="fr-CA"/>
            </w:rPr>
            <w:t>Adresse courriel</w:t>
          </w:r>
        </w:p>
      </w:docPartBody>
    </w:docPart>
    <w:docPart>
      <w:docPartPr>
        <w:name w:val="E407C81887CA42D59067B090208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0BC1-8D9E-4662-A264-21F27796D45B}"/>
      </w:docPartPr>
      <w:docPartBody>
        <w:p w:rsidR="00B903EB" w:rsidRDefault="00805263" w:rsidP="00805263">
          <w:pPr>
            <w:pStyle w:val="E407C81887CA42D59067B09020816269"/>
          </w:pPr>
          <w:r w:rsidRPr="00284479">
            <w:rPr>
              <w:rStyle w:val="PlaceholderText"/>
              <w:lang w:val="fr-CA"/>
            </w:rPr>
            <w:t>Date de début du projet</w:t>
          </w:r>
        </w:p>
      </w:docPartBody>
    </w:docPart>
    <w:docPart>
      <w:docPartPr>
        <w:name w:val="C4671527FB3242BC92835B9D13AB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C85-F995-4D11-9DFE-F3032BC0C072}"/>
      </w:docPartPr>
      <w:docPartBody>
        <w:p w:rsidR="00B903EB" w:rsidRDefault="00805263" w:rsidP="00805263">
          <w:pPr>
            <w:pStyle w:val="C4671527FB3242BC92835B9D13ABD62D"/>
          </w:pPr>
          <w:r w:rsidRPr="00284479">
            <w:rPr>
              <w:rStyle w:val="PlaceholderText"/>
              <w:lang w:val="fr-CA"/>
            </w:rPr>
            <w:t>Date de fin du projet</w:t>
          </w:r>
        </w:p>
      </w:docPartBody>
    </w:docPart>
    <w:docPart>
      <w:docPartPr>
        <w:name w:val="C000DD9AFB964799BCEF2FB1A680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7D7B-7C05-4AAF-93C2-B5419D8F986B}"/>
      </w:docPartPr>
      <w:docPartBody>
        <w:p w:rsidR="00B903EB" w:rsidRDefault="00805263" w:rsidP="00805263">
          <w:pPr>
            <w:pStyle w:val="C000DD9AFB964799BCEF2FB1A680F2AD"/>
          </w:pPr>
          <w:r>
            <w:rPr>
              <w:rStyle w:val="PlaceholderText"/>
              <w:sz w:val="24"/>
              <w:szCs w:val="24"/>
              <w:lang w:val="fr-CA"/>
            </w:rPr>
            <w:t>D</w:t>
          </w:r>
          <w:r>
            <w:rPr>
              <w:rStyle w:val="PlaceholderText"/>
            </w:rPr>
            <w:t>ate d</w:t>
          </w:r>
          <w:r w:rsidRPr="00284479">
            <w:rPr>
              <w:rStyle w:val="PlaceholderText"/>
              <w:sz w:val="24"/>
              <w:szCs w:val="24"/>
              <w:lang w:val="fr-CA"/>
            </w:rPr>
            <w:t>e</w:t>
          </w:r>
          <w:r>
            <w:rPr>
              <w:rStyle w:val="PlaceholderText"/>
              <w:sz w:val="24"/>
              <w:szCs w:val="24"/>
              <w:lang w:val="fr-CA"/>
            </w:rPr>
            <w:t xml:space="preserve"> début de la période visée par le rapport</w:t>
          </w:r>
        </w:p>
      </w:docPartBody>
    </w:docPart>
    <w:docPart>
      <w:docPartPr>
        <w:name w:val="CAD80854EE3F43E8A457FBB7515E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5691-4215-442E-90AD-1A60B04C39A7}"/>
      </w:docPartPr>
      <w:docPartBody>
        <w:p w:rsidR="00B903EB" w:rsidRDefault="00805263" w:rsidP="00805263">
          <w:pPr>
            <w:pStyle w:val="CAD80854EE3F43E8A457FBB7515E1B58"/>
          </w:pPr>
          <w:r>
            <w:rPr>
              <w:rStyle w:val="PlaceholderText"/>
              <w:sz w:val="24"/>
              <w:szCs w:val="24"/>
              <w:lang w:val="fr-CA"/>
            </w:rPr>
            <w:t>D</w:t>
          </w:r>
          <w:r>
            <w:rPr>
              <w:rStyle w:val="PlaceholderText"/>
            </w:rPr>
            <w:t>ate d</w:t>
          </w:r>
          <w:r w:rsidRPr="00284479">
            <w:rPr>
              <w:rStyle w:val="PlaceholderText"/>
              <w:sz w:val="24"/>
              <w:szCs w:val="24"/>
              <w:lang w:val="fr-CA"/>
            </w:rPr>
            <w:t>e</w:t>
          </w:r>
          <w:r>
            <w:rPr>
              <w:rStyle w:val="PlaceholderText"/>
              <w:sz w:val="24"/>
              <w:szCs w:val="24"/>
              <w:lang w:val="fr-CA"/>
            </w:rPr>
            <w:t xml:space="preserve"> fin de la période visée par le rapport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B"/>
    <w:rsid w:val="00013027"/>
    <w:rsid w:val="005D1654"/>
    <w:rsid w:val="007A17E2"/>
    <w:rsid w:val="00802E68"/>
    <w:rsid w:val="00805263"/>
    <w:rsid w:val="00AB3F0D"/>
    <w:rsid w:val="00B903EB"/>
    <w:rsid w:val="00E05044"/>
    <w:rsid w:val="00F75FBB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263"/>
    <w:rPr>
      <w:color w:val="808080"/>
    </w:rPr>
  </w:style>
  <w:style w:type="paragraph" w:customStyle="1" w:styleId="D3BFC026D68D43D4A8B7443628D369431">
    <w:name w:val="D3BFC026D68D43D4A8B7443628D369431"/>
    <w:rsid w:val="00805263"/>
    <w:rPr>
      <w:rFonts w:eastAsiaTheme="minorHAnsi"/>
      <w:lang w:eastAsia="en-US"/>
    </w:rPr>
  </w:style>
  <w:style w:type="paragraph" w:customStyle="1" w:styleId="AD6C2949D8F94A8395FEAC25B0F39F4D1">
    <w:name w:val="AD6C2949D8F94A8395FEAC25B0F39F4D1"/>
    <w:rsid w:val="00805263"/>
    <w:rPr>
      <w:rFonts w:eastAsiaTheme="minorHAnsi"/>
      <w:lang w:eastAsia="en-US"/>
    </w:rPr>
  </w:style>
  <w:style w:type="paragraph" w:customStyle="1" w:styleId="E407C81887CA42D59067B09020816269">
    <w:name w:val="E407C81887CA42D59067B09020816269"/>
    <w:rsid w:val="00805263"/>
    <w:rPr>
      <w:rFonts w:eastAsiaTheme="minorHAnsi"/>
      <w:lang w:eastAsia="en-US"/>
    </w:rPr>
  </w:style>
  <w:style w:type="paragraph" w:customStyle="1" w:styleId="C4671527FB3242BC92835B9D13ABD62D">
    <w:name w:val="C4671527FB3242BC92835B9D13ABD62D"/>
    <w:rsid w:val="00805263"/>
    <w:rPr>
      <w:rFonts w:eastAsiaTheme="minorHAnsi"/>
      <w:lang w:eastAsia="en-US"/>
    </w:rPr>
  </w:style>
  <w:style w:type="paragraph" w:customStyle="1" w:styleId="C000DD9AFB964799BCEF2FB1A680F2AD">
    <w:name w:val="C000DD9AFB964799BCEF2FB1A680F2AD"/>
    <w:rsid w:val="00805263"/>
    <w:rPr>
      <w:rFonts w:eastAsiaTheme="minorHAnsi"/>
      <w:lang w:eastAsia="en-US"/>
    </w:rPr>
  </w:style>
  <w:style w:type="paragraph" w:customStyle="1" w:styleId="CAD80854EE3F43E8A457FBB7515E1B58">
    <w:name w:val="CAD80854EE3F43E8A457FBB7515E1B58"/>
    <w:rsid w:val="00805263"/>
    <w:rPr>
      <w:rFonts w:eastAsiaTheme="minorHAnsi"/>
      <w:lang w:eastAsia="en-US"/>
    </w:rPr>
  </w:style>
  <w:style w:type="paragraph" w:customStyle="1" w:styleId="D84F42679633456BACE7E69CD487D6C21">
    <w:name w:val="D84F42679633456BACE7E69CD487D6C21"/>
    <w:rsid w:val="00805263"/>
    <w:rPr>
      <w:rFonts w:eastAsiaTheme="minorHAnsi"/>
      <w:lang w:eastAsia="en-US"/>
    </w:rPr>
  </w:style>
  <w:style w:type="paragraph" w:customStyle="1" w:styleId="B7C649B5F8744FEE8983452DAFE7ECDF1">
    <w:name w:val="B7C649B5F8744FEE8983452DAFE7ECDF1"/>
    <w:rsid w:val="008052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Capacity Fund Assessment Template</Template>
  <TotalTime>1</TotalTime>
  <Pages>3</Pages>
  <Words>521</Words>
  <Characters>2669</Characters>
  <Application>Microsoft Office Word</Application>
  <DocSecurity>0</DocSecurity>
  <Lines>151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Melanson, Holly</dc:creator>
  <cp:lastModifiedBy>Dyck, Jessica</cp:lastModifiedBy>
  <cp:revision>4</cp:revision>
  <cp:lastPrinted>2020-04-19T14:28:00Z</cp:lastPrinted>
  <dcterms:created xsi:type="dcterms:W3CDTF">2020-11-19T16:00:00Z</dcterms:created>
  <dcterms:modified xsi:type="dcterms:W3CDTF">2020-12-07T18:37:00Z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ActionId">
    <vt:lpwstr>5bec40c7-526c-4351-b60a-dfe681115ea9</vt:lpwstr>
  </property>
  <property fmtid="{D5CDD505-2E9C-101B-9397-08002B2CF9AE}" pid="3" name="MSIP_Label_3515d617-256d-4284-aedb-1064be1c4b48_Application">
    <vt:lpwstr>Microsoft Azure Information Protection</vt:lpwstr>
  </property>
  <property fmtid="{D5CDD505-2E9C-101B-9397-08002B2CF9AE}" pid="4" name="MSIP_Label_3515d617-256d-4284-aedb-1064be1c4b48_Enabled">
    <vt:lpwstr>True</vt:lpwstr>
  </property>
  <property fmtid="{D5CDD505-2E9C-101B-9397-08002B2CF9AE}" pid="5" name="MSIP_Label_3515d617-256d-4284-aedb-1064be1c4b48_Extended_MSFT_Method">
    <vt:lpwstr>Manual</vt:lpwstr>
  </property>
  <property fmtid="{D5CDD505-2E9C-101B-9397-08002B2CF9AE}" pid="6" name="MSIP_Label_3515d617-256d-4284-aedb-1064be1c4b48_Name">
    <vt:lpwstr>UNCLASSIFIED</vt:lpwstr>
  </property>
  <property fmtid="{D5CDD505-2E9C-101B-9397-08002B2CF9AE}" pid="7" name="MSIP_Label_3515d617-256d-4284-aedb-1064be1c4b48_Owner">
    <vt:lpwstr>HMELANSO@tbs-sct.gc.ca</vt:lpwstr>
  </property>
  <property fmtid="{D5CDD505-2E9C-101B-9397-08002B2CF9AE}" pid="8" name="MSIP_Label_3515d617-256d-4284-aedb-1064be1c4b48_Parent">
    <vt:lpwstr>dd4203d7-225b-41a9-8c54-a31e0ceca5df</vt:lpwstr>
  </property>
  <property fmtid="{D5CDD505-2E9C-101B-9397-08002B2CF9AE}" pid="9" name="MSIP_Label_3515d617-256d-4284-aedb-1064be1c4b48_SetDate">
    <vt:lpwstr>2020-04-17T21:50:13.7506649Z</vt:lpwstr>
  </property>
  <property fmtid="{D5CDD505-2E9C-101B-9397-08002B2CF9AE}" pid="10" name="MSIP_Label_3515d617-256d-4284-aedb-1064be1c4b48_SiteId">
    <vt:lpwstr>6397df10-4595-4047-9c4f-03311282152b</vt:lpwstr>
  </property>
  <property fmtid="{D5CDD505-2E9C-101B-9397-08002B2CF9AE}" pid="11" name="MSIP_Label_dd4203d7-225b-41a9-8c54-a31e0ceca5df_ActionId">
    <vt:lpwstr>5bec40c7-526c-4351-b60a-dfe681115ea9</vt:lpwstr>
  </property>
  <property fmtid="{D5CDD505-2E9C-101B-9397-08002B2CF9AE}" pid="12" name="MSIP_Label_dd4203d7-225b-41a9-8c54-a31e0ceca5df_Application">
    <vt:lpwstr>Microsoft Azure Information Protection</vt:lpwstr>
  </property>
  <property fmtid="{D5CDD505-2E9C-101B-9397-08002B2CF9AE}" pid="13" name="MSIP_Label_dd4203d7-225b-41a9-8c54-a31e0ceca5df_Enabled">
    <vt:lpwstr>True</vt:lpwstr>
  </property>
  <property fmtid="{D5CDD505-2E9C-101B-9397-08002B2CF9AE}" pid="14" name="MSIP_Label_dd4203d7-225b-41a9-8c54-a31e0ceca5df_Extended_MSFT_Method">
    <vt:lpwstr>Manual</vt:lpwstr>
  </property>
  <property fmtid="{D5CDD505-2E9C-101B-9397-08002B2CF9AE}" pid="15" name="MSIP_Label_dd4203d7-225b-41a9-8c54-a31e0ceca5df_Name">
    <vt:lpwstr>NO MARKING VISIBLE</vt:lpwstr>
  </property>
  <property fmtid="{D5CDD505-2E9C-101B-9397-08002B2CF9AE}" pid="16" name="MSIP_Label_dd4203d7-225b-41a9-8c54-a31e0ceca5df_Owner">
    <vt:lpwstr>HMELANSO@tbs-sct.gc.ca</vt:lpwstr>
  </property>
  <property fmtid="{D5CDD505-2E9C-101B-9397-08002B2CF9AE}" pid="17" name="MSIP_Label_dd4203d7-225b-41a9-8c54-a31e0ceca5df_SetDate">
    <vt:lpwstr>2020-04-17T21:50:13.7506649Z</vt:lpwstr>
  </property>
  <property fmtid="{D5CDD505-2E9C-101B-9397-08002B2CF9AE}" pid="18" name="MSIP_Label_dd4203d7-225b-41a9-8c54-a31e0ceca5df_SiteId">
    <vt:lpwstr>6397df10-4595-4047-9c4f-03311282152b</vt:lpwstr>
  </property>
  <property fmtid="{D5CDD505-2E9C-101B-9397-08002B2CF9AE}" pid="19" name="Sensitivity">
    <vt:lpwstr>NO MARKING VISIBLE UNCLASSIFIED</vt:lpwstr>
  </property>
</Properties>
</file>