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drawings/drawing3.xml" ContentType="application/vnd.openxmlformats-officedocument.drawingml.chartshapes+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drawings/drawing4.xml" ContentType="application/vnd.openxmlformats-officedocument.drawingml.chartshapes+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0F" w:rsidRPr="00DB2DB5" w:rsidRDefault="0009280F" w:rsidP="0009280F">
      <w:pPr>
        <w:jc w:val="both"/>
        <w:rPr>
          <w:lang w:val="fr-CA"/>
        </w:rPr>
      </w:pPr>
    </w:p>
    <w:p w:rsidR="004F79A2" w:rsidRPr="00DB2DB5" w:rsidRDefault="004F79A2" w:rsidP="0009280F">
      <w:pPr>
        <w:jc w:val="both"/>
        <w:rPr>
          <w:lang w:val="fr-CA"/>
        </w:rPr>
      </w:pPr>
    </w:p>
    <w:p w:rsidR="004F79A2" w:rsidRPr="00DB2DB5" w:rsidRDefault="004F79A2" w:rsidP="0009280F">
      <w:pPr>
        <w:jc w:val="both"/>
        <w:rPr>
          <w:lang w:val="fr-CA"/>
        </w:rPr>
      </w:pPr>
    </w:p>
    <w:p w:rsidR="0009280F" w:rsidRPr="00DB2DB5" w:rsidRDefault="0009280F" w:rsidP="0009280F">
      <w:pPr>
        <w:jc w:val="both"/>
        <w:rPr>
          <w:lang w:val="fr-CA"/>
        </w:rPr>
      </w:pPr>
    </w:p>
    <w:tbl>
      <w:tblPr>
        <w:tblpPr w:leftFromText="187" w:rightFromText="187" w:horzAnchor="margin" w:tblpXSpec="right" w:tblpYSpec="top"/>
        <w:tblW w:w="2694" w:type="pct"/>
        <w:tblBorders>
          <w:top w:val="single" w:sz="36" w:space="0" w:color="548DD4"/>
          <w:bottom w:val="single" w:sz="36" w:space="0" w:color="548DD4"/>
          <w:insideH w:val="single" w:sz="36" w:space="0" w:color="548DD4"/>
          <w:insideV w:val="single" w:sz="36" w:space="0" w:color="0F243E"/>
        </w:tblBorders>
        <w:tblCellMar>
          <w:top w:w="360" w:type="dxa"/>
          <w:left w:w="115" w:type="dxa"/>
          <w:bottom w:w="360" w:type="dxa"/>
          <w:right w:w="115" w:type="dxa"/>
        </w:tblCellMar>
        <w:tblLook w:val="04A0" w:firstRow="1" w:lastRow="0" w:firstColumn="1" w:lastColumn="0" w:noHBand="0" w:noVBand="1"/>
      </w:tblPr>
      <w:tblGrid>
        <w:gridCol w:w="5167"/>
      </w:tblGrid>
      <w:tr w:rsidR="00F13DAC" w:rsidRPr="00AD09EC" w:rsidTr="002D65AB">
        <w:tc>
          <w:tcPr>
            <w:tcW w:w="5000" w:type="pct"/>
          </w:tcPr>
          <w:p w:rsidR="0009280F" w:rsidRPr="00DB2DB5" w:rsidRDefault="002D65AB" w:rsidP="0009280F">
            <w:pPr>
              <w:pStyle w:val="NoSpacing"/>
              <w:rPr>
                <w:rFonts w:ascii="Cambria" w:hAnsi="Cambria"/>
                <w:sz w:val="72"/>
                <w:lang w:val="fr-CA"/>
              </w:rPr>
            </w:pPr>
            <w:bookmarkStart w:id="0" w:name="lt_pId000"/>
            <w:r w:rsidRPr="00DB2DB5">
              <w:rPr>
                <w:rFonts w:ascii="Century Gothic" w:hAnsi="Century Gothic"/>
                <w:b/>
                <w:sz w:val="52"/>
                <w:szCs w:val="52"/>
                <w:lang w:val="fr-CA"/>
              </w:rPr>
              <w:t xml:space="preserve">Rapport sur </w:t>
            </w:r>
            <w:bookmarkStart w:id="1" w:name="_GoBack"/>
            <w:r w:rsidRPr="00DB2DB5">
              <w:rPr>
                <w:rFonts w:ascii="Century Gothic" w:hAnsi="Century Gothic"/>
                <w:b/>
                <w:sz w:val="52"/>
                <w:szCs w:val="52"/>
                <w:lang w:val="fr-CA"/>
              </w:rPr>
              <w:t xml:space="preserve">l’étude auprès des utilisateurs des </w:t>
            </w:r>
            <w:r w:rsidR="004F79A2" w:rsidRPr="00DB2DB5">
              <w:rPr>
                <w:rFonts w:ascii="Century Gothic" w:hAnsi="Century Gothic"/>
                <w:b/>
                <w:sz w:val="52"/>
                <w:szCs w:val="52"/>
                <w:lang w:val="fr-CA"/>
              </w:rPr>
              <w:t>Outils GC2.0</w:t>
            </w:r>
            <w:bookmarkEnd w:id="0"/>
            <w:bookmarkEnd w:id="1"/>
          </w:p>
        </w:tc>
      </w:tr>
      <w:tr w:rsidR="00F13DAC" w:rsidRPr="00DB2DB5" w:rsidTr="002D65AB">
        <w:tc>
          <w:tcPr>
            <w:tcW w:w="5000" w:type="pct"/>
          </w:tcPr>
          <w:p w:rsidR="0009280F" w:rsidRPr="00DB2DB5" w:rsidRDefault="002D65AB" w:rsidP="0009280F">
            <w:pPr>
              <w:pStyle w:val="NoSpacing"/>
              <w:jc w:val="both"/>
              <w:rPr>
                <w:sz w:val="40"/>
                <w:lang w:val="fr-CA"/>
              </w:rPr>
            </w:pPr>
            <w:r w:rsidRPr="00DB2DB5">
              <w:rPr>
                <w:rFonts w:ascii="Century Gothic" w:hAnsi="Century Gothic"/>
                <w:sz w:val="44"/>
                <w:szCs w:val="44"/>
                <w:lang w:val="fr-CA"/>
              </w:rPr>
              <w:t>Juillet 2015</w:t>
            </w:r>
          </w:p>
        </w:tc>
      </w:tr>
      <w:tr w:rsidR="00F13DAC" w:rsidRPr="00AD09EC" w:rsidTr="002D65AB">
        <w:tc>
          <w:tcPr>
            <w:tcW w:w="5000" w:type="pct"/>
          </w:tcPr>
          <w:p w:rsidR="0009280F" w:rsidRPr="00DB2DB5" w:rsidRDefault="002D65AB" w:rsidP="00062AC6">
            <w:pPr>
              <w:pStyle w:val="NoSpacing"/>
              <w:rPr>
                <w:sz w:val="28"/>
                <w:lang w:val="fr-CA"/>
              </w:rPr>
            </w:pPr>
            <w:bookmarkStart w:id="2" w:name="lt_pId002"/>
            <w:r w:rsidRPr="00DB2DB5">
              <w:rPr>
                <w:sz w:val="28"/>
                <w:szCs w:val="28"/>
                <w:lang w:val="fr-CA"/>
              </w:rPr>
              <w:t xml:space="preserve">Équipe des </w:t>
            </w:r>
            <w:r w:rsidR="004F79A2" w:rsidRPr="00DB2DB5">
              <w:rPr>
                <w:sz w:val="28"/>
                <w:szCs w:val="28"/>
                <w:lang w:val="fr-CA"/>
              </w:rPr>
              <w:t>Outils GC2.0</w:t>
            </w:r>
            <w:r w:rsidRPr="00DB2DB5">
              <w:rPr>
                <w:sz w:val="28"/>
                <w:szCs w:val="28"/>
                <w:lang w:val="fr-CA"/>
              </w:rPr>
              <w:t>, Direction du dirigeant principal de l’information, Secrétariat du Conseil du Trésor</w:t>
            </w:r>
            <w:bookmarkEnd w:id="2"/>
          </w:p>
        </w:tc>
      </w:tr>
    </w:tbl>
    <w:p w:rsidR="0009280F" w:rsidRPr="00DB2DB5" w:rsidRDefault="0009280F" w:rsidP="0009280F">
      <w:pPr>
        <w:jc w:val="both"/>
        <w:rPr>
          <w:lang w:val="fr-CA"/>
        </w:rPr>
      </w:pPr>
    </w:p>
    <w:p w:rsidR="0009280F" w:rsidRPr="00DB2DB5" w:rsidRDefault="009E7912" w:rsidP="0009280F">
      <w:pPr>
        <w:spacing w:after="200" w:line="276" w:lineRule="auto"/>
        <w:jc w:val="both"/>
        <w:rPr>
          <w:rFonts w:ascii="Century Gothic" w:hAnsi="Century Gothic"/>
          <w:b/>
          <w:sz w:val="52"/>
          <w:lang w:val="fr-CA"/>
        </w:rPr>
      </w:pPr>
      <w:r w:rsidRPr="00DB2DB5">
        <w:rPr>
          <w:rFonts w:ascii="Century Gothic" w:hAnsi="Century Gothic"/>
          <w:b/>
          <w:sz w:val="52"/>
          <w:lang w:val="fr-CA"/>
        </w:rPr>
        <w:br w:type="page"/>
      </w:r>
    </w:p>
    <w:p w:rsidR="00BF70A1" w:rsidRDefault="00BF70A1">
      <w:pPr>
        <w:rPr>
          <w:lang w:val="fr-CA"/>
        </w:rPr>
      </w:pPr>
    </w:p>
    <w:sdt>
      <w:sdtPr>
        <w:rPr>
          <w:rFonts w:ascii="Calibri" w:eastAsia="Calibri" w:hAnsi="Calibri"/>
          <w:b w:val="0"/>
          <w:bCs w:val="0"/>
          <w:color w:val="auto"/>
          <w:sz w:val="22"/>
          <w:szCs w:val="22"/>
          <w:lang w:val="en-CA" w:eastAsia="en-US"/>
        </w:rPr>
        <w:id w:val="-1532036175"/>
        <w:docPartObj>
          <w:docPartGallery w:val="Table of Contents"/>
          <w:docPartUnique/>
        </w:docPartObj>
      </w:sdtPr>
      <w:sdtEndPr>
        <w:rPr>
          <w:noProof/>
        </w:rPr>
      </w:sdtEndPr>
      <w:sdtContent>
        <w:p w:rsidR="00BF70A1" w:rsidRDefault="00BF70A1">
          <w:pPr>
            <w:pStyle w:val="TOCHeading"/>
          </w:pPr>
          <w:r>
            <w:t xml:space="preserve">Table des </w:t>
          </w:r>
          <w:proofErr w:type="spellStart"/>
          <w:r>
            <w:t>matières</w:t>
          </w:r>
          <w:proofErr w:type="spellEnd"/>
        </w:p>
        <w:p w:rsidR="00AD09EC" w:rsidRDefault="00BF70A1">
          <w:pPr>
            <w:pStyle w:val="TOC1"/>
            <w:tabs>
              <w:tab w:val="right" w:leader="dot" w:pos="9350"/>
            </w:tabs>
            <w:rPr>
              <w:rFonts w:asciiTheme="minorHAnsi" w:eastAsiaTheme="minorEastAsia" w:hAnsiTheme="minorHAnsi" w:cstheme="minorBidi"/>
              <w:noProof/>
              <w:lang w:eastAsia="en-CA"/>
            </w:rPr>
          </w:pPr>
          <w:r>
            <w:fldChar w:fldCharType="begin"/>
          </w:r>
          <w:r>
            <w:instrText xml:space="preserve"> TOC \o "1-3" \h \z \u </w:instrText>
          </w:r>
          <w:r>
            <w:fldChar w:fldCharType="separate"/>
          </w:r>
          <w:hyperlink w:anchor="_Toc424889733" w:history="1">
            <w:r w:rsidR="00AD09EC" w:rsidRPr="006B62B6">
              <w:rPr>
                <w:rStyle w:val="Hyperlink"/>
                <w:noProof/>
                <w:lang w:val="fr-CA"/>
              </w:rPr>
              <w:t>Sommaire</w:t>
            </w:r>
            <w:r w:rsidR="00AD09EC">
              <w:rPr>
                <w:noProof/>
                <w:webHidden/>
              </w:rPr>
              <w:tab/>
            </w:r>
            <w:r w:rsidR="00AD09EC">
              <w:rPr>
                <w:noProof/>
                <w:webHidden/>
              </w:rPr>
              <w:fldChar w:fldCharType="begin"/>
            </w:r>
            <w:r w:rsidR="00AD09EC">
              <w:rPr>
                <w:noProof/>
                <w:webHidden/>
              </w:rPr>
              <w:instrText xml:space="preserve"> PAGEREF _Toc424889733 \h </w:instrText>
            </w:r>
            <w:r w:rsidR="00AD09EC">
              <w:rPr>
                <w:noProof/>
                <w:webHidden/>
              </w:rPr>
            </w:r>
            <w:r w:rsidR="00AD09EC">
              <w:rPr>
                <w:noProof/>
                <w:webHidden/>
              </w:rPr>
              <w:fldChar w:fldCharType="separate"/>
            </w:r>
            <w:r w:rsidR="00E3303C">
              <w:rPr>
                <w:noProof/>
                <w:webHidden/>
              </w:rPr>
              <w:t>2</w:t>
            </w:r>
            <w:r w:rsidR="00AD09EC">
              <w:rPr>
                <w:noProof/>
                <w:webHidden/>
              </w:rPr>
              <w:fldChar w:fldCharType="end"/>
            </w:r>
          </w:hyperlink>
        </w:p>
        <w:p w:rsidR="00AD09EC" w:rsidRDefault="00DE1E86">
          <w:pPr>
            <w:pStyle w:val="TOC2"/>
            <w:rPr>
              <w:rFonts w:asciiTheme="minorHAnsi" w:eastAsiaTheme="minorEastAsia" w:hAnsiTheme="minorHAnsi" w:cstheme="minorBidi"/>
              <w:vanish w:val="0"/>
              <w:lang w:eastAsia="en-CA"/>
            </w:rPr>
          </w:pPr>
          <w:hyperlink w:history="1">
            <w:r w:rsidR="00AD09EC" w:rsidRPr="006B62B6">
              <w:rPr>
                <w:rStyle w:val="Hyperlink"/>
                <w:lang w:val="fr-CA"/>
              </w:rPr>
              <w:t>Principaux points à retenir de l’étude de 2014</w:t>
            </w:r>
            <w:r w:rsidR="00AD09EC">
              <w:rPr>
                <w:webHidden/>
              </w:rPr>
              <w:tab/>
            </w:r>
            <w:r w:rsidR="00AD09EC">
              <w:rPr>
                <w:webHidden/>
              </w:rPr>
              <w:fldChar w:fldCharType="begin"/>
            </w:r>
            <w:r w:rsidR="00AD09EC">
              <w:rPr>
                <w:webHidden/>
              </w:rPr>
              <w:instrText xml:space="preserve"> PAGEREF _Toc424889734 \h </w:instrText>
            </w:r>
            <w:r w:rsidR="00AD09EC">
              <w:rPr>
                <w:webHidden/>
              </w:rPr>
            </w:r>
            <w:r w:rsidR="00AD09EC">
              <w:rPr>
                <w:webHidden/>
              </w:rPr>
              <w:fldChar w:fldCharType="separate"/>
            </w:r>
            <w:r w:rsidR="00E3303C">
              <w:rPr>
                <w:webHidden/>
              </w:rPr>
              <w:t>2</w:t>
            </w:r>
            <w:r w:rsidR="00AD09EC">
              <w:rPr>
                <w:webHidden/>
              </w:rPr>
              <w:fldChar w:fldCharType="end"/>
            </w:r>
          </w:hyperlink>
        </w:p>
        <w:p w:rsidR="00AD09EC" w:rsidRDefault="00DE1E86">
          <w:pPr>
            <w:pStyle w:val="TOC1"/>
            <w:tabs>
              <w:tab w:val="right" w:leader="dot" w:pos="9350"/>
            </w:tabs>
            <w:rPr>
              <w:rFonts w:asciiTheme="minorHAnsi" w:eastAsiaTheme="minorEastAsia" w:hAnsiTheme="minorHAnsi" w:cstheme="minorBidi"/>
              <w:noProof/>
              <w:lang w:eastAsia="en-CA"/>
            </w:rPr>
          </w:pPr>
          <w:hyperlink w:anchor="_Toc424889735" w:history="1">
            <w:r w:rsidR="00AD09EC" w:rsidRPr="006B62B6">
              <w:rPr>
                <w:rStyle w:val="Hyperlink"/>
                <w:noProof/>
                <w:lang w:val="fr-CA"/>
              </w:rPr>
              <w:t>Introduction</w:t>
            </w:r>
            <w:r w:rsidR="00AD09EC">
              <w:rPr>
                <w:noProof/>
                <w:webHidden/>
              </w:rPr>
              <w:tab/>
            </w:r>
            <w:r w:rsidR="00AD09EC">
              <w:rPr>
                <w:noProof/>
                <w:webHidden/>
              </w:rPr>
              <w:fldChar w:fldCharType="begin"/>
            </w:r>
            <w:r w:rsidR="00AD09EC">
              <w:rPr>
                <w:noProof/>
                <w:webHidden/>
              </w:rPr>
              <w:instrText xml:space="preserve"> PAGEREF _Toc424889735 \h </w:instrText>
            </w:r>
            <w:r w:rsidR="00AD09EC">
              <w:rPr>
                <w:noProof/>
                <w:webHidden/>
              </w:rPr>
            </w:r>
            <w:r w:rsidR="00AD09EC">
              <w:rPr>
                <w:noProof/>
                <w:webHidden/>
              </w:rPr>
              <w:fldChar w:fldCharType="separate"/>
            </w:r>
            <w:r w:rsidR="00E3303C">
              <w:rPr>
                <w:noProof/>
                <w:webHidden/>
              </w:rPr>
              <w:t>4</w:t>
            </w:r>
            <w:r w:rsidR="00AD09EC">
              <w:rPr>
                <w:noProof/>
                <w:webHidden/>
              </w:rPr>
              <w:fldChar w:fldCharType="end"/>
            </w:r>
          </w:hyperlink>
        </w:p>
        <w:p w:rsidR="00AD09EC" w:rsidRDefault="00DE1E86">
          <w:pPr>
            <w:pStyle w:val="TOC1"/>
            <w:tabs>
              <w:tab w:val="right" w:leader="dot" w:pos="9350"/>
            </w:tabs>
            <w:rPr>
              <w:rFonts w:asciiTheme="minorHAnsi" w:eastAsiaTheme="minorEastAsia" w:hAnsiTheme="minorHAnsi" w:cstheme="minorBidi"/>
              <w:noProof/>
              <w:lang w:eastAsia="en-CA"/>
            </w:rPr>
          </w:pPr>
          <w:hyperlink w:anchor="_Toc424889736" w:history="1">
            <w:r w:rsidR="00AD09EC" w:rsidRPr="006B62B6">
              <w:rPr>
                <w:rStyle w:val="Hyperlink"/>
                <w:noProof/>
                <w:lang w:val="fr-CA"/>
              </w:rPr>
              <w:t>Méthodologie</w:t>
            </w:r>
            <w:r w:rsidR="00AD09EC">
              <w:rPr>
                <w:noProof/>
                <w:webHidden/>
              </w:rPr>
              <w:tab/>
            </w:r>
            <w:r w:rsidR="00AD09EC">
              <w:rPr>
                <w:noProof/>
                <w:webHidden/>
              </w:rPr>
              <w:fldChar w:fldCharType="begin"/>
            </w:r>
            <w:r w:rsidR="00AD09EC">
              <w:rPr>
                <w:noProof/>
                <w:webHidden/>
              </w:rPr>
              <w:instrText xml:space="preserve"> PAGEREF _Toc424889736 \h </w:instrText>
            </w:r>
            <w:r w:rsidR="00AD09EC">
              <w:rPr>
                <w:noProof/>
                <w:webHidden/>
              </w:rPr>
            </w:r>
            <w:r w:rsidR="00AD09EC">
              <w:rPr>
                <w:noProof/>
                <w:webHidden/>
              </w:rPr>
              <w:fldChar w:fldCharType="separate"/>
            </w:r>
            <w:r w:rsidR="00E3303C">
              <w:rPr>
                <w:noProof/>
                <w:webHidden/>
              </w:rPr>
              <w:t>5</w:t>
            </w:r>
            <w:r w:rsidR="00AD09EC">
              <w:rPr>
                <w:noProof/>
                <w:webHidden/>
              </w:rPr>
              <w:fldChar w:fldCharType="end"/>
            </w:r>
          </w:hyperlink>
        </w:p>
        <w:p w:rsidR="00AD09EC" w:rsidRDefault="00DE1E86">
          <w:pPr>
            <w:pStyle w:val="TOC1"/>
            <w:tabs>
              <w:tab w:val="right" w:leader="dot" w:pos="9350"/>
            </w:tabs>
            <w:rPr>
              <w:rFonts w:asciiTheme="minorHAnsi" w:eastAsiaTheme="minorEastAsia" w:hAnsiTheme="minorHAnsi" w:cstheme="minorBidi"/>
              <w:noProof/>
              <w:lang w:eastAsia="en-CA"/>
            </w:rPr>
          </w:pPr>
          <w:hyperlink w:anchor="_Toc424889737" w:history="1">
            <w:r w:rsidR="00AD09EC" w:rsidRPr="006B62B6">
              <w:rPr>
                <w:rStyle w:val="Hyperlink"/>
                <w:noProof/>
                <w:lang w:val="fr-CA"/>
              </w:rPr>
              <w:t>Méthodes de travail des fonctionnaires</w:t>
            </w:r>
            <w:r w:rsidR="00AD09EC">
              <w:rPr>
                <w:noProof/>
                <w:webHidden/>
              </w:rPr>
              <w:tab/>
            </w:r>
            <w:r w:rsidR="00AD09EC">
              <w:rPr>
                <w:noProof/>
                <w:webHidden/>
              </w:rPr>
              <w:fldChar w:fldCharType="begin"/>
            </w:r>
            <w:r w:rsidR="00AD09EC">
              <w:rPr>
                <w:noProof/>
                <w:webHidden/>
              </w:rPr>
              <w:instrText xml:space="preserve"> PAGEREF _Toc424889737 \h </w:instrText>
            </w:r>
            <w:r w:rsidR="00AD09EC">
              <w:rPr>
                <w:noProof/>
                <w:webHidden/>
              </w:rPr>
            </w:r>
            <w:r w:rsidR="00AD09EC">
              <w:rPr>
                <w:noProof/>
                <w:webHidden/>
              </w:rPr>
              <w:fldChar w:fldCharType="separate"/>
            </w:r>
            <w:r w:rsidR="00E3303C">
              <w:rPr>
                <w:noProof/>
                <w:webHidden/>
              </w:rPr>
              <w:t>6</w:t>
            </w:r>
            <w:r w:rsidR="00AD09EC">
              <w:rPr>
                <w:noProof/>
                <w:webHidden/>
              </w:rPr>
              <w:fldChar w:fldCharType="end"/>
            </w:r>
          </w:hyperlink>
        </w:p>
        <w:p w:rsidR="00AD09EC" w:rsidRDefault="00DE1E86">
          <w:pPr>
            <w:pStyle w:val="TOC2"/>
            <w:rPr>
              <w:rFonts w:asciiTheme="minorHAnsi" w:eastAsiaTheme="minorEastAsia" w:hAnsiTheme="minorHAnsi" w:cstheme="minorBidi"/>
              <w:vanish w:val="0"/>
              <w:lang w:eastAsia="en-CA"/>
            </w:rPr>
          </w:pPr>
          <w:hyperlink w:history="1">
            <w:r w:rsidR="00AD09EC" w:rsidRPr="006B62B6">
              <w:rPr>
                <w:rStyle w:val="Hyperlink"/>
                <w:lang w:val="fr-CA"/>
              </w:rPr>
              <w:t>Le travail des fonctionnaires</w:t>
            </w:r>
            <w:r w:rsidR="00AD09EC">
              <w:rPr>
                <w:webHidden/>
              </w:rPr>
              <w:tab/>
            </w:r>
            <w:r w:rsidR="00AD09EC">
              <w:rPr>
                <w:webHidden/>
              </w:rPr>
              <w:fldChar w:fldCharType="begin"/>
            </w:r>
            <w:r w:rsidR="00AD09EC">
              <w:rPr>
                <w:webHidden/>
              </w:rPr>
              <w:instrText xml:space="preserve"> PAGEREF _Toc424889738 \h </w:instrText>
            </w:r>
            <w:r w:rsidR="00AD09EC">
              <w:rPr>
                <w:webHidden/>
              </w:rPr>
            </w:r>
            <w:r w:rsidR="00AD09EC">
              <w:rPr>
                <w:webHidden/>
              </w:rPr>
              <w:fldChar w:fldCharType="separate"/>
            </w:r>
            <w:r w:rsidR="00E3303C">
              <w:rPr>
                <w:webHidden/>
              </w:rPr>
              <w:t>7</w:t>
            </w:r>
            <w:r w:rsidR="00AD09EC">
              <w:rPr>
                <w:webHidden/>
              </w:rPr>
              <w:fldChar w:fldCharType="end"/>
            </w:r>
          </w:hyperlink>
        </w:p>
        <w:p w:rsidR="00AD09EC" w:rsidRDefault="00DE1E86">
          <w:pPr>
            <w:pStyle w:val="TOC2"/>
            <w:rPr>
              <w:rFonts w:asciiTheme="minorHAnsi" w:eastAsiaTheme="minorEastAsia" w:hAnsiTheme="minorHAnsi" w:cstheme="minorBidi"/>
              <w:vanish w:val="0"/>
              <w:lang w:eastAsia="en-CA"/>
            </w:rPr>
          </w:pPr>
          <w:hyperlink w:history="1">
            <w:r w:rsidR="00AD09EC" w:rsidRPr="006B62B6">
              <w:rPr>
                <w:rStyle w:val="Hyperlink"/>
                <w:lang w:val="fr-CA"/>
              </w:rPr>
              <w:t>Mobilité</w:t>
            </w:r>
            <w:r w:rsidR="00AD09EC">
              <w:rPr>
                <w:webHidden/>
              </w:rPr>
              <w:tab/>
            </w:r>
            <w:r w:rsidR="00AD09EC">
              <w:rPr>
                <w:webHidden/>
              </w:rPr>
              <w:fldChar w:fldCharType="begin"/>
            </w:r>
            <w:r w:rsidR="00AD09EC">
              <w:rPr>
                <w:webHidden/>
              </w:rPr>
              <w:instrText xml:space="preserve"> PAGEREF _Toc424889739 \h </w:instrText>
            </w:r>
            <w:r w:rsidR="00AD09EC">
              <w:rPr>
                <w:webHidden/>
              </w:rPr>
            </w:r>
            <w:r w:rsidR="00AD09EC">
              <w:rPr>
                <w:webHidden/>
              </w:rPr>
              <w:fldChar w:fldCharType="separate"/>
            </w:r>
            <w:r w:rsidR="00E3303C">
              <w:rPr>
                <w:webHidden/>
              </w:rPr>
              <w:t>8</w:t>
            </w:r>
            <w:r w:rsidR="00AD09EC">
              <w:rPr>
                <w:webHidden/>
              </w:rPr>
              <w:fldChar w:fldCharType="end"/>
            </w:r>
          </w:hyperlink>
        </w:p>
        <w:p w:rsidR="00AD09EC" w:rsidRDefault="00DE1E86">
          <w:pPr>
            <w:pStyle w:val="TOC2"/>
            <w:rPr>
              <w:rFonts w:asciiTheme="minorHAnsi" w:eastAsiaTheme="minorEastAsia" w:hAnsiTheme="minorHAnsi" w:cstheme="minorBidi"/>
              <w:vanish w:val="0"/>
              <w:lang w:eastAsia="en-CA"/>
            </w:rPr>
          </w:pPr>
          <w:hyperlink w:history="1">
            <w:r w:rsidR="00AD09EC" w:rsidRPr="006B62B6">
              <w:rPr>
                <w:rStyle w:val="Hyperlink"/>
                <w:lang w:val="fr-CA"/>
              </w:rPr>
              <w:t>Sécurité de l’information</w:t>
            </w:r>
            <w:r w:rsidR="00AD09EC">
              <w:rPr>
                <w:webHidden/>
              </w:rPr>
              <w:tab/>
            </w:r>
            <w:r w:rsidR="00AD09EC">
              <w:rPr>
                <w:webHidden/>
              </w:rPr>
              <w:fldChar w:fldCharType="begin"/>
            </w:r>
            <w:r w:rsidR="00AD09EC">
              <w:rPr>
                <w:webHidden/>
              </w:rPr>
              <w:instrText xml:space="preserve"> PAGEREF _Toc424889740 \h </w:instrText>
            </w:r>
            <w:r w:rsidR="00AD09EC">
              <w:rPr>
                <w:webHidden/>
              </w:rPr>
            </w:r>
            <w:r w:rsidR="00AD09EC">
              <w:rPr>
                <w:webHidden/>
              </w:rPr>
              <w:fldChar w:fldCharType="separate"/>
            </w:r>
            <w:r w:rsidR="00E3303C">
              <w:rPr>
                <w:webHidden/>
              </w:rPr>
              <w:t>10</w:t>
            </w:r>
            <w:r w:rsidR="00AD09EC">
              <w:rPr>
                <w:webHidden/>
              </w:rPr>
              <w:fldChar w:fldCharType="end"/>
            </w:r>
          </w:hyperlink>
        </w:p>
        <w:p w:rsidR="00AD09EC" w:rsidRDefault="00DE1E86">
          <w:pPr>
            <w:pStyle w:val="TOC2"/>
            <w:rPr>
              <w:rFonts w:asciiTheme="minorHAnsi" w:eastAsiaTheme="minorEastAsia" w:hAnsiTheme="minorHAnsi" w:cstheme="minorBidi"/>
              <w:vanish w:val="0"/>
              <w:lang w:eastAsia="en-CA"/>
            </w:rPr>
          </w:pPr>
          <w:hyperlink w:history="1">
            <w:r w:rsidR="00AD09EC" w:rsidRPr="006B62B6">
              <w:rPr>
                <w:rStyle w:val="Hyperlink"/>
                <w:lang w:val="fr-CA"/>
              </w:rPr>
              <w:t>Utilisation des outils collaboratifs</w:t>
            </w:r>
            <w:r w:rsidR="00AD09EC">
              <w:rPr>
                <w:webHidden/>
              </w:rPr>
              <w:tab/>
            </w:r>
            <w:r w:rsidR="00AD09EC">
              <w:rPr>
                <w:webHidden/>
              </w:rPr>
              <w:fldChar w:fldCharType="begin"/>
            </w:r>
            <w:r w:rsidR="00AD09EC">
              <w:rPr>
                <w:webHidden/>
              </w:rPr>
              <w:instrText xml:space="preserve"> PAGEREF _Toc424889741 \h </w:instrText>
            </w:r>
            <w:r w:rsidR="00AD09EC">
              <w:rPr>
                <w:webHidden/>
              </w:rPr>
            </w:r>
            <w:r w:rsidR="00AD09EC">
              <w:rPr>
                <w:webHidden/>
              </w:rPr>
              <w:fldChar w:fldCharType="separate"/>
            </w:r>
            <w:r w:rsidR="00E3303C">
              <w:rPr>
                <w:webHidden/>
              </w:rPr>
              <w:t>12</w:t>
            </w:r>
            <w:r w:rsidR="00AD09EC">
              <w:rPr>
                <w:webHidden/>
              </w:rPr>
              <w:fldChar w:fldCharType="end"/>
            </w:r>
          </w:hyperlink>
        </w:p>
        <w:p w:rsidR="00AD09EC" w:rsidRDefault="00DE1E86">
          <w:pPr>
            <w:pStyle w:val="TOC1"/>
            <w:tabs>
              <w:tab w:val="right" w:leader="dot" w:pos="9350"/>
            </w:tabs>
            <w:rPr>
              <w:rFonts w:asciiTheme="minorHAnsi" w:eastAsiaTheme="minorEastAsia" w:hAnsiTheme="minorHAnsi" w:cstheme="minorBidi"/>
              <w:noProof/>
              <w:lang w:eastAsia="en-CA"/>
            </w:rPr>
          </w:pPr>
          <w:hyperlink w:anchor="_Toc424889742" w:history="1">
            <w:r w:rsidR="00AD09EC" w:rsidRPr="006B62B6">
              <w:rPr>
                <w:rStyle w:val="Hyperlink"/>
                <w:noProof/>
                <w:lang w:val="fr-CA"/>
              </w:rPr>
              <w:t>Connaissance et utilisation des Outils GC2.0</w:t>
            </w:r>
            <w:r w:rsidR="00AD09EC">
              <w:rPr>
                <w:noProof/>
                <w:webHidden/>
              </w:rPr>
              <w:tab/>
            </w:r>
            <w:r w:rsidR="00AD09EC">
              <w:rPr>
                <w:noProof/>
                <w:webHidden/>
              </w:rPr>
              <w:fldChar w:fldCharType="begin"/>
            </w:r>
            <w:r w:rsidR="00AD09EC">
              <w:rPr>
                <w:noProof/>
                <w:webHidden/>
              </w:rPr>
              <w:instrText xml:space="preserve"> PAGEREF _Toc424889742 \h </w:instrText>
            </w:r>
            <w:r w:rsidR="00AD09EC">
              <w:rPr>
                <w:noProof/>
                <w:webHidden/>
              </w:rPr>
            </w:r>
            <w:r w:rsidR="00AD09EC">
              <w:rPr>
                <w:noProof/>
                <w:webHidden/>
              </w:rPr>
              <w:fldChar w:fldCharType="separate"/>
            </w:r>
            <w:r w:rsidR="00E3303C">
              <w:rPr>
                <w:noProof/>
                <w:webHidden/>
              </w:rPr>
              <w:t>14</w:t>
            </w:r>
            <w:r w:rsidR="00AD09EC">
              <w:rPr>
                <w:noProof/>
                <w:webHidden/>
              </w:rPr>
              <w:fldChar w:fldCharType="end"/>
            </w:r>
          </w:hyperlink>
        </w:p>
        <w:p w:rsidR="00AD09EC" w:rsidRDefault="00DE1E86">
          <w:pPr>
            <w:pStyle w:val="TOC2"/>
            <w:rPr>
              <w:rFonts w:asciiTheme="minorHAnsi" w:eastAsiaTheme="minorEastAsia" w:hAnsiTheme="minorHAnsi" w:cstheme="minorBidi"/>
              <w:vanish w:val="0"/>
              <w:lang w:eastAsia="en-CA"/>
            </w:rPr>
          </w:pPr>
          <w:hyperlink w:history="1">
            <w:r w:rsidR="00AD09EC" w:rsidRPr="006B62B6">
              <w:rPr>
                <w:rStyle w:val="Hyperlink"/>
                <w:lang w:val="fr-CA"/>
              </w:rPr>
              <w:t>Utilisation des Outils GC2.0</w:t>
            </w:r>
            <w:r w:rsidR="00AD09EC">
              <w:rPr>
                <w:webHidden/>
              </w:rPr>
              <w:tab/>
            </w:r>
            <w:r w:rsidR="00AD09EC">
              <w:rPr>
                <w:webHidden/>
              </w:rPr>
              <w:fldChar w:fldCharType="begin"/>
            </w:r>
            <w:r w:rsidR="00AD09EC">
              <w:rPr>
                <w:webHidden/>
              </w:rPr>
              <w:instrText xml:space="preserve"> PAGEREF _Toc424889743 \h </w:instrText>
            </w:r>
            <w:r w:rsidR="00AD09EC">
              <w:rPr>
                <w:webHidden/>
              </w:rPr>
            </w:r>
            <w:r w:rsidR="00AD09EC">
              <w:rPr>
                <w:webHidden/>
              </w:rPr>
              <w:fldChar w:fldCharType="separate"/>
            </w:r>
            <w:r w:rsidR="00E3303C">
              <w:rPr>
                <w:webHidden/>
              </w:rPr>
              <w:t>14</w:t>
            </w:r>
            <w:r w:rsidR="00AD09EC">
              <w:rPr>
                <w:webHidden/>
              </w:rPr>
              <w:fldChar w:fldCharType="end"/>
            </w:r>
          </w:hyperlink>
        </w:p>
        <w:p w:rsidR="00AD09EC" w:rsidRDefault="00DE1E86">
          <w:pPr>
            <w:pStyle w:val="TOC2"/>
            <w:rPr>
              <w:rFonts w:asciiTheme="minorHAnsi" w:eastAsiaTheme="minorEastAsia" w:hAnsiTheme="minorHAnsi" w:cstheme="minorBidi"/>
              <w:vanish w:val="0"/>
              <w:lang w:eastAsia="en-CA"/>
            </w:rPr>
          </w:pPr>
          <w:hyperlink w:history="1">
            <w:r w:rsidR="00AD09EC" w:rsidRPr="006B62B6">
              <w:rPr>
                <w:rStyle w:val="Hyperlink"/>
                <w:lang w:val="fr-CA"/>
              </w:rPr>
              <w:t>Avantages de l’utilisation</w:t>
            </w:r>
            <w:r w:rsidR="00AD09EC">
              <w:rPr>
                <w:webHidden/>
              </w:rPr>
              <w:tab/>
            </w:r>
            <w:r w:rsidR="00AD09EC">
              <w:rPr>
                <w:webHidden/>
              </w:rPr>
              <w:fldChar w:fldCharType="begin"/>
            </w:r>
            <w:r w:rsidR="00AD09EC">
              <w:rPr>
                <w:webHidden/>
              </w:rPr>
              <w:instrText xml:space="preserve"> PAGEREF _Toc424889744 \h </w:instrText>
            </w:r>
            <w:r w:rsidR="00AD09EC">
              <w:rPr>
                <w:webHidden/>
              </w:rPr>
            </w:r>
            <w:r w:rsidR="00AD09EC">
              <w:rPr>
                <w:webHidden/>
              </w:rPr>
              <w:fldChar w:fldCharType="separate"/>
            </w:r>
            <w:r w:rsidR="00E3303C">
              <w:rPr>
                <w:webHidden/>
              </w:rPr>
              <w:t>20</w:t>
            </w:r>
            <w:r w:rsidR="00AD09EC">
              <w:rPr>
                <w:webHidden/>
              </w:rPr>
              <w:fldChar w:fldCharType="end"/>
            </w:r>
          </w:hyperlink>
        </w:p>
        <w:p w:rsidR="00AD09EC" w:rsidRDefault="00DE1E86">
          <w:pPr>
            <w:pStyle w:val="TOC1"/>
            <w:tabs>
              <w:tab w:val="right" w:leader="dot" w:pos="9350"/>
            </w:tabs>
            <w:rPr>
              <w:rFonts w:asciiTheme="minorHAnsi" w:eastAsiaTheme="minorEastAsia" w:hAnsiTheme="minorHAnsi" w:cstheme="minorBidi"/>
              <w:noProof/>
              <w:lang w:eastAsia="en-CA"/>
            </w:rPr>
          </w:pPr>
          <w:hyperlink w:anchor="_Toc424889745" w:history="1">
            <w:r w:rsidR="00AD09EC" w:rsidRPr="006B62B6">
              <w:rPr>
                <w:rStyle w:val="Hyperlink"/>
                <w:noProof/>
                <w:lang w:val="fr-CA"/>
              </w:rPr>
              <w:t>Obstacles à l’utilisation</w:t>
            </w:r>
            <w:r w:rsidR="00AD09EC">
              <w:rPr>
                <w:noProof/>
                <w:webHidden/>
              </w:rPr>
              <w:tab/>
            </w:r>
            <w:r w:rsidR="00AD09EC">
              <w:rPr>
                <w:noProof/>
                <w:webHidden/>
              </w:rPr>
              <w:fldChar w:fldCharType="begin"/>
            </w:r>
            <w:r w:rsidR="00AD09EC">
              <w:rPr>
                <w:noProof/>
                <w:webHidden/>
              </w:rPr>
              <w:instrText xml:space="preserve"> PAGEREF _Toc424889745 \h </w:instrText>
            </w:r>
            <w:r w:rsidR="00AD09EC">
              <w:rPr>
                <w:noProof/>
                <w:webHidden/>
              </w:rPr>
            </w:r>
            <w:r w:rsidR="00AD09EC">
              <w:rPr>
                <w:noProof/>
                <w:webHidden/>
              </w:rPr>
              <w:fldChar w:fldCharType="separate"/>
            </w:r>
            <w:r w:rsidR="00E3303C">
              <w:rPr>
                <w:noProof/>
                <w:webHidden/>
              </w:rPr>
              <w:t>23</w:t>
            </w:r>
            <w:r w:rsidR="00AD09EC">
              <w:rPr>
                <w:noProof/>
                <w:webHidden/>
              </w:rPr>
              <w:fldChar w:fldCharType="end"/>
            </w:r>
          </w:hyperlink>
        </w:p>
        <w:p w:rsidR="00AD09EC" w:rsidRDefault="00DE1E86">
          <w:pPr>
            <w:pStyle w:val="TOC1"/>
            <w:tabs>
              <w:tab w:val="right" w:leader="dot" w:pos="9350"/>
            </w:tabs>
            <w:rPr>
              <w:rFonts w:asciiTheme="minorHAnsi" w:eastAsiaTheme="minorEastAsia" w:hAnsiTheme="minorHAnsi" w:cstheme="minorBidi"/>
              <w:noProof/>
              <w:lang w:eastAsia="en-CA"/>
            </w:rPr>
          </w:pPr>
          <w:hyperlink w:anchor="_Toc424889746" w:history="1">
            <w:r w:rsidR="00AD09EC" w:rsidRPr="006B62B6">
              <w:rPr>
                <w:rStyle w:val="Hyperlink"/>
                <w:noProof/>
                <w:lang w:val="fr-CA"/>
              </w:rPr>
              <w:t>Résumé des constatations</w:t>
            </w:r>
            <w:r w:rsidR="00AD09EC">
              <w:rPr>
                <w:noProof/>
                <w:webHidden/>
              </w:rPr>
              <w:tab/>
            </w:r>
            <w:r w:rsidR="00AD09EC">
              <w:rPr>
                <w:noProof/>
                <w:webHidden/>
              </w:rPr>
              <w:fldChar w:fldCharType="begin"/>
            </w:r>
            <w:r w:rsidR="00AD09EC">
              <w:rPr>
                <w:noProof/>
                <w:webHidden/>
              </w:rPr>
              <w:instrText xml:space="preserve"> PAGEREF _Toc424889746 \h </w:instrText>
            </w:r>
            <w:r w:rsidR="00AD09EC">
              <w:rPr>
                <w:noProof/>
                <w:webHidden/>
              </w:rPr>
            </w:r>
            <w:r w:rsidR="00AD09EC">
              <w:rPr>
                <w:noProof/>
                <w:webHidden/>
              </w:rPr>
              <w:fldChar w:fldCharType="separate"/>
            </w:r>
            <w:r w:rsidR="00E3303C">
              <w:rPr>
                <w:noProof/>
                <w:webHidden/>
              </w:rPr>
              <w:t>27</w:t>
            </w:r>
            <w:r w:rsidR="00AD09EC">
              <w:rPr>
                <w:noProof/>
                <w:webHidden/>
              </w:rPr>
              <w:fldChar w:fldCharType="end"/>
            </w:r>
          </w:hyperlink>
        </w:p>
        <w:p w:rsidR="00AD09EC" w:rsidRDefault="00DE1E86">
          <w:pPr>
            <w:pStyle w:val="TOC2"/>
            <w:rPr>
              <w:rFonts w:asciiTheme="minorHAnsi" w:eastAsiaTheme="minorEastAsia" w:hAnsiTheme="minorHAnsi" w:cstheme="minorBidi"/>
              <w:vanish w:val="0"/>
              <w:lang w:eastAsia="en-CA"/>
            </w:rPr>
          </w:pPr>
          <w:hyperlink w:history="1">
            <w:r w:rsidR="00AD09EC" w:rsidRPr="006B62B6">
              <w:rPr>
                <w:rStyle w:val="Hyperlink"/>
                <w:lang w:val="fr-CA"/>
              </w:rPr>
              <w:t>Recommandations</w:t>
            </w:r>
            <w:r w:rsidR="00AD09EC">
              <w:rPr>
                <w:webHidden/>
              </w:rPr>
              <w:tab/>
            </w:r>
            <w:r w:rsidR="00AD09EC">
              <w:rPr>
                <w:webHidden/>
              </w:rPr>
              <w:fldChar w:fldCharType="begin"/>
            </w:r>
            <w:r w:rsidR="00AD09EC">
              <w:rPr>
                <w:webHidden/>
              </w:rPr>
              <w:instrText xml:space="preserve"> PAGEREF _Toc424889747 \h </w:instrText>
            </w:r>
            <w:r w:rsidR="00AD09EC">
              <w:rPr>
                <w:webHidden/>
              </w:rPr>
            </w:r>
            <w:r w:rsidR="00AD09EC">
              <w:rPr>
                <w:webHidden/>
              </w:rPr>
              <w:fldChar w:fldCharType="separate"/>
            </w:r>
            <w:r w:rsidR="00E3303C">
              <w:rPr>
                <w:webHidden/>
              </w:rPr>
              <w:t>27</w:t>
            </w:r>
            <w:r w:rsidR="00AD09EC">
              <w:rPr>
                <w:webHidden/>
              </w:rPr>
              <w:fldChar w:fldCharType="end"/>
            </w:r>
          </w:hyperlink>
        </w:p>
        <w:p w:rsidR="00AD09EC" w:rsidRDefault="00DE1E86">
          <w:pPr>
            <w:pStyle w:val="TOC3"/>
            <w:tabs>
              <w:tab w:val="right" w:leader="dot" w:pos="9350"/>
            </w:tabs>
            <w:rPr>
              <w:rFonts w:asciiTheme="minorHAnsi" w:eastAsiaTheme="minorEastAsia" w:hAnsiTheme="minorHAnsi" w:cstheme="minorBidi"/>
              <w:bCs w:val="0"/>
              <w:noProof/>
              <w:lang w:eastAsia="en-CA"/>
            </w:rPr>
          </w:pPr>
          <w:hyperlink w:anchor="_Toc424889748" w:history="1">
            <w:r w:rsidR="00AD09EC" w:rsidRPr="006B62B6">
              <w:rPr>
                <w:rStyle w:val="Hyperlink"/>
                <w:noProof/>
                <w:lang w:val="fr-CA"/>
              </w:rPr>
              <w:t>Sensibilisation et mobilisation</w:t>
            </w:r>
            <w:r w:rsidR="00AD09EC">
              <w:rPr>
                <w:noProof/>
                <w:webHidden/>
              </w:rPr>
              <w:tab/>
            </w:r>
            <w:r w:rsidR="00AD09EC">
              <w:rPr>
                <w:noProof/>
                <w:webHidden/>
              </w:rPr>
              <w:fldChar w:fldCharType="begin"/>
            </w:r>
            <w:r w:rsidR="00AD09EC">
              <w:rPr>
                <w:noProof/>
                <w:webHidden/>
              </w:rPr>
              <w:instrText xml:space="preserve"> PAGEREF _Toc424889748 \h </w:instrText>
            </w:r>
            <w:r w:rsidR="00AD09EC">
              <w:rPr>
                <w:noProof/>
                <w:webHidden/>
              </w:rPr>
            </w:r>
            <w:r w:rsidR="00AD09EC">
              <w:rPr>
                <w:noProof/>
                <w:webHidden/>
              </w:rPr>
              <w:fldChar w:fldCharType="separate"/>
            </w:r>
            <w:r w:rsidR="00E3303C">
              <w:rPr>
                <w:noProof/>
                <w:webHidden/>
              </w:rPr>
              <w:t>27</w:t>
            </w:r>
            <w:r w:rsidR="00AD09EC">
              <w:rPr>
                <w:noProof/>
                <w:webHidden/>
              </w:rPr>
              <w:fldChar w:fldCharType="end"/>
            </w:r>
          </w:hyperlink>
        </w:p>
        <w:p w:rsidR="00AD09EC" w:rsidRDefault="00DE1E86">
          <w:pPr>
            <w:pStyle w:val="TOC3"/>
            <w:tabs>
              <w:tab w:val="right" w:leader="dot" w:pos="9350"/>
            </w:tabs>
            <w:rPr>
              <w:rFonts w:asciiTheme="minorHAnsi" w:eastAsiaTheme="minorEastAsia" w:hAnsiTheme="minorHAnsi" w:cstheme="minorBidi"/>
              <w:bCs w:val="0"/>
              <w:noProof/>
              <w:lang w:eastAsia="en-CA"/>
            </w:rPr>
          </w:pPr>
          <w:hyperlink w:anchor="_Toc424889749" w:history="1">
            <w:r w:rsidR="00AD09EC" w:rsidRPr="006B62B6">
              <w:rPr>
                <w:rStyle w:val="Hyperlink"/>
                <w:noProof/>
                <w:lang w:val="fr-CA"/>
              </w:rPr>
              <w:t>Améliorations techniques aux Outils GC2.0</w:t>
            </w:r>
            <w:r w:rsidR="00AD09EC">
              <w:rPr>
                <w:noProof/>
                <w:webHidden/>
              </w:rPr>
              <w:tab/>
            </w:r>
            <w:r w:rsidR="00AD09EC">
              <w:rPr>
                <w:noProof/>
                <w:webHidden/>
              </w:rPr>
              <w:fldChar w:fldCharType="begin"/>
            </w:r>
            <w:r w:rsidR="00AD09EC">
              <w:rPr>
                <w:noProof/>
                <w:webHidden/>
              </w:rPr>
              <w:instrText xml:space="preserve"> PAGEREF _Toc424889749 \h </w:instrText>
            </w:r>
            <w:r w:rsidR="00AD09EC">
              <w:rPr>
                <w:noProof/>
                <w:webHidden/>
              </w:rPr>
            </w:r>
            <w:r w:rsidR="00AD09EC">
              <w:rPr>
                <w:noProof/>
                <w:webHidden/>
              </w:rPr>
              <w:fldChar w:fldCharType="separate"/>
            </w:r>
            <w:r w:rsidR="00E3303C">
              <w:rPr>
                <w:noProof/>
                <w:webHidden/>
              </w:rPr>
              <w:t>28</w:t>
            </w:r>
            <w:r w:rsidR="00AD09EC">
              <w:rPr>
                <w:noProof/>
                <w:webHidden/>
              </w:rPr>
              <w:fldChar w:fldCharType="end"/>
            </w:r>
          </w:hyperlink>
        </w:p>
        <w:p w:rsidR="00AD09EC" w:rsidRDefault="00DE1E86">
          <w:pPr>
            <w:pStyle w:val="TOC1"/>
            <w:tabs>
              <w:tab w:val="right" w:leader="dot" w:pos="9350"/>
            </w:tabs>
            <w:rPr>
              <w:rFonts w:asciiTheme="minorHAnsi" w:eastAsiaTheme="minorEastAsia" w:hAnsiTheme="minorHAnsi" w:cstheme="minorBidi"/>
              <w:noProof/>
              <w:lang w:eastAsia="en-CA"/>
            </w:rPr>
          </w:pPr>
          <w:hyperlink w:anchor="_Toc424889750" w:history="1">
            <w:r w:rsidR="00AD09EC" w:rsidRPr="006B62B6">
              <w:rPr>
                <w:rStyle w:val="Hyperlink"/>
                <w:noProof/>
                <w:lang w:val="fr-CA"/>
              </w:rPr>
              <w:t>Annexes</w:t>
            </w:r>
            <w:r w:rsidR="00AD09EC">
              <w:rPr>
                <w:noProof/>
                <w:webHidden/>
              </w:rPr>
              <w:tab/>
            </w:r>
            <w:r w:rsidR="00AD09EC">
              <w:rPr>
                <w:noProof/>
                <w:webHidden/>
              </w:rPr>
              <w:fldChar w:fldCharType="begin"/>
            </w:r>
            <w:r w:rsidR="00AD09EC">
              <w:rPr>
                <w:noProof/>
                <w:webHidden/>
              </w:rPr>
              <w:instrText xml:space="preserve"> PAGEREF _Toc424889750 \h </w:instrText>
            </w:r>
            <w:r w:rsidR="00AD09EC">
              <w:rPr>
                <w:noProof/>
                <w:webHidden/>
              </w:rPr>
            </w:r>
            <w:r w:rsidR="00AD09EC">
              <w:rPr>
                <w:noProof/>
                <w:webHidden/>
              </w:rPr>
              <w:fldChar w:fldCharType="separate"/>
            </w:r>
            <w:r w:rsidR="00E3303C">
              <w:rPr>
                <w:noProof/>
                <w:webHidden/>
              </w:rPr>
              <w:t>30</w:t>
            </w:r>
            <w:r w:rsidR="00AD09EC">
              <w:rPr>
                <w:noProof/>
                <w:webHidden/>
              </w:rPr>
              <w:fldChar w:fldCharType="end"/>
            </w:r>
          </w:hyperlink>
        </w:p>
        <w:p w:rsidR="00AD09EC" w:rsidRDefault="00DE1E86">
          <w:pPr>
            <w:pStyle w:val="TOC2"/>
            <w:rPr>
              <w:rFonts w:asciiTheme="minorHAnsi" w:eastAsiaTheme="minorEastAsia" w:hAnsiTheme="minorHAnsi" w:cstheme="minorBidi"/>
              <w:vanish w:val="0"/>
              <w:lang w:eastAsia="en-CA"/>
            </w:rPr>
          </w:pPr>
          <w:hyperlink w:history="1">
            <w:r w:rsidR="00AD09EC" w:rsidRPr="006B62B6">
              <w:rPr>
                <w:rStyle w:val="Hyperlink"/>
                <w:lang w:val="fr-CA"/>
              </w:rPr>
              <w:t>Annexe A : Données démographiques</w:t>
            </w:r>
            <w:r w:rsidR="00AD09EC">
              <w:rPr>
                <w:webHidden/>
              </w:rPr>
              <w:tab/>
            </w:r>
            <w:r w:rsidR="00AD09EC">
              <w:rPr>
                <w:webHidden/>
              </w:rPr>
              <w:fldChar w:fldCharType="begin"/>
            </w:r>
            <w:r w:rsidR="00AD09EC">
              <w:rPr>
                <w:webHidden/>
              </w:rPr>
              <w:instrText xml:space="preserve"> PAGEREF _Toc424889751 \h </w:instrText>
            </w:r>
            <w:r w:rsidR="00AD09EC">
              <w:rPr>
                <w:webHidden/>
              </w:rPr>
            </w:r>
            <w:r w:rsidR="00AD09EC">
              <w:rPr>
                <w:webHidden/>
              </w:rPr>
              <w:fldChar w:fldCharType="separate"/>
            </w:r>
            <w:r w:rsidR="00E3303C">
              <w:rPr>
                <w:webHidden/>
              </w:rPr>
              <w:t>30</w:t>
            </w:r>
            <w:r w:rsidR="00AD09EC">
              <w:rPr>
                <w:webHidden/>
              </w:rPr>
              <w:fldChar w:fldCharType="end"/>
            </w:r>
          </w:hyperlink>
        </w:p>
        <w:p w:rsidR="00AD09EC" w:rsidRDefault="00DE1E86">
          <w:pPr>
            <w:pStyle w:val="TOC2"/>
            <w:rPr>
              <w:rFonts w:asciiTheme="minorHAnsi" w:eastAsiaTheme="minorEastAsia" w:hAnsiTheme="minorHAnsi" w:cstheme="minorBidi"/>
              <w:vanish w:val="0"/>
              <w:lang w:eastAsia="en-CA"/>
            </w:rPr>
          </w:pPr>
          <w:hyperlink w:history="1">
            <w:r w:rsidR="00AD09EC" w:rsidRPr="006B62B6">
              <w:rPr>
                <w:rStyle w:val="Hyperlink"/>
                <w:lang w:val="fr-CA"/>
              </w:rPr>
              <w:t>Annexe B : Questionnaire de l’étude de 2014 auprès des utilisateurs des Outils GC2.0</w:t>
            </w:r>
            <w:r w:rsidR="00AD09EC">
              <w:rPr>
                <w:webHidden/>
              </w:rPr>
              <w:tab/>
            </w:r>
            <w:r w:rsidR="00AD09EC">
              <w:rPr>
                <w:webHidden/>
              </w:rPr>
              <w:fldChar w:fldCharType="begin"/>
            </w:r>
            <w:r w:rsidR="00AD09EC">
              <w:rPr>
                <w:webHidden/>
              </w:rPr>
              <w:instrText xml:space="preserve"> PAGEREF _Toc424889752 \h </w:instrText>
            </w:r>
            <w:r w:rsidR="00AD09EC">
              <w:rPr>
                <w:webHidden/>
              </w:rPr>
            </w:r>
            <w:r w:rsidR="00AD09EC">
              <w:rPr>
                <w:webHidden/>
              </w:rPr>
              <w:fldChar w:fldCharType="separate"/>
            </w:r>
            <w:r w:rsidR="00E3303C">
              <w:rPr>
                <w:webHidden/>
              </w:rPr>
              <w:t>40</w:t>
            </w:r>
            <w:r w:rsidR="00AD09EC">
              <w:rPr>
                <w:webHidden/>
              </w:rPr>
              <w:fldChar w:fldCharType="end"/>
            </w:r>
          </w:hyperlink>
        </w:p>
        <w:p w:rsidR="00BF70A1" w:rsidRDefault="00BF70A1">
          <w:r>
            <w:rPr>
              <w:b/>
              <w:bCs/>
              <w:noProof/>
            </w:rPr>
            <w:fldChar w:fldCharType="end"/>
          </w:r>
        </w:p>
      </w:sdtContent>
    </w:sdt>
    <w:p w:rsidR="0009280F" w:rsidRPr="00DB2DB5" w:rsidRDefault="009E7912" w:rsidP="0009280F">
      <w:pPr>
        <w:jc w:val="both"/>
        <w:rPr>
          <w:rFonts w:ascii="Century Gothic" w:hAnsi="Century Gothic"/>
          <w:sz w:val="44"/>
          <w:lang w:val="fr-CA"/>
        </w:rPr>
      </w:pPr>
      <w:r w:rsidRPr="00DB2DB5">
        <w:rPr>
          <w:lang w:val="fr-CA"/>
        </w:rPr>
        <w:br w:type="page"/>
      </w:r>
    </w:p>
    <w:p w:rsidR="0009280F" w:rsidRPr="00DB2DB5" w:rsidRDefault="0009280F" w:rsidP="0009280F">
      <w:pPr>
        <w:pStyle w:val="Heading1"/>
        <w:jc w:val="both"/>
        <w:rPr>
          <w:lang w:val="fr-CA"/>
        </w:rPr>
      </w:pPr>
      <w:bookmarkStart w:id="3" w:name="lt_pId047"/>
      <w:bookmarkStart w:id="4" w:name="_Toc422984580"/>
      <w:bookmarkStart w:id="5" w:name="_Toc424889733"/>
      <w:r w:rsidRPr="00DB2DB5">
        <w:rPr>
          <w:lang w:val="fr-CA"/>
        </w:rPr>
        <w:lastRenderedPageBreak/>
        <w:t>Sommaire</w:t>
      </w:r>
      <w:bookmarkEnd w:id="3"/>
      <w:bookmarkEnd w:id="4"/>
      <w:bookmarkEnd w:id="5"/>
    </w:p>
    <w:p w:rsidR="0009280F" w:rsidRPr="00DB2DB5" w:rsidRDefault="0009280F" w:rsidP="0009280F">
      <w:pPr>
        <w:spacing w:line="276" w:lineRule="auto"/>
        <w:jc w:val="both"/>
        <w:rPr>
          <w:lang w:val="fr-CA"/>
        </w:rPr>
      </w:pPr>
    </w:p>
    <w:p w:rsidR="0009280F" w:rsidRPr="00DB2DB5" w:rsidRDefault="0009280F" w:rsidP="0009280F">
      <w:pPr>
        <w:spacing w:line="276" w:lineRule="auto"/>
        <w:jc w:val="both"/>
        <w:rPr>
          <w:lang w:val="fr-CA"/>
        </w:rPr>
      </w:pPr>
      <w:bookmarkStart w:id="6" w:name="lt_pId048"/>
      <w:r w:rsidRPr="00DB2DB5">
        <w:rPr>
          <w:lang w:val="fr-CA"/>
        </w:rPr>
        <w:t xml:space="preserve">La première étude auprès des utilisateurs des </w:t>
      </w:r>
      <w:r w:rsidR="004F79A2" w:rsidRPr="00DB2DB5">
        <w:rPr>
          <w:lang w:val="fr-CA"/>
        </w:rPr>
        <w:t>Outils GC2.0</w:t>
      </w:r>
      <w:r w:rsidRPr="00DB2DB5">
        <w:rPr>
          <w:lang w:val="fr-CA"/>
        </w:rPr>
        <w:t xml:space="preserve">, menée en 2013, avait pour but de cerner les besoins des utilisateurs </w:t>
      </w:r>
      <w:r w:rsidR="007C4EF4">
        <w:rPr>
          <w:lang w:val="fr-CA"/>
        </w:rPr>
        <w:t>existants</w:t>
      </w:r>
      <w:r w:rsidR="007C4EF4" w:rsidRPr="00DB2DB5">
        <w:rPr>
          <w:lang w:val="fr-CA"/>
        </w:rPr>
        <w:t xml:space="preserve"> </w:t>
      </w:r>
      <w:r w:rsidRPr="00DB2DB5">
        <w:rPr>
          <w:lang w:val="fr-CA"/>
        </w:rPr>
        <w:t>et potentiels afin de mieux comprendre pourquoi les fonctionnaires utilisent ces outils et de déterminer les obstacles qui en limitent l’utilisation</w:t>
      </w:r>
      <w:r w:rsidR="00836DA7" w:rsidRPr="00DB2DB5">
        <w:rPr>
          <w:lang w:val="fr-CA"/>
        </w:rPr>
        <w:t>.</w:t>
      </w:r>
      <w:bookmarkEnd w:id="6"/>
      <w:r w:rsidR="009E7912" w:rsidRPr="00DB2DB5">
        <w:rPr>
          <w:lang w:val="fr-CA"/>
        </w:rPr>
        <w:t xml:space="preserve"> </w:t>
      </w:r>
      <w:bookmarkStart w:id="7" w:name="lt_pId049"/>
      <w:r w:rsidR="009E7912" w:rsidRPr="00DB2DB5">
        <w:rPr>
          <w:lang w:val="fr-CA"/>
        </w:rPr>
        <w:t>L’étude a également permis d’établir un paramètre de référence pour l’analyse, en recueillant les commentaires des utilisateurs concernant les améliorations apportées et en cernant d’autres éléments à améliorer.</w:t>
      </w:r>
      <w:bookmarkEnd w:id="7"/>
      <w:r w:rsidR="009E7912" w:rsidRPr="00DB2DB5">
        <w:rPr>
          <w:lang w:val="fr-CA"/>
        </w:rPr>
        <w:t xml:space="preserve"> </w:t>
      </w:r>
    </w:p>
    <w:p w:rsidR="0009280F" w:rsidRPr="00DB2DB5" w:rsidRDefault="0009280F" w:rsidP="0009280F">
      <w:pPr>
        <w:spacing w:line="276" w:lineRule="auto"/>
        <w:jc w:val="both"/>
        <w:rPr>
          <w:lang w:val="fr-CA"/>
        </w:rPr>
      </w:pPr>
    </w:p>
    <w:p w:rsidR="004F79A2" w:rsidRPr="00DB2DB5" w:rsidRDefault="009E7912" w:rsidP="0009280F">
      <w:pPr>
        <w:spacing w:line="276" w:lineRule="auto"/>
        <w:jc w:val="both"/>
        <w:rPr>
          <w:lang w:val="fr-CA"/>
        </w:rPr>
      </w:pPr>
      <w:bookmarkStart w:id="8" w:name="lt_pId050"/>
      <w:r w:rsidRPr="00DB2DB5">
        <w:rPr>
          <w:lang w:val="fr-CA"/>
        </w:rPr>
        <w:t xml:space="preserve">Les </w:t>
      </w:r>
      <w:r w:rsidR="004F79A2" w:rsidRPr="00DB2DB5">
        <w:rPr>
          <w:lang w:val="fr-CA"/>
        </w:rPr>
        <w:t>Outils GC2.0</w:t>
      </w:r>
      <w:r w:rsidRPr="00DB2DB5">
        <w:rPr>
          <w:lang w:val="fr-CA"/>
        </w:rPr>
        <w:t>, et GCconnex en particulier, ayant connu d’importants changements et une forte croissance au cours de la dernière année, une autre étude auprès des utilisateurs a été lancée afin</w:t>
      </w:r>
      <w:r w:rsidR="00107B3A">
        <w:rPr>
          <w:lang w:val="fr-CA"/>
        </w:rPr>
        <w:t xml:space="preserve"> de</w:t>
      </w:r>
      <w:r w:rsidRPr="00DB2DB5">
        <w:rPr>
          <w:lang w:val="fr-CA"/>
        </w:rPr>
        <w:t xml:space="preserve"> cerner les aspects qu’il faut continuer à améliorer.</w:t>
      </w:r>
      <w:bookmarkEnd w:id="8"/>
      <w:r w:rsidRPr="00DB2DB5">
        <w:rPr>
          <w:lang w:val="fr-CA"/>
        </w:rPr>
        <w:t xml:space="preserve"> </w:t>
      </w:r>
      <w:bookmarkStart w:id="9" w:name="lt_pId051"/>
      <w:r w:rsidRPr="00DB2DB5">
        <w:rPr>
          <w:lang w:val="fr-CA"/>
        </w:rPr>
        <w:t xml:space="preserve">Cette deuxième étude s’est déroulée entre le </w:t>
      </w:r>
    </w:p>
    <w:p w:rsidR="0009280F" w:rsidRPr="00DB2DB5" w:rsidRDefault="009E7912" w:rsidP="0009280F">
      <w:pPr>
        <w:spacing w:line="276" w:lineRule="auto"/>
        <w:jc w:val="both"/>
        <w:rPr>
          <w:lang w:val="fr-CA"/>
        </w:rPr>
      </w:pPr>
      <w:r w:rsidRPr="00DB2DB5">
        <w:rPr>
          <w:lang w:val="fr-CA"/>
        </w:rPr>
        <w:t>6 octobre et le 19 novembre 2014 et 7</w:t>
      </w:r>
      <w:r w:rsidR="00EB6159" w:rsidRPr="00DB2DB5">
        <w:rPr>
          <w:lang w:val="fr-CA"/>
        </w:rPr>
        <w:t> 198 </w:t>
      </w:r>
      <w:r w:rsidRPr="00DB2DB5">
        <w:rPr>
          <w:lang w:val="fr-CA"/>
        </w:rPr>
        <w:t>personnes y ont pris part.</w:t>
      </w:r>
      <w:bookmarkEnd w:id="9"/>
      <w:r w:rsidRPr="00DB2DB5">
        <w:rPr>
          <w:lang w:val="fr-CA"/>
        </w:rPr>
        <w:t xml:space="preserve"> </w:t>
      </w:r>
      <w:bookmarkStart w:id="10" w:name="lt_pId008"/>
      <w:bookmarkStart w:id="11" w:name="lt_pId052"/>
      <w:r w:rsidR="00B11C36" w:rsidRPr="00DB2DB5">
        <w:rPr>
          <w:lang w:val="fr-CA"/>
        </w:rPr>
        <w:t>Afin de valider l’échantillon de l’étude, une analyse des utilisateurs, portant sur 200 utilisateurs de</w:t>
      </w:r>
      <w:r w:rsidR="00836DA7" w:rsidRPr="00DB2DB5">
        <w:rPr>
          <w:lang w:val="fr-CA"/>
        </w:rPr>
        <w:t xml:space="preserve"> </w:t>
      </w:r>
      <w:r w:rsidR="004F79A2" w:rsidRPr="00DB2DB5">
        <w:rPr>
          <w:lang w:val="fr-CA"/>
        </w:rPr>
        <w:t>GCpédia</w:t>
      </w:r>
      <w:r w:rsidR="00836DA7" w:rsidRPr="00DB2DB5">
        <w:rPr>
          <w:lang w:val="fr-CA"/>
        </w:rPr>
        <w:t xml:space="preserve"> et de </w:t>
      </w:r>
      <w:r w:rsidR="004F79A2" w:rsidRPr="00DB2DB5">
        <w:rPr>
          <w:lang w:val="fr-CA"/>
        </w:rPr>
        <w:t>GCconnex</w:t>
      </w:r>
      <w:r w:rsidR="00B11C36" w:rsidRPr="00DB2DB5">
        <w:rPr>
          <w:lang w:val="fr-CA"/>
        </w:rPr>
        <w:t>, a également été effectuée</w:t>
      </w:r>
      <w:r w:rsidRPr="00DB2DB5">
        <w:rPr>
          <w:lang w:val="fr-CA"/>
        </w:rPr>
        <w:t>.</w:t>
      </w:r>
      <w:bookmarkEnd w:id="10"/>
      <w:bookmarkEnd w:id="11"/>
      <w:r w:rsidRPr="00DB2DB5">
        <w:rPr>
          <w:lang w:val="fr-CA"/>
        </w:rPr>
        <w:t xml:space="preserve"> </w:t>
      </w:r>
      <w:bookmarkStart w:id="12" w:name="lt_pId053"/>
      <w:r w:rsidRPr="00DB2DB5">
        <w:rPr>
          <w:lang w:val="fr-CA"/>
        </w:rPr>
        <w:t xml:space="preserve">Il en est ressorti que l’échantillon était représentatif des véritables utilisateurs des </w:t>
      </w:r>
      <w:r w:rsidR="004F79A2" w:rsidRPr="00DB2DB5">
        <w:rPr>
          <w:lang w:val="fr-CA"/>
        </w:rPr>
        <w:t>Outils GC2.0</w:t>
      </w:r>
      <w:r w:rsidRPr="00DB2DB5">
        <w:rPr>
          <w:lang w:val="fr-CA"/>
        </w:rPr>
        <w:t xml:space="preserve"> et de la fonction publique fédérale en général.</w:t>
      </w:r>
      <w:bookmarkEnd w:id="12"/>
    </w:p>
    <w:p w:rsidR="0009280F" w:rsidRPr="00DB2DB5" w:rsidRDefault="0009280F" w:rsidP="0009280F">
      <w:pPr>
        <w:spacing w:line="276" w:lineRule="auto"/>
        <w:jc w:val="both"/>
        <w:rPr>
          <w:lang w:val="fr-CA"/>
        </w:rPr>
      </w:pPr>
    </w:p>
    <w:p w:rsidR="00B11C36" w:rsidRPr="00DB2DB5" w:rsidRDefault="00B11C36" w:rsidP="0009280F">
      <w:pPr>
        <w:spacing w:line="276" w:lineRule="auto"/>
        <w:jc w:val="both"/>
        <w:rPr>
          <w:lang w:val="fr-CA"/>
        </w:rPr>
      </w:pPr>
      <w:bookmarkStart w:id="13" w:name="lt_pId054"/>
      <w:r w:rsidRPr="00DB2DB5">
        <w:rPr>
          <w:lang w:val="fr-CA"/>
        </w:rPr>
        <w:t>Les résultats de l’étude de 2014 sont présentés selon trois catégories</w:t>
      </w:r>
      <w:r w:rsidR="00EB6159" w:rsidRPr="00DB2DB5">
        <w:rPr>
          <w:lang w:val="fr-CA"/>
        </w:rPr>
        <w:t> </w:t>
      </w:r>
      <w:r w:rsidRPr="00DB2DB5">
        <w:rPr>
          <w:lang w:val="fr-CA"/>
        </w:rPr>
        <w:t xml:space="preserve">: </w:t>
      </w:r>
    </w:p>
    <w:p w:rsidR="00B11C36" w:rsidRPr="00DB2DB5" w:rsidRDefault="00B11C36" w:rsidP="00836DA7">
      <w:pPr>
        <w:pStyle w:val="ListParagraph"/>
        <w:numPr>
          <w:ilvl w:val="0"/>
          <w:numId w:val="13"/>
        </w:numPr>
        <w:spacing w:line="276" w:lineRule="auto"/>
        <w:jc w:val="both"/>
        <w:rPr>
          <w:lang w:val="fr-CA"/>
        </w:rPr>
      </w:pPr>
      <w:r w:rsidRPr="00DB2DB5">
        <w:rPr>
          <w:lang w:val="fr-CA"/>
        </w:rPr>
        <w:t xml:space="preserve">méthodes de travail des fonctionnaires; </w:t>
      </w:r>
    </w:p>
    <w:p w:rsidR="00B11C36" w:rsidRPr="00DB2DB5" w:rsidRDefault="00B11C36" w:rsidP="00836DA7">
      <w:pPr>
        <w:pStyle w:val="ListParagraph"/>
        <w:numPr>
          <w:ilvl w:val="0"/>
          <w:numId w:val="13"/>
        </w:numPr>
        <w:spacing w:line="276" w:lineRule="auto"/>
        <w:jc w:val="both"/>
        <w:rPr>
          <w:lang w:val="fr-CA"/>
        </w:rPr>
      </w:pPr>
      <w:r w:rsidRPr="00DB2DB5">
        <w:rPr>
          <w:lang w:val="fr-CA"/>
        </w:rPr>
        <w:t xml:space="preserve">connaissance et utilisation des </w:t>
      </w:r>
      <w:r w:rsidR="004F79A2" w:rsidRPr="00DB2DB5">
        <w:rPr>
          <w:lang w:val="fr-CA"/>
        </w:rPr>
        <w:t>Outils GC2.0</w:t>
      </w:r>
      <w:r w:rsidRPr="00DB2DB5">
        <w:rPr>
          <w:lang w:val="fr-CA"/>
        </w:rPr>
        <w:t xml:space="preserve">; </w:t>
      </w:r>
    </w:p>
    <w:p w:rsidR="0009280F" w:rsidRPr="00DB2DB5" w:rsidRDefault="00B11C36" w:rsidP="00836DA7">
      <w:pPr>
        <w:pStyle w:val="ListParagraph"/>
        <w:numPr>
          <w:ilvl w:val="0"/>
          <w:numId w:val="13"/>
        </w:numPr>
        <w:spacing w:line="276" w:lineRule="auto"/>
        <w:jc w:val="both"/>
        <w:rPr>
          <w:lang w:val="fr-CA"/>
        </w:rPr>
      </w:pPr>
      <w:r w:rsidRPr="00DB2DB5">
        <w:rPr>
          <w:lang w:val="fr-CA"/>
        </w:rPr>
        <w:t>obstacles à l’utilisation.</w:t>
      </w:r>
      <w:bookmarkEnd w:id="13"/>
    </w:p>
    <w:p w:rsidR="0009280F" w:rsidRPr="00DB2DB5" w:rsidRDefault="0009280F" w:rsidP="0009280F">
      <w:pPr>
        <w:spacing w:line="276" w:lineRule="auto"/>
        <w:jc w:val="both"/>
        <w:rPr>
          <w:lang w:val="fr-CA"/>
        </w:rPr>
      </w:pPr>
    </w:p>
    <w:p w:rsidR="0009280F" w:rsidRPr="00DB2DB5" w:rsidRDefault="009E7912" w:rsidP="0009280F">
      <w:pPr>
        <w:pStyle w:val="Heading2"/>
        <w:rPr>
          <w:lang w:val="fr-CA"/>
        </w:rPr>
      </w:pPr>
      <w:bookmarkStart w:id="14" w:name="lt_pId058"/>
      <w:bookmarkStart w:id="15" w:name="_Toc422984581"/>
      <w:bookmarkStart w:id="16" w:name="_Toc424889734"/>
      <w:r w:rsidRPr="00DB2DB5">
        <w:rPr>
          <w:lang w:val="fr-CA"/>
        </w:rPr>
        <w:t>Principaux points à retenir de l’étude de 2014</w:t>
      </w:r>
      <w:bookmarkEnd w:id="14"/>
      <w:bookmarkEnd w:id="15"/>
      <w:bookmarkEnd w:id="16"/>
    </w:p>
    <w:p w:rsidR="0009280F" w:rsidRPr="00DB2DB5" w:rsidRDefault="0009280F" w:rsidP="0009280F">
      <w:pPr>
        <w:spacing w:line="276" w:lineRule="auto"/>
        <w:jc w:val="both"/>
        <w:rPr>
          <w:lang w:val="fr-CA"/>
        </w:rPr>
      </w:pPr>
    </w:p>
    <w:p w:rsidR="0009280F" w:rsidRPr="00DB2DB5" w:rsidRDefault="005726CF" w:rsidP="0009280F">
      <w:pPr>
        <w:spacing w:line="276" w:lineRule="auto"/>
        <w:jc w:val="both"/>
        <w:rPr>
          <w:lang w:val="fr-CA"/>
        </w:rPr>
      </w:pPr>
      <w:bookmarkStart w:id="17" w:name="lt_pId059"/>
      <w:r w:rsidRPr="00DB2DB5">
        <w:rPr>
          <w:lang w:val="fr-CA"/>
        </w:rPr>
        <w:t xml:space="preserve">Le lancement de l’initiative Objectif 2020 du greffier le 7 juin 2013 a donné lieu à une connaissance et à une utilisation accrue de </w:t>
      </w:r>
      <w:r w:rsidR="004F79A2" w:rsidRPr="00DB2DB5">
        <w:rPr>
          <w:lang w:val="fr-CA"/>
        </w:rPr>
        <w:t>GCconnex</w:t>
      </w:r>
      <w:r w:rsidR="00836DA7" w:rsidRPr="00DB2DB5">
        <w:rPr>
          <w:lang w:val="fr-CA"/>
        </w:rPr>
        <w:t>.</w:t>
      </w:r>
      <w:bookmarkEnd w:id="17"/>
      <w:r w:rsidR="009E7912" w:rsidRPr="00DB2DB5">
        <w:rPr>
          <w:lang w:val="fr-CA"/>
        </w:rPr>
        <w:t xml:space="preserve"> </w:t>
      </w:r>
      <w:bookmarkStart w:id="18" w:name="lt_pId014"/>
      <w:bookmarkStart w:id="19" w:name="lt_pId060"/>
      <w:r w:rsidRPr="00DB2DB5">
        <w:rPr>
          <w:lang w:val="fr-CA"/>
        </w:rPr>
        <w:t xml:space="preserve">En revanche, d’après l’étude auprès des utilisateurs de 2014, le niveau de connaissance et d’utilisation de </w:t>
      </w:r>
      <w:r w:rsidR="004F79A2" w:rsidRPr="00DB2DB5">
        <w:rPr>
          <w:lang w:val="fr-CA"/>
        </w:rPr>
        <w:t>GCpédia</w:t>
      </w:r>
      <w:r w:rsidRPr="00DB2DB5">
        <w:rPr>
          <w:lang w:val="fr-CA"/>
        </w:rPr>
        <w:t xml:space="preserve"> et de</w:t>
      </w:r>
      <w:r w:rsidR="009E7912" w:rsidRPr="00DB2DB5">
        <w:rPr>
          <w:lang w:val="fr-CA"/>
        </w:rPr>
        <w:t xml:space="preserve"> GCforums</w:t>
      </w:r>
      <w:r w:rsidR="00FF43AC">
        <w:rPr>
          <w:rStyle w:val="FootnoteReference"/>
          <w:lang w:val="fr-CA"/>
        </w:rPr>
        <w:footnoteReference w:id="2"/>
      </w:r>
      <w:r w:rsidR="009E7912" w:rsidRPr="00DB2DB5">
        <w:rPr>
          <w:lang w:val="fr-CA"/>
        </w:rPr>
        <w:t xml:space="preserve"> </w:t>
      </w:r>
      <w:r w:rsidRPr="00DB2DB5">
        <w:rPr>
          <w:lang w:val="fr-CA"/>
        </w:rPr>
        <w:t>a légèrement reculé au cours de la même période (5</w:t>
      </w:r>
      <w:r w:rsidR="00831704" w:rsidRPr="00DB2DB5">
        <w:rPr>
          <w:lang w:val="fr-CA"/>
        </w:rPr>
        <w:t> </w:t>
      </w:r>
      <w:r w:rsidRPr="00DB2DB5">
        <w:rPr>
          <w:lang w:val="fr-CA"/>
        </w:rPr>
        <w:t>% et 9</w:t>
      </w:r>
      <w:r w:rsidR="00831704" w:rsidRPr="00DB2DB5">
        <w:rPr>
          <w:lang w:val="fr-CA"/>
        </w:rPr>
        <w:t> </w:t>
      </w:r>
      <w:r w:rsidRPr="00DB2DB5">
        <w:rPr>
          <w:lang w:val="fr-CA"/>
        </w:rPr>
        <w:t>% respectivement).</w:t>
      </w:r>
      <w:bookmarkEnd w:id="18"/>
      <w:bookmarkEnd w:id="19"/>
    </w:p>
    <w:p w:rsidR="0009280F" w:rsidRPr="00DB2DB5" w:rsidRDefault="0009280F" w:rsidP="0009280F">
      <w:pPr>
        <w:spacing w:line="276" w:lineRule="auto"/>
        <w:jc w:val="both"/>
        <w:rPr>
          <w:lang w:val="fr-CA"/>
        </w:rPr>
      </w:pPr>
    </w:p>
    <w:p w:rsidR="0009280F" w:rsidRPr="00DB2DB5" w:rsidRDefault="005726CF" w:rsidP="0009280F">
      <w:pPr>
        <w:spacing w:line="276" w:lineRule="auto"/>
        <w:jc w:val="both"/>
        <w:rPr>
          <w:lang w:val="fr-CA"/>
        </w:rPr>
      </w:pPr>
      <w:bookmarkStart w:id="21" w:name="lt_pId061"/>
      <w:r w:rsidRPr="00DB2DB5">
        <w:rPr>
          <w:lang w:val="fr-CA"/>
        </w:rPr>
        <w:t xml:space="preserve">Les fonctionnaires </w:t>
      </w:r>
      <w:r w:rsidR="008B5526" w:rsidRPr="00DB2DB5">
        <w:rPr>
          <w:lang w:val="fr-CA"/>
        </w:rPr>
        <w:t xml:space="preserve">du groupe d’âge le </w:t>
      </w:r>
      <w:r w:rsidRPr="00DB2DB5">
        <w:rPr>
          <w:lang w:val="fr-CA"/>
        </w:rPr>
        <w:t>plus jeune (24 ans à 34 ans) et les nouveaux fonctionnaires (moins de trois années de service) compt</w:t>
      </w:r>
      <w:r w:rsidR="008B5526" w:rsidRPr="00DB2DB5">
        <w:rPr>
          <w:lang w:val="fr-CA"/>
        </w:rPr>
        <w:t>ai</w:t>
      </w:r>
      <w:r w:rsidRPr="00DB2DB5">
        <w:rPr>
          <w:lang w:val="fr-CA"/>
        </w:rPr>
        <w:t xml:space="preserve">ent parmi les personnes qui se servent des </w:t>
      </w:r>
      <w:r w:rsidR="004F79A2" w:rsidRPr="00DB2DB5">
        <w:rPr>
          <w:lang w:val="fr-CA"/>
        </w:rPr>
        <w:t>Outils GC2.0</w:t>
      </w:r>
      <w:r w:rsidRPr="00DB2DB5">
        <w:rPr>
          <w:lang w:val="fr-CA"/>
        </w:rPr>
        <w:t xml:space="preserve"> le plus fréquemment. </w:t>
      </w:r>
      <w:bookmarkStart w:id="22" w:name="lt_pId016"/>
      <w:bookmarkStart w:id="23" w:name="lt_pId062"/>
      <w:bookmarkEnd w:id="21"/>
      <w:r w:rsidR="004900AC" w:rsidRPr="00DB2DB5">
        <w:rPr>
          <w:lang w:val="fr-CA"/>
        </w:rPr>
        <w:t xml:space="preserve">En plus de </w:t>
      </w:r>
      <w:r w:rsidR="001300DF" w:rsidRPr="00DB2DB5">
        <w:rPr>
          <w:lang w:val="fr-CA"/>
        </w:rPr>
        <w:t>GCpédia</w:t>
      </w:r>
      <w:r w:rsidR="004900AC" w:rsidRPr="00DB2DB5">
        <w:rPr>
          <w:lang w:val="fr-CA"/>
        </w:rPr>
        <w:t xml:space="preserve"> et de GCconnex, ces personnes ont également tendance à utiliser d’autres wikis et blogues de façon régulière, tant à des fins personnelles que professionnelles</w:t>
      </w:r>
      <w:r w:rsidR="00836DA7" w:rsidRPr="00DB2DB5">
        <w:rPr>
          <w:lang w:val="fr-CA"/>
        </w:rPr>
        <w:t>.</w:t>
      </w:r>
      <w:bookmarkEnd w:id="22"/>
      <w:bookmarkEnd w:id="23"/>
      <w:r w:rsidR="009E7912" w:rsidRPr="00DB2DB5">
        <w:rPr>
          <w:lang w:val="fr-CA"/>
        </w:rPr>
        <w:t xml:space="preserve"> </w:t>
      </w:r>
    </w:p>
    <w:p w:rsidR="0009280F" w:rsidRPr="00DB2DB5" w:rsidRDefault="009E7912" w:rsidP="0009280F">
      <w:pPr>
        <w:spacing w:line="276" w:lineRule="auto"/>
        <w:jc w:val="both"/>
        <w:rPr>
          <w:lang w:val="fr-CA"/>
        </w:rPr>
      </w:pPr>
      <w:r w:rsidRPr="00DB2DB5">
        <w:rPr>
          <w:lang w:val="fr-CA"/>
        </w:rPr>
        <w:br/>
      </w:r>
      <w:bookmarkStart w:id="24" w:name="lt_pId063"/>
      <w:r w:rsidRPr="00DB2DB5">
        <w:rPr>
          <w:lang w:val="fr-CA"/>
        </w:rPr>
        <w:t>Comme ce fut le cas pour l’étude de 2013, les constatations suivantes sont ressorties de l’étude de 2014</w:t>
      </w:r>
      <w:r w:rsidR="00EB6159" w:rsidRPr="00DB2DB5">
        <w:rPr>
          <w:lang w:val="fr-CA"/>
        </w:rPr>
        <w:t> </w:t>
      </w:r>
      <w:r w:rsidRPr="00DB2DB5">
        <w:rPr>
          <w:lang w:val="fr-CA"/>
        </w:rPr>
        <w:t>:</w:t>
      </w:r>
      <w:bookmarkEnd w:id="24"/>
    </w:p>
    <w:p w:rsidR="0009280F" w:rsidRPr="00DB2DB5" w:rsidRDefault="001300DF" w:rsidP="0009280F">
      <w:pPr>
        <w:pStyle w:val="ListParagraph"/>
        <w:numPr>
          <w:ilvl w:val="0"/>
          <w:numId w:val="6"/>
        </w:numPr>
        <w:spacing w:line="276" w:lineRule="auto"/>
        <w:jc w:val="both"/>
        <w:rPr>
          <w:lang w:val="fr-CA"/>
        </w:rPr>
      </w:pPr>
      <w:bookmarkStart w:id="25" w:name="lt_pId064"/>
      <w:r w:rsidRPr="00DB2DB5">
        <w:rPr>
          <w:lang w:val="fr-CA"/>
        </w:rPr>
        <w:t xml:space="preserve">de </w:t>
      </w:r>
      <w:r w:rsidR="009E7912" w:rsidRPr="00DB2DB5">
        <w:rPr>
          <w:lang w:val="fr-CA"/>
        </w:rPr>
        <w:t xml:space="preserve">nombreux fonctionnaires ne connaissent toujours pas les </w:t>
      </w:r>
      <w:r w:rsidR="004F79A2" w:rsidRPr="00DB2DB5">
        <w:rPr>
          <w:lang w:val="fr-CA"/>
        </w:rPr>
        <w:t>Outils GC2.0</w:t>
      </w:r>
      <w:r w:rsidR="009E7912" w:rsidRPr="00DB2DB5">
        <w:rPr>
          <w:lang w:val="fr-CA"/>
        </w:rPr>
        <w:t>;</w:t>
      </w:r>
      <w:bookmarkEnd w:id="25"/>
      <w:r w:rsidR="009E7912" w:rsidRPr="00DB2DB5">
        <w:rPr>
          <w:lang w:val="fr-CA"/>
        </w:rPr>
        <w:t xml:space="preserve"> </w:t>
      </w:r>
    </w:p>
    <w:p w:rsidR="0009280F" w:rsidRPr="00DB2DB5" w:rsidRDefault="001300DF" w:rsidP="0009280F">
      <w:pPr>
        <w:pStyle w:val="ListParagraph"/>
        <w:numPr>
          <w:ilvl w:val="0"/>
          <w:numId w:val="6"/>
        </w:numPr>
        <w:spacing w:line="276" w:lineRule="auto"/>
        <w:jc w:val="both"/>
        <w:rPr>
          <w:lang w:val="fr-CA"/>
        </w:rPr>
      </w:pPr>
      <w:bookmarkStart w:id="26" w:name="lt_pId018"/>
      <w:bookmarkStart w:id="27" w:name="lt_pId065"/>
      <w:r w:rsidRPr="00DB2DB5">
        <w:rPr>
          <w:lang w:val="fr-CA"/>
        </w:rPr>
        <w:t xml:space="preserve">la </w:t>
      </w:r>
      <w:r w:rsidR="004900AC" w:rsidRPr="00DB2DB5">
        <w:rPr>
          <w:lang w:val="fr-CA"/>
        </w:rPr>
        <w:t xml:space="preserve">majorité des utilisateurs des </w:t>
      </w:r>
      <w:r w:rsidR="004F79A2" w:rsidRPr="00DB2DB5">
        <w:rPr>
          <w:lang w:val="fr-CA"/>
        </w:rPr>
        <w:t>Outils GC2.0</w:t>
      </w:r>
      <w:r w:rsidR="004900AC" w:rsidRPr="00DB2DB5">
        <w:rPr>
          <w:lang w:val="fr-CA"/>
        </w:rPr>
        <w:t xml:space="preserve"> se trouvent dans la région de la capitale nationale.</w:t>
      </w:r>
      <w:bookmarkEnd w:id="26"/>
      <w:bookmarkEnd w:id="27"/>
    </w:p>
    <w:p w:rsidR="0009280F" w:rsidRPr="00DB2DB5" w:rsidRDefault="0009280F" w:rsidP="0009280F">
      <w:pPr>
        <w:pStyle w:val="ListParagraph"/>
        <w:spacing w:line="276" w:lineRule="auto"/>
        <w:ind w:left="763"/>
        <w:jc w:val="both"/>
        <w:rPr>
          <w:lang w:val="fr-CA"/>
        </w:rPr>
      </w:pPr>
    </w:p>
    <w:p w:rsidR="0009280F" w:rsidRPr="00DB2DB5" w:rsidRDefault="009E7912" w:rsidP="0009280F">
      <w:pPr>
        <w:spacing w:line="276" w:lineRule="auto"/>
        <w:jc w:val="both"/>
        <w:rPr>
          <w:lang w:val="fr-CA"/>
        </w:rPr>
      </w:pPr>
      <w:bookmarkStart w:id="28" w:name="lt_pId066"/>
      <w:r w:rsidRPr="00DB2DB5">
        <w:rPr>
          <w:lang w:val="fr-CA"/>
        </w:rPr>
        <w:t xml:space="preserve">Bien que bon nombre de fonctionnaires reconnaissent les avantages que présente l’utilisation des </w:t>
      </w:r>
      <w:r w:rsidR="004F79A2" w:rsidRPr="00DB2DB5">
        <w:rPr>
          <w:lang w:val="fr-CA"/>
        </w:rPr>
        <w:t>Outils GC2.0</w:t>
      </w:r>
      <w:r w:rsidRPr="00DB2DB5">
        <w:rPr>
          <w:lang w:val="fr-CA"/>
        </w:rPr>
        <w:t>, des obstacles à l’utilisation existent toujours.</w:t>
      </w:r>
      <w:bookmarkEnd w:id="28"/>
      <w:r w:rsidRPr="00DB2DB5">
        <w:rPr>
          <w:lang w:val="fr-CA"/>
        </w:rPr>
        <w:t xml:space="preserve"> </w:t>
      </w:r>
      <w:bookmarkStart w:id="29" w:name="lt_pId067"/>
      <w:r w:rsidR="00D21656" w:rsidRPr="00DB2DB5">
        <w:rPr>
          <w:lang w:val="fr-CA"/>
        </w:rPr>
        <w:t xml:space="preserve">Il y a notamment un manque de sensibilisation et de connaissance sur la façon d’utiliser les </w:t>
      </w:r>
      <w:r w:rsidR="004F79A2" w:rsidRPr="00DB2DB5">
        <w:rPr>
          <w:lang w:val="fr-CA"/>
        </w:rPr>
        <w:t>Outils GC2.0</w:t>
      </w:r>
      <w:r w:rsidR="00D21656" w:rsidRPr="00DB2DB5">
        <w:rPr>
          <w:lang w:val="fr-CA"/>
        </w:rPr>
        <w:t>, de l’incertitude quant aux avantages qu’ils présentent et le fait que ce ne sont pas tous les collègues qui s’en servent.</w:t>
      </w:r>
      <w:bookmarkEnd w:id="29"/>
      <w:r w:rsidR="00836DA7" w:rsidRPr="00DB2DB5">
        <w:rPr>
          <w:lang w:val="fr-CA"/>
        </w:rPr>
        <w:t xml:space="preserve"> </w:t>
      </w:r>
      <w:bookmarkStart w:id="30" w:name="lt_pId068"/>
      <w:r w:rsidRPr="00DB2DB5">
        <w:rPr>
          <w:lang w:val="fr-CA"/>
        </w:rPr>
        <w:t xml:space="preserve">Ce sont principalement les fonctionnaires âgés de plus de 55 ans et ceux comptant entre </w:t>
      </w:r>
      <w:r w:rsidR="001300DF" w:rsidRPr="00DB2DB5">
        <w:rPr>
          <w:lang w:val="fr-CA"/>
        </w:rPr>
        <w:t>11</w:t>
      </w:r>
      <w:r w:rsidRPr="00DB2DB5">
        <w:rPr>
          <w:lang w:val="fr-CA"/>
        </w:rPr>
        <w:t xml:space="preserve"> et </w:t>
      </w:r>
      <w:r w:rsidR="001300DF" w:rsidRPr="00DB2DB5">
        <w:rPr>
          <w:lang w:val="fr-CA"/>
        </w:rPr>
        <w:t>20</w:t>
      </w:r>
      <w:r w:rsidRPr="00DB2DB5">
        <w:rPr>
          <w:lang w:val="fr-CA"/>
        </w:rPr>
        <w:t xml:space="preserve"> années d’expérience de travail dans la fonction publique qui ont livré ces réponses.</w:t>
      </w:r>
      <w:bookmarkEnd w:id="30"/>
    </w:p>
    <w:p w:rsidR="0009280F" w:rsidRPr="00DB2DB5" w:rsidRDefault="0009280F" w:rsidP="0009280F">
      <w:pPr>
        <w:jc w:val="both"/>
        <w:rPr>
          <w:lang w:val="fr-CA"/>
        </w:rPr>
      </w:pPr>
    </w:p>
    <w:p w:rsidR="0009280F" w:rsidRPr="00DB2DB5" w:rsidRDefault="001300DF" w:rsidP="0009280F">
      <w:pPr>
        <w:spacing w:after="120" w:line="276" w:lineRule="auto"/>
        <w:jc w:val="both"/>
        <w:rPr>
          <w:lang w:val="fr-CA"/>
        </w:rPr>
      </w:pPr>
      <w:bookmarkStart w:id="31" w:name="lt_pId020"/>
      <w:bookmarkStart w:id="32" w:name="lt_pId069"/>
      <w:r w:rsidRPr="00DB2DB5">
        <w:rPr>
          <w:lang w:val="fr-CA"/>
        </w:rPr>
        <w:t xml:space="preserve">Afin de </w:t>
      </w:r>
      <w:r w:rsidR="00D21656" w:rsidRPr="00DB2DB5">
        <w:rPr>
          <w:lang w:val="fr-CA"/>
        </w:rPr>
        <w:t xml:space="preserve">donner suite à ces résultats </w:t>
      </w:r>
      <w:r w:rsidR="00107B3A" w:rsidRPr="00DB2DB5">
        <w:rPr>
          <w:lang w:val="fr-CA"/>
        </w:rPr>
        <w:t xml:space="preserve">ainsi qu’à d’autres </w:t>
      </w:r>
      <w:r w:rsidR="00D21656" w:rsidRPr="00DB2DB5">
        <w:rPr>
          <w:lang w:val="fr-CA"/>
        </w:rPr>
        <w:t xml:space="preserve">engagements, l’équipe des </w:t>
      </w:r>
      <w:r w:rsidR="004F79A2" w:rsidRPr="00DB2DB5">
        <w:rPr>
          <w:lang w:val="fr-CA"/>
        </w:rPr>
        <w:t>Outils GC2.0</w:t>
      </w:r>
      <w:r w:rsidR="00D21656" w:rsidRPr="00DB2DB5">
        <w:rPr>
          <w:lang w:val="fr-CA"/>
        </w:rPr>
        <w:t xml:space="preserve"> du Secrétariat du Conseil du Trésor</w:t>
      </w:r>
      <w:r w:rsidRPr="00DB2DB5">
        <w:rPr>
          <w:lang w:val="fr-CA"/>
        </w:rPr>
        <w:t xml:space="preserve"> travaille actuellement à la mise en œuvre des </w:t>
      </w:r>
      <w:r w:rsidR="002742A9" w:rsidRPr="00DB2DB5">
        <w:rPr>
          <w:lang w:val="fr-CA"/>
        </w:rPr>
        <w:t xml:space="preserve">activités suivantes en vue d’améliorer les </w:t>
      </w:r>
      <w:r w:rsidR="004F79A2" w:rsidRPr="00DB2DB5">
        <w:rPr>
          <w:lang w:val="fr-CA"/>
        </w:rPr>
        <w:t>Outils GC2.0</w:t>
      </w:r>
      <w:r w:rsidR="002742A9" w:rsidRPr="00DB2DB5">
        <w:rPr>
          <w:lang w:val="fr-CA"/>
        </w:rPr>
        <w:t> :</w:t>
      </w:r>
      <w:bookmarkEnd w:id="31"/>
      <w:bookmarkEnd w:id="32"/>
      <w:r w:rsidR="009E7912" w:rsidRPr="00DB2DB5">
        <w:rPr>
          <w:lang w:val="fr-CA"/>
        </w:rPr>
        <w:t xml:space="preserve"> </w:t>
      </w:r>
    </w:p>
    <w:p w:rsidR="002742A9" w:rsidRPr="00DB2DB5" w:rsidRDefault="002742A9" w:rsidP="002742A9">
      <w:pPr>
        <w:pStyle w:val="ListParagraph"/>
        <w:numPr>
          <w:ilvl w:val="0"/>
          <w:numId w:val="4"/>
        </w:numPr>
        <w:spacing w:line="276" w:lineRule="auto"/>
        <w:jc w:val="both"/>
        <w:rPr>
          <w:lang w:val="fr-CA"/>
        </w:rPr>
      </w:pPr>
      <w:bookmarkStart w:id="33" w:name="lt_pId070"/>
      <w:r w:rsidRPr="00DB2DB5">
        <w:rPr>
          <w:lang w:val="fr-CA"/>
        </w:rPr>
        <w:t>Continuer à améliorer</w:t>
      </w:r>
      <w:r w:rsidR="003E415E" w:rsidRPr="00DB2DB5">
        <w:rPr>
          <w:lang w:val="fr-CA"/>
        </w:rPr>
        <w:t xml:space="preserve"> le rendement </w:t>
      </w:r>
      <w:r w:rsidR="001300DF" w:rsidRPr="00DB2DB5">
        <w:rPr>
          <w:lang w:val="fr-CA"/>
        </w:rPr>
        <w:t>et à optimiser les serveurs.</w:t>
      </w:r>
    </w:p>
    <w:p w:rsidR="002742A9" w:rsidRPr="00DB2DB5" w:rsidRDefault="002742A9" w:rsidP="002742A9">
      <w:pPr>
        <w:pStyle w:val="ListParagraph"/>
        <w:numPr>
          <w:ilvl w:val="0"/>
          <w:numId w:val="4"/>
        </w:numPr>
        <w:spacing w:line="276" w:lineRule="auto"/>
        <w:jc w:val="both"/>
        <w:rPr>
          <w:lang w:val="fr-CA"/>
        </w:rPr>
      </w:pPr>
      <w:bookmarkStart w:id="34" w:name="lt_pId022"/>
      <w:bookmarkStart w:id="35" w:name="lt_pId071"/>
      <w:r w:rsidRPr="00DB2DB5">
        <w:rPr>
          <w:lang w:val="fr-CA"/>
        </w:rPr>
        <w:t>Créer un</w:t>
      </w:r>
      <w:r w:rsidR="0027607D" w:rsidRPr="00DB2DB5">
        <w:rPr>
          <w:lang w:val="fr-CA"/>
        </w:rPr>
        <w:t>e</w:t>
      </w:r>
      <w:r w:rsidRPr="00DB2DB5">
        <w:rPr>
          <w:lang w:val="fr-CA"/>
        </w:rPr>
        <w:t xml:space="preserve"> </w:t>
      </w:r>
      <w:r w:rsidR="0027607D" w:rsidRPr="00DB2DB5">
        <w:rPr>
          <w:lang w:val="fr-CA"/>
        </w:rPr>
        <w:t>procédure</w:t>
      </w:r>
      <w:r w:rsidRPr="00DB2DB5">
        <w:rPr>
          <w:lang w:val="fr-CA"/>
        </w:rPr>
        <w:t xml:space="preserve"> d</w:t>
      </w:r>
      <w:r w:rsidR="0027607D" w:rsidRPr="00DB2DB5">
        <w:rPr>
          <w:lang w:val="fr-CA"/>
        </w:rPr>
        <w:t>’accès</w:t>
      </w:r>
      <w:r w:rsidRPr="00DB2DB5">
        <w:rPr>
          <w:lang w:val="fr-CA"/>
        </w:rPr>
        <w:t xml:space="preserve"> simplifié pour </w:t>
      </w:r>
      <w:r w:rsidR="004F79A2" w:rsidRPr="00DB2DB5">
        <w:rPr>
          <w:lang w:val="fr-CA"/>
        </w:rPr>
        <w:t>GCpédia</w:t>
      </w:r>
      <w:r w:rsidRPr="00DB2DB5">
        <w:rPr>
          <w:lang w:val="fr-CA"/>
        </w:rPr>
        <w:t xml:space="preserve"> et </w:t>
      </w:r>
      <w:r w:rsidR="004F79A2" w:rsidRPr="00DB2DB5">
        <w:rPr>
          <w:lang w:val="fr-CA"/>
        </w:rPr>
        <w:t>GCconnex</w:t>
      </w:r>
      <w:r w:rsidRPr="00DB2DB5">
        <w:rPr>
          <w:lang w:val="fr-CA"/>
        </w:rPr>
        <w:t xml:space="preserve"> (activité complétée en date de mai 2015)</w:t>
      </w:r>
      <w:bookmarkEnd w:id="34"/>
      <w:bookmarkEnd w:id="35"/>
      <w:r w:rsidR="001300DF" w:rsidRPr="00DB2DB5">
        <w:rPr>
          <w:lang w:val="fr-CA"/>
        </w:rPr>
        <w:t>.</w:t>
      </w:r>
    </w:p>
    <w:p w:rsidR="002742A9" w:rsidRPr="00DB2DB5" w:rsidRDefault="002742A9" w:rsidP="002742A9">
      <w:pPr>
        <w:pStyle w:val="ListParagraph"/>
        <w:numPr>
          <w:ilvl w:val="0"/>
          <w:numId w:val="4"/>
        </w:numPr>
        <w:spacing w:line="276" w:lineRule="auto"/>
        <w:jc w:val="both"/>
        <w:rPr>
          <w:lang w:val="fr-CA"/>
        </w:rPr>
      </w:pPr>
      <w:bookmarkStart w:id="36" w:name="lt_pId072"/>
      <w:r w:rsidRPr="00DB2DB5">
        <w:rPr>
          <w:lang w:val="fr-CA"/>
        </w:rPr>
        <w:t xml:space="preserve">Installer un moteur de recherche Google </w:t>
      </w:r>
      <w:proofErr w:type="spellStart"/>
      <w:r w:rsidRPr="00DB2DB5">
        <w:rPr>
          <w:lang w:val="fr-CA"/>
        </w:rPr>
        <w:t>Search</w:t>
      </w:r>
      <w:proofErr w:type="spellEnd"/>
      <w:r w:rsidRPr="00DB2DB5">
        <w:rPr>
          <w:lang w:val="fr-CA"/>
        </w:rPr>
        <w:t xml:space="preserve"> Appliance </w:t>
      </w:r>
      <w:bookmarkEnd w:id="36"/>
      <w:r w:rsidRPr="00DB2DB5">
        <w:rPr>
          <w:lang w:val="fr-CA"/>
        </w:rPr>
        <w:t>doté d’un</w:t>
      </w:r>
      <w:r w:rsidR="001300DF" w:rsidRPr="00DB2DB5">
        <w:rPr>
          <w:lang w:val="fr-CA"/>
        </w:rPr>
        <w:t>e capacité de recherche fédérée.</w:t>
      </w:r>
    </w:p>
    <w:p w:rsidR="00E7789C" w:rsidRPr="00DB2DB5" w:rsidRDefault="00E7789C" w:rsidP="002742A9">
      <w:pPr>
        <w:pStyle w:val="ListParagraph"/>
        <w:numPr>
          <w:ilvl w:val="0"/>
          <w:numId w:val="4"/>
        </w:numPr>
        <w:spacing w:line="276" w:lineRule="auto"/>
        <w:jc w:val="both"/>
        <w:rPr>
          <w:lang w:val="fr-CA"/>
        </w:rPr>
      </w:pPr>
      <w:r w:rsidRPr="00DB2DB5">
        <w:rPr>
          <w:lang w:val="fr-CA"/>
        </w:rPr>
        <w:t>Mettre en œuvre des améliorations à l’accessibilité et aux fonctionnal</w:t>
      </w:r>
      <w:r w:rsidR="001300DF" w:rsidRPr="00DB2DB5">
        <w:rPr>
          <w:lang w:val="fr-CA"/>
        </w:rPr>
        <w:t>ités (achevées au 31 mars 2015).</w:t>
      </w:r>
    </w:p>
    <w:p w:rsidR="00107B3A" w:rsidRDefault="00E7789C" w:rsidP="002742A9">
      <w:pPr>
        <w:pStyle w:val="ListParagraph"/>
        <w:numPr>
          <w:ilvl w:val="0"/>
          <w:numId w:val="4"/>
        </w:numPr>
        <w:spacing w:line="276" w:lineRule="auto"/>
        <w:jc w:val="both"/>
        <w:rPr>
          <w:lang w:val="fr-CA"/>
        </w:rPr>
      </w:pPr>
      <w:r w:rsidRPr="00DB2DB5">
        <w:rPr>
          <w:lang w:val="fr-CA"/>
        </w:rPr>
        <w:t xml:space="preserve">Élargir le réseau </w:t>
      </w:r>
      <w:r w:rsidR="00107B3A">
        <w:rPr>
          <w:lang w:val="fr-CA"/>
        </w:rPr>
        <w:t xml:space="preserve">des </w:t>
      </w:r>
      <w:r w:rsidRPr="00DB2DB5">
        <w:rPr>
          <w:lang w:val="fr-CA"/>
        </w:rPr>
        <w:t xml:space="preserve">ambassadeurs; </w:t>
      </w:r>
    </w:p>
    <w:p w:rsidR="00E7789C" w:rsidRPr="00DB2DB5" w:rsidRDefault="00107B3A" w:rsidP="002742A9">
      <w:pPr>
        <w:pStyle w:val="ListParagraph"/>
        <w:numPr>
          <w:ilvl w:val="0"/>
          <w:numId w:val="4"/>
        </w:numPr>
        <w:spacing w:line="276" w:lineRule="auto"/>
        <w:jc w:val="both"/>
        <w:rPr>
          <w:lang w:val="fr-CA"/>
        </w:rPr>
      </w:pPr>
      <w:r>
        <w:rPr>
          <w:lang w:val="fr-CA"/>
        </w:rPr>
        <w:t>C</w:t>
      </w:r>
      <w:r w:rsidR="00E7789C" w:rsidRPr="00DB2DB5">
        <w:rPr>
          <w:lang w:val="fr-CA"/>
        </w:rPr>
        <w:t xml:space="preserve">réer des partenariats et mobiliser la collectivité des sources ouvertes en vue d’améliorer davantage les </w:t>
      </w:r>
      <w:r w:rsidR="004F79A2" w:rsidRPr="00DB2DB5">
        <w:rPr>
          <w:lang w:val="fr-CA"/>
        </w:rPr>
        <w:t>Outils GC2.0</w:t>
      </w:r>
      <w:r w:rsidR="001300DF" w:rsidRPr="00DB2DB5">
        <w:rPr>
          <w:lang w:val="fr-CA"/>
        </w:rPr>
        <w:t>.</w:t>
      </w:r>
    </w:p>
    <w:p w:rsidR="00E7789C" w:rsidRPr="00DB2DB5" w:rsidRDefault="00E7789C" w:rsidP="002742A9">
      <w:pPr>
        <w:pStyle w:val="ListParagraph"/>
        <w:numPr>
          <w:ilvl w:val="0"/>
          <w:numId w:val="4"/>
        </w:numPr>
        <w:spacing w:line="276" w:lineRule="auto"/>
        <w:jc w:val="both"/>
        <w:rPr>
          <w:lang w:val="fr-CA"/>
        </w:rPr>
      </w:pPr>
      <w:r w:rsidRPr="00DB2DB5">
        <w:rPr>
          <w:lang w:val="fr-CA"/>
        </w:rPr>
        <w:t xml:space="preserve">Produire des guides expliquant clairement </w:t>
      </w:r>
      <w:r w:rsidRPr="00DB2DB5">
        <w:rPr>
          <w:i/>
          <w:lang w:val="fr-CA"/>
        </w:rPr>
        <w:t>comment</w:t>
      </w:r>
      <w:r w:rsidRPr="00DB2DB5">
        <w:rPr>
          <w:lang w:val="fr-CA"/>
        </w:rPr>
        <w:t xml:space="preserve"> et </w:t>
      </w:r>
      <w:r w:rsidRPr="00DB2DB5">
        <w:rPr>
          <w:i/>
          <w:lang w:val="fr-CA"/>
        </w:rPr>
        <w:t>pourquoi</w:t>
      </w:r>
      <w:r w:rsidRPr="00DB2DB5">
        <w:rPr>
          <w:lang w:val="fr-CA"/>
        </w:rPr>
        <w:t xml:space="preserve"> utiliser les </w:t>
      </w:r>
      <w:r w:rsidR="004F79A2" w:rsidRPr="00DB2DB5">
        <w:rPr>
          <w:lang w:val="fr-CA"/>
        </w:rPr>
        <w:t>Outils GC2.0</w:t>
      </w:r>
      <w:r w:rsidRPr="00DB2DB5">
        <w:rPr>
          <w:lang w:val="fr-CA"/>
        </w:rPr>
        <w:t xml:space="preserve"> pour exécuter certaines tâches.</w:t>
      </w:r>
    </w:p>
    <w:bookmarkEnd w:id="33"/>
    <w:p w:rsidR="0009280F" w:rsidRPr="00DB2DB5" w:rsidRDefault="009E7912" w:rsidP="0009280F">
      <w:pPr>
        <w:spacing w:after="200" w:line="276" w:lineRule="auto"/>
        <w:jc w:val="both"/>
        <w:rPr>
          <w:rFonts w:ascii="Century Gothic" w:hAnsi="Century Gothic"/>
          <w:b/>
          <w:color w:val="00297A"/>
          <w:sz w:val="44"/>
          <w:lang w:val="fr-CA"/>
        </w:rPr>
      </w:pPr>
      <w:r w:rsidRPr="00DB2DB5">
        <w:rPr>
          <w:lang w:val="fr-CA"/>
        </w:rPr>
        <w:br w:type="page"/>
      </w:r>
    </w:p>
    <w:p w:rsidR="0009280F" w:rsidRPr="00DB2DB5" w:rsidRDefault="009E7912" w:rsidP="0009280F">
      <w:pPr>
        <w:pStyle w:val="Heading1"/>
        <w:jc w:val="both"/>
        <w:rPr>
          <w:lang w:val="fr-CA"/>
        </w:rPr>
      </w:pPr>
      <w:bookmarkStart w:id="37" w:name="lt_pId076"/>
      <w:bookmarkStart w:id="38" w:name="_Toc422984582"/>
      <w:bookmarkStart w:id="39" w:name="_Toc424889735"/>
      <w:r w:rsidRPr="00DB2DB5">
        <w:rPr>
          <w:lang w:val="fr-CA"/>
        </w:rPr>
        <w:t>Introduction</w:t>
      </w:r>
      <w:bookmarkEnd w:id="37"/>
      <w:bookmarkEnd w:id="38"/>
      <w:bookmarkEnd w:id="39"/>
    </w:p>
    <w:p w:rsidR="0009280F" w:rsidRPr="00DB2DB5" w:rsidRDefault="00E7789C" w:rsidP="0009280F">
      <w:pPr>
        <w:spacing w:line="276" w:lineRule="auto"/>
        <w:jc w:val="both"/>
        <w:rPr>
          <w:lang w:val="fr-CA"/>
        </w:rPr>
      </w:pPr>
      <w:r w:rsidRPr="00DB2DB5">
        <w:rPr>
          <w:lang w:val="fr-CA"/>
        </w:rPr>
        <w:t>La capacité de partager l’information, les pratiques exemplaires et les idées entre les ministères, à l’aide de la technologie, est l’un des principaux facteurs de réussite de la vision d’</w:t>
      </w:r>
      <w:r w:rsidRPr="00DB2DB5">
        <w:rPr>
          <w:i/>
          <w:lang w:val="fr-CA"/>
        </w:rPr>
        <w:t>Objectif 2020</w:t>
      </w:r>
      <w:r w:rsidRPr="00DB2DB5">
        <w:rPr>
          <w:lang w:val="fr-CA"/>
        </w:rPr>
        <w:t>, qui est de créer une fonction publique moderne fondée sur la collaboration</w:t>
      </w:r>
      <w:r w:rsidR="009E7912" w:rsidRPr="00DB2DB5">
        <w:rPr>
          <w:lang w:val="fr-CA"/>
        </w:rPr>
        <w:t>.</w:t>
      </w:r>
      <w:r w:rsidR="009E7912" w:rsidRPr="00DB2DB5">
        <w:rPr>
          <w:rStyle w:val="FootnoteReference"/>
          <w:lang w:val="fr-CA"/>
        </w:rPr>
        <w:footnoteReference w:id="3"/>
      </w:r>
      <w:r w:rsidR="009E7912" w:rsidRPr="00DB2DB5">
        <w:rPr>
          <w:lang w:val="fr-CA"/>
        </w:rPr>
        <w:t xml:space="preserve"> </w:t>
      </w:r>
    </w:p>
    <w:p w:rsidR="0009280F" w:rsidRPr="00DB2DB5" w:rsidRDefault="0009280F" w:rsidP="0009280F">
      <w:pPr>
        <w:spacing w:line="276" w:lineRule="auto"/>
        <w:jc w:val="both"/>
        <w:rPr>
          <w:lang w:val="fr-CA"/>
        </w:rPr>
      </w:pPr>
    </w:p>
    <w:p w:rsidR="0009280F" w:rsidRPr="00DB2DB5" w:rsidRDefault="009E7912" w:rsidP="0009280F">
      <w:pPr>
        <w:spacing w:line="276" w:lineRule="auto"/>
        <w:jc w:val="both"/>
        <w:rPr>
          <w:lang w:val="fr-CA"/>
        </w:rPr>
      </w:pPr>
      <w:bookmarkStart w:id="40" w:name="lt_pId078"/>
      <w:r w:rsidRPr="00DB2DB5">
        <w:rPr>
          <w:lang w:val="fr-CA"/>
        </w:rPr>
        <w:t xml:space="preserve">Les </w:t>
      </w:r>
      <w:r w:rsidR="004F79A2" w:rsidRPr="00DB2DB5">
        <w:rPr>
          <w:lang w:val="fr-CA"/>
        </w:rPr>
        <w:t>Outils GC2.0</w:t>
      </w:r>
      <w:r w:rsidRPr="00DB2DB5">
        <w:rPr>
          <w:lang w:val="fr-CA"/>
        </w:rPr>
        <w:t xml:space="preserve"> permettent aux fonctionnaires d’abattre les cloisonnements ministériels et de travailler plus efficacement afin d’offrir de meilleurs services aux Canadiens.</w:t>
      </w:r>
      <w:bookmarkEnd w:id="40"/>
      <w:r w:rsidRPr="00DB2DB5">
        <w:rPr>
          <w:lang w:val="fr-CA"/>
        </w:rPr>
        <w:t xml:space="preserve"> </w:t>
      </w:r>
      <w:bookmarkStart w:id="41" w:name="lt_pId079"/>
      <w:r w:rsidRPr="00DB2DB5">
        <w:rPr>
          <w:lang w:val="fr-CA"/>
        </w:rPr>
        <w:t xml:space="preserve">Ces outils, regroupant </w:t>
      </w:r>
      <w:r w:rsidR="001300DF" w:rsidRPr="00DB2DB5">
        <w:rPr>
          <w:lang w:val="fr-CA"/>
        </w:rPr>
        <w:t>GCpédia</w:t>
      </w:r>
      <w:r w:rsidRPr="00DB2DB5">
        <w:rPr>
          <w:lang w:val="fr-CA"/>
        </w:rPr>
        <w:t>, le wiki officiel, et GCconnex, une plateforme de réseautage professionnel, sont les seuls outils de collaboration interministérielle qui sont à la disposition des fonctionnaires de tous les ministères.</w:t>
      </w:r>
      <w:bookmarkEnd w:id="41"/>
      <w:r w:rsidRPr="00DB2DB5">
        <w:rPr>
          <w:lang w:val="fr-CA"/>
        </w:rPr>
        <w:t xml:space="preserve"> </w:t>
      </w:r>
      <w:bookmarkStart w:id="42" w:name="lt_pId080"/>
      <w:r w:rsidRPr="00DB2DB5">
        <w:rPr>
          <w:lang w:val="fr-CA"/>
        </w:rPr>
        <w:t xml:space="preserve">L’étude auprès des utilisateurs des </w:t>
      </w:r>
      <w:r w:rsidR="004F79A2" w:rsidRPr="00DB2DB5">
        <w:rPr>
          <w:lang w:val="fr-CA"/>
        </w:rPr>
        <w:t>Outils GC2.0</w:t>
      </w:r>
      <w:r w:rsidRPr="00DB2DB5">
        <w:rPr>
          <w:lang w:val="fr-CA"/>
        </w:rPr>
        <w:t xml:space="preserve"> permettra de mieux comprendre comment les employés collaborent, de mesurer les progrès des </w:t>
      </w:r>
      <w:r w:rsidR="004F79A2" w:rsidRPr="00DB2DB5">
        <w:rPr>
          <w:lang w:val="fr-CA"/>
        </w:rPr>
        <w:t>Outils GC2.0</w:t>
      </w:r>
      <w:r w:rsidRPr="00DB2DB5">
        <w:rPr>
          <w:lang w:val="fr-CA"/>
        </w:rPr>
        <w:t>, et de déterminer comment ceux-ci peuvent être améliorés.</w:t>
      </w:r>
      <w:bookmarkEnd w:id="42"/>
      <w:r w:rsidRPr="00DB2DB5">
        <w:rPr>
          <w:lang w:val="fr-CA"/>
        </w:rPr>
        <w:t xml:space="preserve"> </w:t>
      </w:r>
    </w:p>
    <w:p w:rsidR="0009280F" w:rsidRPr="00DB2DB5" w:rsidRDefault="0009280F" w:rsidP="0009280F">
      <w:pPr>
        <w:spacing w:line="276" w:lineRule="auto"/>
        <w:jc w:val="both"/>
        <w:rPr>
          <w:lang w:val="fr-CA"/>
        </w:rPr>
      </w:pPr>
    </w:p>
    <w:p w:rsidR="0009280F" w:rsidRPr="00DB2DB5" w:rsidRDefault="009E7912" w:rsidP="0009280F">
      <w:pPr>
        <w:spacing w:line="276" w:lineRule="auto"/>
        <w:jc w:val="both"/>
        <w:rPr>
          <w:lang w:val="fr-CA"/>
        </w:rPr>
      </w:pPr>
      <w:bookmarkStart w:id="43" w:name="lt_pId081"/>
      <w:r w:rsidRPr="00DB2DB5">
        <w:rPr>
          <w:lang w:val="fr-CA"/>
        </w:rPr>
        <w:t>La première étude auprès des utilisateurs, menée au cours de l’été de 2013, a permis de faire les constatations suivantes</w:t>
      </w:r>
      <w:r w:rsidR="00EB6159" w:rsidRPr="00DB2DB5">
        <w:rPr>
          <w:lang w:val="fr-CA"/>
        </w:rPr>
        <w:t> </w:t>
      </w:r>
      <w:r w:rsidRPr="00DB2DB5">
        <w:rPr>
          <w:lang w:val="fr-CA"/>
        </w:rPr>
        <w:t>:</w:t>
      </w:r>
      <w:bookmarkEnd w:id="43"/>
    </w:p>
    <w:p w:rsidR="0009280F" w:rsidRPr="00DB2DB5" w:rsidRDefault="001300DF" w:rsidP="0009280F">
      <w:pPr>
        <w:pStyle w:val="ListParagraph"/>
        <w:numPr>
          <w:ilvl w:val="0"/>
          <w:numId w:val="7"/>
        </w:numPr>
        <w:spacing w:line="276" w:lineRule="auto"/>
        <w:jc w:val="both"/>
        <w:rPr>
          <w:lang w:val="fr-CA"/>
        </w:rPr>
      </w:pPr>
      <w:bookmarkStart w:id="44" w:name="lt_pId082"/>
      <w:r w:rsidRPr="00DB2DB5">
        <w:rPr>
          <w:lang w:val="fr-CA"/>
        </w:rPr>
        <w:t xml:space="preserve">bon </w:t>
      </w:r>
      <w:r w:rsidR="009E7912" w:rsidRPr="00DB2DB5">
        <w:rPr>
          <w:lang w:val="fr-CA"/>
        </w:rPr>
        <w:t xml:space="preserve">nombre de fonctionnaires ne sont toujours pas au courant de l’existence des </w:t>
      </w:r>
      <w:r w:rsidR="004F79A2" w:rsidRPr="00DB2DB5">
        <w:rPr>
          <w:lang w:val="fr-CA"/>
        </w:rPr>
        <w:t>Outils GC2.0</w:t>
      </w:r>
      <w:r w:rsidR="009E7912" w:rsidRPr="00DB2DB5">
        <w:rPr>
          <w:lang w:val="fr-CA"/>
        </w:rPr>
        <w:t>, même cinq ans après leur création;</w:t>
      </w:r>
      <w:bookmarkEnd w:id="44"/>
    </w:p>
    <w:p w:rsidR="0009280F" w:rsidRPr="00DB2DB5" w:rsidRDefault="001300DF" w:rsidP="0009280F">
      <w:pPr>
        <w:pStyle w:val="ListParagraph"/>
        <w:numPr>
          <w:ilvl w:val="0"/>
          <w:numId w:val="7"/>
        </w:numPr>
        <w:spacing w:line="276" w:lineRule="auto"/>
        <w:jc w:val="both"/>
        <w:rPr>
          <w:lang w:val="fr-CA"/>
        </w:rPr>
      </w:pPr>
      <w:bookmarkStart w:id="45" w:name="lt_pId083"/>
      <w:r w:rsidRPr="00DB2DB5">
        <w:rPr>
          <w:lang w:val="fr-CA"/>
        </w:rPr>
        <w:t xml:space="preserve">les </w:t>
      </w:r>
      <w:r w:rsidR="004F79A2" w:rsidRPr="00DB2DB5">
        <w:rPr>
          <w:lang w:val="fr-CA"/>
        </w:rPr>
        <w:t>Outils GC2.0</w:t>
      </w:r>
      <w:r w:rsidR="009E7912" w:rsidRPr="00DB2DB5">
        <w:rPr>
          <w:lang w:val="fr-CA"/>
        </w:rPr>
        <w:t xml:space="preserve"> sont principalement utilisés dans la région de la capitale nationale;</w:t>
      </w:r>
      <w:bookmarkEnd w:id="45"/>
    </w:p>
    <w:p w:rsidR="0009280F" w:rsidRPr="00DB2DB5" w:rsidRDefault="001300DF" w:rsidP="0009280F">
      <w:pPr>
        <w:pStyle w:val="ListParagraph"/>
        <w:numPr>
          <w:ilvl w:val="0"/>
          <w:numId w:val="7"/>
        </w:numPr>
        <w:spacing w:line="276" w:lineRule="auto"/>
        <w:jc w:val="both"/>
        <w:rPr>
          <w:lang w:val="fr-CA"/>
        </w:rPr>
      </w:pPr>
      <w:bookmarkStart w:id="46" w:name="lt_pId084"/>
      <w:r w:rsidRPr="00DB2DB5">
        <w:rPr>
          <w:lang w:val="fr-CA"/>
        </w:rPr>
        <w:t xml:space="preserve">les </w:t>
      </w:r>
      <w:r w:rsidR="009E7912" w:rsidRPr="00DB2DB5">
        <w:rPr>
          <w:lang w:val="fr-CA"/>
        </w:rPr>
        <w:t xml:space="preserve">nouveaux fonctionnaires comptent parmi les personnes les moins susceptibles d’utiliser les </w:t>
      </w:r>
      <w:r w:rsidR="004F79A2" w:rsidRPr="00DB2DB5">
        <w:rPr>
          <w:lang w:val="fr-CA"/>
        </w:rPr>
        <w:t>Outils GC2.0</w:t>
      </w:r>
      <w:r w:rsidR="009E7912" w:rsidRPr="00DB2DB5">
        <w:rPr>
          <w:lang w:val="fr-CA"/>
        </w:rPr>
        <w:t>;</w:t>
      </w:r>
      <w:bookmarkEnd w:id="46"/>
    </w:p>
    <w:p w:rsidR="0009280F" w:rsidRPr="00DB2DB5" w:rsidRDefault="001300DF" w:rsidP="0009280F">
      <w:pPr>
        <w:pStyle w:val="ListParagraph"/>
        <w:numPr>
          <w:ilvl w:val="0"/>
          <w:numId w:val="7"/>
        </w:numPr>
        <w:spacing w:line="276" w:lineRule="auto"/>
        <w:jc w:val="both"/>
        <w:rPr>
          <w:lang w:val="fr-CA"/>
        </w:rPr>
      </w:pPr>
      <w:bookmarkStart w:id="47" w:name="lt_pId085"/>
      <w:r w:rsidRPr="00DB2DB5">
        <w:rPr>
          <w:lang w:val="fr-CA"/>
        </w:rPr>
        <w:t xml:space="preserve">dans </w:t>
      </w:r>
      <w:r w:rsidR="009E7912" w:rsidRPr="00DB2DB5">
        <w:rPr>
          <w:lang w:val="fr-CA"/>
        </w:rPr>
        <w:t xml:space="preserve">l’ensemble, les nouveaux utilisateurs ont du mal à comprendre comment et pourquoi ils devraient utiliser les </w:t>
      </w:r>
      <w:r w:rsidR="004F79A2" w:rsidRPr="00DB2DB5">
        <w:rPr>
          <w:lang w:val="fr-CA"/>
        </w:rPr>
        <w:t>Outils GC2.0</w:t>
      </w:r>
      <w:r w:rsidR="009E7912" w:rsidRPr="00DB2DB5">
        <w:rPr>
          <w:lang w:val="fr-CA"/>
        </w:rPr>
        <w:t xml:space="preserve"> dans le cadre de leur travail.</w:t>
      </w:r>
      <w:bookmarkEnd w:id="47"/>
    </w:p>
    <w:p w:rsidR="0009280F" w:rsidRPr="00DB2DB5" w:rsidRDefault="0009280F" w:rsidP="0009280F">
      <w:pPr>
        <w:spacing w:line="276" w:lineRule="auto"/>
        <w:jc w:val="both"/>
        <w:rPr>
          <w:lang w:val="fr-CA"/>
        </w:rPr>
      </w:pPr>
    </w:p>
    <w:p w:rsidR="0009280F" w:rsidRPr="00DB2DB5" w:rsidRDefault="009E7912" w:rsidP="0009280F">
      <w:pPr>
        <w:spacing w:after="120" w:line="276" w:lineRule="auto"/>
        <w:jc w:val="both"/>
        <w:rPr>
          <w:lang w:val="fr-CA"/>
        </w:rPr>
      </w:pPr>
      <w:bookmarkStart w:id="48" w:name="lt_pId086"/>
      <w:r w:rsidRPr="00DB2DB5">
        <w:rPr>
          <w:lang w:val="fr-CA"/>
        </w:rPr>
        <w:t>Pour donner suite à ces constatations, l’</w:t>
      </w:r>
      <w:r w:rsidR="004F79A2" w:rsidRPr="00DB2DB5">
        <w:rPr>
          <w:lang w:val="fr-CA"/>
        </w:rPr>
        <w:t>équipe</w:t>
      </w:r>
      <w:r w:rsidRPr="00DB2DB5">
        <w:rPr>
          <w:lang w:val="fr-CA"/>
        </w:rPr>
        <w:t xml:space="preserve"> des </w:t>
      </w:r>
      <w:r w:rsidR="004F79A2" w:rsidRPr="00DB2DB5">
        <w:rPr>
          <w:lang w:val="fr-CA"/>
        </w:rPr>
        <w:t>Outils GC2.0</w:t>
      </w:r>
      <w:r w:rsidRPr="00DB2DB5">
        <w:rPr>
          <w:lang w:val="fr-CA"/>
        </w:rPr>
        <w:t xml:space="preserve"> a apporté en 2014 un certain nombre d’améliorations aux outils, notamment</w:t>
      </w:r>
      <w:r w:rsidR="00EB6159" w:rsidRPr="00DB2DB5">
        <w:rPr>
          <w:lang w:val="fr-CA"/>
        </w:rPr>
        <w:t> </w:t>
      </w:r>
      <w:r w:rsidRPr="00DB2DB5">
        <w:rPr>
          <w:lang w:val="fr-CA"/>
        </w:rPr>
        <w:t>:</w:t>
      </w:r>
      <w:bookmarkEnd w:id="48"/>
    </w:p>
    <w:p w:rsidR="0009280F" w:rsidRPr="00DB2DB5" w:rsidRDefault="00827885" w:rsidP="0009280F">
      <w:pPr>
        <w:pStyle w:val="ListParagraph"/>
        <w:numPr>
          <w:ilvl w:val="0"/>
          <w:numId w:val="1"/>
        </w:numPr>
        <w:spacing w:line="276" w:lineRule="auto"/>
        <w:jc w:val="both"/>
        <w:rPr>
          <w:lang w:val="fr-CA"/>
        </w:rPr>
      </w:pPr>
      <w:bookmarkStart w:id="49" w:name="lt_pId087"/>
      <w:r>
        <w:rPr>
          <w:lang w:val="fr-CA"/>
        </w:rPr>
        <w:t>l’</w:t>
      </w:r>
      <w:r w:rsidR="001300DF" w:rsidRPr="00DB2DB5">
        <w:rPr>
          <w:lang w:val="fr-CA"/>
        </w:rPr>
        <w:t xml:space="preserve">optimisation </w:t>
      </w:r>
      <w:r w:rsidR="009E7912" w:rsidRPr="00DB2DB5">
        <w:rPr>
          <w:lang w:val="fr-CA"/>
        </w:rPr>
        <w:t xml:space="preserve">des logiciels et du serveur pour </w:t>
      </w:r>
      <w:r w:rsidR="001300DF" w:rsidRPr="00DB2DB5">
        <w:rPr>
          <w:lang w:val="fr-CA"/>
        </w:rPr>
        <w:t>un meilleur rendement</w:t>
      </w:r>
      <w:r w:rsidR="009E7912" w:rsidRPr="00DB2DB5">
        <w:rPr>
          <w:lang w:val="fr-CA"/>
        </w:rPr>
        <w:t>;</w:t>
      </w:r>
      <w:bookmarkEnd w:id="49"/>
    </w:p>
    <w:p w:rsidR="0009280F" w:rsidRPr="00DB2DB5" w:rsidRDefault="00827885" w:rsidP="0009280F">
      <w:pPr>
        <w:pStyle w:val="ListParagraph"/>
        <w:numPr>
          <w:ilvl w:val="0"/>
          <w:numId w:val="1"/>
        </w:numPr>
        <w:spacing w:line="276" w:lineRule="auto"/>
        <w:jc w:val="both"/>
        <w:rPr>
          <w:lang w:val="fr-CA"/>
        </w:rPr>
      </w:pPr>
      <w:bookmarkStart w:id="50" w:name="lt_pId088"/>
      <w:r>
        <w:rPr>
          <w:lang w:val="fr-CA"/>
        </w:rPr>
        <w:t xml:space="preserve">la mise </w:t>
      </w:r>
      <w:r w:rsidR="009E7912" w:rsidRPr="00DB2DB5">
        <w:rPr>
          <w:lang w:val="fr-CA"/>
        </w:rPr>
        <w:t>en œuvre de recommandations concernant la fonctionnalité et l’accessibilité;</w:t>
      </w:r>
      <w:bookmarkEnd w:id="50"/>
    </w:p>
    <w:p w:rsidR="0009280F" w:rsidRPr="00DB2DB5" w:rsidRDefault="00827885" w:rsidP="0009280F">
      <w:pPr>
        <w:pStyle w:val="ListParagraph"/>
        <w:numPr>
          <w:ilvl w:val="0"/>
          <w:numId w:val="1"/>
        </w:numPr>
        <w:spacing w:line="276" w:lineRule="auto"/>
        <w:jc w:val="both"/>
        <w:rPr>
          <w:lang w:val="fr-CA"/>
        </w:rPr>
      </w:pPr>
      <w:bookmarkStart w:id="51" w:name="lt_pId089"/>
      <w:r>
        <w:rPr>
          <w:lang w:val="fr-CA"/>
        </w:rPr>
        <w:t xml:space="preserve">le </w:t>
      </w:r>
      <w:r w:rsidR="001300DF" w:rsidRPr="00DB2DB5">
        <w:rPr>
          <w:lang w:val="fr-CA"/>
        </w:rPr>
        <w:t xml:space="preserve">lancement </w:t>
      </w:r>
      <w:r w:rsidR="009E7912" w:rsidRPr="00DB2DB5">
        <w:rPr>
          <w:lang w:val="fr-CA"/>
        </w:rPr>
        <w:t>d’une évaluation de l’expérience utilisateur;</w:t>
      </w:r>
      <w:bookmarkEnd w:id="51"/>
    </w:p>
    <w:p w:rsidR="0009280F" w:rsidRPr="00DB2DB5" w:rsidRDefault="001300DF" w:rsidP="0009280F">
      <w:pPr>
        <w:pStyle w:val="ListParagraph"/>
        <w:numPr>
          <w:ilvl w:val="0"/>
          <w:numId w:val="1"/>
        </w:numPr>
        <w:spacing w:line="276" w:lineRule="auto"/>
        <w:jc w:val="both"/>
        <w:rPr>
          <w:lang w:val="fr-CA"/>
        </w:rPr>
      </w:pPr>
      <w:bookmarkStart w:id="52" w:name="lt_pId030"/>
      <w:bookmarkStart w:id="53" w:name="lt_pId090"/>
      <w:r w:rsidRPr="00DB2DB5">
        <w:rPr>
          <w:noProof/>
          <w:lang w:val="fr-CA"/>
        </w:rPr>
        <w:t xml:space="preserve">rendre </w:t>
      </w:r>
      <w:r w:rsidR="00E7789C" w:rsidRPr="00DB2DB5">
        <w:rPr>
          <w:noProof/>
          <w:lang w:val="fr-CA"/>
        </w:rPr>
        <w:t>le code de</w:t>
      </w:r>
      <w:r w:rsidRPr="00DB2DB5">
        <w:rPr>
          <w:noProof/>
          <w:lang w:val="fr-CA"/>
        </w:rPr>
        <w:t xml:space="preserve"> GCpédia </w:t>
      </w:r>
      <w:r w:rsidR="00E7789C" w:rsidRPr="00DB2DB5">
        <w:rPr>
          <w:noProof/>
          <w:lang w:val="fr-CA"/>
        </w:rPr>
        <w:t>et de CGconnex en source libre accessible sur GitHub, un service Web de gestion de codes, afin de tirer profit de l’expertise en matière de sources ouvertes</w:t>
      </w:r>
      <w:r w:rsidR="009E7912" w:rsidRPr="00DB2DB5">
        <w:rPr>
          <w:lang w:val="fr-CA"/>
        </w:rPr>
        <w:t>;</w:t>
      </w:r>
      <w:bookmarkEnd w:id="52"/>
      <w:bookmarkEnd w:id="53"/>
      <w:r w:rsidR="009E7912" w:rsidRPr="00DB2DB5">
        <w:rPr>
          <w:lang w:val="fr-CA"/>
        </w:rPr>
        <w:t xml:space="preserve"> </w:t>
      </w:r>
    </w:p>
    <w:p w:rsidR="0009280F" w:rsidRPr="00DB2DB5" w:rsidRDefault="001300DF" w:rsidP="0009280F">
      <w:pPr>
        <w:pStyle w:val="ListParagraph"/>
        <w:numPr>
          <w:ilvl w:val="0"/>
          <w:numId w:val="1"/>
        </w:numPr>
        <w:spacing w:line="276" w:lineRule="auto"/>
        <w:jc w:val="both"/>
        <w:rPr>
          <w:lang w:val="fr-CA"/>
        </w:rPr>
      </w:pPr>
      <w:bookmarkStart w:id="54" w:name="lt_pId091"/>
      <w:r w:rsidRPr="00DB2DB5">
        <w:rPr>
          <w:noProof/>
          <w:lang w:val="fr-CA"/>
        </w:rPr>
        <w:t xml:space="preserve">valider </w:t>
      </w:r>
      <w:r w:rsidR="00767088" w:rsidRPr="00DB2DB5">
        <w:rPr>
          <w:noProof/>
          <w:lang w:val="fr-CA"/>
        </w:rPr>
        <w:t xml:space="preserve">que des plateformes existantes permettent d’accueillir une forte augmentation de la capacité (essai de </w:t>
      </w:r>
      <w:proofErr w:type="spellStart"/>
      <w:r w:rsidR="00767088" w:rsidRPr="00DB2DB5">
        <w:rPr>
          <w:lang w:val="fr-CA"/>
        </w:rPr>
        <w:t>Loadrunner</w:t>
      </w:r>
      <w:proofErr w:type="spellEnd"/>
      <w:r w:rsidR="00767088" w:rsidRPr="00DB2DB5">
        <w:rPr>
          <w:lang w:val="fr-CA"/>
        </w:rPr>
        <w:t>);</w:t>
      </w:r>
      <w:bookmarkEnd w:id="54"/>
      <w:r w:rsidR="009E7912" w:rsidRPr="00DB2DB5">
        <w:rPr>
          <w:lang w:val="fr-CA"/>
        </w:rPr>
        <w:t xml:space="preserve"> </w:t>
      </w:r>
    </w:p>
    <w:p w:rsidR="0009280F" w:rsidRPr="00DB2DB5" w:rsidRDefault="007C4EF4" w:rsidP="0009280F">
      <w:pPr>
        <w:pStyle w:val="ListParagraph"/>
        <w:numPr>
          <w:ilvl w:val="0"/>
          <w:numId w:val="1"/>
        </w:numPr>
        <w:spacing w:line="276" w:lineRule="auto"/>
        <w:jc w:val="both"/>
        <w:rPr>
          <w:lang w:val="fr-CA"/>
        </w:rPr>
      </w:pPr>
      <w:bookmarkStart w:id="55" w:name="lt_pId092"/>
      <w:r>
        <w:rPr>
          <w:lang w:val="fr-CA"/>
        </w:rPr>
        <w:t xml:space="preserve">le </w:t>
      </w:r>
      <w:r w:rsidR="001300DF" w:rsidRPr="00DB2DB5">
        <w:rPr>
          <w:lang w:val="fr-CA"/>
        </w:rPr>
        <w:t xml:space="preserve">lancement </w:t>
      </w:r>
      <w:r w:rsidR="009E7912" w:rsidRPr="00DB2DB5">
        <w:rPr>
          <w:lang w:val="fr-CA"/>
        </w:rPr>
        <w:t>d’un réseau d’ambassadeurs afin de «</w:t>
      </w:r>
      <w:r w:rsidR="00831704" w:rsidRPr="00DB2DB5">
        <w:rPr>
          <w:lang w:val="fr-CA"/>
        </w:rPr>
        <w:t> </w:t>
      </w:r>
      <w:r w:rsidR="009E7912" w:rsidRPr="00DB2DB5">
        <w:rPr>
          <w:lang w:val="fr-CA"/>
        </w:rPr>
        <w:t>former les formateurs</w:t>
      </w:r>
      <w:r w:rsidR="00831704" w:rsidRPr="00DB2DB5">
        <w:rPr>
          <w:lang w:val="fr-CA"/>
        </w:rPr>
        <w:t> </w:t>
      </w:r>
      <w:r w:rsidR="009E7912" w:rsidRPr="00DB2DB5">
        <w:rPr>
          <w:lang w:val="fr-CA"/>
        </w:rPr>
        <w:t>» dans chaque région et ministère.</w:t>
      </w:r>
      <w:bookmarkEnd w:id="55"/>
    </w:p>
    <w:p w:rsidR="0009280F" w:rsidRPr="00DB2DB5" w:rsidRDefault="0009280F" w:rsidP="0009280F">
      <w:pPr>
        <w:spacing w:line="276" w:lineRule="auto"/>
        <w:jc w:val="both"/>
        <w:rPr>
          <w:lang w:val="fr-CA"/>
        </w:rPr>
      </w:pPr>
    </w:p>
    <w:p w:rsidR="0009280F" w:rsidRPr="00DB2DB5" w:rsidRDefault="009E7912" w:rsidP="0009280F">
      <w:pPr>
        <w:tabs>
          <w:tab w:val="num" w:pos="720"/>
        </w:tabs>
        <w:spacing w:line="276" w:lineRule="auto"/>
        <w:jc w:val="both"/>
        <w:rPr>
          <w:lang w:val="fr-CA"/>
        </w:rPr>
      </w:pPr>
      <w:bookmarkStart w:id="56" w:name="lt_pId093"/>
      <w:r w:rsidRPr="00DB2DB5">
        <w:rPr>
          <w:lang w:val="fr-CA"/>
        </w:rPr>
        <w:t>Depuis la première étude, le nombre d’utilisateurs de GCconnex a augmenté de façon très marquée</w:t>
      </w:r>
      <w:r w:rsidR="00EB6159" w:rsidRPr="00DB2DB5">
        <w:rPr>
          <w:lang w:val="fr-CA"/>
        </w:rPr>
        <w:t> </w:t>
      </w:r>
      <w:r w:rsidRPr="00DB2DB5">
        <w:rPr>
          <w:lang w:val="fr-CA"/>
        </w:rPr>
        <w:t>:</w:t>
      </w:r>
      <w:bookmarkEnd w:id="56"/>
    </w:p>
    <w:p w:rsidR="0009280F" w:rsidRPr="00DB2DB5" w:rsidRDefault="001300DF" w:rsidP="0009280F">
      <w:pPr>
        <w:pStyle w:val="ListParagraph"/>
        <w:numPr>
          <w:ilvl w:val="0"/>
          <w:numId w:val="1"/>
        </w:numPr>
        <w:spacing w:line="276" w:lineRule="auto"/>
        <w:ind w:hanging="294"/>
        <w:jc w:val="both"/>
        <w:rPr>
          <w:lang w:val="fr-CA"/>
        </w:rPr>
      </w:pPr>
      <w:bookmarkStart w:id="57" w:name="lt_pId032"/>
      <w:bookmarkStart w:id="58" w:name="lt_pId094"/>
      <w:r w:rsidRPr="00DB2DB5">
        <w:rPr>
          <w:noProof/>
          <w:lang w:val="fr-CA"/>
        </w:rPr>
        <w:t xml:space="preserve">en </w:t>
      </w:r>
      <w:r w:rsidR="00767088" w:rsidRPr="00DB2DB5">
        <w:rPr>
          <w:noProof/>
          <w:lang w:val="fr-CA"/>
        </w:rPr>
        <w:t>novembre</w:t>
      </w:r>
      <w:r w:rsidR="00767088" w:rsidRPr="00DB2DB5">
        <w:rPr>
          <w:lang w:val="fr-CA"/>
        </w:rPr>
        <w:t xml:space="preserve"> 2014, </w:t>
      </w:r>
      <w:r w:rsidR="00767088" w:rsidRPr="00DB2DB5">
        <w:rPr>
          <w:noProof/>
          <w:lang w:val="fr-CA"/>
        </w:rPr>
        <w:t>lors de la deuxième étude, le nombre d’utilisateurs de</w:t>
      </w:r>
      <w:r w:rsidR="00767088" w:rsidRPr="00DB2DB5">
        <w:rPr>
          <w:lang w:val="fr-CA"/>
        </w:rPr>
        <w:t xml:space="preserve"> GCconnex </w:t>
      </w:r>
      <w:r w:rsidR="00767088" w:rsidRPr="00DB2DB5">
        <w:rPr>
          <w:noProof/>
          <w:lang w:val="fr-CA"/>
        </w:rPr>
        <w:t>frôlait les</w:t>
      </w:r>
      <w:r w:rsidR="00767088" w:rsidRPr="00DB2DB5">
        <w:rPr>
          <w:lang w:val="fr-CA"/>
        </w:rPr>
        <w:t xml:space="preserve"> 50</w:t>
      </w:r>
      <w:r w:rsidR="00767088" w:rsidRPr="00DB2DB5">
        <w:rPr>
          <w:noProof/>
          <w:lang w:val="fr-CA"/>
        </w:rPr>
        <w:t> </w:t>
      </w:r>
      <w:r w:rsidR="00767088" w:rsidRPr="00DB2DB5">
        <w:rPr>
          <w:lang w:val="fr-CA"/>
        </w:rPr>
        <w:t>000</w:t>
      </w:r>
      <w:r w:rsidR="00767088" w:rsidRPr="00DB2DB5">
        <w:rPr>
          <w:noProof/>
          <w:lang w:val="fr-CA"/>
        </w:rPr>
        <w:t>, soit une augmentation de</w:t>
      </w:r>
      <w:r w:rsidR="00767088" w:rsidRPr="00DB2DB5">
        <w:rPr>
          <w:lang w:val="fr-CA"/>
        </w:rPr>
        <w:t xml:space="preserve"> 150</w:t>
      </w:r>
      <w:r w:rsidR="00831704" w:rsidRPr="00DB2DB5">
        <w:rPr>
          <w:noProof/>
          <w:lang w:val="fr-CA"/>
        </w:rPr>
        <w:t> </w:t>
      </w:r>
      <w:r w:rsidR="00767088" w:rsidRPr="00DB2DB5">
        <w:rPr>
          <w:noProof/>
          <w:lang w:val="fr-CA"/>
        </w:rPr>
        <w:t>% par rapport à août </w:t>
      </w:r>
      <w:r w:rsidR="00767088" w:rsidRPr="00DB2DB5">
        <w:rPr>
          <w:lang w:val="fr-CA"/>
        </w:rPr>
        <w:t>2013</w:t>
      </w:r>
      <w:r w:rsidR="00767088" w:rsidRPr="00DB2DB5">
        <w:rPr>
          <w:noProof/>
          <w:lang w:val="fr-CA"/>
        </w:rPr>
        <w:t xml:space="preserve"> (tenue de la première étude);</w:t>
      </w:r>
      <w:r w:rsidR="00767088" w:rsidRPr="00DB2DB5">
        <w:rPr>
          <w:lang w:val="fr-CA"/>
        </w:rPr>
        <w:t xml:space="preserve"> </w:t>
      </w:r>
      <w:bookmarkEnd w:id="57"/>
      <w:bookmarkEnd w:id="58"/>
    </w:p>
    <w:p w:rsidR="0009280F" w:rsidRPr="00DB2DB5" w:rsidRDefault="001300DF" w:rsidP="0009280F">
      <w:pPr>
        <w:pStyle w:val="ListParagraph"/>
        <w:numPr>
          <w:ilvl w:val="0"/>
          <w:numId w:val="1"/>
        </w:numPr>
        <w:spacing w:line="276" w:lineRule="auto"/>
        <w:ind w:hanging="294"/>
        <w:jc w:val="both"/>
        <w:rPr>
          <w:lang w:val="fr-CA"/>
        </w:rPr>
      </w:pPr>
      <w:bookmarkStart w:id="59" w:name="lt_pId095"/>
      <w:r w:rsidRPr="00DB2DB5">
        <w:rPr>
          <w:lang w:val="fr-CA"/>
        </w:rPr>
        <w:t xml:space="preserve">plus </w:t>
      </w:r>
      <w:r w:rsidR="009E7912" w:rsidRPr="00DB2DB5">
        <w:rPr>
          <w:lang w:val="fr-CA"/>
        </w:rPr>
        <w:t>de 2,4 millions de pages sont maintenant consultées chaque mois</w:t>
      </w:r>
      <w:r w:rsidRPr="00DB2DB5">
        <w:rPr>
          <w:lang w:val="fr-CA"/>
        </w:rPr>
        <w:t xml:space="preserve"> à partir de </w:t>
      </w:r>
      <w:r w:rsidR="009E7912" w:rsidRPr="00DB2DB5">
        <w:rPr>
          <w:lang w:val="fr-CA"/>
        </w:rPr>
        <w:t>GCconnex;</w:t>
      </w:r>
      <w:bookmarkEnd w:id="59"/>
      <w:r w:rsidR="009E7912" w:rsidRPr="00DB2DB5">
        <w:rPr>
          <w:lang w:val="fr-CA"/>
        </w:rPr>
        <w:t xml:space="preserve"> </w:t>
      </w:r>
    </w:p>
    <w:p w:rsidR="0009280F" w:rsidRPr="00DB2DB5" w:rsidRDefault="009E7912" w:rsidP="0009280F">
      <w:pPr>
        <w:pStyle w:val="Heading1"/>
        <w:jc w:val="both"/>
        <w:rPr>
          <w:lang w:val="fr-CA"/>
        </w:rPr>
      </w:pPr>
      <w:bookmarkStart w:id="60" w:name="lt_pId096"/>
      <w:bookmarkStart w:id="61" w:name="_Toc422984583"/>
      <w:bookmarkStart w:id="62" w:name="_Toc424889736"/>
      <w:r w:rsidRPr="00DB2DB5">
        <w:rPr>
          <w:lang w:val="fr-CA"/>
        </w:rPr>
        <w:t>Méthodologie</w:t>
      </w:r>
      <w:bookmarkEnd w:id="60"/>
      <w:bookmarkEnd w:id="61"/>
      <w:bookmarkEnd w:id="62"/>
    </w:p>
    <w:p w:rsidR="001300DF" w:rsidRPr="00DB2DB5" w:rsidRDefault="009E7912" w:rsidP="0009280F">
      <w:pPr>
        <w:spacing w:line="276" w:lineRule="auto"/>
        <w:jc w:val="both"/>
        <w:rPr>
          <w:lang w:val="fr-CA"/>
        </w:rPr>
      </w:pPr>
      <w:bookmarkStart w:id="63" w:name="lt_pId097"/>
      <w:r w:rsidRPr="00DB2DB5">
        <w:rPr>
          <w:lang w:val="fr-CA"/>
        </w:rPr>
        <w:t xml:space="preserve">La deuxième étude auprès des utilisateurs des </w:t>
      </w:r>
      <w:r w:rsidR="004F79A2" w:rsidRPr="00DB2DB5">
        <w:rPr>
          <w:lang w:val="fr-CA"/>
        </w:rPr>
        <w:t>Outils GC2.0</w:t>
      </w:r>
      <w:r w:rsidRPr="00DB2DB5">
        <w:rPr>
          <w:lang w:val="fr-CA"/>
        </w:rPr>
        <w:t xml:space="preserve"> a été menée en 2014, du 6 octobre au </w:t>
      </w:r>
    </w:p>
    <w:p w:rsidR="0009280F" w:rsidRPr="00DB2DB5" w:rsidRDefault="009E7912" w:rsidP="0009280F">
      <w:pPr>
        <w:spacing w:line="276" w:lineRule="auto"/>
        <w:jc w:val="both"/>
        <w:rPr>
          <w:lang w:val="fr-CA"/>
        </w:rPr>
      </w:pPr>
      <w:r w:rsidRPr="00DB2DB5">
        <w:rPr>
          <w:lang w:val="fr-CA"/>
        </w:rPr>
        <w:t>19 novembre.</w:t>
      </w:r>
      <w:bookmarkEnd w:id="63"/>
      <w:r w:rsidRPr="00DB2DB5">
        <w:rPr>
          <w:lang w:val="fr-CA"/>
        </w:rPr>
        <w:t xml:space="preserve"> </w:t>
      </w:r>
      <w:bookmarkStart w:id="64" w:name="lt_pId098"/>
      <w:r w:rsidRPr="00DB2DB5">
        <w:rPr>
          <w:lang w:val="fr-CA"/>
        </w:rPr>
        <w:t xml:space="preserve">À l’instar de la première étude, menée plus d’une année auparavant, cette deuxième étude visait à évaluer les besoins des utilisateurs </w:t>
      </w:r>
      <w:r w:rsidR="007C4EF4">
        <w:rPr>
          <w:lang w:val="fr-CA"/>
        </w:rPr>
        <w:t>existants</w:t>
      </w:r>
      <w:r w:rsidR="007C4EF4" w:rsidRPr="00DB2DB5">
        <w:rPr>
          <w:lang w:val="fr-CA"/>
        </w:rPr>
        <w:t xml:space="preserve"> </w:t>
      </w:r>
      <w:r w:rsidRPr="00DB2DB5">
        <w:rPr>
          <w:lang w:val="fr-CA"/>
        </w:rPr>
        <w:t xml:space="preserve">des </w:t>
      </w:r>
      <w:r w:rsidR="004F79A2" w:rsidRPr="00DB2DB5">
        <w:rPr>
          <w:lang w:val="fr-CA"/>
        </w:rPr>
        <w:t>Outils GC2.0</w:t>
      </w:r>
      <w:r w:rsidRPr="00DB2DB5">
        <w:rPr>
          <w:lang w:val="fr-CA"/>
        </w:rPr>
        <w:t>, ainsi que ceux des utilisateurs futurs éventuels, afin de mieux comprendre dans quel but les fonctionnaires se servent de ces outils et de cerner les obstacles qui en limitent l’utilisation.</w:t>
      </w:r>
      <w:bookmarkEnd w:id="64"/>
      <w:r w:rsidRPr="00DB2DB5">
        <w:rPr>
          <w:lang w:val="fr-CA"/>
        </w:rPr>
        <w:t xml:space="preserve"> </w:t>
      </w:r>
      <w:bookmarkStart w:id="65" w:name="lt_pId099"/>
      <w:r w:rsidRPr="00DB2DB5">
        <w:rPr>
          <w:lang w:val="fr-CA"/>
        </w:rPr>
        <w:t>L’étude a également permis d’établir un paramètre de référence pour l’analyse, en recueillant les commentaires des utilisateurs concernant les améliorations apportées et en cernant d’autres éléments à améliorer.</w:t>
      </w:r>
      <w:bookmarkEnd w:id="65"/>
      <w:r w:rsidRPr="00DB2DB5">
        <w:rPr>
          <w:lang w:val="fr-CA"/>
        </w:rPr>
        <w:t xml:space="preserve"> </w:t>
      </w:r>
    </w:p>
    <w:p w:rsidR="0009280F" w:rsidRPr="00DB2DB5" w:rsidRDefault="009E7912" w:rsidP="0009280F">
      <w:pPr>
        <w:spacing w:line="276" w:lineRule="auto"/>
        <w:jc w:val="both"/>
        <w:rPr>
          <w:lang w:val="fr-CA"/>
        </w:rPr>
      </w:pPr>
      <w:r w:rsidRPr="00DB2DB5">
        <w:rPr>
          <w:lang w:val="fr-CA"/>
        </w:rPr>
        <w:t xml:space="preserve"> </w:t>
      </w:r>
    </w:p>
    <w:p w:rsidR="0009280F" w:rsidRPr="00DB2DB5" w:rsidRDefault="009E7912" w:rsidP="0009280F">
      <w:pPr>
        <w:spacing w:line="276" w:lineRule="auto"/>
        <w:jc w:val="both"/>
        <w:rPr>
          <w:lang w:val="fr-CA"/>
        </w:rPr>
      </w:pPr>
      <w:bookmarkStart w:id="66" w:name="lt_pId101"/>
      <w:r w:rsidRPr="00DB2DB5">
        <w:rPr>
          <w:lang w:val="fr-CA"/>
        </w:rPr>
        <w:t xml:space="preserve">La tenue de l’étude a été annoncée sur les </w:t>
      </w:r>
      <w:r w:rsidR="004F79A2" w:rsidRPr="00DB2DB5">
        <w:rPr>
          <w:lang w:val="fr-CA"/>
        </w:rPr>
        <w:t>Outils GC2.0</w:t>
      </w:r>
      <w:r w:rsidRPr="00DB2DB5">
        <w:rPr>
          <w:lang w:val="fr-CA"/>
        </w:rPr>
        <w:t xml:space="preserve"> proprement dits, au moyen d’un article vedette affichée sur la page principale de </w:t>
      </w:r>
      <w:r w:rsidR="001300DF" w:rsidRPr="00DB2DB5">
        <w:rPr>
          <w:lang w:val="fr-CA"/>
        </w:rPr>
        <w:t>GCpédia</w:t>
      </w:r>
      <w:r w:rsidRPr="00DB2DB5">
        <w:rPr>
          <w:lang w:val="fr-CA"/>
        </w:rPr>
        <w:t xml:space="preserve">, du Fil (fonction semblable à Twitter </w:t>
      </w:r>
      <w:r w:rsidR="00DB2DB5" w:rsidRPr="00DB2DB5">
        <w:rPr>
          <w:lang w:val="fr-CA"/>
        </w:rPr>
        <w:t>dans</w:t>
      </w:r>
      <w:r w:rsidRPr="00DB2DB5">
        <w:rPr>
          <w:lang w:val="fr-CA"/>
        </w:rPr>
        <w:t xml:space="preserve"> GCconnex) et du groupe des Outils GC2.0</w:t>
      </w:r>
      <w:r w:rsidR="001300DF" w:rsidRPr="00DB2DB5">
        <w:rPr>
          <w:lang w:val="fr-CA"/>
        </w:rPr>
        <w:t xml:space="preserve"> dans </w:t>
      </w:r>
      <w:r w:rsidRPr="00DB2DB5">
        <w:rPr>
          <w:lang w:val="fr-CA"/>
        </w:rPr>
        <w:t>GCconnex.</w:t>
      </w:r>
      <w:bookmarkEnd w:id="66"/>
      <w:r w:rsidRPr="00DB2DB5">
        <w:rPr>
          <w:lang w:val="fr-CA"/>
        </w:rPr>
        <w:t xml:space="preserve"> </w:t>
      </w:r>
    </w:p>
    <w:p w:rsidR="0009280F" w:rsidRPr="00DB2DB5" w:rsidRDefault="0009280F" w:rsidP="0009280F">
      <w:pPr>
        <w:spacing w:line="276" w:lineRule="auto"/>
        <w:jc w:val="both"/>
        <w:rPr>
          <w:lang w:val="fr-CA"/>
        </w:rPr>
      </w:pPr>
    </w:p>
    <w:p w:rsidR="0009280F" w:rsidRPr="00DB2DB5" w:rsidRDefault="00767088" w:rsidP="0009280F">
      <w:pPr>
        <w:spacing w:line="276" w:lineRule="auto"/>
        <w:jc w:val="both"/>
        <w:rPr>
          <w:lang w:val="fr-CA"/>
        </w:rPr>
      </w:pPr>
      <w:bookmarkStart w:id="67" w:name="lt_pId102"/>
      <w:r w:rsidRPr="00DB2DB5">
        <w:rPr>
          <w:lang w:val="fr-CA"/>
        </w:rPr>
        <w:t xml:space="preserve">Le 10 octobre 2014, un courriel, comprenant un lien à l’étude auprès des utilisateurs, a été envoyé à tous les fonctionnaires inscrits à l’un des </w:t>
      </w:r>
      <w:r w:rsidR="004F79A2" w:rsidRPr="00DB2DB5">
        <w:rPr>
          <w:lang w:val="fr-CA"/>
        </w:rPr>
        <w:t>Outils GC2.0</w:t>
      </w:r>
      <w:r w:rsidRPr="00DB2DB5">
        <w:rPr>
          <w:lang w:val="fr-CA"/>
        </w:rPr>
        <w:t>.</w:t>
      </w:r>
      <w:bookmarkEnd w:id="67"/>
      <w:r w:rsidR="009E7912" w:rsidRPr="00DB2DB5">
        <w:rPr>
          <w:lang w:val="fr-CA"/>
        </w:rPr>
        <w:t xml:space="preserve"> </w:t>
      </w:r>
      <w:bookmarkStart w:id="68" w:name="lt_pId103"/>
      <w:r w:rsidR="009E7912" w:rsidRPr="00DB2DB5">
        <w:rPr>
          <w:lang w:val="fr-CA"/>
        </w:rPr>
        <w:t>Cette communication a été expédiée à environ 70</w:t>
      </w:r>
      <w:r w:rsidR="00EB6159" w:rsidRPr="00DB2DB5">
        <w:rPr>
          <w:lang w:val="fr-CA"/>
        </w:rPr>
        <w:t> 000 </w:t>
      </w:r>
      <w:r w:rsidR="009E7912" w:rsidRPr="00DB2DB5">
        <w:rPr>
          <w:lang w:val="fr-CA"/>
        </w:rPr>
        <w:t>utilisateurs.</w:t>
      </w:r>
      <w:bookmarkEnd w:id="68"/>
      <w:r w:rsidR="009E7912" w:rsidRPr="00DB2DB5">
        <w:rPr>
          <w:lang w:val="fr-CA"/>
        </w:rPr>
        <w:t xml:space="preserve"> </w:t>
      </w:r>
      <w:bookmarkStart w:id="69" w:name="lt_pId038"/>
      <w:bookmarkStart w:id="70" w:name="lt_pId104"/>
      <w:r w:rsidRPr="00DB2DB5">
        <w:rPr>
          <w:lang w:val="fr-CA"/>
        </w:rPr>
        <w:t xml:space="preserve">Le lien à l’étude a également été diffusé au moyen du bouche-à-oreille par l’intermédiaire de Twitter, de courriel, des collectivités fonctionnelles, comme le </w:t>
      </w:r>
      <w:hyperlink r:id="rId9" w:history="1">
        <w:r w:rsidR="00444985">
          <w:rPr>
            <w:rStyle w:val="Hyperlink"/>
            <w:lang w:val="fr-CA"/>
          </w:rPr>
          <w:t>Bureau de la collectivité des communications</w:t>
        </w:r>
      </w:hyperlink>
      <w:r w:rsidRPr="00DB2DB5">
        <w:rPr>
          <w:lang w:val="fr-CA"/>
        </w:rPr>
        <w:t xml:space="preserve"> et la </w:t>
      </w:r>
      <w:r w:rsidR="00444985">
        <w:rPr>
          <w:lang w:val="fr-CA"/>
        </w:rPr>
        <w:t xml:space="preserve"> </w:t>
      </w:r>
      <w:hyperlink r:id="rId10" w:history="1">
        <w:r w:rsidR="00444985" w:rsidRPr="00444985">
          <w:rPr>
            <w:rStyle w:val="Hyperlink"/>
            <w:lang w:val="fr-CA"/>
          </w:rPr>
          <w:t>Communauté des régulateurs fédéraux</w:t>
        </w:r>
      </w:hyperlink>
      <w:r w:rsidR="00444985">
        <w:rPr>
          <w:rFonts w:ascii="Arial" w:hAnsi="Arial" w:cs="Arial"/>
          <w:lang w:val="fr-CA"/>
        </w:rPr>
        <w:t xml:space="preserve"> </w:t>
      </w:r>
      <w:r w:rsidRPr="00DB2DB5">
        <w:rPr>
          <w:lang w:val="fr-CA"/>
        </w:rPr>
        <w:t>et d’intervenants clés, comme le secrétariat d’</w:t>
      </w:r>
      <w:hyperlink r:id="rId11" w:history="1">
        <w:r w:rsidRPr="00D309D3">
          <w:rPr>
            <w:rStyle w:val="Hyperlink"/>
            <w:lang w:val="fr-CA"/>
          </w:rPr>
          <w:t>Objectif 2020</w:t>
        </w:r>
      </w:hyperlink>
      <w:r w:rsidRPr="00DB2DB5">
        <w:rPr>
          <w:lang w:val="fr-CA"/>
        </w:rPr>
        <w:t>.</w:t>
      </w:r>
      <w:bookmarkEnd w:id="69"/>
      <w:bookmarkEnd w:id="70"/>
      <w:r w:rsidR="009E7912" w:rsidRPr="00DB2DB5">
        <w:rPr>
          <w:lang w:val="fr-CA"/>
        </w:rPr>
        <w:t xml:space="preserve"> </w:t>
      </w:r>
    </w:p>
    <w:p w:rsidR="0009280F" w:rsidRPr="00DB2DB5" w:rsidRDefault="0009280F" w:rsidP="0009280F">
      <w:pPr>
        <w:spacing w:line="276" w:lineRule="auto"/>
        <w:jc w:val="both"/>
        <w:rPr>
          <w:lang w:val="fr-CA"/>
        </w:rPr>
      </w:pPr>
    </w:p>
    <w:p w:rsidR="0009280F" w:rsidRPr="00DB2DB5" w:rsidRDefault="009E7912" w:rsidP="0009280F">
      <w:pPr>
        <w:spacing w:line="276" w:lineRule="auto"/>
        <w:jc w:val="both"/>
        <w:rPr>
          <w:lang w:val="fr-CA"/>
        </w:rPr>
      </w:pPr>
      <w:bookmarkStart w:id="71" w:name="lt_pId105"/>
      <w:r w:rsidRPr="00DB2DB5">
        <w:rPr>
          <w:lang w:val="fr-CA"/>
        </w:rPr>
        <w:t>Un total de 7</w:t>
      </w:r>
      <w:r w:rsidR="00EB6159" w:rsidRPr="00DB2DB5">
        <w:rPr>
          <w:lang w:val="fr-CA"/>
        </w:rPr>
        <w:t> 198 </w:t>
      </w:r>
      <w:r w:rsidRPr="00DB2DB5">
        <w:rPr>
          <w:lang w:val="fr-CA"/>
        </w:rPr>
        <w:t xml:space="preserve">réponses </w:t>
      </w:r>
      <w:r w:rsidR="007C4EF4" w:rsidRPr="00DB2DB5">
        <w:rPr>
          <w:lang w:val="fr-CA"/>
        </w:rPr>
        <w:t>a</w:t>
      </w:r>
      <w:r w:rsidRPr="00DB2DB5">
        <w:rPr>
          <w:lang w:val="fr-CA"/>
        </w:rPr>
        <w:t xml:space="preserve"> été </w:t>
      </w:r>
      <w:r w:rsidR="007C4EF4" w:rsidRPr="00DB2DB5">
        <w:rPr>
          <w:lang w:val="fr-CA"/>
        </w:rPr>
        <w:t>reçu</w:t>
      </w:r>
      <w:r w:rsidRPr="00DB2DB5">
        <w:rPr>
          <w:lang w:val="fr-CA"/>
        </w:rPr>
        <w:t>, dont plus de 5</w:t>
      </w:r>
      <w:r w:rsidR="00EB6159" w:rsidRPr="00DB2DB5">
        <w:rPr>
          <w:lang w:val="fr-CA"/>
        </w:rPr>
        <w:t> 000 </w:t>
      </w:r>
      <w:r w:rsidRPr="00DB2DB5">
        <w:rPr>
          <w:lang w:val="fr-CA"/>
        </w:rPr>
        <w:t>commentaires.</w:t>
      </w:r>
      <w:bookmarkEnd w:id="71"/>
    </w:p>
    <w:p w:rsidR="0009280F" w:rsidRPr="00DB2DB5" w:rsidRDefault="0009280F" w:rsidP="0009280F">
      <w:pPr>
        <w:spacing w:line="276" w:lineRule="auto"/>
        <w:jc w:val="both"/>
        <w:rPr>
          <w:lang w:val="fr-CA"/>
        </w:rPr>
      </w:pPr>
    </w:p>
    <w:p w:rsidR="0009280F" w:rsidRPr="00DB2DB5" w:rsidRDefault="009E7912" w:rsidP="0009280F">
      <w:pPr>
        <w:spacing w:after="120" w:line="276" w:lineRule="auto"/>
        <w:jc w:val="both"/>
        <w:rPr>
          <w:lang w:val="fr-CA"/>
        </w:rPr>
      </w:pPr>
      <w:bookmarkStart w:id="72" w:name="lt_pId106"/>
      <w:r w:rsidRPr="00DB2DB5">
        <w:rPr>
          <w:lang w:val="fr-CA"/>
        </w:rPr>
        <w:t>Étant donné que la participation à l’étude auprès des utilisateurs était volontaire, le biais d’échantillonnage présentait un risque légitime.</w:t>
      </w:r>
      <w:bookmarkEnd w:id="72"/>
      <w:r w:rsidRPr="00DB2DB5">
        <w:rPr>
          <w:lang w:val="fr-CA"/>
        </w:rPr>
        <w:t xml:space="preserve"> </w:t>
      </w:r>
      <w:bookmarkStart w:id="73" w:name="lt_pId107"/>
      <w:r w:rsidRPr="00DB2DB5">
        <w:rPr>
          <w:lang w:val="fr-CA"/>
        </w:rPr>
        <w:t>Afin d’atténuer ce risque, une analyse des utilisateurs a été menée dans le but de valider les résultats de l’étude.</w:t>
      </w:r>
      <w:bookmarkEnd w:id="73"/>
      <w:r w:rsidRPr="00DB2DB5">
        <w:rPr>
          <w:lang w:val="fr-CA"/>
        </w:rPr>
        <w:t xml:space="preserve"> </w:t>
      </w:r>
      <w:bookmarkStart w:id="74" w:name="lt_pId108"/>
      <w:r w:rsidRPr="00DB2DB5">
        <w:rPr>
          <w:lang w:val="fr-CA"/>
        </w:rPr>
        <w:t>Dans le cadre de cette analyse, les données démographiques d’un échantillon aléatoire de 200 utilisateurs inscrits à</w:t>
      </w:r>
      <w:r w:rsidR="001300DF" w:rsidRPr="00DB2DB5">
        <w:rPr>
          <w:lang w:val="fr-CA"/>
        </w:rPr>
        <w:t xml:space="preserve"> GCpédia </w:t>
      </w:r>
      <w:r w:rsidRPr="00DB2DB5">
        <w:rPr>
          <w:lang w:val="fr-CA"/>
        </w:rPr>
        <w:t>et à GCconnex ont été examinées.</w:t>
      </w:r>
      <w:bookmarkEnd w:id="74"/>
      <w:r w:rsidRPr="00DB2DB5">
        <w:rPr>
          <w:lang w:val="fr-CA"/>
        </w:rPr>
        <w:t xml:space="preserve"> </w:t>
      </w:r>
      <w:bookmarkStart w:id="75" w:name="lt_pId109"/>
      <w:r w:rsidRPr="00DB2DB5">
        <w:rPr>
          <w:lang w:val="fr-CA"/>
        </w:rPr>
        <w:t>Les résultats de cette analyse, ainsi que les données démographiques tirées de l’étude, ont été comparés aux données démographiques de la fonction publique fédérale afin d’établir si l’échantillon était représentatif (figure 1).</w:t>
      </w:r>
      <w:bookmarkEnd w:id="75"/>
      <w:r w:rsidRPr="00DB2DB5">
        <w:rPr>
          <w:lang w:val="fr-CA"/>
        </w:rPr>
        <w:t xml:space="preserve"> </w:t>
      </w:r>
    </w:p>
    <w:p w:rsidR="0009280F" w:rsidRPr="00DB2DB5" w:rsidRDefault="0009280F" w:rsidP="0009280F">
      <w:pPr>
        <w:spacing w:line="276" w:lineRule="auto"/>
        <w:jc w:val="both"/>
        <w:rPr>
          <w:lang w:val="fr-CA"/>
        </w:rPr>
      </w:pPr>
    </w:p>
    <w:p w:rsidR="00707002" w:rsidRDefault="00707002" w:rsidP="0009280F">
      <w:pPr>
        <w:spacing w:before="120" w:line="276" w:lineRule="auto"/>
        <w:jc w:val="both"/>
        <w:rPr>
          <w:lang w:val="fr-CA"/>
        </w:rPr>
      </w:pPr>
      <w:bookmarkStart w:id="76" w:name="lt_pId111"/>
    </w:p>
    <w:p w:rsidR="00707002" w:rsidRDefault="00707002" w:rsidP="0009280F">
      <w:pPr>
        <w:spacing w:before="120" w:line="276" w:lineRule="auto"/>
        <w:jc w:val="both"/>
        <w:rPr>
          <w:lang w:val="fr-CA"/>
        </w:rPr>
      </w:pPr>
    </w:p>
    <w:p w:rsidR="00750EA4" w:rsidRDefault="00750EA4" w:rsidP="0009280F">
      <w:pPr>
        <w:spacing w:before="120" w:line="276" w:lineRule="auto"/>
        <w:jc w:val="both"/>
        <w:rPr>
          <w:lang w:val="fr-CA"/>
        </w:rPr>
      </w:pPr>
      <w:r>
        <w:rPr>
          <w:noProof/>
          <w:lang w:eastAsia="en-CA"/>
        </w:rPr>
        <mc:AlternateContent>
          <mc:Choice Requires="wpg">
            <w:drawing>
              <wp:anchor distT="0" distB="0" distL="114300" distR="114300" simplePos="0" relativeHeight="251665408" behindDoc="0" locked="0" layoutInCell="1" allowOverlap="1" wp14:anchorId="765CE723" wp14:editId="651C1503">
                <wp:simplePos x="0" y="0"/>
                <wp:positionH relativeFrom="column">
                  <wp:posOffset>152400</wp:posOffset>
                </wp:positionH>
                <wp:positionV relativeFrom="paragraph">
                  <wp:posOffset>-371475</wp:posOffset>
                </wp:positionV>
                <wp:extent cx="6048375" cy="2228850"/>
                <wp:effectExtent l="0" t="0" r="28575" b="19050"/>
                <wp:wrapNone/>
                <wp:docPr id="543" name="Group 543"/>
                <wp:cNvGraphicFramePr/>
                <a:graphic xmlns:a="http://schemas.openxmlformats.org/drawingml/2006/main">
                  <a:graphicData uri="http://schemas.microsoft.com/office/word/2010/wordprocessingGroup">
                    <wpg:wgp>
                      <wpg:cNvGrpSpPr/>
                      <wpg:grpSpPr>
                        <a:xfrm>
                          <a:off x="0" y="0"/>
                          <a:ext cx="6048375" cy="2228850"/>
                          <a:chOff x="0" y="0"/>
                          <a:chExt cx="6505575" cy="2476500"/>
                        </a:xfrm>
                      </wpg:grpSpPr>
                      <wps:wsp>
                        <wps:cNvPr id="544" name="Rounded Rectangle 544"/>
                        <wps:cNvSpPr/>
                        <wps:spPr>
                          <a:xfrm>
                            <a:off x="0" y="133350"/>
                            <a:ext cx="180022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Rounded Rectangle 545"/>
                        <wps:cNvSpPr/>
                        <wps:spPr>
                          <a:xfrm>
                            <a:off x="2390775" y="904875"/>
                            <a:ext cx="1752600" cy="7905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309D3" w:rsidRPr="00264763" w:rsidRDefault="00D309D3" w:rsidP="00750EA4">
                              <w:pPr>
                                <w:jc w:val="center"/>
                                <w:rPr>
                                  <w:b/>
                                  <w:sz w:val="24"/>
                                  <w:szCs w:val="24"/>
                                  <w:lang w:val="fr-CA"/>
                                </w:rPr>
                              </w:pPr>
                              <w:r w:rsidRPr="00D309D3">
                                <w:rPr>
                                  <w:b/>
                                  <w:sz w:val="23"/>
                                  <w:szCs w:val="23"/>
                                  <w:lang w:val="fr-CA"/>
                                </w:rPr>
                                <w:t>Analyse des utilisateurs de GCconnex</w:t>
                              </w:r>
                              <w:r w:rsidRPr="00264763">
                                <w:rPr>
                                  <w:b/>
                                  <w:sz w:val="24"/>
                                  <w:szCs w:val="24"/>
                                  <w:lang w:val="fr-CA"/>
                                </w:rPr>
                                <w:t xml:space="preserve">                         </w:t>
                              </w:r>
                              <w:r w:rsidRPr="00D309D3">
                                <w:rPr>
                                  <w:b/>
                                  <w:sz w:val="23"/>
                                  <w:szCs w:val="23"/>
                                  <w:lang w:val="fr-CA"/>
                                </w:rPr>
                                <w:t>200 utilisateurs</w:t>
                              </w:r>
                            </w:p>
                            <w:p w:rsidR="00D309D3" w:rsidRPr="00FE5E83" w:rsidRDefault="00D309D3" w:rsidP="00750EA4">
                              <w:pPr>
                                <w:jc w:val="cente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Rounded Rectangle 546"/>
                        <wps:cNvSpPr/>
                        <wps:spPr>
                          <a:xfrm>
                            <a:off x="2390775" y="0"/>
                            <a:ext cx="1752600" cy="8001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309D3" w:rsidRPr="00FE5E83" w:rsidRDefault="00D309D3" w:rsidP="00750EA4">
                              <w:pPr>
                                <w:jc w:val="center"/>
                                <w:rPr>
                                  <w:b/>
                                  <w:lang w:val="fr-CA"/>
                                </w:rPr>
                              </w:pPr>
                              <w:r>
                                <w:rPr>
                                  <w:b/>
                                  <w:sz w:val="23"/>
                                  <w:szCs w:val="23"/>
                                  <w:lang w:val="fr-CA"/>
                                </w:rPr>
                                <w:t>Analyse des utilisateurs de GCpé</w:t>
                              </w:r>
                              <w:r w:rsidRPr="00FE5E83">
                                <w:rPr>
                                  <w:b/>
                                  <w:sz w:val="23"/>
                                  <w:szCs w:val="23"/>
                                  <w:lang w:val="fr-CA"/>
                                </w:rPr>
                                <w:t>dia</w:t>
                              </w:r>
                              <w:r w:rsidRPr="00FE5E83">
                                <w:rPr>
                                  <w:b/>
                                  <w:lang w:val="fr-CA"/>
                                </w:rPr>
                                <w:t xml:space="preserve"> </w:t>
                              </w:r>
                              <w:r>
                                <w:rPr>
                                  <w:b/>
                                  <w:lang w:val="fr-CA"/>
                                </w:rPr>
                                <w:t xml:space="preserve">                        </w:t>
                              </w:r>
                              <w:r w:rsidRPr="00FE5E83">
                                <w:rPr>
                                  <w:b/>
                                  <w:lang w:val="fr-CA"/>
                                </w:rPr>
                                <w:t>200 utilisateurs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Rounded Rectangle 547"/>
                        <wps:cNvSpPr/>
                        <wps:spPr>
                          <a:xfrm>
                            <a:off x="4714875" y="85725"/>
                            <a:ext cx="1790700" cy="14763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309D3" w:rsidRPr="007A7651" w:rsidRDefault="00D309D3" w:rsidP="00750EA4">
                              <w:pPr>
                                <w:jc w:val="center"/>
                                <w:rPr>
                                  <w:rFonts w:asciiTheme="minorHAnsi" w:hAnsiTheme="minorHAnsi"/>
                                  <w:b/>
                                  <w:color w:val="FFFFFF" w:themeColor="background1"/>
                                  <w:sz w:val="32"/>
                                  <w:szCs w:val="32"/>
                                  <w:lang w:val="fr-CA"/>
                                </w:rPr>
                              </w:pPr>
                              <w:r w:rsidRPr="007A7651">
                                <w:rPr>
                                  <w:rFonts w:asciiTheme="minorHAnsi" w:hAnsiTheme="minorHAnsi"/>
                                  <w:b/>
                                  <w:color w:val="FFFFFF" w:themeColor="background1"/>
                                  <w:sz w:val="32"/>
                                  <w:szCs w:val="32"/>
                                  <w:lang w:val="fr-CA"/>
                                </w:rPr>
                                <w:t xml:space="preserve">Répondants à l’étude auprès des utilisateurs       </w:t>
                              </w:r>
                            </w:p>
                            <w:p w:rsidR="00D309D3" w:rsidRPr="00B43B58" w:rsidRDefault="00D309D3" w:rsidP="00750EA4">
                              <w:pPr>
                                <w:jc w:val="center"/>
                                <w:rPr>
                                  <w:b/>
                                  <w:sz w:val="24"/>
                                  <w:szCs w:val="24"/>
                                  <w:lang w:val="fr-CA"/>
                                </w:rPr>
                              </w:pPr>
                              <w:r w:rsidRPr="00B43B58">
                                <w:rPr>
                                  <w:b/>
                                  <w:sz w:val="24"/>
                                  <w:szCs w:val="24"/>
                                  <w:lang w:val="fr-CA"/>
                                </w:rPr>
                                <w:t>7198 répondants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Right Arrow 548"/>
                        <wps:cNvSpPr/>
                        <wps:spPr>
                          <a:xfrm>
                            <a:off x="1857375" y="1076325"/>
                            <a:ext cx="466725" cy="142875"/>
                          </a:xfrm>
                          <a:prstGeom prst="rightArrow">
                            <a:avLst/>
                          </a:prstGeom>
                          <a:solidFill>
                            <a:schemeClr val="tx1">
                              <a:lumMod val="75000"/>
                              <a:lumOff val="25000"/>
                            </a:schemeClr>
                          </a:solidFill>
                          <a:ln w="25400" cap="flat" cmpd="sng" algn="ctr">
                            <a:solidFill>
                              <a:schemeClr val="tx1">
                                <a:lumMod val="85000"/>
                                <a:lumOff val="1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Right Arrow 549"/>
                        <wps:cNvSpPr/>
                        <wps:spPr>
                          <a:xfrm>
                            <a:off x="1857375" y="381000"/>
                            <a:ext cx="466725" cy="142875"/>
                          </a:xfrm>
                          <a:prstGeom prst="rightArrow">
                            <a:avLst/>
                          </a:prstGeom>
                          <a:solidFill>
                            <a:schemeClr val="tx1">
                              <a:lumMod val="75000"/>
                              <a:lumOff val="25000"/>
                            </a:schemeClr>
                          </a:solidFill>
                          <a:ln w="25400" cap="flat" cmpd="sng" algn="ctr">
                            <a:solidFill>
                              <a:schemeClr val="tx1">
                                <a:lumMod val="85000"/>
                                <a:lumOff val="1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Right Arrow 550"/>
                        <wps:cNvSpPr/>
                        <wps:spPr>
                          <a:xfrm>
                            <a:off x="4200525" y="381000"/>
                            <a:ext cx="466725" cy="142875"/>
                          </a:xfrm>
                          <a:prstGeom prst="rightArrow">
                            <a:avLst/>
                          </a:prstGeom>
                          <a:solidFill>
                            <a:schemeClr val="tx1">
                              <a:lumMod val="75000"/>
                              <a:lumOff val="25000"/>
                            </a:schemeClr>
                          </a:solidFill>
                          <a:ln w="25400" cap="flat" cmpd="sng" algn="ctr">
                            <a:solidFill>
                              <a:schemeClr val="tx1">
                                <a:lumMod val="85000"/>
                                <a:lumOff val="1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Right Arrow 551"/>
                        <wps:cNvSpPr/>
                        <wps:spPr>
                          <a:xfrm>
                            <a:off x="4200525" y="1076325"/>
                            <a:ext cx="466725" cy="142875"/>
                          </a:xfrm>
                          <a:prstGeom prst="rightArrow">
                            <a:avLst/>
                          </a:prstGeom>
                          <a:solidFill>
                            <a:schemeClr val="tx1">
                              <a:lumMod val="75000"/>
                              <a:lumOff val="25000"/>
                            </a:schemeClr>
                          </a:solidFill>
                          <a:ln w="25400" cap="flat" cmpd="sng" algn="ctr">
                            <a:solidFill>
                              <a:schemeClr val="tx1">
                                <a:lumMod val="85000"/>
                                <a:lumOff val="1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Curved Up Arrow 552"/>
                        <wps:cNvSpPr/>
                        <wps:spPr>
                          <a:xfrm>
                            <a:off x="1400175" y="1695450"/>
                            <a:ext cx="3752850" cy="781050"/>
                          </a:xfrm>
                          <a:prstGeom prst="curvedUpArrow">
                            <a:avLst>
                              <a:gd name="adj1" fmla="val 13125"/>
                              <a:gd name="adj2" fmla="val 32116"/>
                              <a:gd name="adj3" fmla="val 25326"/>
                            </a:avLst>
                          </a:prstGeom>
                          <a:solidFill>
                            <a:schemeClr val="tx1">
                              <a:lumMod val="75000"/>
                              <a:lumOff val="2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Text Box 553"/>
                        <wps:cNvSpPr txBox="1"/>
                        <wps:spPr>
                          <a:xfrm>
                            <a:off x="0" y="285750"/>
                            <a:ext cx="1800225" cy="790575"/>
                          </a:xfrm>
                          <a:prstGeom prst="rect">
                            <a:avLst/>
                          </a:prstGeom>
                          <a:noFill/>
                          <a:ln>
                            <a:noFill/>
                          </a:ln>
                          <a:effectLst/>
                        </wps:spPr>
                        <wps:txbx>
                          <w:txbxContent>
                            <w:p w:rsidR="00D309D3" w:rsidRPr="00264763" w:rsidRDefault="00D309D3" w:rsidP="00750EA4">
                              <w:pPr>
                                <w:jc w:val="center"/>
                                <w:rPr>
                                  <w:rFonts w:asciiTheme="minorHAnsi" w:eastAsiaTheme="minorHAnsi" w:hAnsiTheme="minorHAnsi" w:cstheme="minorBidi"/>
                                  <w:b/>
                                  <w:color w:val="FFFFFF" w:themeColor="background1"/>
                                  <w:sz w:val="32"/>
                                  <w:szCs w:val="32"/>
                                  <w:lang w:val="fr-CA"/>
                                </w:rPr>
                              </w:pPr>
                              <w:r w:rsidRPr="00264763">
                                <w:rPr>
                                  <w:rFonts w:asciiTheme="minorHAnsi" w:eastAsiaTheme="minorHAnsi" w:hAnsiTheme="minorHAnsi" w:cstheme="minorBidi"/>
                                  <w:b/>
                                  <w:color w:val="FFFFFF" w:themeColor="background1"/>
                                  <w:sz w:val="32"/>
                                  <w:szCs w:val="32"/>
                                  <w:lang w:val="fr-CA"/>
                                </w:rPr>
                                <w:t xml:space="preserve">Fonction publique fédérale </w:t>
                              </w:r>
                            </w:p>
                            <w:p w:rsidR="00D309D3" w:rsidRPr="00264763" w:rsidRDefault="00D309D3" w:rsidP="00750EA4">
                              <w:pPr>
                                <w:jc w:val="center"/>
                                <w:rPr>
                                  <w:b/>
                                  <w:color w:val="FFFFFF" w:themeColor="background1"/>
                                  <w:sz w:val="28"/>
                                  <w:szCs w:val="28"/>
                                  <w:lang w:val="fr-CA"/>
                                </w:rPr>
                              </w:pPr>
                              <w:r w:rsidRPr="00264763">
                                <w:rPr>
                                  <w:b/>
                                  <w:color w:val="FFFFFF" w:themeColor="background1"/>
                                  <w:sz w:val="24"/>
                                  <w:szCs w:val="24"/>
                                  <w:lang w:val="fr-CA"/>
                                </w:rPr>
                                <w:t>257 000</w:t>
                              </w:r>
                              <w:r w:rsidRPr="00264763">
                                <w:rPr>
                                  <w:b/>
                                  <w:color w:val="FFFFFF" w:themeColor="background1"/>
                                  <w:sz w:val="28"/>
                                  <w:szCs w:val="28"/>
                                  <w:lang w:val="fr-CA"/>
                                </w:rPr>
                                <w:t xml:space="preserve"> </w:t>
                              </w:r>
                              <w:r w:rsidRPr="00264763">
                                <w:rPr>
                                  <w:b/>
                                  <w:color w:val="FFFFFF" w:themeColor="background1"/>
                                  <w:sz w:val="24"/>
                                  <w:szCs w:val="24"/>
                                  <w:lang w:val="fr-CA"/>
                                </w:rPr>
                                <w:t>fonctionnaires</w:t>
                              </w:r>
                            </w:p>
                            <w:p w:rsidR="00D309D3" w:rsidRPr="00FE5E83" w:rsidRDefault="00D309D3" w:rsidP="00750EA4">
                              <w:pPr>
                                <w:rPr>
                                  <w:lang w:val="fr-CA"/>
                                </w:rPr>
                              </w:pPr>
                              <w:r w:rsidRPr="00FE5E83">
                                <w:rPr>
                                  <w:lang w:val="fr-CA"/>
                                </w:rPr>
                                <w:t>257 000 fonctionnaires</w:t>
                              </w:r>
                            </w:p>
                            <w:p w:rsidR="00D309D3" w:rsidRPr="00FE5E83" w:rsidRDefault="00D309D3" w:rsidP="00750EA4">
                              <w:pPr>
                                <w:jc w:val="center"/>
                                <w:rPr>
                                  <w:rFonts w:ascii="Arial Unicode MS" w:eastAsia="Arial Unicode MS" w:hAnsi="Arial Unicode MS" w:cs="Arial Unicode MS"/>
                                  <w:noProof/>
                                  <w:lang w:val="fr-CA"/>
                                  <w14:shadow w14:blurRad="63500" w14:dist="0" w14:dir="3600000" w14:sx="100000" w14:sy="100000" w14:kx="0" w14:ky="0" w14:algn="tl">
                                    <w14:srgbClr w14:val="000000">
                                      <w14:alpha w14:val="30000"/>
                                    </w14:srgbClr>
                                  </w14:shadow>
                                  <w14:textOutline w14:w="3175" w14:cap="flat" w14:cmpd="sng" w14:algn="ctr">
                                    <w14:solidFill>
                                      <w14:srgbClr w14:val="FFFFFF"/>
                                    </w14:solidFill>
                                    <w14:prstDash w14:val="solid"/>
                                    <w14:round/>
                                  </w14:textOutline>
                                  <w14:textFill>
                                    <w14:solidFill>
                                      <w14:srgbClr w14:val="FFFFFF"/>
                                    </w14:solidFill>
                                  </w14:textFill>
                                </w:rPr>
                              </w:pPr>
                            </w:p>
                            <w:p w:rsidR="00D309D3" w:rsidRPr="00FE5E83" w:rsidRDefault="00D309D3" w:rsidP="00750EA4">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43" o:spid="_x0000_s1026" style="position:absolute;left:0;text-align:left;margin-left:12pt;margin-top:-29.25pt;width:476.25pt;height:175.5pt;z-index:251665408;mso-width-relative:margin;mso-height-relative:margin" coordsize="6505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">
                <v:roundrect id="Rounded Rectangle 544" o:spid="_x0000_s1027" style="position:absolute;top:1333;width:18002;height:147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fG8EA&#10;AADcAAAADwAAAGRycy9kb3ducmV2LnhtbESP3YrCMBSE7wXfIRzBG9HUnxWtjSKCu95u9QEOzekP&#10;NielSbW+/UZY8HKYmW+Y5NCbWjyodZVlBfNZBII4s7riQsHtep5uQDiPrLG2TApe5OCwHw4SjLV9&#10;8i89Ul+IAGEXo4LS+yaW0mUlGXQz2xAHL7etQR9kW0jd4jPATS0XUbSWBisOCyU2dCopu6edUbDt&#10;fl5pJfPlFf2k+ya7TbHQSo1H/XEHwlPvP+H/9kUr+Fqt4H0mHA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nxvBAAAA3AAAAA8AAAAAAAAAAAAAAAAAmAIAAGRycy9kb3du&#10;cmV2LnhtbFBLBQYAAAAABAAEAPUAAACGAwAAAAA=&#10;" fillcolor="#4f81bd [3204]" strokecolor="#243f60 [1604]" strokeweight="2pt"/>
                <v:roundrect id="Rounded Rectangle 545" o:spid="_x0000_s1028" style="position:absolute;left:23907;top:9048;width:17526;height:7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QNsUA&#10;AADcAAAADwAAAGRycy9kb3ducmV2LnhtbESPT4vCMBTE78J+h/AWvGnq+gepRtkVdL14sAri7dE8&#10;22Lz0m2ytn57Iwgeh5n5DTNftqYUN6pdYVnBoB+BIE6tLjhTcDyse1MQziNrLC2Tgjs5WC4+OnOM&#10;tW14T7fEZyJA2MWoIPe+iqV0aU4GXd9WxMG72NqgD7LOpK6xCXBTyq8omkiDBYeFHCta5ZRek3+j&#10;YDP4+Ts3OIlW652cMv6eTpvRUKnuZ/s9A+Gp9e/wq73VCsa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NA2xQAAANwAAAAPAAAAAAAAAAAAAAAAAJgCAABkcnMv&#10;ZG93bnJldi54bWxQSwUGAAAAAAQABAD1AAAAigMAAAAA&#10;" fillcolor="#9bbb59 [3206]" strokecolor="#4e6128 [1606]" strokeweight="2pt">
                  <v:textbox>
                    <w:txbxContent>
                      <w:p w:rsidR="00D309D3" w:rsidRPr="00264763" w:rsidRDefault="00D309D3" w:rsidP="00750EA4">
                        <w:pPr>
                          <w:jc w:val="center"/>
                          <w:rPr>
                            <w:b/>
                            <w:sz w:val="24"/>
                            <w:szCs w:val="24"/>
                            <w:lang w:val="fr-CA"/>
                          </w:rPr>
                        </w:pPr>
                        <w:r w:rsidRPr="00D309D3">
                          <w:rPr>
                            <w:b/>
                            <w:sz w:val="23"/>
                            <w:szCs w:val="23"/>
                            <w:lang w:val="fr-CA"/>
                          </w:rPr>
                          <w:t>Analyse des utilisateurs de GCconnex</w:t>
                        </w:r>
                        <w:r w:rsidRPr="00264763">
                          <w:rPr>
                            <w:b/>
                            <w:sz w:val="24"/>
                            <w:szCs w:val="24"/>
                            <w:lang w:val="fr-CA"/>
                          </w:rPr>
                          <w:t xml:space="preserve">                         </w:t>
                        </w:r>
                        <w:r w:rsidRPr="00D309D3">
                          <w:rPr>
                            <w:b/>
                            <w:sz w:val="23"/>
                            <w:szCs w:val="23"/>
                            <w:lang w:val="fr-CA"/>
                          </w:rPr>
                          <w:t>200 utilisateurs</w:t>
                        </w:r>
                      </w:p>
                      <w:p w:rsidR="00D309D3" w:rsidRPr="00FE5E83" w:rsidRDefault="00D309D3" w:rsidP="00750EA4">
                        <w:pPr>
                          <w:jc w:val="center"/>
                          <w:rPr>
                            <w:lang w:val="fr-CA"/>
                          </w:rPr>
                        </w:pPr>
                      </w:p>
                    </w:txbxContent>
                  </v:textbox>
                </v:roundrect>
                <v:roundrect id="Rounded Rectangle 546" o:spid="_x0000_s1029" style="position:absolute;left:23907;width:17526;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cgMYA&#10;AADcAAAADwAAAGRycy9kb3ducmV2LnhtbESPQWvCQBSE74X+h+UVvBTdVDRq6ioiFNujtqDHZ/aZ&#10;pM2+DbvbmPrru4LgcZiZb5j5sjO1aMn5yrKCl0ECgji3uuJCwdfnW38KwgdkjbVlUvBHHpaLx4c5&#10;ZtqeeUvtLhQiQthnqKAMocmk9HlJBv3ANsTRO1lnMETpCqkdniPc1HKYJKk0WHFcKLGhdUn5z+7X&#10;KMj3RzcbHz5Gm9ZNLqdnv5mm36xU76lbvYII1IV7+NZ+1wrGoxS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fcgMYAAADcAAAADwAAAAAAAAAAAAAAAACYAgAAZHJz&#10;L2Rvd25yZXYueG1sUEsFBgAAAAAEAAQA9QAAAIsDAAAAAA==&#10;" fillcolor="#c0504d [3205]" strokecolor="#622423 [1605]" strokeweight="2pt">
                  <v:textbox>
                    <w:txbxContent>
                      <w:p w:rsidR="00D309D3" w:rsidRPr="00FE5E83" w:rsidRDefault="00D309D3" w:rsidP="00750EA4">
                        <w:pPr>
                          <w:jc w:val="center"/>
                          <w:rPr>
                            <w:b/>
                            <w:lang w:val="fr-CA"/>
                          </w:rPr>
                        </w:pPr>
                        <w:r>
                          <w:rPr>
                            <w:b/>
                            <w:sz w:val="23"/>
                            <w:szCs w:val="23"/>
                            <w:lang w:val="fr-CA"/>
                          </w:rPr>
                          <w:t>Analyse des utilisateurs de GCpé</w:t>
                        </w:r>
                        <w:r w:rsidRPr="00FE5E83">
                          <w:rPr>
                            <w:b/>
                            <w:sz w:val="23"/>
                            <w:szCs w:val="23"/>
                            <w:lang w:val="fr-CA"/>
                          </w:rPr>
                          <w:t>dia</w:t>
                        </w:r>
                        <w:r w:rsidRPr="00FE5E83">
                          <w:rPr>
                            <w:b/>
                            <w:lang w:val="fr-CA"/>
                          </w:rPr>
                          <w:t xml:space="preserve"> </w:t>
                        </w:r>
                        <w:r>
                          <w:rPr>
                            <w:b/>
                            <w:lang w:val="fr-CA"/>
                          </w:rPr>
                          <w:t xml:space="preserve">                        </w:t>
                        </w:r>
                        <w:r w:rsidRPr="00FE5E83">
                          <w:rPr>
                            <w:b/>
                            <w:lang w:val="fr-CA"/>
                          </w:rPr>
                          <w:t>200 utilisateurs</w:t>
                        </w:r>
                      </w:p>
                    </w:txbxContent>
                  </v:textbox>
                </v:roundrect>
                <v:roundrect id="Rounded Rectangle 547" o:spid="_x0000_s1030" style="position:absolute;left:47148;top:857;width:17907;height:147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RDMQA&#10;AADcAAAADwAAAGRycy9kb3ducmV2LnhtbESPT4vCMBTE7wt+h/AEb2uq7J9SjSJCFw+yUFc8P5tn&#10;W2xeShNr/PZmYWGPw8xvhlmug2nFQL1rLCuYTRMQxKXVDVcKjj/5awrCeWSNrWVS8CAH69XoZYmZ&#10;tncuaDj4SsQSdhkqqL3vMildWZNBN7UdcfQutjfoo+wrqXu8x3LTynmSfEiDDceFGjva1lReDzej&#10;4D3fNyFP8bw9fX0PRbFJdZjvlZqMw2YBwlPw/+E/eqcj9/YJv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0QzEAAAA3AAAAA8AAAAAAAAAAAAAAAAAmAIAAGRycy9k&#10;b3ducmV2LnhtbFBLBQYAAAAABAAEAPUAAACJAwAAAAA=&#10;" fillcolor="#f79646 [3209]" strokecolor="#974706 [1609]" strokeweight="2pt">
                  <v:textbox>
                    <w:txbxContent>
                      <w:p w:rsidR="00D309D3" w:rsidRPr="007A7651" w:rsidRDefault="00D309D3" w:rsidP="00750EA4">
                        <w:pPr>
                          <w:jc w:val="center"/>
                          <w:rPr>
                            <w:rFonts w:asciiTheme="minorHAnsi" w:hAnsiTheme="minorHAnsi"/>
                            <w:b/>
                            <w:color w:val="FFFFFF" w:themeColor="background1"/>
                            <w:sz w:val="32"/>
                            <w:szCs w:val="32"/>
                            <w:lang w:val="fr-CA"/>
                          </w:rPr>
                        </w:pPr>
                        <w:r w:rsidRPr="007A7651">
                          <w:rPr>
                            <w:rFonts w:asciiTheme="minorHAnsi" w:hAnsiTheme="minorHAnsi"/>
                            <w:b/>
                            <w:color w:val="FFFFFF" w:themeColor="background1"/>
                            <w:sz w:val="32"/>
                            <w:szCs w:val="32"/>
                            <w:lang w:val="fr-CA"/>
                          </w:rPr>
                          <w:t xml:space="preserve">Répondants à l’étude auprès des utilisateurs       </w:t>
                        </w:r>
                      </w:p>
                      <w:p w:rsidR="00D309D3" w:rsidRPr="00B43B58" w:rsidRDefault="00D309D3" w:rsidP="00750EA4">
                        <w:pPr>
                          <w:jc w:val="center"/>
                          <w:rPr>
                            <w:b/>
                            <w:sz w:val="24"/>
                            <w:szCs w:val="24"/>
                            <w:lang w:val="fr-CA"/>
                          </w:rPr>
                        </w:pPr>
                        <w:r w:rsidRPr="00B43B58">
                          <w:rPr>
                            <w:b/>
                            <w:sz w:val="24"/>
                            <w:szCs w:val="24"/>
                            <w:lang w:val="fr-CA"/>
                          </w:rPr>
                          <w:t>7198 répondants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8" o:spid="_x0000_s1031" type="#_x0000_t13" style="position:absolute;left:18573;top:10763;width:466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9ObMEA&#10;AADcAAAADwAAAGRycy9kb3ducmV2LnhtbERPzYrCMBC+C75DGMGbpooVrU1FRJdlUdhVH2BoxrbY&#10;TEoTbX37zWFhjx/ff7rtTS1e1LrKsoLZNAJBnFtdcaHgdj1OViCcR9ZYWyYFb3KwzYaDFBNtO/6h&#10;18UXIoSwS1BB6X2TSOnykgy6qW2IA3e3rUEfYFtI3WIXwk0t51G0lAYrDg0lNrQvKX9cnkaBPkRx&#10;/C6+v86r29p2JzaLo/xQajzqdxsQnnr/L/5zf2oF8SKsDWfCE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PTmzBAAAA3AAAAA8AAAAAAAAAAAAAAAAAmAIAAGRycy9kb3du&#10;cmV2LnhtbFBLBQYAAAAABAAEAPUAAACGAwAAAAA=&#10;" adj="18294" fillcolor="#404040 [2429]" strokecolor="#272727 [2749]" strokeweight="2pt"/>
                <v:shape id="Right Arrow 549" o:spid="_x0000_s1032" type="#_x0000_t13" style="position:absolute;left:18573;top:3810;width:4668;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r98QA&#10;AADcAAAADwAAAGRycy9kb3ducmV2LnhtbESP0WrCQBRE3wX/YblC33RjMaIxmyClKaVUaNUPuGSv&#10;STB7N2S3Jv59t1DwcZiZM0yaj6YVN+pdY1nBchGBIC6tbrhScD4V8w0I55E1tpZJwZ0c5Nl0kmKi&#10;7cDfdDv6SgQIuwQV1N53iZSurMmgW9iOOHgX2xv0QfaV1D0OAW5a+RxFa2mw4bBQY0cvNZXX449R&#10;oF+jOL5XXx+HzXlrh082q0K+KfU0G/c7EJ5G/wj/t9+1gni1hb8z4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D6/fEAAAA3AAAAA8AAAAAAAAAAAAAAAAAmAIAAGRycy9k&#10;b3ducmV2LnhtbFBLBQYAAAAABAAEAPUAAACJAwAAAAA=&#10;" adj="18294" fillcolor="#404040 [2429]" strokecolor="#272727 [2749]" strokeweight="2pt"/>
                <v:shape id="Right Arrow 550" o:spid="_x0000_s1033" type="#_x0000_t13" style="position:absolute;left:42005;top:3810;width:4667;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Ut78A&#10;AADcAAAADwAAAGRycy9kb3ducmV2LnhtbERPy4rCMBTdC/5DuII7TRUrWo0iMg6DKPj6gEtzbYvN&#10;TWkytv69WQguD+e9XLemFE+qXWFZwWgYgSBOrS44U3C77gYzEM4jaywtk4IXOVivup0lJto2fKbn&#10;xWcihLBLUEHufZVI6dKcDLqhrYgDd7e1QR9gnUldYxPCTSnHUTSVBgsODTlWtM0pfVz+jQL9E8Xx&#10;Kzvtj7Pb3DYHNpOd/FWq32s3CxCeWv8Vf9x/WkEch/nhTDgC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YNS3vwAAANwAAAAPAAAAAAAAAAAAAAAAAJgCAABkcnMvZG93bnJl&#10;di54bWxQSwUGAAAAAAQABAD1AAAAhAMAAAAA&#10;" adj="18294" fillcolor="#404040 [2429]" strokecolor="#272727 [2749]" strokeweight="2pt"/>
                <v:shape id="Right Arrow 551" o:spid="_x0000_s1034" type="#_x0000_t13" style="position:absolute;left:42005;top:10763;width:4667;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xLMUA&#10;AADcAAAADwAAAGRycy9kb3ducmV2LnhtbESP0WrCQBRE3wX/YblC35pNiilpdJVSmlKKgo1+wCV7&#10;m4Rm74bsauLfdwuCj8PMnGHW28l04kKDay0rSKIYBHFldcu1gtOxeMxAOI+ssbNMCq7kYLuZz9aY&#10;azvyN11KX4sAYZejgsb7PpfSVQ0ZdJHtiYP3YweDPsihlnrAMcBNJ5/i+FkabDksNNjTW0PVb3k2&#10;CvR7nKbX+vC1z04vdtyxWRbyQ6mHxfS6AuFp8vfwrf2pFaRpAv9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HEsxQAAANwAAAAPAAAAAAAAAAAAAAAAAJgCAABkcnMv&#10;ZG93bnJldi54bWxQSwUGAAAAAAQABAD1AAAAigMAAAAA&#10;" adj="18294" fillcolor="#404040 [2429]" strokecolor="#272727 [2749]" strokeweight="2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552" o:spid="_x0000_s1035" type="#_x0000_t104" style="position:absolute;left:14001;top:16954;width:37529;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rA8YA&#10;AADcAAAADwAAAGRycy9kb3ducmV2LnhtbESP3WrCQBSE7wt9h+UUelN0U/8I0VW0rdBgKWja+0P2&#10;mASzZ0N2a+LbdwXBy2FmvmEWq97U4kytqywreB1GIIhzqysuFPxk20EMwnlkjbVlUnAhB6vl48MC&#10;E2073tP54AsRIOwSVFB63yRSurwkg25oG+LgHW1r0AfZFlK32AW4qeUoimbSYMVhocSG3krKT4c/&#10;o8DvtunHpPtqXtL33/g7He8z3GyUen7q13MQnnp/D9/an1rBdDqC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rA8YAAADcAAAADwAAAAAAAAAAAAAAAACYAgAAZHJz&#10;L2Rvd25yZXYueG1sUEsFBgAAAAAEAAQA9QAAAIsDAAAAAA==&#10;" adj="20156,21173,5470" fillcolor="#404040 [2429]" strokecolor="#272727 [2749]" strokeweight="2pt"/>
                <v:shapetype id="_x0000_t202" coordsize="21600,21600" o:spt="202" path="m,l,21600r21600,l21600,xe">
                  <v:stroke joinstyle="miter"/>
                  <v:path gradientshapeok="t" o:connecttype="rect"/>
                </v:shapetype>
                <v:shape id="Text Box 553" o:spid="_x0000_s1036" type="#_x0000_t202" style="position:absolute;top:2857;width:1800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k8QA&#10;AADcAAAADwAAAGRycy9kb3ducmV2LnhtbESPQWvCQBSE74X+h+UVvNXdViM1dRNKRfBkUavg7ZF9&#10;JqHZtyG7mvjv3UKhx2FmvmEW+WAbcaXO1441vIwVCOLCmZpLDd/71fMbCB+QDTaOScONPOTZ48MC&#10;U+N63tJ1F0oRIexT1FCF0KZS+qIii37sWuLonV1nMUTZldJ02Ee4beSrUjNpsea4UGFLnxUVP7uL&#10;1XDYnE/HqfoqlzZpezcoyXYutR49DR/vIAIN4T/8114bDUky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pPEAAAA3AAAAA8AAAAAAAAAAAAAAAAAmAIAAGRycy9k&#10;b3ducmV2LnhtbFBLBQYAAAAABAAEAPUAAACJAwAAAAA=&#10;" filled="f" stroked="f">
                  <v:textbox>
                    <w:txbxContent>
                      <w:p w:rsidR="00D309D3" w:rsidRPr="00264763" w:rsidRDefault="00D309D3" w:rsidP="00750EA4">
                        <w:pPr>
                          <w:jc w:val="center"/>
                          <w:rPr>
                            <w:rFonts w:asciiTheme="minorHAnsi" w:eastAsiaTheme="minorHAnsi" w:hAnsiTheme="minorHAnsi" w:cstheme="minorBidi"/>
                            <w:b/>
                            <w:color w:val="FFFFFF" w:themeColor="background1"/>
                            <w:sz w:val="32"/>
                            <w:szCs w:val="32"/>
                            <w:lang w:val="fr-CA"/>
                          </w:rPr>
                        </w:pPr>
                        <w:r w:rsidRPr="00264763">
                          <w:rPr>
                            <w:rFonts w:asciiTheme="minorHAnsi" w:eastAsiaTheme="minorHAnsi" w:hAnsiTheme="minorHAnsi" w:cstheme="minorBidi"/>
                            <w:b/>
                            <w:color w:val="FFFFFF" w:themeColor="background1"/>
                            <w:sz w:val="32"/>
                            <w:szCs w:val="32"/>
                            <w:lang w:val="fr-CA"/>
                          </w:rPr>
                          <w:t xml:space="preserve">Fonction publique fédérale </w:t>
                        </w:r>
                      </w:p>
                      <w:p w:rsidR="00D309D3" w:rsidRPr="00264763" w:rsidRDefault="00D309D3" w:rsidP="00750EA4">
                        <w:pPr>
                          <w:jc w:val="center"/>
                          <w:rPr>
                            <w:b/>
                            <w:color w:val="FFFFFF" w:themeColor="background1"/>
                            <w:sz w:val="28"/>
                            <w:szCs w:val="28"/>
                            <w:lang w:val="fr-CA"/>
                          </w:rPr>
                        </w:pPr>
                        <w:r w:rsidRPr="00264763">
                          <w:rPr>
                            <w:b/>
                            <w:color w:val="FFFFFF" w:themeColor="background1"/>
                            <w:sz w:val="24"/>
                            <w:szCs w:val="24"/>
                            <w:lang w:val="fr-CA"/>
                          </w:rPr>
                          <w:t>257 000</w:t>
                        </w:r>
                        <w:r w:rsidRPr="00264763">
                          <w:rPr>
                            <w:b/>
                            <w:color w:val="FFFFFF" w:themeColor="background1"/>
                            <w:sz w:val="28"/>
                            <w:szCs w:val="28"/>
                            <w:lang w:val="fr-CA"/>
                          </w:rPr>
                          <w:t xml:space="preserve"> </w:t>
                        </w:r>
                        <w:r w:rsidRPr="00264763">
                          <w:rPr>
                            <w:b/>
                            <w:color w:val="FFFFFF" w:themeColor="background1"/>
                            <w:sz w:val="24"/>
                            <w:szCs w:val="24"/>
                            <w:lang w:val="fr-CA"/>
                          </w:rPr>
                          <w:t>fonctionnaires</w:t>
                        </w:r>
                      </w:p>
                      <w:p w:rsidR="00D309D3" w:rsidRPr="00FE5E83" w:rsidRDefault="00D309D3" w:rsidP="00750EA4">
                        <w:pPr>
                          <w:rPr>
                            <w:lang w:val="fr-CA"/>
                          </w:rPr>
                        </w:pPr>
                        <w:r w:rsidRPr="00FE5E83">
                          <w:rPr>
                            <w:lang w:val="fr-CA"/>
                          </w:rPr>
                          <w:t>257 000 fonctionnaires</w:t>
                        </w:r>
                      </w:p>
                      <w:p w:rsidR="00D309D3" w:rsidRPr="00FE5E83" w:rsidRDefault="00D309D3" w:rsidP="00750EA4">
                        <w:pPr>
                          <w:jc w:val="center"/>
                          <w:rPr>
                            <w:rFonts w:ascii="Arial Unicode MS" w:eastAsia="Arial Unicode MS" w:hAnsi="Arial Unicode MS" w:cs="Arial Unicode MS"/>
                            <w:noProof/>
                            <w:lang w:val="fr-CA"/>
                            <w14:shadow w14:blurRad="63500" w14:dist="0" w14:dir="3600000" w14:sx="100000" w14:sy="100000" w14:kx="0" w14:ky="0" w14:algn="tl">
                              <w14:srgbClr w14:val="000000">
                                <w14:alpha w14:val="30000"/>
                              </w14:srgbClr>
                            </w14:shadow>
                            <w14:textOutline w14:w="3175" w14:cap="flat" w14:cmpd="sng" w14:algn="ctr">
                              <w14:solidFill>
                                <w14:srgbClr w14:val="FFFFFF"/>
                              </w14:solidFill>
                              <w14:prstDash w14:val="solid"/>
                              <w14:round/>
                            </w14:textOutline>
                            <w14:textFill>
                              <w14:solidFill>
                                <w14:srgbClr w14:val="FFFFFF"/>
                              </w14:solidFill>
                            </w14:textFill>
                          </w:rPr>
                        </w:pPr>
                      </w:p>
                      <w:p w:rsidR="00D309D3" w:rsidRPr="00FE5E83" w:rsidRDefault="00D309D3" w:rsidP="00750EA4">
                        <w:pPr>
                          <w:rPr>
                            <w:lang w:val="fr-CA"/>
                          </w:rPr>
                        </w:pPr>
                      </w:p>
                    </w:txbxContent>
                  </v:textbox>
                </v:shape>
              </v:group>
            </w:pict>
          </mc:Fallback>
        </mc:AlternateContent>
      </w:r>
    </w:p>
    <w:p w:rsidR="00750EA4" w:rsidRDefault="00750EA4" w:rsidP="0009280F">
      <w:pPr>
        <w:spacing w:before="120" w:line="276" w:lineRule="auto"/>
        <w:jc w:val="both"/>
        <w:rPr>
          <w:lang w:val="fr-CA"/>
        </w:rPr>
      </w:pPr>
    </w:p>
    <w:p w:rsidR="00750EA4" w:rsidRDefault="00750EA4" w:rsidP="0009280F">
      <w:pPr>
        <w:spacing w:before="120" w:line="276" w:lineRule="auto"/>
        <w:jc w:val="both"/>
        <w:rPr>
          <w:lang w:val="fr-CA"/>
        </w:rPr>
      </w:pPr>
    </w:p>
    <w:p w:rsidR="00750EA4" w:rsidRDefault="00750EA4" w:rsidP="0009280F">
      <w:pPr>
        <w:spacing w:before="120" w:line="276" w:lineRule="auto"/>
        <w:jc w:val="both"/>
        <w:rPr>
          <w:lang w:val="fr-CA"/>
        </w:rPr>
      </w:pPr>
    </w:p>
    <w:p w:rsidR="00750EA4" w:rsidRDefault="00750EA4" w:rsidP="0009280F">
      <w:pPr>
        <w:spacing w:before="120" w:line="276" w:lineRule="auto"/>
        <w:jc w:val="both"/>
        <w:rPr>
          <w:lang w:val="fr-CA"/>
        </w:rPr>
      </w:pPr>
    </w:p>
    <w:p w:rsidR="00750EA4" w:rsidRDefault="00750EA4" w:rsidP="0009280F">
      <w:pPr>
        <w:spacing w:before="120" w:line="276" w:lineRule="auto"/>
        <w:jc w:val="both"/>
        <w:rPr>
          <w:lang w:val="fr-CA"/>
        </w:rPr>
      </w:pPr>
    </w:p>
    <w:p w:rsidR="00750EA4" w:rsidRDefault="00750EA4" w:rsidP="0009280F">
      <w:pPr>
        <w:spacing w:before="120" w:line="276" w:lineRule="auto"/>
        <w:jc w:val="both"/>
        <w:rPr>
          <w:lang w:val="fr-CA"/>
        </w:rPr>
      </w:pPr>
    </w:p>
    <w:p w:rsidR="00750EA4" w:rsidRDefault="00444985" w:rsidP="0009280F">
      <w:pPr>
        <w:spacing w:before="120" w:line="276" w:lineRule="auto"/>
        <w:jc w:val="both"/>
        <w:rPr>
          <w:lang w:val="fr-CA"/>
        </w:rPr>
      </w:pPr>
      <w:r w:rsidRPr="00DB2DB5">
        <w:rPr>
          <w:noProof/>
          <w:lang w:eastAsia="en-CA"/>
        </w:rPr>
        <mc:AlternateContent>
          <mc:Choice Requires="wps">
            <w:drawing>
              <wp:anchor distT="0" distB="0" distL="114300" distR="114300" simplePos="0" relativeHeight="251402240" behindDoc="0" locked="0" layoutInCell="1" allowOverlap="1" wp14:anchorId="465797FD" wp14:editId="296EA9EA">
                <wp:simplePos x="0" y="0"/>
                <wp:positionH relativeFrom="column">
                  <wp:posOffset>61595</wp:posOffset>
                </wp:positionH>
                <wp:positionV relativeFrom="paragraph">
                  <wp:posOffset>190500</wp:posOffset>
                </wp:positionV>
                <wp:extent cx="5867400" cy="266700"/>
                <wp:effectExtent l="0" t="0" r="0" b="0"/>
                <wp:wrapNone/>
                <wp:docPr id="50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9D3" w:rsidRPr="00E757D8" w:rsidRDefault="00D309D3" w:rsidP="0009280F">
                            <w:pPr>
                              <w:pStyle w:val="Caption"/>
                              <w:rPr>
                                <w:noProof/>
                              </w:rPr>
                            </w:pPr>
                            <w:r>
                              <w:t xml:space="preserve">Figure </w:t>
                            </w:r>
                            <w:r>
                              <w:fldChar w:fldCharType="begin"/>
                            </w:r>
                            <w:r>
                              <w:instrText xml:space="preserve"> SEQ Figure \* ARABIC </w:instrText>
                            </w:r>
                            <w:r>
                              <w:fldChar w:fldCharType="separate"/>
                            </w:r>
                            <w:r>
                              <w:rPr>
                                <w:noProof/>
                              </w:rPr>
                              <w:t>1</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4.85pt;margin-top:15pt;width:462pt;height:21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" stroked="f">
                <v:textbox style="mso-fit-shape-to-text:t" inset="0,0,0,0">
                  <w:txbxContent>
                    <w:p w:rsidR="00D309D3" w:rsidRPr="00E757D8" w:rsidRDefault="00D309D3" w:rsidP="0009280F">
                      <w:pPr>
                        <w:pStyle w:val="Caption"/>
                        <w:rPr>
                          <w:noProof/>
                        </w:rPr>
                      </w:pPr>
                      <w:r>
                        <w:t xml:space="preserve">Figure </w:t>
                      </w:r>
                      <w:r>
                        <w:fldChar w:fldCharType="begin"/>
                      </w:r>
                      <w:r>
                        <w:instrText xml:space="preserve"> SEQ Figure \* ARABIC </w:instrText>
                      </w:r>
                      <w:r>
                        <w:fldChar w:fldCharType="separate"/>
                      </w:r>
                      <w:r>
                        <w:rPr>
                          <w:noProof/>
                        </w:rPr>
                        <w:t>1</w:t>
                      </w:r>
                      <w:r>
                        <w:rPr>
                          <w:noProof/>
                        </w:rPr>
                        <w:fldChar w:fldCharType="end"/>
                      </w:r>
                    </w:p>
                  </w:txbxContent>
                </v:textbox>
              </v:shape>
            </w:pict>
          </mc:Fallback>
        </mc:AlternateContent>
      </w:r>
    </w:p>
    <w:p w:rsidR="00750EA4" w:rsidRDefault="00750EA4" w:rsidP="0009280F">
      <w:pPr>
        <w:spacing w:before="120" w:line="276" w:lineRule="auto"/>
        <w:jc w:val="both"/>
        <w:rPr>
          <w:lang w:val="fr-CA"/>
        </w:rPr>
      </w:pPr>
    </w:p>
    <w:p w:rsidR="00750EA4" w:rsidRDefault="00750EA4" w:rsidP="0009280F">
      <w:pPr>
        <w:spacing w:before="120" w:line="276" w:lineRule="auto"/>
        <w:jc w:val="both"/>
        <w:rPr>
          <w:lang w:val="fr-CA"/>
        </w:rPr>
      </w:pPr>
    </w:p>
    <w:p w:rsidR="0009280F" w:rsidRPr="00DB2DB5" w:rsidRDefault="009E7912" w:rsidP="0009280F">
      <w:pPr>
        <w:spacing w:before="120" w:line="276" w:lineRule="auto"/>
        <w:jc w:val="both"/>
        <w:rPr>
          <w:lang w:val="fr-CA"/>
        </w:rPr>
      </w:pPr>
      <w:r w:rsidRPr="00DB2DB5">
        <w:rPr>
          <w:lang w:val="fr-CA"/>
        </w:rPr>
        <w:t>Les données démographiques de l’analyse des utilisateurs et celles de l’étude ont néanmoins été jugées généralement représentatives de la fonction publique fédérale.</w:t>
      </w:r>
      <w:bookmarkEnd w:id="76"/>
      <w:r w:rsidRPr="00DB2DB5">
        <w:rPr>
          <w:lang w:val="fr-CA"/>
        </w:rPr>
        <w:t xml:space="preserve"> </w:t>
      </w:r>
      <w:bookmarkStart w:id="77" w:name="lt_pId112"/>
      <w:r w:rsidRPr="00DB2DB5">
        <w:rPr>
          <w:lang w:val="fr-CA"/>
        </w:rPr>
        <w:t xml:space="preserve">Les répondants à l’étude sont également représentatifs des utilisateurs des </w:t>
      </w:r>
      <w:r w:rsidR="004F79A2" w:rsidRPr="00DB2DB5">
        <w:rPr>
          <w:lang w:val="fr-CA"/>
        </w:rPr>
        <w:t>Outils GC2.0</w:t>
      </w:r>
      <w:r w:rsidRPr="00DB2DB5">
        <w:rPr>
          <w:lang w:val="fr-CA"/>
        </w:rPr>
        <w:t>.</w:t>
      </w:r>
      <w:bookmarkEnd w:id="77"/>
    </w:p>
    <w:p w:rsidR="0009280F" w:rsidRPr="00DB2DB5" w:rsidRDefault="00767088" w:rsidP="0009280F">
      <w:pPr>
        <w:spacing w:before="120" w:line="276" w:lineRule="auto"/>
        <w:jc w:val="both"/>
        <w:rPr>
          <w:lang w:val="fr-CA"/>
        </w:rPr>
      </w:pPr>
      <w:bookmarkStart w:id="78" w:name="lt_pId113"/>
      <w:bookmarkStart w:id="79" w:name="lt_pId042"/>
      <w:r w:rsidRPr="00DB2DB5">
        <w:rPr>
          <w:lang w:val="fr-CA"/>
        </w:rPr>
        <w:t xml:space="preserve">Les ensembles de données présentaient certaines divergences. </w:t>
      </w:r>
      <w:r w:rsidR="008B6726" w:rsidRPr="00DB2DB5">
        <w:rPr>
          <w:lang w:val="fr-CA"/>
        </w:rPr>
        <w:t>Alors que 42</w:t>
      </w:r>
      <w:r w:rsidR="00831704" w:rsidRPr="00DB2DB5">
        <w:rPr>
          <w:lang w:val="fr-CA"/>
        </w:rPr>
        <w:t> </w:t>
      </w:r>
      <w:r w:rsidR="008B6726" w:rsidRPr="00DB2DB5">
        <w:rPr>
          <w:lang w:val="fr-CA"/>
        </w:rPr>
        <w:t>% des fonctionnaires travaillent dans la région de la</w:t>
      </w:r>
      <w:r w:rsidR="00836DA7" w:rsidRPr="00DB2DB5">
        <w:rPr>
          <w:lang w:val="fr-CA"/>
        </w:rPr>
        <w:t xml:space="preserve"> </w:t>
      </w:r>
      <w:r w:rsidR="008B6726" w:rsidRPr="00DB2DB5">
        <w:rPr>
          <w:lang w:val="fr-CA"/>
        </w:rPr>
        <w:t>capitale nationale (Source</w:t>
      </w:r>
      <w:r w:rsidR="00EB6159" w:rsidRPr="00DB2DB5">
        <w:rPr>
          <w:lang w:val="fr-CA"/>
        </w:rPr>
        <w:t> </w:t>
      </w:r>
      <w:r w:rsidR="008B6726" w:rsidRPr="00DB2DB5">
        <w:rPr>
          <w:lang w:val="fr-CA"/>
        </w:rPr>
        <w:t>:</w:t>
      </w:r>
      <w:bookmarkStart w:id="80" w:name="lt_pId114"/>
      <w:bookmarkEnd w:id="78"/>
      <w:r w:rsidR="00A815AB">
        <w:rPr>
          <w:lang w:val="fr-CA"/>
        </w:rPr>
        <w:t xml:space="preserve"> </w:t>
      </w:r>
      <w:hyperlink r:id="rId12" w:history="1">
        <w:r w:rsidR="00A815AB" w:rsidRPr="00A815AB">
          <w:rPr>
            <w:rStyle w:val="Hyperlink"/>
            <w:lang w:val="fr-CA"/>
          </w:rPr>
          <w:t>ORAGIP</w:t>
        </w:r>
      </w:hyperlink>
      <w:r w:rsidR="00A815AB">
        <w:rPr>
          <w:lang w:val="fr-CA"/>
        </w:rPr>
        <w:t>)</w:t>
      </w:r>
      <w:r w:rsidR="009E7912" w:rsidRPr="00DB2DB5">
        <w:rPr>
          <w:lang w:val="fr-CA"/>
        </w:rPr>
        <w:t>, 52</w:t>
      </w:r>
      <w:r w:rsidR="00831704" w:rsidRPr="00DB2DB5">
        <w:rPr>
          <w:lang w:val="fr-CA"/>
        </w:rPr>
        <w:t> </w:t>
      </w:r>
      <w:r w:rsidR="009E7912" w:rsidRPr="00DB2DB5">
        <w:rPr>
          <w:lang w:val="fr-CA"/>
        </w:rPr>
        <w:t xml:space="preserve">% </w:t>
      </w:r>
      <w:r w:rsidR="00C1675A" w:rsidRPr="00DB2DB5">
        <w:rPr>
          <w:lang w:val="fr-CA"/>
        </w:rPr>
        <w:t xml:space="preserve">des répondants de l’étude de 2014 ont déclaré travailler dans la RCN, </w:t>
      </w:r>
      <w:r w:rsidR="001A04B0" w:rsidRPr="00DB2DB5">
        <w:rPr>
          <w:lang w:val="fr-CA"/>
        </w:rPr>
        <w:t>et l’échantillonnage de l’analyse des utilisateurs de 2014 a montré que 77</w:t>
      </w:r>
      <w:r w:rsidR="00831704" w:rsidRPr="00DB2DB5">
        <w:rPr>
          <w:lang w:val="fr-CA"/>
        </w:rPr>
        <w:t> </w:t>
      </w:r>
      <w:r w:rsidR="001A04B0" w:rsidRPr="00DB2DB5">
        <w:rPr>
          <w:lang w:val="fr-CA"/>
        </w:rPr>
        <w:t xml:space="preserve">% des utilisateurs de </w:t>
      </w:r>
      <w:r w:rsidR="001300DF" w:rsidRPr="00DB2DB5">
        <w:rPr>
          <w:lang w:val="fr-CA"/>
        </w:rPr>
        <w:t>GCpédia</w:t>
      </w:r>
      <w:r w:rsidR="001A04B0" w:rsidRPr="00DB2DB5">
        <w:rPr>
          <w:lang w:val="fr-CA"/>
        </w:rPr>
        <w:t xml:space="preserve"> et 80</w:t>
      </w:r>
      <w:r w:rsidR="00831704" w:rsidRPr="00DB2DB5">
        <w:rPr>
          <w:lang w:val="fr-CA"/>
        </w:rPr>
        <w:t> </w:t>
      </w:r>
      <w:r w:rsidR="001A04B0" w:rsidRPr="00DB2DB5">
        <w:rPr>
          <w:lang w:val="fr-CA"/>
        </w:rPr>
        <w:t>% des utilisateurs de GCconnex sont des fonctionnaires de la RCN</w:t>
      </w:r>
      <w:r w:rsidR="009E7912" w:rsidRPr="00DB2DB5">
        <w:rPr>
          <w:lang w:val="fr-CA"/>
        </w:rPr>
        <w:t>.</w:t>
      </w:r>
      <w:bookmarkEnd w:id="79"/>
      <w:bookmarkEnd w:id="80"/>
      <w:r w:rsidR="009E7912" w:rsidRPr="00DB2DB5">
        <w:rPr>
          <w:lang w:val="fr-CA"/>
        </w:rPr>
        <w:t xml:space="preserve"> </w:t>
      </w:r>
    </w:p>
    <w:p w:rsidR="0009280F" w:rsidRPr="00DB2DB5" w:rsidRDefault="001A04B0" w:rsidP="0009280F">
      <w:pPr>
        <w:spacing w:before="120" w:line="276" w:lineRule="auto"/>
        <w:jc w:val="both"/>
        <w:rPr>
          <w:lang w:val="fr-CA"/>
        </w:rPr>
      </w:pPr>
      <w:bookmarkStart w:id="81" w:name="lt_pId2041"/>
      <w:bookmarkStart w:id="82" w:name="lt_pId115"/>
      <w:r w:rsidRPr="00DB2DB5">
        <w:rPr>
          <w:lang w:val="fr-CA"/>
        </w:rPr>
        <w:t xml:space="preserve">Par ailleurs, les répondants faisant partie du groupe </w:t>
      </w:r>
      <w:r w:rsidR="009E7912" w:rsidRPr="00DB2DB5">
        <w:rPr>
          <w:lang w:val="fr-CA"/>
        </w:rPr>
        <w:t>EX</w:t>
      </w:r>
      <w:bookmarkEnd w:id="81"/>
      <w:r w:rsidR="009E7912" w:rsidRPr="00DB2DB5">
        <w:rPr>
          <w:lang w:val="fr-CA"/>
        </w:rPr>
        <w:t xml:space="preserve"> </w:t>
      </w:r>
      <w:r w:rsidRPr="00DB2DB5">
        <w:rPr>
          <w:lang w:val="fr-CA"/>
        </w:rPr>
        <w:t xml:space="preserve">étaient aussi surreprésentés dans le cas des </w:t>
      </w:r>
      <w:r w:rsidR="004F79A2" w:rsidRPr="00DB2DB5">
        <w:rPr>
          <w:lang w:val="fr-CA"/>
        </w:rPr>
        <w:t>Outils GC2.0</w:t>
      </w:r>
      <w:r w:rsidR="009E7912" w:rsidRPr="00DB2DB5">
        <w:rPr>
          <w:lang w:val="fr-CA"/>
        </w:rPr>
        <w:t>.</w:t>
      </w:r>
      <w:bookmarkEnd w:id="82"/>
      <w:r w:rsidR="009E7912" w:rsidRPr="00DB2DB5">
        <w:rPr>
          <w:lang w:val="fr-CA"/>
        </w:rPr>
        <w:t xml:space="preserve"> </w:t>
      </w:r>
      <w:bookmarkStart w:id="83" w:name="lt_pId116"/>
      <w:r w:rsidR="009E7912" w:rsidRPr="00DB2DB5">
        <w:rPr>
          <w:lang w:val="fr-CA"/>
        </w:rPr>
        <w:t xml:space="preserve">Alors que seulement 2 % des fonctionnaires fédéraux font partie du groupe professionnel des EX, l’analyse a révélé que les utilisateurs appartenant à ce groupe comptaient pour 6 % des utilisateurs de </w:t>
      </w:r>
      <w:r w:rsidR="001300DF" w:rsidRPr="00DB2DB5">
        <w:rPr>
          <w:lang w:val="fr-CA"/>
        </w:rPr>
        <w:t>GCpédia</w:t>
      </w:r>
      <w:r w:rsidR="009E7912" w:rsidRPr="00DB2DB5">
        <w:rPr>
          <w:lang w:val="fr-CA"/>
        </w:rPr>
        <w:t xml:space="preserve"> et pour 11 % des utilisateurs de GCconnex.</w:t>
      </w:r>
      <w:bookmarkEnd w:id="83"/>
      <w:r w:rsidR="009E7912" w:rsidRPr="00DB2DB5">
        <w:rPr>
          <w:lang w:val="fr-CA"/>
        </w:rPr>
        <w:t xml:space="preserve"> </w:t>
      </w:r>
    </w:p>
    <w:p w:rsidR="0009280F" w:rsidRPr="00DB2DB5" w:rsidRDefault="009E7912" w:rsidP="0009280F">
      <w:pPr>
        <w:spacing w:before="120" w:line="276" w:lineRule="auto"/>
        <w:jc w:val="both"/>
        <w:rPr>
          <w:lang w:val="fr-CA"/>
        </w:rPr>
      </w:pPr>
      <w:bookmarkStart w:id="84" w:name="lt_pId118"/>
      <w:r w:rsidRPr="00DB2DB5">
        <w:rPr>
          <w:lang w:val="fr-CA"/>
        </w:rPr>
        <w:t>Le rapport de 2014 comporte trois sections</w:t>
      </w:r>
      <w:r w:rsidR="00EB6159" w:rsidRPr="00DB2DB5">
        <w:rPr>
          <w:lang w:val="fr-CA"/>
        </w:rPr>
        <w:t> </w:t>
      </w:r>
      <w:r w:rsidRPr="00DB2DB5">
        <w:rPr>
          <w:lang w:val="fr-CA"/>
        </w:rPr>
        <w:t>:</w:t>
      </w:r>
      <w:bookmarkEnd w:id="84"/>
      <w:r w:rsidRPr="00DB2DB5">
        <w:rPr>
          <w:lang w:val="fr-CA"/>
        </w:rPr>
        <w:t xml:space="preserve"> </w:t>
      </w:r>
    </w:p>
    <w:p w:rsidR="0009280F" w:rsidRPr="00DB2DB5" w:rsidRDefault="009E7912" w:rsidP="0009280F">
      <w:pPr>
        <w:pStyle w:val="ListParagraph"/>
        <w:numPr>
          <w:ilvl w:val="0"/>
          <w:numId w:val="12"/>
        </w:numPr>
        <w:jc w:val="both"/>
        <w:rPr>
          <w:lang w:val="fr-CA"/>
        </w:rPr>
      </w:pPr>
      <w:bookmarkStart w:id="85" w:name="lt_pId119"/>
      <w:r w:rsidRPr="00DB2DB5">
        <w:rPr>
          <w:lang w:val="fr-CA"/>
        </w:rPr>
        <w:t>Méthodes de travail des fonctionnaires</w:t>
      </w:r>
      <w:bookmarkEnd w:id="85"/>
      <w:r w:rsidR="001300DF" w:rsidRPr="00DB2DB5">
        <w:rPr>
          <w:lang w:val="fr-CA"/>
        </w:rPr>
        <w:t>.</w:t>
      </w:r>
    </w:p>
    <w:p w:rsidR="0009280F" w:rsidRPr="00DB2DB5" w:rsidRDefault="009E7912" w:rsidP="0009280F">
      <w:pPr>
        <w:pStyle w:val="ListParagraph"/>
        <w:numPr>
          <w:ilvl w:val="0"/>
          <w:numId w:val="12"/>
        </w:numPr>
        <w:jc w:val="both"/>
        <w:rPr>
          <w:lang w:val="fr-CA"/>
        </w:rPr>
      </w:pPr>
      <w:bookmarkStart w:id="86" w:name="lt_pId120"/>
      <w:r w:rsidRPr="00DB2DB5">
        <w:rPr>
          <w:lang w:val="fr-CA"/>
        </w:rPr>
        <w:t xml:space="preserve">Connaissance et utilisation des </w:t>
      </w:r>
      <w:r w:rsidR="004F79A2" w:rsidRPr="00DB2DB5">
        <w:rPr>
          <w:lang w:val="fr-CA"/>
        </w:rPr>
        <w:t>Outils GC2.0</w:t>
      </w:r>
      <w:bookmarkEnd w:id="86"/>
      <w:r w:rsidR="001300DF" w:rsidRPr="00DB2DB5">
        <w:rPr>
          <w:lang w:val="fr-CA"/>
        </w:rPr>
        <w:t>.</w:t>
      </w:r>
    </w:p>
    <w:p w:rsidR="0009280F" w:rsidRPr="00DB2DB5" w:rsidRDefault="009E7912" w:rsidP="0009280F">
      <w:pPr>
        <w:pStyle w:val="ListParagraph"/>
        <w:numPr>
          <w:ilvl w:val="0"/>
          <w:numId w:val="12"/>
        </w:numPr>
        <w:jc w:val="both"/>
        <w:rPr>
          <w:rFonts w:ascii="Century Gothic" w:hAnsi="Century Gothic"/>
          <w:b/>
          <w:color w:val="00297A"/>
          <w:sz w:val="44"/>
          <w:lang w:val="fr-CA"/>
        </w:rPr>
      </w:pPr>
      <w:bookmarkStart w:id="87" w:name="lt_pId121"/>
      <w:r w:rsidRPr="00DB2DB5">
        <w:rPr>
          <w:lang w:val="fr-CA"/>
        </w:rPr>
        <w:t>Obstacles à l’utilisation</w:t>
      </w:r>
      <w:bookmarkEnd w:id="87"/>
      <w:r w:rsidR="00831704" w:rsidRPr="00DB2DB5">
        <w:rPr>
          <w:lang w:val="fr-CA"/>
        </w:rPr>
        <w:t>.</w:t>
      </w:r>
      <w:r w:rsidRPr="00DB2DB5">
        <w:rPr>
          <w:lang w:val="fr-CA"/>
        </w:rPr>
        <w:t xml:space="preserve"> </w:t>
      </w:r>
    </w:p>
    <w:p w:rsidR="0009280F" w:rsidRPr="00DB2DB5" w:rsidRDefault="009E7912" w:rsidP="0009280F">
      <w:pPr>
        <w:pStyle w:val="Heading1"/>
        <w:spacing w:line="240" w:lineRule="auto"/>
        <w:jc w:val="both"/>
        <w:rPr>
          <w:lang w:val="fr-CA"/>
        </w:rPr>
      </w:pPr>
      <w:bookmarkStart w:id="88" w:name="lt_pId122"/>
      <w:bookmarkStart w:id="89" w:name="_Toc422984584"/>
      <w:bookmarkStart w:id="90" w:name="_Toc424889737"/>
      <w:r w:rsidRPr="00DB2DB5">
        <w:rPr>
          <w:lang w:val="fr-CA"/>
        </w:rPr>
        <w:t>Méthodes de travail des fonctionnaires</w:t>
      </w:r>
      <w:bookmarkEnd w:id="88"/>
      <w:bookmarkEnd w:id="89"/>
      <w:bookmarkEnd w:id="90"/>
    </w:p>
    <w:p w:rsidR="0009280F" w:rsidRPr="00DB2DB5" w:rsidRDefault="009E7912" w:rsidP="0009280F">
      <w:pPr>
        <w:spacing w:before="360" w:after="360" w:line="276" w:lineRule="auto"/>
        <w:jc w:val="both"/>
        <w:rPr>
          <w:lang w:val="fr-CA"/>
        </w:rPr>
      </w:pPr>
      <w:bookmarkStart w:id="91" w:name="lt_pId123"/>
      <w:r w:rsidRPr="00DB2DB5">
        <w:rPr>
          <w:lang w:val="fr-CA"/>
        </w:rPr>
        <w:t xml:space="preserve">Les milieux de travail individuels ont une incidence sur la façon dont les fonctionnaires utilisent les </w:t>
      </w:r>
      <w:r w:rsidR="004F79A2" w:rsidRPr="00DB2DB5">
        <w:rPr>
          <w:lang w:val="fr-CA"/>
        </w:rPr>
        <w:t>Outils GC2.0</w:t>
      </w:r>
      <w:r w:rsidRPr="00DB2DB5">
        <w:rPr>
          <w:lang w:val="fr-CA"/>
        </w:rPr>
        <w:t>.</w:t>
      </w:r>
      <w:bookmarkEnd w:id="91"/>
      <w:r w:rsidRPr="00DB2DB5">
        <w:rPr>
          <w:lang w:val="fr-CA"/>
        </w:rPr>
        <w:t xml:space="preserve"> </w:t>
      </w:r>
    </w:p>
    <w:p w:rsidR="0009280F" w:rsidRPr="00DB2DB5" w:rsidRDefault="009E7912" w:rsidP="0009280F">
      <w:pPr>
        <w:spacing w:before="360" w:after="360" w:line="276" w:lineRule="auto"/>
        <w:jc w:val="both"/>
        <w:rPr>
          <w:lang w:val="fr-CA"/>
        </w:rPr>
      </w:pPr>
      <w:bookmarkStart w:id="92" w:name="lt_pId124"/>
      <w:r w:rsidRPr="00DB2DB5">
        <w:rPr>
          <w:lang w:val="fr-CA"/>
        </w:rPr>
        <w:t>Les questions 12 à 19 de l’étude auprès des utilisateurs donnent certaines indications sur le type de travail effectué par les fonctionnaires, le temps qu’ils consacrent aux outils, leur mobilité et leur connaissance des médias sociaux.</w:t>
      </w:r>
      <w:bookmarkEnd w:id="92"/>
      <w:r w:rsidRPr="00DB2DB5">
        <w:rPr>
          <w:lang w:val="fr-CA"/>
        </w:rPr>
        <w:t xml:space="preserve"> </w:t>
      </w:r>
    </w:p>
    <w:p w:rsidR="0009280F" w:rsidRPr="00DB2DB5" w:rsidRDefault="009E7912" w:rsidP="0009280F">
      <w:pPr>
        <w:pStyle w:val="Heading2"/>
        <w:spacing w:line="20" w:lineRule="atLeast"/>
        <w:jc w:val="both"/>
        <w:rPr>
          <w:lang w:val="fr-CA"/>
        </w:rPr>
      </w:pPr>
      <w:bookmarkStart w:id="93" w:name="lt_pId125"/>
      <w:bookmarkStart w:id="94" w:name="_Toc422984585"/>
      <w:bookmarkStart w:id="95" w:name="_Toc424889738"/>
      <w:r w:rsidRPr="00DB2DB5">
        <w:rPr>
          <w:lang w:val="fr-CA"/>
        </w:rPr>
        <w:t>Le travail des fonctionnaires</w:t>
      </w:r>
      <w:bookmarkEnd w:id="93"/>
      <w:bookmarkEnd w:id="94"/>
      <w:bookmarkEnd w:id="95"/>
      <w:r w:rsidRPr="00DB2DB5">
        <w:rPr>
          <w:lang w:val="fr-CA"/>
        </w:rPr>
        <w:t xml:space="preserve"> </w:t>
      </w:r>
    </w:p>
    <w:p w:rsidR="0009280F" w:rsidRPr="00DB2DB5" w:rsidRDefault="009E7912" w:rsidP="0009280F">
      <w:pPr>
        <w:spacing w:line="276" w:lineRule="auto"/>
        <w:jc w:val="both"/>
        <w:rPr>
          <w:lang w:val="fr-CA"/>
        </w:rPr>
      </w:pPr>
      <w:bookmarkStart w:id="96" w:name="lt_pId126"/>
      <w:r w:rsidRPr="00DB2DB5">
        <w:rPr>
          <w:lang w:val="fr-CA"/>
        </w:rPr>
        <w:t>Selon les données recueillies pendant cette étude, les fonctionnaires consacrent beaucoup de temps au «</w:t>
      </w:r>
      <w:r w:rsidR="00831704" w:rsidRPr="00DB2DB5">
        <w:rPr>
          <w:lang w:val="fr-CA"/>
        </w:rPr>
        <w:t> </w:t>
      </w:r>
      <w:r w:rsidRPr="00DB2DB5">
        <w:rPr>
          <w:lang w:val="fr-CA"/>
        </w:rPr>
        <w:t>travail intellectuel</w:t>
      </w:r>
      <w:r w:rsidR="00831704" w:rsidRPr="00DB2DB5">
        <w:rPr>
          <w:lang w:val="fr-CA"/>
        </w:rPr>
        <w:t> </w:t>
      </w:r>
      <w:r w:rsidRPr="00DB2DB5">
        <w:rPr>
          <w:lang w:val="fr-CA"/>
        </w:rPr>
        <w:t>», comme l’entrée en communication avec des experts, l’organisation de réunions et la collaboration avec d’autres personnes.</w:t>
      </w:r>
      <w:bookmarkEnd w:id="96"/>
    </w:p>
    <w:p w:rsidR="0009280F" w:rsidRPr="00DB2DB5" w:rsidRDefault="009E7912" w:rsidP="0009280F">
      <w:pPr>
        <w:spacing w:line="20" w:lineRule="atLeast"/>
        <w:jc w:val="both"/>
        <w:rPr>
          <w:lang w:val="fr-CA"/>
        </w:rPr>
      </w:pPr>
      <w:r w:rsidRPr="00DB2DB5">
        <w:rPr>
          <w:lang w:val="fr-CA"/>
        </w:rPr>
        <w:t xml:space="preserve"> </w:t>
      </w:r>
    </w:p>
    <w:p w:rsidR="0009280F" w:rsidRPr="00DB2DB5" w:rsidRDefault="009E7912" w:rsidP="0009280F">
      <w:pPr>
        <w:spacing w:line="276" w:lineRule="auto"/>
        <w:jc w:val="both"/>
        <w:rPr>
          <w:lang w:val="fr-CA"/>
        </w:rPr>
      </w:pPr>
      <w:bookmarkStart w:id="97" w:name="lt_pId128"/>
      <w:r w:rsidRPr="00DB2DB5">
        <w:rPr>
          <w:lang w:val="fr-CA"/>
        </w:rPr>
        <w:t>Près de la moitié des répondants (40 %) consacrent plus de 30 minutes par jour à la création conjointe de documents, ce qui représente une hausse marquée par rapport à l’étude de 2013 alors que ce pourcentage s’établissait à 29 %.</w:t>
      </w:r>
      <w:bookmarkEnd w:id="97"/>
      <w:r w:rsidRPr="00DB2DB5">
        <w:rPr>
          <w:lang w:val="fr-CA"/>
        </w:rPr>
        <w:t xml:space="preserve"> </w:t>
      </w:r>
      <w:bookmarkStart w:id="98" w:name="lt_pId129"/>
      <w:r w:rsidRPr="00DB2DB5">
        <w:rPr>
          <w:lang w:val="fr-CA"/>
        </w:rPr>
        <w:t>Le nombre de personnes qui consacrent plus de 30 minutes par jour à l’organisation, au partage et à la gestion d’information a également augmenté, passant de 21 % en 2013 à 32 % en 2014.</w:t>
      </w:r>
      <w:bookmarkEnd w:id="98"/>
      <w:r w:rsidRPr="00DB2DB5">
        <w:rPr>
          <w:lang w:val="fr-CA"/>
        </w:rPr>
        <w:t xml:space="preserve"> </w:t>
      </w:r>
    </w:p>
    <w:p w:rsidR="0009280F" w:rsidRPr="00DB2DB5" w:rsidRDefault="0009280F" w:rsidP="0009280F">
      <w:pPr>
        <w:spacing w:line="276" w:lineRule="auto"/>
        <w:jc w:val="both"/>
        <w:rPr>
          <w:lang w:val="fr-CA"/>
        </w:rPr>
      </w:pPr>
    </w:p>
    <w:p w:rsidR="001F7049" w:rsidRDefault="001A04B0" w:rsidP="0009280F">
      <w:pPr>
        <w:spacing w:after="360" w:line="276" w:lineRule="auto"/>
        <w:jc w:val="both"/>
        <w:rPr>
          <w:lang w:val="fr-CA"/>
        </w:rPr>
      </w:pPr>
      <w:bookmarkStart w:id="99" w:name="lt_pId130"/>
      <w:r w:rsidRPr="00DB2DB5">
        <w:rPr>
          <w:lang w:val="fr-CA"/>
        </w:rPr>
        <w:t xml:space="preserve">Le nombre de répondants qui estiment que les </w:t>
      </w:r>
      <w:r w:rsidR="001300DF" w:rsidRPr="00DB2DB5">
        <w:rPr>
          <w:lang w:val="fr-CA"/>
        </w:rPr>
        <w:t xml:space="preserve">Outils </w:t>
      </w:r>
      <w:r w:rsidRPr="00DB2DB5">
        <w:rPr>
          <w:lang w:val="fr-CA"/>
        </w:rPr>
        <w:t xml:space="preserve">collaboratifs GC2.0 peuvent les aider à accomplir ces tâches plus efficacement a diminué par rapport à la première étude (voir le </w:t>
      </w:r>
      <w:r w:rsidRPr="00DB2DB5">
        <w:rPr>
          <w:b/>
          <w:color w:val="365F91"/>
          <w:lang w:val="fr-CA"/>
        </w:rPr>
        <w:t>tableau 1</w:t>
      </w:r>
      <w:r w:rsidRPr="00DB2DB5">
        <w:rPr>
          <w:lang w:val="fr-CA"/>
        </w:rPr>
        <w:t xml:space="preserve"> ci-dessous).</w:t>
      </w:r>
      <w:bookmarkEnd w:id="99"/>
      <w:r w:rsidR="009E7912" w:rsidRPr="00DB2DB5">
        <w:rPr>
          <w:lang w:val="fr-CA"/>
        </w:rPr>
        <w:t xml:space="preserve"> </w:t>
      </w:r>
      <w:bookmarkStart w:id="100" w:name="lt_pId131"/>
      <w:r w:rsidR="009E7912" w:rsidRPr="00DB2DB5">
        <w:rPr>
          <w:lang w:val="fr-CA"/>
        </w:rPr>
        <w:t>Par exemple, seulement 34 % des répondants de 2014 ont indiqué que l’utilisation d’un outil collaboratif les aidait à trouver des experts et à entrer en communication avec eux, contre 42 % en 2013.</w:t>
      </w:r>
      <w:bookmarkEnd w:id="100"/>
      <w:r w:rsidR="009E7912" w:rsidRPr="00DB2DB5">
        <w:rPr>
          <w:lang w:val="fr-CA"/>
        </w:rPr>
        <w:t xml:space="preserve"> </w:t>
      </w:r>
    </w:p>
    <w:p w:rsidR="0009280F" w:rsidRPr="00DB2DB5" w:rsidRDefault="001A04B0" w:rsidP="0009280F">
      <w:pPr>
        <w:spacing w:after="360" w:line="276" w:lineRule="auto"/>
        <w:jc w:val="both"/>
        <w:rPr>
          <w:lang w:val="fr-CA"/>
        </w:rPr>
      </w:pPr>
      <w:bookmarkStart w:id="101" w:name="lt_pId132"/>
      <w:r w:rsidRPr="00DB2DB5">
        <w:rPr>
          <w:lang w:val="fr-CA"/>
        </w:rPr>
        <w:t xml:space="preserve">Les réponses présentées dans le </w:t>
      </w:r>
      <w:r w:rsidR="001300DF" w:rsidRPr="00DB2DB5">
        <w:rPr>
          <w:b/>
          <w:color w:val="4F81BD"/>
          <w:lang w:val="fr-CA"/>
        </w:rPr>
        <w:t xml:space="preserve">tableau </w:t>
      </w:r>
      <w:r w:rsidR="009E7912" w:rsidRPr="00DB2DB5">
        <w:rPr>
          <w:b/>
          <w:color w:val="4F81BD"/>
          <w:lang w:val="fr-CA"/>
        </w:rPr>
        <w:t>1</w:t>
      </w:r>
      <w:r w:rsidR="009E7912" w:rsidRPr="00DB2DB5">
        <w:rPr>
          <w:lang w:val="fr-CA"/>
        </w:rPr>
        <w:t xml:space="preserve">, </w:t>
      </w:r>
      <w:r w:rsidRPr="00DB2DB5">
        <w:rPr>
          <w:lang w:val="fr-CA"/>
        </w:rPr>
        <w:t>ci-dessous</w:t>
      </w:r>
      <w:r w:rsidR="009E7912" w:rsidRPr="00DB2DB5">
        <w:rPr>
          <w:lang w:val="fr-CA"/>
        </w:rPr>
        <w:t xml:space="preserve">, </w:t>
      </w:r>
      <w:r w:rsidRPr="00DB2DB5">
        <w:rPr>
          <w:lang w:val="fr-CA"/>
        </w:rPr>
        <w:t>comparent le temps consacré à diverses activités de travail à l’opinion quant à savoir si un outil collaboratif pourrait faciliter l’exécution de ces activités.</w:t>
      </w:r>
      <w:bookmarkEnd w:id="101"/>
      <w:r w:rsidR="009E7912" w:rsidRPr="00DB2DB5">
        <w:rPr>
          <w:lang w:val="fr-CA"/>
        </w:rPr>
        <w:t xml:space="preserve"> </w:t>
      </w:r>
    </w:p>
    <w:p w:rsidR="0009280F" w:rsidRPr="00DB2DB5" w:rsidRDefault="009E7912" w:rsidP="0009280F">
      <w:pPr>
        <w:jc w:val="both"/>
        <w:rPr>
          <w:sz w:val="20"/>
          <w:lang w:val="fr-CA"/>
        </w:rPr>
      </w:pPr>
      <w:r w:rsidRPr="00DB2DB5">
        <w:rPr>
          <w:sz w:val="20"/>
          <w:lang w:val="fr-CA"/>
        </w:rPr>
        <w:t xml:space="preserve"> </w:t>
      </w:r>
    </w:p>
    <w:tbl>
      <w:tblPr>
        <w:tblW w:w="5000" w:type="pct"/>
        <w:tblCellMar>
          <w:left w:w="0" w:type="dxa"/>
          <w:right w:w="0" w:type="dxa"/>
        </w:tblCellMar>
        <w:tblLook w:val="0420" w:firstRow="1" w:lastRow="0" w:firstColumn="0" w:lastColumn="0" w:noHBand="0" w:noVBand="1"/>
      </w:tblPr>
      <w:tblGrid>
        <w:gridCol w:w="3393"/>
        <w:gridCol w:w="1690"/>
        <w:gridCol w:w="1692"/>
        <w:gridCol w:w="1690"/>
        <w:gridCol w:w="1183"/>
      </w:tblGrid>
      <w:tr w:rsidR="00F13DAC" w:rsidRPr="00A815AB" w:rsidTr="0009280F">
        <w:trPr>
          <w:trHeight w:val="58"/>
        </w:trPr>
        <w:tc>
          <w:tcPr>
            <w:tcW w:w="1758"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9280F" w:rsidRPr="00DB2DB5" w:rsidRDefault="009E7912" w:rsidP="0009280F">
            <w:pPr>
              <w:jc w:val="both"/>
              <w:rPr>
                <w:b/>
                <w:color w:val="FFFFFF"/>
                <w:lang w:val="fr-CA"/>
              </w:rPr>
            </w:pPr>
            <w:bookmarkStart w:id="102" w:name="lt_pId134"/>
            <w:r w:rsidRPr="00DB2DB5">
              <w:rPr>
                <w:b/>
                <w:color w:val="FFFFFF"/>
                <w:lang w:val="fr-CA"/>
              </w:rPr>
              <w:t>Volet d’activité*</w:t>
            </w:r>
            <w:bookmarkEnd w:id="102"/>
          </w:p>
        </w:tc>
        <w:tc>
          <w:tcPr>
            <w:tcW w:w="1753" w:type="pct"/>
            <w:gridSpan w:val="2"/>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9280F" w:rsidRPr="00DB2DB5" w:rsidRDefault="002130A1" w:rsidP="0009280F">
            <w:pPr>
              <w:jc w:val="both"/>
              <w:rPr>
                <w:b/>
                <w:color w:val="FFFFFF"/>
                <w:lang w:val="fr-CA"/>
              </w:rPr>
            </w:pPr>
            <w:r w:rsidRPr="002130A1">
              <w:rPr>
                <w:b/>
                <w:color w:val="FFFFFF"/>
                <w:lang w:val="fr-CA"/>
              </w:rPr>
              <w:t>Nombre de répondants qui consacrent au moins 30 minutes par jour à chaque activité.</w:t>
            </w:r>
          </w:p>
        </w:tc>
        <w:tc>
          <w:tcPr>
            <w:tcW w:w="1489" w:type="pct"/>
            <w:gridSpan w:val="2"/>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9280F" w:rsidRPr="00DB2DB5" w:rsidRDefault="001A04B0" w:rsidP="001300DF">
            <w:pPr>
              <w:rPr>
                <w:b/>
                <w:color w:val="FFFFFF"/>
                <w:lang w:val="fr-CA"/>
              </w:rPr>
            </w:pPr>
            <w:bookmarkStart w:id="103" w:name="lt_pId136"/>
            <w:r w:rsidRPr="00DB2DB5">
              <w:rPr>
                <w:b/>
                <w:color w:val="FFFFFF"/>
                <w:lang w:val="fr-CA"/>
              </w:rPr>
              <w:t>Les outils collaboratifs pourraient-ils faciliter l’exécution de cette tâche :</w:t>
            </w:r>
            <w:bookmarkEnd w:id="103"/>
            <w:r w:rsidR="009E7912" w:rsidRPr="00DB2DB5">
              <w:rPr>
                <w:b/>
                <w:color w:val="FFFFFF"/>
                <w:lang w:val="fr-CA"/>
              </w:rPr>
              <w:t xml:space="preserve"> </w:t>
            </w:r>
          </w:p>
        </w:tc>
      </w:tr>
      <w:tr w:rsidR="00F13DAC" w:rsidRPr="00DB2DB5" w:rsidTr="0009280F">
        <w:trPr>
          <w:trHeight w:val="173"/>
        </w:trPr>
        <w:tc>
          <w:tcPr>
            <w:tcW w:w="1758"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09280F" w:rsidP="0009280F">
            <w:pPr>
              <w:jc w:val="both"/>
              <w:rPr>
                <w:lang w:val="fr-CA"/>
              </w:rPr>
            </w:pPr>
          </w:p>
        </w:tc>
        <w:tc>
          <w:tcPr>
            <w:tcW w:w="876"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rsidP="0009280F">
            <w:pPr>
              <w:jc w:val="center"/>
              <w:rPr>
                <w:b/>
                <w:lang w:val="fr-CA"/>
              </w:rPr>
            </w:pPr>
            <w:r w:rsidRPr="00DB2DB5">
              <w:rPr>
                <w:b/>
                <w:lang w:val="fr-CA"/>
              </w:rPr>
              <w:t>2013</w:t>
            </w:r>
          </w:p>
        </w:tc>
        <w:tc>
          <w:tcPr>
            <w:tcW w:w="877"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2014</w:t>
            </w:r>
          </w:p>
        </w:tc>
        <w:tc>
          <w:tcPr>
            <w:tcW w:w="876"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2013</w:t>
            </w:r>
          </w:p>
        </w:tc>
        <w:tc>
          <w:tcPr>
            <w:tcW w:w="613" w:type="pct"/>
            <w:tcBorders>
              <w:top w:val="single" w:sz="24"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2014</w:t>
            </w:r>
          </w:p>
        </w:tc>
      </w:tr>
      <w:tr w:rsidR="00F13DAC" w:rsidRPr="00DB2DB5" w:rsidTr="002D65AB">
        <w:trPr>
          <w:trHeight w:val="770"/>
        </w:trPr>
        <w:tc>
          <w:tcPr>
            <w:tcW w:w="1758"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9280F" w:rsidRPr="00DB2DB5" w:rsidRDefault="009E7912" w:rsidP="0009280F">
            <w:pPr>
              <w:jc w:val="both"/>
              <w:rPr>
                <w:lang w:val="fr-CA"/>
              </w:rPr>
            </w:pPr>
            <w:bookmarkStart w:id="104" w:name="lt_pId141"/>
            <w:r w:rsidRPr="00DB2DB5">
              <w:rPr>
                <w:lang w:val="fr-CA"/>
              </w:rPr>
              <w:t>Trouver des personnes et entrer en communication avec elles</w:t>
            </w:r>
            <w:bookmarkEnd w:id="104"/>
          </w:p>
        </w:tc>
        <w:tc>
          <w:tcPr>
            <w:tcW w:w="87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9280F" w:rsidRPr="00DB2DB5" w:rsidRDefault="009E7912" w:rsidP="0009280F">
            <w:pPr>
              <w:jc w:val="center"/>
              <w:rPr>
                <w:b/>
                <w:lang w:val="fr-CA"/>
              </w:rPr>
            </w:pPr>
            <w:r w:rsidRPr="00DB2DB5">
              <w:rPr>
                <w:b/>
                <w:lang w:val="fr-CA"/>
              </w:rPr>
              <w:t>12</w:t>
            </w:r>
            <w:r w:rsidR="001300DF" w:rsidRPr="00DB2DB5">
              <w:rPr>
                <w:b/>
                <w:lang w:val="fr-CA"/>
              </w:rPr>
              <w:t xml:space="preserve"> </w:t>
            </w:r>
            <w:r w:rsidR="001F7049">
              <w:rPr>
                <w:b/>
                <w:lang w:val="fr-CA"/>
              </w:rPr>
              <w:t xml:space="preserve"> </w:t>
            </w:r>
            <w:r w:rsidRPr="00DB2DB5">
              <w:rPr>
                <w:b/>
                <w:lang w:val="fr-CA"/>
              </w:rPr>
              <w:t>%</w:t>
            </w:r>
          </w:p>
        </w:tc>
        <w:tc>
          <w:tcPr>
            <w:tcW w:w="877"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10</w:t>
            </w:r>
            <w:r w:rsidR="001300DF" w:rsidRPr="00DB2DB5">
              <w:rPr>
                <w:b/>
                <w:lang w:val="fr-CA"/>
              </w:rPr>
              <w:t xml:space="preserve"> </w:t>
            </w:r>
            <w:r w:rsidR="001F7049">
              <w:rPr>
                <w:b/>
                <w:lang w:val="fr-CA"/>
              </w:rPr>
              <w:t xml:space="preserve"> </w:t>
            </w:r>
            <w:r w:rsidRPr="00DB2DB5">
              <w:rPr>
                <w:b/>
                <w:lang w:val="fr-CA"/>
              </w:rPr>
              <w:t>%</w:t>
            </w:r>
          </w:p>
        </w:tc>
        <w:tc>
          <w:tcPr>
            <w:tcW w:w="87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42</w:t>
            </w:r>
            <w:r w:rsidR="001300DF" w:rsidRPr="00DB2DB5">
              <w:rPr>
                <w:b/>
                <w:lang w:val="fr-CA"/>
              </w:rPr>
              <w:t xml:space="preserve"> </w:t>
            </w:r>
            <w:r w:rsidR="001F7049">
              <w:rPr>
                <w:b/>
                <w:lang w:val="fr-CA"/>
              </w:rPr>
              <w:t xml:space="preserve"> </w:t>
            </w:r>
            <w:r w:rsidRPr="00DB2DB5">
              <w:rPr>
                <w:b/>
                <w:lang w:val="fr-CA"/>
              </w:rPr>
              <w:t>%</w:t>
            </w:r>
          </w:p>
        </w:tc>
        <w:tc>
          <w:tcPr>
            <w:tcW w:w="613" w:type="pct"/>
            <w:tcBorders>
              <w:top w:val="single" w:sz="8" w:space="0" w:color="FFFFFF"/>
              <w:left w:val="single" w:sz="8" w:space="0" w:color="FFFFFF"/>
              <w:bottom w:val="single" w:sz="8" w:space="0" w:color="FFFFFF"/>
              <w:right w:val="single" w:sz="8" w:space="0" w:color="FFFFFF"/>
            </w:tcBorders>
            <w:shd w:val="clear" w:color="auto" w:fill="FABF8F"/>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34</w:t>
            </w:r>
            <w:r w:rsidR="001300DF" w:rsidRPr="00DB2DB5">
              <w:rPr>
                <w:b/>
                <w:lang w:val="fr-CA"/>
              </w:rPr>
              <w:t xml:space="preserve"> </w:t>
            </w:r>
            <w:r w:rsidR="001F7049">
              <w:rPr>
                <w:b/>
                <w:lang w:val="fr-CA"/>
              </w:rPr>
              <w:t xml:space="preserve"> </w:t>
            </w:r>
            <w:r w:rsidRPr="00DB2DB5">
              <w:rPr>
                <w:b/>
                <w:lang w:val="fr-CA"/>
              </w:rPr>
              <w:t>%</w:t>
            </w:r>
          </w:p>
        </w:tc>
      </w:tr>
      <w:tr w:rsidR="00F13DAC" w:rsidRPr="00DB2DB5" w:rsidTr="002D65AB">
        <w:trPr>
          <w:trHeight w:val="12"/>
        </w:trPr>
        <w:tc>
          <w:tcPr>
            <w:tcW w:w="175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rsidP="0009280F">
            <w:pPr>
              <w:jc w:val="both"/>
              <w:rPr>
                <w:lang w:val="fr-CA"/>
              </w:rPr>
            </w:pPr>
            <w:bookmarkStart w:id="105" w:name="lt_pId146"/>
            <w:r w:rsidRPr="00DB2DB5">
              <w:rPr>
                <w:lang w:val="fr-CA"/>
              </w:rPr>
              <w:t>Planifier et diriger une réunion</w:t>
            </w:r>
            <w:bookmarkEnd w:id="105"/>
          </w:p>
        </w:tc>
        <w:tc>
          <w:tcPr>
            <w:tcW w:w="87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rsidP="0009280F">
            <w:pPr>
              <w:jc w:val="center"/>
              <w:rPr>
                <w:b/>
                <w:lang w:val="fr-CA"/>
              </w:rPr>
            </w:pPr>
            <w:r w:rsidRPr="00DB2DB5">
              <w:rPr>
                <w:b/>
                <w:lang w:val="fr-CA"/>
              </w:rPr>
              <w:t>11</w:t>
            </w:r>
            <w:r w:rsidR="001F7049">
              <w:rPr>
                <w:b/>
                <w:lang w:val="fr-CA"/>
              </w:rPr>
              <w:t xml:space="preserve"> </w:t>
            </w:r>
            <w:r w:rsidR="001300DF" w:rsidRPr="00DB2DB5">
              <w:rPr>
                <w:b/>
                <w:lang w:val="fr-CA"/>
              </w:rPr>
              <w:t xml:space="preserve"> </w:t>
            </w:r>
            <w:r w:rsidRPr="00DB2DB5">
              <w:rPr>
                <w:b/>
                <w:lang w:val="fr-CA"/>
              </w:rPr>
              <w:t>%</w:t>
            </w:r>
          </w:p>
        </w:tc>
        <w:tc>
          <w:tcPr>
            <w:tcW w:w="877"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13</w:t>
            </w:r>
            <w:r w:rsidR="001F7049">
              <w:rPr>
                <w:b/>
                <w:lang w:val="fr-CA"/>
              </w:rPr>
              <w:t xml:space="preserve"> </w:t>
            </w:r>
            <w:r w:rsidR="001300DF" w:rsidRPr="00DB2DB5">
              <w:rPr>
                <w:b/>
                <w:lang w:val="fr-CA"/>
              </w:rPr>
              <w:t xml:space="preserve"> </w:t>
            </w:r>
            <w:r w:rsidRPr="00DB2DB5">
              <w:rPr>
                <w:b/>
                <w:lang w:val="fr-CA"/>
              </w:rPr>
              <w:t>%</w:t>
            </w:r>
          </w:p>
        </w:tc>
        <w:tc>
          <w:tcPr>
            <w:tcW w:w="87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29</w:t>
            </w:r>
            <w:r w:rsidR="001300DF" w:rsidRPr="00DB2DB5">
              <w:rPr>
                <w:b/>
                <w:lang w:val="fr-CA"/>
              </w:rPr>
              <w:t xml:space="preserve"> </w:t>
            </w:r>
            <w:r w:rsidR="001F7049">
              <w:rPr>
                <w:b/>
                <w:lang w:val="fr-CA"/>
              </w:rPr>
              <w:t xml:space="preserve"> </w:t>
            </w:r>
            <w:r w:rsidRPr="00DB2DB5">
              <w:rPr>
                <w:b/>
                <w:lang w:val="fr-CA"/>
              </w:rPr>
              <w:t>%</w:t>
            </w:r>
          </w:p>
        </w:tc>
        <w:tc>
          <w:tcPr>
            <w:tcW w:w="613" w:type="pct"/>
            <w:tcBorders>
              <w:top w:val="single" w:sz="8" w:space="0" w:color="FFFFFF"/>
              <w:left w:val="single" w:sz="8" w:space="0" w:color="FFFFFF"/>
              <w:bottom w:val="single" w:sz="8" w:space="0" w:color="FFFFFF"/>
              <w:right w:val="single" w:sz="8" w:space="0" w:color="FFFFFF"/>
            </w:tcBorders>
            <w:shd w:val="clear" w:color="auto" w:fill="FABF8F"/>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23</w:t>
            </w:r>
            <w:r w:rsidR="001F7049">
              <w:rPr>
                <w:b/>
                <w:lang w:val="fr-CA"/>
              </w:rPr>
              <w:t xml:space="preserve"> </w:t>
            </w:r>
            <w:r w:rsidR="001300DF" w:rsidRPr="00DB2DB5">
              <w:rPr>
                <w:b/>
                <w:lang w:val="fr-CA"/>
              </w:rPr>
              <w:t xml:space="preserve"> </w:t>
            </w:r>
            <w:r w:rsidRPr="00DB2DB5">
              <w:rPr>
                <w:b/>
                <w:lang w:val="fr-CA"/>
              </w:rPr>
              <w:t>%</w:t>
            </w:r>
          </w:p>
        </w:tc>
      </w:tr>
      <w:tr w:rsidR="00F13DAC" w:rsidRPr="00DB2DB5" w:rsidTr="002D65AB">
        <w:trPr>
          <w:trHeight w:val="146"/>
        </w:trPr>
        <w:tc>
          <w:tcPr>
            <w:tcW w:w="1758"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9280F" w:rsidRPr="00DB2DB5" w:rsidRDefault="009E7912" w:rsidP="001300DF">
            <w:pPr>
              <w:rPr>
                <w:lang w:val="fr-CA"/>
              </w:rPr>
            </w:pPr>
            <w:bookmarkStart w:id="106" w:name="lt_pId151"/>
            <w:r w:rsidRPr="00DB2DB5">
              <w:rPr>
                <w:lang w:val="fr-CA"/>
              </w:rPr>
              <w:t>Créer conjointement des documents</w:t>
            </w:r>
            <w:bookmarkEnd w:id="106"/>
          </w:p>
        </w:tc>
        <w:tc>
          <w:tcPr>
            <w:tcW w:w="87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9280F" w:rsidRPr="00DB2DB5" w:rsidRDefault="009E7912" w:rsidP="0009280F">
            <w:pPr>
              <w:jc w:val="center"/>
              <w:rPr>
                <w:b/>
                <w:lang w:val="fr-CA"/>
              </w:rPr>
            </w:pPr>
            <w:r w:rsidRPr="00DB2DB5">
              <w:rPr>
                <w:b/>
                <w:lang w:val="fr-CA"/>
              </w:rPr>
              <w:t>29</w:t>
            </w:r>
            <w:r w:rsidR="001300DF" w:rsidRPr="00DB2DB5">
              <w:rPr>
                <w:b/>
                <w:lang w:val="fr-CA"/>
              </w:rPr>
              <w:t xml:space="preserve"> </w:t>
            </w:r>
            <w:r w:rsidR="001F7049">
              <w:rPr>
                <w:b/>
                <w:lang w:val="fr-CA"/>
              </w:rPr>
              <w:t xml:space="preserve"> </w:t>
            </w:r>
            <w:r w:rsidRPr="00DB2DB5">
              <w:rPr>
                <w:b/>
                <w:lang w:val="fr-CA"/>
              </w:rPr>
              <w:t>%</w:t>
            </w:r>
          </w:p>
        </w:tc>
        <w:tc>
          <w:tcPr>
            <w:tcW w:w="877" w:type="pct"/>
            <w:tcBorders>
              <w:top w:val="single" w:sz="8" w:space="0" w:color="FFFFFF"/>
              <w:left w:val="single" w:sz="8" w:space="0" w:color="FFFFFF"/>
              <w:bottom w:val="single" w:sz="8" w:space="0" w:color="FFFFFF"/>
              <w:right w:val="single" w:sz="8" w:space="0" w:color="FFFFFF"/>
            </w:tcBorders>
            <w:shd w:val="clear" w:color="auto" w:fill="C2D69B"/>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40</w:t>
            </w:r>
            <w:r w:rsidR="001F7049">
              <w:rPr>
                <w:b/>
                <w:lang w:val="fr-CA"/>
              </w:rPr>
              <w:t xml:space="preserve"> </w:t>
            </w:r>
            <w:r w:rsidR="001300DF" w:rsidRPr="00DB2DB5">
              <w:rPr>
                <w:b/>
                <w:lang w:val="fr-CA"/>
              </w:rPr>
              <w:t xml:space="preserve"> </w:t>
            </w:r>
            <w:r w:rsidRPr="00DB2DB5">
              <w:rPr>
                <w:b/>
                <w:lang w:val="fr-CA"/>
              </w:rPr>
              <w:t>%</w:t>
            </w:r>
          </w:p>
        </w:tc>
        <w:tc>
          <w:tcPr>
            <w:tcW w:w="87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41</w:t>
            </w:r>
            <w:r w:rsidR="001F7049">
              <w:rPr>
                <w:b/>
                <w:lang w:val="fr-CA"/>
              </w:rPr>
              <w:t xml:space="preserve"> </w:t>
            </w:r>
            <w:r w:rsidR="001300DF" w:rsidRPr="00DB2DB5">
              <w:rPr>
                <w:b/>
                <w:lang w:val="fr-CA"/>
              </w:rPr>
              <w:t xml:space="preserve"> </w:t>
            </w:r>
            <w:r w:rsidRPr="00DB2DB5">
              <w:rPr>
                <w:b/>
                <w:lang w:val="fr-CA"/>
              </w:rPr>
              <w:t>%</w:t>
            </w:r>
          </w:p>
        </w:tc>
        <w:tc>
          <w:tcPr>
            <w:tcW w:w="613" w:type="pct"/>
            <w:tcBorders>
              <w:top w:val="single" w:sz="8" w:space="0" w:color="FFFFFF"/>
              <w:left w:val="single" w:sz="8" w:space="0" w:color="FFFFFF"/>
              <w:bottom w:val="single" w:sz="8" w:space="0" w:color="FFFFFF"/>
              <w:right w:val="single" w:sz="8" w:space="0" w:color="FFFFFF"/>
            </w:tcBorders>
            <w:shd w:val="clear" w:color="auto" w:fill="FABF8F"/>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33</w:t>
            </w:r>
            <w:r w:rsidR="001300DF" w:rsidRPr="00DB2DB5">
              <w:rPr>
                <w:b/>
                <w:lang w:val="fr-CA"/>
              </w:rPr>
              <w:t xml:space="preserve"> </w:t>
            </w:r>
            <w:r w:rsidR="001F7049">
              <w:rPr>
                <w:b/>
                <w:lang w:val="fr-CA"/>
              </w:rPr>
              <w:t xml:space="preserve"> </w:t>
            </w:r>
            <w:r w:rsidRPr="00DB2DB5">
              <w:rPr>
                <w:b/>
                <w:lang w:val="fr-CA"/>
              </w:rPr>
              <w:t>%</w:t>
            </w:r>
          </w:p>
        </w:tc>
      </w:tr>
      <w:tr w:rsidR="00F13DAC" w:rsidRPr="00DB2DB5" w:rsidTr="002D65AB">
        <w:trPr>
          <w:trHeight w:val="386"/>
        </w:trPr>
        <w:tc>
          <w:tcPr>
            <w:tcW w:w="175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rsidP="001300DF">
            <w:pPr>
              <w:rPr>
                <w:lang w:val="fr-CA"/>
              </w:rPr>
            </w:pPr>
            <w:bookmarkStart w:id="107" w:name="lt_pId156"/>
            <w:r w:rsidRPr="00DB2DB5">
              <w:rPr>
                <w:lang w:val="fr-CA"/>
              </w:rPr>
              <w:t>Organiser, partager et gérer l’information</w:t>
            </w:r>
            <w:bookmarkEnd w:id="107"/>
          </w:p>
        </w:tc>
        <w:tc>
          <w:tcPr>
            <w:tcW w:w="87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rsidP="0009280F">
            <w:pPr>
              <w:jc w:val="center"/>
              <w:rPr>
                <w:b/>
                <w:lang w:val="fr-CA"/>
              </w:rPr>
            </w:pPr>
            <w:r w:rsidRPr="00DB2DB5">
              <w:rPr>
                <w:b/>
                <w:lang w:val="fr-CA"/>
              </w:rPr>
              <w:t>21</w:t>
            </w:r>
            <w:r w:rsidR="001300DF" w:rsidRPr="00DB2DB5">
              <w:rPr>
                <w:b/>
                <w:lang w:val="fr-CA"/>
              </w:rPr>
              <w:t xml:space="preserve"> </w:t>
            </w:r>
            <w:r w:rsidR="001F7049">
              <w:rPr>
                <w:b/>
                <w:lang w:val="fr-CA"/>
              </w:rPr>
              <w:t xml:space="preserve"> </w:t>
            </w:r>
            <w:r w:rsidRPr="00DB2DB5">
              <w:rPr>
                <w:b/>
                <w:lang w:val="fr-CA"/>
              </w:rPr>
              <w:t>%</w:t>
            </w:r>
          </w:p>
        </w:tc>
        <w:tc>
          <w:tcPr>
            <w:tcW w:w="877" w:type="pct"/>
            <w:tcBorders>
              <w:top w:val="single" w:sz="8" w:space="0" w:color="FFFFFF"/>
              <w:left w:val="single" w:sz="8" w:space="0" w:color="FFFFFF"/>
              <w:bottom w:val="single" w:sz="8" w:space="0" w:color="FFFFFF"/>
              <w:right w:val="single" w:sz="8" w:space="0" w:color="FFFFFF"/>
            </w:tcBorders>
            <w:shd w:val="clear" w:color="auto" w:fill="C2D69B"/>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32</w:t>
            </w:r>
            <w:r w:rsidR="001300DF" w:rsidRPr="00DB2DB5">
              <w:rPr>
                <w:b/>
                <w:lang w:val="fr-CA"/>
              </w:rPr>
              <w:t xml:space="preserve"> </w:t>
            </w:r>
            <w:r w:rsidR="001F7049">
              <w:rPr>
                <w:b/>
                <w:lang w:val="fr-CA"/>
              </w:rPr>
              <w:t xml:space="preserve"> </w:t>
            </w:r>
            <w:r w:rsidRPr="00DB2DB5">
              <w:rPr>
                <w:b/>
                <w:lang w:val="fr-CA"/>
              </w:rPr>
              <w:t>%</w:t>
            </w:r>
          </w:p>
        </w:tc>
        <w:tc>
          <w:tcPr>
            <w:tcW w:w="87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57</w:t>
            </w:r>
            <w:r w:rsidR="001300DF" w:rsidRPr="00DB2DB5">
              <w:rPr>
                <w:b/>
                <w:lang w:val="fr-CA"/>
              </w:rPr>
              <w:t xml:space="preserve"> </w:t>
            </w:r>
            <w:r w:rsidR="001F7049">
              <w:rPr>
                <w:b/>
                <w:lang w:val="fr-CA"/>
              </w:rPr>
              <w:t xml:space="preserve"> </w:t>
            </w:r>
            <w:r w:rsidRPr="00DB2DB5">
              <w:rPr>
                <w:b/>
                <w:lang w:val="fr-CA"/>
              </w:rPr>
              <w:t>%</w:t>
            </w:r>
          </w:p>
        </w:tc>
        <w:tc>
          <w:tcPr>
            <w:tcW w:w="613" w:type="pct"/>
            <w:tcBorders>
              <w:top w:val="single" w:sz="8" w:space="0" w:color="FFFFFF"/>
              <w:left w:val="single" w:sz="8" w:space="0" w:color="FFFFFF"/>
              <w:bottom w:val="single" w:sz="8" w:space="0" w:color="FFFFFF"/>
              <w:right w:val="single" w:sz="8" w:space="0" w:color="FFFFFF"/>
            </w:tcBorders>
            <w:shd w:val="clear" w:color="auto" w:fill="FABF8F"/>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50</w:t>
            </w:r>
            <w:r w:rsidR="001300DF" w:rsidRPr="00DB2DB5">
              <w:rPr>
                <w:b/>
                <w:lang w:val="fr-CA"/>
              </w:rPr>
              <w:t xml:space="preserve"> </w:t>
            </w:r>
            <w:r w:rsidR="001F7049">
              <w:rPr>
                <w:b/>
                <w:lang w:val="fr-CA"/>
              </w:rPr>
              <w:t xml:space="preserve"> </w:t>
            </w:r>
            <w:r w:rsidRPr="00DB2DB5">
              <w:rPr>
                <w:b/>
                <w:lang w:val="fr-CA"/>
              </w:rPr>
              <w:t>%</w:t>
            </w:r>
          </w:p>
        </w:tc>
      </w:tr>
      <w:tr w:rsidR="00F13DAC" w:rsidRPr="00DB2DB5" w:rsidTr="002D65AB">
        <w:trPr>
          <w:trHeight w:val="12"/>
        </w:trPr>
        <w:tc>
          <w:tcPr>
            <w:tcW w:w="1758"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9280F" w:rsidRPr="00DB2DB5" w:rsidRDefault="009E7912" w:rsidP="0009280F">
            <w:pPr>
              <w:jc w:val="both"/>
              <w:rPr>
                <w:lang w:val="fr-CA"/>
              </w:rPr>
            </w:pPr>
            <w:bookmarkStart w:id="108" w:name="lt_pId161"/>
            <w:r w:rsidRPr="00DB2DB5">
              <w:rPr>
                <w:lang w:val="fr-CA"/>
              </w:rPr>
              <w:t>Réutiliser l’information existante</w:t>
            </w:r>
            <w:bookmarkEnd w:id="108"/>
          </w:p>
        </w:tc>
        <w:tc>
          <w:tcPr>
            <w:tcW w:w="87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9280F" w:rsidRPr="00DB2DB5" w:rsidRDefault="009E7912" w:rsidP="0009280F">
            <w:pPr>
              <w:jc w:val="center"/>
              <w:rPr>
                <w:b/>
                <w:lang w:val="fr-CA"/>
              </w:rPr>
            </w:pPr>
            <w:r w:rsidRPr="00DB2DB5">
              <w:rPr>
                <w:b/>
                <w:lang w:val="fr-CA"/>
              </w:rPr>
              <w:t>36</w:t>
            </w:r>
            <w:r w:rsidR="001300DF" w:rsidRPr="00DB2DB5">
              <w:rPr>
                <w:b/>
                <w:lang w:val="fr-CA"/>
              </w:rPr>
              <w:t xml:space="preserve"> </w:t>
            </w:r>
            <w:r w:rsidR="001F7049">
              <w:rPr>
                <w:b/>
                <w:lang w:val="fr-CA"/>
              </w:rPr>
              <w:t xml:space="preserve"> </w:t>
            </w:r>
            <w:r w:rsidRPr="00DB2DB5">
              <w:rPr>
                <w:b/>
                <w:lang w:val="fr-CA"/>
              </w:rPr>
              <w:t>%</w:t>
            </w:r>
          </w:p>
        </w:tc>
        <w:tc>
          <w:tcPr>
            <w:tcW w:w="877"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40</w:t>
            </w:r>
            <w:r w:rsidR="001300DF" w:rsidRPr="00DB2DB5">
              <w:rPr>
                <w:b/>
                <w:lang w:val="fr-CA"/>
              </w:rPr>
              <w:t xml:space="preserve"> </w:t>
            </w:r>
            <w:r w:rsidR="001F7049">
              <w:rPr>
                <w:b/>
                <w:lang w:val="fr-CA"/>
              </w:rPr>
              <w:t xml:space="preserve"> </w:t>
            </w:r>
            <w:r w:rsidRPr="00DB2DB5">
              <w:rPr>
                <w:b/>
                <w:lang w:val="fr-CA"/>
              </w:rPr>
              <w:t>%</w:t>
            </w:r>
          </w:p>
        </w:tc>
        <w:tc>
          <w:tcPr>
            <w:tcW w:w="876" w:type="pct"/>
            <w:tcBorders>
              <w:top w:val="single" w:sz="8" w:space="0" w:color="FFFFFF"/>
              <w:left w:val="single" w:sz="8" w:space="0" w:color="FFFFFF"/>
              <w:bottom w:val="single" w:sz="8" w:space="0" w:color="FFFFFF"/>
              <w:right w:val="single" w:sz="8" w:space="0" w:color="FFFFFF"/>
            </w:tcBorders>
            <w:shd w:val="clear" w:color="auto" w:fill="EBECF0"/>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61</w:t>
            </w:r>
            <w:r w:rsidR="001300DF" w:rsidRPr="00DB2DB5">
              <w:rPr>
                <w:b/>
                <w:lang w:val="fr-CA"/>
              </w:rPr>
              <w:t xml:space="preserve"> </w:t>
            </w:r>
            <w:r w:rsidR="001F7049">
              <w:rPr>
                <w:b/>
                <w:lang w:val="fr-CA"/>
              </w:rPr>
              <w:t xml:space="preserve"> </w:t>
            </w:r>
            <w:r w:rsidRPr="00DB2DB5">
              <w:rPr>
                <w:b/>
                <w:lang w:val="fr-CA"/>
              </w:rPr>
              <w:t>%</w:t>
            </w:r>
          </w:p>
        </w:tc>
        <w:tc>
          <w:tcPr>
            <w:tcW w:w="613" w:type="pct"/>
            <w:tcBorders>
              <w:top w:val="single" w:sz="8" w:space="0" w:color="FFFFFF"/>
              <w:left w:val="single" w:sz="8" w:space="0" w:color="FFFFFF"/>
              <w:bottom w:val="single" w:sz="8" w:space="0" w:color="FFFFFF"/>
              <w:right w:val="single" w:sz="8" w:space="0" w:color="FFFFFF"/>
            </w:tcBorders>
            <w:shd w:val="clear" w:color="auto" w:fill="FABF8F"/>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54</w:t>
            </w:r>
            <w:r w:rsidR="001300DF" w:rsidRPr="00DB2DB5">
              <w:rPr>
                <w:b/>
                <w:lang w:val="fr-CA"/>
              </w:rPr>
              <w:t xml:space="preserve"> </w:t>
            </w:r>
            <w:r w:rsidR="001F7049">
              <w:rPr>
                <w:b/>
                <w:lang w:val="fr-CA"/>
              </w:rPr>
              <w:t xml:space="preserve"> </w:t>
            </w:r>
            <w:r w:rsidRPr="00DB2DB5">
              <w:rPr>
                <w:b/>
                <w:lang w:val="fr-CA"/>
              </w:rPr>
              <w:t>%</w:t>
            </w:r>
          </w:p>
        </w:tc>
      </w:tr>
      <w:tr w:rsidR="00F13DAC" w:rsidRPr="00DB2DB5" w:rsidTr="002D65AB">
        <w:trPr>
          <w:trHeight w:val="12"/>
        </w:trPr>
        <w:tc>
          <w:tcPr>
            <w:tcW w:w="175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rsidP="0009280F">
            <w:pPr>
              <w:jc w:val="both"/>
              <w:rPr>
                <w:lang w:val="fr-CA"/>
              </w:rPr>
            </w:pPr>
            <w:bookmarkStart w:id="109" w:name="lt_pId166"/>
            <w:r w:rsidRPr="00DB2DB5">
              <w:rPr>
                <w:lang w:val="fr-CA"/>
              </w:rPr>
              <w:t>Communiquer avec autrui</w:t>
            </w:r>
            <w:bookmarkEnd w:id="109"/>
          </w:p>
        </w:tc>
        <w:tc>
          <w:tcPr>
            <w:tcW w:w="87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rsidP="0009280F">
            <w:pPr>
              <w:jc w:val="center"/>
              <w:rPr>
                <w:b/>
                <w:lang w:val="fr-CA"/>
              </w:rPr>
            </w:pPr>
            <w:r w:rsidRPr="00DB2DB5">
              <w:rPr>
                <w:b/>
                <w:lang w:val="fr-CA"/>
              </w:rPr>
              <w:t>44</w:t>
            </w:r>
            <w:r w:rsidR="001300DF" w:rsidRPr="00DB2DB5">
              <w:rPr>
                <w:b/>
                <w:lang w:val="fr-CA"/>
              </w:rPr>
              <w:t xml:space="preserve"> </w:t>
            </w:r>
            <w:r w:rsidR="001F7049">
              <w:rPr>
                <w:b/>
                <w:lang w:val="fr-CA"/>
              </w:rPr>
              <w:t xml:space="preserve"> </w:t>
            </w:r>
            <w:r w:rsidRPr="00DB2DB5">
              <w:rPr>
                <w:b/>
                <w:lang w:val="fr-CA"/>
              </w:rPr>
              <w:t>%</w:t>
            </w:r>
          </w:p>
        </w:tc>
        <w:tc>
          <w:tcPr>
            <w:tcW w:w="877"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47</w:t>
            </w:r>
            <w:r w:rsidR="001300DF" w:rsidRPr="00DB2DB5">
              <w:rPr>
                <w:b/>
                <w:lang w:val="fr-CA"/>
              </w:rPr>
              <w:t xml:space="preserve"> </w:t>
            </w:r>
            <w:r w:rsidR="001F7049">
              <w:rPr>
                <w:b/>
                <w:lang w:val="fr-CA"/>
              </w:rPr>
              <w:t xml:space="preserve"> </w:t>
            </w:r>
            <w:r w:rsidRPr="00DB2DB5">
              <w:rPr>
                <w:b/>
                <w:lang w:val="fr-CA"/>
              </w:rPr>
              <w:t>%</w:t>
            </w:r>
          </w:p>
        </w:tc>
        <w:tc>
          <w:tcPr>
            <w:tcW w:w="876"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hideMark/>
          </w:tcPr>
          <w:p w:rsidR="0009280F" w:rsidRPr="00DB2DB5" w:rsidRDefault="009E7912">
            <w:pPr>
              <w:jc w:val="center"/>
              <w:rPr>
                <w:b/>
                <w:lang w:val="fr-CA"/>
              </w:rPr>
            </w:pPr>
            <w:r w:rsidRPr="00DB2DB5">
              <w:rPr>
                <w:b/>
                <w:lang w:val="fr-CA"/>
              </w:rPr>
              <w:t>44</w:t>
            </w:r>
            <w:r w:rsidR="001300DF" w:rsidRPr="00DB2DB5">
              <w:rPr>
                <w:b/>
                <w:lang w:val="fr-CA"/>
              </w:rPr>
              <w:t xml:space="preserve"> </w:t>
            </w:r>
            <w:r w:rsidR="001F7049">
              <w:rPr>
                <w:b/>
                <w:lang w:val="fr-CA"/>
              </w:rPr>
              <w:t xml:space="preserve"> </w:t>
            </w:r>
            <w:r w:rsidRPr="00DB2DB5">
              <w:rPr>
                <w:b/>
                <w:lang w:val="fr-CA"/>
              </w:rPr>
              <w:t>%</w:t>
            </w:r>
          </w:p>
        </w:tc>
        <w:tc>
          <w:tcPr>
            <w:tcW w:w="613" w:type="pct"/>
            <w:tcBorders>
              <w:top w:val="single" w:sz="8" w:space="0" w:color="FFFFFF"/>
              <w:left w:val="single" w:sz="8" w:space="0" w:color="FFFFFF"/>
              <w:bottom w:val="single" w:sz="8" w:space="0" w:color="FFFFFF"/>
              <w:right w:val="single" w:sz="8" w:space="0" w:color="FFFFFF"/>
            </w:tcBorders>
            <w:shd w:val="clear" w:color="auto" w:fill="FABF8F"/>
            <w:tcMar>
              <w:top w:w="72" w:type="dxa"/>
              <w:left w:w="144" w:type="dxa"/>
              <w:bottom w:w="72" w:type="dxa"/>
              <w:right w:w="144" w:type="dxa"/>
            </w:tcMar>
            <w:vAlign w:val="center"/>
            <w:hideMark/>
          </w:tcPr>
          <w:p w:rsidR="0009280F" w:rsidRPr="00DB2DB5" w:rsidRDefault="009E7912">
            <w:pPr>
              <w:keepNext/>
              <w:jc w:val="center"/>
              <w:rPr>
                <w:b/>
                <w:lang w:val="fr-CA"/>
              </w:rPr>
            </w:pPr>
            <w:r w:rsidRPr="00DB2DB5">
              <w:rPr>
                <w:b/>
                <w:lang w:val="fr-CA"/>
              </w:rPr>
              <w:t>35</w:t>
            </w:r>
            <w:r w:rsidR="001300DF" w:rsidRPr="00DB2DB5">
              <w:rPr>
                <w:b/>
                <w:lang w:val="fr-CA"/>
              </w:rPr>
              <w:t xml:space="preserve"> </w:t>
            </w:r>
            <w:r w:rsidR="001F7049">
              <w:rPr>
                <w:b/>
                <w:lang w:val="fr-CA"/>
              </w:rPr>
              <w:t xml:space="preserve"> </w:t>
            </w:r>
            <w:r w:rsidRPr="00DB2DB5">
              <w:rPr>
                <w:b/>
                <w:lang w:val="fr-CA"/>
              </w:rPr>
              <w:t>%</w:t>
            </w:r>
          </w:p>
        </w:tc>
      </w:tr>
    </w:tbl>
    <w:p w:rsidR="0009280F" w:rsidRPr="00DB2DB5" w:rsidRDefault="009E7912" w:rsidP="0009280F">
      <w:pPr>
        <w:pStyle w:val="Caption"/>
        <w:jc w:val="both"/>
        <w:rPr>
          <w:lang w:val="fr-CA"/>
        </w:rPr>
      </w:pPr>
      <w:r w:rsidRPr="00DB2DB5">
        <w:rPr>
          <w:lang w:val="fr-CA"/>
        </w:rPr>
        <w:t>Table</w:t>
      </w:r>
      <w:r w:rsidR="0065322A" w:rsidRPr="00DB2DB5">
        <w:rPr>
          <w:lang w:val="fr-CA"/>
        </w:rPr>
        <w:t>au</w:t>
      </w:r>
      <w:r w:rsidRPr="00DB2DB5">
        <w:rPr>
          <w:lang w:val="fr-CA"/>
        </w:rPr>
        <w:t xml:space="preserve"> </w:t>
      </w:r>
      <w:r w:rsidRPr="00DB2DB5">
        <w:rPr>
          <w:lang w:val="fr-CA"/>
        </w:rPr>
        <w:fldChar w:fldCharType="begin"/>
      </w:r>
      <w:r w:rsidRPr="00DB2DB5">
        <w:rPr>
          <w:lang w:val="fr-CA"/>
        </w:rPr>
        <w:instrText xml:space="preserve"> SEQ Table \* ARABIC </w:instrText>
      </w:r>
      <w:r w:rsidRPr="00DB2DB5">
        <w:rPr>
          <w:lang w:val="fr-CA"/>
        </w:rPr>
        <w:fldChar w:fldCharType="separate"/>
      </w:r>
      <w:r w:rsidR="00BF70A1">
        <w:rPr>
          <w:noProof/>
          <w:lang w:val="fr-CA"/>
        </w:rPr>
        <w:t>1</w:t>
      </w:r>
      <w:r w:rsidRPr="00DB2DB5">
        <w:rPr>
          <w:lang w:val="fr-CA"/>
        </w:rPr>
        <w:fldChar w:fldCharType="end"/>
      </w:r>
      <w:r w:rsidRPr="00DB2DB5">
        <w:rPr>
          <w:lang w:val="fr-CA"/>
        </w:rPr>
        <w:t xml:space="preserve"> </w:t>
      </w:r>
    </w:p>
    <w:p w:rsidR="0009280F" w:rsidRPr="00DB2DB5" w:rsidRDefault="009E7912" w:rsidP="0009280F">
      <w:pPr>
        <w:jc w:val="both"/>
        <w:rPr>
          <w:sz w:val="20"/>
          <w:szCs w:val="20"/>
          <w:lang w:val="fr-CA"/>
        </w:rPr>
      </w:pPr>
      <w:bookmarkStart w:id="110" w:name="lt_pId172"/>
      <w:r w:rsidRPr="00DB2DB5">
        <w:rPr>
          <w:sz w:val="20"/>
          <w:szCs w:val="20"/>
          <w:lang w:val="fr-CA"/>
        </w:rPr>
        <w:t>* Ces activités représentent les «</w:t>
      </w:r>
      <w:r w:rsidR="00831704" w:rsidRPr="00DB2DB5">
        <w:rPr>
          <w:sz w:val="20"/>
          <w:szCs w:val="20"/>
          <w:lang w:val="fr-CA"/>
        </w:rPr>
        <w:t> </w:t>
      </w:r>
      <w:r w:rsidRPr="00DB2DB5">
        <w:rPr>
          <w:sz w:val="20"/>
          <w:szCs w:val="20"/>
          <w:lang w:val="fr-CA"/>
        </w:rPr>
        <w:t>activités intellectuelles</w:t>
      </w:r>
      <w:r w:rsidR="00831704" w:rsidRPr="00DB2DB5">
        <w:rPr>
          <w:sz w:val="20"/>
          <w:szCs w:val="20"/>
          <w:lang w:val="fr-CA"/>
        </w:rPr>
        <w:t> </w:t>
      </w:r>
      <w:r w:rsidRPr="00DB2DB5">
        <w:rPr>
          <w:sz w:val="20"/>
          <w:szCs w:val="20"/>
          <w:lang w:val="fr-CA"/>
        </w:rPr>
        <w:t>» de base.</w:t>
      </w:r>
      <w:bookmarkEnd w:id="110"/>
    </w:p>
    <w:p w:rsidR="0009280F" w:rsidRPr="00DB2DB5" w:rsidRDefault="0009280F" w:rsidP="0009280F">
      <w:pPr>
        <w:jc w:val="both"/>
        <w:rPr>
          <w:sz w:val="20"/>
          <w:szCs w:val="20"/>
          <w:lang w:val="fr-CA"/>
        </w:rPr>
      </w:pPr>
    </w:p>
    <w:p w:rsidR="0009280F" w:rsidRPr="00DB2DB5" w:rsidRDefault="009E7912" w:rsidP="0009280F">
      <w:pPr>
        <w:spacing w:before="360" w:after="360" w:line="276" w:lineRule="auto"/>
        <w:jc w:val="both"/>
        <w:rPr>
          <w:lang w:val="fr-CA"/>
        </w:rPr>
      </w:pPr>
      <w:bookmarkStart w:id="111" w:name="lt_pId174"/>
      <w:r w:rsidRPr="00DB2DB5">
        <w:rPr>
          <w:lang w:val="fr-CA"/>
        </w:rPr>
        <w:t>Le travail en équipe compte pour une large part des activités courantes de bon nombre de fonctionnaires.</w:t>
      </w:r>
      <w:bookmarkEnd w:id="111"/>
      <w:r w:rsidRPr="00DB2DB5">
        <w:rPr>
          <w:lang w:val="fr-CA"/>
        </w:rPr>
        <w:t xml:space="preserve"> </w:t>
      </w:r>
      <w:bookmarkStart w:id="112" w:name="lt_pId175"/>
      <w:r w:rsidRPr="00DB2DB5">
        <w:rPr>
          <w:lang w:val="fr-CA"/>
        </w:rPr>
        <w:t>Plus de la moitié des répondants (61 %) font partie d’un à cinq groupes de travail.</w:t>
      </w:r>
      <w:bookmarkEnd w:id="112"/>
      <w:r w:rsidRPr="00DB2DB5">
        <w:rPr>
          <w:lang w:val="fr-CA"/>
        </w:rPr>
        <w:t xml:space="preserve"> </w:t>
      </w:r>
      <w:bookmarkStart w:id="113" w:name="lt_pId176"/>
      <w:r w:rsidR="00274BD8" w:rsidRPr="00DB2DB5">
        <w:rPr>
          <w:lang w:val="fr-CA"/>
        </w:rPr>
        <w:t xml:space="preserve">Diverses fonctions en ligne des </w:t>
      </w:r>
      <w:r w:rsidR="004F79A2" w:rsidRPr="00DB2DB5">
        <w:rPr>
          <w:lang w:val="fr-CA"/>
        </w:rPr>
        <w:t>Outils GC2.0</w:t>
      </w:r>
      <w:r w:rsidR="00274BD8" w:rsidRPr="00DB2DB5">
        <w:rPr>
          <w:lang w:val="fr-CA"/>
        </w:rPr>
        <w:t xml:space="preserve"> sont mises à la disposition des groupes pour les aider à travailler ensemble.</w:t>
      </w:r>
      <w:bookmarkEnd w:id="113"/>
    </w:p>
    <w:p w:rsidR="0009280F" w:rsidRPr="00DB2DB5" w:rsidRDefault="009E7912" w:rsidP="0009280F">
      <w:pPr>
        <w:spacing w:before="360" w:after="360" w:line="276" w:lineRule="auto"/>
        <w:jc w:val="both"/>
        <w:rPr>
          <w:lang w:val="fr-CA"/>
        </w:rPr>
      </w:pPr>
      <w:bookmarkStart w:id="114" w:name="lt_pId177"/>
      <w:r w:rsidRPr="00DB2DB5">
        <w:rPr>
          <w:lang w:val="fr-CA"/>
        </w:rPr>
        <w:t>De plus en plus de fonctionnaires utilisent GCconnex pour rechercher un groupe ou une collectivité en ligne.</w:t>
      </w:r>
      <w:bookmarkEnd w:id="114"/>
      <w:r w:rsidRPr="00DB2DB5">
        <w:rPr>
          <w:lang w:val="fr-CA"/>
        </w:rPr>
        <w:t xml:space="preserve"> </w:t>
      </w:r>
      <w:bookmarkStart w:id="115" w:name="lt_pId178"/>
      <w:r w:rsidRPr="00DB2DB5">
        <w:rPr>
          <w:lang w:val="fr-CA"/>
        </w:rPr>
        <w:t xml:space="preserve">Par comparaison aux médias sociaux externes, au courriel et aux autres moyens de communication, GCconnex est l’un des </w:t>
      </w:r>
      <w:r w:rsidR="004F79A2" w:rsidRPr="00DB2DB5">
        <w:rPr>
          <w:lang w:val="fr-CA"/>
        </w:rPr>
        <w:t>Outils GC2.0</w:t>
      </w:r>
      <w:r w:rsidRPr="00DB2DB5">
        <w:rPr>
          <w:lang w:val="fr-CA"/>
        </w:rPr>
        <w:t xml:space="preserve"> les plus utilisés par les fonctionnaires qui souhaitent se joindre à un groupe ou à une collectivité aux intérêts professionnels analogues aux leurs (37 %, soit une hausse de 12 % par rapport à 2013).</w:t>
      </w:r>
      <w:bookmarkStart w:id="116" w:name="lt_pId179"/>
      <w:bookmarkEnd w:id="115"/>
      <w:r w:rsidR="00EB6159" w:rsidRPr="00DB2DB5">
        <w:rPr>
          <w:lang w:val="fr-CA"/>
        </w:rPr>
        <w:t xml:space="preserve"> </w:t>
      </w:r>
      <w:r w:rsidRPr="00DB2DB5">
        <w:rPr>
          <w:lang w:val="fr-CA"/>
        </w:rPr>
        <w:t>Il n’en demeure pas moins que les outils en ligne traditionnels, comme le courriel, sont le plus couramment utilisés à cette fin, vraisemblablement en raison de leur polyvalence et parce que les utilisateurs les connaissent bien.</w:t>
      </w:r>
      <w:bookmarkEnd w:id="116"/>
    </w:p>
    <w:p w:rsidR="0009280F" w:rsidRPr="00DB2DB5" w:rsidRDefault="009E7912" w:rsidP="0009280F">
      <w:pPr>
        <w:spacing w:line="276" w:lineRule="auto"/>
        <w:jc w:val="both"/>
        <w:rPr>
          <w:lang w:val="fr-CA"/>
        </w:rPr>
      </w:pPr>
      <w:bookmarkStart w:id="117" w:name="lt_pId180"/>
      <w:r w:rsidRPr="00DB2DB5">
        <w:rPr>
          <w:lang w:val="fr-CA"/>
        </w:rPr>
        <w:t xml:space="preserve">Lorsqu’il s’agit de consommer de l’information, les fonctionnaires consultent davantage </w:t>
      </w:r>
      <w:r w:rsidR="001300DF" w:rsidRPr="00DB2DB5">
        <w:rPr>
          <w:lang w:val="fr-CA"/>
        </w:rPr>
        <w:t>GCpédia</w:t>
      </w:r>
      <w:r w:rsidRPr="00DB2DB5">
        <w:rPr>
          <w:lang w:val="fr-CA"/>
        </w:rPr>
        <w:t xml:space="preserve"> que d’autres médias sociaux, comme Twitter ou LinkedIn.</w:t>
      </w:r>
      <w:bookmarkEnd w:id="117"/>
      <w:r w:rsidRPr="00DB2DB5">
        <w:rPr>
          <w:lang w:val="fr-CA"/>
        </w:rPr>
        <w:t xml:space="preserve"> </w:t>
      </w:r>
      <w:bookmarkStart w:id="118" w:name="lt_pId181"/>
      <w:r w:rsidRPr="00DB2DB5">
        <w:rPr>
          <w:lang w:val="fr-CA"/>
        </w:rPr>
        <w:t xml:space="preserve">Par exemple, 21 % des répondants indiquent qu’ils se servent de </w:t>
      </w:r>
      <w:r w:rsidR="001300DF" w:rsidRPr="00DB2DB5">
        <w:rPr>
          <w:lang w:val="fr-CA"/>
        </w:rPr>
        <w:t>GCpédia</w:t>
      </w:r>
      <w:r w:rsidRPr="00DB2DB5">
        <w:rPr>
          <w:lang w:val="fr-CA"/>
        </w:rPr>
        <w:t xml:space="preserve"> pour trouver du contenu qui les </w:t>
      </w:r>
      <w:r w:rsidR="001300DF" w:rsidRPr="00DB2DB5">
        <w:rPr>
          <w:lang w:val="fr-CA"/>
        </w:rPr>
        <w:t>aide</w:t>
      </w:r>
      <w:r w:rsidRPr="00DB2DB5">
        <w:rPr>
          <w:lang w:val="fr-CA"/>
        </w:rPr>
        <w:t xml:space="preserve"> à accomplir une tâche plus efficacement, contre 16 % qui utilisent des médias sociaux.</w:t>
      </w:r>
      <w:bookmarkEnd w:id="118"/>
      <w:r w:rsidRPr="00DB2DB5">
        <w:rPr>
          <w:lang w:val="fr-CA"/>
        </w:rPr>
        <w:t xml:space="preserve"> </w:t>
      </w:r>
    </w:p>
    <w:p w:rsidR="0009280F" w:rsidRPr="00DB2DB5" w:rsidRDefault="009E7912" w:rsidP="0009280F">
      <w:pPr>
        <w:pStyle w:val="Heading2"/>
        <w:jc w:val="both"/>
        <w:rPr>
          <w:lang w:val="fr-CA"/>
        </w:rPr>
      </w:pPr>
      <w:bookmarkStart w:id="119" w:name="lt_pId182"/>
      <w:bookmarkStart w:id="120" w:name="_Toc422984586"/>
      <w:bookmarkStart w:id="121" w:name="_Toc424889739"/>
      <w:r w:rsidRPr="00DB2DB5">
        <w:rPr>
          <w:lang w:val="fr-CA"/>
        </w:rPr>
        <w:t>Mobilité</w:t>
      </w:r>
      <w:bookmarkEnd w:id="119"/>
      <w:bookmarkEnd w:id="120"/>
      <w:bookmarkEnd w:id="121"/>
      <w:r w:rsidRPr="00DB2DB5">
        <w:rPr>
          <w:lang w:val="fr-CA"/>
        </w:rPr>
        <w:t xml:space="preserve"> </w:t>
      </w:r>
    </w:p>
    <w:p w:rsidR="0009280F" w:rsidRPr="00DB2DB5" w:rsidRDefault="009E7912" w:rsidP="0009280F">
      <w:pPr>
        <w:spacing w:line="276" w:lineRule="auto"/>
        <w:jc w:val="both"/>
        <w:rPr>
          <w:lang w:val="fr-CA"/>
        </w:rPr>
      </w:pPr>
      <w:bookmarkStart w:id="122" w:name="lt_pId183"/>
      <w:r w:rsidRPr="00DB2DB5">
        <w:rPr>
          <w:lang w:val="fr-CA"/>
        </w:rPr>
        <w:t>Les appareils mobiles personnels et professionnels sont en voie de devenir une composante importante de la communication et de la collecte d’information au travail.</w:t>
      </w:r>
      <w:bookmarkEnd w:id="122"/>
      <w:r w:rsidRPr="00DB2DB5">
        <w:rPr>
          <w:lang w:val="fr-CA"/>
        </w:rPr>
        <w:t xml:space="preserve"> </w:t>
      </w:r>
      <w:bookmarkStart w:id="123" w:name="lt_pId184"/>
      <w:r w:rsidR="007F1DC5" w:rsidRPr="00DB2DB5">
        <w:rPr>
          <w:lang w:val="fr-CA"/>
        </w:rPr>
        <w:t xml:space="preserve">Comme le montre la </w:t>
      </w:r>
      <w:r w:rsidR="007F1DC5" w:rsidRPr="00DB2DB5">
        <w:rPr>
          <w:b/>
          <w:color w:val="365F91"/>
          <w:lang w:val="fr-CA"/>
        </w:rPr>
        <w:t>figure 2</w:t>
      </w:r>
      <w:r w:rsidR="007F1DC5" w:rsidRPr="00DB2DB5">
        <w:rPr>
          <w:lang w:val="fr-CA"/>
        </w:rPr>
        <w:t xml:space="preserve"> ci-dessous, plus de 25 % des répondants indiquent qu’ils utilisent un téléphone intelligent fourni par l’employeur dans l’exercice de leurs fonctions, tandis que 19 % des répondants utilisent une tablette ou un autre appareil mobile fourni par l’employeur.</w:t>
      </w:r>
      <w:bookmarkEnd w:id="123"/>
      <w:r w:rsidRPr="00DB2DB5">
        <w:rPr>
          <w:rStyle w:val="FootnoteReference"/>
          <w:lang w:val="fr-CA"/>
        </w:rPr>
        <w:footnoteReference w:id="4"/>
      </w:r>
      <w:r w:rsidRPr="00DB2DB5">
        <w:rPr>
          <w:lang w:val="fr-CA"/>
        </w:rPr>
        <w:t xml:space="preserve"> </w:t>
      </w:r>
    </w:p>
    <w:p w:rsidR="0009280F" w:rsidRPr="00DB2DB5" w:rsidRDefault="0009280F" w:rsidP="0009280F">
      <w:pPr>
        <w:spacing w:line="276" w:lineRule="auto"/>
        <w:jc w:val="both"/>
        <w:rPr>
          <w:lang w:val="fr-CA"/>
        </w:rPr>
      </w:pPr>
    </w:p>
    <w:p w:rsidR="0009280F" w:rsidRPr="00DB2DB5" w:rsidRDefault="00782973" w:rsidP="0009280F">
      <w:pPr>
        <w:pStyle w:val="Caption"/>
        <w:spacing w:after="0"/>
        <w:jc w:val="both"/>
        <w:rPr>
          <w:lang w:val="fr-CA"/>
        </w:rPr>
      </w:pPr>
      <w:r>
        <w:rPr>
          <w:b w:val="0"/>
          <w:bCs w:val="0"/>
          <w:noProof/>
          <w:lang w:eastAsia="en-CA"/>
        </w:rPr>
        <w:drawing>
          <wp:inline distT="0" distB="0" distL="0" distR="0" wp14:anchorId="48FF3C9E" wp14:editId="02C5681C">
            <wp:extent cx="5963478" cy="2536466"/>
            <wp:effectExtent l="0" t="0" r="18415" b="16510"/>
            <wp:docPr id="509" name="Chart 5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E7912" w:rsidRPr="00DB2DB5">
        <w:rPr>
          <w:lang w:val="fr-CA"/>
        </w:rPr>
        <w:t xml:space="preserve"> </w:t>
      </w:r>
      <w:bookmarkStart w:id="124" w:name="lt_pId187"/>
      <w:r w:rsidR="009E7912" w:rsidRPr="00DB2DB5">
        <w:rPr>
          <w:lang w:val="fr-CA"/>
        </w:rPr>
        <w:t>Figure 2</w:t>
      </w:r>
      <w:r w:rsidR="00EB6159" w:rsidRPr="00DB2DB5">
        <w:rPr>
          <w:lang w:val="fr-CA"/>
        </w:rPr>
        <w:t> </w:t>
      </w:r>
      <w:r w:rsidR="009E7912" w:rsidRPr="00DB2DB5">
        <w:rPr>
          <w:lang w:val="fr-CA"/>
        </w:rPr>
        <w:t xml:space="preserve">: </w:t>
      </w:r>
      <w:r w:rsidR="0065322A" w:rsidRPr="00DB2DB5">
        <w:rPr>
          <w:lang w:val="fr-CA"/>
        </w:rPr>
        <w:t>Utilisation des appareils mobiles</w:t>
      </w:r>
      <w:bookmarkEnd w:id="124"/>
    </w:p>
    <w:p w:rsidR="0009280F" w:rsidRPr="00DB2DB5" w:rsidRDefault="0009280F" w:rsidP="0009280F">
      <w:pPr>
        <w:rPr>
          <w:lang w:val="fr-CA"/>
        </w:rPr>
      </w:pPr>
    </w:p>
    <w:p w:rsidR="0009280F" w:rsidRPr="00DB2DB5" w:rsidRDefault="0065322A" w:rsidP="0009280F">
      <w:pPr>
        <w:spacing w:after="120" w:line="276" w:lineRule="auto"/>
        <w:jc w:val="both"/>
        <w:rPr>
          <w:lang w:val="fr-CA"/>
        </w:rPr>
      </w:pPr>
      <w:bookmarkStart w:id="125" w:name="lt_pId188"/>
      <w:r w:rsidRPr="00DB2DB5">
        <w:rPr>
          <w:lang w:val="fr-CA"/>
        </w:rPr>
        <w:t xml:space="preserve">Les </w:t>
      </w:r>
      <w:r w:rsidR="004F79A2" w:rsidRPr="00DB2DB5">
        <w:rPr>
          <w:lang w:val="fr-CA"/>
        </w:rPr>
        <w:t>Outils GC2.0</w:t>
      </w:r>
      <w:r w:rsidRPr="00DB2DB5">
        <w:rPr>
          <w:lang w:val="fr-CA"/>
        </w:rPr>
        <w:t xml:space="preserve"> ne sont pas accessibles au moyen des appareils mobiles </w:t>
      </w:r>
      <w:r w:rsidRPr="00DB2DB5">
        <w:rPr>
          <w:i/>
          <w:lang w:val="fr-CA"/>
        </w:rPr>
        <w:t>personnels</w:t>
      </w:r>
      <w:r w:rsidRPr="00DB2DB5">
        <w:rPr>
          <w:lang w:val="fr-CA"/>
        </w:rPr>
        <w:t xml:space="preserve">, puisqu’ils fonctionnent derrière le coupe-feu du gouvernement du Canada. Par conséquent, l’utilisation à l’extérieur du bureau et en dehors des heures de travail est limitée aux personnes qui peuvent accéder aux </w:t>
      </w:r>
      <w:r w:rsidR="004F79A2" w:rsidRPr="00DB2DB5">
        <w:rPr>
          <w:lang w:val="fr-CA"/>
        </w:rPr>
        <w:t>Outils GC2.0</w:t>
      </w:r>
      <w:r w:rsidRPr="00DB2DB5">
        <w:rPr>
          <w:lang w:val="fr-CA"/>
        </w:rPr>
        <w:t xml:space="preserve"> à l’aide des appareils mobiles fournis par l’employeur</w:t>
      </w:r>
      <w:r w:rsidR="00836DA7" w:rsidRPr="00DB2DB5">
        <w:rPr>
          <w:lang w:val="fr-CA"/>
        </w:rPr>
        <w:t>.</w:t>
      </w:r>
      <w:bookmarkEnd w:id="125"/>
      <w:r w:rsidR="009E7912" w:rsidRPr="00DB2DB5">
        <w:rPr>
          <w:lang w:val="fr-CA"/>
        </w:rPr>
        <w:t xml:space="preserve"> </w:t>
      </w:r>
    </w:p>
    <w:p w:rsidR="0009280F" w:rsidRPr="00DB2DB5" w:rsidRDefault="0065322A" w:rsidP="0009280F">
      <w:pPr>
        <w:spacing w:after="120" w:line="276" w:lineRule="auto"/>
        <w:jc w:val="both"/>
        <w:rPr>
          <w:lang w:val="fr-CA"/>
        </w:rPr>
      </w:pPr>
      <w:bookmarkStart w:id="126" w:name="lt_pId189"/>
      <w:r w:rsidRPr="00DB2DB5">
        <w:rPr>
          <w:lang w:val="fr-CA"/>
        </w:rPr>
        <w:t>L’un des utilisateurs a indiqué que « la possibilité d’ouvrir une session à partir de la maison ou au moyen d’une application mobile accroît la fonctionnalité et permet de contribuer aux collectivités en ligne ». Si tous les fonctionnaires disposaient d’un appareil mobile fourni par l’employeur, ils seraient en mesure d’obtenir l’information dont ils ont besoin, peu importe l’endroit où ils se trouvent</w:t>
      </w:r>
      <w:r w:rsidR="009E7912" w:rsidRPr="00DB2DB5">
        <w:rPr>
          <w:lang w:val="fr-CA"/>
        </w:rPr>
        <w:t>.</w:t>
      </w:r>
      <w:bookmarkEnd w:id="126"/>
      <w:r w:rsidR="009E7912" w:rsidRPr="00DB2DB5">
        <w:rPr>
          <w:lang w:val="fr-CA"/>
        </w:rPr>
        <w:t xml:space="preserve"> </w:t>
      </w:r>
    </w:p>
    <w:p w:rsidR="0009280F" w:rsidRPr="00DB2DB5" w:rsidRDefault="009E7912" w:rsidP="0009280F">
      <w:pPr>
        <w:spacing w:after="120" w:line="276" w:lineRule="auto"/>
        <w:jc w:val="both"/>
        <w:rPr>
          <w:lang w:val="fr-CA"/>
        </w:rPr>
      </w:pPr>
      <w:bookmarkStart w:id="127" w:name="lt_pId190"/>
      <w:r w:rsidRPr="00DB2DB5">
        <w:rPr>
          <w:lang w:val="fr-CA"/>
        </w:rPr>
        <w:t>Près du quart des répondants (24 %) utilisent leur téléphone intelligent personnel à des fins professionnelles, presque autant que ceux qui utilisent un téléphone intelligent fourni par l’employeur (26 %).</w:t>
      </w:r>
      <w:bookmarkEnd w:id="127"/>
      <w:r w:rsidRPr="00DB2DB5">
        <w:rPr>
          <w:lang w:val="fr-CA"/>
        </w:rPr>
        <w:t xml:space="preserve"> </w:t>
      </w:r>
      <w:bookmarkStart w:id="128" w:name="lt_pId191"/>
      <w:r w:rsidRPr="00DB2DB5">
        <w:rPr>
          <w:lang w:val="fr-CA"/>
        </w:rPr>
        <w:t>Onze pour cent (11 %) des répondants ont indiqué qu’ils ont déjà utilisé une tablette personnelle à des fins professionnelles.</w:t>
      </w:r>
      <w:bookmarkEnd w:id="128"/>
      <w:r w:rsidRPr="00DB2DB5">
        <w:rPr>
          <w:lang w:val="fr-CA"/>
        </w:rPr>
        <w:t xml:space="preserve"> </w:t>
      </w:r>
      <w:bookmarkStart w:id="129" w:name="lt_pId192"/>
      <w:r w:rsidRPr="00DB2DB5">
        <w:rPr>
          <w:lang w:val="fr-CA"/>
        </w:rPr>
        <w:t>Cette pratique témoigne de la tendance globale à l’utilisation de son propre appareil et de l’estompement graduel de la limite entre l’utilisation personnelle et professionnelle de la technologie.</w:t>
      </w:r>
      <w:bookmarkEnd w:id="129"/>
      <w:r w:rsidRPr="00DB2DB5">
        <w:rPr>
          <w:lang w:val="fr-CA"/>
        </w:rPr>
        <w:t xml:space="preserve"> </w:t>
      </w:r>
    </w:p>
    <w:p w:rsidR="0009280F" w:rsidRPr="00DB2DB5" w:rsidRDefault="009E7912">
      <w:pPr>
        <w:spacing w:after="200" w:line="276" w:lineRule="auto"/>
        <w:rPr>
          <w:rFonts w:ascii="Century Gothic" w:eastAsia="Times New Roman" w:hAnsi="Century Gothic"/>
          <w:b/>
          <w:bCs/>
          <w:color w:val="595959"/>
          <w:sz w:val="36"/>
          <w:szCs w:val="36"/>
          <w:lang w:val="fr-CA" w:eastAsia="en-CA"/>
        </w:rPr>
      </w:pPr>
      <w:r w:rsidRPr="00DB2DB5">
        <w:rPr>
          <w:lang w:val="fr-CA"/>
        </w:rPr>
        <w:br w:type="page"/>
      </w:r>
    </w:p>
    <w:p w:rsidR="0009280F" w:rsidRPr="00DB2DB5" w:rsidRDefault="009E7912" w:rsidP="0009280F">
      <w:pPr>
        <w:pStyle w:val="Heading2"/>
        <w:jc w:val="both"/>
        <w:rPr>
          <w:rFonts w:eastAsia="Calibri"/>
          <w:lang w:val="fr-CA"/>
        </w:rPr>
      </w:pPr>
      <w:bookmarkStart w:id="130" w:name="lt_pId193"/>
      <w:bookmarkStart w:id="131" w:name="_Toc422984587"/>
      <w:bookmarkStart w:id="132" w:name="_Toc424889740"/>
      <w:r w:rsidRPr="00DB2DB5">
        <w:rPr>
          <w:lang w:val="fr-CA"/>
        </w:rPr>
        <w:t>Sécurité de l’information</w:t>
      </w:r>
      <w:bookmarkEnd w:id="130"/>
      <w:bookmarkEnd w:id="131"/>
      <w:bookmarkEnd w:id="132"/>
    </w:p>
    <w:p w:rsidR="0009280F" w:rsidRPr="00DB2DB5" w:rsidRDefault="009E7912" w:rsidP="0009280F">
      <w:pPr>
        <w:spacing w:after="360" w:line="276" w:lineRule="auto"/>
        <w:jc w:val="both"/>
        <w:rPr>
          <w:lang w:val="fr-CA"/>
        </w:rPr>
      </w:pPr>
      <w:bookmarkStart w:id="133" w:name="lt_pId194"/>
      <w:r w:rsidRPr="00DB2DB5">
        <w:rPr>
          <w:lang w:val="fr-CA"/>
        </w:rPr>
        <w:t>La protection de l’information protégée est de la plus haute importance dans la fonction publique.</w:t>
      </w:r>
      <w:bookmarkEnd w:id="133"/>
      <w:r w:rsidRPr="00DB2DB5">
        <w:rPr>
          <w:lang w:val="fr-CA"/>
        </w:rPr>
        <w:t xml:space="preserve"> </w:t>
      </w:r>
      <w:bookmarkStart w:id="134" w:name="lt_pId195"/>
      <w:r w:rsidR="0065322A" w:rsidRPr="00DB2DB5">
        <w:rPr>
          <w:lang w:val="fr-CA"/>
        </w:rPr>
        <w:t xml:space="preserve">Les </w:t>
      </w:r>
      <w:r w:rsidR="004F79A2" w:rsidRPr="00DB2DB5">
        <w:rPr>
          <w:lang w:val="fr-CA"/>
        </w:rPr>
        <w:t>Outils GC2.0</w:t>
      </w:r>
      <w:r w:rsidR="0065322A" w:rsidRPr="00DB2DB5">
        <w:rPr>
          <w:lang w:val="fr-CA"/>
        </w:rPr>
        <w:t xml:space="preserve"> fonctionnent sur le réseau VCP, un serveur pangouvernemental qui est en mesure d’héberger des informations jusqu’au niveau Protégé B</w:t>
      </w:r>
      <w:r w:rsidR="00836DA7" w:rsidRPr="00DB2DB5">
        <w:rPr>
          <w:lang w:val="fr-CA"/>
        </w:rPr>
        <w:t>.</w:t>
      </w:r>
      <w:bookmarkEnd w:id="134"/>
      <w:r w:rsidRPr="00DB2DB5">
        <w:rPr>
          <w:lang w:val="fr-CA"/>
        </w:rPr>
        <w:t xml:space="preserve"> </w:t>
      </w:r>
    </w:p>
    <w:p w:rsidR="00782973" w:rsidRDefault="00F93E09" w:rsidP="0009280F">
      <w:pPr>
        <w:spacing w:after="360" w:line="276" w:lineRule="auto"/>
        <w:jc w:val="both"/>
        <w:rPr>
          <w:lang w:val="fr-CA"/>
        </w:rPr>
      </w:pPr>
      <w:bookmarkStart w:id="135" w:name="lt_pId196"/>
      <w:r>
        <w:rPr>
          <w:noProof/>
          <w:lang w:eastAsia="en-CA"/>
        </w:rPr>
        <w:drawing>
          <wp:anchor distT="0" distB="0" distL="114300" distR="114300" simplePos="0" relativeHeight="251658240" behindDoc="1" locked="0" layoutInCell="1" allowOverlap="1" wp14:anchorId="6A37A8DA" wp14:editId="74559341">
            <wp:simplePos x="0" y="0"/>
            <wp:positionH relativeFrom="column">
              <wp:posOffset>0</wp:posOffset>
            </wp:positionH>
            <wp:positionV relativeFrom="paragraph">
              <wp:posOffset>1067435</wp:posOffset>
            </wp:positionV>
            <wp:extent cx="6050915" cy="2871470"/>
            <wp:effectExtent l="19050" t="19050" r="26035" b="24130"/>
            <wp:wrapTight wrapText="bothSides">
              <wp:wrapPolygon edited="0">
                <wp:start x="-68" y="-143"/>
                <wp:lineTo x="-68" y="21638"/>
                <wp:lineTo x="21625" y="21638"/>
                <wp:lineTo x="21625" y="-143"/>
                <wp:lineTo x="-68" y="-143"/>
              </wp:wrapPolygon>
            </wp:wrapTight>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050915" cy="287147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65322A" w:rsidRPr="00DB2DB5">
        <w:rPr>
          <w:noProof/>
          <w:lang w:val="fr-CA"/>
        </w:rPr>
        <w:t xml:space="preserve">Comme le montre la </w:t>
      </w:r>
      <w:r w:rsidR="0065322A" w:rsidRPr="00DB2DB5">
        <w:rPr>
          <w:b/>
          <w:noProof/>
          <w:color w:val="365F91"/>
          <w:lang w:val="fr-CA"/>
        </w:rPr>
        <w:t>figure 3</w:t>
      </w:r>
      <w:r w:rsidR="0065322A" w:rsidRPr="00DB2DB5">
        <w:rPr>
          <w:noProof/>
          <w:lang w:val="fr-CA"/>
        </w:rPr>
        <w:t xml:space="preserve">, la majorité des fonctionnaires travaillent avec des collègues sur de l’information classifiée </w:t>
      </w:r>
      <w:r w:rsidR="00A815AB">
        <w:rPr>
          <w:noProof/>
          <w:lang w:val="fr-CA"/>
        </w:rPr>
        <w:t xml:space="preserve">Protégé A ou B </w:t>
      </w:r>
      <w:r w:rsidR="0065322A" w:rsidRPr="00DB2DB5">
        <w:rPr>
          <w:noProof/>
          <w:lang w:val="fr-CA"/>
        </w:rPr>
        <w:t xml:space="preserve"> toutes les semaines (soit </w:t>
      </w:r>
      <w:r w:rsidR="0065322A" w:rsidRPr="00DB2DB5">
        <w:rPr>
          <w:lang w:val="fr-CA"/>
        </w:rPr>
        <w:t>72 % et 66 % respectivement). Toutefois, ces pourcentages diminuent rapidement à mesure que le niveau de sécurité s’accroît : seulement 14 % des répondants travaillent sur de l’information classifiée Protégé C ou plus toutes les semaines</w:t>
      </w:r>
      <w:bookmarkStart w:id="136" w:name="lt_pId200"/>
      <w:bookmarkEnd w:id="135"/>
      <w:r w:rsidR="009E7912" w:rsidRPr="00DB2DB5">
        <w:rPr>
          <w:lang w:val="fr-CA"/>
        </w:rPr>
        <w:t>.</w:t>
      </w:r>
      <w:bookmarkEnd w:id="136"/>
    </w:p>
    <w:p w:rsidR="00C1691B" w:rsidRDefault="00C1691B" w:rsidP="00C1691B">
      <w:pPr>
        <w:spacing w:after="360" w:line="276" w:lineRule="auto"/>
        <w:jc w:val="both"/>
        <w:rPr>
          <w:lang w:val="fr-CA"/>
        </w:rPr>
      </w:pPr>
      <w:r w:rsidRPr="00DB2DB5">
        <w:rPr>
          <w:noProof/>
          <w:lang w:eastAsia="en-CA"/>
        </w:rPr>
        <mc:AlternateContent>
          <mc:Choice Requires="wps">
            <w:drawing>
              <wp:anchor distT="0" distB="0" distL="114300" distR="114300" simplePos="0" relativeHeight="251659264" behindDoc="0" locked="0" layoutInCell="1" allowOverlap="1" wp14:anchorId="11FF1037" wp14:editId="011DBB2B">
                <wp:simplePos x="0" y="0"/>
                <wp:positionH relativeFrom="column">
                  <wp:posOffset>-10160</wp:posOffset>
                </wp:positionH>
                <wp:positionV relativeFrom="paragraph">
                  <wp:posOffset>-140970</wp:posOffset>
                </wp:positionV>
                <wp:extent cx="5621020" cy="190500"/>
                <wp:effectExtent l="0" t="0" r="0" b="0"/>
                <wp:wrapSquare wrapText="bothSides"/>
                <wp:docPr id="505"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9D3" w:rsidRPr="00C808DB" w:rsidRDefault="00D309D3" w:rsidP="00F93E09">
                            <w:pPr>
                              <w:pStyle w:val="Caption"/>
                              <w:spacing w:after="0"/>
                              <w:rPr>
                                <w:noProof/>
                              </w:rPr>
                            </w:pPr>
                            <w:bookmarkStart w:id="137" w:name="lt_pId1354"/>
                            <w:r w:rsidRPr="00F93E09">
                              <w:t>Figure 3</w:t>
                            </w:r>
                            <w:bookmarkEnd w:id="13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38" type="#_x0000_t202" style="position:absolute;left:0;text-align:left;margin-left:-.8pt;margin-top:-11.1pt;width:442.6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" stroked="f">
                <v:textbox inset="0,0,0,0">
                  <w:txbxContent>
                    <w:p w:rsidR="00D309D3" w:rsidRPr="00C808DB" w:rsidRDefault="00D309D3" w:rsidP="00F93E09">
                      <w:pPr>
                        <w:pStyle w:val="Caption"/>
                        <w:spacing w:after="0"/>
                        <w:rPr>
                          <w:noProof/>
                        </w:rPr>
                      </w:pPr>
                      <w:bookmarkStart w:id="137" w:name="lt_pId1354"/>
                      <w:r w:rsidRPr="00F93E09">
                        <w:t>Figure 3</w:t>
                      </w:r>
                      <w:bookmarkEnd w:id="137"/>
                    </w:p>
                  </w:txbxContent>
                </v:textbox>
                <w10:wrap type="square"/>
              </v:shape>
            </w:pict>
          </mc:Fallback>
        </mc:AlternateContent>
      </w:r>
      <w:r w:rsidR="009E7912" w:rsidRPr="00DB2DB5">
        <w:rPr>
          <w:lang w:val="fr-CA"/>
        </w:rPr>
        <w:t xml:space="preserve"> </w:t>
      </w:r>
      <w:bookmarkStart w:id="138" w:name="lt_pId201"/>
    </w:p>
    <w:p w:rsidR="0009280F" w:rsidRPr="00DB2DB5" w:rsidRDefault="009F229F" w:rsidP="00C1691B">
      <w:pPr>
        <w:spacing w:after="360" w:line="276" w:lineRule="auto"/>
        <w:jc w:val="both"/>
        <w:rPr>
          <w:lang w:val="fr-CA"/>
        </w:rPr>
      </w:pPr>
      <w:r w:rsidRPr="00DB2DB5">
        <w:rPr>
          <w:lang w:val="fr-CA"/>
        </w:rPr>
        <w:t xml:space="preserve">Certains groupes professionnels manipulent de l’information protégée plus souvent que d’autres. La </w:t>
      </w:r>
      <w:r w:rsidRPr="00DB2DB5">
        <w:rPr>
          <w:b/>
          <w:color w:val="365F91"/>
          <w:lang w:val="fr-CA"/>
        </w:rPr>
        <w:t>figure 4</w:t>
      </w:r>
      <w:r w:rsidRPr="00DB2DB5">
        <w:rPr>
          <w:lang w:val="fr-CA"/>
        </w:rPr>
        <w:t xml:space="preserve"> montre qu’un peu plus de 20 % des répondants du groupe AS (Services administratifs) manipulent des renseignements secrets tous les jours ou toutes les semaines et que près de 15 % manipulent des renseignements classifiés Très secret ou plus. Les groupes EC, EX et FB (Services frontaliers) en particulier sont plus susceptibles de manipuler des renseignements secrets (17 %, 7 % et 4 % respectivement des répondants ont indiqué qu’ils le faisaient tous les jours ou toutes les semaines). En revanche, les membres des groupes CR (Commis aux écritures et aux règlements) et FS (Service extérieur) sont plus susceptibles de manipuler des renseignements très secrets ou plus tous les jours ou toutes les semaines (9 % et 7 % respectivement).</w:t>
      </w:r>
      <w:bookmarkEnd w:id="138"/>
    </w:p>
    <w:p w:rsidR="0009280F" w:rsidRPr="00DB2DB5" w:rsidRDefault="00FC765F" w:rsidP="0009280F">
      <w:pPr>
        <w:keepNext/>
        <w:spacing w:before="360" w:line="276" w:lineRule="auto"/>
        <w:jc w:val="both"/>
        <w:rPr>
          <w:lang w:val="fr-CA"/>
        </w:rPr>
      </w:pPr>
      <w:r w:rsidRPr="00DB2DB5">
        <w:rPr>
          <w:noProof/>
          <w:lang w:eastAsia="en-CA"/>
        </w:rPr>
        <w:drawing>
          <wp:inline distT="0" distB="0" distL="0" distR="0" wp14:anchorId="6CA20209" wp14:editId="1E3513ED">
            <wp:extent cx="6003235" cy="2600077"/>
            <wp:effectExtent l="0" t="0" r="17145" b="10160"/>
            <wp:docPr id="6"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280F" w:rsidRPr="00DB2DB5" w:rsidRDefault="009E7912" w:rsidP="0009280F">
      <w:pPr>
        <w:pStyle w:val="Caption"/>
        <w:jc w:val="both"/>
        <w:rPr>
          <w:lang w:val="fr-CA"/>
        </w:rPr>
      </w:pPr>
      <w:bookmarkStart w:id="139" w:name="lt_pId205"/>
      <w:r w:rsidRPr="00DB2DB5">
        <w:rPr>
          <w:lang w:val="fr-CA"/>
        </w:rPr>
        <w:t>Figure 4</w:t>
      </w:r>
      <w:r w:rsidR="00EB6159" w:rsidRPr="00DB2DB5">
        <w:rPr>
          <w:lang w:val="fr-CA"/>
        </w:rPr>
        <w:t> </w:t>
      </w:r>
      <w:r w:rsidRPr="00DB2DB5">
        <w:rPr>
          <w:lang w:val="fr-CA"/>
        </w:rPr>
        <w:t xml:space="preserve">: </w:t>
      </w:r>
      <w:r w:rsidR="00580AF2" w:rsidRPr="00DB2DB5">
        <w:rPr>
          <w:lang w:val="fr-CA"/>
        </w:rPr>
        <w:t>Fréquence d’utilisation périodique de renseignements protégés</w:t>
      </w:r>
      <w:bookmarkEnd w:id="139"/>
    </w:p>
    <w:p w:rsidR="0009280F" w:rsidRPr="00DB2DB5" w:rsidRDefault="00580AF2" w:rsidP="0009280F">
      <w:pPr>
        <w:spacing w:before="240" w:after="240" w:line="276" w:lineRule="auto"/>
        <w:jc w:val="both"/>
        <w:rPr>
          <w:lang w:val="fr-CA"/>
        </w:rPr>
      </w:pPr>
      <w:bookmarkStart w:id="140" w:name="lt_pId206"/>
      <w:r w:rsidRPr="00DB2DB5">
        <w:rPr>
          <w:lang w:val="fr-CA"/>
        </w:rPr>
        <w:t xml:space="preserve">Plus un fonctionnaire manipule des renseignements protégés, moins il aura tendance à utiliser (tous les jours ou toutes les semaines) les </w:t>
      </w:r>
      <w:r w:rsidR="004F79A2" w:rsidRPr="00DB2DB5">
        <w:rPr>
          <w:lang w:val="fr-CA"/>
        </w:rPr>
        <w:t>Outils GC2.0</w:t>
      </w:r>
      <w:r w:rsidRPr="00DB2DB5">
        <w:rPr>
          <w:lang w:val="fr-CA"/>
        </w:rPr>
        <w:t>.</w:t>
      </w:r>
      <w:bookmarkEnd w:id="140"/>
      <w:r w:rsidR="009E7912" w:rsidRPr="00DB2DB5">
        <w:rPr>
          <w:lang w:val="fr-CA"/>
        </w:rPr>
        <w:t xml:space="preserve"> </w:t>
      </w:r>
      <w:bookmarkStart w:id="141" w:name="lt_pId207"/>
      <w:r w:rsidR="009E7912" w:rsidRPr="00DB2DB5">
        <w:rPr>
          <w:lang w:val="fr-CA"/>
        </w:rPr>
        <w:t>Par exemple, seulement 22 % des personnes qui manipulent des renseignements secrets, et 14 % de celles qui manipulent des renseignements très secrets de façon régulière (au moins une fois par semaine) utilisent GCconnex fréquemment, ce qui est très inférieur aux 30 % des fonctionnaires qui manipulent régulièrement des renseignements Protégé A et qui néanmoins se servent souvent de GCconnex.</w:t>
      </w:r>
      <w:bookmarkEnd w:id="141"/>
      <w:r w:rsidR="009E7912" w:rsidRPr="00DB2DB5">
        <w:rPr>
          <w:lang w:val="fr-CA"/>
        </w:rPr>
        <w:t xml:space="preserve"> </w:t>
      </w:r>
      <w:bookmarkStart w:id="142" w:name="lt_pId208"/>
      <w:r w:rsidR="009E7912" w:rsidRPr="00DB2DB5">
        <w:rPr>
          <w:lang w:val="fr-CA"/>
        </w:rPr>
        <w:t xml:space="preserve">Cela pourrait être attribuable à une culture organisationnelle différente, à la crainte de contrevenir aux consignes de sécurité ou à l’incapacité d’utiliser les </w:t>
      </w:r>
      <w:r w:rsidR="004F79A2" w:rsidRPr="00DB2DB5">
        <w:rPr>
          <w:lang w:val="fr-CA"/>
        </w:rPr>
        <w:t>Outils GC2.0</w:t>
      </w:r>
      <w:r w:rsidR="009E7912" w:rsidRPr="00DB2DB5">
        <w:rPr>
          <w:lang w:val="fr-CA"/>
        </w:rPr>
        <w:t xml:space="preserve"> dans le cadre des activités courantes.</w:t>
      </w:r>
      <w:bookmarkEnd w:id="142"/>
    </w:p>
    <w:p w:rsidR="0009280F" w:rsidRPr="00DB2DB5" w:rsidRDefault="009E7912" w:rsidP="006A5137">
      <w:pPr>
        <w:spacing w:line="276" w:lineRule="auto"/>
        <w:jc w:val="both"/>
        <w:rPr>
          <w:lang w:val="fr-CA"/>
        </w:rPr>
      </w:pPr>
      <w:bookmarkStart w:id="143" w:name="lt_pId209"/>
      <w:r w:rsidRPr="00DB2DB5">
        <w:rPr>
          <w:lang w:val="fr-CA"/>
        </w:rPr>
        <w:t xml:space="preserve">Ceux qui manipulent des renseignements dont le niveau de sécurité est supérieur à Protégé B ont exprimé des préoccupations quant à la mesure dans laquelle ils peuvent utiliser les </w:t>
      </w:r>
      <w:r w:rsidR="004F79A2" w:rsidRPr="00DB2DB5">
        <w:rPr>
          <w:lang w:val="fr-CA"/>
        </w:rPr>
        <w:t>Outils GC2.0</w:t>
      </w:r>
      <w:r w:rsidRPr="00DB2DB5">
        <w:rPr>
          <w:lang w:val="fr-CA"/>
        </w:rPr>
        <w:t xml:space="preserve"> efficacement.</w:t>
      </w:r>
      <w:bookmarkEnd w:id="143"/>
      <w:r w:rsidRPr="00DB2DB5">
        <w:rPr>
          <w:lang w:val="fr-CA"/>
        </w:rPr>
        <w:t xml:space="preserve"> </w:t>
      </w:r>
      <w:bookmarkStart w:id="144" w:name="lt_pId210"/>
      <w:r w:rsidRPr="00DB2DB5">
        <w:rPr>
          <w:lang w:val="fr-CA"/>
        </w:rPr>
        <w:t>L’un des répondants a formulé le commentaire suivant</w:t>
      </w:r>
      <w:r w:rsidR="00EB6159" w:rsidRPr="00DB2DB5">
        <w:rPr>
          <w:lang w:val="fr-CA"/>
        </w:rPr>
        <w:t> </w:t>
      </w:r>
      <w:r w:rsidRPr="00DB2DB5">
        <w:rPr>
          <w:lang w:val="fr-CA"/>
        </w:rPr>
        <w:t>:</w:t>
      </w:r>
      <w:bookmarkEnd w:id="144"/>
    </w:p>
    <w:p w:rsidR="0009280F" w:rsidRPr="00DB2DB5" w:rsidRDefault="0009280F" w:rsidP="0009280F">
      <w:pPr>
        <w:ind w:left="720" w:firstLine="45"/>
        <w:jc w:val="both"/>
        <w:rPr>
          <w:lang w:val="fr-CA"/>
        </w:rPr>
      </w:pPr>
    </w:p>
    <w:p w:rsidR="0009280F" w:rsidRPr="00DB2DB5" w:rsidRDefault="009E7912" w:rsidP="0009280F">
      <w:pPr>
        <w:spacing w:line="276" w:lineRule="auto"/>
        <w:ind w:left="720" w:right="855" w:firstLine="45"/>
        <w:jc w:val="both"/>
        <w:rPr>
          <w:lang w:val="fr-CA"/>
        </w:rPr>
      </w:pPr>
      <w:bookmarkStart w:id="145" w:name="lt_pId211"/>
      <w:r w:rsidRPr="00DB2DB5">
        <w:rPr>
          <w:lang w:val="fr-CA"/>
        </w:rPr>
        <w:t>«</w:t>
      </w:r>
      <w:r w:rsidR="00831704" w:rsidRPr="00DB2DB5">
        <w:rPr>
          <w:lang w:val="fr-CA"/>
        </w:rPr>
        <w:t> </w:t>
      </w:r>
      <w:r w:rsidRPr="00DB2DB5">
        <w:rPr>
          <w:lang w:val="fr-CA"/>
        </w:rPr>
        <w:t>…</w:t>
      </w:r>
      <w:r w:rsidR="00831704" w:rsidRPr="00DB2DB5">
        <w:rPr>
          <w:lang w:val="fr-CA"/>
        </w:rPr>
        <w:t xml:space="preserve"> </w:t>
      </w:r>
      <w:r w:rsidRPr="00DB2DB5">
        <w:rPr>
          <w:lang w:val="fr-CA"/>
        </w:rPr>
        <w:t>le partage de l’information doit être interprété et appliqué de façon cohérente.</w:t>
      </w:r>
      <w:bookmarkEnd w:id="145"/>
      <w:r w:rsidRPr="00DB2DB5">
        <w:rPr>
          <w:lang w:val="fr-CA"/>
        </w:rPr>
        <w:t xml:space="preserve"> </w:t>
      </w:r>
      <w:bookmarkStart w:id="146" w:name="lt_pId110"/>
      <w:bookmarkStart w:id="147" w:name="lt_pId212"/>
      <w:r w:rsidR="00580AF2" w:rsidRPr="00DB2DB5">
        <w:rPr>
          <w:lang w:val="fr-CA"/>
        </w:rPr>
        <w:t>Les ministères et les directions générales n’ont pas tous la même compréhension de la notion de la sécurité de l’information et de la façon de l’appliquer… Cela peut mener à un partage excessif de renseignements protégés et à un partage insuffisant de renseignements non protégés.</w:t>
      </w:r>
      <w:bookmarkEnd w:id="146"/>
      <w:bookmarkEnd w:id="147"/>
      <w:r w:rsidRPr="00DB2DB5">
        <w:rPr>
          <w:lang w:val="fr-CA"/>
        </w:rPr>
        <w:t xml:space="preserve"> </w:t>
      </w:r>
      <w:bookmarkStart w:id="148" w:name="lt_pId213"/>
      <w:r w:rsidRPr="00DB2DB5">
        <w:rPr>
          <w:lang w:val="fr-CA"/>
        </w:rPr>
        <w:t>Il faut en venir à une compréhension et une application communes afin de pouvoir tirer profit des gains d’efficience qui découlent de la collaboration.</w:t>
      </w:r>
      <w:bookmarkEnd w:id="148"/>
      <w:r w:rsidR="001300DF" w:rsidRPr="00DB2DB5">
        <w:rPr>
          <w:lang w:val="fr-CA"/>
        </w:rPr>
        <w:t> »</w:t>
      </w:r>
      <w:r w:rsidRPr="00DB2DB5">
        <w:rPr>
          <w:lang w:val="fr-CA"/>
        </w:rPr>
        <w:t xml:space="preserve"> </w:t>
      </w:r>
    </w:p>
    <w:p w:rsidR="0009280F" w:rsidRPr="00DB2DB5" w:rsidRDefault="0009280F" w:rsidP="0009280F">
      <w:pPr>
        <w:jc w:val="both"/>
        <w:rPr>
          <w:lang w:val="fr-CA"/>
        </w:rPr>
      </w:pPr>
    </w:p>
    <w:p w:rsidR="0009280F" w:rsidRPr="00DB2DB5" w:rsidRDefault="009E7912" w:rsidP="0009280F">
      <w:pPr>
        <w:spacing w:line="276" w:lineRule="auto"/>
        <w:jc w:val="both"/>
        <w:rPr>
          <w:lang w:val="fr-CA"/>
        </w:rPr>
      </w:pPr>
      <w:bookmarkStart w:id="149" w:name="lt_pId214"/>
      <w:r w:rsidRPr="00DB2DB5">
        <w:rPr>
          <w:lang w:val="fr-CA"/>
        </w:rPr>
        <w:t xml:space="preserve">Il est nécessaire de sensibiliser et de former les utilisateurs à la sécurité de l’information afin qu’ils sachent quand et comment il convient de partager de l’information et qu’ils soient conscients de la place que </w:t>
      </w:r>
      <w:r w:rsidR="001300DF" w:rsidRPr="00DB2DB5">
        <w:rPr>
          <w:lang w:val="fr-CA"/>
        </w:rPr>
        <w:t>GCpédia</w:t>
      </w:r>
      <w:r w:rsidRPr="00DB2DB5">
        <w:rPr>
          <w:lang w:val="fr-CA"/>
        </w:rPr>
        <w:t xml:space="preserve"> et GCconnex occupent dans l’écosystème actuel d’outils utilisés au sein de la fonction publique.</w:t>
      </w:r>
      <w:bookmarkEnd w:id="149"/>
      <w:r w:rsidRPr="00DB2DB5">
        <w:rPr>
          <w:lang w:val="fr-CA"/>
        </w:rPr>
        <w:t xml:space="preserve"> </w:t>
      </w:r>
      <w:bookmarkStart w:id="150" w:name="lt_pId215"/>
      <w:r w:rsidRPr="00DB2DB5">
        <w:rPr>
          <w:lang w:val="fr-CA"/>
        </w:rPr>
        <w:t>Cette formation doit également porter sur la culture organisationnelle et viser à hausser le niveau de confort de ceux qui manipulent régulièrement des renseignements protégés.</w:t>
      </w:r>
      <w:bookmarkEnd w:id="150"/>
      <w:r w:rsidRPr="00DB2DB5">
        <w:rPr>
          <w:lang w:val="fr-CA"/>
        </w:rPr>
        <w:t xml:space="preserve"> </w:t>
      </w:r>
    </w:p>
    <w:p w:rsidR="0009280F" w:rsidRPr="00DB2DB5" w:rsidRDefault="009E7912" w:rsidP="0009280F">
      <w:pPr>
        <w:pStyle w:val="Heading2"/>
        <w:jc w:val="both"/>
        <w:rPr>
          <w:lang w:val="fr-CA"/>
        </w:rPr>
      </w:pPr>
      <w:bookmarkStart w:id="151" w:name="lt_pId216"/>
      <w:bookmarkStart w:id="152" w:name="_Toc422984588"/>
      <w:bookmarkStart w:id="153" w:name="_Toc424889741"/>
      <w:r w:rsidRPr="00DB2DB5">
        <w:rPr>
          <w:lang w:val="fr-CA"/>
        </w:rPr>
        <w:t>Utilisation des outils collaboratifs</w:t>
      </w:r>
      <w:bookmarkEnd w:id="151"/>
      <w:bookmarkEnd w:id="152"/>
      <w:bookmarkEnd w:id="153"/>
    </w:p>
    <w:p w:rsidR="0009280F" w:rsidRPr="00DB2DB5" w:rsidRDefault="009E7912" w:rsidP="0009280F">
      <w:pPr>
        <w:spacing w:after="120" w:line="276" w:lineRule="auto"/>
        <w:jc w:val="both"/>
        <w:rPr>
          <w:lang w:val="fr-CA"/>
        </w:rPr>
      </w:pPr>
      <w:bookmarkStart w:id="154" w:name="lt_pId217"/>
      <w:r w:rsidRPr="00DB2DB5">
        <w:rPr>
          <w:lang w:val="fr-CA"/>
        </w:rPr>
        <w:t>Les médias sociaux peuvent servir à la fois à des fins personnelles et à des fins professionnelles.</w:t>
      </w:r>
      <w:bookmarkEnd w:id="154"/>
      <w:r w:rsidRPr="00DB2DB5">
        <w:rPr>
          <w:lang w:val="fr-CA"/>
        </w:rPr>
        <w:t xml:space="preserve"> </w:t>
      </w:r>
      <w:bookmarkStart w:id="155" w:name="lt_pId218"/>
      <w:r w:rsidRPr="00DB2DB5">
        <w:rPr>
          <w:lang w:val="fr-CA"/>
        </w:rPr>
        <w:t>L’étude auprès des utilisateurs avait pour but d’évaluer les connaissances des répondants des diverses plateformes, lesquelles ont été divisées en trois catégories</w:t>
      </w:r>
      <w:r w:rsidR="00EB6159" w:rsidRPr="00DB2DB5">
        <w:rPr>
          <w:lang w:val="fr-CA"/>
        </w:rPr>
        <w:t> </w:t>
      </w:r>
      <w:r w:rsidRPr="00DB2DB5">
        <w:rPr>
          <w:lang w:val="fr-CA"/>
        </w:rPr>
        <w:t>:</w:t>
      </w:r>
      <w:bookmarkEnd w:id="155"/>
    </w:p>
    <w:p w:rsidR="0009280F" w:rsidRPr="00DB2DB5" w:rsidRDefault="009E7912" w:rsidP="0009280F">
      <w:pPr>
        <w:pStyle w:val="ListParagraph"/>
        <w:numPr>
          <w:ilvl w:val="0"/>
          <w:numId w:val="2"/>
        </w:numPr>
        <w:jc w:val="both"/>
        <w:rPr>
          <w:lang w:val="fr-CA"/>
        </w:rPr>
      </w:pPr>
      <w:bookmarkStart w:id="156" w:name="lt_pId219"/>
      <w:r w:rsidRPr="00DB2DB5">
        <w:rPr>
          <w:b/>
          <w:lang w:val="fr-CA"/>
        </w:rPr>
        <w:t>Médias sociaux externes</w:t>
      </w:r>
      <w:r w:rsidR="00EB6159" w:rsidRPr="00DB2DB5">
        <w:rPr>
          <w:b/>
          <w:lang w:val="fr-CA"/>
        </w:rPr>
        <w:t> </w:t>
      </w:r>
      <w:r w:rsidRPr="00DB2DB5">
        <w:rPr>
          <w:b/>
          <w:lang w:val="fr-CA"/>
        </w:rPr>
        <w:t>: Facebook, Twitter, LinkedIn, etc.</w:t>
      </w:r>
      <w:bookmarkEnd w:id="156"/>
      <w:r w:rsidRPr="00DB2DB5">
        <w:rPr>
          <w:lang w:val="fr-CA"/>
        </w:rPr>
        <w:t xml:space="preserve"> </w:t>
      </w:r>
    </w:p>
    <w:p w:rsidR="0009280F" w:rsidRPr="00DB2DB5" w:rsidRDefault="009E7912" w:rsidP="0009280F">
      <w:pPr>
        <w:pStyle w:val="ListParagraph"/>
        <w:numPr>
          <w:ilvl w:val="0"/>
          <w:numId w:val="2"/>
        </w:numPr>
        <w:jc w:val="both"/>
        <w:rPr>
          <w:lang w:val="fr-CA"/>
        </w:rPr>
      </w:pPr>
      <w:bookmarkStart w:id="157" w:name="lt_pId220"/>
      <w:r w:rsidRPr="00DB2DB5">
        <w:rPr>
          <w:b/>
          <w:lang w:val="fr-CA"/>
        </w:rPr>
        <w:t>Wikis et blogues</w:t>
      </w:r>
      <w:r w:rsidR="00EB6159" w:rsidRPr="00DB2DB5">
        <w:rPr>
          <w:b/>
          <w:lang w:val="fr-CA"/>
        </w:rPr>
        <w:t> </w:t>
      </w:r>
      <w:r w:rsidRPr="00DB2DB5">
        <w:rPr>
          <w:b/>
          <w:lang w:val="fr-CA"/>
        </w:rPr>
        <w:t xml:space="preserve">: </w:t>
      </w:r>
      <w:r w:rsidR="001300DF" w:rsidRPr="00DB2DB5">
        <w:rPr>
          <w:b/>
          <w:lang w:val="fr-CA"/>
        </w:rPr>
        <w:t>GCpédia</w:t>
      </w:r>
      <w:r w:rsidR="00DB2DB5">
        <w:rPr>
          <w:b/>
          <w:lang w:val="fr-CA"/>
        </w:rPr>
        <w:t>, Wikipé</w:t>
      </w:r>
      <w:r w:rsidRPr="00DB2DB5">
        <w:rPr>
          <w:b/>
          <w:lang w:val="fr-CA"/>
        </w:rPr>
        <w:t>dia, GCconnex, WordPress, etc.</w:t>
      </w:r>
      <w:bookmarkEnd w:id="157"/>
    </w:p>
    <w:p w:rsidR="0009280F" w:rsidRPr="00DB2DB5" w:rsidRDefault="009E7912" w:rsidP="0009280F">
      <w:pPr>
        <w:pStyle w:val="ListParagraph"/>
        <w:numPr>
          <w:ilvl w:val="0"/>
          <w:numId w:val="2"/>
        </w:numPr>
        <w:jc w:val="both"/>
        <w:rPr>
          <w:lang w:val="fr-CA"/>
        </w:rPr>
      </w:pPr>
      <w:bookmarkStart w:id="158" w:name="lt_pId221"/>
      <w:r w:rsidRPr="00DB2DB5">
        <w:rPr>
          <w:b/>
          <w:lang w:val="fr-CA"/>
        </w:rPr>
        <w:t>Autres outils collaboratifs</w:t>
      </w:r>
      <w:r w:rsidR="00EB6159" w:rsidRPr="00DB2DB5">
        <w:rPr>
          <w:b/>
          <w:lang w:val="fr-CA"/>
        </w:rPr>
        <w:t> </w:t>
      </w:r>
      <w:r w:rsidRPr="00DB2DB5">
        <w:rPr>
          <w:b/>
          <w:lang w:val="fr-CA"/>
        </w:rPr>
        <w:t xml:space="preserve">: Google Docs, SharePoint, </w:t>
      </w:r>
      <w:proofErr w:type="spellStart"/>
      <w:r w:rsidRPr="00DB2DB5">
        <w:rPr>
          <w:b/>
          <w:lang w:val="fr-CA"/>
        </w:rPr>
        <w:t>Evernote</w:t>
      </w:r>
      <w:proofErr w:type="spellEnd"/>
      <w:r w:rsidRPr="00DB2DB5">
        <w:rPr>
          <w:b/>
          <w:lang w:val="fr-CA"/>
        </w:rPr>
        <w:t>, etc.</w:t>
      </w:r>
      <w:bookmarkEnd w:id="158"/>
      <w:r w:rsidRPr="00DB2DB5">
        <w:rPr>
          <w:lang w:val="fr-CA"/>
        </w:rPr>
        <w:t xml:space="preserve"> </w:t>
      </w:r>
    </w:p>
    <w:p w:rsidR="0009280F" w:rsidRPr="00DB2DB5" w:rsidRDefault="0009280F" w:rsidP="0009280F">
      <w:pPr>
        <w:jc w:val="both"/>
        <w:rPr>
          <w:lang w:val="fr-CA"/>
        </w:rPr>
      </w:pPr>
    </w:p>
    <w:p w:rsidR="0009280F" w:rsidRPr="00DB2DB5" w:rsidRDefault="009E7912" w:rsidP="0009280F">
      <w:pPr>
        <w:spacing w:after="360" w:line="276" w:lineRule="auto"/>
        <w:jc w:val="both"/>
        <w:rPr>
          <w:lang w:val="fr-CA"/>
        </w:rPr>
      </w:pPr>
      <w:bookmarkStart w:id="159" w:name="lt_pId222"/>
      <w:r w:rsidRPr="00A815AB">
        <w:rPr>
          <w:lang w:val="fr-CA"/>
        </w:rPr>
        <w:t xml:space="preserve">Le </w:t>
      </w:r>
      <w:r w:rsidRPr="00DB2DB5">
        <w:rPr>
          <w:b/>
          <w:color w:val="365F91"/>
          <w:lang w:val="fr-CA"/>
        </w:rPr>
        <w:t xml:space="preserve">tableau 2 </w:t>
      </w:r>
      <w:r w:rsidRPr="00A815AB">
        <w:rPr>
          <w:lang w:val="fr-CA"/>
        </w:rPr>
        <w:t>montre que les m</w:t>
      </w:r>
      <w:r w:rsidR="00580AF2" w:rsidRPr="00A815AB">
        <w:rPr>
          <w:lang w:val="fr-CA"/>
        </w:rPr>
        <w:t>é</w:t>
      </w:r>
      <w:r w:rsidRPr="00A815AB">
        <w:rPr>
          <w:lang w:val="fr-CA"/>
        </w:rPr>
        <w:t xml:space="preserve">dias sociaux </w:t>
      </w:r>
      <w:r w:rsidR="00246BEB">
        <w:rPr>
          <w:lang w:val="fr-CA"/>
        </w:rPr>
        <w:t xml:space="preserve">externes </w:t>
      </w:r>
      <w:r w:rsidRPr="00A815AB">
        <w:rPr>
          <w:lang w:val="fr-CA"/>
        </w:rPr>
        <w:t>sont les plus susceptibles d’être utilisés à des fins personnelles seulement (58 %).</w:t>
      </w:r>
      <w:bookmarkEnd w:id="159"/>
      <w:r w:rsidRPr="00DB2DB5">
        <w:rPr>
          <w:lang w:val="fr-CA"/>
        </w:rPr>
        <w:t xml:space="preserve"> </w:t>
      </w:r>
      <w:bookmarkStart w:id="160" w:name="lt_pId223"/>
      <w:r w:rsidR="00580AF2" w:rsidRPr="00DB2DB5">
        <w:rPr>
          <w:lang w:val="fr-CA"/>
        </w:rPr>
        <w:t>Toutefois, 21 % des répondants ont indiqué qu’ils les ont utilisés à la fois à des fins personnelles et à des fins professionnelles en 2014, soit à peu près le même pourcentage qu’en 2013 (2</w:t>
      </w:r>
      <w:r w:rsidR="001300DF" w:rsidRPr="00DB2DB5">
        <w:rPr>
          <w:lang w:val="fr-CA"/>
        </w:rPr>
        <w:t xml:space="preserve"> </w:t>
      </w:r>
      <w:r w:rsidR="00580AF2" w:rsidRPr="00DB2DB5">
        <w:rPr>
          <w:lang w:val="fr-CA"/>
        </w:rPr>
        <w:t>%).</w:t>
      </w:r>
      <w:bookmarkEnd w:id="160"/>
      <w:r w:rsidRPr="00DB2DB5">
        <w:rPr>
          <w:lang w:val="fr-CA"/>
        </w:rPr>
        <w:t xml:space="preserve"> </w:t>
      </w:r>
    </w:p>
    <w:tbl>
      <w:tblPr>
        <w:tblW w:w="5000" w:type="pct"/>
        <w:tblCellMar>
          <w:left w:w="0" w:type="dxa"/>
          <w:right w:w="0" w:type="dxa"/>
        </w:tblCellMar>
        <w:tblLook w:val="0420" w:firstRow="1" w:lastRow="0" w:firstColumn="0" w:lastColumn="0" w:noHBand="0" w:noVBand="1"/>
      </w:tblPr>
      <w:tblGrid>
        <w:gridCol w:w="1749"/>
        <w:gridCol w:w="1293"/>
        <w:gridCol w:w="1294"/>
        <w:gridCol w:w="1294"/>
        <w:gridCol w:w="1294"/>
        <w:gridCol w:w="1294"/>
        <w:gridCol w:w="1296"/>
      </w:tblGrid>
      <w:tr w:rsidR="00F13DAC" w:rsidRPr="00DB2DB5" w:rsidTr="0009280F">
        <w:trPr>
          <w:trHeight w:val="234"/>
        </w:trPr>
        <w:tc>
          <w:tcPr>
            <w:tcW w:w="673"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9280F" w:rsidRPr="00DB2DB5" w:rsidRDefault="0009280F" w:rsidP="0009280F">
            <w:pPr>
              <w:jc w:val="both"/>
              <w:rPr>
                <w:b/>
                <w:color w:val="FFFFFF"/>
                <w:lang w:val="fr-CA"/>
              </w:rPr>
            </w:pPr>
          </w:p>
        </w:tc>
        <w:tc>
          <w:tcPr>
            <w:tcW w:w="1442" w:type="pct"/>
            <w:gridSpan w:val="2"/>
            <w:tcBorders>
              <w:top w:val="single" w:sz="8" w:space="0" w:color="FFFFFF"/>
              <w:left w:val="single" w:sz="8" w:space="0" w:color="FFFFFF"/>
              <w:bottom w:val="single" w:sz="24" w:space="0" w:color="FFFFFF"/>
              <w:right w:val="single" w:sz="8" w:space="0" w:color="FFFFFF"/>
            </w:tcBorders>
            <w:shd w:val="clear" w:color="auto" w:fill="727CA3"/>
          </w:tcPr>
          <w:p w:rsidR="0009280F" w:rsidRPr="00DB2DB5" w:rsidRDefault="009E7912" w:rsidP="0009280F">
            <w:pPr>
              <w:jc w:val="center"/>
              <w:rPr>
                <w:b/>
                <w:color w:val="FFFFFF"/>
                <w:lang w:val="fr-CA"/>
              </w:rPr>
            </w:pPr>
            <w:bookmarkStart w:id="161" w:name="lt_pId224"/>
            <w:r w:rsidRPr="00DB2DB5">
              <w:rPr>
                <w:b/>
                <w:color w:val="FFFFFF"/>
                <w:lang w:val="fr-CA"/>
              </w:rPr>
              <w:t>Médias sociaux externes</w:t>
            </w:r>
            <w:bookmarkEnd w:id="161"/>
          </w:p>
        </w:tc>
        <w:tc>
          <w:tcPr>
            <w:tcW w:w="1442" w:type="pct"/>
            <w:gridSpan w:val="2"/>
            <w:tcBorders>
              <w:top w:val="single" w:sz="8" w:space="0" w:color="FFFFFF"/>
              <w:left w:val="single" w:sz="8" w:space="0" w:color="FFFFFF"/>
              <w:bottom w:val="single" w:sz="24" w:space="0" w:color="FFFFFF"/>
              <w:right w:val="single" w:sz="8" w:space="0" w:color="FFFFFF"/>
            </w:tcBorders>
            <w:shd w:val="clear" w:color="auto" w:fill="727CA3"/>
          </w:tcPr>
          <w:p w:rsidR="0009280F" w:rsidRPr="00DB2DB5" w:rsidRDefault="009E7912">
            <w:pPr>
              <w:jc w:val="center"/>
              <w:rPr>
                <w:b/>
                <w:color w:val="FFFFFF"/>
                <w:lang w:val="fr-CA"/>
              </w:rPr>
            </w:pPr>
            <w:bookmarkStart w:id="162" w:name="lt_pId225"/>
            <w:r w:rsidRPr="00DB2DB5">
              <w:rPr>
                <w:b/>
                <w:color w:val="FFFFFF"/>
                <w:lang w:val="fr-CA"/>
              </w:rPr>
              <w:t>Wikis et blogues</w:t>
            </w:r>
            <w:bookmarkEnd w:id="162"/>
          </w:p>
        </w:tc>
        <w:tc>
          <w:tcPr>
            <w:tcW w:w="1443" w:type="pct"/>
            <w:gridSpan w:val="2"/>
            <w:tcBorders>
              <w:top w:val="single" w:sz="8" w:space="0" w:color="FFFFFF"/>
              <w:left w:val="single" w:sz="8" w:space="0" w:color="FFFFFF"/>
              <w:bottom w:val="single" w:sz="24" w:space="0" w:color="FFFFFF"/>
              <w:right w:val="single" w:sz="8" w:space="0" w:color="FFFFFF"/>
            </w:tcBorders>
            <w:shd w:val="clear" w:color="auto" w:fill="727CA3"/>
          </w:tcPr>
          <w:p w:rsidR="0009280F" w:rsidRPr="00DB2DB5" w:rsidRDefault="009E7912">
            <w:pPr>
              <w:jc w:val="center"/>
              <w:rPr>
                <w:b/>
                <w:color w:val="FFFFFF"/>
                <w:lang w:val="fr-CA"/>
              </w:rPr>
            </w:pPr>
            <w:bookmarkStart w:id="163" w:name="lt_pId226"/>
            <w:r w:rsidRPr="00DB2DB5">
              <w:rPr>
                <w:b/>
                <w:color w:val="FFFFFF"/>
                <w:lang w:val="fr-CA"/>
              </w:rPr>
              <w:t>Autres outils collaboratifs</w:t>
            </w:r>
            <w:bookmarkEnd w:id="163"/>
          </w:p>
        </w:tc>
      </w:tr>
      <w:tr w:rsidR="00F13DAC" w:rsidRPr="00DB2DB5" w:rsidTr="0009280F">
        <w:trPr>
          <w:trHeight w:val="227"/>
        </w:trPr>
        <w:tc>
          <w:tcPr>
            <w:tcW w:w="673"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09280F" w:rsidRPr="00DB2DB5" w:rsidRDefault="0009280F" w:rsidP="0009280F">
            <w:pPr>
              <w:pStyle w:val="BodyText"/>
              <w:spacing w:after="0"/>
              <w:rPr>
                <w:lang w:val="fr-CA"/>
              </w:rPr>
            </w:pP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jc w:val="center"/>
              <w:rPr>
                <w:b/>
                <w:lang w:val="fr-CA"/>
              </w:rPr>
            </w:pPr>
            <w:r w:rsidRPr="00DB2DB5">
              <w:rPr>
                <w:b/>
                <w:lang w:val="fr-CA"/>
              </w:rPr>
              <w:t>2013</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9E7912" w:rsidP="0009280F">
            <w:pPr>
              <w:pStyle w:val="BodyText"/>
              <w:spacing w:after="0"/>
              <w:jc w:val="center"/>
              <w:rPr>
                <w:b/>
                <w:lang w:val="fr-CA"/>
              </w:rPr>
            </w:pPr>
            <w:r w:rsidRPr="00DB2DB5">
              <w:rPr>
                <w:b/>
                <w:lang w:val="fr-CA"/>
              </w:rPr>
              <w:t>2014</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jc w:val="center"/>
              <w:rPr>
                <w:b/>
                <w:lang w:val="fr-CA"/>
              </w:rPr>
            </w:pPr>
            <w:r w:rsidRPr="00DB2DB5">
              <w:rPr>
                <w:b/>
                <w:lang w:val="fr-CA"/>
              </w:rPr>
              <w:t>2013</w:t>
            </w:r>
          </w:p>
        </w:tc>
        <w:tc>
          <w:tcPr>
            <w:tcW w:w="721"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spacing w:after="0"/>
              <w:jc w:val="center"/>
              <w:rPr>
                <w:b/>
                <w:lang w:val="fr-CA"/>
              </w:rPr>
            </w:pPr>
            <w:r w:rsidRPr="00DB2DB5">
              <w:rPr>
                <w:b/>
                <w:lang w:val="fr-CA"/>
              </w:rPr>
              <w:t>2014</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jc w:val="center"/>
              <w:rPr>
                <w:b/>
                <w:lang w:val="fr-CA"/>
              </w:rPr>
            </w:pPr>
            <w:r w:rsidRPr="00DB2DB5">
              <w:rPr>
                <w:b/>
                <w:lang w:val="fr-CA"/>
              </w:rPr>
              <w:t>2013</w:t>
            </w:r>
          </w:p>
        </w:tc>
        <w:tc>
          <w:tcPr>
            <w:tcW w:w="7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spacing w:after="0"/>
              <w:jc w:val="center"/>
              <w:rPr>
                <w:b/>
                <w:lang w:val="fr-CA"/>
              </w:rPr>
            </w:pPr>
            <w:r w:rsidRPr="00DB2DB5">
              <w:rPr>
                <w:b/>
                <w:lang w:val="fr-CA"/>
              </w:rPr>
              <w:t>2014</w:t>
            </w:r>
          </w:p>
        </w:tc>
      </w:tr>
      <w:tr w:rsidR="00F13DAC" w:rsidRPr="00DB2DB5" w:rsidTr="0009280F">
        <w:trPr>
          <w:trHeight w:val="477"/>
        </w:trPr>
        <w:tc>
          <w:tcPr>
            <w:tcW w:w="673"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09280F" w:rsidRPr="00DB2DB5" w:rsidRDefault="009E7912" w:rsidP="0009280F">
            <w:pPr>
              <w:pStyle w:val="BodyText"/>
              <w:spacing w:after="0" w:line="240" w:lineRule="auto"/>
              <w:rPr>
                <w:lang w:val="fr-CA"/>
              </w:rPr>
            </w:pPr>
            <w:bookmarkStart w:id="164" w:name="lt_pId233"/>
            <w:r w:rsidRPr="00DB2DB5">
              <w:rPr>
                <w:lang w:val="fr-CA"/>
              </w:rPr>
              <w:t>Fins professionnelles</w:t>
            </w:r>
            <w:bookmarkEnd w:id="164"/>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2</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09280F" w:rsidRPr="00DB2DB5" w:rsidRDefault="009E7912" w:rsidP="0009280F">
            <w:pPr>
              <w:pStyle w:val="BodyText"/>
              <w:spacing w:after="0" w:line="240" w:lineRule="auto"/>
              <w:jc w:val="center"/>
              <w:rPr>
                <w:lang w:val="fr-CA"/>
              </w:rPr>
            </w:pPr>
            <w:r w:rsidRPr="00DB2DB5">
              <w:rPr>
                <w:lang w:val="fr-CA"/>
              </w:rPr>
              <w:t>2</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11</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9</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15</w:t>
            </w:r>
            <w:r w:rsidR="001300DF" w:rsidRPr="00DB2DB5">
              <w:rPr>
                <w:lang w:val="fr-CA"/>
              </w:rPr>
              <w:t xml:space="preserve"> </w:t>
            </w:r>
            <w:r w:rsidRPr="00DB2DB5">
              <w:rPr>
                <w:lang w:val="fr-CA"/>
              </w:rPr>
              <w:t>%</w:t>
            </w:r>
          </w:p>
        </w:tc>
        <w:tc>
          <w:tcPr>
            <w:tcW w:w="722"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14</w:t>
            </w:r>
            <w:r w:rsidR="001300DF" w:rsidRPr="00DB2DB5">
              <w:rPr>
                <w:lang w:val="fr-CA"/>
              </w:rPr>
              <w:t xml:space="preserve"> </w:t>
            </w:r>
            <w:r w:rsidRPr="00DB2DB5">
              <w:rPr>
                <w:lang w:val="fr-CA"/>
              </w:rPr>
              <w:t>%</w:t>
            </w:r>
          </w:p>
        </w:tc>
      </w:tr>
      <w:tr w:rsidR="00F13DAC" w:rsidRPr="00DB2DB5" w:rsidTr="0009280F">
        <w:trPr>
          <w:trHeight w:val="455"/>
        </w:trPr>
        <w:tc>
          <w:tcPr>
            <w:tcW w:w="673"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09280F" w:rsidRPr="00DB2DB5" w:rsidRDefault="009E7912" w:rsidP="0009280F">
            <w:pPr>
              <w:pStyle w:val="BodyText"/>
              <w:spacing w:after="0" w:line="240" w:lineRule="auto"/>
              <w:rPr>
                <w:lang w:val="fr-CA"/>
              </w:rPr>
            </w:pPr>
            <w:bookmarkStart w:id="165" w:name="lt_pId240"/>
            <w:r w:rsidRPr="00DB2DB5">
              <w:rPr>
                <w:lang w:val="fr-CA"/>
              </w:rPr>
              <w:t>Fins personnelles</w:t>
            </w:r>
            <w:bookmarkEnd w:id="165"/>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56</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09280F" w:rsidRPr="00DB2DB5" w:rsidRDefault="009E7912" w:rsidP="0009280F">
            <w:pPr>
              <w:pStyle w:val="BodyText"/>
              <w:spacing w:after="0" w:line="240" w:lineRule="auto"/>
              <w:jc w:val="center"/>
              <w:rPr>
                <w:lang w:val="fr-CA"/>
              </w:rPr>
            </w:pPr>
            <w:r w:rsidRPr="00DB2DB5">
              <w:rPr>
                <w:lang w:val="fr-CA"/>
              </w:rPr>
              <w:t>58</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21</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18</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23</w:t>
            </w:r>
            <w:r w:rsidR="001300DF" w:rsidRPr="00DB2DB5">
              <w:rPr>
                <w:lang w:val="fr-CA"/>
              </w:rPr>
              <w:t xml:space="preserve"> </w:t>
            </w:r>
            <w:r w:rsidRPr="00DB2DB5">
              <w:rPr>
                <w:lang w:val="fr-CA"/>
              </w:rPr>
              <w:t>%</w:t>
            </w:r>
          </w:p>
        </w:tc>
        <w:tc>
          <w:tcPr>
            <w:tcW w:w="722"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24</w:t>
            </w:r>
            <w:r w:rsidR="001300DF" w:rsidRPr="00DB2DB5">
              <w:rPr>
                <w:lang w:val="fr-CA"/>
              </w:rPr>
              <w:t xml:space="preserve"> </w:t>
            </w:r>
            <w:r w:rsidRPr="00DB2DB5">
              <w:rPr>
                <w:lang w:val="fr-CA"/>
              </w:rPr>
              <w:t>%</w:t>
            </w:r>
          </w:p>
        </w:tc>
      </w:tr>
      <w:tr w:rsidR="00F13DAC" w:rsidRPr="00DB2DB5" w:rsidTr="0009280F">
        <w:trPr>
          <w:trHeight w:val="455"/>
        </w:trPr>
        <w:tc>
          <w:tcPr>
            <w:tcW w:w="673"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09280F" w:rsidRPr="00DB2DB5" w:rsidRDefault="009E7912" w:rsidP="0009280F">
            <w:pPr>
              <w:pStyle w:val="BodyText"/>
              <w:spacing w:after="0" w:line="240" w:lineRule="auto"/>
              <w:rPr>
                <w:lang w:val="fr-CA"/>
              </w:rPr>
            </w:pPr>
            <w:bookmarkStart w:id="166" w:name="lt_pId247"/>
            <w:r w:rsidRPr="00DB2DB5">
              <w:rPr>
                <w:lang w:val="fr-CA"/>
              </w:rPr>
              <w:t>Fins personnelles et professionnelles</w:t>
            </w:r>
            <w:bookmarkEnd w:id="166"/>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22</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09280F" w:rsidRPr="00DB2DB5" w:rsidRDefault="009E7912" w:rsidP="0009280F">
            <w:pPr>
              <w:pStyle w:val="BodyText"/>
              <w:spacing w:after="0" w:line="240" w:lineRule="auto"/>
              <w:jc w:val="center"/>
              <w:rPr>
                <w:lang w:val="fr-CA"/>
              </w:rPr>
            </w:pPr>
            <w:r w:rsidRPr="00DB2DB5">
              <w:rPr>
                <w:lang w:val="fr-CA"/>
              </w:rPr>
              <w:t>21</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12</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9</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15</w:t>
            </w:r>
            <w:r w:rsidR="001300DF" w:rsidRPr="00DB2DB5">
              <w:rPr>
                <w:lang w:val="fr-CA"/>
              </w:rPr>
              <w:t xml:space="preserve"> </w:t>
            </w:r>
            <w:r w:rsidRPr="00DB2DB5">
              <w:rPr>
                <w:lang w:val="fr-CA"/>
              </w:rPr>
              <w:t>%</w:t>
            </w:r>
          </w:p>
        </w:tc>
        <w:tc>
          <w:tcPr>
            <w:tcW w:w="722"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spacing w:after="0" w:line="240" w:lineRule="auto"/>
              <w:jc w:val="center"/>
              <w:rPr>
                <w:lang w:val="fr-CA"/>
              </w:rPr>
            </w:pPr>
            <w:r w:rsidRPr="00DB2DB5">
              <w:rPr>
                <w:lang w:val="fr-CA"/>
              </w:rPr>
              <w:t>15</w:t>
            </w:r>
            <w:r w:rsidR="001300DF" w:rsidRPr="00DB2DB5">
              <w:rPr>
                <w:lang w:val="fr-CA"/>
              </w:rPr>
              <w:t xml:space="preserve"> </w:t>
            </w:r>
            <w:r w:rsidRPr="00DB2DB5">
              <w:rPr>
                <w:lang w:val="fr-CA"/>
              </w:rPr>
              <w:t>%</w:t>
            </w:r>
          </w:p>
        </w:tc>
      </w:tr>
      <w:tr w:rsidR="00F13DAC" w:rsidRPr="00DB2DB5" w:rsidTr="0009280F">
        <w:trPr>
          <w:trHeight w:val="455"/>
        </w:trPr>
        <w:tc>
          <w:tcPr>
            <w:tcW w:w="673"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09280F" w:rsidRPr="00DB2DB5" w:rsidRDefault="009E7912" w:rsidP="0009280F">
            <w:pPr>
              <w:pStyle w:val="BodyText"/>
              <w:spacing w:after="0" w:line="240" w:lineRule="auto"/>
              <w:rPr>
                <w:lang w:val="fr-CA"/>
              </w:rPr>
            </w:pPr>
            <w:bookmarkStart w:id="167" w:name="lt_pId254"/>
            <w:r w:rsidRPr="00DB2DB5">
              <w:rPr>
                <w:lang w:val="fr-CA"/>
              </w:rPr>
              <w:t>Je ne m’en sers pas du tout</w:t>
            </w:r>
            <w:bookmarkEnd w:id="167"/>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keepNext/>
              <w:spacing w:after="0" w:line="240" w:lineRule="auto"/>
              <w:jc w:val="center"/>
              <w:rPr>
                <w:lang w:val="fr-CA"/>
              </w:rPr>
            </w:pPr>
            <w:r w:rsidRPr="00DB2DB5">
              <w:rPr>
                <w:lang w:val="fr-CA"/>
              </w:rPr>
              <w:t>20</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09280F" w:rsidRPr="00DB2DB5" w:rsidRDefault="009E7912" w:rsidP="0009280F">
            <w:pPr>
              <w:pStyle w:val="BodyText"/>
              <w:keepNext/>
              <w:spacing w:after="0" w:line="240" w:lineRule="auto"/>
              <w:jc w:val="center"/>
              <w:rPr>
                <w:lang w:val="fr-CA"/>
              </w:rPr>
            </w:pPr>
            <w:r w:rsidRPr="00DB2DB5">
              <w:rPr>
                <w:lang w:val="fr-CA"/>
              </w:rPr>
              <w:t>19</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keepNext/>
              <w:spacing w:after="0" w:line="240" w:lineRule="auto"/>
              <w:jc w:val="center"/>
              <w:rPr>
                <w:lang w:val="fr-CA"/>
              </w:rPr>
            </w:pPr>
            <w:r w:rsidRPr="00DB2DB5">
              <w:rPr>
                <w:lang w:val="fr-CA"/>
              </w:rPr>
              <w:t>56</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keepNext/>
              <w:spacing w:after="0" w:line="240" w:lineRule="auto"/>
              <w:jc w:val="center"/>
              <w:rPr>
                <w:lang w:val="fr-CA"/>
              </w:rPr>
            </w:pPr>
            <w:r w:rsidRPr="00DB2DB5">
              <w:rPr>
                <w:lang w:val="fr-CA"/>
              </w:rPr>
              <w:t>64</w:t>
            </w:r>
            <w:r w:rsidR="001300DF" w:rsidRPr="00DB2DB5">
              <w:rPr>
                <w:lang w:val="fr-CA"/>
              </w:rPr>
              <w:t xml:space="preserve"> </w:t>
            </w:r>
            <w:r w:rsidRPr="00DB2DB5">
              <w:rPr>
                <w:lang w:val="fr-CA"/>
              </w:rPr>
              <w:t>%</w:t>
            </w:r>
          </w:p>
        </w:tc>
        <w:tc>
          <w:tcPr>
            <w:tcW w:w="721"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keepNext/>
              <w:spacing w:after="0" w:line="240" w:lineRule="auto"/>
              <w:jc w:val="center"/>
              <w:rPr>
                <w:lang w:val="fr-CA"/>
              </w:rPr>
            </w:pPr>
            <w:r w:rsidRPr="00DB2DB5">
              <w:rPr>
                <w:lang w:val="fr-CA"/>
              </w:rPr>
              <w:t>47</w:t>
            </w:r>
            <w:r w:rsidR="001300DF" w:rsidRPr="00DB2DB5">
              <w:rPr>
                <w:lang w:val="fr-CA"/>
              </w:rPr>
              <w:t xml:space="preserve"> </w:t>
            </w:r>
            <w:r w:rsidRPr="00DB2DB5">
              <w:rPr>
                <w:lang w:val="fr-CA"/>
              </w:rPr>
              <w:t>%</w:t>
            </w:r>
          </w:p>
        </w:tc>
        <w:tc>
          <w:tcPr>
            <w:tcW w:w="722" w:type="pct"/>
            <w:tcBorders>
              <w:top w:val="single" w:sz="8" w:space="0" w:color="FFFFFF"/>
              <w:left w:val="single" w:sz="8" w:space="0" w:color="FFFFFF"/>
              <w:bottom w:val="single" w:sz="8" w:space="0" w:color="FFFFFF"/>
              <w:right w:val="single" w:sz="8" w:space="0" w:color="FFFFFF"/>
            </w:tcBorders>
            <w:shd w:val="clear" w:color="auto" w:fill="D5D7E0"/>
          </w:tcPr>
          <w:p w:rsidR="0009280F" w:rsidRPr="00DB2DB5" w:rsidRDefault="009E7912" w:rsidP="0009280F">
            <w:pPr>
              <w:pStyle w:val="BodyText"/>
              <w:keepNext/>
              <w:spacing w:after="0" w:line="240" w:lineRule="auto"/>
              <w:jc w:val="center"/>
              <w:rPr>
                <w:lang w:val="fr-CA"/>
              </w:rPr>
            </w:pPr>
            <w:r w:rsidRPr="00DB2DB5">
              <w:rPr>
                <w:lang w:val="fr-CA"/>
              </w:rPr>
              <w:t>47</w:t>
            </w:r>
            <w:r w:rsidR="001300DF" w:rsidRPr="00DB2DB5">
              <w:rPr>
                <w:lang w:val="fr-CA"/>
              </w:rPr>
              <w:t xml:space="preserve"> </w:t>
            </w:r>
            <w:r w:rsidRPr="00DB2DB5">
              <w:rPr>
                <w:lang w:val="fr-CA"/>
              </w:rPr>
              <w:t>%</w:t>
            </w:r>
          </w:p>
        </w:tc>
      </w:tr>
    </w:tbl>
    <w:p w:rsidR="0009280F" w:rsidRPr="00DB2DB5" w:rsidRDefault="009E7912" w:rsidP="0009280F">
      <w:pPr>
        <w:pStyle w:val="Caption"/>
        <w:jc w:val="both"/>
        <w:rPr>
          <w:lang w:val="fr-CA"/>
        </w:rPr>
      </w:pPr>
      <w:r w:rsidRPr="00DB2DB5">
        <w:rPr>
          <w:lang w:val="fr-CA"/>
        </w:rPr>
        <w:t xml:space="preserve">Table </w:t>
      </w:r>
      <w:r w:rsidR="006A5137">
        <w:rPr>
          <w:lang w:val="fr-CA"/>
        </w:rPr>
        <w:t>2</w:t>
      </w:r>
    </w:p>
    <w:p w:rsidR="0009280F" w:rsidRPr="00DB2DB5" w:rsidRDefault="009E7912" w:rsidP="0009280F">
      <w:pPr>
        <w:spacing w:after="360" w:line="276" w:lineRule="auto"/>
        <w:jc w:val="both"/>
        <w:rPr>
          <w:lang w:val="fr-CA"/>
        </w:rPr>
      </w:pPr>
      <w:bookmarkStart w:id="168" w:name="lt_pId262"/>
      <w:r w:rsidRPr="00DB2DB5">
        <w:rPr>
          <w:lang w:val="fr-CA"/>
        </w:rPr>
        <w:t>Vingt-neuf pour cent (29 %) des répondants ont indiqué qu’ils utilisaient d’autres outils collaboratifs au travail, soit uniquement à des fins professionnelles (14 %), soit à la fois à des fins personnelles et professionnelles (15 %).</w:t>
      </w:r>
      <w:bookmarkEnd w:id="168"/>
      <w:r w:rsidRPr="00DB2DB5">
        <w:rPr>
          <w:lang w:val="fr-CA"/>
        </w:rPr>
        <w:t xml:space="preserve"> </w:t>
      </w:r>
      <w:bookmarkStart w:id="169" w:name="lt_pId263"/>
      <w:r w:rsidRPr="00DB2DB5">
        <w:rPr>
          <w:lang w:val="fr-CA"/>
        </w:rPr>
        <w:t>Ces autres outils collaboratifs ont été utilisés plus souvent à des fins professionnelles que les médias sociaux (23 %) ou les wikis et les blogues (18 %).</w:t>
      </w:r>
      <w:bookmarkEnd w:id="169"/>
      <w:r w:rsidRPr="00DB2DB5">
        <w:rPr>
          <w:lang w:val="fr-CA"/>
        </w:rPr>
        <w:t xml:space="preserve"> </w:t>
      </w:r>
      <w:bookmarkStart w:id="170" w:name="lt_pId264"/>
      <w:r w:rsidRPr="00DB2DB5">
        <w:rPr>
          <w:lang w:val="fr-CA"/>
        </w:rPr>
        <w:t>Cela pourrait s’expliquer par la mesure dans laquelle SharePoint et les wikis sont utilisés au sein du ministère. Un répondant a d’ailleurs indiqué que ces outils étaient «</w:t>
      </w:r>
      <w:r w:rsidR="00831704" w:rsidRPr="00DB2DB5">
        <w:rPr>
          <w:lang w:val="fr-CA"/>
        </w:rPr>
        <w:t> </w:t>
      </w:r>
      <w:r w:rsidRPr="00DB2DB5">
        <w:rPr>
          <w:lang w:val="fr-CA"/>
        </w:rPr>
        <w:t>largement utilisés pour le partage des dossiers et la collaboration</w:t>
      </w:r>
      <w:r w:rsidR="00831704" w:rsidRPr="00DB2DB5">
        <w:rPr>
          <w:lang w:val="fr-CA"/>
        </w:rPr>
        <w:t> </w:t>
      </w:r>
      <w:r w:rsidRPr="00DB2DB5">
        <w:rPr>
          <w:lang w:val="fr-CA"/>
        </w:rPr>
        <w:t>».</w:t>
      </w:r>
      <w:bookmarkEnd w:id="170"/>
    </w:p>
    <w:p w:rsidR="0009280F" w:rsidRPr="00DB2DB5" w:rsidRDefault="002A4E38" w:rsidP="0009280F">
      <w:pPr>
        <w:spacing w:line="276" w:lineRule="auto"/>
        <w:jc w:val="both"/>
        <w:rPr>
          <w:lang w:val="fr-CA"/>
        </w:rPr>
      </w:pPr>
      <w:r w:rsidRPr="00DB2DB5">
        <w:rPr>
          <w:lang w:val="fr-CA"/>
        </w:rPr>
        <w:t>Les outils collaboratifs peuvent accroître la productivité au travail en facilitant le réseautage, le partage des connaissances et la communication.</w:t>
      </w:r>
      <w:r w:rsidR="009E7912" w:rsidRPr="00DB2DB5">
        <w:rPr>
          <w:rStyle w:val="FootnoteReference"/>
          <w:lang w:val="fr-CA"/>
        </w:rPr>
        <w:footnoteReference w:id="5"/>
      </w:r>
      <w:r w:rsidR="009E7912" w:rsidRPr="00DB2DB5">
        <w:rPr>
          <w:lang w:val="fr-CA"/>
        </w:rPr>
        <w:t xml:space="preserve"> </w:t>
      </w:r>
      <w:r w:rsidRPr="00DB2DB5">
        <w:rPr>
          <w:lang w:val="fr-CA"/>
        </w:rPr>
        <w:t>E</w:t>
      </w:r>
      <w:r w:rsidR="009E7912" w:rsidRPr="00DB2DB5">
        <w:rPr>
          <w:lang w:val="fr-CA"/>
        </w:rPr>
        <w:t xml:space="preserve">n 2014, </w:t>
      </w:r>
      <w:r w:rsidRPr="00DB2DB5">
        <w:rPr>
          <w:lang w:val="fr-CA"/>
        </w:rPr>
        <w:t xml:space="preserve">un plus grand nombre de répondants ont affirmé qu’ils avaient trouvé de l’information dans </w:t>
      </w:r>
      <w:r w:rsidR="004F79A2" w:rsidRPr="00DB2DB5">
        <w:rPr>
          <w:lang w:val="fr-CA"/>
        </w:rPr>
        <w:t>GCconnex</w:t>
      </w:r>
      <w:r w:rsidR="009E7912" w:rsidRPr="00DB2DB5">
        <w:rPr>
          <w:lang w:val="fr-CA"/>
        </w:rPr>
        <w:t xml:space="preserve"> </w:t>
      </w:r>
      <w:r w:rsidR="00E12AD0" w:rsidRPr="00DB2DB5">
        <w:rPr>
          <w:lang w:val="fr-CA"/>
        </w:rPr>
        <w:t>qui leur a fait sauv</w:t>
      </w:r>
      <w:r w:rsidR="006A5C5A" w:rsidRPr="00DB2DB5">
        <w:rPr>
          <w:lang w:val="fr-CA"/>
        </w:rPr>
        <w:t>er</w:t>
      </w:r>
      <w:r w:rsidR="00E12AD0" w:rsidRPr="00DB2DB5">
        <w:rPr>
          <w:lang w:val="fr-CA"/>
        </w:rPr>
        <w:t xml:space="preserve"> du temps qu’en </w:t>
      </w:r>
      <w:r w:rsidR="009E7912" w:rsidRPr="00DB2DB5">
        <w:rPr>
          <w:lang w:val="fr-CA"/>
        </w:rPr>
        <w:t>2013 (</w:t>
      </w:r>
      <w:r w:rsidR="00246BEB">
        <w:rPr>
          <w:lang w:val="fr-CA"/>
        </w:rPr>
        <w:t>23</w:t>
      </w:r>
      <w:r w:rsidR="00246BEB" w:rsidRPr="00DB2DB5">
        <w:rPr>
          <w:lang w:val="fr-CA"/>
        </w:rPr>
        <w:t xml:space="preserve"> </w:t>
      </w:r>
      <w:r w:rsidR="009E7912" w:rsidRPr="00DB2DB5">
        <w:rPr>
          <w:lang w:val="fr-CA"/>
        </w:rPr>
        <w:t xml:space="preserve">% </w:t>
      </w:r>
      <w:r w:rsidR="00E12AD0" w:rsidRPr="00DB2DB5">
        <w:rPr>
          <w:lang w:val="fr-CA"/>
        </w:rPr>
        <w:t xml:space="preserve">par rapport à </w:t>
      </w:r>
      <w:r w:rsidR="00246BEB">
        <w:rPr>
          <w:lang w:val="fr-CA"/>
        </w:rPr>
        <w:t>14</w:t>
      </w:r>
      <w:r w:rsidR="00246BEB" w:rsidRPr="00DB2DB5">
        <w:rPr>
          <w:lang w:val="fr-CA"/>
        </w:rPr>
        <w:t xml:space="preserve"> </w:t>
      </w:r>
      <w:r w:rsidR="00D61749" w:rsidRPr="00DB2DB5">
        <w:rPr>
          <w:lang w:val="fr-CA"/>
        </w:rPr>
        <w:t>%</w:t>
      </w:r>
      <w:r w:rsidR="009E7912" w:rsidRPr="00DB2DB5">
        <w:rPr>
          <w:lang w:val="fr-CA"/>
        </w:rPr>
        <w:t xml:space="preserve">). </w:t>
      </w:r>
      <w:bookmarkStart w:id="171" w:name="lt_pId149"/>
      <w:bookmarkStart w:id="172" w:name="lt_pId266"/>
      <w:r w:rsidR="004F79A2" w:rsidRPr="00DB2DB5">
        <w:rPr>
          <w:lang w:val="fr-CA"/>
        </w:rPr>
        <w:t>GCconnex</w:t>
      </w:r>
      <w:r w:rsidR="009E7912" w:rsidRPr="00DB2DB5">
        <w:rPr>
          <w:lang w:val="fr-CA"/>
        </w:rPr>
        <w:t xml:space="preserve"> </w:t>
      </w:r>
      <w:r w:rsidR="006A5C5A" w:rsidRPr="00DB2DB5">
        <w:rPr>
          <w:lang w:val="fr-CA"/>
        </w:rPr>
        <w:t>a</w:t>
      </w:r>
      <w:r w:rsidR="003E415E" w:rsidRPr="00DB2DB5">
        <w:rPr>
          <w:lang w:val="fr-CA"/>
        </w:rPr>
        <w:t xml:space="preserve"> également </w:t>
      </w:r>
      <w:r w:rsidR="006A5C5A" w:rsidRPr="00DB2DB5">
        <w:rPr>
          <w:lang w:val="fr-CA"/>
        </w:rPr>
        <w:t>permis à un nombre croissant d’utilisateurs d’être plus innovateurs et agiles</w:t>
      </w:r>
      <w:r w:rsidR="009E7912" w:rsidRPr="00DB2DB5">
        <w:rPr>
          <w:lang w:val="fr-CA"/>
        </w:rPr>
        <w:t xml:space="preserve"> (</w:t>
      </w:r>
      <w:r w:rsidR="009E7912" w:rsidRPr="00DB2DB5">
        <w:rPr>
          <w:b/>
          <w:color w:val="4F81BD"/>
          <w:lang w:val="fr-CA"/>
        </w:rPr>
        <w:t>Tableau 3</w:t>
      </w:r>
      <w:r w:rsidR="009E7912" w:rsidRPr="00DB2DB5">
        <w:rPr>
          <w:lang w:val="fr-CA"/>
        </w:rPr>
        <w:t>).</w:t>
      </w:r>
      <w:bookmarkEnd w:id="171"/>
      <w:bookmarkEnd w:id="172"/>
      <w:r w:rsidR="009E7912" w:rsidRPr="00DB2DB5">
        <w:rPr>
          <w:lang w:val="fr-CA"/>
        </w:rPr>
        <w:t xml:space="preserve"> </w:t>
      </w:r>
    </w:p>
    <w:p w:rsidR="0009280F" w:rsidRPr="00DB2DB5" w:rsidRDefault="0009280F" w:rsidP="0009280F">
      <w:pPr>
        <w:spacing w:line="276" w:lineRule="auto"/>
        <w:jc w:val="both"/>
        <w:rPr>
          <w:lang w:val="fr-CA"/>
        </w:rPr>
      </w:pPr>
    </w:p>
    <w:tbl>
      <w:tblPr>
        <w:tblW w:w="5000" w:type="pct"/>
        <w:tblCellMar>
          <w:left w:w="0" w:type="dxa"/>
          <w:right w:w="0" w:type="dxa"/>
        </w:tblCellMar>
        <w:tblLook w:val="0420" w:firstRow="1" w:lastRow="0" w:firstColumn="0" w:lastColumn="0" w:noHBand="0" w:noVBand="1"/>
      </w:tblPr>
      <w:tblGrid>
        <w:gridCol w:w="2412"/>
        <w:gridCol w:w="1183"/>
        <w:gridCol w:w="1183"/>
        <w:gridCol w:w="1184"/>
        <w:gridCol w:w="1184"/>
        <w:gridCol w:w="1184"/>
        <w:gridCol w:w="1184"/>
      </w:tblGrid>
      <w:tr w:rsidR="00F13DAC" w:rsidRPr="00DB2DB5" w:rsidTr="001F7049">
        <w:trPr>
          <w:trHeight w:val="476"/>
        </w:trPr>
        <w:tc>
          <w:tcPr>
            <w:tcW w:w="1268"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9280F" w:rsidRPr="00DB2DB5" w:rsidRDefault="009E7912" w:rsidP="0009280F">
            <w:pPr>
              <w:jc w:val="center"/>
              <w:rPr>
                <w:b/>
                <w:color w:val="FFFFFF"/>
                <w:lang w:val="fr-CA"/>
              </w:rPr>
            </w:pPr>
            <w:r w:rsidRPr="00DB2DB5">
              <w:rPr>
                <w:lang w:val="fr-CA"/>
              </w:rPr>
              <w:br w:type="page"/>
            </w:r>
          </w:p>
        </w:tc>
        <w:tc>
          <w:tcPr>
            <w:tcW w:w="1243" w:type="pct"/>
            <w:gridSpan w:val="2"/>
            <w:tcBorders>
              <w:top w:val="single" w:sz="8" w:space="0" w:color="FFFFFF"/>
              <w:left w:val="single" w:sz="8" w:space="0" w:color="FFFFFF"/>
              <w:bottom w:val="single" w:sz="24" w:space="0" w:color="FFFFFF"/>
              <w:right w:val="single" w:sz="8" w:space="0" w:color="FFFFFF"/>
            </w:tcBorders>
            <w:shd w:val="clear" w:color="auto" w:fill="727CA3"/>
            <w:vAlign w:val="center"/>
          </w:tcPr>
          <w:p w:rsidR="0009280F" w:rsidRPr="00DB2DB5" w:rsidRDefault="004F79A2" w:rsidP="0009280F">
            <w:pPr>
              <w:jc w:val="center"/>
              <w:rPr>
                <w:b/>
                <w:color w:val="FFFFFF"/>
                <w:lang w:val="fr-CA"/>
              </w:rPr>
            </w:pPr>
            <w:r w:rsidRPr="00DB2DB5">
              <w:rPr>
                <w:b/>
                <w:color w:val="FFFFFF"/>
                <w:lang w:val="fr-CA"/>
              </w:rPr>
              <w:t>GCpédia</w:t>
            </w:r>
          </w:p>
        </w:tc>
        <w:tc>
          <w:tcPr>
            <w:tcW w:w="1244" w:type="pct"/>
            <w:gridSpan w:val="2"/>
            <w:tcBorders>
              <w:top w:val="single" w:sz="8" w:space="0" w:color="FFFFFF"/>
              <w:left w:val="single" w:sz="8" w:space="0" w:color="FFFFFF"/>
              <w:bottom w:val="single" w:sz="24" w:space="0" w:color="FFFFFF"/>
              <w:right w:val="single" w:sz="8" w:space="0" w:color="FFFFFF"/>
            </w:tcBorders>
            <w:shd w:val="clear" w:color="auto" w:fill="727CA3"/>
            <w:vAlign w:val="center"/>
          </w:tcPr>
          <w:p w:rsidR="0009280F" w:rsidRPr="00DB2DB5" w:rsidRDefault="004F79A2" w:rsidP="0009280F">
            <w:pPr>
              <w:jc w:val="center"/>
              <w:rPr>
                <w:b/>
                <w:color w:val="FFFFFF"/>
                <w:lang w:val="fr-CA"/>
              </w:rPr>
            </w:pPr>
            <w:r w:rsidRPr="00DB2DB5">
              <w:rPr>
                <w:b/>
                <w:color w:val="FFFFFF"/>
                <w:lang w:val="fr-CA"/>
              </w:rPr>
              <w:t>GCconnex</w:t>
            </w:r>
          </w:p>
        </w:tc>
        <w:tc>
          <w:tcPr>
            <w:tcW w:w="1244" w:type="pct"/>
            <w:gridSpan w:val="2"/>
            <w:tcBorders>
              <w:top w:val="single" w:sz="8" w:space="0" w:color="FFFFFF"/>
              <w:left w:val="single" w:sz="8" w:space="0" w:color="FFFFFF"/>
              <w:bottom w:val="single" w:sz="24" w:space="0" w:color="FFFFFF"/>
              <w:right w:val="single" w:sz="8" w:space="0" w:color="FFFFFF"/>
            </w:tcBorders>
            <w:shd w:val="clear" w:color="auto" w:fill="727CA3"/>
            <w:vAlign w:val="center"/>
          </w:tcPr>
          <w:p w:rsidR="0009280F" w:rsidRPr="00DB2DB5" w:rsidRDefault="003E415E" w:rsidP="0009280F">
            <w:pPr>
              <w:jc w:val="center"/>
              <w:rPr>
                <w:b/>
                <w:color w:val="FFFFFF"/>
                <w:lang w:val="fr-CA"/>
              </w:rPr>
            </w:pPr>
            <w:r w:rsidRPr="00DB2DB5">
              <w:rPr>
                <w:b/>
                <w:color w:val="FFFFFF"/>
                <w:lang w:val="fr-CA"/>
              </w:rPr>
              <w:t>GCforums</w:t>
            </w:r>
          </w:p>
        </w:tc>
      </w:tr>
      <w:tr w:rsidR="00F13DAC" w:rsidRPr="00DB2DB5" w:rsidTr="0009280F">
        <w:trPr>
          <w:trHeight w:val="468"/>
        </w:trPr>
        <w:tc>
          <w:tcPr>
            <w:tcW w:w="126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09280F" w:rsidP="0009280F">
            <w:pPr>
              <w:pStyle w:val="BodyText"/>
              <w:spacing w:after="0"/>
              <w:jc w:val="center"/>
              <w:rPr>
                <w:lang w:val="fr-CA"/>
              </w:rPr>
            </w:pP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spacing w:after="0"/>
              <w:jc w:val="center"/>
              <w:rPr>
                <w:b/>
                <w:lang w:val="fr-CA"/>
              </w:rPr>
            </w:pPr>
            <w:r w:rsidRPr="00DB2DB5">
              <w:rPr>
                <w:b/>
                <w:lang w:val="fr-CA"/>
              </w:rPr>
              <w:t>2013</w:t>
            </w:r>
          </w:p>
        </w:tc>
        <w:tc>
          <w:tcPr>
            <w:tcW w:w="622"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9E7912" w:rsidP="0009280F">
            <w:pPr>
              <w:pStyle w:val="BodyText"/>
              <w:spacing w:after="0"/>
              <w:jc w:val="center"/>
              <w:rPr>
                <w:b/>
                <w:lang w:val="fr-CA"/>
              </w:rPr>
            </w:pPr>
            <w:r w:rsidRPr="00DB2DB5">
              <w:rPr>
                <w:b/>
                <w:lang w:val="fr-CA"/>
              </w:rPr>
              <w:t>2014</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spacing w:after="0"/>
              <w:jc w:val="center"/>
              <w:rPr>
                <w:b/>
                <w:lang w:val="fr-CA"/>
              </w:rPr>
            </w:pPr>
            <w:r w:rsidRPr="00DB2DB5">
              <w:rPr>
                <w:b/>
                <w:lang w:val="fr-CA"/>
              </w:rPr>
              <w:t>2013</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spacing w:after="0"/>
              <w:jc w:val="center"/>
              <w:rPr>
                <w:b/>
                <w:lang w:val="fr-CA"/>
              </w:rPr>
            </w:pPr>
            <w:r w:rsidRPr="00DB2DB5">
              <w:rPr>
                <w:b/>
                <w:lang w:val="fr-CA"/>
              </w:rPr>
              <w:t>2014</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spacing w:after="0"/>
              <w:jc w:val="center"/>
              <w:rPr>
                <w:b/>
                <w:lang w:val="fr-CA"/>
              </w:rPr>
            </w:pPr>
            <w:r w:rsidRPr="00DB2DB5">
              <w:rPr>
                <w:b/>
                <w:lang w:val="fr-CA"/>
              </w:rPr>
              <w:t>2013</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spacing w:after="0"/>
              <w:jc w:val="center"/>
              <w:rPr>
                <w:b/>
                <w:lang w:val="fr-CA"/>
              </w:rPr>
            </w:pPr>
            <w:r w:rsidRPr="00DB2DB5">
              <w:rPr>
                <w:b/>
                <w:lang w:val="fr-CA"/>
              </w:rPr>
              <w:t>2014</w:t>
            </w:r>
          </w:p>
        </w:tc>
      </w:tr>
      <w:tr w:rsidR="00F13DAC" w:rsidRPr="00DB2DB5" w:rsidTr="0009280F">
        <w:trPr>
          <w:trHeight w:val="477"/>
        </w:trPr>
        <w:tc>
          <w:tcPr>
            <w:tcW w:w="126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09280F" w:rsidRPr="00DB2DB5" w:rsidRDefault="006A5C5A" w:rsidP="00836DA7">
            <w:pPr>
              <w:pStyle w:val="BodyText"/>
              <w:spacing w:line="240" w:lineRule="auto"/>
              <w:rPr>
                <w:lang w:val="fr-CA"/>
              </w:rPr>
            </w:pPr>
            <w:bookmarkStart w:id="173" w:name="lt_pId157"/>
            <w:bookmarkStart w:id="174" w:name="lt_pId277"/>
            <w:r w:rsidRPr="00DB2DB5">
              <w:rPr>
                <w:lang w:val="fr-CA"/>
              </w:rPr>
              <w:t xml:space="preserve">Les </w:t>
            </w:r>
            <w:r w:rsidR="004F79A2" w:rsidRPr="00DB2DB5">
              <w:rPr>
                <w:lang w:val="fr-CA"/>
              </w:rPr>
              <w:t>Outils GC2.0</w:t>
            </w:r>
            <w:r w:rsidR="009E7912" w:rsidRPr="00DB2DB5">
              <w:rPr>
                <w:lang w:val="fr-CA"/>
              </w:rPr>
              <w:t xml:space="preserve"> </w:t>
            </w:r>
            <w:r w:rsidRPr="00DB2DB5">
              <w:rPr>
                <w:lang w:val="fr-CA"/>
              </w:rPr>
              <w:t>m’aident à trouver de l’information qui me fait sauver du temps</w:t>
            </w:r>
            <w:bookmarkEnd w:id="173"/>
            <w:bookmarkEnd w:id="174"/>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41</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9E7912" w:rsidP="0009280F">
            <w:pPr>
              <w:pStyle w:val="BodyText"/>
              <w:jc w:val="center"/>
              <w:rPr>
                <w:lang w:val="fr-CA"/>
              </w:rPr>
            </w:pPr>
            <w:r w:rsidRPr="00DB2DB5">
              <w:rPr>
                <w:lang w:val="fr-CA"/>
              </w:rPr>
              <w:t>35</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14</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23</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23</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15</w:t>
            </w:r>
            <w:r w:rsidR="003E415E" w:rsidRPr="00DB2DB5">
              <w:rPr>
                <w:lang w:val="fr-CA"/>
              </w:rPr>
              <w:t xml:space="preserve"> </w:t>
            </w:r>
            <w:r w:rsidRPr="00DB2DB5">
              <w:rPr>
                <w:lang w:val="fr-CA"/>
              </w:rPr>
              <w:t>%</w:t>
            </w:r>
          </w:p>
        </w:tc>
      </w:tr>
      <w:tr w:rsidR="00F13DAC" w:rsidRPr="00DB2DB5" w:rsidTr="0009280F">
        <w:trPr>
          <w:trHeight w:val="455"/>
        </w:trPr>
        <w:tc>
          <w:tcPr>
            <w:tcW w:w="126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09280F" w:rsidRPr="00DB2DB5" w:rsidRDefault="006A5C5A" w:rsidP="00836DA7">
            <w:pPr>
              <w:pStyle w:val="BodyText"/>
              <w:spacing w:line="240" w:lineRule="auto"/>
              <w:rPr>
                <w:lang w:val="fr-CA"/>
              </w:rPr>
            </w:pPr>
            <w:bookmarkStart w:id="175" w:name="lt_pId164"/>
            <w:bookmarkStart w:id="176" w:name="lt_pId284"/>
            <w:r w:rsidRPr="00DB2DB5">
              <w:rPr>
                <w:lang w:val="fr-CA"/>
              </w:rPr>
              <w:t xml:space="preserve">Les </w:t>
            </w:r>
            <w:r w:rsidR="004F79A2" w:rsidRPr="00DB2DB5">
              <w:rPr>
                <w:lang w:val="fr-CA"/>
              </w:rPr>
              <w:t>Outils GC2.0</w:t>
            </w:r>
            <w:r w:rsidR="009E7912" w:rsidRPr="00DB2DB5">
              <w:rPr>
                <w:lang w:val="fr-CA"/>
              </w:rPr>
              <w:t xml:space="preserve"> </w:t>
            </w:r>
            <w:r w:rsidRPr="00DB2DB5">
              <w:rPr>
                <w:lang w:val="fr-CA"/>
              </w:rPr>
              <w:t>m’aident à être plus innovateur</w:t>
            </w:r>
            <w:bookmarkEnd w:id="175"/>
            <w:bookmarkEnd w:id="176"/>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24</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9E7912" w:rsidP="0009280F">
            <w:pPr>
              <w:pStyle w:val="BodyText"/>
              <w:jc w:val="center"/>
              <w:rPr>
                <w:lang w:val="fr-CA"/>
              </w:rPr>
            </w:pPr>
            <w:r w:rsidRPr="00DB2DB5">
              <w:rPr>
                <w:lang w:val="fr-CA"/>
              </w:rPr>
              <w:t>20</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13</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20</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14</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9</w:t>
            </w:r>
            <w:r w:rsidR="003E415E" w:rsidRPr="00DB2DB5">
              <w:rPr>
                <w:lang w:val="fr-CA"/>
              </w:rPr>
              <w:t xml:space="preserve"> </w:t>
            </w:r>
            <w:r w:rsidRPr="00DB2DB5">
              <w:rPr>
                <w:lang w:val="fr-CA"/>
              </w:rPr>
              <w:t>%</w:t>
            </w:r>
          </w:p>
        </w:tc>
      </w:tr>
      <w:tr w:rsidR="00F13DAC" w:rsidRPr="00DB2DB5" w:rsidTr="0009280F">
        <w:trPr>
          <w:trHeight w:val="455"/>
        </w:trPr>
        <w:tc>
          <w:tcPr>
            <w:tcW w:w="1268"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tcPr>
          <w:p w:rsidR="0009280F" w:rsidRPr="00DB2DB5" w:rsidRDefault="006A5C5A" w:rsidP="00836DA7">
            <w:pPr>
              <w:pStyle w:val="BodyText"/>
              <w:spacing w:line="240" w:lineRule="auto"/>
              <w:rPr>
                <w:lang w:val="fr-CA"/>
              </w:rPr>
            </w:pPr>
            <w:bookmarkStart w:id="177" w:name="lt_pId291"/>
            <w:r w:rsidRPr="00DB2DB5">
              <w:rPr>
                <w:lang w:val="fr-CA"/>
              </w:rPr>
              <w:t xml:space="preserve">Les </w:t>
            </w:r>
            <w:r w:rsidR="004F79A2" w:rsidRPr="00DB2DB5">
              <w:rPr>
                <w:lang w:val="fr-CA"/>
              </w:rPr>
              <w:t>Outils GC2.0</w:t>
            </w:r>
            <w:r w:rsidR="009E7912" w:rsidRPr="00DB2DB5">
              <w:rPr>
                <w:lang w:val="fr-CA"/>
              </w:rPr>
              <w:t xml:space="preserve"> </w:t>
            </w:r>
            <w:r w:rsidRPr="00DB2DB5">
              <w:rPr>
                <w:lang w:val="fr-CA"/>
              </w:rPr>
              <w:t>m’aident à être plus agile</w:t>
            </w:r>
            <w:bookmarkEnd w:id="177"/>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18</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9E7912" w:rsidP="0009280F">
            <w:pPr>
              <w:pStyle w:val="BodyText"/>
              <w:jc w:val="center"/>
              <w:rPr>
                <w:lang w:val="fr-CA"/>
              </w:rPr>
            </w:pPr>
            <w:r w:rsidRPr="00DB2DB5">
              <w:rPr>
                <w:lang w:val="fr-CA"/>
              </w:rPr>
              <w:t>15</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9</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13</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jc w:val="center"/>
              <w:rPr>
                <w:lang w:val="fr-CA"/>
              </w:rPr>
            </w:pPr>
            <w:r w:rsidRPr="00DB2DB5">
              <w:rPr>
                <w:lang w:val="fr-CA"/>
              </w:rPr>
              <w:t>11</w:t>
            </w:r>
            <w:r w:rsidR="003E415E" w:rsidRPr="00DB2DB5">
              <w:rPr>
                <w:lang w:val="fr-CA"/>
              </w:rPr>
              <w:t xml:space="preserve"> </w:t>
            </w:r>
            <w:r w:rsidRPr="00DB2DB5">
              <w:rPr>
                <w:lang w:val="fr-CA"/>
              </w:rPr>
              <w:t>%</w:t>
            </w:r>
          </w:p>
        </w:tc>
        <w:tc>
          <w:tcPr>
            <w:tcW w:w="622"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pStyle w:val="BodyText"/>
              <w:keepNext/>
              <w:jc w:val="center"/>
              <w:rPr>
                <w:lang w:val="fr-CA"/>
              </w:rPr>
            </w:pPr>
            <w:r w:rsidRPr="00DB2DB5">
              <w:rPr>
                <w:lang w:val="fr-CA"/>
              </w:rPr>
              <w:t>7</w:t>
            </w:r>
            <w:r w:rsidR="003E415E" w:rsidRPr="00DB2DB5">
              <w:rPr>
                <w:lang w:val="fr-CA"/>
              </w:rPr>
              <w:t xml:space="preserve"> </w:t>
            </w:r>
            <w:r w:rsidRPr="00DB2DB5">
              <w:rPr>
                <w:lang w:val="fr-CA"/>
              </w:rPr>
              <w:t>%</w:t>
            </w:r>
          </w:p>
        </w:tc>
      </w:tr>
    </w:tbl>
    <w:p w:rsidR="0009280F" w:rsidRPr="00DB2DB5" w:rsidRDefault="009E7912" w:rsidP="0009280F">
      <w:pPr>
        <w:pStyle w:val="Caption"/>
        <w:rPr>
          <w:lang w:val="fr-CA"/>
        </w:rPr>
      </w:pPr>
      <w:r w:rsidRPr="00DB2DB5">
        <w:rPr>
          <w:lang w:val="fr-CA"/>
        </w:rPr>
        <w:t>Table</w:t>
      </w:r>
      <w:r w:rsidR="006A5C5A" w:rsidRPr="00DB2DB5">
        <w:rPr>
          <w:lang w:val="fr-CA"/>
        </w:rPr>
        <w:t>au</w:t>
      </w:r>
      <w:r w:rsidRPr="00DB2DB5">
        <w:rPr>
          <w:lang w:val="fr-CA"/>
        </w:rPr>
        <w:t xml:space="preserve"> </w:t>
      </w:r>
      <w:r w:rsidRPr="00DB2DB5">
        <w:rPr>
          <w:lang w:val="fr-CA"/>
        </w:rPr>
        <w:fldChar w:fldCharType="begin"/>
      </w:r>
      <w:r w:rsidRPr="00DB2DB5">
        <w:rPr>
          <w:lang w:val="fr-CA"/>
        </w:rPr>
        <w:instrText xml:space="preserve"> SEQ Table \* ARABIC </w:instrText>
      </w:r>
      <w:r w:rsidRPr="00DB2DB5">
        <w:rPr>
          <w:lang w:val="fr-CA"/>
        </w:rPr>
        <w:fldChar w:fldCharType="separate"/>
      </w:r>
      <w:r w:rsidR="00BF70A1">
        <w:rPr>
          <w:noProof/>
          <w:lang w:val="fr-CA"/>
        </w:rPr>
        <w:t>3</w:t>
      </w:r>
      <w:r w:rsidRPr="00DB2DB5">
        <w:rPr>
          <w:lang w:val="fr-CA"/>
        </w:rPr>
        <w:fldChar w:fldCharType="end"/>
      </w:r>
    </w:p>
    <w:p w:rsidR="0009280F" w:rsidRPr="00DB2DB5" w:rsidRDefault="009E7912" w:rsidP="0009280F">
      <w:pPr>
        <w:spacing w:line="276" w:lineRule="auto"/>
        <w:jc w:val="both"/>
        <w:rPr>
          <w:lang w:val="fr-CA"/>
        </w:rPr>
      </w:pPr>
      <w:bookmarkStart w:id="178" w:name="lt_pId299"/>
      <w:r w:rsidRPr="00DB2DB5">
        <w:rPr>
          <w:lang w:val="fr-CA"/>
        </w:rPr>
        <w:t>D’autres ne sont pas certains de bien comprendre comment utiliser les médias sociaux externes (comme Twitter) au travail.</w:t>
      </w:r>
      <w:bookmarkEnd w:id="178"/>
      <w:r w:rsidRPr="00DB2DB5">
        <w:rPr>
          <w:lang w:val="fr-CA"/>
        </w:rPr>
        <w:t xml:space="preserve"> </w:t>
      </w:r>
      <w:bookmarkStart w:id="179" w:name="lt_pId300"/>
      <w:r w:rsidRPr="00DB2DB5">
        <w:rPr>
          <w:lang w:val="fr-CA"/>
        </w:rPr>
        <w:t>L’un des répondants s’est dit préoccupé par le fait que «</w:t>
      </w:r>
      <w:r w:rsidR="00831704" w:rsidRPr="00DB2DB5">
        <w:rPr>
          <w:lang w:val="fr-CA"/>
        </w:rPr>
        <w:t> </w:t>
      </w:r>
      <w:r w:rsidRPr="00DB2DB5">
        <w:rPr>
          <w:lang w:val="fr-CA"/>
        </w:rPr>
        <w:t>les politiques en matière de sécurité et l’utilisation des médias sociaux à des fins personnelles et professionnelles semblent être incompatibles</w:t>
      </w:r>
      <w:r w:rsidR="00831704" w:rsidRPr="00DB2DB5">
        <w:rPr>
          <w:lang w:val="fr-CA"/>
        </w:rPr>
        <w:t> </w:t>
      </w:r>
      <w:r w:rsidRPr="00DB2DB5">
        <w:rPr>
          <w:lang w:val="fr-CA"/>
        </w:rPr>
        <w:t>», ajoutant que «</w:t>
      </w:r>
      <w:r w:rsidR="00831704" w:rsidRPr="00DB2DB5">
        <w:rPr>
          <w:lang w:val="fr-CA"/>
        </w:rPr>
        <w:t> </w:t>
      </w:r>
      <w:r w:rsidRPr="00DB2DB5">
        <w:rPr>
          <w:lang w:val="fr-CA"/>
        </w:rPr>
        <w:t>personnellement, je ne suis pas disposé à mélanger les deux</w:t>
      </w:r>
      <w:r w:rsidR="00831704" w:rsidRPr="00DB2DB5">
        <w:rPr>
          <w:lang w:val="fr-CA"/>
        </w:rPr>
        <w:t> </w:t>
      </w:r>
      <w:r w:rsidRPr="00DB2DB5">
        <w:rPr>
          <w:lang w:val="fr-CA"/>
        </w:rPr>
        <w:t>».</w:t>
      </w:r>
      <w:bookmarkEnd w:id="179"/>
    </w:p>
    <w:p w:rsidR="0009280F" w:rsidRPr="00DB2DB5" w:rsidRDefault="0009280F" w:rsidP="0009280F">
      <w:pPr>
        <w:spacing w:line="276" w:lineRule="auto"/>
        <w:jc w:val="both"/>
        <w:rPr>
          <w:lang w:val="fr-CA"/>
        </w:rPr>
      </w:pPr>
    </w:p>
    <w:p w:rsidR="0009280F" w:rsidRPr="00DB2DB5" w:rsidRDefault="00B905A1" w:rsidP="0009280F">
      <w:pPr>
        <w:spacing w:line="276" w:lineRule="auto"/>
        <w:jc w:val="both"/>
        <w:rPr>
          <w:lang w:val="fr-CA"/>
        </w:rPr>
      </w:pPr>
      <w:bookmarkStart w:id="180" w:name="lt_pId301"/>
      <w:r w:rsidRPr="00DB2DB5">
        <w:rPr>
          <w:lang w:val="fr-CA"/>
        </w:rPr>
        <w:t xml:space="preserve">Il faut offrir de la formation sur les politiques du gouvernement, notamment la </w:t>
      </w:r>
      <w:hyperlink r:id="rId16" w:history="1">
        <w:r w:rsidR="00F12D51" w:rsidRPr="00F12D51">
          <w:rPr>
            <w:rStyle w:val="Hyperlink"/>
            <w:lang w:val="fr-CA"/>
          </w:rPr>
          <w:t>Politique sur l'utilisation acceptable des dispositifs et des réseaux</w:t>
        </w:r>
      </w:hyperlink>
      <w:r w:rsidRPr="00DB2DB5">
        <w:rPr>
          <w:lang w:val="fr-CA"/>
        </w:rPr>
        <w:t xml:space="preserve">, afin que les fonctionnaires puissent se sentir à l’aise d’utiliser les médias sociaux au travail. Des cours comme </w:t>
      </w:r>
      <w:hyperlink r:id="rId17" w:history="1">
        <w:r w:rsidRPr="00DB2DB5">
          <w:rPr>
            <w:color w:val="0000FF"/>
            <w:u w:val="single"/>
            <w:lang w:val="fr-CA"/>
          </w:rPr>
          <w:t>Les médias sociaux au gouvernement du Canada</w:t>
        </w:r>
      </w:hyperlink>
      <w:r w:rsidRPr="00DB2DB5">
        <w:rPr>
          <w:lang w:val="fr-CA"/>
        </w:rPr>
        <w:t>, qui est offert par l’École de la fonction publique du Canada, sont de bonnes sources d’information qui permettent d’acquérir les connaissances et l’expérience pratique requises.</w:t>
      </w:r>
      <w:bookmarkEnd w:id="180"/>
    </w:p>
    <w:p w:rsidR="0009280F" w:rsidRPr="00DB2DB5" w:rsidRDefault="009E7912">
      <w:pPr>
        <w:spacing w:after="200" w:line="276" w:lineRule="auto"/>
        <w:rPr>
          <w:rFonts w:ascii="Century Gothic" w:hAnsi="Century Gothic"/>
          <w:b/>
          <w:color w:val="00297A"/>
          <w:sz w:val="44"/>
          <w:lang w:val="fr-CA"/>
        </w:rPr>
      </w:pPr>
      <w:r w:rsidRPr="00DB2DB5">
        <w:rPr>
          <w:lang w:val="fr-CA"/>
        </w:rPr>
        <w:br w:type="page"/>
      </w:r>
    </w:p>
    <w:p w:rsidR="0009280F" w:rsidRPr="00DB2DB5" w:rsidRDefault="009E7912" w:rsidP="0009280F">
      <w:pPr>
        <w:pStyle w:val="Heading1"/>
        <w:jc w:val="both"/>
        <w:rPr>
          <w:lang w:val="fr-CA"/>
        </w:rPr>
      </w:pPr>
      <w:bookmarkStart w:id="181" w:name="lt_pId303"/>
      <w:bookmarkStart w:id="182" w:name="_Toc422984589"/>
      <w:bookmarkStart w:id="183" w:name="_Toc424889742"/>
      <w:r w:rsidRPr="00DB2DB5">
        <w:rPr>
          <w:lang w:val="fr-CA"/>
        </w:rPr>
        <w:t xml:space="preserve">Connaissance et utilisation des </w:t>
      </w:r>
      <w:r w:rsidR="004F79A2" w:rsidRPr="00DB2DB5">
        <w:rPr>
          <w:lang w:val="fr-CA"/>
        </w:rPr>
        <w:t>Outils GC2.0</w:t>
      </w:r>
      <w:bookmarkEnd w:id="181"/>
      <w:bookmarkEnd w:id="182"/>
      <w:bookmarkEnd w:id="183"/>
    </w:p>
    <w:p w:rsidR="0009280F" w:rsidRPr="00DB2DB5" w:rsidRDefault="009E7912" w:rsidP="0009280F">
      <w:pPr>
        <w:spacing w:line="276" w:lineRule="auto"/>
        <w:jc w:val="both"/>
        <w:rPr>
          <w:lang w:val="fr-CA"/>
        </w:rPr>
      </w:pPr>
      <w:bookmarkStart w:id="184" w:name="lt_pId304"/>
      <w:r w:rsidRPr="00DB2DB5">
        <w:rPr>
          <w:lang w:val="fr-CA"/>
        </w:rPr>
        <w:t xml:space="preserve">Les résultats de l’étude de 2014 auprès des utilisateurs révèlent que le niveau de connaissance et d’utilisation des </w:t>
      </w:r>
      <w:r w:rsidR="004F79A2" w:rsidRPr="00DB2DB5">
        <w:rPr>
          <w:lang w:val="fr-CA"/>
        </w:rPr>
        <w:t>Outils GC2.0</w:t>
      </w:r>
      <w:r w:rsidRPr="00DB2DB5">
        <w:rPr>
          <w:lang w:val="fr-CA"/>
        </w:rPr>
        <w:t xml:space="preserve"> a beaucoup évolué au cours de la dernière année.</w:t>
      </w:r>
      <w:bookmarkEnd w:id="184"/>
      <w:r w:rsidRPr="00DB2DB5">
        <w:rPr>
          <w:lang w:val="fr-CA"/>
        </w:rPr>
        <w:t xml:space="preserve"> </w:t>
      </w:r>
      <w:bookmarkStart w:id="185" w:name="lt_pId305"/>
      <w:r w:rsidRPr="00DB2DB5">
        <w:rPr>
          <w:lang w:val="fr-CA"/>
        </w:rPr>
        <w:t xml:space="preserve">Le niveau de connaissance et d’utilisation de GCconnex s’est notamment accru en raison du rôle de cet outil dans les consultations pangouvernementales sur </w:t>
      </w:r>
      <w:r w:rsidRPr="00DB2DB5">
        <w:rPr>
          <w:i/>
          <w:lang w:val="fr-CA"/>
        </w:rPr>
        <w:t>Objectif 2020</w:t>
      </w:r>
      <w:r w:rsidRPr="00DB2DB5">
        <w:rPr>
          <w:lang w:val="fr-CA"/>
        </w:rPr>
        <w:t>.</w:t>
      </w:r>
      <w:bookmarkEnd w:id="185"/>
      <w:r w:rsidRPr="00DB2DB5">
        <w:rPr>
          <w:lang w:val="fr-CA"/>
        </w:rPr>
        <w:t xml:space="preserve"> </w:t>
      </w:r>
      <w:bookmarkStart w:id="186" w:name="lt_pId306"/>
      <w:r w:rsidRPr="00DB2DB5">
        <w:rPr>
          <w:lang w:val="fr-CA"/>
        </w:rPr>
        <w:t>La section qui suit porte sur l’utilisation des outils, les utilisateurs et les avantages perçus.</w:t>
      </w:r>
      <w:bookmarkEnd w:id="186"/>
      <w:r w:rsidRPr="00DB2DB5">
        <w:rPr>
          <w:lang w:val="fr-CA"/>
        </w:rPr>
        <w:t xml:space="preserve"> </w:t>
      </w:r>
    </w:p>
    <w:p w:rsidR="0009280F" w:rsidRPr="00DB2DB5" w:rsidRDefault="009E7912" w:rsidP="0009280F">
      <w:pPr>
        <w:pStyle w:val="Heading2"/>
        <w:jc w:val="both"/>
        <w:rPr>
          <w:lang w:val="fr-CA"/>
        </w:rPr>
      </w:pPr>
      <w:bookmarkStart w:id="187" w:name="lt_pId307"/>
      <w:bookmarkStart w:id="188" w:name="_Toc422984590"/>
      <w:bookmarkStart w:id="189" w:name="_Toc424889743"/>
      <w:r w:rsidRPr="00DB2DB5">
        <w:rPr>
          <w:lang w:val="fr-CA"/>
        </w:rPr>
        <w:t xml:space="preserve">Utilisation des </w:t>
      </w:r>
      <w:r w:rsidR="004F79A2" w:rsidRPr="00DB2DB5">
        <w:rPr>
          <w:lang w:val="fr-CA"/>
        </w:rPr>
        <w:t>Outils GC2.0</w:t>
      </w:r>
      <w:bookmarkEnd w:id="187"/>
      <w:bookmarkEnd w:id="188"/>
      <w:bookmarkEnd w:id="189"/>
    </w:p>
    <w:p w:rsidR="0009280F" w:rsidRPr="00DB2DB5" w:rsidRDefault="009E7912" w:rsidP="0009280F">
      <w:pPr>
        <w:spacing w:after="360" w:line="276" w:lineRule="auto"/>
        <w:jc w:val="both"/>
        <w:rPr>
          <w:lang w:val="fr-CA"/>
        </w:rPr>
      </w:pPr>
      <w:bookmarkStart w:id="190" w:name="lt_pId308"/>
      <w:r w:rsidRPr="00DB2DB5">
        <w:rPr>
          <w:lang w:val="fr-CA"/>
        </w:rPr>
        <w:t xml:space="preserve">Comme le montre la </w:t>
      </w:r>
      <w:r w:rsidRPr="00F12D51">
        <w:rPr>
          <w:b/>
          <w:color w:val="4F81BD" w:themeColor="accent1"/>
          <w:lang w:val="fr-CA"/>
        </w:rPr>
        <w:t>figure 5</w:t>
      </w:r>
      <w:r w:rsidRPr="00DB2DB5">
        <w:rPr>
          <w:lang w:val="fr-CA"/>
        </w:rPr>
        <w:t>, le niveau de connaissance de GCconnex s’est accru de 18 % en 2013.</w:t>
      </w:r>
      <w:bookmarkEnd w:id="190"/>
      <w:r w:rsidRPr="00DB2DB5">
        <w:rPr>
          <w:lang w:val="fr-CA"/>
        </w:rPr>
        <w:t xml:space="preserve"> </w:t>
      </w:r>
      <w:bookmarkStart w:id="191" w:name="lt_pId309"/>
      <w:r w:rsidR="003362F8" w:rsidRPr="00DB2DB5">
        <w:rPr>
          <w:lang w:val="fr-CA"/>
        </w:rPr>
        <w:t xml:space="preserve">En revanche, le niveau de connaissance de </w:t>
      </w:r>
      <w:r w:rsidR="004F79A2" w:rsidRPr="00DB2DB5">
        <w:rPr>
          <w:lang w:val="fr-CA"/>
        </w:rPr>
        <w:t>GCpédia</w:t>
      </w:r>
      <w:r w:rsidRPr="00DB2DB5">
        <w:rPr>
          <w:lang w:val="fr-CA"/>
        </w:rPr>
        <w:t xml:space="preserve"> </w:t>
      </w:r>
      <w:bookmarkStart w:id="192" w:name="lt_pId2093"/>
      <w:r w:rsidR="003362F8" w:rsidRPr="00DB2DB5">
        <w:rPr>
          <w:lang w:val="fr-CA"/>
        </w:rPr>
        <w:t xml:space="preserve">et </w:t>
      </w:r>
      <w:r w:rsidR="003E415E" w:rsidRPr="00DB2DB5">
        <w:rPr>
          <w:lang w:val="fr-CA"/>
        </w:rPr>
        <w:t>GCforums</w:t>
      </w:r>
      <w:bookmarkEnd w:id="192"/>
      <w:r w:rsidR="003362F8" w:rsidRPr="00DB2DB5">
        <w:rPr>
          <w:lang w:val="fr-CA"/>
        </w:rPr>
        <w:t xml:space="preserve"> a légèrement diminué.</w:t>
      </w:r>
      <w:bookmarkEnd w:id="191"/>
      <w:r w:rsidRPr="00DB2DB5">
        <w:rPr>
          <w:lang w:val="fr-CA"/>
        </w:rPr>
        <w:t xml:space="preserve"> </w:t>
      </w:r>
      <w:bookmarkStart w:id="193" w:name="lt_pId185"/>
      <w:bookmarkStart w:id="194" w:name="lt_pId310"/>
      <w:r w:rsidR="003362F8" w:rsidRPr="00DB2DB5">
        <w:rPr>
          <w:lang w:val="fr-CA"/>
        </w:rPr>
        <w:t xml:space="preserve">Cette diminution pourrait s’expliquer par le fait que les nouveaux utilisateurs qui se sont inscrits à </w:t>
      </w:r>
      <w:r w:rsidR="004F79A2" w:rsidRPr="00DB2DB5">
        <w:rPr>
          <w:lang w:val="fr-CA"/>
        </w:rPr>
        <w:t>GCconnex</w:t>
      </w:r>
      <w:r w:rsidRPr="00DB2DB5">
        <w:rPr>
          <w:lang w:val="fr-CA"/>
        </w:rPr>
        <w:t xml:space="preserve"> </w:t>
      </w:r>
      <w:r w:rsidR="003362F8" w:rsidRPr="00DB2DB5">
        <w:rPr>
          <w:lang w:val="fr-CA"/>
        </w:rPr>
        <w:t>par suite du lancement d’</w:t>
      </w:r>
      <w:r w:rsidR="003362F8" w:rsidRPr="00DB2DB5">
        <w:rPr>
          <w:i/>
          <w:lang w:val="fr-CA"/>
        </w:rPr>
        <w:t xml:space="preserve">Objectif 2020 </w:t>
      </w:r>
      <w:r w:rsidR="003362F8" w:rsidRPr="00DB2DB5">
        <w:rPr>
          <w:lang w:val="fr-CA"/>
        </w:rPr>
        <w:t xml:space="preserve">ne connaissent pas les autres </w:t>
      </w:r>
      <w:r w:rsidR="004F79A2" w:rsidRPr="00DB2DB5">
        <w:rPr>
          <w:lang w:val="fr-CA"/>
        </w:rPr>
        <w:t>Outils GC2.0</w:t>
      </w:r>
      <w:r w:rsidRPr="00DB2DB5">
        <w:rPr>
          <w:lang w:val="fr-CA"/>
        </w:rPr>
        <w:t>.</w:t>
      </w:r>
      <w:bookmarkEnd w:id="193"/>
      <w:bookmarkEnd w:id="194"/>
      <w:r w:rsidRPr="00DB2DB5">
        <w:rPr>
          <w:lang w:val="fr-CA"/>
        </w:rPr>
        <w:t xml:space="preserve"> </w:t>
      </w:r>
      <w:bookmarkStart w:id="195" w:name="lt_pId311"/>
      <w:r w:rsidRPr="00DB2DB5">
        <w:rPr>
          <w:lang w:val="fr-CA"/>
        </w:rPr>
        <w:t>Il est également possible que le niveau de connaissance de GCforums ait diminué en raison de la décision, prise à la fin de 2013, d’éliminer cette plateforme.</w:t>
      </w:r>
      <w:bookmarkEnd w:id="195"/>
      <w:r w:rsidRPr="00DB2DB5">
        <w:rPr>
          <w:lang w:val="fr-CA"/>
        </w:rPr>
        <w:t xml:space="preserve"> </w:t>
      </w:r>
    </w:p>
    <w:p w:rsidR="0009280F" w:rsidRPr="00DB2DB5" w:rsidRDefault="00F93E09" w:rsidP="0009280F">
      <w:pPr>
        <w:keepNext/>
        <w:jc w:val="both"/>
        <w:rPr>
          <w:lang w:val="fr-CA"/>
        </w:rPr>
      </w:pPr>
      <w:r>
        <w:rPr>
          <w:noProof/>
          <w:lang w:eastAsia="en-CA"/>
        </w:rPr>
        <mc:AlternateContent>
          <mc:Choice Requires="wpg">
            <w:drawing>
              <wp:anchor distT="0" distB="0" distL="114300" distR="114300" simplePos="0" relativeHeight="251663360" behindDoc="0" locked="0" layoutInCell="1" allowOverlap="1" wp14:anchorId="754A2550" wp14:editId="38867370">
                <wp:simplePos x="0" y="0"/>
                <wp:positionH relativeFrom="column">
                  <wp:posOffset>15903</wp:posOffset>
                </wp:positionH>
                <wp:positionV relativeFrom="paragraph">
                  <wp:posOffset>18415</wp:posOffset>
                </wp:positionV>
                <wp:extent cx="5398935" cy="2751151"/>
                <wp:effectExtent l="19050" t="19050" r="11430" b="11430"/>
                <wp:wrapNone/>
                <wp:docPr id="525" name="Group 525"/>
                <wp:cNvGraphicFramePr/>
                <a:graphic xmlns:a="http://schemas.openxmlformats.org/drawingml/2006/main">
                  <a:graphicData uri="http://schemas.microsoft.com/office/word/2010/wordprocessingGroup">
                    <wpg:wgp>
                      <wpg:cNvGrpSpPr/>
                      <wpg:grpSpPr>
                        <a:xfrm>
                          <a:off x="0" y="0"/>
                          <a:ext cx="5398935" cy="2751151"/>
                          <a:chOff x="0" y="0"/>
                          <a:chExt cx="4524292" cy="2695492"/>
                        </a:xfrm>
                      </wpg:grpSpPr>
                      <pic:pic xmlns:pic="http://schemas.openxmlformats.org/drawingml/2006/picture">
                        <pic:nvPicPr>
                          <pic:cNvPr id="520" name="Picture 52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524292" cy="2695492"/>
                          </a:xfrm>
                          <a:prstGeom prst="rect">
                            <a:avLst/>
                          </a:prstGeom>
                          <a:ln w="6350">
                            <a:solidFill>
                              <a:schemeClr val="tx1"/>
                            </a:solidFill>
                          </a:ln>
                        </pic:spPr>
                      </pic:pic>
                      <pic:pic xmlns:pic="http://schemas.openxmlformats.org/drawingml/2006/picture">
                        <pic:nvPicPr>
                          <pic:cNvPr id="521" name="Picture 52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779227" y="1256306"/>
                            <a:ext cx="675861" cy="198783"/>
                          </a:xfrm>
                          <a:prstGeom prst="rect">
                            <a:avLst/>
                          </a:prstGeom>
                        </pic:spPr>
                      </pic:pic>
                      <pic:pic xmlns:pic="http://schemas.openxmlformats.org/drawingml/2006/picture">
                        <pic:nvPicPr>
                          <pic:cNvPr id="522" name="Picture 52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2122998" y="1598212"/>
                            <a:ext cx="270344" cy="127221"/>
                          </a:xfrm>
                          <a:prstGeom prst="rect">
                            <a:avLst/>
                          </a:prstGeom>
                        </pic:spPr>
                      </pic:pic>
                      <pic:pic xmlns:pic="http://schemas.openxmlformats.org/drawingml/2006/picture">
                        <pic:nvPicPr>
                          <pic:cNvPr id="523" name="Picture 52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2504660" y="1264257"/>
                            <a:ext cx="254442" cy="119270"/>
                          </a:xfrm>
                          <a:prstGeom prst="rect">
                            <a:avLst/>
                          </a:prstGeom>
                        </pic:spPr>
                      </pic:pic>
                      <pic:pic xmlns:pic="http://schemas.openxmlformats.org/drawingml/2006/picture">
                        <pic:nvPicPr>
                          <pic:cNvPr id="524" name="Picture 52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3450866" y="1518699"/>
                            <a:ext cx="636104" cy="20673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25" o:spid="_x0000_s1026" style="position:absolute;margin-left:1.25pt;margin-top:1.45pt;width:425.1pt;height:216.65pt;z-index:251663360;mso-width-relative:margin;mso-height-relative:margin" coordsize="45242,2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0" o:spid="_x0000_s1027" type="#_x0000_t75" style="position:absolute;width:45242;height:2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XElHDAAAA3AAAAA8AAABkcnMvZG93bnJldi54bWxET8uKwjAU3Qv+Q7iCO00VnNFqFBEVZzGI&#10;D3R7aa5ttbkpTawdv36yGJjl4bxni8YUoqbK5ZYVDPoRCOLE6pxTBefTpjcG4TyyxsIyKfghB4t5&#10;uzXDWNsXH6g++lSEEHYxKsi8L2MpXZKRQde3JXHgbrYy6AOsUqkrfIVwU8hhFH1IgzmHhgxLWmWU&#10;PI5Po+B7sL3U1/d+PSm+Hu/9eHL/3JxPSnU7zXIKwlPj/8V/7p1WMBqG+eFMOAJy/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FcSUcMAAADcAAAADwAAAAAAAAAAAAAAAACf&#10;AgAAZHJzL2Rvd25yZXYueG1sUEsFBgAAAAAEAAQA9wAAAI8DAAAAAA==&#10;" stroked="t" strokecolor="black [3213]" strokeweight=".5pt">
                  <v:imagedata r:id="rId33" o:title=""/>
                  <v:path arrowok="t"/>
                </v:shape>
                <v:shape id="Picture 521" o:spid="_x0000_s1028" type="#_x0000_t75" style="position:absolute;left:7792;top:12563;width:6758;height:1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7IqvFAAAA3AAAAA8AAABkcnMvZG93bnJldi54bWxEj0FrwkAUhO8F/8PyhN6aTQIVG11FAoLU&#10;gzTpweMj+0yC2bdJdtX037uFQo/DzHzDrLeT6cSdRtdaVpBEMQjiyuqWawXf5f5tCcJ5ZI2dZVLw&#10;Qw62m9nLGjNtH/xF98LXIkDYZaig8b7PpHRVQwZdZHvi4F3saNAHOdZSj/gIcNPJNI4X0mDLYaHB&#10;nvKGqmtxMwqGhBfDofw4mpPP88/Tub0sTaHU63zarUB4mvx/+K990Are0wR+z4QjID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uyKrxQAAANwAAAAPAAAAAAAAAAAAAAAA&#10;AJ8CAABkcnMvZG93bnJldi54bWxQSwUGAAAAAAQABAD3AAAAkQMAAAAA&#10;">
                  <v:imagedata r:id="rId34" o:title=""/>
                  <v:path arrowok="t"/>
                </v:shape>
                <v:shape id="Picture 522" o:spid="_x0000_s1029" type="#_x0000_t75" style="position:absolute;left:21229;top:15982;width:2704;height:1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wMh7FAAAA3AAAAA8AAABkcnMvZG93bnJldi54bWxEj0FrwkAUhO9C/8PyCr2ZTQNqia4irQW9&#10;1bQXb4/sMwlm36a7q0n89d1CocdhZr5hVpvBtOJGzjeWFTwnKQji0uqGKwVfn+/TFxA+IGtsLZOC&#10;kTxs1g+TFeba9nykWxEqESHsc1RQh9DlUvqyJoM+sR1x9M7WGQxRukpqh32Em1ZmaTqXBhuOCzV2&#10;9FpTeSmuRoG+vC1O3/feZYePnZmN6dhaXSj19DhslyACDeE//NfeawWzLIPfM/EI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8DIexQAAANwAAAAPAAAAAAAAAAAAAAAA&#10;AJ8CAABkcnMvZG93bnJldi54bWxQSwUGAAAAAAQABAD3AAAAkQMAAAAA&#10;">
                  <v:imagedata r:id="rId35" o:title=""/>
                  <v:path arrowok="t"/>
                </v:shape>
                <v:shape id="Picture 523" o:spid="_x0000_s1030" type="#_x0000_t75" style="position:absolute;left:25046;top:12642;width:2545;height:1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d48LGAAAA3AAAAA8AAABkcnMvZG93bnJldi54bWxEj0FrwkAUhO9C/8PyCr3pxog2TV2lFER7&#10;0FKb3h/Z1ySYfRuzWxP7611B8DjMzDfMfNmbWpyodZVlBeNRBII4t7riQkH2vRomIJxH1lhbJgVn&#10;crBcPAzmmGrb8Red9r4QAcIuRQWl900qpctLMuhGtiEO3q9tDfog20LqFrsAN7WMo2gmDVYcFkps&#10;6L2k/LD/MwqS7efPOPvPjs8HHx3X8Qt9dDtS6umxf3sF4an39/CtvdEKpvEErmfCEZCL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F3jwsYAAADcAAAADwAAAAAAAAAAAAAA&#10;AACfAgAAZHJzL2Rvd25yZXYueG1sUEsFBgAAAAAEAAQA9wAAAJIDAAAAAA==&#10;">
                  <v:imagedata r:id="rId36" o:title=""/>
                  <v:path arrowok="t"/>
                </v:shape>
                <v:shape id="Picture 524" o:spid="_x0000_s1031" type="#_x0000_t75" style="position:absolute;left:34508;top:15186;width:6361;height:2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f/MjCAAAA3AAAAA8AAABkcnMvZG93bnJldi54bWxEj8FqwzAQRO+F/IPYQG6NXNOG4kY2SUkh&#10;x8TNByzW1ha1VkaSHffvo0Cgx2Fm3jDbara9mMgH41jByzoDQdw4bbhVcPn+en4HESKyxt4xKfij&#10;AFW5eNpiod2VzzTVsRUJwqFABV2MQyFlaDqyGNZuIE7ej/MWY5K+ldrjNcFtL/Ms20iLhtNChwN9&#10;dtT81qNVcPDB1ntvhtNuvOzjyU/Hg5VKrZbz7gNEpDn+hx/to1bwlr/C/Uw6ArK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H/zIwgAAANwAAAAPAAAAAAAAAAAAAAAAAJ8C&#10;AABkcnMvZG93bnJldi54bWxQSwUGAAAAAAQABAD3AAAAjgMAAAAA&#10;">
                  <v:imagedata r:id="rId37" o:title=""/>
                  <v:path arrowok="t"/>
                </v:shape>
              </v:group>
            </w:pict>
          </mc:Fallback>
        </mc:AlternateContent>
      </w:r>
    </w:p>
    <w:p w:rsidR="00F93E09" w:rsidRDefault="00F93E09" w:rsidP="0009280F">
      <w:pPr>
        <w:pStyle w:val="Caption"/>
        <w:jc w:val="both"/>
        <w:rPr>
          <w:lang w:val="fr-CA"/>
        </w:rPr>
      </w:pPr>
      <w:bookmarkStart w:id="196" w:name="lt_pId186"/>
    </w:p>
    <w:p w:rsidR="00F93E09" w:rsidRDefault="00F93E09" w:rsidP="0009280F">
      <w:pPr>
        <w:pStyle w:val="Caption"/>
        <w:jc w:val="both"/>
        <w:rPr>
          <w:lang w:val="fr-CA"/>
        </w:rPr>
      </w:pPr>
    </w:p>
    <w:p w:rsidR="00F93E09" w:rsidRDefault="00F93E09" w:rsidP="0009280F">
      <w:pPr>
        <w:pStyle w:val="Caption"/>
        <w:jc w:val="both"/>
        <w:rPr>
          <w:lang w:val="fr-CA"/>
        </w:rPr>
      </w:pPr>
    </w:p>
    <w:p w:rsidR="00F93E09" w:rsidRDefault="00F93E09" w:rsidP="0009280F">
      <w:pPr>
        <w:pStyle w:val="Caption"/>
        <w:jc w:val="both"/>
        <w:rPr>
          <w:lang w:val="fr-CA"/>
        </w:rPr>
      </w:pPr>
    </w:p>
    <w:p w:rsidR="00F93E09" w:rsidRDefault="00F93E09" w:rsidP="0009280F">
      <w:pPr>
        <w:pStyle w:val="Caption"/>
        <w:jc w:val="both"/>
        <w:rPr>
          <w:lang w:val="fr-CA"/>
        </w:rPr>
      </w:pPr>
    </w:p>
    <w:p w:rsidR="00F93E09" w:rsidRDefault="00F93E09" w:rsidP="0009280F">
      <w:pPr>
        <w:pStyle w:val="Caption"/>
        <w:jc w:val="both"/>
        <w:rPr>
          <w:lang w:val="fr-CA"/>
        </w:rPr>
      </w:pPr>
    </w:p>
    <w:p w:rsidR="00F93E09" w:rsidRDefault="00F93E09" w:rsidP="0009280F">
      <w:pPr>
        <w:pStyle w:val="Caption"/>
        <w:jc w:val="both"/>
        <w:rPr>
          <w:lang w:val="fr-CA"/>
        </w:rPr>
      </w:pPr>
    </w:p>
    <w:p w:rsidR="00F93E09" w:rsidRDefault="00F93E09" w:rsidP="0009280F">
      <w:pPr>
        <w:pStyle w:val="Caption"/>
        <w:jc w:val="both"/>
        <w:rPr>
          <w:lang w:val="fr-CA"/>
        </w:rPr>
      </w:pPr>
    </w:p>
    <w:p w:rsidR="00F93E09" w:rsidRDefault="00F93E09" w:rsidP="0009280F">
      <w:pPr>
        <w:pStyle w:val="Caption"/>
        <w:jc w:val="both"/>
        <w:rPr>
          <w:lang w:val="fr-CA"/>
        </w:rPr>
      </w:pPr>
    </w:p>
    <w:p w:rsidR="00F93E09" w:rsidRDefault="00F93E09" w:rsidP="0009280F">
      <w:pPr>
        <w:pStyle w:val="Caption"/>
        <w:jc w:val="both"/>
        <w:rPr>
          <w:lang w:val="fr-CA"/>
        </w:rPr>
      </w:pPr>
    </w:p>
    <w:p w:rsidR="0009280F" w:rsidRPr="00DB2DB5" w:rsidRDefault="009E7912" w:rsidP="0009280F">
      <w:pPr>
        <w:pStyle w:val="Caption"/>
        <w:jc w:val="both"/>
        <w:rPr>
          <w:lang w:val="fr-CA"/>
        </w:rPr>
      </w:pPr>
      <w:r w:rsidRPr="00DB2DB5">
        <w:rPr>
          <w:lang w:val="fr-CA"/>
        </w:rPr>
        <w:t>Figure 5</w:t>
      </w:r>
      <w:bookmarkEnd w:id="196"/>
      <w:r w:rsidR="00F93E09">
        <w:rPr>
          <w:lang w:val="fr-CA"/>
        </w:rPr>
        <w:t xml:space="preserve"> : </w:t>
      </w:r>
      <w:r w:rsidR="00246BEB">
        <w:rPr>
          <w:lang w:val="fr-CA"/>
        </w:rPr>
        <w:t xml:space="preserve">Connaissance </w:t>
      </w:r>
      <w:r w:rsidR="00F93E09">
        <w:rPr>
          <w:lang w:val="fr-CA"/>
        </w:rPr>
        <w:t>des outils GC2.0</w:t>
      </w:r>
    </w:p>
    <w:p w:rsidR="0009280F" w:rsidRPr="00DB2DB5" w:rsidRDefault="009E7912" w:rsidP="0009280F">
      <w:pPr>
        <w:spacing w:before="360" w:after="120" w:line="276" w:lineRule="auto"/>
        <w:jc w:val="both"/>
        <w:rPr>
          <w:lang w:val="fr-CA"/>
        </w:rPr>
      </w:pPr>
      <w:bookmarkStart w:id="197" w:name="lt_pId313"/>
      <w:r w:rsidRPr="00C1691B">
        <w:rPr>
          <w:lang w:val="fr-CA"/>
        </w:rPr>
        <w:t xml:space="preserve">La </w:t>
      </w:r>
      <w:r w:rsidRPr="00F12D51">
        <w:rPr>
          <w:b/>
          <w:color w:val="4F81BD" w:themeColor="accent1"/>
          <w:lang w:val="fr-CA"/>
        </w:rPr>
        <w:t>figure 6</w:t>
      </w:r>
      <w:r w:rsidRPr="00C1691B">
        <w:rPr>
          <w:color w:val="4F81BD" w:themeColor="accent1"/>
          <w:lang w:val="fr-CA"/>
        </w:rPr>
        <w:t xml:space="preserve"> </w:t>
      </w:r>
      <w:r w:rsidRPr="00C1691B">
        <w:rPr>
          <w:lang w:val="fr-CA"/>
        </w:rPr>
        <w:t xml:space="preserve">montre que le nombre de personnes qui ont utilisé GCconnex au cours des douze derniers mois (17 %) a également augmenté par rapport à 2013, tandis que l’utilisation de </w:t>
      </w:r>
      <w:r w:rsidR="001300DF" w:rsidRPr="00C1691B">
        <w:rPr>
          <w:lang w:val="fr-CA"/>
        </w:rPr>
        <w:t>GCpédia</w:t>
      </w:r>
      <w:r w:rsidRPr="00C1691B">
        <w:rPr>
          <w:lang w:val="fr-CA"/>
        </w:rPr>
        <w:t xml:space="preserve"> et de GCforums a diminué respectivement de 10 % et de 18 %.</w:t>
      </w:r>
      <w:bookmarkEnd w:id="197"/>
      <w:r w:rsidRPr="00DB2DB5">
        <w:rPr>
          <w:lang w:val="fr-CA"/>
        </w:rPr>
        <w:t xml:space="preserve"> </w:t>
      </w:r>
    </w:p>
    <w:p w:rsidR="0009280F" w:rsidRPr="00DB2DB5" w:rsidRDefault="004F79A2" w:rsidP="0009280F">
      <w:pPr>
        <w:spacing w:before="360" w:after="120" w:line="276" w:lineRule="auto"/>
        <w:jc w:val="both"/>
        <w:rPr>
          <w:lang w:val="fr-CA"/>
        </w:rPr>
      </w:pPr>
      <w:r w:rsidRPr="00DB2DB5">
        <w:rPr>
          <w:lang w:val="fr-CA"/>
        </w:rPr>
        <w:t>GCpédia</w:t>
      </w:r>
      <w:r w:rsidR="009E7912" w:rsidRPr="00DB2DB5">
        <w:rPr>
          <w:lang w:val="fr-CA"/>
        </w:rPr>
        <w:t xml:space="preserve"> </w:t>
      </w:r>
      <w:r w:rsidR="003362F8" w:rsidRPr="00DB2DB5">
        <w:rPr>
          <w:lang w:val="fr-CA"/>
        </w:rPr>
        <w:t xml:space="preserve">a suivi les mêmes tendances que les autres plateformes de médias sociaux, où un faible pourcentage d’utilisateurs y publie </w:t>
      </w:r>
      <w:r w:rsidR="00EB6159" w:rsidRPr="00DB2DB5">
        <w:rPr>
          <w:lang w:val="fr-CA"/>
        </w:rPr>
        <w:t>l’essentiel</w:t>
      </w:r>
      <w:r w:rsidR="003362F8" w:rsidRPr="00DB2DB5">
        <w:rPr>
          <w:lang w:val="fr-CA"/>
        </w:rPr>
        <w:t xml:space="preserve"> du contenu alors que la majorité ne fait qu’observer ou parcourir le contenu</w:t>
      </w:r>
      <w:r w:rsidR="009E7912" w:rsidRPr="00DB2DB5">
        <w:rPr>
          <w:lang w:val="fr-CA" w:eastAsia="en-CA"/>
        </w:rPr>
        <w:t>.</w:t>
      </w:r>
      <w:r w:rsidR="009E7912" w:rsidRPr="00DB2DB5">
        <w:rPr>
          <w:rStyle w:val="FootnoteReference"/>
          <w:lang w:val="fr-CA" w:eastAsia="en-CA"/>
        </w:rPr>
        <w:footnoteReference w:id="6"/>
      </w:r>
      <w:r w:rsidR="009E7912" w:rsidRPr="00DB2DB5">
        <w:rPr>
          <w:lang w:val="fr-CA"/>
        </w:rPr>
        <w:t xml:space="preserve"> </w:t>
      </w:r>
    </w:p>
    <w:p w:rsidR="0009280F" w:rsidRPr="00DB2DB5" w:rsidRDefault="009E7912" w:rsidP="0009280F">
      <w:pPr>
        <w:spacing w:before="360" w:after="120" w:line="276" w:lineRule="auto"/>
        <w:jc w:val="both"/>
        <w:rPr>
          <w:lang w:val="fr-CA"/>
        </w:rPr>
      </w:pPr>
      <w:bookmarkStart w:id="200" w:name="lt_pId316"/>
      <w:r w:rsidRPr="00DB2DB5">
        <w:rPr>
          <w:lang w:val="fr-CA" w:eastAsia="en-CA"/>
        </w:rPr>
        <w:t>Le déclin du niveau d’utilisation de GCforums est sans doute attribuable à la décision d’éliminer cette plateforme et de miser davantage sur GCconnex pour la communication et la collaboration.</w:t>
      </w:r>
      <w:bookmarkEnd w:id="200"/>
      <w:r w:rsidRPr="00DB2DB5">
        <w:rPr>
          <w:lang w:val="fr-CA"/>
        </w:rPr>
        <w:t xml:space="preserve"> </w:t>
      </w:r>
    </w:p>
    <w:p w:rsidR="0009280F" w:rsidRPr="00DB2DB5" w:rsidRDefault="0009280F" w:rsidP="0009280F">
      <w:pPr>
        <w:spacing w:before="360" w:line="276" w:lineRule="auto"/>
        <w:jc w:val="both"/>
        <w:rPr>
          <w:lang w:val="fr-CA"/>
        </w:rPr>
      </w:pPr>
    </w:p>
    <w:p w:rsidR="0009280F" w:rsidRPr="00DB2DB5" w:rsidRDefault="00735653" w:rsidP="0009280F">
      <w:pPr>
        <w:keepNext/>
        <w:jc w:val="both"/>
        <w:rPr>
          <w:lang w:val="fr-CA"/>
        </w:rPr>
      </w:pPr>
      <w:r>
        <w:rPr>
          <w:noProof/>
          <w:lang w:eastAsia="en-CA"/>
        </w:rPr>
        <w:drawing>
          <wp:inline distT="0" distB="0" distL="0" distR="0" wp14:anchorId="19074F74" wp14:editId="487FDEB8">
            <wp:extent cx="4514850" cy="2714625"/>
            <wp:effectExtent l="19050" t="19050" r="19050" b="2857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514850" cy="2714625"/>
                    </a:xfrm>
                    <a:prstGeom prst="rect">
                      <a:avLst/>
                    </a:prstGeom>
                    <a:ln w="6350">
                      <a:solidFill>
                        <a:schemeClr val="tx1"/>
                      </a:solidFill>
                    </a:ln>
                  </pic:spPr>
                </pic:pic>
              </a:graphicData>
            </a:graphic>
          </wp:inline>
        </w:drawing>
      </w:r>
    </w:p>
    <w:p w:rsidR="0009280F" w:rsidRPr="00DB2DB5" w:rsidRDefault="009E7912" w:rsidP="0009280F">
      <w:pPr>
        <w:pStyle w:val="Caption"/>
        <w:jc w:val="both"/>
        <w:rPr>
          <w:lang w:val="fr-CA"/>
        </w:rPr>
      </w:pPr>
      <w:bookmarkStart w:id="201" w:name="lt_pId318"/>
      <w:r w:rsidRPr="00DB2DB5">
        <w:rPr>
          <w:lang w:val="fr-CA"/>
        </w:rPr>
        <w:t>Figure 6</w:t>
      </w:r>
      <w:r w:rsidR="00EB6159" w:rsidRPr="00DB2DB5">
        <w:rPr>
          <w:lang w:val="fr-CA"/>
        </w:rPr>
        <w:t> </w:t>
      </w:r>
      <w:r w:rsidRPr="00DB2DB5">
        <w:rPr>
          <w:lang w:val="fr-CA"/>
        </w:rPr>
        <w:t xml:space="preserve">: </w:t>
      </w:r>
      <w:r w:rsidR="00AD2E17" w:rsidRPr="00DB2DB5">
        <w:rPr>
          <w:lang w:val="fr-CA"/>
        </w:rPr>
        <w:t xml:space="preserve">Volume des utilisateurs des </w:t>
      </w:r>
      <w:r w:rsidR="004F79A2" w:rsidRPr="00DB2DB5">
        <w:rPr>
          <w:lang w:val="fr-CA"/>
        </w:rPr>
        <w:t>Outils GC2.0</w:t>
      </w:r>
      <w:r w:rsidR="00AD2E17" w:rsidRPr="00DB2DB5">
        <w:rPr>
          <w:lang w:val="fr-CA"/>
        </w:rPr>
        <w:t xml:space="preserve"> en 2013-2014</w:t>
      </w:r>
      <w:bookmarkEnd w:id="201"/>
    </w:p>
    <w:p w:rsidR="0009280F" w:rsidRPr="00DB2DB5" w:rsidRDefault="009E7912" w:rsidP="0009280F">
      <w:pPr>
        <w:spacing w:after="200" w:line="276" w:lineRule="auto"/>
        <w:jc w:val="both"/>
        <w:rPr>
          <w:lang w:val="fr-CA"/>
        </w:rPr>
      </w:pPr>
      <w:bookmarkStart w:id="202" w:name="lt_pId319"/>
      <w:r w:rsidRPr="00DB2DB5">
        <w:rPr>
          <w:lang w:val="fr-CA"/>
        </w:rPr>
        <w:t xml:space="preserve">Les répondants qui se servent souvent de </w:t>
      </w:r>
      <w:r w:rsidR="001300DF" w:rsidRPr="00DB2DB5">
        <w:rPr>
          <w:lang w:val="fr-CA"/>
        </w:rPr>
        <w:t>GCpédia</w:t>
      </w:r>
      <w:r w:rsidRPr="00DB2DB5">
        <w:rPr>
          <w:lang w:val="fr-CA"/>
        </w:rPr>
        <w:t xml:space="preserve"> et de GCconnex sont plus susceptibles d’utiliser les wikis et les blogues à des fins personnelles et professionnelles.</w:t>
      </w:r>
      <w:bookmarkEnd w:id="202"/>
    </w:p>
    <w:p w:rsidR="0009280F" w:rsidRPr="00DB2DB5" w:rsidRDefault="00AD2E17" w:rsidP="0009280F">
      <w:pPr>
        <w:spacing w:before="360" w:line="276" w:lineRule="auto"/>
        <w:jc w:val="both"/>
        <w:rPr>
          <w:lang w:val="fr-CA"/>
        </w:rPr>
      </w:pPr>
      <w:bookmarkStart w:id="203" w:name="lt_pId320"/>
      <w:r w:rsidRPr="00DB2DB5">
        <w:rPr>
          <w:lang w:val="fr-CA"/>
        </w:rPr>
        <w:t xml:space="preserve">Environ 25 % des personnes se servant de </w:t>
      </w:r>
      <w:r w:rsidR="001300DF" w:rsidRPr="00DB2DB5">
        <w:rPr>
          <w:lang w:val="fr-CA"/>
        </w:rPr>
        <w:t>GCpédia</w:t>
      </w:r>
      <w:r w:rsidRPr="00DB2DB5">
        <w:rPr>
          <w:lang w:val="fr-CA"/>
        </w:rPr>
        <w:t xml:space="preserve"> tous les jours et 24 % de celles s’en servant toutes les semaines utilisent aussi les wikis et les blogues à des fins personnelles et professionnelles. Celles qui utilisent </w:t>
      </w:r>
      <w:r w:rsidR="001300DF" w:rsidRPr="00DB2DB5">
        <w:rPr>
          <w:lang w:val="fr-CA"/>
        </w:rPr>
        <w:t>GCpédia</w:t>
      </w:r>
      <w:r w:rsidRPr="00DB2DB5">
        <w:rPr>
          <w:lang w:val="fr-CA"/>
        </w:rPr>
        <w:t xml:space="preserve"> à l’occasion (moins d’une fois par mois) sont plus susceptibles d’utiliser les wikis et les blogues à des fins personnelles seulement. </w:t>
      </w:r>
      <w:bookmarkStart w:id="204" w:name="lt_pId322"/>
      <w:bookmarkEnd w:id="203"/>
      <w:r w:rsidR="009E7912" w:rsidRPr="00DB2DB5">
        <w:rPr>
          <w:lang w:val="fr-CA"/>
        </w:rPr>
        <w:t xml:space="preserve">Des tendances similaires ont été constatées dans l’utilisation de GCconnex, comme le montre la </w:t>
      </w:r>
      <w:r w:rsidR="009E7912" w:rsidRPr="00F12D51">
        <w:rPr>
          <w:b/>
          <w:color w:val="4F81BD" w:themeColor="accent1"/>
          <w:lang w:val="fr-CA"/>
        </w:rPr>
        <w:t>figure 7</w:t>
      </w:r>
      <w:r w:rsidR="009E7912" w:rsidRPr="00DB2DB5">
        <w:rPr>
          <w:lang w:val="fr-CA"/>
        </w:rPr>
        <w:t>.</w:t>
      </w:r>
      <w:bookmarkEnd w:id="204"/>
      <w:r w:rsidR="009E7912" w:rsidRPr="00DB2DB5">
        <w:rPr>
          <w:lang w:val="fr-CA"/>
        </w:rPr>
        <w:t xml:space="preserve"> </w:t>
      </w:r>
    </w:p>
    <w:p w:rsidR="0009280F" w:rsidRPr="00F12D51" w:rsidRDefault="001E3994" w:rsidP="0040268A">
      <w:pPr>
        <w:keepNext/>
        <w:tabs>
          <w:tab w:val="left" w:pos="993"/>
        </w:tabs>
        <w:rPr>
          <w:b/>
          <w:bCs/>
          <w:color w:val="4F81BD"/>
          <w:sz w:val="18"/>
          <w:szCs w:val="18"/>
          <w:lang w:val="fr-CA"/>
        </w:rPr>
      </w:pPr>
      <w:r w:rsidRPr="00F12D51">
        <w:rPr>
          <w:b/>
          <w:bCs/>
          <w:noProof/>
          <w:color w:val="4F81BD"/>
          <w:sz w:val="18"/>
          <w:szCs w:val="18"/>
          <w:lang w:eastAsia="en-CA"/>
        </w:rPr>
        <mc:AlternateContent>
          <mc:Choice Requires="wpg">
            <w:drawing>
              <wp:anchor distT="0" distB="0" distL="114300" distR="114300" simplePos="0" relativeHeight="251678207" behindDoc="1" locked="0" layoutInCell="1" allowOverlap="1" wp14:anchorId="6C9020EB" wp14:editId="704BBCAC">
                <wp:simplePos x="0" y="0"/>
                <wp:positionH relativeFrom="column">
                  <wp:posOffset>0</wp:posOffset>
                </wp:positionH>
                <wp:positionV relativeFrom="paragraph">
                  <wp:posOffset>-302895</wp:posOffset>
                </wp:positionV>
                <wp:extent cx="2784475" cy="4791710"/>
                <wp:effectExtent l="19050" t="19050" r="15875" b="27940"/>
                <wp:wrapTight wrapText="bothSides">
                  <wp:wrapPolygon edited="0">
                    <wp:start x="-148" y="-86"/>
                    <wp:lineTo x="-148" y="21640"/>
                    <wp:lineTo x="21575" y="21640"/>
                    <wp:lineTo x="21575" y="-86"/>
                    <wp:lineTo x="-148" y="-86"/>
                  </wp:wrapPolygon>
                </wp:wrapTight>
                <wp:docPr id="533" name="Group 533"/>
                <wp:cNvGraphicFramePr/>
                <a:graphic xmlns:a="http://schemas.openxmlformats.org/drawingml/2006/main">
                  <a:graphicData uri="http://schemas.microsoft.com/office/word/2010/wordprocessingGroup">
                    <wpg:wgp>
                      <wpg:cNvGrpSpPr/>
                      <wpg:grpSpPr>
                        <a:xfrm>
                          <a:off x="0" y="0"/>
                          <a:ext cx="2784475" cy="4791710"/>
                          <a:chOff x="0" y="0"/>
                          <a:chExt cx="2784764" cy="3984171"/>
                        </a:xfrm>
                      </wpg:grpSpPr>
                      <pic:pic xmlns:pic="http://schemas.openxmlformats.org/drawingml/2006/picture">
                        <pic:nvPicPr>
                          <pic:cNvPr id="10" name="Picture 10"/>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784764" cy="3984171"/>
                          </a:xfrm>
                          <a:prstGeom prst="rect">
                            <a:avLst/>
                          </a:prstGeom>
                          <a:ln w="6350">
                            <a:solidFill>
                              <a:srgbClr val="000000"/>
                            </a:solidFill>
                          </a:ln>
                        </pic:spPr>
                      </pic:pic>
                      <wpg:grpSp>
                        <wpg:cNvPr id="531" name="Group 531"/>
                        <wpg:cNvGrpSpPr/>
                        <wpg:grpSpPr>
                          <a:xfrm>
                            <a:off x="451262" y="2594758"/>
                            <a:ext cx="2075881" cy="872964"/>
                            <a:chOff x="0" y="0"/>
                            <a:chExt cx="2075881" cy="872964"/>
                          </a:xfrm>
                        </wpg:grpSpPr>
                        <wps:wsp>
                          <wps:cNvPr id="513" name="Text Box 2"/>
                          <wps:cNvSpPr txBox="1">
                            <a:spLocks noChangeArrowheads="1"/>
                          </wps:cNvSpPr>
                          <wps:spPr bwMode="auto">
                            <a:xfrm rot="17551186">
                              <a:off x="-308610" y="308610"/>
                              <a:ext cx="828675" cy="211455"/>
                            </a:xfrm>
                            <a:prstGeom prst="rect">
                              <a:avLst/>
                            </a:prstGeom>
                            <a:noFill/>
                            <a:ln w="6350">
                              <a:noFill/>
                              <a:miter lim="800000"/>
                              <a:headEnd/>
                              <a:tailEnd/>
                            </a:ln>
                          </wps:spPr>
                          <wps:txbx>
                            <w:txbxContent>
                              <w:p w:rsidR="00D309D3" w:rsidRPr="00341265" w:rsidRDefault="00D309D3" w:rsidP="00341265">
                                <w:pPr>
                                  <w:spacing w:line="360" w:lineRule="auto"/>
                                  <w:jc w:val="right"/>
                                  <w:rPr>
                                    <w:sz w:val="16"/>
                                    <w:szCs w:val="16"/>
                                    <w:lang w:val="fr-CA"/>
                                  </w:rPr>
                                </w:pPr>
                                <w:r w:rsidRPr="00341265">
                                  <w:rPr>
                                    <w:sz w:val="16"/>
                                    <w:szCs w:val="16"/>
                                    <w:lang w:val="fr-CA"/>
                                  </w:rPr>
                                  <w:t>Tous les jours</w:t>
                                </w:r>
                              </w:p>
                              <w:p w:rsidR="00D309D3" w:rsidRPr="00341265" w:rsidRDefault="00D309D3" w:rsidP="00341265">
                                <w:pPr>
                                  <w:jc w:val="right"/>
                                  <w:rPr>
                                    <w:sz w:val="16"/>
                                    <w:szCs w:val="16"/>
                                  </w:rPr>
                                </w:pPr>
                              </w:p>
                            </w:txbxContent>
                          </wps:txbx>
                          <wps:bodyPr rot="0" vert="horz" wrap="square" lIns="91440" tIns="45720" rIns="91440" bIns="45720" anchor="t" anchorCtr="0">
                            <a:noAutofit/>
                          </wps:bodyPr>
                        </wps:wsp>
                        <wps:wsp>
                          <wps:cNvPr id="518" name="Text Box 2"/>
                          <wps:cNvSpPr txBox="1">
                            <a:spLocks noChangeArrowheads="1"/>
                          </wps:cNvSpPr>
                          <wps:spPr bwMode="auto">
                            <a:xfrm rot="17551186">
                              <a:off x="875955" y="258140"/>
                              <a:ext cx="828675" cy="375920"/>
                            </a:xfrm>
                            <a:prstGeom prst="rect">
                              <a:avLst/>
                            </a:prstGeom>
                            <a:noFill/>
                            <a:ln w="6350">
                              <a:noFill/>
                              <a:miter lim="800000"/>
                              <a:headEnd/>
                              <a:tailEnd/>
                            </a:ln>
                          </wps:spPr>
                          <wps:txbx>
                            <w:txbxContent>
                              <w:p w:rsidR="00D309D3" w:rsidRDefault="00D309D3" w:rsidP="00CA4BC9">
                                <w:pPr>
                                  <w:jc w:val="right"/>
                                  <w:rPr>
                                    <w:sz w:val="16"/>
                                    <w:szCs w:val="16"/>
                                    <w:lang w:val="fr-CA"/>
                                  </w:rPr>
                                </w:pPr>
                                <w:r>
                                  <w:rPr>
                                    <w:sz w:val="16"/>
                                    <w:szCs w:val="16"/>
                                    <w:lang w:val="fr-CA"/>
                                  </w:rPr>
                                  <w:t>Une fois par mois</w:t>
                                </w:r>
                              </w:p>
                              <w:p w:rsidR="00D309D3" w:rsidRPr="00341265" w:rsidRDefault="00D309D3" w:rsidP="00CA4BC9">
                                <w:pPr>
                                  <w:jc w:val="right"/>
                                  <w:rPr>
                                    <w:sz w:val="16"/>
                                    <w:szCs w:val="16"/>
                                    <w:lang w:val="fr-CA"/>
                                  </w:rPr>
                                </w:pPr>
                              </w:p>
                              <w:p w:rsidR="00D309D3" w:rsidRPr="00341265" w:rsidRDefault="00D309D3" w:rsidP="00CA4BC9">
                                <w:pPr>
                                  <w:jc w:val="right"/>
                                  <w:rPr>
                                    <w:sz w:val="16"/>
                                    <w:szCs w:val="16"/>
                                  </w:rPr>
                                </w:pPr>
                              </w:p>
                            </w:txbxContent>
                          </wps:txbx>
                          <wps:bodyPr rot="0" vert="horz" wrap="square" lIns="91440" tIns="45720" rIns="91440" bIns="45720" anchor="t" anchorCtr="0">
                            <a:noAutofit/>
                          </wps:bodyPr>
                        </wps:wsp>
                        <wps:wsp>
                          <wps:cNvPr id="527" name="Text Box 2"/>
                          <wps:cNvSpPr txBox="1">
                            <a:spLocks noChangeArrowheads="1"/>
                          </wps:cNvSpPr>
                          <wps:spPr bwMode="auto">
                            <a:xfrm rot="17551186">
                              <a:off x="1202525" y="275953"/>
                              <a:ext cx="828675" cy="315595"/>
                            </a:xfrm>
                            <a:prstGeom prst="rect">
                              <a:avLst/>
                            </a:prstGeom>
                            <a:noFill/>
                            <a:ln w="6350">
                              <a:noFill/>
                              <a:miter lim="800000"/>
                              <a:headEnd/>
                              <a:tailEnd/>
                            </a:ln>
                          </wps:spPr>
                          <wps:txbx>
                            <w:txbxContent>
                              <w:p w:rsidR="00D309D3" w:rsidRDefault="00D309D3" w:rsidP="00CA4BC9">
                                <w:pPr>
                                  <w:jc w:val="right"/>
                                  <w:rPr>
                                    <w:sz w:val="16"/>
                                    <w:szCs w:val="16"/>
                                    <w:lang w:val="fr-CA"/>
                                  </w:rPr>
                                </w:pPr>
                                <w:r>
                                  <w:rPr>
                                    <w:sz w:val="16"/>
                                    <w:szCs w:val="16"/>
                                    <w:lang w:val="fr-CA"/>
                                  </w:rPr>
                                  <w:t>Moins qu’une fois par mois</w:t>
                                </w:r>
                              </w:p>
                              <w:p w:rsidR="00D309D3" w:rsidRPr="00341265" w:rsidRDefault="00D309D3" w:rsidP="00CA4BC9">
                                <w:pPr>
                                  <w:jc w:val="right"/>
                                  <w:rPr>
                                    <w:sz w:val="16"/>
                                    <w:szCs w:val="16"/>
                                    <w:lang w:val="fr-CA"/>
                                  </w:rPr>
                                </w:pPr>
                              </w:p>
                              <w:p w:rsidR="00D309D3" w:rsidRPr="00CA4BC9" w:rsidRDefault="00D309D3" w:rsidP="00CA4BC9">
                                <w:pPr>
                                  <w:jc w:val="right"/>
                                  <w:rPr>
                                    <w:sz w:val="16"/>
                                    <w:szCs w:val="16"/>
                                    <w:lang w:val="fr-CA"/>
                                  </w:rPr>
                                </w:pPr>
                              </w:p>
                            </w:txbxContent>
                          </wps:txbx>
                          <wps:bodyPr rot="0" vert="horz" wrap="square" lIns="91440" tIns="45720" rIns="91440" bIns="45720" anchor="t" anchorCtr="0">
                            <a:noAutofit/>
                          </wps:bodyPr>
                        </wps:wsp>
                        <wps:wsp>
                          <wps:cNvPr id="528" name="Text Box 2"/>
                          <wps:cNvSpPr txBox="1">
                            <a:spLocks noChangeArrowheads="1"/>
                          </wps:cNvSpPr>
                          <wps:spPr bwMode="auto">
                            <a:xfrm rot="17551186">
                              <a:off x="1555816" y="308610"/>
                              <a:ext cx="828675" cy="211455"/>
                            </a:xfrm>
                            <a:prstGeom prst="rect">
                              <a:avLst/>
                            </a:prstGeom>
                            <a:noFill/>
                            <a:ln w="6350">
                              <a:noFill/>
                              <a:miter lim="800000"/>
                              <a:headEnd/>
                              <a:tailEnd/>
                            </a:ln>
                          </wps:spPr>
                          <wps:txbx>
                            <w:txbxContent>
                              <w:p w:rsidR="00D309D3" w:rsidRPr="00341265" w:rsidRDefault="00D309D3" w:rsidP="00341265">
                                <w:pPr>
                                  <w:spacing w:line="360" w:lineRule="auto"/>
                                  <w:jc w:val="right"/>
                                  <w:rPr>
                                    <w:sz w:val="16"/>
                                    <w:szCs w:val="16"/>
                                    <w:lang w:val="fr-CA"/>
                                  </w:rPr>
                                </w:pPr>
                                <w:r>
                                  <w:rPr>
                                    <w:sz w:val="16"/>
                                    <w:szCs w:val="16"/>
                                    <w:lang w:val="fr-CA"/>
                                  </w:rPr>
                                  <w:t>Pas du tout</w:t>
                                </w:r>
                              </w:p>
                              <w:p w:rsidR="00D309D3" w:rsidRPr="00341265" w:rsidRDefault="00D309D3" w:rsidP="00341265">
                                <w:pPr>
                                  <w:jc w:val="right"/>
                                  <w:rPr>
                                    <w:sz w:val="16"/>
                                    <w:szCs w:val="16"/>
                                  </w:rPr>
                                </w:pPr>
                              </w:p>
                            </w:txbxContent>
                          </wps:txbx>
                          <wps:bodyPr rot="0" vert="horz" wrap="square" lIns="91440" tIns="45720" rIns="91440" bIns="45720" anchor="t" anchorCtr="0">
                            <a:noAutofit/>
                          </wps:bodyPr>
                        </wps:wsp>
                        <wps:wsp>
                          <wps:cNvPr id="529" name="Text Box 2"/>
                          <wps:cNvSpPr txBox="1">
                            <a:spLocks noChangeArrowheads="1"/>
                          </wps:cNvSpPr>
                          <wps:spPr bwMode="auto">
                            <a:xfrm rot="17551186">
                              <a:off x="151560" y="204701"/>
                              <a:ext cx="711835" cy="365125"/>
                            </a:xfrm>
                            <a:prstGeom prst="rect">
                              <a:avLst/>
                            </a:prstGeom>
                            <a:noFill/>
                            <a:ln w="6350">
                              <a:noFill/>
                              <a:miter lim="800000"/>
                              <a:headEnd/>
                              <a:tailEnd/>
                            </a:ln>
                          </wps:spPr>
                          <wps:txbx>
                            <w:txbxContent>
                              <w:p w:rsidR="00D309D3" w:rsidRDefault="00D309D3" w:rsidP="00341265">
                                <w:pPr>
                                  <w:jc w:val="right"/>
                                  <w:rPr>
                                    <w:sz w:val="16"/>
                                    <w:szCs w:val="16"/>
                                    <w:lang w:val="fr-CA"/>
                                  </w:rPr>
                                </w:pPr>
                                <w:r w:rsidRPr="00341265">
                                  <w:rPr>
                                    <w:sz w:val="16"/>
                                    <w:szCs w:val="16"/>
                                    <w:lang w:val="fr-CA"/>
                                  </w:rPr>
                                  <w:t>Tou</w:t>
                                </w:r>
                                <w:r>
                                  <w:rPr>
                                    <w:sz w:val="16"/>
                                    <w:szCs w:val="16"/>
                                    <w:lang w:val="fr-CA"/>
                                  </w:rPr>
                                  <w:t>tes les  semaines</w:t>
                                </w:r>
                              </w:p>
                              <w:p w:rsidR="00D309D3" w:rsidRPr="00341265" w:rsidRDefault="00D309D3" w:rsidP="00341265">
                                <w:pPr>
                                  <w:spacing w:line="360" w:lineRule="auto"/>
                                  <w:jc w:val="right"/>
                                  <w:rPr>
                                    <w:sz w:val="16"/>
                                    <w:szCs w:val="16"/>
                                    <w:lang w:val="fr-CA"/>
                                  </w:rPr>
                                </w:pPr>
                                <w:proofErr w:type="gramStart"/>
                                <w:r w:rsidRPr="00341265">
                                  <w:rPr>
                                    <w:sz w:val="16"/>
                                    <w:szCs w:val="16"/>
                                    <w:lang w:val="fr-CA"/>
                                  </w:rPr>
                                  <w:t>s</w:t>
                                </w:r>
                                <w:proofErr w:type="gramEnd"/>
                                <w:r w:rsidRPr="00341265">
                                  <w:rPr>
                                    <w:sz w:val="16"/>
                                    <w:szCs w:val="16"/>
                                    <w:lang w:val="fr-CA"/>
                                  </w:rPr>
                                  <w:t xml:space="preserve"> les jours</w:t>
                                </w:r>
                              </w:p>
                              <w:p w:rsidR="00D309D3" w:rsidRPr="00341265" w:rsidRDefault="00D309D3" w:rsidP="00341265">
                                <w:pPr>
                                  <w:jc w:val="right"/>
                                  <w:rPr>
                                    <w:sz w:val="16"/>
                                    <w:szCs w:val="16"/>
                                    <w:lang w:val="fr-CA"/>
                                  </w:rPr>
                                </w:pPr>
                              </w:p>
                            </w:txbxContent>
                          </wps:txbx>
                          <wps:bodyPr rot="0" vert="horz" wrap="square" lIns="91440" tIns="45720" rIns="91440" bIns="45720" anchor="t" anchorCtr="0">
                            <a:noAutofit/>
                          </wps:bodyPr>
                        </wps:wsp>
                        <wps:wsp>
                          <wps:cNvPr id="530" name="Text Box 2"/>
                          <wps:cNvSpPr txBox="1">
                            <a:spLocks noChangeArrowheads="1"/>
                          </wps:cNvSpPr>
                          <wps:spPr bwMode="auto">
                            <a:xfrm rot="17551186">
                              <a:off x="469224" y="278922"/>
                              <a:ext cx="828675" cy="359410"/>
                            </a:xfrm>
                            <a:prstGeom prst="rect">
                              <a:avLst/>
                            </a:prstGeom>
                            <a:noFill/>
                            <a:ln w="6350">
                              <a:noFill/>
                              <a:miter lim="800000"/>
                              <a:headEnd/>
                              <a:tailEnd/>
                            </a:ln>
                          </wps:spPr>
                          <wps:txbx>
                            <w:txbxContent>
                              <w:p w:rsidR="00D309D3" w:rsidRDefault="00D309D3" w:rsidP="00341265">
                                <w:pPr>
                                  <w:jc w:val="right"/>
                                  <w:rPr>
                                    <w:sz w:val="16"/>
                                    <w:szCs w:val="16"/>
                                    <w:lang w:val="fr-CA"/>
                                  </w:rPr>
                                </w:pPr>
                                <w:r>
                                  <w:rPr>
                                    <w:sz w:val="16"/>
                                    <w:szCs w:val="16"/>
                                    <w:lang w:val="fr-CA"/>
                                  </w:rPr>
                                  <w:t>Quelques fois par mois</w:t>
                                </w:r>
                              </w:p>
                              <w:p w:rsidR="00D309D3" w:rsidRPr="00341265" w:rsidRDefault="00D309D3" w:rsidP="00341265">
                                <w:pPr>
                                  <w:jc w:val="right"/>
                                  <w:rPr>
                                    <w:sz w:val="16"/>
                                    <w:szCs w:val="16"/>
                                    <w:lang w:val="fr-CA"/>
                                  </w:rPr>
                                </w:pPr>
                              </w:p>
                              <w:p w:rsidR="00D309D3" w:rsidRPr="00341265" w:rsidRDefault="00D309D3" w:rsidP="00341265">
                                <w:pPr>
                                  <w:jc w:val="right"/>
                                  <w:rPr>
                                    <w:sz w:val="16"/>
                                    <w:szCs w:val="16"/>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533" o:spid="_x0000_s1039" style="position:absolute;margin-left:0;margin-top:-23.85pt;width:219.25pt;height:377.3pt;z-index:-251638273;mso-width-relative:margin;mso-height-relative:margin" coordsize="27847,39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0" type="#_x0000_t75" style="position:absolute;width:27847;height:39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f3c7DAAAA2wAAAA8AAABkcnMvZG93bnJldi54bWxEj0FrwzAMhe+F/QejwW6tszJKSeuWMhiM&#10;Xba2IWcRa07WWA6222T/fjoMepN4T+992u4n36sbxdQFNvC8KEARN8F27AxU57f5GlTKyBb7wGTg&#10;lxLsdw+zLZY2jHyk2yk7JSGcSjTQ5jyUWqemJY9pEQZi0b5D9JhljU7biKOE+14vi2KlPXYsDS0O&#10;9NpSczldvYH6pariR73+/DpcHDXVz5iH2hnz9DgdNqAyTflu/r9+t4Iv9PKLDKB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x/dzsMAAADbAAAADwAAAAAAAAAAAAAAAACf&#10;AgAAZHJzL2Rvd25yZXYueG1sUEsFBgAAAAAEAAQA9wAAAI8DAAAAAA==&#10;" stroked="t" strokeweight=".5pt">
                  <v:imagedata r:id="rId40" o:title=""/>
                  <v:path arrowok="t"/>
                </v:shape>
                <v:group id="Group 531" o:spid="_x0000_s1041" style="position:absolute;left:4512;top:25947;width:20759;height:8730" coordsize="20758,8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_x0000_s1042" type="#_x0000_t202" style="position:absolute;left:-3086;top:3086;width:8286;height:2114;rotation:-44223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S2MQA&#10;AADcAAAADwAAAGRycy9kb3ducmV2LnhtbESPQYvCMBSE7wv+h/AEb5qqKNo1iiiCoB7UXbw+mmfb&#10;tXkpTbT13xtB2OMwM98ws0VjCvGgyuWWFfR7EQjixOqcUwU/5013AsJ5ZI2FZVLwJAeLeetrhrG2&#10;NR/pcfKpCBB2MSrIvC9jKV2SkUHXsyVx8K62MuiDrFKpK6wD3BRyEEVjaTDnsJBhSauMktvpbhTQ&#10;+jq91KNpXd7/ouZ3cNkfkt1eqU67WX6D8NT4//CnvdUKRv0h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vEtjEAAAA3AAAAA8AAAAAAAAAAAAAAAAAmAIAAGRycy9k&#10;b3ducmV2LnhtbFBLBQYAAAAABAAEAPUAAACJAwAAAAA=&#10;" filled="f" stroked="f" strokeweight=".5pt">
                    <v:textbox>
                      <w:txbxContent>
                        <w:p w:rsidR="00D309D3" w:rsidRPr="00341265" w:rsidRDefault="00D309D3" w:rsidP="00341265">
                          <w:pPr>
                            <w:spacing w:line="360" w:lineRule="auto"/>
                            <w:jc w:val="right"/>
                            <w:rPr>
                              <w:sz w:val="16"/>
                              <w:szCs w:val="16"/>
                              <w:lang w:val="fr-CA"/>
                            </w:rPr>
                          </w:pPr>
                          <w:r w:rsidRPr="00341265">
                            <w:rPr>
                              <w:sz w:val="16"/>
                              <w:szCs w:val="16"/>
                              <w:lang w:val="fr-CA"/>
                            </w:rPr>
                            <w:t>Tous les jours</w:t>
                          </w:r>
                        </w:p>
                        <w:p w:rsidR="00D309D3" w:rsidRPr="00341265" w:rsidRDefault="00D309D3" w:rsidP="00341265">
                          <w:pPr>
                            <w:jc w:val="right"/>
                            <w:rPr>
                              <w:sz w:val="16"/>
                              <w:szCs w:val="16"/>
                            </w:rPr>
                          </w:pPr>
                        </w:p>
                      </w:txbxContent>
                    </v:textbox>
                  </v:shape>
                  <v:shape id="_x0000_s1043" type="#_x0000_t202" style="position:absolute;left:8759;top:2581;width:8287;height:3759;rotation:-44223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AqcIA&#10;AADcAAAADwAAAGRycy9kb3ducmV2LnhtbERPy2rCQBTdF/yH4QrdNRMDFhMdRZRCobrwhdtL5ppE&#10;M3dCZmLSv3cWhS4P571YDaYWT2pdZVnBJIpBEOdWV1woOJ++PmYgnEfWWFsmBb/kYLUcvS0w07bn&#10;Az2PvhAhhF2GCkrvm0xKl5dk0EW2IQ7czbYGfYBtIXWLfQg3tUzi+FMarDg0lNjQpqT8ceyMAtre&#10;0ms/Tfumu8fDJbnu9vnPTqn38bCeg/A0+H/xn/tbK5hOwtpw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4CpwgAAANwAAAAPAAAAAAAAAAAAAAAAAJgCAABkcnMvZG93&#10;bnJldi54bWxQSwUGAAAAAAQABAD1AAAAhwMAAAAA&#10;" filled="f" stroked="f" strokeweight=".5pt">
                    <v:textbox>
                      <w:txbxContent>
                        <w:p w:rsidR="00D309D3" w:rsidRDefault="00D309D3" w:rsidP="00CA4BC9">
                          <w:pPr>
                            <w:jc w:val="right"/>
                            <w:rPr>
                              <w:sz w:val="16"/>
                              <w:szCs w:val="16"/>
                              <w:lang w:val="fr-CA"/>
                            </w:rPr>
                          </w:pPr>
                          <w:r>
                            <w:rPr>
                              <w:sz w:val="16"/>
                              <w:szCs w:val="16"/>
                              <w:lang w:val="fr-CA"/>
                            </w:rPr>
                            <w:t>Une fois par mois</w:t>
                          </w:r>
                        </w:p>
                        <w:p w:rsidR="00D309D3" w:rsidRPr="00341265" w:rsidRDefault="00D309D3" w:rsidP="00CA4BC9">
                          <w:pPr>
                            <w:jc w:val="right"/>
                            <w:rPr>
                              <w:sz w:val="16"/>
                              <w:szCs w:val="16"/>
                              <w:lang w:val="fr-CA"/>
                            </w:rPr>
                          </w:pPr>
                        </w:p>
                        <w:p w:rsidR="00D309D3" w:rsidRPr="00341265" w:rsidRDefault="00D309D3" w:rsidP="00CA4BC9">
                          <w:pPr>
                            <w:jc w:val="right"/>
                            <w:rPr>
                              <w:sz w:val="16"/>
                              <w:szCs w:val="16"/>
                            </w:rPr>
                          </w:pPr>
                        </w:p>
                      </w:txbxContent>
                    </v:textbox>
                  </v:shape>
                  <v:shape id="_x0000_s1044" type="#_x0000_t202" style="position:absolute;left:12025;top:2759;width:8286;height:3156;rotation:-44223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eZsYA&#10;AADcAAAADwAAAGRycy9kb3ducmV2LnhtbESPT2vCQBTE7wW/w/IEb7oxkLamriItQqHpoWrx+sg+&#10;k7TZtyG7+dNv7wpCj8PM/IZZb0dTi55aV1lWsFxEIIhzqysuFJyO+/kzCOeRNdaWScEfOdhuJg9r&#10;TLUd+Iv6gy9EgLBLUUHpfZNK6fKSDLqFbYiDd7GtQR9kW0jd4hDgppZxFD1KgxWHhRIbei0p/z10&#10;RgG9XVbnIVkNTfcTjd/xOfvMPzKlZtNx9wLC0+j/w/f2u1aQxE9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jeZsYAAADcAAAADwAAAAAAAAAAAAAAAACYAgAAZHJz&#10;L2Rvd25yZXYueG1sUEsFBgAAAAAEAAQA9QAAAIsDAAAAAA==&#10;" filled="f" stroked="f" strokeweight=".5pt">
                    <v:textbox>
                      <w:txbxContent>
                        <w:p w:rsidR="00D309D3" w:rsidRDefault="00D309D3" w:rsidP="00CA4BC9">
                          <w:pPr>
                            <w:jc w:val="right"/>
                            <w:rPr>
                              <w:sz w:val="16"/>
                              <w:szCs w:val="16"/>
                              <w:lang w:val="fr-CA"/>
                            </w:rPr>
                          </w:pPr>
                          <w:r>
                            <w:rPr>
                              <w:sz w:val="16"/>
                              <w:szCs w:val="16"/>
                              <w:lang w:val="fr-CA"/>
                            </w:rPr>
                            <w:t>Moins qu’une fois par mois</w:t>
                          </w:r>
                        </w:p>
                        <w:p w:rsidR="00D309D3" w:rsidRPr="00341265" w:rsidRDefault="00D309D3" w:rsidP="00CA4BC9">
                          <w:pPr>
                            <w:jc w:val="right"/>
                            <w:rPr>
                              <w:sz w:val="16"/>
                              <w:szCs w:val="16"/>
                              <w:lang w:val="fr-CA"/>
                            </w:rPr>
                          </w:pPr>
                        </w:p>
                        <w:p w:rsidR="00D309D3" w:rsidRPr="00CA4BC9" w:rsidRDefault="00D309D3" w:rsidP="00CA4BC9">
                          <w:pPr>
                            <w:jc w:val="right"/>
                            <w:rPr>
                              <w:sz w:val="16"/>
                              <w:szCs w:val="16"/>
                              <w:lang w:val="fr-CA"/>
                            </w:rPr>
                          </w:pPr>
                        </w:p>
                      </w:txbxContent>
                    </v:textbox>
                  </v:shape>
                  <v:shape id="_x0000_s1045" type="#_x0000_t202" style="position:absolute;left:15558;top:3086;width:8286;height:2114;rotation:-44223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KFMAA&#10;AADcAAAADwAAAGRycy9kb3ducmV2LnhtbERPTYvCMBC9L/gfwgje1tSCotUoogiCetBd8To0Y1tt&#10;JqWJtv57cxA8Pt73bNGaUjypdoVlBYN+BII4tbrgTMH/3+Z3DMJ5ZI2lZVLwIgeLeednhom2DR/p&#10;efKZCCHsElSQe18lUro0J4OubyviwF1tbdAHWGdS19iEcFPKOIpG0mDBoSHHilY5pffTwyig9XVy&#10;aYaTpnrcovYcX/aHdLdXqtdtl1MQnlr/FX/cW61gGIe14Uw4An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dKFMAAAADcAAAADwAAAAAAAAAAAAAAAACYAgAAZHJzL2Rvd25y&#10;ZXYueG1sUEsFBgAAAAAEAAQA9QAAAIUDAAAAAA==&#10;" filled="f" stroked="f" strokeweight=".5pt">
                    <v:textbox>
                      <w:txbxContent>
                        <w:p w:rsidR="00D309D3" w:rsidRPr="00341265" w:rsidRDefault="00D309D3" w:rsidP="00341265">
                          <w:pPr>
                            <w:spacing w:line="360" w:lineRule="auto"/>
                            <w:jc w:val="right"/>
                            <w:rPr>
                              <w:sz w:val="16"/>
                              <w:szCs w:val="16"/>
                              <w:lang w:val="fr-CA"/>
                            </w:rPr>
                          </w:pPr>
                          <w:r>
                            <w:rPr>
                              <w:sz w:val="16"/>
                              <w:szCs w:val="16"/>
                              <w:lang w:val="fr-CA"/>
                            </w:rPr>
                            <w:t>Pas du tout</w:t>
                          </w:r>
                        </w:p>
                        <w:p w:rsidR="00D309D3" w:rsidRPr="00341265" w:rsidRDefault="00D309D3" w:rsidP="00341265">
                          <w:pPr>
                            <w:jc w:val="right"/>
                            <w:rPr>
                              <w:sz w:val="16"/>
                              <w:szCs w:val="16"/>
                            </w:rPr>
                          </w:pPr>
                        </w:p>
                      </w:txbxContent>
                    </v:textbox>
                  </v:shape>
                  <v:shape id="_x0000_s1046" type="#_x0000_t202" style="position:absolute;left:1516;top:2046;width:7118;height:3651;rotation:-44223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j8YA&#10;AADcAAAADwAAAGRycy9kb3ducmV2LnhtbESPS2vDMBCE74X8B7GB3hq5BpfaiRJKS6FQ99A8yHWx&#10;NrYTa2Us+dF/XwUCOQ4z8w2z2kymEQN1rras4HkRgSAurK65VLDffT69gnAeWWNjmRT8kYPNevaw&#10;wkzbkX9p2PpSBAi7DBVU3reZlK6oyKBb2JY4eCfbGfRBdqXUHY4BbhoZR9GLNFhzWKiwpfeKisu2&#10;Nwro45QexyQd2/4cTYf4mP8U37lSj/PpbQnC0+Tv4Vv7SytI4hSuZ8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vvj8YAAADcAAAADwAAAAAAAAAAAAAAAACYAgAAZHJz&#10;L2Rvd25yZXYueG1sUEsFBgAAAAAEAAQA9QAAAIsDAAAAAA==&#10;" filled="f" stroked="f" strokeweight=".5pt">
                    <v:textbox>
                      <w:txbxContent>
                        <w:p w:rsidR="00D309D3" w:rsidRDefault="00D309D3" w:rsidP="00341265">
                          <w:pPr>
                            <w:jc w:val="right"/>
                            <w:rPr>
                              <w:sz w:val="16"/>
                              <w:szCs w:val="16"/>
                              <w:lang w:val="fr-CA"/>
                            </w:rPr>
                          </w:pPr>
                          <w:r w:rsidRPr="00341265">
                            <w:rPr>
                              <w:sz w:val="16"/>
                              <w:szCs w:val="16"/>
                              <w:lang w:val="fr-CA"/>
                            </w:rPr>
                            <w:t>Tou</w:t>
                          </w:r>
                          <w:r>
                            <w:rPr>
                              <w:sz w:val="16"/>
                              <w:szCs w:val="16"/>
                              <w:lang w:val="fr-CA"/>
                            </w:rPr>
                            <w:t>tes les  semaines</w:t>
                          </w:r>
                        </w:p>
                        <w:p w:rsidR="00D309D3" w:rsidRPr="00341265" w:rsidRDefault="00D309D3" w:rsidP="00341265">
                          <w:pPr>
                            <w:spacing w:line="360" w:lineRule="auto"/>
                            <w:jc w:val="right"/>
                            <w:rPr>
                              <w:sz w:val="16"/>
                              <w:szCs w:val="16"/>
                              <w:lang w:val="fr-CA"/>
                            </w:rPr>
                          </w:pPr>
                          <w:proofErr w:type="gramStart"/>
                          <w:r w:rsidRPr="00341265">
                            <w:rPr>
                              <w:sz w:val="16"/>
                              <w:szCs w:val="16"/>
                              <w:lang w:val="fr-CA"/>
                            </w:rPr>
                            <w:t>s</w:t>
                          </w:r>
                          <w:proofErr w:type="gramEnd"/>
                          <w:r w:rsidRPr="00341265">
                            <w:rPr>
                              <w:sz w:val="16"/>
                              <w:szCs w:val="16"/>
                              <w:lang w:val="fr-CA"/>
                            </w:rPr>
                            <w:t xml:space="preserve"> les jours</w:t>
                          </w:r>
                        </w:p>
                        <w:p w:rsidR="00D309D3" w:rsidRPr="00341265" w:rsidRDefault="00D309D3" w:rsidP="00341265">
                          <w:pPr>
                            <w:jc w:val="right"/>
                            <w:rPr>
                              <w:sz w:val="16"/>
                              <w:szCs w:val="16"/>
                              <w:lang w:val="fr-CA"/>
                            </w:rPr>
                          </w:pPr>
                        </w:p>
                      </w:txbxContent>
                    </v:textbox>
                  </v:shape>
                  <v:shape id="_x0000_s1047" type="#_x0000_t202" style="position:absolute;left:4691;top:2789;width:8287;height:3594;rotation:-44223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Qz8EA&#10;AADcAAAADwAAAGRycy9kb3ducmV2LnhtbERPy4rCMBTdD/gP4QruxlTFQWujiCIMjC584fbS3D60&#10;uSlNtJ2/nyyEWR7OO1l1phIvalxpWcFoGIEgTq0uOVdwOe8+ZyCcR9ZYWSYFv+Rgtex9JBhr2/KR&#10;XiefixDCLkYFhfd1LKVLCzLohrYmDlxmG4M+wCaXusE2hJtKjqPoSxosOTQUWNOmoPRxehoFtM3m&#10;t3Y6b+vnPequ49v+kP7slRr0u/UChKfO/4vf7m+tYDoJ88OZc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I0M/BAAAA3AAAAA8AAAAAAAAAAAAAAAAAmAIAAGRycy9kb3du&#10;cmV2LnhtbFBLBQYAAAAABAAEAPUAAACGAwAAAAA=&#10;" filled="f" stroked="f" strokeweight=".5pt">
                    <v:textbox>
                      <w:txbxContent>
                        <w:p w:rsidR="00D309D3" w:rsidRDefault="00D309D3" w:rsidP="00341265">
                          <w:pPr>
                            <w:jc w:val="right"/>
                            <w:rPr>
                              <w:sz w:val="16"/>
                              <w:szCs w:val="16"/>
                              <w:lang w:val="fr-CA"/>
                            </w:rPr>
                          </w:pPr>
                          <w:r>
                            <w:rPr>
                              <w:sz w:val="16"/>
                              <w:szCs w:val="16"/>
                              <w:lang w:val="fr-CA"/>
                            </w:rPr>
                            <w:t>Quelques fois par mois</w:t>
                          </w:r>
                        </w:p>
                        <w:p w:rsidR="00D309D3" w:rsidRPr="00341265" w:rsidRDefault="00D309D3" w:rsidP="00341265">
                          <w:pPr>
                            <w:jc w:val="right"/>
                            <w:rPr>
                              <w:sz w:val="16"/>
                              <w:szCs w:val="16"/>
                              <w:lang w:val="fr-CA"/>
                            </w:rPr>
                          </w:pPr>
                        </w:p>
                        <w:p w:rsidR="00D309D3" w:rsidRPr="00341265" w:rsidRDefault="00D309D3" w:rsidP="00341265">
                          <w:pPr>
                            <w:jc w:val="right"/>
                            <w:rPr>
                              <w:sz w:val="16"/>
                              <w:szCs w:val="16"/>
                            </w:rPr>
                          </w:pPr>
                        </w:p>
                      </w:txbxContent>
                    </v:textbox>
                  </v:shape>
                </v:group>
                <w10:wrap type="tight"/>
              </v:group>
            </w:pict>
          </mc:Fallback>
        </mc:AlternateContent>
      </w:r>
      <w:r w:rsidRPr="00F12D51">
        <w:rPr>
          <w:b/>
          <w:bCs/>
          <w:noProof/>
          <w:color w:val="4F81BD"/>
          <w:sz w:val="18"/>
          <w:szCs w:val="18"/>
          <w:lang w:eastAsia="en-CA"/>
        </w:rPr>
        <w:drawing>
          <wp:anchor distT="0" distB="0" distL="114300" distR="114300" simplePos="0" relativeHeight="251679231" behindDoc="1" locked="0" layoutInCell="1" allowOverlap="1" wp14:anchorId="24920281" wp14:editId="1076D79F">
            <wp:simplePos x="0" y="0"/>
            <wp:positionH relativeFrom="column">
              <wp:posOffset>2986405</wp:posOffset>
            </wp:positionH>
            <wp:positionV relativeFrom="paragraph">
              <wp:posOffset>-302895</wp:posOffset>
            </wp:positionV>
            <wp:extent cx="2861945" cy="4939030"/>
            <wp:effectExtent l="0" t="0" r="0" b="0"/>
            <wp:wrapTight wrapText="bothSides">
              <wp:wrapPolygon edited="0">
                <wp:start x="0" y="0"/>
                <wp:lineTo x="0" y="21078"/>
                <wp:lineTo x="21423" y="21078"/>
                <wp:lineTo x="21423" y="0"/>
                <wp:lineTo x="0" y="0"/>
              </wp:wrapPolygon>
            </wp:wrapTight>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extLst>
                        <a:ext uri="{28A0092B-C50C-407E-A947-70E740481C1C}">
                          <a14:useLocalDpi xmlns:a14="http://schemas.microsoft.com/office/drawing/2010/main" val="0"/>
                        </a:ext>
                      </a:extLst>
                    </a:blip>
                    <a:srcRect t="544" b="-2646"/>
                    <a:stretch/>
                  </pic:blipFill>
                  <pic:spPr bwMode="auto">
                    <a:xfrm>
                      <a:off x="0" y="0"/>
                      <a:ext cx="2861945" cy="493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205" w:name="lt_pId324"/>
      <w:r w:rsidR="009E7912" w:rsidRPr="00F12D51">
        <w:rPr>
          <w:b/>
          <w:bCs/>
          <w:color w:val="4F81BD"/>
          <w:sz w:val="18"/>
          <w:szCs w:val="18"/>
          <w:lang w:val="fr-CA"/>
        </w:rPr>
        <w:t>Figure 7</w:t>
      </w:r>
      <w:r w:rsidR="00EB6159" w:rsidRPr="00F12D51">
        <w:rPr>
          <w:b/>
          <w:bCs/>
          <w:color w:val="4F81BD"/>
          <w:sz w:val="18"/>
          <w:szCs w:val="18"/>
          <w:lang w:val="fr-CA"/>
        </w:rPr>
        <w:t> </w:t>
      </w:r>
      <w:r w:rsidR="009E7912" w:rsidRPr="00F12D51">
        <w:rPr>
          <w:b/>
          <w:bCs/>
          <w:color w:val="4F81BD"/>
          <w:sz w:val="18"/>
          <w:szCs w:val="18"/>
          <w:lang w:val="fr-CA"/>
        </w:rPr>
        <w:t xml:space="preserve">: </w:t>
      </w:r>
      <w:bookmarkStart w:id="206" w:name="lt_pId1470"/>
      <w:r w:rsidR="00015523" w:rsidRPr="00F12D51">
        <w:rPr>
          <w:b/>
          <w:bCs/>
          <w:color w:val="4F81BD"/>
          <w:sz w:val="18"/>
          <w:szCs w:val="18"/>
          <w:lang w:val="fr-CA"/>
        </w:rPr>
        <w:t xml:space="preserve">Utilisation de </w:t>
      </w:r>
      <w:r w:rsidR="004F79A2" w:rsidRPr="00F12D51">
        <w:rPr>
          <w:b/>
          <w:bCs/>
          <w:color w:val="4F81BD"/>
          <w:sz w:val="18"/>
          <w:szCs w:val="18"/>
          <w:lang w:val="fr-CA"/>
        </w:rPr>
        <w:t>GCpédia</w:t>
      </w:r>
      <w:bookmarkEnd w:id="206"/>
      <w:r w:rsidR="009E7912" w:rsidRPr="00F12D51">
        <w:rPr>
          <w:b/>
          <w:bCs/>
          <w:color w:val="4F81BD"/>
          <w:sz w:val="18"/>
          <w:szCs w:val="18"/>
          <w:lang w:val="fr-CA"/>
        </w:rPr>
        <w:t xml:space="preserve"> </w:t>
      </w:r>
      <w:bookmarkStart w:id="207" w:name="lt_pId2115"/>
      <w:r w:rsidR="00015523" w:rsidRPr="00F12D51">
        <w:rPr>
          <w:b/>
          <w:bCs/>
          <w:color w:val="4F81BD"/>
          <w:sz w:val="18"/>
          <w:szCs w:val="18"/>
          <w:lang w:val="fr-CA"/>
        </w:rPr>
        <w:t xml:space="preserve">et de </w:t>
      </w:r>
      <w:r w:rsidR="004F79A2" w:rsidRPr="00F12D51">
        <w:rPr>
          <w:b/>
          <w:bCs/>
          <w:color w:val="4F81BD"/>
          <w:sz w:val="18"/>
          <w:szCs w:val="18"/>
          <w:lang w:val="fr-CA"/>
        </w:rPr>
        <w:t>GCconnex</w:t>
      </w:r>
      <w:bookmarkEnd w:id="207"/>
      <w:r w:rsidR="009E7912" w:rsidRPr="00F12D51">
        <w:rPr>
          <w:b/>
          <w:bCs/>
          <w:color w:val="4F81BD"/>
          <w:sz w:val="18"/>
          <w:szCs w:val="18"/>
          <w:lang w:val="fr-CA"/>
        </w:rPr>
        <w:t xml:space="preserve"> </w:t>
      </w:r>
      <w:r w:rsidR="00015523" w:rsidRPr="00F12D51">
        <w:rPr>
          <w:b/>
          <w:bCs/>
          <w:color w:val="4F81BD"/>
          <w:sz w:val="18"/>
          <w:szCs w:val="18"/>
          <w:lang w:val="fr-CA"/>
        </w:rPr>
        <w:t>et utilisation des wikis et des blogues</w:t>
      </w:r>
      <w:bookmarkEnd w:id="205"/>
    </w:p>
    <w:p w:rsidR="0009280F" w:rsidRPr="00DB2DB5" w:rsidRDefault="0009280F" w:rsidP="0009280F">
      <w:pPr>
        <w:spacing w:after="200" w:line="276" w:lineRule="auto"/>
        <w:jc w:val="both"/>
        <w:rPr>
          <w:lang w:val="fr-CA"/>
        </w:rPr>
      </w:pPr>
    </w:p>
    <w:p w:rsidR="0009280F" w:rsidRPr="006A2DD3" w:rsidRDefault="007B257A" w:rsidP="006A2DD3">
      <w:pPr>
        <w:pStyle w:val="Caption"/>
        <w:jc w:val="both"/>
        <w:rPr>
          <w:b w:val="0"/>
          <w:color w:val="auto"/>
          <w:sz w:val="22"/>
          <w:szCs w:val="22"/>
          <w:lang w:val="fr-CA"/>
        </w:rPr>
      </w:pPr>
      <w:bookmarkStart w:id="208" w:name="lt_pId325"/>
      <w:r w:rsidRPr="006A2DD3">
        <w:rPr>
          <w:b w:val="0"/>
          <w:color w:val="auto"/>
          <w:sz w:val="22"/>
          <w:szCs w:val="22"/>
          <w:lang w:val="fr-CA"/>
        </w:rPr>
        <w:t xml:space="preserve">La </w:t>
      </w:r>
      <w:r w:rsidRPr="00F12D51">
        <w:rPr>
          <w:bCs w:val="0"/>
          <w:color w:val="4F81BD" w:themeColor="accent1"/>
          <w:sz w:val="22"/>
          <w:szCs w:val="22"/>
          <w:lang w:val="fr-CA"/>
        </w:rPr>
        <w:t>figure 8</w:t>
      </w:r>
      <w:r w:rsidRPr="006A2DD3">
        <w:rPr>
          <w:b w:val="0"/>
          <w:color w:val="auto"/>
          <w:sz w:val="22"/>
          <w:szCs w:val="22"/>
          <w:lang w:val="fr-CA"/>
        </w:rPr>
        <w:t xml:space="preserve"> montre que les membres de chaque groupe professionnel étaient assez bien représentés dans l’étude auprès des utilisateurs. Comme ce fut le cas lors de l’étude de 2013, certains groupes, comme les groupes AS, CS et EC, étaient surreprésentés dans l’échantillon de l’étude par rapport à leur représentation au sein de la population de la fonction publique.</w:t>
      </w:r>
      <w:bookmarkEnd w:id="208"/>
      <w:r w:rsidR="009E7912" w:rsidRPr="006A2DD3">
        <w:rPr>
          <w:b w:val="0"/>
          <w:color w:val="auto"/>
          <w:sz w:val="22"/>
          <w:szCs w:val="22"/>
          <w:lang w:val="fr-CA"/>
        </w:rPr>
        <w:t xml:space="preserve"> </w:t>
      </w:r>
    </w:p>
    <w:p w:rsidR="0009280F" w:rsidRPr="00DB2DB5" w:rsidRDefault="00FC765F" w:rsidP="0009280F">
      <w:pPr>
        <w:keepNext/>
        <w:jc w:val="both"/>
        <w:rPr>
          <w:lang w:val="fr-CA"/>
        </w:rPr>
      </w:pPr>
      <w:r w:rsidRPr="00DB2DB5">
        <w:rPr>
          <w:noProof/>
          <w:lang w:eastAsia="en-CA"/>
        </w:rPr>
        <w:drawing>
          <wp:inline distT="0" distB="0" distL="0" distR="0" wp14:anchorId="3A3AB08D" wp14:editId="7893D721">
            <wp:extent cx="5227955" cy="2113280"/>
            <wp:effectExtent l="0" t="0" r="10795" b="20320"/>
            <wp:docPr id="14" name="Pictur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9280F" w:rsidRPr="00DB2DB5" w:rsidRDefault="009E7912" w:rsidP="0009280F">
      <w:pPr>
        <w:pStyle w:val="Caption"/>
        <w:jc w:val="both"/>
        <w:rPr>
          <w:lang w:val="fr-CA"/>
        </w:rPr>
      </w:pPr>
      <w:r w:rsidRPr="00DB2DB5">
        <w:rPr>
          <w:lang w:val="fr-CA"/>
        </w:rPr>
        <w:t xml:space="preserve"> </w:t>
      </w:r>
      <w:bookmarkStart w:id="209" w:name="lt_pId197"/>
      <w:bookmarkStart w:id="210" w:name="lt_pId2293"/>
      <w:r w:rsidRPr="00DB2DB5">
        <w:rPr>
          <w:lang w:val="fr-CA"/>
        </w:rPr>
        <w:t>Figure 8</w:t>
      </w:r>
      <w:bookmarkEnd w:id="209"/>
      <w:r w:rsidR="00EB6159" w:rsidRPr="00DB2DB5">
        <w:rPr>
          <w:lang w:val="fr-CA"/>
        </w:rPr>
        <w:t> </w:t>
      </w:r>
      <w:r w:rsidRPr="00DB2DB5">
        <w:rPr>
          <w:lang w:val="fr-CA"/>
        </w:rPr>
        <w:t>: Répondants par groupe professionnel</w:t>
      </w:r>
      <w:bookmarkEnd w:id="210"/>
    </w:p>
    <w:p w:rsidR="0009280F" w:rsidRPr="00DB2DB5" w:rsidRDefault="007B257A" w:rsidP="0009280F">
      <w:pPr>
        <w:spacing w:before="360" w:line="276" w:lineRule="auto"/>
        <w:jc w:val="both"/>
        <w:rPr>
          <w:lang w:val="fr-CA"/>
        </w:rPr>
      </w:pPr>
      <w:bookmarkStart w:id="211" w:name="lt_pId328"/>
      <w:r w:rsidRPr="00DB2DB5">
        <w:rPr>
          <w:lang w:val="fr-CA"/>
        </w:rPr>
        <w:t xml:space="preserve">Comme il fallait s’y attendre, les répondants de la classification IS (Services d’information) comptent parmi les principaux utilisateurs de </w:t>
      </w:r>
      <w:r w:rsidR="001300DF" w:rsidRPr="00DB2DB5">
        <w:rPr>
          <w:lang w:val="fr-CA"/>
        </w:rPr>
        <w:t>GCpédia</w:t>
      </w:r>
      <w:r w:rsidRPr="00DB2DB5">
        <w:rPr>
          <w:lang w:val="fr-CA"/>
        </w:rPr>
        <w:t xml:space="preserve"> et de GCconnex. </w:t>
      </w:r>
      <w:bookmarkStart w:id="212" w:name="lt_pId329"/>
      <w:bookmarkEnd w:id="211"/>
      <w:r w:rsidR="009E7912" w:rsidRPr="00DB2DB5">
        <w:rPr>
          <w:lang w:val="fr-CA"/>
        </w:rPr>
        <w:t>Toutefois, ils n’en sont plus les utilisateurs les plus fréquents, comme ce fut le cas en 2013.</w:t>
      </w:r>
      <w:bookmarkEnd w:id="212"/>
      <w:r w:rsidR="009E7912" w:rsidRPr="00DB2DB5">
        <w:rPr>
          <w:lang w:val="fr-CA"/>
        </w:rPr>
        <w:t xml:space="preserve"> </w:t>
      </w:r>
      <w:bookmarkStart w:id="213" w:name="lt_pId330"/>
      <w:r w:rsidR="009E7912" w:rsidRPr="00DB2DB5">
        <w:rPr>
          <w:lang w:val="fr-CA"/>
        </w:rPr>
        <w:t xml:space="preserve">En effet, les membres des groupes AS, CS et EC se servent de </w:t>
      </w:r>
      <w:r w:rsidR="001300DF" w:rsidRPr="00DB2DB5">
        <w:rPr>
          <w:lang w:val="fr-CA"/>
        </w:rPr>
        <w:t>GCpédia</w:t>
      </w:r>
      <w:r w:rsidR="009E7912" w:rsidRPr="00DB2DB5">
        <w:rPr>
          <w:lang w:val="fr-CA"/>
        </w:rPr>
        <w:t xml:space="preserve"> plus souvent qu’eux. En ce qui a trait à GCconnex, ce sont les membres des groupes AS, PM, EC et CS qui s’en servent le plus fréquemment. Voir la </w:t>
      </w:r>
      <w:r w:rsidR="009E7912" w:rsidRPr="00F12D51">
        <w:rPr>
          <w:b/>
          <w:color w:val="4F81BD" w:themeColor="accent1"/>
          <w:lang w:val="fr-CA"/>
        </w:rPr>
        <w:t>figure 9</w:t>
      </w:r>
      <w:r w:rsidR="009E7912" w:rsidRPr="00DB2DB5">
        <w:rPr>
          <w:lang w:val="fr-CA"/>
        </w:rPr>
        <w:t>.</w:t>
      </w:r>
      <w:bookmarkEnd w:id="213"/>
    </w:p>
    <w:p w:rsidR="0009280F" w:rsidRPr="00DB2DB5" w:rsidRDefault="00FC765F" w:rsidP="0009280F">
      <w:pPr>
        <w:pStyle w:val="Caption"/>
        <w:jc w:val="both"/>
        <w:rPr>
          <w:lang w:val="fr-CA"/>
        </w:rPr>
      </w:pPr>
      <w:r w:rsidRPr="00DB2DB5">
        <w:rPr>
          <w:noProof/>
          <w:lang w:eastAsia="en-CA"/>
        </w:rPr>
        <mc:AlternateContent>
          <mc:Choice Requires="wpg">
            <w:drawing>
              <wp:anchor distT="0" distB="0" distL="114300" distR="114300" simplePos="0" relativeHeight="251407360" behindDoc="0" locked="0" layoutInCell="1" allowOverlap="1" wp14:anchorId="5AB0F8E2" wp14:editId="5248E585">
                <wp:simplePos x="0" y="0"/>
                <wp:positionH relativeFrom="column">
                  <wp:posOffset>-95250</wp:posOffset>
                </wp:positionH>
                <wp:positionV relativeFrom="paragraph">
                  <wp:posOffset>447675</wp:posOffset>
                </wp:positionV>
                <wp:extent cx="6457950" cy="3502660"/>
                <wp:effectExtent l="0" t="0" r="19050" b="21590"/>
                <wp:wrapTopAndBottom/>
                <wp:docPr id="5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7950" cy="3502660"/>
                          <a:chOff x="0" y="0"/>
                          <a:chExt cx="7488834" cy="3960440"/>
                        </a:xfrm>
                      </wpg:grpSpPr>
                      <wpg:graphicFrame>
                        <wpg:cNvPr id="516" name="Chart 516"/>
                        <wpg:cNvFrPr>
                          <a:graphicFrameLocks/>
                        </wpg:cNvFrPr>
                        <wpg:xfrm>
                          <a:off x="3777554" y="0"/>
                          <a:ext cx="3711280" cy="3960440"/>
                        </wpg:xfrm>
                        <a:graphic>
                          <a:graphicData uri="http://schemas.openxmlformats.org/drawingml/2006/chart">
                            <c:chart xmlns:c="http://schemas.openxmlformats.org/drawingml/2006/chart" xmlns:r="http://schemas.openxmlformats.org/officeDocument/2006/relationships" r:id="rId43"/>
                          </a:graphicData>
                        </a:graphic>
                      </wpg:graphicFrame>
                      <wpg:graphicFrame>
                        <wpg:cNvPr id="517" name="Chart 517"/>
                        <wpg:cNvFrPr>
                          <a:graphicFrameLocks/>
                        </wpg:cNvFrPr>
                        <wpg:xfrm>
                          <a:off x="0" y="0"/>
                          <a:ext cx="3600400" cy="3960440"/>
                        </wpg:xfrm>
                        <a:graphic>
                          <a:graphicData uri="http://schemas.openxmlformats.org/drawingml/2006/chart">
                            <c:chart xmlns:c="http://schemas.openxmlformats.org/drawingml/2006/chart" xmlns:r="http://schemas.openxmlformats.org/officeDocument/2006/relationships" r:id="rId44"/>
                          </a:graphicData>
                        </a:graphic>
                      </wpg:graphicFrame>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5pt;margin-top:35.25pt;width:508.5pt;height:275.8pt;z-index:251407360" coordsize="74888,39604"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">
                <v:shape id="Chart 516" o:spid="_x0000_s1027" type="#_x0000_t75" style="position:absolute;left:37678;top:-68;width:37254;height:397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">
                  <v:imagedata r:id="rId45" o:title=""/>
                  <o:lock v:ext="edit" aspectratio="f"/>
                </v:shape>
                <v:shape id="Chart 517" o:spid="_x0000_s1028" type="#_x0000_t75" style="position:absolute;left:-70;top:-68;width:36122;height:397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">
                  <v:imagedata r:id="rId46" o:title=""/>
                  <o:lock v:ext="edit" aspectratio="f"/>
                </v:shape>
                <w10:wrap type="topAndBottom"/>
              </v:group>
            </w:pict>
          </mc:Fallback>
        </mc:AlternateContent>
      </w:r>
    </w:p>
    <w:p w:rsidR="0009280F" w:rsidRPr="00DB2DB5" w:rsidRDefault="009E7912" w:rsidP="0009280F">
      <w:pPr>
        <w:pStyle w:val="Caption"/>
        <w:jc w:val="both"/>
        <w:rPr>
          <w:lang w:val="fr-CA"/>
        </w:rPr>
      </w:pPr>
      <w:bookmarkStart w:id="214" w:name="lt_pId331"/>
      <w:r w:rsidRPr="00DB2DB5">
        <w:rPr>
          <w:lang w:val="fr-CA"/>
        </w:rPr>
        <w:t>Figure 9</w:t>
      </w:r>
      <w:r w:rsidR="00EB6159" w:rsidRPr="00DB2DB5">
        <w:rPr>
          <w:lang w:val="fr-CA"/>
        </w:rPr>
        <w:t> </w:t>
      </w:r>
      <w:r w:rsidRPr="00DB2DB5">
        <w:rPr>
          <w:lang w:val="fr-CA"/>
        </w:rPr>
        <w:t xml:space="preserve">: Utilisateurs quotidiens et hebdomadaires des </w:t>
      </w:r>
      <w:r w:rsidR="004F79A2" w:rsidRPr="00DB2DB5">
        <w:rPr>
          <w:lang w:val="fr-CA"/>
        </w:rPr>
        <w:t>Outils GC2.0</w:t>
      </w:r>
      <w:bookmarkEnd w:id="214"/>
    </w:p>
    <w:p w:rsidR="003E415E" w:rsidRPr="00DB2DB5" w:rsidRDefault="009E7912" w:rsidP="003E415E">
      <w:pPr>
        <w:spacing w:line="276" w:lineRule="auto"/>
        <w:jc w:val="both"/>
        <w:rPr>
          <w:lang w:val="fr-CA"/>
        </w:rPr>
      </w:pPr>
      <w:bookmarkStart w:id="215" w:name="lt_pId332"/>
      <w:r w:rsidRPr="00DB2DB5">
        <w:rPr>
          <w:lang w:val="fr-CA"/>
        </w:rPr>
        <w:t xml:space="preserve">Il est intéressant de noter que les EX comptent parmi les personnes les plus susceptibles d’avoir utilisé un ou plusieurs des </w:t>
      </w:r>
      <w:r w:rsidR="004F79A2" w:rsidRPr="00DB2DB5">
        <w:rPr>
          <w:lang w:val="fr-CA"/>
        </w:rPr>
        <w:t>Outils GC2.0</w:t>
      </w:r>
      <w:r w:rsidRPr="00DB2DB5">
        <w:rPr>
          <w:lang w:val="fr-CA"/>
        </w:rPr>
        <w:t xml:space="preserve"> au cours de la dernière année (3 % se sont servis de </w:t>
      </w:r>
      <w:r w:rsidR="001300DF" w:rsidRPr="00DB2DB5">
        <w:rPr>
          <w:lang w:val="fr-CA"/>
        </w:rPr>
        <w:t>GCpédia</w:t>
      </w:r>
      <w:r w:rsidRPr="00DB2DB5">
        <w:rPr>
          <w:lang w:val="fr-CA"/>
        </w:rPr>
        <w:t xml:space="preserve"> et de GCconnex et 4 %, de GCforums), même s’ils ne représentent que 2 % des répondants.</w:t>
      </w:r>
      <w:bookmarkEnd w:id="215"/>
      <w:r w:rsidRPr="00DB2DB5">
        <w:rPr>
          <w:lang w:val="fr-CA"/>
        </w:rPr>
        <w:t xml:space="preserve"> </w:t>
      </w:r>
      <w:bookmarkStart w:id="216" w:name="lt_pId333"/>
      <w:r w:rsidRPr="00DB2DB5">
        <w:rPr>
          <w:lang w:val="fr-CA"/>
        </w:rPr>
        <w:t xml:space="preserve">Toutefois, ils n’ont pas été les utilisateurs les plus fréquents des </w:t>
      </w:r>
      <w:r w:rsidR="004F79A2" w:rsidRPr="00DB2DB5">
        <w:rPr>
          <w:lang w:val="fr-CA"/>
        </w:rPr>
        <w:t>Outils GC2.0</w:t>
      </w:r>
      <w:r w:rsidRPr="00DB2DB5">
        <w:rPr>
          <w:lang w:val="fr-CA"/>
        </w:rPr>
        <w:t>.</w:t>
      </w:r>
      <w:bookmarkEnd w:id="216"/>
      <w:r w:rsidRPr="00DB2DB5">
        <w:rPr>
          <w:lang w:val="fr-CA"/>
        </w:rPr>
        <w:t xml:space="preserve"> </w:t>
      </w:r>
      <w:bookmarkStart w:id="217" w:name="lt_pId334"/>
      <w:r w:rsidRPr="00DB2DB5">
        <w:rPr>
          <w:lang w:val="fr-CA"/>
        </w:rPr>
        <w:t xml:space="preserve">Par exemple, seulement </w:t>
      </w:r>
    </w:p>
    <w:p w:rsidR="0009280F" w:rsidRPr="00DB2DB5" w:rsidRDefault="009E7912" w:rsidP="003E415E">
      <w:pPr>
        <w:spacing w:line="276" w:lineRule="auto"/>
        <w:jc w:val="both"/>
        <w:rPr>
          <w:lang w:val="fr-CA"/>
        </w:rPr>
      </w:pPr>
      <w:r w:rsidRPr="00DB2DB5">
        <w:rPr>
          <w:lang w:val="fr-CA"/>
        </w:rPr>
        <w:t>7 % des EX ont indiqué qu’ils se servaient de GCconnex tous les jours ou toutes les semaines, ce qui représente une baisse de 8 % par rapport à 2013.</w:t>
      </w:r>
      <w:bookmarkEnd w:id="217"/>
      <w:r w:rsidRPr="00DB2DB5">
        <w:rPr>
          <w:lang w:val="fr-CA"/>
        </w:rPr>
        <w:t xml:space="preserve"> </w:t>
      </w:r>
    </w:p>
    <w:p w:rsidR="0009280F" w:rsidRPr="00DB2DB5" w:rsidRDefault="0009280F" w:rsidP="0009280F">
      <w:pPr>
        <w:spacing w:line="276" w:lineRule="auto"/>
        <w:jc w:val="both"/>
        <w:rPr>
          <w:lang w:val="fr-CA"/>
        </w:rPr>
      </w:pPr>
    </w:p>
    <w:p w:rsidR="0009280F" w:rsidRPr="00DB2DB5" w:rsidRDefault="009E7912" w:rsidP="0009280F">
      <w:pPr>
        <w:spacing w:after="240" w:line="276" w:lineRule="auto"/>
        <w:jc w:val="both"/>
        <w:rPr>
          <w:lang w:val="fr-CA"/>
        </w:rPr>
      </w:pPr>
      <w:bookmarkStart w:id="218" w:name="lt_pId335"/>
      <w:r w:rsidRPr="00F12D51">
        <w:rPr>
          <w:lang w:val="fr-CA"/>
        </w:rPr>
        <w:t>La</w:t>
      </w:r>
      <w:r w:rsidRPr="00DB2DB5">
        <w:rPr>
          <w:b/>
          <w:color w:val="365F91"/>
          <w:lang w:val="fr-CA"/>
        </w:rPr>
        <w:t xml:space="preserve"> figure 10 </w:t>
      </w:r>
      <w:r w:rsidRPr="00AD72F0">
        <w:rPr>
          <w:lang w:val="fr-CA"/>
        </w:rPr>
        <w:t xml:space="preserve">montre que les </w:t>
      </w:r>
      <w:r w:rsidR="004F79A2" w:rsidRPr="00AD72F0">
        <w:rPr>
          <w:lang w:val="fr-CA"/>
        </w:rPr>
        <w:t>Outils GC2.0</w:t>
      </w:r>
      <w:r w:rsidRPr="00AD72F0">
        <w:rPr>
          <w:lang w:val="fr-CA"/>
        </w:rPr>
        <w:t xml:space="preserve">, notamment </w:t>
      </w:r>
      <w:r w:rsidR="001300DF" w:rsidRPr="00AD72F0">
        <w:rPr>
          <w:lang w:val="fr-CA"/>
        </w:rPr>
        <w:t>GCpédia</w:t>
      </w:r>
      <w:r w:rsidRPr="00AD72F0">
        <w:rPr>
          <w:lang w:val="fr-CA"/>
        </w:rPr>
        <w:t xml:space="preserve"> et GCforums, sont davantage utilisés dans la région de la capitale nationale (RCN).</w:t>
      </w:r>
      <w:bookmarkEnd w:id="218"/>
      <w:r w:rsidRPr="00DB2DB5">
        <w:rPr>
          <w:lang w:val="fr-CA"/>
        </w:rPr>
        <w:t xml:space="preserve"> </w:t>
      </w:r>
      <w:bookmarkStart w:id="219" w:name="lt_pId336"/>
      <w:r w:rsidRPr="00DB2DB5">
        <w:rPr>
          <w:lang w:val="fr-CA"/>
        </w:rPr>
        <w:t xml:space="preserve">Parmi les répondants qui ont indiqué avoir utilisé </w:t>
      </w:r>
      <w:r w:rsidR="001300DF" w:rsidRPr="00DB2DB5">
        <w:rPr>
          <w:lang w:val="fr-CA"/>
        </w:rPr>
        <w:t>GCpédia</w:t>
      </w:r>
      <w:r w:rsidRPr="00DB2DB5">
        <w:rPr>
          <w:lang w:val="fr-CA"/>
        </w:rPr>
        <w:t>, GCconnex ou GCforums au cours de la dernière année, environ 66 %, 50 % et 63 %, respectivement, provenai</w:t>
      </w:r>
      <w:r w:rsidR="00EB6159" w:rsidRPr="00DB2DB5">
        <w:rPr>
          <w:lang w:val="fr-CA"/>
        </w:rPr>
        <w:t>en</w:t>
      </w:r>
      <w:r w:rsidRPr="00DB2DB5">
        <w:rPr>
          <w:lang w:val="fr-CA"/>
        </w:rPr>
        <w:t>t de la RCN.</w:t>
      </w:r>
      <w:bookmarkEnd w:id="219"/>
    </w:p>
    <w:p w:rsidR="0009280F" w:rsidRPr="00DB2DB5" w:rsidRDefault="00FD2ED4" w:rsidP="0009280F">
      <w:pPr>
        <w:spacing w:after="240" w:line="276" w:lineRule="auto"/>
        <w:jc w:val="both"/>
        <w:rPr>
          <w:lang w:val="fr-CA"/>
        </w:rPr>
      </w:pPr>
      <w:bookmarkStart w:id="220" w:name="lt_pId292"/>
      <w:bookmarkStart w:id="221" w:name="lt_pId337"/>
      <w:r w:rsidRPr="00DB2DB5">
        <w:rPr>
          <w:lang w:val="fr-CA"/>
        </w:rPr>
        <w:t xml:space="preserve">En comparaison, le plus haut pourcentage des répondants régionaux ayant utilisé les </w:t>
      </w:r>
      <w:r w:rsidR="004F79A2" w:rsidRPr="00DB2DB5">
        <w:rPr>
          <w:lang w:val="fr-CA"/>
        </w:rPr>
        <w:t>Outils GC2.0</w:t>
      </w:r>
      <w:r w:rsidRPr="00DB2DB5">
        <w:rPr>
          <w:lang w:val="fr-CA"/>
        </w:rPr>
        <w:t xml:space="preserve"> au cours de la dernière année se trouve en Ontario</w:t>
      </w:r>
      <w:bookmarkEnd w:id="220"/>
      <w:r w:rsidRPr="00DB2DB5">
        <w:rPr>
          <w:lang w:val="fr-CA"/>
        </w:rPr>
        <w:t> : 8 % d’entre eux se sont servis de</w:t>
      </w:r>
      <w:r w:rsidR="009E7912" w:rsidRPr="00DB2DB5">
        <w:rPr>
          <w:lang w:val="fr-CA"/>
        </w:rPr>
        <w:t xml:space="preserve"> </w:t>
      </w:r>
      <w:r w:rsidR="004F79A2" w:rsidRPr="00DB2DB5">
        <w:rPr>
          <w:lang w:val="fr-CA"/>
        </w:rPr>
        <w:t>GCpédia</w:t>
      </w:r>
      <w:r w:rsidR="009E7912" w:rsidRPr="00DB2DB5">
        <w:rPr>
          <w:lang w:val="fr-CA"/>
        </w:rPr>
        <w:t>, 14</w:t>
      </w:r>
      <w:r w:rsidR="003E415E" w:rsidRPr="00DB2DB5">
        <w:rPr>
          <w:lang w:val="fr-CA"/>
        </w:rPr>
        <w:t xml:space="preserve"> </w:t>
      </w:r>
      <w:r w:rsidR="009E7912" w:rsidRPr="00DB2DB5">
        <w:rPr>
          <w:lang w:val="fr-CA"/>
        </w:rPr>
        <w:t xml:space="preserve">% </w:t>
      </w:r>
      <w:bookmarkStart w:id="222" w:name="lt_pId2131"/>
      <w:r w:rsidRPr="00DB2DB5">
        <w:rPr>
          <w:lang w:val="fr-CA"/>
        </w:rPr>
        <w:t xml:space="preserve">de </w:t>
      </w:r>
      <w:r w:rsidR="004F79A2" w:rsidRPr="00DB2DB5">
        <w:rPr>
          <w:lang w:val="fr-CA"/>
        </w:rPr>
        <w:t>GCconnex</w:t>
      </w:r>
      <w:bookmarkEnd w:id="222"/>
      <w:r w:rsidR="009E7912" w:rsidRPr="00DB2DB5">
        <w:rPr>
          <w:lang w:val="fr-CA"/>
        </w:rPr>
        <w:t xml:space="preserve">, </w:t>
      </w:r>
      <w:r w:rsidRPr="00DB2DB5">
        <w:rPr>
          <w:lang w:val="fr-CA"/>
        </w:rPr>
        <w:t xml:space="preserve">et </w:t>
      </w:r>
      <w:r w:rsidR="009E7912" w:rsidRPr="00DB2DB5">
        <w:rPr>
          <w:lang w:val="fr-CA"/>
        </w:rPr>
        <w:t>10</w:t>
      </w:r>
      <w:r w:rsidR="003E415E" w:rsidRPr="00DB2DB5">
        <w:rPr>
          <w:lang w:val="fr-CA"/>
        </w:rPr>
        <w:t xml:space="preserve"> </w:t>
      </w:r>
      <w:r w:rsidR="009E7912" w:rsidRPr="00DB2DB5">
        <w:rPr>
          <w:lang w:val="fr-CA"/>
        </w:rPr>
        <w:t xml:space="preserve">% </w:t>
      </w:r>
      <w:bookmarkStart w:id="223" w:name="lt_pId2117"/>
      <w:r w:rsidRPr="00DB2DB5">
        <w:rPr>
          <w:lang w:val="fr-CA"/>
        </w:rPr>
        <w:t xml:space="preserve">de </w:t>
      </w:r>
      <w:r w:rsidR="003E415E" w:rsidRPr="00DB2DB5">
        <w:rPr>
          <w:lang w:val="fr-CA"/>
        </w:rPr>
        <w:t>GCforums</w:t>
      </w:r>
      <w:bookmarkEnd w:id="223"/>
      <w:r w:rsidR="009E7912" w:rsidRPr="00DB2DB5">
        <w:rPr>
          <w:lang w:val="fr-CA"/>
        </w:rPr>
        <w:t>.</w:t>
      </w:r>
      <w:bookmarkEnd w:id="221"/>
    </w:p>
    <w:p w:rsidR="0009280F" w:rsidRPr="00DB2DB5" w:rsidRDefault="00762226" w:rsidP="0009280F">
      <w:pPr>
        <w:keepNext/>
        <w:spacing w:line="276" w:lineRule="auto"/>
        <w:jc w:val="both"/>
        <w:rPr>
          <w:lang w:val="fr-CA"/>
        </w:rPr>
      </w:pPr>
      <w:r>
        <w:rPr>
          <w:noProof/>
          <w:lang w:eastAsia="en-CA"/>
        </w:rPr>
        <mc:AlternateContent>
          <mc:Choice Requires="wpg">
            <w:drawing>
              <wp:anchor distT="0" distB="0" distL="114300" distR="114300" simplePos="0" relativeHeight="251683327" behindDoc="0" locked="0" layoutInCell="1" allowOverlap="1" wp14:anchorId="5199FCFA" wp14:editId="1B8ADE9C">
                <wp:simplePos x="0" y="0"/>
                <wp:positionH relativeFrom="column">
                  <wp:posOffset>1943100</wp:posOffset>
                </wp:positionH>
                <wp:positionV relativeFrom="paragraph">
                  <wp:posOffset>4445</wp:posOffset>
                </wp:positionV>
                <wp:extent cx="3971290" cy="3315970"/>
                <wp:effectExtent l="0" t="0" r="10160" b="17780"/>
                <wp:wrapNone/>
                <wp:docPr id="507" name="Group 507"/>
                <wp:cNvGraphicFramePr/>
                <a:graphic xmlns:a="http://schemas.openxmlformats.org/drawingml/2006/main">
                  <a:graphicData uri="http://schemas.microsoft.com/office/word/2010/wordprocessingGroup">
                    <wpg:wgp>
                      <wpg:cNvGrpSpPr/>
                      <wpg:grpSpPr>
                        <a:xfrm>
                          <a:off x="0" y="0"/>
                          <a:ext cx="3971290" cy="3315970"/>
                          <a:chOff x="0" y="0"/>
                          <a:chExt cx="3971498" cy="3316406"/>
                        </a:xfrm>
                      </wpg:grpSpPr>
                      <wpg:graphicFrame>
                        <wpg:cNvPr id="506" name="Chart 29"/>
                        <wpg:cNvFrPr>
                          <a:graphicFrameLocks/>
                        </wpg:cNvFrPr>
                        <wpg:xfrm>
                          <a:off x="0" y="0"/>
                          <a:ext cx="3971498" cy="3316406"/>
                        </wpg:xfrm>
                        <a:graphic>
                          <a:graphicData uri="http://schemas.openxmlformats.org/drawingml/2006/chart">
                            <c:chart xmlns:c="http://schemas.openxmlformats.org/drawingml/2006/chart" xmlns:r="http://schemas.openxmlformats.org/officeDocument/2006/relationships" r:id="rId47"/>
                          </a:graphicData>
                        </a:graphic>
                      </wpg:graphicFrame>
                      <wps:wsp>
                        <wps:cNvPr id="12" name="Text Box 2"/>
                        <wps:cNvSpPr txBox="1">
                          <a:spLocks noChangeArrowheads="1"/>
                        </wps:cNvSpPr>
                        <wps:spPr bwMode="auto">
                          <a:xfrm rot="18684383">
                            <a:off x="2374710" y="2893325"/>
                            <a:ext cx="492027" cy="263488"/>
                          </a:xfrm>
                          <a:prstGeom prst="rect">
                            <a:avLst/>
                          </a:prstGeom>
                          <a:solidFill>
                            <a:srgbClr val="FFFFFF"/>
                          </a:solidFill>
                          <a:ln w="9525">
                            <a:noFill/>
                            <a:miter lim="800000"/>
                            <a:headEnd/>
                            <a:tailEnd/>
                          </a:ln>
                        </wps:spPr>
                        <wps:txbx>
                          <w:txbxContent>
                            <w:p w:rsidR="00D309D3" w:rsidRPr="001F258F" w:rsidRDefault="00D309D3">
                              <w:pPr>
                                <w:rPr>
                                  <w:sz w:val="13"/>
                                  <w:szCs w:val="13"/>
                                </w:rPr>
                              </w:pPr>
                              <w:r w:rsidRPr="00AD09EC">
                                <w:rPr>
                                  <w:sz w:val="13"/>
                                  <w:szCs w:val="13"/>
                                  <w:lang w:val="fr-CA"/>
                                </w:rPr>
                                <w:t>Extérieur</w:t>
                              </w:r>
                              <w:r w:rsidRPr="001F258F">
                                <w:rPr>
                                  <w:sz w:val="13"/>
                                  <w:szCs w:val="13"/>
                                </w:rPr>
                                <w:t xml:space="preserve"> </w:t>
                              </w:r>
                            </w:p>
                            <w:p w:rsidR="00D309D3" w:rsidRPr="001F258F" w:rsidRDefault="00D309D3">
                              <w:pPr>
                                <w:rPr>
                                  <w:sz w:val="13"/>
                                  <w:szCs w:val="13"/>
                                </w:rPr>
                              </w:pPr>
                              <w:proofErr w:type="gramStart"/>
                              <w:r w:rsidRPr="001F258F">
                                <w:rPr>
                                  <w:sz w:val="13"/>
                                  <w:szCs w:val="13"/>
                                </w:rPr>
                                <w:t>du</w:t>
                              </w:r>
                              <w:proofErr w:type="gramEnd"/>
                              <w:r w:rsidRPr="001F258F">
                                <w:rPr>
                                  <w:sz w:val="13"/>
                                  <w:szCs w:val="13"/>
                                </w:rPr>
                                <w:t xml:space="preserve"> Canada</w:t>
                              </w:r>
                            </w:p>
                          </w:txbxContent>
                        </wps:txbx>
                        <wps:bodyPr rot="0" vert="horz" wrap="square" lIns="36000" tIns="36000" rIns="0" bIns="36000" anchor="t" anchorCtr="0">
                          <a:noAutofit/>
                        </wps:bodyPr>
                      </wps:wsp>
                    </wpg:wgp>
                  </a:graphicData>
                </a:graphic>
              </wp:anchor>
            </w:drawing>
          </mc:Choice>
          <mc:Fallback>
            <w:pict>
              <v:group id="Group 507" o:spid="_x0000_s1048" style="position:absolute;left:0;text-align:left;margin-left:153pt;margin-top:.35pt;width:312.7pt;height:261.1pt;z-index:251683327" coordsize="39714,33164"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">
                <v:shape id="Chart 29" o:spid="_x0000_s1049" type="#_x0000_t75" style="position:absolute;left:-60;top:-60;width:39808;height:332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">
                  <v:imagedata r:id="rId48" o:title=""/>
                  <o:lock v:ext="edit" aspectratio="f"/>
                </v:shape>
                <v:shape id="_x0000_s1050" type="#_x0000_t202" style="position:absolute;left:23747;top:28932;width:4920;height:2635;rotation:-31846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jb1MAA&#10;AADbAAAADwAAAGRycy9kb3ducmV2LnhtbERPzYrCMBC+C75DGGEvsib2INI1iogLhcXDqg8wNGNb&#10;bCYlyWrbpzcLC3ubj+93NrvetuJBPjSONSwXCgRx6UzDlYbr5fN9DSJEZIOtY9IwUIDddjrZYG7c&#10;k7/pcY6VSCEcctRQx9jlUoayJoth4TrixN2ctxgT9JU0Hp8p3LYyU2olLTacGmrs6FBTeT//WA1q&#10;LLxa0uk60GE1Xx/dl52PXuu3Wb//ABGpj//iP3dh0vwMfn9J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9jb1MAAAADbAAAADwAAAAAAAAAAAAAAAACYAgAAZHJzL2Rvd25y&#10;ZXYueG1sUEsFBgAAAAAEAAQA9QAAAIUDAAAAAA==&#10;" stroked="f">
                  <v:textbox inset="1mm,1mm,0,1mm">
                    <w:txbxContent>
                      <w:p w:rsidR="00D309D3" w:rsidRPr="001F258F" w:rsidRDefault="00D309D3">
                        <w:pPr>
                          <w:rPr>
                            <w:sz w:val="13"/>
                            <w:szCs w:val="13"/>
                          </w:rPr>
                        </w:pPr>
                        <w:r w:rsidRPr="00AD09EC">
                          <w:rPr>
                            <w:sz w:val="13"/>
                            <w:szCs w:val="13"/>
                            <w:lang w:val="fr-CA"/>
                          </w:rPr>
                          <w:t>Extérieur</w:t>
                        </w:r>
                        <w:r w:rsidRPr="001F258F">
                          <w:rPr>
                            <w:sz w:val="13"/>
                            <w:szCs w:val="13"/>
                          </w:rPr>
                          <w:t xml:space="preserve"> </w:t>
                        </w:r>
                      </w:p>
                      <w:p w:rsidR="00D309D3" w:rsidRPr="001F258F" w:rsidRDefault="00D309D3">
                        <w:pPr>
                          <w:rPr>
                            <w:sz w:val="13"/>
                            <w:szCs w:val="13"/>
                          </w:rPr>
                        </w:pPr>
                        <w:proofErr w:type="gramStart"/>
                        <w:r w:rsidRPr="001F258F">
                          <w:rPr>
                            <w:sz w:val="13"/>
                            <w:szCs w:val="13"/>
                          </w:rPr>
                          <w:t>du</w:t>
                        </w:r>
                        <w:proofErr w:type="gramEnd"/>
                        <w:r w:rsidRPr="001F258F">
                          <w:rPr>
                            <w:sz w:val="13"/>
                            <w:szCs w:val="13"/>
                          </w:rPr>
                          <w:t xml:space="preserve"> Canada</w:t>
                        </w:r>
                      </w:p>
                    </w:txbxContent>
                  </v:textbox>
                </v:shape>
              </v:group>
            </w:pict>
          </mc:Fallback>
        </mc:AlternateContent>
      </w:r>
      <w:r w:rsidR="008C649B" w:rsidRPr="008C649B">
        <w:rPr>
          <w:noProof/>
          <w:lang w:eastAsia="en-CA"/>
        </w:rPr>
        <mc:AlternateContent>
          <mc:Choice Requires="wps">
            <w:drawing>
              <wp:anchor distT="0" distB="0" distL="114300" distR="114300" simplePos="0" relativeHeight="251681279" behindDoc="0" locked="0" layoutInCell="1" allowOverlap="1" wp14:anchorId="398ACDB4" wp14:editId="1D0253BA">
                <wp:simplePos x="0" y="0"/>
                <wp:positionH relativeFrom="column">
                  <wp:posOffset>615315</wp:posOffset>
                </wp:positionH>
                <wp:positionV relativeFrom="paragraph">
                  <wp:posOffset>2850354</wp:posOffset>
                </wp:positionV>
                <wp:extent cx="1091821" cy="36848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821" cy="368489"/>
                        </a:xfrm>
                        <a:prstGeom prst="rect">
                          <a:avLst/>
                        </a:prstGeom>
                        <a:solidFill>
                          <a:srgbClr val="FFFFFF"/>
                        </a:solidFill>
                        <a:ln w="9525">
                          <a:noFill/>
                          <a:miter lim="800000"/>
                          <a:headEnd/>
                          <a:tailEnd/>
                        </a:ln>
                      </wps:spPr>
                      <wps:txbx>
                        <w:txbxContent>
                          <w:p w:rsidR="00D309D3" w:rsidRPr="008C649B" w:rsidRDefault="00D309D3">
                            <w:pPr>
                              <w:rPr>
                                <w:sz w:val="18"/>
                                <w:szCs w:val="18"/>
                                <w:lang w:val="fr-CA"/>
                              </w:rPr>
                            </w:pPr>
                            <w:r w:rsidRPr="008C649B">
                              <w:rPr>
                                <w:sz w:val="18"/>
                                <w:szCs w:val="18"/>
                                <w:lang w:val="fr-CA"/>
                              </w:rPr>
                              <w:t>Région de la capitale nationale (RCN)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1" type="#_x0000_t202" style="position:absolute;left:0;text-align:left;margin-left:48.45pt;margin-top:224.45pt;width:85.95pt;height:29pt;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" stroked="f">
                <v:textbox>
                  <w:txbxContent>
                    <w:p w:rsidR="00D309D3" w:rsidRPr="008C649B" w:rsidRDefault="00D309D3">
                      <w:pPr>
                        <w:rPr>
                          <w:sz w:val="18"/>
                          <w:szCs w:val="18"/>
                          <w:lang w:val="fr-CA"/>
                        </w:rPr>
                      </w:pPr>
                      <w:r w:rsidRPr="008C649B">
                        <w:rPr>
                          <w:sz w:val="18"/>
                          <w:szCs w:val="18"/>
                          <w:lang w:val="fr-CA"/>
                        </w:rPr>
                        <w:t>Région de la capitale nationale (RCN)</w:t>
                      </w:r>
                    </w:p>
                  </w:txbxContent>
                </v:textbox>
              </v:shape>
            </w:pict>
          </mc:Fallback>
        </mc:AlternateContent>
      </w:r>
      <w:r w:rsidR="00FC765F" w:rsidRPr="00DB2DB5">
        <w:rPr>
          <w:noProof/>
          <w:lang w:eastAsia="en-CA"/>
        </w:rPr>
        <w:drawing>
          <wp:inline distT="0" distB="0" distL="0" distR="0" wp14:anchorId="7D52B82B" wp14:editId="69705343">
            <wp:extent cx="1781175" cy="3296920"/>
            <wp:effectExtent l="0" t="0" r="9525" b="17780"/>
            <wp:docPr id="16" name="Picture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9280F" w:rsidRPr="00AD72F0" w:rsidRDefault="00AD72F0" w:rsidP="0009280F">
      <w:pPr>
        <w:pStyle w:val="Caption"/>
        <w:jc w:val="both"/>
        <w:rPr>
          <w:lang w:val="fr-CA"/>
        </w:rPr>
      </w:pPr>
      <w:bookmarkStart w:id="224" w:name="lt_pId339"/>
      <w:r>
        <w:rPr>
          <w:lang w:val="fr-CA"/>
        </w:rPr>
        <w:t>Figure 10 :</w:t>
      </w:r>
      <w:bookmarkEnd w:id="224"/>
      <w:r>
        <w:rPr>
          <w:lang w:val="fr-CA"/>
        </w:rPr>
        <w:t xml:space="preserve"> </w:t>
      </w:r>
      <w:r w:rsidRPr="008C649B">
        <w:rPr>
          <w:rFonts w:asciiTheme="minorHAnsi" w:hAnsiTheme="minorHAnsi"/>
          <w:lang w:val="fr-CA"/>
        </w:rPr>
        <w:t>Répartition géographique des utilisateurs</w:t>
      </w:r>
      <w:r w:rsidR="008C649B" w:rsidRPr="008C649B">
        <w:rPr>
          <w:rFonts w:asciiTheme="minorHAnsi" w:hAnsiTheme="minorHAnsi"/>
          <w:lang w:val="fr-CA"/>
        </w:rPr>
        <w:t xml:space="preserve"> d’Outils GC2.0</w:t>
      </w:r>
      <w:r w:rsidRPr="008C649B">
        <w:rPr>
          <w:rFonts w:asciiTheme="minorHAnsi" w:hAnsiTheme="minorHAnsi"/>
          <w:lang w:val="fr-CA"/>
        </w:rPr>
        <w:t xml:space="preserve"> (total de 100 p. 100 des utilisateurs, ventilés par région)</w:t>
      </w:r>
    </w:p>
    <w:p w:rsidR="0009280F" w:rsidRPr="00DB2DB5" w:rsidRDefault="00FD2ED4" w:rsidP="0009280F">
      <w:pPr>
        <w:spacing w:after="360" w:line="276" w:lineRule="auto"/>
        <w:jc w:val="both"/>
        <w:rPr>
          <w:lang w:val="fr-CA"/>
        </w:rPr>
      </w:pPr>
      <w:bookmarkStart w:id="225" w:name="lt_pId294"/>
      <w:bookmarkStart w:id="226" w:name="lt_pId340"/>
      <w:r w:rsidRPr="00DB2DB5">
        <w:rPr>
          <w:lang w:val="fr-CA"/>
        </w:rPr>
        <w:t xml:space="preserve">Certaines régions sont plus actives que d’autres lorsqu’il s’agit d’utiliser les </w:t>
      </w:r>
      <w:r w:rsidR="004F79A2" w:rsidRPr="00DB2DB5">
        <w:rPr>
          <w:lang w:val="fr-CA"/>
        </w:rPr>
        <w:t>Outils GC2.0</w:t>
      </w:r>
      <w:r w:rsidRPr="00DB2DB5">
        <w:rPr>
          <w:lang w:val="fr-CA"/>
        </w:rPr>
        <w:t>, notamment GCconnex</w:t>
      </w:r>
      <w:bookmarkEnd w:id="225"/>
      <w:r w:rsidRPr="00DB2DB5">
        <w:rPr>
          <w:lang w:val="fr-CA"/>
        </w:rPr>
        <w:t>.</w:t>
      </w:r>
      <w:bookmarkEnd w:id="226"/>
    </w:p>
    <w:p w:rsidR="0009280F" w:rsidRPr="00DB2DB5" w:rsidRDefault="00710C73" w:rsidP="0009280F">
      <w:pPr>
        <w:spacing w:after="360" w:line="276" w:lineRule="auto"/>
        <w:jc w:val="both"/>
        <w:rPr>
          <w:lang w:val="fr-CA"/>
        </w:rPr>
      </w:pPr>
      <w:bookmarkStart w:id="227" w:name="lt_pId341"/>
      <w:r w:rsidRPr="00DB2DB5">
        <w:rPr>
          <w:lang w:val="fr-CA"/>
        </w:rPr>
        <w:t xml:space="preserve">Par exemple, 38 % des répondants de l’Île-du-Prince-Édouard se servent de </w:t>
      </w:r>
      <w:r w:rsidR="004F79A2" w:rsidRPr="00DB2DB5">
        <w:rPr>
          <w:lang w:val="fr-CA"/>
        </w:rPr>
        <w:t>GCconnex</w:t>
      </w:r>
      <w:r w:rsidR="009E7912" w:rsidRPr="00DB2DB5">
        <w:rPr>
          <w:lang w:val="fr-CA"/>
        </w:rPr>
        <w:t xml:space="preserve"> </w:t>
      </w:r>
      <w:r w:rsidRPr="00DB2DB5">
        <w:rPr>
          <w:lang w:val="fr-CA"/>
        </w:rPr>
        <w:t>tous les jours ou toutes les semaines, ce qui représente une hausse marquée par rapport au pourcentage de 16 % obtenu en 2013 (</w:t>
      </w:r>
      <w:r w:rsidRPr="00DB2DB5">
        <w:rPr>
          <w:b/>
          <w:color w:val="365F91"/>
          <w:lang w:val="fr-CA"/>
        </w:rPr>
        <w:t>figure 11</w:t>
      </w:r>
      <w:r w:rsidRPr="00DB2DB5">
        <w:rPr>
          <w:lang w:val="fr-CA"/>
        </w:rPr>
        <w:t>), dépassant même le pourcentage d’utilisation dans la RCN (19 %) et en Ontario (18 %).</w:t>
      </w:r>
      <w:bookmarkEnd w:id="227"/>
      <w:r w:rsidR="009E7912" w:rsidRPr="00DB2DB5">
        <w:rPr>
          <w:lang w:val="fr-CA"/>
        </w:rPr>
        <w:t xml:space="preserve"> </w:t>
      </w:r>
    </w:p>
    <w:p w:rsidR="0009280F" w:rsidRPr="00DB2DB5" w:rsidRDefault="00FC765F" w:rsidP="0009280F">
      <w:pPr>
        <w:keepNext/>
        <w:spacing w:line="276" w:lineRule="auto"/>
        <w:jc w:val="both"/>
        <w:rPr>
          <w:lang w:val="fr-CA"/>
        </w:rPr>
      </w:pPr>
      <w:r w:rsidRPr="00DB2DB5">
        <w:rPr>
          <w:noProof/>
          <w:lang w:eastAsia="en-CA"/>
        </w:rPr>
        <w:drawing>
          <wp:inline distT="0" distB="0" distL="0" distR="0" wp14:anchorId="1537251B" wp14:editId="7F9748A2">
            <wp:extent cx="5694680" cy="2695575"/>
            <wp:effectExtent l="0" t="0" r="20320" b="28575"/>
            <wp:docPr id="18" name="Picture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9280F" w:rsidRPr="00DB2DB5" w:rsidRDefault="00710C73" w:rsidP="0009280F">
      <w:pPr>
        <w:pStyle w:val="Caption"/>
        <w:spacing w:after="240"/>
        <w:jc w:val="both"/>
        <w:rPr>
          <w:lang w:val="fr-CA"/>
        </w:rPr>
      </w:pPr>
      <w:bookmarkStart w:id="228" w:name="lt_pId342"/>
      <w:r w:rsidRPr="00DB2DB5">
        <w:rPr>
          <w:lang w:val="fr-CA"/>
        </w:rPr>
        <w:t>Figure 11</w:t>
      </w:r>
      <w:r w:rsidR="00EB6159" w:rsidRPr="00DB2DB5">
        <w:rPr>
          <w:lang w:val="fr-CA"/>
        </w:rPr>
        <w:t> </w:t>
      </w:r>
      <w:r w:rsidRPr="00DB2DB5">
        <w:rPr>
          <w:lang w:val="fr-CA"/>
        </w:rPr>
        <w:t>: Outils GC2.0 – Utilisation quotidienne et hebdomadaire par région</w:t>
      </w:r>
      <w:bookmarkEnd w:id="228"/>
    </w:p>
    <w:p w:rsidR="0009280F" w:rsidRPr="00DB2DB5" w:rsidRDefault="00710C73" w:rsidP="0009280F">
      <w:pPr>
        <w:spacing w:after="240" w:line="276" w:lineRule="auto"/>
        <w:jc w:val="both"/>
        <w:rPr>
          <w:lang w:val="fr-CA"/>
        </w:rPr>
      </w:pPr>
      <w:bookmarkStart w:id="229" w:name="lt_pId343"/>
      <w:r w:rsidRPr="00DB2DB5">
        <w:rPr>
          <w:lang w:val="fr-CA"/>
        </w:rPr>
        <w:t xml:space="preserve">Les nouveaux fonctionnaires (comptant moins de trois années de service) sont beaucoup plus susceptibles d’utiliser </w:t>
      </w:r>
      <w:r w:rsidR="004F79A2" w:rsidRPr="00DB2DB5">
        <w:rPr>
          <w:lang w:val="fr-CA"/>
        </w:rPr>
        <w:t>GCpédia</w:t>
      </w:r>
      <w:r w:rsidR="009E7912" w:rsidRPr="00DB2DB5">
        <w:rPr>
          <w:lang w:val="fr-CA"/>
        </w:rPr>
        <w:t xml:space="preserve"> </w:t>
      </w:r>
      <w:bookmarkStart w:id="230" w:name="lt_pId2155"/>
      <w:r w:rsidRPr="00DB2DB5">
        <w:rPr>
          <w:lang w:val="fr-CA"/>
        </w:rPr>
        <w:t xml:space="preserve">et </w:t>
      </w:r>
      <w:r w:rsidR="004F79A2" w:rsidRPr="00DB2DB5">
        <w:rPr>
          <w:lang w:val="fr-CA"/>
        </w:rPr>
        <w:t>GCconnex</w:t>
      </w:r>
      <w:bookmarkEnd w:id="230"/>
      <w:r w:rsidR="009E7912" w:rsidRPr="00DB2DB5">
        <w:rPr>
          <w:lang w:val="fr-CA"/>
        </w:rPr>
        <w:t xml:space="preserve"> </w:t>
      </w:r>
      <w:r w:rsidRPr="00DB2DB5">
        <w:rPr>
          <w:lang w:val="fr-CA"/>
        </w:rPr>
        <w:t xml:space="preserve">tous les jours ou toutes les semaines (16 % pour </w:t>
      </w:r>
      <w:r w:rsidR="004F79A2" w:rsidRPr="00DB2DB5">
        <w:rPr>
          <w:lang w:val="fr-CA"/>
        </w:rPr>
        <w:t>GCpédia</w:t>
      </w:r>
      <w:r w:rsidR="009E7912" w:rsidRPr="00DB2DB5">
        <w:rPr>
          <w:lang w:val="fr-CA"/>
        </w:rPr>
        <w:t xml:space="preserve"> </w:t>
      </w:r>
      <w:r w:rsidRPr="00DB2DB5">
        <w:rPr>
          <w:lang w:val="fr-CA"/>
        </w:rPr>
        <w:t xml:space="preserve">et </w:t>
      </w:r>
      <w:r w:rsidR="009E7912" w:rsidRPr="00DB2DB5">
        <w:rPr>
          <w:lang w:val="fr-CA"/>
        </w:rPr>
        <w:t>2</w:t>
      </w:r>
      <w:r w:rsidR="00D61749" w:rsidRPr="00DB2DB5">
        <w:rPr>
          <w:lang w:val="fr-CA"/>
        </w:rPr>
        <w:t>2 %</w:t>
      </w:r>
      <w:r w:rsidR="009E7912" w:rsidRPr="00DB2DB5">
        <w:rPr>
          <w:lang w:val="fr-CA"/>
        </w:rPr>
        <w:t xml:space="preserve"> </w:t>
      </w:r>
      <w:bookmarkStart w:id="231" w:name="lt_pId2481"/>
      <w:r w:rsidRPr="00DB2DB5">
        <w:rPr>
          <w:lang w:val="fr-CA"/>
        </w:rPr>
        <w:t xml:space="preserve">pour </w:t>
      </w:r>
      <w:r w:rsidR="004F79A2" w:rsidRPr="00DB2DB5">
        <w:rPr>
          <w:lang w:val="fr-CA"/>
        </w:rPr>
        <w:t>GCconnex</w:t>
      </w:r>
      <w:bookmarkEnd w:id="231"/>
      <w:r w:rsidR="009E7912" w:rsidRPr="00DB2DB5">
        <w:rPr>
          <w:lang w:val="fr-CA"/>
        </w:rPr>
        <w:t xml:space="preserve">), </w:t>
      </w:r>
      <w:r w:rsidRPr="00DB2DB5">
        <w:rPr>
          <w:lang w:val="fr-CA"/>
        </w:rPr>
        <w:t xml:space="preserve">tandis que les répondants à </w:t>
      </w:r>
      <w:proofErr w:type="spellStart"/>
      <w:r w:rsidRPr="00DB2DB5">
        <w:rPr>
          <w:lang w:val="fr-CA"/>
        </w:rPr>
        <w:t>mi-carrière</w:t>
      </w:r>
      <w:proofErr w:type="spellEnd"/>
      <w:r w:rsidRPr="00DB2DB5">
        <w:rPr>
          <w:lang w:val="fr-CA"/>
        </w:rPr>
        <w:t xml:space="preserve"> (comptant entre trois et vingt années de service) sont les moins susceptibles de se servir de ces outils. Les fonctionnaires qui comptent plus de onze années de service étaient plus susceptibles que tout autre groupe d’utiliser de GCforums tous les jours ou toutes les semaines (5 %).</w:t>
      </w:r>
      <w:bookmarkEnd w:id="229"/>
      <w:r w:rsidR="009E7912" w:rsidRPr="00DB2DB5">
        <w:rPr>
          <w:lang w:val="fr-CA"/>
        </w:rPr>
        <w:t xml:space="preserve"> </w:t>
      </w:r>
    </w:p>
    <w:p w:rsidR="0009280F" w:rsidRPr="00DB2DB5" w:rsidRDefault="008C0438" w:rsidP="00B86797">
      <w:pPr>
        <w:keepNext/>
        <w:jc w:val="both"/>
        <w:rPr>
          <w:lang w:val="fr-CA"/>
        </w:rPr>
      </w:pPr>
      <w:r w:rsidRPr="008C0438">
        <w:rPr>
          <w:noProof/>
          <w:lang w:eastAsia="en-CA"/>
        </w:rPr>
        <mc:AlternateContent>
          <mc:Choice Requires="wps">
            <w:drawing>
              <wp:anchor distT="0" distB="0" distL="114300" distR="114300" simplePos="0" relativeHeight="251685375" behindDoc="0" locked="0" layoutInCell="1" allowOverlap="1" wp14:anchorId="69CA6829" wp14:editId="150AC9BC">
                <wp:simplePos x="0" y="0"/>
                <wp:positionH relativeFrom="column">
                  <wp:posOffset>492125</wp:posOffset>
                </wp:positionH>
                <wp:positionV relativeFrom="paragraph">
                  <wp:posOffset>1753870</wp:posOffset>
                </wp:positionV>
                <wp:extent cx="1111885" cy="293370"/>
                <wp:effectExtent l="0" t="0" r="0" b="0"/>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93370"/>
                        </a:xfrm>
                        <a:prstGeom prst="rect">
                          <a:avLst/>
                        </a:prstGeom>
                        <a:solidFill>
                          <a:srgbClr val="FFFFFF"/>
                        </a:solidFill>
                        <a:ln w="9525">
                          <a:noFill/>
                          <a:miter lim="800000"/>
                          <a:headEnd/>
                          <a:tailEnd/>
                        </a:ln>
                      </wps:spPr>
                      <wps:txbx>
                        <w:txbxContent>
                          <w:p w:rsidR="00D309D3" w:rsidRDefault="00D309D3">
                            <w:r w:rsidRPr="00F12D51">
                              <w:rPr>
                                <w:lang w:val="fr-CA"/>
                              </w:rPr>
                              <w:t>Moins</w:t>
                            </w:r>
                            <w:r>
                              <w:t xml:space="preserve"> de 3 </w:t>
                            </w:r>
                            <w:r w:rsidRPr="00F12D51">
                              <w:rPr>
                                <w:lang w:val="fr-CA"/>
                              </w:rPr>
                              <w:t>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8.75pt;margin-top:138.1pt;width:87.55pt;height:23.1pt;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" stroked="f">
                <v:textbox>
                  <w:txbxContent>
                    <w:p w:rsidR="00D309D3" w:rsidRDefault="00D309D3">
                      <w:r w:rsidRPr="00F12D51">
                        <w:rPr>
                          <w:lang w:val="fr-CA"/>
                        </w:rPr>
                        <w:t>Moins</w:t>
                      </w:r>
                      <w:r>
                        <w:t xml:space="preserve"> de 3 </w:t>
                      </w:r>
                      <w:r w:rsidRPr="00F12D51">
                        <w:rPr>
                          <w:lang w:val="fr-CA"/>
                        </w:rPr>
                        <w:t>ans</w:t>
                      </w:r>
                    </w:p>
                  </w:txbxContent>
                </v:textbox>
              </v:shape>
            </w:pict>
          </mc:Fallback>
        </mc:AlternateContent>
      </w:r>
      <w:r w:rsidRPr="008C0438">
        <w:rPr>
          <w:noProof/>
          <w:lang w:eastAsia="en-CA"/>
        </w:rPr>
        <mc:AlternateContent>
          <mc:Choice Requires="wps">
            <w:drawing>
              <wp:anchor distT="0" distB="0" distL="114300" distR="114300" simplePos="0" relativeHeight="251687423" behindDoc="0" locked="0" layoutInCell="1" allowOverlap="1" wp14:anchorId="59E9E6CB" wp14:editId="7D47EE1B">
                <wp:simplePos x="0" y="0"/>
                <wp:positionH relativeFrom="column">
                  <wp:posOffset>1909445</wp:posOffset>
                </wp:positionH>
                <wp:positionV relativeFrom="paragraph">
                  <wp:posOffset>1753870</wp:posOffset>
                </wp:positionV>
                <wp:extent cx="838835" cy="272415"/>
                <wp:effectExtent l="0" t="0" r="0" b="0"/>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272415"/>
                        </a:xfrm>
                        <a:prstGeom prst="rect">
                          <a:avLst/>
                        </a:prstGeom>
                        <a:solidFill>
                          <a:srgbClr val="FFFFFF"/>
                        </a:solidFill>
                        <a:ln w="9525">
                          <a:noFill/>
                          <a:miter lim="800000"/>
                          <a:headEnd/>
                          <a:tailEnd/>
                        </a:ln>
                      </wps:spPr>
                      <wps:txbx>
                        <w:txbxContent>
                          <w:p w:rsidR="00D309D3" w:rsidRDefault="00D309D3">
                            <w:r>
                              <w:t xml:space="preserve">3 à 10 </w:t>
                            </w:r>
                            <w:r w:rsidRPr="00F12D51">
                              <w:rPr>
                                <w:lang w:val="fr-CA"/>
                              </w:rPr>
                              <w:t>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50.35pt;margin-top:138.1pt;width:66.05pt;height:21.45pt;z-index:251687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" stroked="f">
                <v:textbox>
                  <w:txbxContent>
                    <w:p w:rsidR="00D309D3" w:rsidRDefault="00D309D3">
                      <w:r>
                        <w:t xml:space="preserve">3 à 10 </w:t>
                      </w:r>
                      <w:r w:rsidRPr="00F12D51">
                        <w:rPr>
                          <w:lang w:val="fr-CA"/>
                        </w:rPr>
                        <w:t>ans</w:t>
                      </w:r>
                    </w:p>
                  </w:txbxContent>
                </v:textbox>
              </v:shape>
            </w:pict>
          </mc:Fallback>
        </mc:AlternateContent>
      </w:r>
      <w:r w:rsidRPr="008C0438">
        <w:rPr>
          <w:noProof/>
          <w:lang w:eastAsia="en-CA"/>
        </w:rPr>
        <mc:AlternateContent>
          <mc:Choice Requires="wps">
            <w:drawing>
              <wp:anchor distT="0" distB="0" distL="114300" distR="114300" simplePos="0" relativeHeight="251691519" behindDoc="0" locked="0" layoutInCell="1" allowOverlap="1" wp14:anchorId="4B868562" wp14:editId="02B7D8F2">
                <wp:simplePos x="0" y="0"/>
                <wp:positionH relativeFrom="column">
                  <wp:posOffset>4387215</wp:posOffset>
                </wp:positionH>
                <wp:positionV relativeFrom="paragraph">
                  <wp:posOffset>1753870</wp:posOffset>
                </wp:positionV>
                <wp:extent cx="1077595" cy="271145"/>
                <wp:effectExtent l="0" t="0" r="8255" b="0"/>
                <wp:wrapNone/>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71145"/>
                        </a:xfrm>
                        <a:prstGeom prst="rect">
                          <a:avLst/>
                        </a:prstGeom>
                        <a:solidFill>
                          <a:srgbClr val="FFFFFF"/>
                        </a:solidFill>
                        <a:ln w="9525">
                          <a:noFill/>
                          <a:miter lim="800000"/>
                          <a:headEnd/>
                          <a:tailEnd/>
                        </a:ln>
                      </wps:spPr>
                      <wps:txbx>
                        <w:txbxContent>
                          <w:p w:rsidR="00D309D3" w:rsidRDefault="00D309D3">
                            <w:r>
                              <w:t xml:space="preserve">Plus de 20 </w:t>
                            </w:r>
                            <w:r w:rsidRPr="00F12D51">
                              <w:rPr>
                                <w:lang w:val="fr-CA"/>
                              </w:rPr>
                              <w:t>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345.45pt;margin-top:138.1pt;width:84.85pt;height:21.35pt;z-index:25169151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" stroked="f">
                <v:textbox style="mso-fit-shape-to-text:t">
                  <w:txbxContent>
                    <w:p w:rsidR="00D309D3" w:rsidRDefault="00D309D3">
                      <w:r>
                        <w:t xml:space="preserve">Plus de 20 </w:t>
                      </w:r>
                      <w:r w:rsidRPr="00F12D51">
                        <w:rPr>
                          <w:lang w:val="fr-CA"/>
                        </w:rPr>
                        <w:t>ans</w:t>
                      </w:r>
                    </w:p>
                  </w:txbxContent>
                </v:textbox>
              </v:shape>
            </w:pict>
          </mc:Fallback>
        </mc:AlternateContent>
      </w:r>
      <w:r w:rsidRPr="008C0438">
        <w:rPr>
          <w:noProof/>
          <w:lang w:eastAsia="en-CA"/>
        </w:rPr>
        <mc:AlternateContent>
          <mc:Choice Requires="wps">
            <w:drawing>
              <wp:anchor distT="0" distB="0" distL="114300" distR="114300" simplePos="0" relativeHeight="251689471" behindDoc="0" locked="0" layoutInCell="1" allowOverlap="1" wp14:anchorId="620A754F" wp14:editId="464336C9">
                <wp:simplePos x="0" y="0"/>
                <wp:positionH relativeFrom="column">
                  <wp:posOffset>3144520</wp:posOffset>
                </wp:positionH>
                <wp:positionV relativeFrom="paragraph">
                  <wp:posOffset>1753870</wp:posOffset>
                </wp:positionV>
                <wp:extent cx="893445" cy="271145"/>
                <wp:effectExtent l="0" t="0" r="1905" b="0"/>
                <wp:wrapNone/>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271145"/>
                        </a:xfrm>
                        <a:prstGeom prst="rect">
                          <a:avLst/>
                        </a:prstGeom>
                        <a:solidFill>
                          <a:srgbClr val="FFFFFF"/>
                        </a:solidFill>
                        <a:ln w="9525">
                          <a:noFill/>
                          <a:miter lim="800000"/>
                          <a:headEnd/>
                          <a:tailEnd/>
                        </a:ln>
                      </wps:spPr>
                      <wps:txbx>
                        <w:txbxContent>
                          <w:p w:rsidR="00D309D3" w:rsidRDefault="00D309D3">
                            <w:r>
                              <w:t xml:space="preserve">11 à 20 </w:t>
                            </w:r>
                            <w:r w:rsidRPr="00F12D51">
                              <w:rPr>
                                <w:lang w:val="fr-CA"/>
                              </w:rPr>
                              <w:t>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247.6pt;margin-top:138.1pt;width:70.35pt;height:21.35pt;z-index:25168947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" stroked="f">
                <v:textbox style="mso-fit-shape-to-text:t">
                  <w:txbxContent>
                    <w:p w:rsidR="00D309D3" w:rsidRDefault="00D309D3">
                      <w:r>
                        <w:t xml:space="preserve">11 à 20 </w:t>
                      </w:r>
                      <w:r w:rsidRPr="00F12D51">
                        <w:rPr>
                          <w:lang w:val="fr-CA"/>
                        </w:rPr>
                        <w:t>ans</w:t>
                      </w:r>
                    </w:p>
                  </w:txbxContent>
                </v:textbox>
              </v:shape>
            </w:pict>
          </mc:Fallback>
        </mc:AlternateContent>
      </w:r>
      <w:r w:rsidR="00FC765F" w:rsidRPr="00DB2DB5">
        <w:rPr>
          <w:noProof/>
          <w:lang w:eastAsia="en-CA"/>
        </w:rPr>
        <w:drawing>
          <wp:inline distT="0" distB="0" distL="0" distR="0" wp14:anchorId="1B999AC2" wp14:editId="6ED2C0DE">
            <wp:extent cx="5694680" cy="2065020"/>
            <wp:effectExtent l="0" t="0" r="20320" b="11430"/>
            <wp:docPr id="20" name="Picture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9280F" w:rsidRPr="00DB2DB5" w:rsidRDefault="00710C73" w:rsidP="0009280F">
      <w:pPr>
        <w:pStyle w:val="Caption"/>
        <w:jc w:val="both"/>
        <w:rPr>
          <w:lang w:val="fr-CA"/>
        </w:rPr>
      </w:pPr>
      <w:bookmarkStart w:id="232" w:name="lt_pId345"/>
      <w:r w:rsidRPr="00DB2DB5">
        <w:rPr>
          <w:lang w:val="fr-CA"/>
        </w:rPr>
        <w:t>Figure 12</w:t>
      </w:r>
      <w:r w:rsidR="00EB6159" w:rsidRPr="00DB2DB5">
        <w:rPr>
          <w:lang w:val="fr-CA"/>
        </w:rPr>
        <w:t> </w:t>
      </w:r>
      <w:r w:rsidRPr="00DB2DB5">
        <w:rPr>
          <w:lang w:val="fr-CA"/>
        </w:rPr>
        <w:t xml:space="preserve">: Outils GC2.0 – Utilisation quotidienne et hebdomadaire par </w:t>
      </w:r>
      <w:bookmarkEnd w:id="232"/>
      <w:r w:rsidR="005A4490">
        <w:rPr>
          <w:lang w:val="fr-CA"/>
        </w:rPr>
        <w:t>années de service</w:t>
      </w:r>
    </w:p>
    <w:p w:rsidR="003E415E" w:rsidRPr="00DB2DB5" w:rsidRDefault="00710C73" w:rsidP="003E415E">
      <w:pPr>
        <w:spacing w:line="276" w:lineRule="auto"/>
        <w:jc w:val="both"/>
        <w:rPr>
          <w:lang w:val="fr-CA"/>
        </w:rPr>
      </w:pPr>
      <w:bookmarkStart w:id="233" w:name="lt_pId346"/>
      <w:r w:rsidRPr="00DB2DB5">
        <w:rPr>
          <w:lang w:val="fr-CA"/>
        </w:rPr>
        <w:t xml:space="preserve">Les jeunes fonctionnaires sont également plus susceptibles de se servir des </w:t>
      </w:r>
      <w:r w:rsidR="004F79A2" w:rsidRPr="00DB2DB5">
        <w:rPr>
          <w:lang w:val="fr-CA"/>
        </w:rPr>
        <w:t>Outils GC2.0</w:t>
      </w:r>
      <w:r w:rsidRPr="00DB2DB5">
        <w:rPr>
          <w:lang w:val="fr-CA"/>
        </w:rPr>
        <w:t>. Les personnes âgées entre 24 ans (et moins) et 34 ans en sont les utilisateurs quotidiens et hebdomadaires les plus courants, surtout en ce qui a trait à GCconnex (24 %, 21 % et 16 %).</w:t>
      </w:r>
      <w:bookmarkStart w:id="234" w:name="lt_pId348"/>
      <w:bookmarkEnd w:id="233"/>
      <w:r w:rsidR="00EB6159" w:rsidRPr="00DB2DB5">
        <w:rPr>
          <w:lang w:val="fr-CA"/>
        </w:rPr>
        <w:t xml:space="preserve"> </w:t>
      </w:r>
      <w:r w:rsidR="009E7912" w:rsidRPr="00DB2DB5">
        <w:rPr>
          <w:lang w:val="fr-CA"/>
        </w:rPr>
        <w:t xml:space="preserve">Toutefois, les personnes âgées de </w:t>
      </w:r>
    </w:p>
    <w:p w:rsidR="0009280F" w:rsidRPr="00DB2DB5" w:rsidRDefault="009E7912" w:rsidP="003E415E">
      <w:pPr>
        <w:spacing w:line="276" w:lineRule="auto"/>
        <w:jc w:val="both"/>
        <w:rPr>
          <w:lang w:val="fr-CA"/>
        </w:rPr>
      </w:pPr>
      <w:r w:rsidRPr="00DB2DB5">
        <w:rPr>
          <w:lang w:val="fr-CA"/>
        </w:rPr>
        <w:t>60 ans et plus sont plus susceptibles d’utiliser GCconnex tous les jours ou toutes les semaines que les personnes dans la cinquantaine.</w:t>
      </w:r>
      <w:bookmarkEnd w:id="234"/>
      <w:r w:rsidRPr="00DB2DB5">
        <w:rPr>
          <w:lang w:val="fr-CA"/>
        </w:rPr>
        <w:t xml:space="preserve"> </w:t>
      </w:r>
    </w:p>
    <w:p w:rsidR="0009280F" w:rsidRPr="00DB2DB5" w:rsidRDefault="0009280F" w:rsidP="0009280F">
      <w:pPr>
        <w:spacing w:line="276" w:lineRule="auto"/>
        <w:jc w:val="both"/>
        <w:rPr>
          <w:lang w:val="fr-CA"/>
        </w:rPr>
      </w:pPr>
    </w:p>
    <w:p w:rsidR="0009280F" w:rsidRPr="00DB2DB5" w:rsidRDefault="009E7912" w:rsidP="0009280F">
      <w:pPr>
        <w:spacing w:line="276" w:lineRule="auto"/>
        <w:jc w:val="both"/>
        <w:rPr>
          <w:lang w:val="fr-CA"/>
        </w:rPr>
      </w:pPr>
      <w:bookmarkStart w:id="235" w:name="lt_pId349"/>
      <w:r w:rsidRPr="00DB2DB5">
        <w:rPr>
          <w:lang w:val="fr-CA"/>
        </w:rPr>
        <w:t>La fréquence d’utilisation de GCconnex s’est accrue de manière globale depuis 2013, même parmi les utilisateurs plus âgés.</w:t>
      </w:r>
      <w:bookmarkEnd w:id="235"/>
      <w:r w:rsidRPr="00DB2DB5">
        <w:rPr>
          <w:lang w:val="fr-CA"/>
        </w:rPr>
        <w:t xml:space="preserve"> </w:t>
      </w:r>
      <w:bookmarkStart w:id="236" w:name="lt_pId350"/>
      <w:r w:rsidRPr="00DB2DB5">
        <w:rPr>
          <w:lang w:val="fr-CA"/>
        </w:rPr>
        <w:t>En 2013, seulement 5 % des répondants âgés de plus de 60 ans utilisaient GCconnex tous les jours ou toutes les semaines.</w:t>
      </w:r>
      <w:bookmarkEnd w:id="236"/>
      <w:r w:rsidRPr="00DB2DB5">
        <w:rPr>
          <w:lang w:val="fr-CA"/>
        </w:rPr>
        <w:t xml:space="preserve"> </w:t>
      </w:r>
      <w:bookmarkStart w:id="237" w:name="lt_pId351"/>
      <w:r w:rsidRPr="00DB2DB5">
        <w:rPr>
          <w:lang w:val="fr-CA"/>
        </w:rPr>
        <w:t>En 2014, ce pourcentage est passé à 14 %.</w:t>
      </w:r>
      <w:bookmarkEnd w:id="237"/>
      <w:r w:rsidRPr="00DB2DB5">
        <w:rPr>
          <w:lang w:val="fr-CA"/>
        </w:rPr>
        <w:t xml:space="preserve"> </w:t>
      </w:r>
    </w:p>
    <w:p w:rsidR="00C50299" w:rsidRDefault="00C50299" w:rsidP="00FC765F">
      <w:pPr>
        <w:spacing w:line="276" w:lineRule="auto"/>
        <w:jc w:val="both"/>
        <w:rPr>
          <w:lang w:val="fr-CA"/>
        </w:rPr>
      </w:pPr>
      <w:bookmarkStart w:id="238" w:name="lt_pId2157"/>
      <w:bookmarkStart w:id="239" w:name="lt_pId352"/>
    </w:p>
    <w:p w:rsidR="0009280F" w:rsidRPr="00DB2DB5" w:rsidRDefault="0070749D" w:rsidP="00FC765F">
      <w:pPr>
        <w:spacing w:line="276" w:lineRule="auto"/>
        <w:jc w:val="both"/>
        <w:rPr>
          <w:lang w:val="fr-CA"/>
        </w:rPr>
      </w:pPr>
      <w:r>
        <w:rPr>
          <w:lang w:val="fr-CA"/>
        </w:rPr>
        <w:t>Les utilisateurs dans l</w:t>
      </w:r>
      <w:r w:rsidR="00710C73" w:rsidRPr="00DB2DB5">
        <w:rPr>
          <w:lang w:val="fr-CA"/>
        </w:rPr>
        <w:t xml:space="preserve">e groupe des 50 à 59 ans </w:t>
      </w:r>
      <w:r w:rsidR="00DD1728" w:rsidRPr="00DB2DB5">
        <w:rPr>
          <w:lang w:val="fr-CA"/>
        </w:rPr>
        <w:t>étaient</w:t>
      </w:r>
      <w:r w:rsidR="00710C73" w:rsidRPr="00DB2DB5">
        <w:rPr>
          <w:lang w:val="fr-CA"/>
        </w:rPr>
        <w:t xml:space="preserve"> un peu plus </w:t>
      </w:r>
      <w:r w:rsidR="00DD1728" w:rsidRPr="00DB2DB5">
        <w:rPr>
          <w:lang w:val="fr-CA"/>
        </w:rPr>
        <w:t>susceptibles</w:t>
      </w:r>
      <w:r w:rsidR="00710C73" w:rsidRPr="00DB2DB5">
        <w:rPr>
          <w:lang w:val="fr-CA"/>
        </w:rPr>
        <w:t xml:space="preserve"> d’utiliser </w:t>
      </w:r>
      <w:r w:rsidR="003E415E" w:rsidRPr="00DB2DB5">
        <w:rPr>
          <w:lang w:val="fr-CA"/>
        </w:rPr>
        <w:t>GCforums</w:t>
      </w:r>
      <w:bookmarkEnd w:id="238"/>
      <w:r w:rsidR="009E7912" w:rsidRPr="00DB2DB5">
        <w:rPr>
          <w:lang w:val="fr-CA"/>
        </w:rPr>
        <w:t xml:space="preserve"> </w:t>
      </w:r>
      <w:r w:rsidR="00710C73" w:rsidRPr="00DB2DB5">
        <w:rPr>
          <w:lang w:val="fr-CA"/>
        </w:rPr>
        <w:t>(</w:t>
      </w:r>
      <w:bookmarkStart w:id="240" w:name="lt_pId2171"/>
      <w:r w:rsidR="00710C73" w:rsidRPr="00DB2DB5">
        <w:rPr>
          <w:lang w:val="fr-CA"/>
        </w:rPr>
        <w:t>maintenant disparu) tous les jours ou toutes les semaines</w:t>
      </w:r>
      <w:bookmarkEnd w:id="240"/>
      <w:r w:rsidR="00710C73" w:rsidRPr="00DB2DB5">
        <w:rPr>
          <w:lang w:val="fr-CA"/>
        </w:rPr>
        <w:t xml:space="preserve"> (11 %).</w:t>
      </w:r>
      <w:bookmarkEnd w:id="239"/>
      <w:r w:rsidR="009E7912" w:rsidRPr="00DB2DB5">
        <w:rPr>
          <w:lang w:val="fr-CA"/>
        </w:rPr>
        <w:t xml:space="preserve"> </w:t>
      </w:r>
    </w:p>
    <w:p w:rsidR="0009280F" w:rsidRPr="00DB2DB5" w:rsidRDefault="00762226" w:rsidP="0009280F">
      <w:pPr>
        <w:keepNext/>
        <w:spacing w:before="240" w:line="276" w:lineRule="auto"/>
        <w:jc w:val="both"/>
        <w:rPr>
          <w:lang w:val="fr-CA"/>
        </w:rPr>
      </w:pPr>
      <w:r w:rsidRPr="0097738F">
        <w:rPr>
          <w:noProof/>
          <w:lang w:eastAsia="en-CA"/>
        </w:rPr>
        <mc:AlternateContent>
          <mc:Choice Requires="wps">
            <w:drawing>
              <wp:anchor distT="0" distB="0" distL="114300" distR="114300" simplePos="0" relativeHeight="251701759" behindDoc="0" locked="0" layoutInCell="1" allowOverlap="1" wp14:anchorId="263DEDED" wp14:editId="30DD5884">
                <wp:simplePos x="0" y="0"/>
                <wp:positionH relativeFrom="column">
                  <wp:posOffset>5156835</wp:posOffset>
                </wp:positionH>
                <wp:positionV relativeFrom="paragraph">
                  <wp:posOffset>2371725</wp:posOffset>
                </wp:positionV>
                <wp:extent cx="627380" cy="441325"/>
                <wp:effectExtent l="0" t="0" r="1270" b="0"/>
                <wp:wrapNone/>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441325"/>
                        </a:xfrm>
                        <a:prstGeom prst="rect">
                          <a:avLst/>
                        </a:prstGeom>
                        <a:solidFill>
                          <a:srgbClr val="FFFFFF"/>
                        </a:solidFill>
                        <a:ln w="9525">
                          <a:noFill/>
                          <a:miter lim="800000"/>
                          <a:headEnd/>
                          <a:tailEnd/>
                        </a:ln>
                      </wps:spPr>
                      <wps:txbx>
                        <w:txbxContent>
                          <w:p w:rsidR="00D309D3" w:rsidRDefault="00D309D3">
                            <w:r>
                              <w:t xml:space="preserve">60 </w:t>
                            </w:r>
                            <w:r w:rsidRPr="00F12D51">
                              <w:rPr>
                                <w:lang w:val="fr-CA"/>
                              </w:rPr>
                              <w:t>ans</w:t>
                            </w:r>
                            <w:r>
                              <w:t xml:space="preserve"> </w:t>
                            </w:r>
                            <w:proofErr w:type="gramStart"/>
                            <w:r>
                              <w:t>et</w:t>
                            </w:r>
                            <w:proofErr w:type="gramEnd"/>
                            <w:r>
                              <w:t xml:space="preserve"> plus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406.05pt;margin-top:186.75pt;width:49.4pt;height:34.75pt;z-index:2517017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" stroked="f">
                <v:textbox style="mso-fit-shape-to-text:t">
                  <w:txbxContent>
                    <w:p w:rsidR="00D309D3" w:rsidRDefault="00D309D3">
                      <w:r>
                        <w:t xml:space="preserve">60 </w:t>
                      </w:r>
                      <w:r w:rsidRPr="00F12D51">
                        <w:rPr>
                          <w:lang w:val="fr-CA"/>
                        </w:rPr>
                        <w:t>ans</w:t>
                      </w:r>
                      <w:r>
                        <w:t xml:space="preserve"> </w:t>
                      </w:r>
                      <w:proofErr w:type="gramStart"/>
                      <w:r>
                        <w:t>et</w:t>
                      </w:r>
                      <w:proofErr w:type="gramEnd"/>
                      <w:r>
                        <w:t xml:space="preserve"> plus</w:t>
                      </w:r>
                    </w:p>
                  </w:txbxContent>
                </v:textbox>
              </v:shape>
            </w:pict>
          </mc:Fallback>
        </mc:AlternateContent>
      </w:r>
      <w:r w:rsidRPr="00B70994">
        <w:rPr>
          <w:noProof/>
          <w:lang w:eastAsia="en-CA"/>
        </w:rPr>
        <mc:AlternateContent>
          <mc:Choice Requires="wps">
            <w:drawing>
              <wp:anchor distT="0" distB="0" distL="114300" distR="114300" simplePos="0" relativeHeight="251699711" behindDoc="0" locked="0" layoutInCell="1" allowOverlap="1" wp14:anchorId="36999B5E" wp14:editId="3DEA2FB4">
                <wp:simplePos x="0" y="0"/>
                <wp:positionH relativeFrom="column">
                  <wp:posOffset>4549140</wp:posOffset>
                </wp:positionH>
                <wp:positionV relativeFrom="paragraph">
                  <wp:posOffset>2362200</wp:posOffset>
                </wp:positionV>
                <wp:extent cx="647700" cy="441325"/>
                <wp:effectExtent l="0" t="0" r="0" b="0"/>
                <wp:wrapNone/>
                <wp:docPr id="5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41325"/>
                        </a:xfrm>
                        <a:prstGeom prst="rect">
                          <a:avLst/>
                        </a:prstGeom>
                        <a:solidFill>
                          <a:srgbClr val="FFFFFF"/>
                        </a:solidFill>
                        <a:ln w="9525">
                          <a:noFill/>
                          <a:miter lim="800000"/>
                          <a:headEnd/>
                          <a:tailEnd/>
                        </a:ln>
                      </wps:spPr>
                      <wps:txbx>
                        <w:txbxContent>
                          <w:p w:rsidR="00D309D3" w:rsidRDefault="00D309D3">
                            <w:r>
                              <w:t xml:space="preserve">55 à 59 </w:t>
                            </w:r>
                            <w:r w:rsidRPr="00F12D51">
                              <w:rPr>
                                <w:lang w:val="fr-CA"/>
                              </w:rPr>
                              <w:t>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358.2pt;margin-top:186pt;width:51pt;height:34.75pt;z-index:25169971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" stroked="f">
                <v:textbox style="mso-fit-shape-to-text:t">
                  <w:txbxContent>
                    <w:p w:rsidR="00D309D3" w:rsidRDefault="00D309D3">
                      <w:r>
                        <w:t xml:space="preserve">55 à 59 </w:t>
                      </w:r>
                      <w:r w:rsidRPr="00F12D51">
                        <w:rPr>
                          <w:lang w:val="fr-CA"/>
                        </w:rPr>
                        <w:t>ans</w:t>
                      </w:r>
                    </w:p>
                  </w:txbxContent>
                </v:textbox>
              </v:shape>
            </w:pict>
          </mc:Fallback>
        </mc:AlternateContent>
      </w:r>
      <w:r w:rsidRPr="00DD4D1C">
        <w:rPr>
          <w:noProof/>
          <w:lang w:eastAsia="en-CA"/>
        </w:rPr>
        <mc:AlternateContent>
          <mc:Choice Requires="wps">
            <w:drawing>
              <wp:anchor distT="0" distB="0" distL="114300" distR="114300" simplePos="0" relativeHeight="251697663" behindDoc="0" locked="0" layoutInCell="1" allowOverlap="1" wp14:anchorId="5C34DBF7" wp14:editId="72E768D2">
                <wp:simplePos x="0" y="0"/>
                <wp:positionH relativeFrom="column">
                  <wp:posOffset>3947795</wp:posOffset>
                </wp:positionH>
                <wp:positionV relativeFrom="paragraph">
                  <wp:posOffset>2371725</wp:posOffset>
                </wp:positionV>
                <wp:extent cx="668655" cy="429895"/>
                <wp:effectExtent l="0" t="0" r="0" b="8255"/>
                <wp:wrapNone/>
                <wp:docPr id="5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29895"/>
                        </a:xfrm>
                        <a:prstGeom prst="rect">
                          <a:avLst/>
                        </a:prstGeom>
                        <a:solidFill>
                          <a:srgbClr val="FFFFFF"/>
                        </a:solidFill>
                        <a:ln w="9525">
                          <a:noFill/>
                          <a:miter lim="800000"/>
                          <a:headEnd/>
                          <a:tailEnd/>
                        </a:ln>
                      </wps:spPr>
                      <wps:txbx>
                        <w:txbxContent>
                          <w:p w:rsidR="00D309D3" w:rsidRDefault="00D309D3">
                            <w:r>
                              <w:t xml:space="preserve">50 à 54 </w:t>
                            </w:r>
                            <w:r w:rsidRPr="00F12D51">
                              <w:rPr>
                                <w:lang w:val="fr-CA"/>
                              </w:rPr>
                              <w:t>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10.85pt;margin-top:186.75pt;width:52.65pt;height:33.85pt;z-index:251697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" stroked="f">
                <v:textbox>
                  <w:txbxContent>
                    <w:p w:rsidR="00D309D3" w:rsidRDefault="00D309D3">
                      <w:r>
                        <w:t xml:space="preserve">50 à 54 </w:t>
                      </w:r>
                      <w:r w:rsidRPr="00F12D51">
                        <w:rPr>
                          <w:lang w:val="fr-CA"/>
                        </w:rPr>
                        <w:t>ans</w:t>
                      </w:r>
                    </w:p>
                  </w:txbxContent>
                </v:textbox>
              </v:shape>
            </w:pict>
          </mc:Fallback>
        </mc:AlternateContent>
      </w:r>
      <w:r w:rsidRPr="00DD4D1C">
        <w:rPr>
          <w:noProof/>
          <w:lang w:eastAsia="en-CA"/>
        </w:rPr>
        <mc:AlternateContent>
          <mc:Choice Requires="wps">
            <w:drawing>
              <wp:anchor distT="0" distB="0" distL="114300" distR="114300" simplePos="0" relativeHeight="251695615" behindDoc="0" locked="0" layoutInCell="1" allowOverlap="1" wp14:anchorId="32AD352E" wp14:editId="39DDE6F9">
                <wp:simplePos x="0" y="0"/>
                <wp:positionH relativeFrom="column">
                  <wp:posOffset>3376295</wp:posOffset>
                </wp:positionH>
                <wp:positionV relativeFrom="paragraph">
                  <wp:posOffset>2365375</wp:posOffset>
                </wp:positionV>
                <wp:extent cx="641350" cy="408940"/>
                <wp:effectExtent l="0" t="0" r="6350" b="0"/>
                <wp:wrapNone/>
                <wp:docPr id="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08940"/>
                        </a:xfrm>
                        <a:prstGeom prst="rect">
                          <a:avLst/>
                        </a:prstGeom>
                        <a:solidFill>
                          <a:srgbClr val="FFFFFF"/>
                        </a:solidFill>
                        <a:ln w="9525">
                          <a:noFill/>
                          <a:miter lim="800000"/>
                          <a:headEnd/>
                          <a:tailEnd/>
                        </a:ln>
                      </wps:spPr>
                      <wps:txbx>
                        <w:txbxContent>
                          <w:p w:rsidR="00D309D3" w:rsidRDefault="00D309D3">
                            <w:r>
                              <w:t xml:space="preserve">45 à 49 </w:t>
                            </w:r>
                            <w:proofErr w:type="spellStart"/>
                            <w:r>
                              <w:t>ans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65.85pt;margin-top:186.25pt;width:50.5pt;height:32.2pt;z-index:251695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cRIwIAACQ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" stroked="f">
                <v:textbox>
                  <w:txbxContent>
                    <w:p w:rsidR="00D309D3" w:rsidRDefault="00D309D3">
                      <w:r>
                        <w:t xml:space="preserve">45 à 49 </w:t>
                      </w:r>
                      <w:proofErr w:type="spellStart"/>
                      <w:r>
                        <w:t>ans</w:t>
                      </w:r>
                      <w:proofErr w:type="spellEnd"/>
                    </w:p>
                  </w:txbxContent>
                </v:textbox>
              </v:shape>
            </w:pict>
          </mc:Fallback>
        </mc:AlternateContent>
      </w:r>
      <w:r w:rsidRPr="00C50299">
        <w:rPr>
          <w:noProof/>
          <w:lang w:eastAsia="en-CA"/>
        </w:rPr>
        <mc:AlternateContent>
          <mc:Choice Requires="wps">
            <w:drawing>
              <wp:anchor distT="0" distB="0" distL="114300" distR="114300" simplePos="0" relativeHeight="251693567" behindDoc="0" locked="0" layoutInCell="1" allowOverlap="1" wp14:anchorId="10F2C051" wp14:editId="4BC89F71">
                <wp:simplePos x="0" y="0"/>
                <wp:positionH relativeFrom="column">
                  <wp:posOffset>2810510</wp:posOffset>
                </wp:positionH>
                <wp:positionV relativeFrom="paragraph">
                  <wp:posOffset>2365375</wp:posOffset>
                </wp:positionV>
                <wp:extent cx="661035" cy="456565"/>
                <wp:effectExtent l="0" t="0" r="5715" b="635"/>
                <wp:wrapNone/>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456565"/>
                        </a:xfrm>
                        <a:prstGeom prst="rect">
                          <a:avLst/>
                        </a:prstGeom>
                        <a:solidFill>
                          <a:srgbClr val="FFFFFF"/>
                        </a:solidFill>
                        <a:ln w="9525">
                          <a:noFill/>
                          <a:miter lim="800000"/>
                          <a:headEnd/>
                          <a:tailEnd/>
                        </a:ln>
                      </wps:spPr>
                      <wps:txbx>
                        <w:txbxContent>
                          <w:p w:rsidR="00D309D3" w:rsidRDefault="00D309D3">
                            <w:r>
                              <w:t xml:space="preserve">40 à 44 </w:t>
                            </w:r>
                            <w:r w:rsidRPr="00F12D51">
                              <w:rPr>
                                <w:lang w:val="fr-CA"/>
                              </w:rPr>
                              <w:t>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21.3pt;margin-top:186.25pt;width:52.05pt;height:35.95pt;z-index:251693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" stroked="f">
                <v:textbox>
                  <w:txbxContent>
                    <w:p w:rsidR="00D309D3" w:rsidRDefault="00D309D3">
                      <w:r>
                        <w:t xml:space="preserve">40 à 44 </w:t>
                      </w:r>
                      <w:r w:rsidRPr="00F12D51">
                        <w:rPr>
                          <w:lang w:val="fr-CA"/>
                        </w:rPr>
                        <w:t>ans</w:t>
                      </w:r>
                    </w:p>
                  </w:txbxContent>
                </v:textbox>
              </v:shape>
            </w:pict>
          </mc:Fallback>
        </mc:AlternateContent>
      </w:r>
      <w:r w:rsidR="00FC765F" w:rsidRPr="00DB2DB5">
        <w:rPr>
          <w:noProof/>
          <w:lang w:eastAsia="en-CA"/>
        </w:rPr>
        <w:drawing>
          <wp:inline distT="0" distB="0" distL="0" distR="0" wp14:anchorId="6A999ED8" wp14:editId="226FBAC8">
            <wp:extent cx="5905500" cy="2839085"/>
            <wp:effectExtent l="0" t="0" r="19050" b="18415"/>
            <wp:docPr id="22" name="Picture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9280F" w:rsidRPr="00DB2DB5" w:rsidRDefault="00A275F2" w:rsidP="0009280F">
      <w:pPr>
        <w:pStyle w:val="Caption"/>
        <w:jc w:val="both"/>
        <w:rPr>
          <w:lang w:val="fr-CA"/>
        </w:rPr>
      </w:pPr>
      <w:bookmarkStart w:id="241" w:name="lt_pId353"/>
      <w:r w:rsidRPr="00DB2DB5">
        <w:rPr>
          <w:lang w:val="fr-CA"/>
        </w:rPr>
        <w:t>Figure 1</w:t>
      </w:r>
      <w:r w:rsidRPr="00DB2DB5">
        <w:rPr>
          <w:noProof/>
          <w:lang w:val="fr-CA"/>
        </w:rPr>
        <w:t>3 – Utilisateurs hebdomadaires et quotidiens par groupe d’âge</w:t>
      </w:r>
      <w:bookmarkEnd w:id="241"/>
    </w:p>
    <w:p w:rsidR="0009280F" w:rsidRPr="00DB2DB5" w:rsidRDefault="009E7912" w:rsidP="0009280F">
      <w:pPr>
        <w:pStyle w:val="Heading2"/>
        <w:jc w:val="both"/>
        <w:rPr>
          <w:rFonts w:eastAsia="Calibri"/>
          <w:lang w:val="fr-CA"/>
        </w:rPr>
      </w:pPr>
      <w:bookmarkStart w:id="242" w:name="lt_pId354"/>
      <w:bookmarkStart w:id="243" w:name="_Toc422984591"/>
      <w:bookmarkStart w:id="244" w:name="_Toc424889744"/>
      <w:r w:rsidRPr="00DB2DB5">
        <w:rPr>
          <w:rFonts w:eastAsia="Calibri"/>
          <w:lang w:val="fr-CA"/>
        </w:rPr>
        <w:t>Avantages de l’utilisation</w:t>
      </w:r>
      <w:bookmarkEnd w:id="242"/>
      <w:bookmarkEnd w:id="243"/>
      <w:bookmarkEnd w:id="244"/>
    </w:p>
    <w:p w:rsidR="0009280F" w:rsidRPr="00DB2DB5" w:rsidRDefault="009E7912" w:rsidP="0009280F">
      <w:pPr>
        <w:spacing w:after="360" w:line="276" w:lineRule="auto"/>
        <w:jc w:val="both"/>
        <w:rPr>
          <w:lang w:val="fr-CA"/>
        </w:rPr>
      </w:pPr>
      <w:bookmarkStart w:id="245" w:name="lt_pId355"/>
      <w:r w:rsidRPr="00DB2DB5">
        <w:rPr>
          <w:lang w:val="fr-CA"/>
        </w:rPr>
        <w:t>Les outils collaboratifs sont conçus pour aider à accroître la productivité et l’efficience.</w:t>
      </w:r>
      <w:bookmarkEnd w:id="245"/>
    </w:p>
    <w:p w:rsidR="0009280F" w:rsidRPr="00C50299" w:rsidRDefault="009E7912" w:rsidP="0009280F">
      <w:pPr>
        <w:spacing w:after="360" w:line="276" w:lineRule="auto"/>
        <w:jc w:val="both"/>
        <w:rPr>
          <w:lang w:val="fr-CA"/>
        </w:rPr>
      </w:pPr>
      <w:bookmarkStart w:id="246" w:name="lt_pId356"/>
      <w:r w:rsidRPr="00C50299">
        <w:rPr>
          <w:lang w:val="fr-CA"/>
        </w:rPr>
        <w:t xml:space="preserve">La </w:t>
      </w:r>
      <w:r w:rsidRPr="00C50299">
        <w:rPr>
          <w:b/>
          <w:color w:val="365F91"/>
          <w:lang w:val="fr-CA"/>
        </w:rPr>
        <w:t>figure 14</w:t>
      </w:r>
      <w:r w:rsidRPr="00C50299">
        <w:rPr>
          <w:lang w:val="fr-CA"/>
        </w:rPr>
        <w:t xml:space="preserve"> montre que la majorité des répondants sont d’avis que certaines activités, telles que la recherche et la réutilisation d’information (54 %) ou l’organisation et la gestion d’information (50 %), pouvaient bénéficier de l’utilisation d’outils collaboratifs.</w:t>
      </w:r>
      <w:bookmarkEnd w:id="246"/>
      <w:r w:rsidRPr="00C50299">
        <w:rPr>
          <w:lang w:val="fr-CA"/>
        </w:rPr>
        <w:t xml:space="preserve"> </w:t>
      </w:r>
    </w:p>
    <w:p w:rsidR="0009280F" w:rsidRPr="00DB2DB5" w:rsidRDefault="00630FF8" w:rsidP="0009280F">
      <w:pPr>
        <w:keepNext/>
        <w:spacing w:before="240" w:line="276" w:lineRule="auto"/>
        <w:jc w:val="both"/>
        <w:rPr>
          <w:lang w:val="fr-CA"/>
        </w:rPr>
      </w:pPr>
      <w:r>
        <w:rPr>
          <w:noProof/>
          <w:lang w:eastAsia="en-CA"/>
        </w:rPr>
        <mc:AlternateContent>
          <mc:Choice Requires="wpg">
            <w:drawing>
              <wp:anchor distT="0" distB="0" distL="114300" distR="114300" simplePos="0" relativeHeight="251716095" behindDoc="0" locked="0" layoutInCell="1" allowOverlap="1" wp14:anchorId="335D5D3A" wp14:editId="1FCE5A5B">
                <wp:simplePos x="0" y="0"/>
                <wp:positionH relativeFrom="column">
                  <wp:posOffset>88710</wp:posOffset>
                </wp:positionH>
                <wp:positionV relativeFrom="paragraph">
                  <wp:posOffset>852985</wp:posOffset>
                </wp:positionV>
                <wp:extent cx="2101756" cy="1931158"/>
                <wp:effectExtent l="0" t="0" r="0" b="0"/>
                <wp:wrapNone/>
                <wp:docPr id="559" name="Group 559"/>
                <wp:cNvGraphicFramePr/>
                <a:graphic xmlns:a="http://schemas.openxmlformats.org/drawingml/2006/main">
                  <a:graphicData uri="http://schemas.microsoft.com/office/word/2010/wordprocessingGroup">
                    <wpg:wgp>
                      <wpg:cNvGrpSpPr/>
                      <wpg:grpSpPr>
                        <a:xfrm>
                          <a:off x="0" y="0"/>
                          <a:ext cx="2101756" cy="1931158"/>
                          <a:chOff x="0" y="0"/>
                          <a:chExt cx="2101756" cy="1931158"/>
                        </a:xfrm>
                      </wpg:grpSpPr>
                      <wps:wsp>
                        <wps:cNvPr id="541" name="Text Box 2"/>
                        <wps:cNvSpPr txBox="1">
                          <a:spLocks noChangeArrowheads="1"/>
                        </wps:cNvSpPr>
                        <wps:spPr bwMode="auto">
                          <a:xfrm>
                            <a:off x="95535" y="0"/>
                            <a:ext cx="2005330" cy="252095"/>
                          </a:xfrm>
                          <a:prstGeom prst="rect">
                            <a:avLst/>
                          </a:prstGeom>
                          <a:solidFill>
                            <a:srgbClr val="FFFFFF"/>
                          </a:solidFill>
                          <a:ln w="9525">
                            <a:noFill/>
                            <a:miter lim="800000"/>
                            <a:headEnd/>
                            <a:tailEnd/>
                          </a:ln>
                        </wps:spPr>
                        <wps:txbx>
                          <w:txbxContent>
                            <w:p w:rsidR="00D309D3" w:rsidRPr="00781B92" w:rsidRDefault="00D309D3" w:rsidP="0097738F">
                              <w:pPr>
                                <w:jc w:val="right"/>
                                <w:rPr>
                                  <w:sz w:val="17"/>
                                  <w:szCs w:val="17"/>
                                  <w:lang w:val="fr-CA"/>
                                </w:rPr>
                              </w:pPr>
                              <w:r w:rsidRPr="00781B92">
                                <w:rPr>
                                  <w:sz w:val="17"/>
                                  <w:szCs w:val="17"/>
                                  <w:lang w:val="fr-CA"/>
                                </w:rPr>
                                <w:t>À trouver et à réutiliser l’information</w:t>
                              </w:r>
                            </w:p>
                          </w:txbxContent>
                        </wps:txbx>
                        <wps:bodyPr rot="0" vert="horz" wrap="square" lIns="91440" tIns="45720" rIns="91440" bIns="45720" anchor="t" anchorCtr="0">
                          <a:noAutofit/>
                        </wps:bodyPr>
                      </wps:wsp>
                      <wps:wsp>
                        <wps:cNvPr id="542" name="Text Box 2"/>
                        <wps:cNvSpPr txBox="1">
                          <a:spLocks noChangeArrowheads="1"/>
                        </wps:cNvSpPr>
                        <wps:spPr bwMode="auto">
                          <a:xfrm>
                            <a:off x="0" y="218364"/>
                            <a:ext cx="2099310" cy="388620"/>
                          </a:xfrm>
                          <a:prstGeom prst="rect">
                            <a:avLst/>
                          </a:prstGeom>
                          <a:solidFill>
                            <a:srgbClr val="FFFFFF"/>
                          </a:solidFill>
                          <a:ln w="9525">
                            <a:noFill/>
                            <a:miter lim="800000"/>
                            <a:headEnd/>
                            <a:tailEnd/>
                          </a:ln>
                        </wps:spPr>
                        <wps:txbx>
                          <w:txbxContent>
                            <w:p w:rsidR="00D309D3" w:rsidRPr="00781B92" w:rsidRDefault="00D309D3" w:rsidP="0097738F">
                              <w:pPr>
                                <w:jc w:val="right"/>
                                <w:rPr>
                                  <w:sz w:val="17"/>
                                  <w:szCs w:val="17"/>
                                  <w:lang w:val="fr-CA"/>
                                </w:rPr>
                              </w:pPr>
                              <w:r w:rsidRPr="00781B92">
                                <w:rPr>
                                  <w:sz w:val="17"/>
                                  <w:szCs w:val="17"/>
                                  <w:lang w:val="fr-CA"/>
                                </w:rPr>
                                <w:t>À organiser, à partager et à gérer l’information</w:t>
                              </w:r>
                            </w:p>
                          </w:txbxContent>
                        </wps:txbx>
                        <wps:bodyPr rot="0" vert="horz" wrap="square" lIns="91440" tIns="45720" rIns="91440" bIns="45720" anchor="t" anchorCtr="0">
                          <a:noAutofit/>
                        </wps:bodyPr>
                      </wps:wsp>
                      <wps:wsp>
                        <wps:cNvPr id="554" name="Text Box 2"/>
                        <wps:cNvSpPr txBox="1">
                          <a:spLocks noChangeArrowheads="1"/>
                        </wps:cNvSpPr>
                        <wps:spPr bwMode="auto">
                          <a:xfrm>
                            <a:off x="6824" y="552734"/>
                            <a:ext cx="2093595" cy="238760"/>
                          </a:xfrm>
                          <a:prstGeom prst="rect">
                            <a:avLst/>
                          </a:prstGeom>
                          <a:solidFill>
                            <a:srgbClr val="FFFFFF"/>
                          </a:solidFill>
                          <a:ln w="9525">
                            <a:noFill/>
                            <a:miter lim="800000"/>
                            <a:headEnd/>
                            <a:tailEnd/>
                          </a:ln>
                        </wps:spPr>
                        <wps:txbx>
                          <w:txbxContent>
                            <w:p w:rsidR="00D309D3" w:rsidRPr="000D1DFB" w:rsidRDefault="00D309D3" w:rsidP="00C975BF">
                              <w:pPr>
                                <w:jc w:val="right"/>
                                <w:rPr>
                                  <w:sz w:val="17"/>
                                  <w:szCs w:val="17"/>
                                  <w:lang w:val="fr-CA"/>
                                </w:rPr>
                              </w:pPr>
                              <w:r w:rsidRPr="000D1DFB">
                                <w:rPr>
                                  <w:sz w:val="17"/>
                                  <w:szCs w:val="17"/>
                                  <w:lang w:val="fr-CA"/>
                                </w:rPr>
                                <w:t>À donner une rétroaction sur un document</w:t>
                              </w:r>
                            </w:p>
                          </w:txbxContent>
                        </wps:txbx>
                        <wps:bodyPr rot="0" vert="horz" wrap="square" lIns="91440" tIns="45720" rIns="91440" bIns="45720" anchor="t" anchorCtr="0">
                          <a:noAutofit/>
                        </wps:bodyPr>
                      </wps:wsp>
                      <wps:wsp>
                        <wps:cNvPr id="555" name="Text Box 2"/>
                        <wps:cNvSpPr txBox="1">
                          <a:spLocks noChangeArrowheads="1"/>
                        </wps:cNvSpPr>
                        <wps:spPr bwMode="auto">
                          <a:xfrm>
                            <a:off x="177421" y="812042"/>
                            <a:ext cx="1924335" cy="232012"/>
                          </a:xfrm>
                          <a:prstGeom prst="rect">
                            <a:avLst/>
                          </a:prstGeom>
                          <a:solidFill>
                            <a:srgbClr val="FFFFFF"/>
                          </a:solidFill>
                          <a:ln w="9525">
                            <a:noFill/>
                            <a:miter lim="800000"/>
                            <a:headEnd/>
                            <a:tailEnd/>
                          </a:ln>
                        </wps:spPr>
                        <wps:txbx>
                          <w:txbxContent>
                            <w:p w:rsidR="00D309D3" w:rsidRPr="00781B92" w:rsidRDefault="00D309D3" w:rsidP="000D1DFB">
                              <w:pPr>
                                <w:jc w:val="right"/>
                                <w:rPr>
                                  <w:sz w:val="17"/>
                                  <w:szCs w:val="17"/>
                                </w:rPr>
                              </w:pPr>
                              <w:r w:rsidRPr="00781B92">
                                <w:rPr>
                                  <w:sz w:val="17"/>
                                  <w:szCs w:val="17"/>
                                  <w:lang w:val="fr-CA"/>
                                </w:rPr>
                                <w:t>À créer conjointement un document</w:t>
                              </w:r>
                            </w:p>
                          </w:txbxContent>
                        </wps:txbx>
                        <wps:bodyPr rot="0" vert="horz" wrap="square" lIns="91440" tIns="45720" rIns="91440" bIns="45720" anchor="t" anchorCtr="0">
                          <a:spAutoFit/>
                        </wps:bodyPr>
                      </wps:wsp>
                      <wps:wsp>
                        <wps:cNvPr id="556" name="Text Box 2"/>
                        <wps:cNvSpPr txBox="1">
                          <a:spLocks noChangeArrowheads="1"/>
                        </wps:cNvSpPr>
                        <wps:spPr bwMode="auto">
                          <a:xfrm>
                            <a:off x="184245" y="1084997"/>
                            <a:ext cx="1917511" cy="232012"/>
                          </a:xfrm>
                          <a:prstGeom prst="rect">
                            <a:avLst/>
                          </a:prstGeom>
                          <a:solidFill>
                            <a:srgbClr val="FFFFFF"/>
                          </a:solidFill>
                          <a:ln w="9525">
                            <a:noFill/>
                            <a:miter lim="800000"/>
                            <a:headEnd/>
                            <a:tailEnd/>
                          </a:ln>
                        </wps:spPr>
                        <wps:txbx>
                          <w:txbxContent>
                            <w:p w:rsidR="00D309D3" w:rsidRPr="00781B92" w:rsidRDefault="00D309D3" w:rsidP="000D1DFB">
                              <w:pPr>
                                <w:jc w:val="right"/>
                                <w:rPr>
                                  <w:sz w:val="17"/>
                                  <w:szCs w:val="17"/>
                                  <w:lang w:val="fr-CA"/>
                                </w:rPr>
                              </w:pPr>
                              <w:r w:rsidRPr="00781B92">
                                <w:rPr>
                                  <w:sz w:val="17"/>
                                  <w:szCs w:val="17"/>
                                  <w:lang w:val="fr-CA"/>
                                </w:rPr>
                                <w:t>À planifier et à diriger une réunion</w:t>
                              </w:r>
                            </w:p>
                          </w:txbxContent>
                        </wps:txbx>
                        <wps:bodyPr rot="0" vert="horz" wrap="square" lIns="91440" tIns="45720" rIns="91440" bIns="45720" anchor="t" anchorCtr="0">
                          <a:spAutoFit/>
                        </wps:bodyPr>
                      </wps:wsp>
                      <wps:wsp>
                        <wps:cNvPr id="557" name="Text Box 2"/>
                        <wps:cNvSpPr txBox="1">
                          <a:spLocks noChangeArrowheads="1"/>
                        </wps:cNvSpPr>
                        <wps:spPr bwMode="auto">
                          <a:xfrm>
                            <a:off x="300251" y="1323833"/>
                            <a:ext cx="1801505" cy="361666"/>
                          </a:xfrm>
                          <a:prstGeom prst="rect">
                            <a:avLst/>
                          </a:prstGeom>
                          <a:solidFill>
                            <a:srgbClr val="FFFFFF"/>
                          </a:solidFill>
                          <a:ln w="9525">
                            <a:noFill/>
                            <a:miter lim="800000"/>
                            <a:headEnd/>
                            <a:tailEnd/>
                          </a:ln>
                        </wps:spPr>
                        <wps:txbx>
                          <w:txbxContent>
                            <w:p w:rsidR="00D309D3" w:rsidRPr="00781B92" w:rsidRDefault="00D309D3" w:rsidP="00781B92">
                              <w:pPr>
                                <w:jc w:val="right"/>
                                <w:rPr>
                                  <w:sz w:val="17"/>
                                  <w:szCs w:val="17"/>
                                  <w:lang w:val="fr-CA"/>
                                </w:rPr>
                              </w:pPr>
                              <w:r w:rsidRPr="00781B92">
                                <w:rPr>
                                  <w:sz w:val="17"/>
                                  <w:szCs w:val="17"/>
                                  <w:lang w:val="fr-CA"/>
                                </w:rPr>
                                <w:t>À trouver des personnes et à entrer en communication avec elles</w:t>
                              </w:r>
                            </w:p>
                          </w:txbxContent>
                        </wps:txbx>
                        <wps:bodyPr rot="0" vert="horz" wrap="square" lIns="91440" tIns="45720" rIns="91440" bIns="45720" anchor="t" anchorCtr="0">
                          <a:spAutoFit/>
                        </wps:bodyPr>
                      </wps:wsp>
                      <wps:wsp>
                        <wps:cNvPr id="558" name="Text Box 2"/>
                        <wps:cNvSpPr txBox="1">
                          <a:spLocks noChangeArrowheads="1"/>
                        </wps:cNvSpPr>
                        <wps:spPr bwMode="auto">
                          <a:xfrm>
                            <a:off x="580030" y="1699146"/>
                            <a:ext cx="1521726" cy="232012"/>
                          </a:xfrm>
                          <a:prstGeom prst="rect">
                            <a:avLst/>
                          </a:prstGeom>
                          <a:solidFill>
                            <a:srgbClr val="FFFFFF"/>
                          </a:solidFill>
                          <a:ln w="9525">
                            <a:noFill/>
                            <a:miter lim="800000"/>
                            <a:headEnd/>
                            <a:tailEnd/>
                          </a:ln>
                        </wps:spPr>
                        <wps:txbx>
                          <w:txbxContent>
                            <w:p w:rsidR="00D309D3" w:rsidRPr="00781B92" w:rsidRDefault="00D309D3" w:rsidP="00781B92">
                              <w:pPr>
                                <w:jc w:val="right"/>
                                <w:rPr>
                                  <w:sz w:val="17"/>
                                  <w:szCs w:val="17"/>
                                </w:rPr>
                              </w:pPr>
                              <w:r w:rsidRPr="00781B92">
                                <w:rPr>
                                  <w:sz w:val="17"/>
                                  <w:szCs w:val="17"/>
                                  <w:lang w:val="fr-CA"/>
                                </w:rPr>
                                <w:t>Aucune de ces réponses</w:t>
                              </w:r>
                            </w:p>
                          </w:txbxContent>
                        </wps:txbx>
                        <wps:bodyPr rot="0" vert="horz" wrap="square" lIns="91440" tIns="45720" rIns="91440" bIns="45720" anchor="t" anchorCtr="0">
                          <a:spAutoFit/>
                        </wps:bodyPr>
                      </wps:wsp>
                    </wpg:wgp>
                  </a:graphicData>
                </a:graphic>
              </wp:anchor>
            </w:drawing>
          </mc:Choice>
          <mc:Fallback>
            <w:pict>
              <v:group id="Group 559" o:spid="_x0000_s1061" style="position:absolute;left:0;text-align:left;margin-left:7pt;margin-top:67.15pt;width:165.5pt;height:152.05pt;z-index:251716095" coordsize="21017,1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">
                <v:shape id="_x0000_s1062" type="#_x0000_t202" style="position:absolute;left:955;width:2005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U8QA&#10;AADcAAAADwAAAGRycy9kb3ducmV2LnhtbESP0WrCQBRE34X+w3ILfRHdKBo1dRNqocXXRD/gmr0m&#10;odm7Ibs18e+7BcHHYWbOMPtsNK24Ue8aywoW8wgEcWl1w5WC8+lrtgXhPLLG1jIpuJODLH2Z7DHR&#10;duCcboWvRICwS1BB7X2XSOnKmgy6ue2Ig3e1vUEfZF9J3eMQ4KaVyyiKpcGGw0KNHX3WVP4Uv0bB&#10;9ThM17vh8u3Pm3wVH7DZXOxdqbfX8eMdhKfRP8OP9lErWK8W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1/1PEAAAA3AAAAA8AAAAAAAAAAAAAAAAAmAIAAGRycy9k&#10;b3ducmV2LnhtbFBLBQYAAAAABAAEAPUAAACJAwAAAAA=&#10;" stroked="f">
                  <v:textbox>
                    <w:txbxContent>
                      <w:p w:rsidR="00D309D3" w:rsidRPr="00781B92" w:rsidRDefault="00D309D3" w:rsidP="0097738F">
                        <w:pPr>
                          <w:jc w:val="right"/>
                          <w:rPr>
                            <w:sz w:val="17"/>
                            <w:szCs w:val="17"/>
                            <w:lang w:val="fr-CA"/>
                          </w:rPr>
                        </w:pPr>
                        <w:r w:rsidRPr="00781B92">
                          <w:rPr>
                            <w:sz w:val="17"/>
                            <w:szCs w:val="17"/>
                            <w:lang w:val="fr-CA"/>
                          </w:rPr>
                          <w:t>À trouver et à réutiliser l’information</w:t>
                        </w:r>
                      </w:p>
                    </w:txbxContent>
                  </v:textbox>
                </v:shape>
                <v:shape id="_x0000_s1063" type="#_x0000_t202" style="position:absolute;top:2183;width:20993;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hJMMA&#10;AADcAAAADwAAAGRycy9kb3ducmV2LnhtbESP3YrCMBSE7xd8h3CEvVlsqvjbNYouKN768wCnzbEt&#10;25yUJtr69kYQvBxm5htmue5MJe7UuNKygmEUgyDOrC45V3A57wZzEM4ja6wsk4IHOVivel9LTLRt&#10;+Uj3k89FgLBLUEHhfZ1I6bKCDLrI1sTBu9rGoA+yyaVusA1wU8lRHE+lwZLDQoE1/RWU/Z9uRsH1&#10;0P5MFm2695fZcTzdYjlL7UOp7363+QXhqfOf8Lt90Aom4x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dhJMMAAADcAAAADwAAAAAAAAAAAAAAAACYAgAAZHJzL2Rv&#10;d25yZXYueG1sUEsFBgAAAAAEAAQA9QAAAIgDAAAAAA==&#10;" stroked="f">
                  <v:textbox>
                    <w:txbxContent>
                      <w:p w:rsidR="00D309D3" w:rsidRPr="00781B92" w:rsidRDefault="00D309D3" w:rsidP="0097738F">
                        <w:pPr>
                          <w:jc w:val="right"/>
                          <w:rPr>
                            <w:sz w:val="17"/>
                            <w:szCs w:val="17"/>
                            <w:lang w:val="fr-CA"/>
                          </w:rPr>
                        </w:pPr>
                        <w:r w:rsidRPr="00781B92">
                          <w:rPr>
                            <w:sz w:val="17"/>
                            <w:szCs w:val="17"/>
                            <w:lang w:val="fr-CA"/>
                          </w:rPr>
                          <w:t>À organiser, à partager et à gérer l’information</w:t>
                        </w:r>
                      </w:p>
                    </w:txbxContent>
                  </v:textbox>
                </v:shape>
                <v:shape id="_x0000_s1064" type="#_x0000_t202" style="position:absolute;left:68;top:5527;width:2093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KFsIA&#10;AADcAAAADwAAAGRycy9kb3ducmV2LnhtbESP3YrCMBSE7xd8h3AEbxZNFetPNcoqKN768wDH5tgW&#10;m5PSZG19eyMIXg4z8w2zXLemFA+qXWFZwXAQgSBOrS44U3A57/ozEM4jaywtk4InOVivOj9LTLRt&#10;+EiPk89EgLBLUEHufZVI6dKcDLqBrYiDd7O1QR9knUldYxPgppSjKJpIgwWHhRwr2uaU3k//RsHt&#10;0PzG8+a695fpcTzZYDG92qdSvW77twDhqfXf8Kd90ArieA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8oWwgAAANwAAAAPAAAAAAAAAAAAAAAAAJgCAABkcnMvZG93&#10;bnJldi54bWxQSwUGAAAAAAQABAD1AAAAhwMAAAAA&#10;" stroked="f">
                  <v:textbox>
                    <w:txbxContent>
                      <w:p w:rsidR="00D309D3" w:rsidRPr="000D1DFB" w:rsidRDefault="00D309D3" w:rsidP="00C975BF">
                        <w:pPr>
                          <w:jc w:val="right"/>
                          <w:rPr>
                            <w:sz w:val="17"/>
                            <w:szCs w:val="17"/>
                            <w:lang w:val="fr-CA"/>
                          </w:rPr>
                        </w:pPr>
                        <w:r w:rsidRPr="000D1DFB">
                          <w:rPr>
                            <w:sz w:val="17"/>
                            <w:szCs w:val="17"/>
                            <w:lang w:val="fr-CA"/>
                          </w:rPr>
                          <w:t>À donner une rétroaction sur un document</w:t>
                        </w:r>
                      </w:p>
                    </w:txbxContent>
                  </v:textbox>
                </v:shape>
                <v:shape id="_x0000_s1065" type="#_x0000_t202" style="position:absolute;left:1774;top:8120;width:19243;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30cQA&#10;AADcAAAADwAAAGRycy9kb3ducmV2LnhtbESPzWrDMBCE74G+g9hCb7Gcgk1xo4QQKJSSQ5zm0ONi&#10;bS3X1sq1ZMd5+yhQ6HGYn49Zb2fbiYkG3zhWsEpSEMSV0w3XCs6fb8sXED4ga+wck4IredhuHhZr&#10;LLS7cEnTKdQijrAvUIEJoS+k9JUhiz5xPXH0vt1gMUQ51FIPeInjtpPPaZpLiw1HgsGe9oaq9jTa&#10;CDn4aizd78/q0Mov0+aYHc2HUk+P8+4VRKA5/If/2u9aQZZlcD8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hd9HEAAAA3AAAAA8AAAAAAAAAAAAAAAAAmAIAAGRycy9k&#10;b3ducmV2LnhtbFBLBQYAAAAABAAEAPUAAACJAwAAAAA=&#10;" stroked="f">
                  <v:textbox style="mso-fit-shape-to-text:t">
                    <w:txbxContent>
                      <w:p w:rsidR="00D309D3" w:rsidRPr="00781B92" w:rsidRDefault="00D309D3" w:rsidP="000D1DFB">
                        <w:pPr>
                          <w:jc w:val="right"/>
                          <w:rPr>
                            <w:sz w:val="17"/>
                            <w:szCs w:val="17"/>
                          </w:rPr>
                        </w:pPr>
                        <w:r w:rsidRPr="00781B92">
                          <w:rPr>
                            <w:sz w:val="17"/>
                            <w:szCs w:val="17"/>
                            <w:lang w:val="fr-CA"/>
                          </w:rPr>
                          <w:t>À créer conjointement un document</w:t>
                        </w:r>
                      </w:p>
                    </w:txbxContent>
                  </v:textbox>
                </v:shape>
                <v:shape id="_x0000_s1066" type="#_x0000_t202" style="position:absolute;left:1842;top:10849;width:19175;height:2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ppsIA&#10;AADcAAAADwAAAGRycy9kb3ducmV2LnhtbESPS4vCMBSF9wP+h3AFd2Oq0CLVKMOAIOLC18LlpbnT&#10;dNrc1CZq/fdGGJjl4Tw+zmLV20bcqfOVYwWTcQKCuHC64lLB+bT+nIHwAVlj45gUPMnDajn4WGCu&#10;3YMPdD+GUsQR9jkqMCG0uZS+MGTRj11LHL0f11kMUXal1B0+4rht5DRJMmmx4kgw2NK3oaI+3myE&#10;7HxxO7jr72RXy4upM0z3ZqvUaNh/zUEE6sN/+K+90QrSNIP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mmwgAAANwAAAAPAAAAAAAAAAAAAAAAAJgCAABkcnMvZG93&#10;bnJldi54bWxQSwUGAAAAAAQABAD1AAAAhwMAAAAA&#10;" stroked="f">
                  <v:textbox style="mso-fit-shape-to-text:t">
                    <w:txbxContent>
                      <w:p w:rsidR="00D309D3" w:rsidRPr="00781B92" w:rsidRDefault="00D309D3" w:rsidP="000D1DFB">
                        <w:pPr>
                          <w:jc w:val="right"/>
                          <w:rPr>
                            <w:sz w:val="17"/>
                            <w:szCs w:val="17"/>
                            <w:lang w:val="fr-CA"/>
                          </w:rPr>
                        </w:pPr>
                        <w:r w:rsidRPr="00781B92">
                          <w:rPr>
                            <w:sz w:val="17"/>
                            <w:szCs w:val="17"/>
                            <w:lang w:val="fr-CA"/>
                          </w:rPr>
                          <w:t>À planifier et à diriger une réunion</w:t>
                        </w:r>
                      </w:p>
                    </w:txbxContent>
                  </v:textbox>
                </v:shape>
                <v:shape id="_x0000_s1067" type="#_x0000_t202" style="position:absolute;left:3002;top:13238;width:18015;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9MPcQA&#10;AADcAAAADwAAAGRycy9kb3ducmV2LnhtbESPzWrCQBSF9wXfYbhCd83EQqykGUWEgoiLmnbh8pK5&#10;zcRk7sTMaNK37xQKXR7Oz8cpNpPtxJ0G3zhWsEhSEMSV0w3XCj4/3p5WIHxA1tg5JgXf5GGznj0U&#10;mGs38onuZahFHGGfowITQp9L6StDFn3ieuLofbnBYohyqKUecIzjtpPPabqUFhuOBIM97QxVbXmz&#10;EXL01e3krpfFsZVn0y4xezcHpR7n0/YVRKAp/If/2nutIMte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TD3EAAAA3AAAAA8AAAAAAAAAAAAAAAAAmAIAAGRycy9k&#10;b3ducmV2LnhtbFBLBQYAAAAABAAEAPUAAACJAwAAAAA=&#10;" stroked="f">
                  <v:textbox style="mso-fit-shape-to-text:t">
                    <w:txbxContent>
                      <w:p w:rsidR="00D309D3" w:rsidRPr="00781B92" w:rsidRDefault="00D309D3" w:rsidP="00781B92">
                        <w:pPr>
                          <w:jc w:val="right"/>
                          <w:rPr>
                            <w:sz w:val="17"/>
                            <w:szCs w:val="17"/>
                            <w:lang w:val="fr-CA"/>
                          </w:rPr>
                        </w:pPr>
                        <w:r w:rsidRPr="00781B92">
                          <w:rPr>
                            <w:sz w:val="17"/>
                            <w:szCs w:val="17"/>
                            <w:lang w:val="fr-CA"/>
                          </w:rPr>
                          <w:t>À trouver des personnes et à entrer en communication avec elles</w:t>
                        </w:r>
                      </w:p>
                    </w:txbxContent>
                  </v:textbox>
                </v:shape>
                <v:shape id="_x0000_s1068" type="#_x0000_t202" style="position:absolute;left:5800;top:16991;width:15217;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YT8EA&#10;AADcAAAADwAAAGRycy9kb3ducmV2LnhtbERPTWvCQBC9F/wPywje6sZCpKSuUgRBige1HjwO2Wk2&#10;TXY2ZleN/945FHp8vO/FavCtulEf68AGZtMMFHEZbM2VgdP35vUdVEzIFtvAZOBBEVbL0csCCxvu&#10;fKDbMVVKQjgWaMCl1BVax9KRxzgNHbFwP6H3mAT2lbY93iXct/oty+baY83S4LCjtaOyOV69lOxi&#10;eT2Ey+9s1+iza+aY792XMZPx8PkBKtGQ/sV/7q01kOeyVs7IEd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g2E/BAAAA3AAAAA8AAAAAAAAAAAAAAAAAmAIAAGRycy9kb3du&#10;cmV2LnhtbFBLBQYAAAAABAAEAPUAAACGAwAAAAA=&#10;" stroked="f">
                  <v:textbox style="mso-fit-shape-to-text:t">
                    <w:txbxContent>
                      <w:p w:rsidR="00D309D3" w:rsidRPr="00781B92" w:rsidRDefault="00D309D3" w:rsidP="00781B92">
                        <w:pPr>
                          <w:jc w:val="right"/>
                          <w:rPr>
                            <w:sz w:val="17"/>
                            <w:szCs w:val="17"/>
                          </w:rPr>
                        </w:pPr>
                        <w:r w:rsidRPr="00781B92">
                          <w:rPr>
                            <w:sz w:val="17"/>
                            <w:szCs w:val="17"/>
                            <w:lang w:val="fr-CA"/>
                          </w:rPr>
                          <w:t>Aucune de ces réponses</w:t>
                        </w:r>
                      </w:p>
                    </w:txbxContent>
                  </v:textbox>
                </v:shape>
              </v:group>
            </w:pict>
          </mc:Fallback>
        </mc:AlternateContent>
      </w:r>
      <w:r w:rsidR="00FC765F" w:rsidRPr="00DB2DB5">
        <w:rPr>
          <w:noProof/>
          <w:lang w:eastAsia="en-CA"/>
        </w:rPr>
        <w:drawing>
          <wp:inline distT="0" distB="0" distL="0" distR="0" wp14:anchorId="4A6D1832" wp14:editId="56460669">
            <wp:extent cx="5534025" cy="3074670"/>
            <wp:effectExtent l="0" t="0" r="9525" b="11430"/>
            <wp:docPr id="24" name="Picture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9280F" w:rsidRPr="00DB2DB5" w:rsidRDefault="00836DA7" w:rsidP="0009280F">
      <w:pPr>
        <w:pStyle w:val="Caption"/>
        <w:jc w:val="both"/>
        <w:rPr>
          <w:lang w:val="fr-CA"/>
        </w:rPr>
      </w:pPr>
      <w:r w:rsidRPr="00DB2DB5">
        <w:rPr>
          <w:lang w:val="fr-CA"/>
        </w:rPr>
        <w:t xml:space="preserve"> </w:t>
      </w:r>
      <w:bookmarkStart w:id="247" w:name="lt_pId357"/>
      <w:r w:rsidR="00A275F2" w:rsidRPr="00DB2DB5">
        <w:rPr>
          <w:lang w:val="fr-CA"/>
        </w:rPr>
        <w:t>Figure 14</w:t>
      </w:r>
      <w:bookmarkEnd w:id="247"/>
      <w:r w:rsidR="00EB6159" w:rsidRPr="00DB2DB5">
        <w:rPr>
          <w:noProof/>
          <w:lang w:val="fr-CA"/>
        </w:rPr>
        <w:t> </w:t>
      </w:r>
      <w:r w:rsidR="00A275F2" w:rsidRPr="00DB2DB5">
        <w:rPr>
          <w:noProof/>
          <w:lang w:val="fr-CA"/>
        </w:rPr>
        <w:t>: Outils collaboratifs et méthodes de travail</w:t>
      </w:r>
    </w:p>
    <w:p w:rsidR="0009280F" w:rsidRPr="00DB2DB5" w:rsidRDefault="00A275F2" w:rsidP="0009280F">
      <w:pPr>
        <w:spacing w:before="360" w:after="360" w:line="276" w:lineRule="auto"/>
        <w:jc w:val="both"/>
        <w:rPr>
          <w:lang w:val="fr-CA"/>
        </w:rPr>
      </w:pPr>
      <w:bookmarkStart w:id="248" w:name="lt_pId358"/>
      <w:r w:rsidRPr="00DB2DB5">
        <w:rPr>
          <w:lang w:val="fr-CA"/>
        </w:rPr>
        <w:t>Les répondants qui comptent plus de 20 années de service au sein de la fonction publique sont moins susceptibles de constater la valeur ajoutée des outils collaboratifs lorsqu’il s’agit d’accomplir certaines tâches, telles que la création conjointe de documents, la recherche et le partage d’information et la planification de réunions (</w:t>
      </w:r>
      <w:r w:rsidRPr="00DB2DB5">
        <w:rPr>
          <w:b/>
          <w:color w:val="548DD4"/>
          <w:lang w:val="fr-CA"/>
        </w:rPr>
        <w:t>figure 15</w:t>
      </w:r>
      <w:r w:rsidRPr="00DB2DB5">
        <w:rPr>
          <w:lang w:val="fr-CA"/>
        </w:rPr>
        <w:t>).</w:t>
      </w:r>
      <w:bookmarkEnd w:id="248"/>
    </w:p>
    <w:p w:rsidR="0009280F" w:rsidRDefault="00A275F2" w:rsidP="0009280F">
      <w:pPr>
        <w:spacing w:before="360" w:after="360" w:line="276" w:lineRule="auto"/>
        <w:jc w:val="both"/>
        <w:rPr>
          <w:lang w:val="fr-CA"/>
        </w:rPr>
      </w:pPr>
      <w:bookmarkStart w:id="249" w:name="lt_pId359"/>
      <w:r w:rsidRPr="00DB2DB5">
        <w:rPr>
          <w:lang w:val="fr-CA"/>
        </w:rPr>
        <w:t>En revanche, le nombre</w:t>
      </w:r>
      <w:r w:rsidR="00836DA7" w:rsidRPr="00DB2DB5">
        <w:rPr>
          <w:lang w:val="fr-CA"/>
        </w:rPr>
        <w:t xml:space="preserve"> </w:t>
      </w:r>
      <w:r w:rsidRPr="00DB2DB5">
        <w:rPr>
          <w:lang w:val="fr-CA"/>
        </w:rPr>
        <w:t xml:space="preserve">d’années de service de l’utilisateur n’a pas beaucoup d’incidence lorsqu’on lui demande s’il estime que les outils collaboratifs, comme les </w:t>
      </w:r>
      <w:r w:rsidR="004F79A2" w:rsidRPr="00DB2DB5">
        <w:rPr>
          <w:lang w:val="fr-CA"/>
        </w:rPr>
        <w:t>Outils GC2.0</w:t>
      </w:r>
      <w:r w:rsidRPr="00DB2DB5">
        <w:rPr>
          <w:lang w:val="fr-CA"/>
        </w:rPr>
        <w:t xml:space="preserve">, peuvent l’aider à accomplir ces tâches. </w:t>
      </w:r>
      <w:bookmarkEnd w:id="249"/>
    </w:p>
    <w:p w:rsidR="0009280F" w:rsidRPr="00C3293F" w:rsidRDefault="00C3293F" w:rsidP="00C3293F">
      <w:pPr>
        <w:pStyle w:val="Caption"/>
        <w:jc w:val="both"/>
        <w:rPr>
          <w:lang w:val="fr-CA"/>
        </w:rPr>
      </w:pPr>
      <w:r w:rsidRPr="00C3293F">
        <w:rPr>
          <w:noProof/>
          <w:lang w:eastAsia="en-CA"/>
        </w:rPr>
        <w:drawing>
          <wp:inline distT="0" distB="0" distL="0" distR="0" wp14:anchorId="5770D896" wp14:editId="1F31E8A8">
            <wp:extent cx="5943600" cy="3635375"/>
            <wp:effectExtent l="19050" t="19050" r="19050" b="22225"/>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943600" cy="3635375"/>
                    </a:xfrm>
                    <a:prstGeom prst="rect">
                      <a:avLst/>
                    </a:prstGeom>
                    <a:ln>
                      <a:solidFill>
                        <a:schemeClr val="tx1"/>
                      </a:solidFill>
                    </a:ln>
                  </pic:spPr>
                </pic:pic>
              </a:graphicData>
            </a:graphic>
          </wp:inline>
        </w:drawing>
      </w:r>
      <w:bookmarkStart w:id="250" w:name="lt_pId360"/>
      <w:r w:rsidR="00A275F2" w:rsidRPr="00DB2DB5">
        <w:rPr>
          <w:lang w:val="fr-CA"/>
        </w:rPr>
        <w:t>Figure 15</w:t>
      </w:r>
      <w:r w:rsidR="00EB6159" w:rsidRPr="00DB2DB5">
        <w:rPr>
          <w:noProof/>
          <w:lang w:val="fr-CA"/>
        </w:rPr>
        <w:t> </w:t>
      </w:r>
      <w:r w:rsidR="00A275F2" w:rsidRPr="00DB2DB5">
        <w:rPr>
          <w:noProof/>
          <w:lang w:val="fr-CA"/>
        </w:rPr>
        <w:t>: Outils collaboratifs et tâches professionnelles</w:t>
      </w:r>
      <w:bookmarkEnd w:id="250"/>
    </w:p>
    <w:p w:rsidR="0009280F" w:rsidRPr="00DB2DB5" w:rsidRDefault="009E7912" w:rsidP="0009280F">
      <w:pPr>
        <w:spacing w:line="276" w:lineRule="auto"/>
        <w:jc w:val="both"/>
        <w:rPr>
          <w:lang w:val="fr-CA"/>
        </w:rPr>
      </w:pPr>
      <w:bookmarkStart w:id="251" w:name="lt_pId361"/>
      <w:r w:rsidRPr="00DB2DB5">
        <w:rPr>
          <w:lang w:val="fr-CA"/>
        </w:rPr>
        <w:t xml:space="preserve">Bon nombre de fonctionnaires se servent de </w:t>
      </w:r>
      <w:r w:rsidR="001300DF" w:rsidRPr="00DB2DB5">
        <w:rPr>
          <w:lang w:val="fr-CA"/>
        </w:rPr>
        <w:t>GCpédia</w:t>
      </w:r>
      <w:r w:rsidRPr="00DB2DB5">
        <w:rPr>
          <w:lang w:val="fr-CA"/>
        </w:rPr>
        <w:t xml:space="preserve"> et de GCconnex pour accroître leurs occasions de communication</w:t>
      </w:r>
      <w:r w:rsidR="00EB6159" w:rsidRPr="00DB2DB5">
        <w:rPr>
          <w:lang w:val="fr-CA"/>
        </w:rPr>
        <w:t>,</w:t>
      </w:r>
      <w:r w:rsidRPr="00DB2DB5">
        <w:rPr>
          <w:lang w:val="fr-CA"/>
        </w:rPr>
        <w:t xml:space="preserve"> et ce, avec beaucoup de succès.</w:t>
      </w:r>
      <w:bookmarkEnd w:id="251"/>
      <w:r w:rsidRPr="00DB2DB5">
        <w:rPr>
          <w:lang w:val="fr-CA"/>
        </w:rPr>
        <w:t xml:space="preserve"> </w:t>
      </w:r>
      <w:bookmarkStart w:id="252" w:name="lt_pId362"/>
      <w:r w:rsidRPr="00DB2DB5">
        <w:rPr>
          <w:lang w:val="fr-CA"/>
        </w:rPr>
        <w:t>L’un des répondants a indiqué qu’il «</w:t>
      </w:r>
      <w:r w:rsidR="00831704" w:rsidRPr="00DB2DB5">
        <w:rPr>
          <w:lang w:val="fr-CA"/>
        </w:rPr>
        <w:t> </w:t>
      </w:r>
      <w:r w:rsidRPr="00DB2DB5">
        <w:rPr>
          <w:lang w:val="fr-CA"/>
        </w:rPr>
        <w:t>aimait bien publier des informations</w:t>
      </w:r>
      <w:r w:rsidR="003E415E" w:rsidRPr="00DB2DB5">
        <w:rPr>
          <w:lang w:val="fr-CA"/>
        </w:rPr>
        <w:t xml:space="preserve"> par l’entremise de </w:t>
      </w:r>
      <w:r w:rsidR="001300DF" w:rsidRPr="00DB2DB5">
        <w:rPr>
          <w:lang w:val="fr-CA"/>
        </w:rPr>
        <w:t>GCpédia</w:t>
      </w:r>
      <w:r w:rsidRPr="00DB2DB5">
        <w:rPr>
          <w:lang w:val="fr-CA"/>
        </w:rPr>
        <w:t xml:space="preserve"> afin de transmettre des informations utiles aux ministères.</w:t>
      </w:r>
      <w:bookmarkEnd w:id="252"/>
      <w:r w:rsidRPr="00DB2DB5">
        <w:rPr>
          <w:lang w:val="fr-CA"/>
        </w:rPr>
        <w:t xml:space="preserve"> </w:t>
      </w:r>
      <w:bookmarkStart w:id="253" w:name="lt_pId363"/>
      <w:r w:rsidRPr="00DB2DB5">
        <w:rPr>
          <w:lang w:val="fr-CA"/>
        </w:rPr>
        <w:t>On obtient des approbations plus rapidement que lorsqu’on envoie un courriel de masse ou qu’on affiche le message en ligne</w:t>
      </w:r>
      <w:r w:rsidR="003E415E" w:rsidRPr="00DB2DB5">
        <w:rPr>
          <w:lang w:val="fr-CA"/>
        </w:rPr>
        <w:t xml:space="preserve"> »</w:t>
      </w:r>
      <w:r w:rsidRPr="00DB2DB5">
        <w:rPr>
          <w:lang w:val="fr-CA"/>
        </w:rPr>
        <w:t>.</w:t>
      </w:r>
      <w:bookmarkEnd w:id="253"/>
    </w:p>
    <w:p w:rsidR="0009280F" w:rsidRPr="00DB2DB5" w:rsidRDefault="0009280F" w:rsidP="0009280F">
      <w:pPr>
        <w:spacing w:line="276" w:lineRule="auto"/>
        <w:jc w:val="both"/>
        <w:rPr>
          <w:lang w:val="fr-CA"/>
        </w:rPr>
      </w:pPr>
    </w:p>
    <w:p w:rsidR="0009280F" w:rsidRPr="00DB2DB5" w:rsidRDefault="009E7912" w:rsidP="0009280F">
      <w:pPr>
        <w:spacing w:line="276" w:lineRule="auto"/>
        <w:jc w:val="both"/>
        <w:rPr>
          <w:lang w:val="fr-CA"/>
        </w:rPr>
      </w:pPr>
      <w:bookmarkStart w:id="254" w:name="lt_pId364"/>
      <w:r w:rsidRPr="00DB2DB5">
        <w:rPr>
          <w:lang w:val="fr-CA"/>
        </w:rPr>
        <w:t xml:space="preserve">Toutefois, certains répondants estiment que les </w:t>
      </w:r>
      <w:r w:rsidR="004F79A2" w:rsidRPr="00DB2DB5">
        <w:rPr>
          <w:lang w:val="fr-CA"/>
        </w:rPr>
        <w:t>Outils GC2.0</w:t>
      </w:r>
      <w:r w:rsidRPr="00DB2DB5">
        <w:rPr>
          <w:lang w:val="fr-CA"/>
        </w:rPr>
        <w:t xml:space="preserve"> doivent faire l’objet d’autres améliorations afin d’être vraiment utiles.</w:t>
      </w:r>
      <w:bookmarkEnd w:id="254"/>
      <w:r w:rsidRPr="00DB2DB5">
        <w:rPr>
          <w:lang w:val="fr-CA"/>
        </w:rPr>
        <w:t xml:space="preserve"> </w:t>
      </w:r>
      <w:bookmarkStart w:id="255" w:name="lt_pId365"/>
      <w:r w:rsidRPr="00DB2DB5">
        <w:rPr>
          <w:lang w:val="fr-CA"/>
        </w:rPr>
        <w:t xml:space="preserve">Un autre répondant a indiqué que les </w:t>
      </w:r>
      <w:r w:rsidR="004F79A2" w:rsidRPr="00DB2DB5">
        <w:rPr>
          <w:lang w:val="fr-CA"/>
        </w:rPr>
        <w:t>Outils GC2.0</w:t>
      </w:r>
      <w:r w:rsidRPr="00DB2DB5">
        <w:rPr>
          <w:lang w:val="fr-CA"/>
        </w:rPr>
        <w:t xml:space="preserve"> «</w:t>
      </w:r>
      <w:r w:rsidR="00831704" w:rsidRPr="00DB2DB5">
        <w:rPr>
          <w:lang w:val="fr-CA"/>
        </w:rPr>
        <w:t> </w:t>
      </w:r>
      <w:r w:rsidRPr="00DB2DB5">
        <w:rPr>
          <w:lang w:val="fr-CA"/>
        </w:rPr>
        <w:t>sont faciles à utiliser si l’on s’en sert souvent.</w:t>
      </w:r>
      <w:bookmarkEnd w:id="255"/>
      <w:r w:rsidRPr="00DB2DB5">
        <w:rPr>
          <w:lang w:val="fr-CA"/>
        </w:rPr>
        <w:t xml:space="preserve"> </w:t>
      </w:r>
      <w:bookmarkStart w:id="256" w:name="lt_pId366"/>
      <w:r w:rsidRPr="00DB2DB5">
        <w:rPr>
          <w:lang w:val="fr-CA"/>
        </w:rPr>
        <w:t>Les difficultés se présentent lorsqu’on les utilise sporadiquement ou dans le cadre d’un projet ponctuel</w:t>
      </w:r>
      <w:r w:rsidR="003E415E" w:rsidRPr="00DB2DB5">
        <w:rPr>
          <w:lang w:val="fr-CA"/>
        </w:rPr>
        <w:t xml:space="preserve"> »</w:t>
      </w:r>
      <w:r w:rsidRPr="00DB2DB5">
        <w:rPr>
          <w:lang w:val="fr-CA"/>
        </w:rPr>
        <w:t>.</w:t>
      </w:r>
      <w:bookmarkEnd w:id="256"/>
    </w:p>
    <w:p w:rsidR="0009280F" w:rsidRPr="00DB2DB5" w:rsidRDefault="0009280F" w:rsidP="0009280F">
      <w:pPr>
        <w:spacing w:line="276" w:lineRule="auto"/>
        <w:jc w:val="both"/>
        <w:rPr>
          <w:lang w:val="fr-CA"/>
        </w:rPr>
      </w:pPr>
    </w:p>
    <w:p w:rsidR="0009280F" w:rsidRPr="00DB2DB5" w:rsidRDefault="009E7912" w:rsidP="0009280F">
      <w:pPr>
        <w:spacing w:line="276" w:lineRule="auto"/>
        <w:jc w:val="both"/>
        <w:rPr>
          <w:b/>
          <w:sz w:val="44"/>
          <w:szCs w:val="44"/>
          <w:lang w:val="fr-CA"/>
        </w:rPr>
      </w:pPr>
      <w:bookmarkStart w:id="257" w:name="lt_pId367"/>
      <w:r w:rsidRPr="00DB2DB5">
        <w:rPr>
          <w:lang w:val="fr-CA"/>
        </w:rPr>
        <w:t xml:space="preserve">Bien que la majorité des réponses indique que les </w:t>
      </w:r>
      <w:r w:rsidR="004F79A2" w:rsidRPr="00DB2DB5">
        <w:rPr>
          <w:lang w:val="fr-CA"/>
        </w:rPr>
        <w:t>Outils GC2.0</w:t>
      </w:r>
      <w:r w:rsidRPr="00DB2DB5">
        <w:rPr>
          <w:lang w:val="fr-CA"/>
        </w:rPr>
        <w:t xml:space="preserve"> ont une incidence positive sur le milieu de travail, il faut continuer d’améliorer les plateformes et leurs fonctionnalités et accroître le niveau de connaissance des utilisateurs sur la façon dont ces outils peuvent intervenir dans leurs activités courantes et pourquoi.</w:t>
      </w:r>
      <w:bookmarkEnd w:id="257"/>
      <w:r w:rsidRPr="00DB2DB5">
        <w:rPr>
          <w:lang w:val="fr-CA"/>
        </w:rPr>
        <w:t xml:space="preserve"> </w:t>
      </w:r>
    </w:p>
    <w:p w:rsidR="00C3293F" w:rsidRDefault="00C3293F">
      <w:pPr>
        <w:rPr>
          <w:rFonts w:ascii="Century Gothic" w:hAnsi="Century Gothic"/>
          <w:b/>
          <w:color w:val="00297A"/>
          <w:sz w:val="44"/>
          <w:szCs w:val="44"/>
          <w:lang w:val="fr-CA"/>
        </w:rPr>
      </w:pPr>
      <w:bookmarkStart w:id="258" w:name="lt_pId368"/>
      <w:bookmarkStart w:id="259" w:name="_Toc422984592"/>
      <w:r>
        <w:rPr>
          <w:lang w:val="fr-CA"/>
        </w:rPr>
        <w:br w:type="page"/>
      </w:r>
    </w:p>
    <w:p w:rsidR="0009280F" w:rsidRPr="00DB2DB5" w:rsidRDefault="009E7912" w:rsidP="0009280F">
      <w:pPr>
        <w:pStyle w:val="Heading1"/>
        <w:jc w:val="both"/>
        <w:rPr>
          <w:lang w:val="fr-CA"/>
        </w:rPr>
      </w:pPr>
      <w:bookmarkStart w:id="260" w:name="_Toc424889745"/>
      <w:r w:rsidRPr="00DB2DB5">
        <w:rPr>
          <w:lang w:val="fr-CA"/>
        </w:rPr>
        <w:t>Obstacles à l’utilisation</w:t>
      </w:r>
      <w:bookmarkEnd w:id="258"/>
      <w:bookmarkEnd w:id="259"/>
      <w:bookmarkEnd w:id="260"/>
    </w:p>
    <w:p w:rsidR="0009280F" w:rsidRPr="00DB2DB5" w:rsidRDefault="009E7912" w:rsidP="0009280F">
      <w:pPr>
        <w:spacing w:line="276" w:lineRule="auto"/>
        <w:jc w:val="both"/>
        <w:rPr>
          <w:lang w:val="fr-CA"/>
        </w:rPr>
      </w:pPr>
      <w:bookmarkStart w:id="261" w:name="lt_pId369"/>
      <w:r w:rsidRPr="00DB2DB5">
        <w:rPr>
          <w:lang w:val="fr-CA"/>
        </w:rPr>
        <w:t xml:space="preserve">Afin de garantir le succès continu des </w:t>
      </w:r>
      <w:r w:rsidR="004F79A2" w:rsidRPr="00DB2DB5">
        <w:rPr>
          <w:lang w:val="fr-CA"/>
        </w:rPr>
        <w:t>Outils GC2.0</w:t>
      </w:r>
      <w:r w:rsidRPr="00DB2DB5">
        <w:rPr>
          <w:lang w:val="fr-CA"/>
        </w:rPr>
        <w:t>, il est important de cerner les obstacles qui empêchent les fonctionnaires de s’en servir.</w:t>
      </w:r>
      <w:bookmarkEnd w:id="261"/>
      <w:r w:rsidRPr="00DB2DB5">
        <w:rPr>
          <w:lang w:val="fr-CA"/>
        </w:rPr>
        <w:t xml:space="preserve"> </w:t>
      </w:r>
      <w:bookmarkStart w:id="262" w:name="lt_pId370"/>
      <w:r w:rsidR="00A275F2" w:rsidRPr="00DB2DB5">
        <w:rPr>
          <w:lang w:val="fr-CA"/>
        </w:rPr>
        <w:t xml:space="preserve">En prenant connaissance des facteurs </w:t>
      </w:r>
      <w:r w:rsidR="001C57A0">
        <w:rPr>
          <w:lang w:val="fr-CA"/>
        </w:rPr>
        <w:t>dissuasifs</w:t>
      </w:r>
      <w:r w:rsidR="00A275F2" w:rsidRPr="00DB2DB5">
        <w:rPr>
          <w:lang w:val="fr-CA"/>
        </w:rPr>
        <w:t>, il sera possible de trouver des moyens pour les atténuer.</w:t>
      </w:r>
      <w:bookmarkEnd w:id="262"/>
      <w:r w:rsidRPr="00DB2DB5">
        <w:rPr>
          <w:lang w:val="fr-CA"/>
        </w:rPr>
        <w:t xml:space="preserve"> </w:t>
      </w:r>
    </w:p>
    <w:p w:rsidR="0009280F" w:rsidRPr="00DB2DB5" w:rsidRDefault="0009280F" w:rsidP="0009280F">
      <w:pPr>
        <w:spacing w:line="276" w:lineRule="auto"/>
        <w:jc w:val="both"/>
        <w:rPr>
          <w:lang w:val="fr-CA"/>
        </w:rPr>
      </w:pPr>
    </w:p>
    <w:p w:rsidR="0009280F" w:rsidRPr="00DB2DB5" w:rsidRDefault="00A275F2" w:rsidP="0009280F">
      <w:pPr>
        <w:spacing w:after="120" w:line="276" w:lineRule="auto"/>
        <w:jc w:val="both"/>
        <w:rPr>
          <w:lang w:val="fr-CA"/>
        </w:rPr>
      </w:pPr>
      <w:bookmarkStart w:id="263" w:name="lt_pId371"/>
      <w:r w:rsidRPr="00DB2DB5">
        <w:rPr>
          <w:lang w:val="fr-CA"/>
        </w:rPr>
        <w:t xml:space="preserve">Comme le montre la </w:t>
      </w:r>
      <w:r w:rsidRPr="00DB2DB5">
        <w:rPr>
          <w:b/>
          <w:color w:val="365F91"/>
          <w:lang w:val="fr-CA"/>
        </w:rPr>
        <w:t>figure 16</w:t>
      </w:r>
      <w:r w:rsidRPr="00DB2DB5">
        <w:rPr>
          <w:lang w:val="fr-CA"/>
        </w:rPr>
        <w:t xml:space="preserve">, les trois principaux obstacles à l’utilisation des </w:t>
      </w:r>
      <w:r w:rsidR="004F79A2" w:rsidRPr="00DB2DB5">
        <w:rPr>
          <w:lang w:val="fr-CA"/>
        </w:rPr>
        <w:t>Outils GC2.0</w:t>
      </w:r>
      <w:r w:rsidRPr="00DB2DB5">
        <w:rPr>
          <w:lang w:val="fr-CA"/>
        </w:rPr>
        <w:t xml:space="preserve"> sont les suivants :</w:t>
      </w:r>
      <w:bookmarkEnd w:id="263"/>
    </w:p>
    <w:p w:rsidR="0009280F" w:rsidRPr="00DB2DB5" w:rsidRDefault="00A275F2" w:rsidP="0009280F">
      <w:pPr>
        <w:pStyle w:val="ListParagraph"/>
        <w:numPr>
          <w:ilvl w:val="0"/>
          <w:numId w:val="3"/>
        </w:numPr>
        <w:jc w:val="both"/>
        <w:rPr>
          <w:lang w:val="fr-CA"/>
        </w:rPr>
      </w:pPr>
      <w:bookmarkStart w:id="264" w:name="lt_pId372"/>
      <w:r w:rsidRPr="00DB2DB5">
        <w:rPr>
          <w:lang w:val="fr-CA"/>
        </w:rPr>
        <w:t>« Je ne sais pas pourquoi je m’en servirais »</w:t>
      </w:r>
      <w:bookmarkEnd w:id="264"/>
    </w:p>
    <w:p w:rsidR="0009280F" w:rsidRPr="00DB2DB5" w:rsidRDefault="009E7912" w:rsidP="0009280F">
      <w:pPr>
        <w:pStyle w:val="ListParagraph"/>
        <w:numPr>
          <w:ilvl w:val="0"/>
          <w:numId w:val="3"/>
        </w:numPr>
        <w:jc w:val="both"/>
        <w:rPr>
          <w:lang w:val="fr-CA"/>
        </w:rPr>
      </w:pPr>
      <w:bookmarkStart w:id="265" w:name="lt_pId373"/>
      <w:r w:rsidRPr="00DB2DB5">
        <w:rPr>
          <w:lang w:val="fr-CA"/>
        </w:rPr>
        <w:t>«</w:t>
      </w:r>
      <w:r w:rsidR="00831704" w:rsidRPr="00DB2DB5">
        <w:rPr>
          <w:lang w:val="fr-CA"/>
        </w:rPr>
        <w:t> </w:t>
      </w:r>
      <w:r w:rsidR="003E415E" w:rsidRPr="00DB2DB5">
        <w:rPr>
          <w:lang w:val="fr-CA"/>
        </w:rPr>
        <w:t>Les gens avec qui je collabore ne s’en serve</w:t>
      </w:r>
      <w:r w:rsidR="001C57A0">
        <w:rPr>
          <w:lang w:val="fr-CA"/>
        </w:rPr>
        <w:t>nt</w:t>
      </w:r>
      <w:r w:rsidR="003E415E" w:rsidRPr="00DB2DB5">
        <w:rPr>
          <w:lang w:val="fr-CA"/>
        </w:rPr>
        <w:t xml:space="preserve"> pas </w:t>
      </w:r>
      <w:r w:rsidRPr="00DB2DB5">
        <w:rPr>
          <w:lang w:val="fr-CA"/>
        </w:rPr>
        <w:t>»</w:t>
      </w:r>
      <w:bookmarkEnd w:id="265"/>
    </w:p>
    <w:bookmarkStart w:id="266" w:name="lt_pId374"/>
    <w:p w:rsidR="0009280F" w:rsidRPr="00DB2DB5" w:rsidRDefault="001C57A0" w:rsidP="0009280F">
      <w:pPr>
        <w:pStyle w:val="ListParagraph"/>
        <w:numPr>
          <w:ilvl w:val="0"/>
          <w:numId w:val="3"/>
        </w:numPr>
        <w:spacing w:after="360"/>
        <w:jc w:val="both"/>
        <w:rPr>
          <w:lang w:val="fr-CA"/>
        </w:rPr>
      </w:pPr>
      <w:r>
        <w:rPr>
          <w:noProof/>
          <w:lang w:eastAsia="en-CA"/>
        </w:rPr>
        <mc:AlternateContent>
          <mc:Choice Requires="wpg">
            <w:drawing>
              <wp:anchor distT="0" distB="0" distL="114300" distR="114300" simplePos="0" relativeHeight="251738623" behindDoc="0" locked="0" layoutInCell="1" allowOverlap="1" wp14:anchorId="58B739AA" wp14:editId="082C1749">
                <wp:simplePos x="0" y="0"/>
                <wp:positionH relativeFrom="column">
                  <wp:posOffset>39756</wp:posOffset>
                </wp:positionH>
                <wp:positionV relativeFrom="paragraph">
                  <wp:posOffset>1531592</wp:posOffset>
                </wp:positionV>
                <wp:extent cx="2811394" cy="2838450"/>
                <wp:effectExtent l="0" t="0" r="8255" b="0"/>
                <wp:wrapNone/>
                <wp:docPr id="570" name="Group 570"/>
                <wp:cNvGraphicFramePr/>
                <a:graphic xmlns:a="http://schemas.openxmlformats.org/drawingml/2006/main">
                  <a:graphicData uri="http://schemas.microsoft.com/office/word/2010/wordprocessingGroup">
                    <wpg:wgp>
                      <wpg:cNvGrpSpPr/>
                      <wpg:grpSpPr>
                        <a:xfrm>
                          <a:off x="0" y="0"/>
                          <a:ext cx="2811394" cy="2838450"/>
                          <a:chOff x="0" y="0"/>
                          <a:chExt cx="2811439" cy="2838735"/>
                        </a:xfrm>
                      </wpg:grpSpPr>
                      <wps:wsp>
                        <wps:cNvPr id="8" name="Text Box 2"/>
                        <wps:cNvSpPr txBox="1">
                          <a:spLocks noChangeArrowheads="1"/>
                        </wps:cNvSpPr>
                        <wps:spPr bwMode="auto">
                          <a:xfrm>
                            <a:off x="573206" y="0"/>
                            <a:ext cx="2237740" cy="245110"/>
                          </a:xfrm>
                          <a:prstGeom prst="rect">
                            <a:avLst/>
                          </a:prstGeom>
                          <a:solidFill>
                            <a:srgbClr val="FFFFFF"/>
                          </a:solidFill>
                          <a:ln w="9525">
                            <a:noFill/>
                            <a:miter lim="800000"/>
                            <a:headEnd/>
                            <a:tailEnd/>
                          </a:ln>
                        </wps:spPr>
                        <wps:txbx>
                          <w:txbxContent>
                            <w:p w:rsidR="00D309D3" w:rsidRPr="0024604E" w:rsidRDefault="00D309D3" w:rsidP="00977850">
                              <w:pPr>
                                <w:jc w:val="right"/>
                                <w:rPr>
                                  <w:sz w:val="20"/>
                                  <w:szCs w:val="20"/>
                                  <w:lang w:val="fr-CA"/>
                                </w:rPr>
                              </w:pPr>
                              <w:r w:rsidRPr="0024604E">
                                <w:rPr>
                                  <w:sz w:val="20"/>
                                  <w:szCs w:val="20"/>
                                  <w:lang w:val="fr-CA"/>
                                </w:rPr>
                                <w:t>Je ne sais pas comment m’en servir</w:t>
                              </w:r>
                            </w:p>
                            <w:p w:rsidR="00D309D3" w:rsidRPr="00977850" w:rsidRDefault="00D309D3">
                              <w:pPr>
                                <w:rPr>
                                  <w:lang w:val="fr-CA"/>
                                </w:rPr>
                              </w:pPr>
                            </w:p>
                          </w:txbxContent>
                        </wps:txbx>
                        <wps:bodyPr rot="0" vert="horz" wrap="square" lIns="91440" tIns="45720" rIns="91440" bIns="45720" anchor="t" anchorCtr="0">
                          <a:noAutofit/>
                        </wps:bodyPr>
                      </wps:wsp>
                      <wps:wsp>
                        <wps:cNvPr id="560" name="Text Box 2"/>
                        <wps:cNvSpPr txBox="1">
                          <a:spLocks noChangeArrowheads="1"/>
                        </wps:cNvSpPr>
                        <wps:spPr bwMode="auto">
                          <a:xfrm>
                            <a:off x="27296" y="259308"/>
                            <a:ext cx="2783205" cy="266065"/>
                          </a:xfrm>
                          <a:prstGeom prst="rect">
                            <a:avLst/>
                          </a:prstGeom>
                          <a:solidFill>
                            <a:srgbClr val="FFFFFF"/>
                          </a:solidFill>
                          <a:ln w="9525">
                            <a:noFill/>
                            <a:miter lim="800000"/>
                            <a:headEnd/>
                            <a:tailEnd/>
                          </a:ln>
                        </wps:spPr>
                        <wps:txbx>
                          <w:txbxContent>
                            <w:p w:rsidR="00D309D3" w:rsidRPr="0024604E" w:rsidRDefault="00D309D3" w:rsidP="00977850">
                              <w:pPr>
                                <w:spacing w:line="180" w:lineRule="exact"/>
                                <w:jc w:val="right"/>
                                <w:rPr>
                                  <w:sz w:val="20"/>
                                  <w:szCs w:val="20"/>
                                  <w:lang w:val="fr-CA"/>
                                </w:rPr>
                              </w:pPr>
                              <w:r w:rsidRPr="0024604E">
                                <w:rPr>
                                  <w:sz w:val="20"/>
                                  <w:szCs w:val="20"/>
                                  <w:lang w:val="fr-CA"/>
                                </w:rPr>
                                <w:t>Les gens avec qui je collabore ne s’en servent pas</w:t>
                              </w:r>
                            </w:p>
                          </w:txbxContent>
                        </wps:txbx>
                        <wps:bodyPr rot="0" vert="horz" wrap="square" lIns="91440" tIns="45720" rIns="91440" bIns="45720" anchor="t" anchorCtr="0">
                          <a:noAutofit/>
                        </wps:bodyPr>
                      </wps:wsp>
                      <wps:wsp>
                        <wps:cNvPr id="561" name="Text Box 2"/>
                        <wps:cNvSpPr txBox="1">
                          <a:spLocks noChangeArrowheads="1"/>
                        </wps:cNvSpPr>
                        <wps:spPr bwMode="auto">
                          <a:xfrm>
                            <a:off x="88711" y="429905"/>
                            <a:ext cx="2722728" cy="327546"/>
                          </a:xfrm>
                          <a:prstGeom prst="rect">
                            <a:avLst/>
                          </a:prstGeom>
                          <a:solidFill>
                            <a:srgbClr val="FFFFFF"/>
                          </a:solidFill>
                          <a:ln w="9525">
                            <a:noFill/>
                            <a:miter lim="800000"/>
                            <a:headEnd/>
                            <a:tailEnd/>
                          </a:ln>
                        </wps:spPr>
                        <wps:txbx>
                          <w:txbxContent>
                            <w:p w:rsidR="00D309D3" w:rsidRPr="0024604E" w:rsidRDefault="00D309D3" w:rsidP="0024604E">
                              <w:pPr>
                                <w:spacing w:line="180" w:lineRule="exact"/>
                                <w:jc w:val="right"/>
                                <w:rPr>
                                  <w:sz w:val="20"/>
                                  <w:szCs w:val="20"/>
                                  <w:lang w:val="fr-CA"/>
                                </w:rPr>
                              </w:pPr>
                              <w:r w:rsidRPr="0024604E">
                                <w:rPr>
                                  <w:sz w:val="20"/>
                                  <w:szCs w:val="20"/>
                                  <w:lang w:val="fr-CA"/>
                                </w:rPr>
                                <w:t>Je n’ai pas le temps d’apprendre à utiliser un nouvel outil</w:t>
                              </w:r>
                            </w:p>
                          </w:txbxContent>
                        </wps:txbx>
                        <wps:bodyPr rot="0" vert="horz" wrap="square" lIns="91440" tIns="45720" rIns="91440" bIns="45720" anchor="t" anchorCtr="0">
                          <a:spAutoFit/>
                        </wps:bodyPr>
                      </wps:wsp>
                      <wps:wsp>
                        <wps:cNvPr id="562" name="Text Box 2"/>
                        <wps:cNvSpPr txBox="1">
                          <a:spLocks noChangeArrowheads="1"/>
                        </wps:cNvSpPr>
                        <wps:spPr bwMode="auto">
                          <a:xfrm>
                            <a:off x="150126" y="689212"/>
                            <a:ext cx="2661313" cy="327546"/>
                          </a:xfrm>
                          <a:prstGeom prst="rect">
                            <a:avLst/>
                          </a:prstGeom>
                          <a:solidFill>
                            <a:srgbClr val="FFFFFF"/>
                          </a:solidFill>
                          <a:ln w="9525">
                            <a:noFill/>
                            <a:miter lim="800000"/>
                            <a:headEnd/>
                            <a:tailEnd/>
                          </a:ln>
                        </wps:spPr>
                        <wps:txbx>
                          <w:txbxContent>
                            <w:p w:rsidR="00D309D3" w:rsidRPr="0024604E" w:rsidRDefault="00D309D3" w:rsidP="0024604E">
                              <w:pPr>
                                <w:spacing w:line="180" w:lineRule="exact"/>
                                <w:jc w:val="right"/>
                                <w:rPr>
                                  <w:sz w:val="20"/>
                                  <w:szCs w:val="20"/>
                                  <w:lang w:val="fr-CA"/>
                                </w:rPr>
                              </w:pPr>
                              <w:r w:rsidRPr="0024604E">
                                <w:rPr>
                                  <w:sz w:val="20"/>
                                  <w:szCs w:val="20"/>
                                  <w:lang w:val="fr-CA"/>
                                </w:rPr>
                                <w:t>Je ne me souviens plus de mon nom d’utilisateur et de mon mot de passe</w:t>
                              </w:r>
                            </w:p>
                          </w:txbxContent>
                        </wps:txbx>
                        <wps:bodyPr rot="0" vert="horz" wrap="square" lIns="91440" tIns="45720" rIns="91440" bIns="45720" anchor="t" anchorCtr="0">
                          <a:spAutoFit/>
                        </wps:bodyPr>
                      </wps:wsp>
                      <wps:wsp>
                        <wps:cNvPr id="563" name="Text Box 2"/>
                        <wps:cNvSpPr txBox="1">
                          <a:spLocks noChangeArrowheads="1"/>
                        </wps:cNvSpPr>
                        <wps:spPr bwMode="auto">
                          <a:xfrm>
                            <a:off x="27296" y="968894"/>
                            <a:ext cx="2781462" cy="306705"/>
                          </a:xfrm>
                          <a:prstGeom prst="rect">
                            <a:avLst/>
                          </a:prstGeom>
                          <a:solidFill>
                            <a:srgbClr val="FFFFFF"/>
                          </a:solidFill>
                          <a:ln w="9525">
                            <a:noFill/>
                            <a:miter lim="800000"/>
                            <a:headEnd/>
                            <a:tailEnd/>
                          </a:ln>
                        </wps:spPr>
                        <wps:txbx>
                          <w:txbxContent>
                            <w:p w:rsidR="00D309D3" w:rsidRPr="0024604E" w:rsidRDefault="00D309D3" w:rsidP="0024604E">
                              <w:pPr>
                                <w:spacing w:line="180" w:lineRule="exact"/>
                                <w:jc w:val="right"/>
                                <w:rPr>
                                  <w:sz w:val="20"/>
                                  <w:szCs w:val="20"/>
                                  <w:lang w:val="fr-CA"/>
                                </w:rPr>
                              </w:pPr>
                              <w:r w:rsidRPr="0024604E">
                                <w:rPr>
                                  <w:sz w:val="20"/>
                                  <w:szCs w:val="20"/>
                                  <w:lang w:val="fr-CA"/>
                                </w:rPr>
                                <w:t>Le type de travail que je fais ne demande aucune collaboration</w:t>
                              </w:r>
                            </w:p>
                          </w:txbxContent>
                        </wps:txbx>
                        <wps:bodyPr rot="0" vert="horz" wrap="square" lIns="91440" tIns="45720" rIns="91440" bIns="45720" anchor="t" anchorCtr="0">
                          <a:noAutofit/>
                        </wps:bodyPr>
                      </wps:wsp>
                      <wps:wsp>
                        <wps:cNvPr id="564" name="Text Box 2"/>
                        <wps:cNvSpPr txBox="1">
                          <a:spLocks noChangeArrowheads="1"/>
                        </wps:cNvSpPr>
                        <wps:spPr bwMode="auto">
                          <a:xfrm>
                            <a:off x="436729" y="1262418"/>
                            <a:ext cx="2367886" cy="252484"/>
                          </a:xfrm>
                          <a:prstGeom prst="rect">
                            <a:avLst/>
                          </a:prstGeom>
                          <a:solidFill>
                            <a:srgbClr val="FFFFFF"/>
                          </a:solidFill>
                          <a:ln w="9525">
                            <a:noFill/>
                            <a:miter lim="800000"/>
                            <a:headEnd/>
                            <a:tailEnd/>
                          </a:ln>
                        </wps:spPr>
                        <wps:txbx>
                          <w:txbxContent>
                            <w:p w:rsidR="00D309D3" w:rsidRPr="0024604E" w:rsidRDefault="00D309D3" w:rsidP="00160124">
                              <w:pPr>
                                <w:jc w:val="right"/>
                                <w:rPr>
                                  <w:sz w:val="20"/>
                                  <w:szCs w:val="20"/>
                                  <w:lang w:val="fr-CA"/>
                                </w:rPr>
                              </w:pPr>
                              <w:r w:rsidRPr="0024604E">
                                <w:rPr>
                                  <w:sz w:val="20"/>
                                  <w:szCs w:val="20"/>
                                  <w:lang w:val="fr-CA"/>
                                </w:rPr>
                                <w:t>J’ai essayé, mais c’était trop compliqué</w:t>
                              </w:r>
                            </w:p>
                          </w:txbxContent>
                        </wps:txbx>
                        <wps:bodyPr rot="0" vert="horz" wrap="square" lIns="91440" tIns="45720" rIns="91440" bIns="45720" anchor="t" anchorCtr="0">
                          <a:spAutoFit/>
                        </wps:bodyPr>
                      </wps:wsp>
                      <wps:wsp>
                        <wps:cNvPr id="565" name="Text Box 2"/>
                        <wps:cNvSpPr txBox="1">
                          <a:spLocks noChangeArrowheads="1"/>
                        </wps:cNvSpPr>
                        <wps:spPr bwMode="auto">
                          <a:xfrm>
                            <a:off x="0" y="1446663"/>
                            <a:ext cx="2808605" cy="347980"/>
                          </a:xfrm>
                          <a:prstGeom prst="rect">
                            <a:avLst/>
                          </a:prstGeom>
                          <a:solidFill>
                            <a:srgbClr val="FFFFFF"/>
                          </a:solidFill>
                          <a:ln w="9525">
                            <a:noFill/>
                            <a:miter lim="800000"/>
                            <a:headEnd/>
                            <a:tailEnd/>
                          </a:ln>
                        </wps:spPr>
                        <wps:txbx>
                          <w:txbxContent>
                            <w:p w:rsidR="00D309D3" w:rsidRPr="00160124" w:rsidRDefault="00D309D3" w:rsidP="00160124">
                              <w:pPr>
                                <w:spacing w:line="180" w:lineRule="exact"/>
                                <w:jc w:val="right"/>
                                <w:rPr>
                                  <w:sz w:val="20"/>
                                  <w:szCs w:val="20"/>
                                  <w:lang w:val="fr-CA"/>
                                </w:rPr>
                              </w:pPr>
                              <w:r w:rsidRPr="00160124">
                                <w:rPr>
                                  <w:sz w:val="20"/>
                                  <w:szCs w:val="20"/>
                                  <w:lang w:val="fr-CA"/>
                                </w:rPr>
                                <w:t>Le type de travail que je fais est secret/confidentiel</w:t>
                              </w:r>
                            </w:p>
                          </w:txbxContent>
                        </wps:txbx>
                        <wps:bodyPr rot="0" vert="horz" wrap="square" lIns="91440" tIns="45720" rIns="91440" bIns="45720" anchor="t" anchorCtr="0">
                          <a:noAutofit/>
                        </wps:bodyPr>
                      </wps:wsp>
                      <wps:wsp>
                        <wps:cNvPr id="566" name="Text Box 2"/>
                        <wps:cNvSpPr txBox="1">
                          <a:spLocks noChangeArrowheads="1"/>
                        </wps:cNvSpPr>
                        <wps:spPr bwMode="auto">
                          <a:xfrm>
                            <a:off x="150126" y="1746914"/>
                            <a:ext cx="2658745" cy="320675"/>
                          </a:xfrm>
                          <a:prstGeom prst="rect">
                            <a:avLst/>
                          </a:prstGeom>
                          <a:solidFill>
                            <a:srgbClr val="FFFFFF"/>
                          </a:solidFill>
                          <a:ln w="9525">
                            <a:noFill/>
                            <a:miter lim="800000"/>
                            <a:headEnd/>
                            <a:tailEnd/>
                          </a:ln>
                        </wps:spPr>
                        <wps:txbx>
                          <w:txbxContent>
                            <w:p w:rsidR="00D309D3" w:rsidRPr="00160124" w:rsidRDefault="00D309D3" w:rsidP="00160124">
                              <w:pPr>
                                <w:spacing w:line="180" w:lineRule="exact"/>
                                <w:jc w:val="right"/>
                                <w:rPr>
                                  <w:sz w:val="20"/>
                                  <w:szCs w:val="20"/>
                                  <w:lang w:val="fr-CA"/>
                                </w:rPr>
                              </w:pPr>
                              <w:r w:rsidRPr="00160124">
                                <w:rPr>
                                  <w:sz w:val="20"/>
                                  <w:szCs w:val="20"/>
                                  <w:lang w:val="fr-CA"/>
                                </w:rPr>
                                <w:t>Je ne me sens pas à l’aise de travailler de façon &lt;&lt; publique &gt;&gt;</w:t>
                              </w:r>
                            </w:p>
                          </w:txbxContent>
                        </wps:txbx>
                        <wps:bodyPr rot="0" vert="horz" wrap="square" lIns="91440" tIns="45720" rIns="91440" bIns="45720" anchor="t" anchorCtr="0">
                          <a:noAutofit/>
                        </wps:bodyPr>
                      </wps:wsp>
                      <wps:wsp>
                        <wps:cNvPr id="567" name="Text Box 2"/>
                        <wps:cNvSpPr txBox="1">
                          <a:spLocks noChangeArrowheads="1"/>
                        </wps:cNvSpPr>
                        <wps:spPr bwMode="auto">
                          <a:xfrm>
                            <a:off x="839338" y="2067636"/>
                            <a:ext cx="1972101" cy="252484"/>
                          </a:xfrm>
                          <a:prstGeom prst="rect">
                            <a:avLst/>
                          </a:prstGeom>
                          <a:solidFill>
                            <a:srgbClr val="FFFFFF"/>
                          </a:solidFill>
                          <a:ln w="9525">
                            <a:noFill/>
                            <a:miter lim="800000"/>
                            <a:headEnd/>
                            <a:tailEnd/>
                          </a:ln>
                        </wps:spPr>
                        <wps:txbx>
                          <w:txbxContent>
                            <w:p w:rsidR="00D309D3" w:rsidRPr="00160124" w:rsidRDefault="00D309D3" w:rsidP="00160124">
                              <w:pPr>
                                <w:jc w:val="right"/>
                                <w:rPr>
                                  <w:sz w:val="20"/>
                                  <w:szCs w:val="20"/>
                                  <w:lang w:val="fr-CA"/>
                                </w:rPr>
                              </w:pPr>
                              <w:r w:rsidRPr="00160124">
                                <w:rPr>
                                  <w:sz w:val="20"/>
                                  <w:szCs w:val="20"/>
                                  <w:lang w:val="fr-CA"/>
                                </w:rPr>
                                <w:t>Je n’ai pas accès aux outils</w:t>
                              </w:r>
                            </w:p>
                          </w:txbxContent>
                        </wps:txbx>
                        <wps:bodyPr rot="0" vert="horz" wrap="square" lIns="91440" tIns="45720" rIns="91440" bIns="45720" anchor="t" anchorCtr="0">
                          <a:spAutoFit/>
                        </wps:bodyPr>
                      </wps:wsp>
                      <wps:wsp>
                        <wps:cNvPr id="568" name="Text Box 2"/>
                        <wps:cNvSpPr txBox="1">
                          <a:spLocks noChangeArrowheads="1"/>
                        </wps:cNvSpPr>
                        <wps:spPr bwMode="auto">
                          <a:xfrm>
                            <a:off x="436729" y="2320120"/>
                            <a:ext cx="2367886" cy="252483"/>
                          </a:xfrm>
                          <a:prstGeom prst="rect">
                            <a:avLst/>
                          </a:prstGeom>
                          <a:solidFill>
                            <a:srgbClr val="FFFFFF"/>
                          </a:solidFill>
                          <a:ln w="9525">
                            <a:noFill/>
                            <a:miter lim="800000"/>
                            <a:headEnd/>
                            <a:tailEnd/>
                          </a:ln>
                        </wps:spPr>
                        <wps:txbx>
                          <w:txbxContent>
                            <w:p w:rsidR="00D309D3" w:rsidRPr="00160124" w:rsidRDefault="00D309D3" w:rsidP="00160124">
                              <w:pPr>
                                <w:jc w:val="right"/>
                                <w:rPr>
                                  <w:sz w:val="20"/>
                                  <w:szCs w:val="20"/>
                                </w:rPr>
                              </w:pPr>
                              <w:r w:rsidRPr="00160124">
                                <w:rPr>
                                  <w:sz w:val="20"/>
                                  <w:szCs w:val="20"/>
                                </w:rPr>
                                <w:t xml:space="preserve">Mon </w:t>
                              </w:r>
                              <w:r w:rsidRPr="00F12D51">
                                <w:rPr>
                                  <w:sz w:val="20"/>
                                  <w:szCs w:val="20"/>
                                  <w:lang w:val="fr-CA"/>
                                </w:rPr>
                                <w:t>superviseur</w:t>
                              </w:r>
                              <w:r w:rsidRPr="00160124">
                                <w:rPr>
                                  <w:sz w:val="20"/>
                                  <w:szCs w:val="20"/>
                                </w:rPr>
                                <w:t xml:space="preserve"> </w:t>
                              </w:r>
                              <w:r w:rsidRPr="00F12D51">
                                <w:rPr>
                                  <w:sz w:val="20"/>
                                  <w:szCs w:val="20"/>
                                  <w:lang w:val="fr-CA"/>
                                </w:rPr>
                                <w:t>désapprouve</w:t>
                              </w:r>
                            </w:p>
                          </w:txbxContent>
                        </wps:txbx>
                        <wps:bodyPr rot="0" vert="horz" wrap="square" lIns="91440" tIns="45720" rIns="91440" bIns="45720" anchor="t" anchorCtr="0">
                          <a:spAutoFit/>
                        </wps:bodyPr>
                      </wps:wsp>
                      <wps:wsp>
                        <wps:cNvPr id="569" name="Text Box 2"/>
                        <wps:cNvSpPr txBox="1">
                          <a:spLocks noChangeArrowheads="1"/>
                        </wps:cNvSpPr>
                        <wps:spPr bwMode="auto">
                          <a:xfrm>
                            <a:off x="1378424" y="2586251"/>
                            <a:ext cx="1433015" cy="252484"/>
                          </a:xfrm>
                          <a:prstGeom prst="rect">
                            <a:avLst/>
                          </a:prstGeom>
                          <a:solidFill>
                            <a:srgbClr val="FFFFFF"/>
                          </a:solidFill>
                          <a:ln w="9525">
                            <a:noFill/>
                            <a:miter lim="800000"/>
                            <a:headEnd/>
                            <a:tailEnd/>
                          </a:ln>
                        </wps:spPr>
                        <wps:txbx>
                          <w:txbxContent>
                            <w:p w:rsidR="00D309D3" w:rsidRPr="00160124" w:rsidRDefault="00D309D3" w:rsidP="00160124">
                              <w:pPr>
                                <w:jc w:val="right"/>
                                <w:rPr>
                                  <w:sz w:val="20"/>
                                  <w:szCs w:val="20"/>
                                </w:rPr>
                              </w:pPr>
                              <w:r w:rsidRPr="00F12D51">
                                <w:rPr>
                                  <w:sz w:val="20"/>
                                  <w:szCs w:val="20"/>
                                  <w:lang w:val="fr-CA"/>
                                </w:rPr>
                                <w:t>Autre</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Group 570" o:spid="_x0000_s1069" style="position:absolute;left:0;text-align:left;margin-left:3.15pt;margin-top:120.6pt;width:221.35pt;height:223.5pt;z-index:251738623;mso-width-relative:margin" coordsize="28114,2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">
                <v:shape id="_x0000_s1070" type="#_x0000_t202" style="position:absolute;left:5732;width:22377;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09D3" w:rsidRPr="0024604E" w:rsidRDefault="00D309D3" w:rsidP="00977850">
                        <w:pPr>
                          <w:jc w:val="right"/>
                          <w:rPr>
                            <w:sz w:val="20"/>
                            <w:szCs w:val="20"/>
                            <w:lang w:val="fr-CA"/>
                          </w:rPr>
                        </w:pPr>
                        <w:r w:rsidRPr="0024604E">
                          <w:rPr>
                            <w:sz w:val="20"/>
                            <w:szCs w:val="20"/>
                            <w:lang w:val="fr-CA"/>
                          </w:rPr>
                          <w:t>Je ne sais pas comment m’en servir</w:t>
                        </w:r>
                      </w:p>
                      <w:p w:rsidR="00D309D3" w:rsidRPr="00977850" w:rsidRDefault="00D309D3">
                        <w:pPr>
                          <w:rPr>
                            <w:lang w:val="fr-CA"/>
                          </w:rPr>
                        </w:pPr>
                      </w:p>
                    </w:txbxContent>
                  </v:textbox>
                </v:shape>
                <v:shape id="_x0000_s1071" type="#_x0000_t202" style="position:absolute;left:272;top:2593;width:27833;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GqMEA&#10;AADcAAAADwAAAGRycy9kb3ducmV2LnhtbERPzWrCQBC+C77DMkIvohuLJhpdpS205Gr0AcbsmASz&#10;syG7Ncnbdw9Cjx/f/+E0mEY8qXO1ZQWrZQSCuLC65lLB9fK92IJwHlljY5kUjOTgdJxODphq2/OZ&#10;nrkvRQhhl6KCyvs2ldIVFRl0S9sSB+5uO4M+wK6UusM+hJtGvkdRLA3WHBoqbOmrouKR/xoF96yf&#10;b3b97cdfk/M6/sQ6udlRqbfZ8LEH4Wnw/+KXO9MKNnGYH86EIyC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BqjBAAAA3AAAAA8AAAAAAAAAAAAAAAAAmAIAAGRycy9kb3du&#10;cmV2LnhtbFBLBQYAAAAABAAEAPUAAACGAwAAAAA=&#10;" stroked="f">
                  <v:textbox>
                    <w:txbxContent>
                      <w:p w:rsidR="00D309D3" w:rsidRPr="0024604E" w:rsidRDefault="00D309D3" w:rsidP="00977850">
                        <w:pPr>
                          <w:spacing w:line="180" w:lineRule="exact"/>
                          <w:jc w:val="right"/>
                          <w:rPr>
                            <w:sz w:val="20"/>
                            <w:szCs w:val="20"/>
                            <w:lang w:val="fr-CA"/>
                          </w:rPr>
                        </w:pPr>
                        <w:r w:rsidRPr="0024604E">
                          <w:rPr>
                            <w:sz w:val="20"/>
                            <w:szCs w:val="20"/>
                            <w:lang w:val="fr-CA"/>
                          </w:rPr>
                          <w:t>Les gens avec qui je collabore ne s’en servent pas</w:t>
                        </w:r>
                      </w:p>
                    </w:txbxContent>
                  </v:textbox>
                </v:shape>
                <v:shape id="_x0000_s1072" type="#_x0000_t202" style="position:absolute;left:887;top:4299;width:27227;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b8IA&#10;AADcAAAADwAAAGRycy9kb3ducmV2LnhtbESPS4vCMBSF9wP+h3AFd2NawSLVKMOAIOLC18LlpbnT&#10;dNrc1CZq/fdGGJjl4Tw+zmLV20bcqfOVYwXpOAFBXDhdcangfFp/zkD4gKyxcUwKnuRhtRx8LDDX&#10;7sEHuh9DKeII+xwVmBDaXEpfGLLox64ljt6P6yyGKLtS6g4fcdw2cpIkmbRYcSQYbOnbUFEfbzZC&#10;dr64Hdz1N93V8mLqDKd7s1VqNOy/5iAC9eE//NfeaAXTLI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9rtvwgAAANwAAAAPAAAAAAAAAAAAAAAAAJgCAABkcnMvZG93&#10;bnJldi54bWxQSwUGAAAAAAQABAD1AAAAhwMAAAAA&#10;" stroked="f">
                  <v:textbox style="mso-fit-shape-to-text:t">
                    <w:txbxContent>
                      <w:p w:rsidR="00D309D3" w:rsidRPr="0024604E" w:rsidRDefault="00D309D3" w:rsidP="0024604E">
                        <w:pPr>
                          <w:spacing w:line="180" w:lineRule="exact"/>
                          <w:jc w:val="right"/>
                          <w:rPr>
                            <w:sz w:val="20"/>
                            <w:szCs w:val="20"/>
                            <w:lang w:val="fr-CA"/>
                          </w:rPr>
                        </w:pPr>
                        <w:r w:rsidRPr="0024604E">
                          <w:rPr>
                            <w:sz w:val="20"/>
                            <w:szCs w:val="20"/>
                            <w:lang w:val="fr-CA"/>
                          </w:rPr>
                          <w:t>Je n’ai pas le temps d’apprendre à utiliser un nouvel outil</w:t>
                        </w:r>
                      </w:p>
                    </w:txbxContent>
                  </v:textbox>
                </v:shape>
                <v:shape id="_x0000_s1073" type="#_x0000_t202" style="position:absolute;left:1501;top:6892;width:26613;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lGMQA&#10;AADcAAAADwAAAGRycy9kb3ducmV2LnhtbESPzWrCQBSF94LvMFyhO50kYCjRUUQolJJFtV10eclc&#10;MzGZOzEzmvTtO4VCl4fz83G2+8l24kGDbxwrSFcJCOLK6YZrBZ8fL8tnED4ga+wck4Jv8rDfzWdb&#10;LLQb+USPc6hFHGFfoAITQl9I6StDFv3K9cTRu7jBYohyqKUecIzjtpNZkuTSYsORYLCno6GqPd9t&#10;hJS+up/c7ZqWrfwybY7rd/Om1NNiOmxABJrCf/iv/aoVrPM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kJRjEAAAA3AAAAA8AAAAAAAAAAAAAAAAAmAIAAGRycy9k&#10;b3ducmV2LnhtbFBLBQYAAAAABAAEAPUAAACJAwAAAAA=&#10;" stroked="f">
                  <v:textbox style="mso-fit-shape-to-text:t">
                    <w:txbxContent>
                      <w:p w:rsidR="00D309D3" w:rsidRPr="0024604E" w:rsidRDefault="00D309D3" w:rsidP="0024604E">
                        <w:pPr>
                          <w:spacing w:line="180" w:lineRule="exact"/>
                          <w:jc w:val="right"/>
                          <w:rPr>
                            <w:sz w:val="20"/>
                            <w:szCs w:val="20"/>
                            <w:lang w:val="fr-CA"/>
                          </w:rPr>
                        </w:pPr>
                        <w:r w:rsidRPr="0024604E">
                          <w:rPr>
                            <w:sz w:val="20"/>
                            <w:szCs w:val="20"/>
                            <w:lang w:val="fr-CA"/>
                          </w:rPr>
                          <w:t>Je ne me souviens plus de mon nom d’utilisateur et de mon mot de passe</w:t>
                        </w:r>
                      </w:p>
                    </w:txbxContent>
                  </v:textbox>
                </v:shape>
                <v:shape id="_x0000_s1074" type="#_x0000_t202" style="position:absolute;left:272;top:9688;width:27815;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Y38UA&#10;AADcAAAADwAAAGRycy9kb3ducmV2LnhtbESP3WrCQBSE74W+w3IKvZG6aWtiG92EtqB4q/UBjtlj&#10;EsyeDdltft7eLRS8HGbmG2aTj6YRPXWutqzgZRGBIC6srrlUcPrZPr+DcB5ZY2OZFEzkIM8eZhtM&#10;tR34QP3RlyJA2KWooPK+TaV0RUUG3cK2xMG72M6gD7Irpe5wCHDTyNcoSqTBmsNChS19V1Rcj79G&#10;wWU/zOOP4bzzp9VhmXxhvTrbSamnx/FzDcLT6O/h//ZeK4iTN/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pjfxQAAANwAAAAPAAAAAAAAAAAAAAAAAJgCAABkcnMv&#10;ZG93bnJldi54bWxQSwUGAAAAAAQABAD1AAAAigMAAAAA&#10;" stroked="f">
                  <v:textbox>
                    <w:txbxContent>
                      <w:p w:rsidR="00D309D3" w:rsidRPr="0024604E" w:rsidRDefault="00D309D3" w:rsidP="0024604E">
                        <w:pPr>
                          <w:spacing w:line="180" w:lineRule="exact"/>
                          <w:jc w:val="right"/>
                          <w:rPr>
                            <w:sz w:val="20"/>
                            <w:szCs w:val="20"/>
                            <w:lang w:val="fr-CA"/>
                          </w:rPr>
                        </w:pPr>
                        <w:r w:rsidRPr="0024604E">
                          <w:rPr>
                            <w:sz w:val="20"/>
                            <w:szCs w:val="20"/>
                            <w:lang w:val="fr-CA"/>
                          </w:rPr>
                          <w:t>Le type de travail que je fais ne demande aucune collaboration</w:t>
                        </w:r>
                      </w:p>
                    </w:txbxContent>
                  </v:textbox>
                </v:shape>
                <v:shape id="_x0000_s1075" type="#_x0000_t202" style="position:absolute;left:4367;top:12624;width:23679;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Y98QA&#10;AADcAAAADwAAAGRycy9kb3ducmV2LnhtbESPy2rDMBBF94H+g5hCd7Gc0JjiWgmhECjFi+ax6HKw&#10;ppZja+RaiuP8fVQodHm5j8MtNpPtxEiDbxwrWCQpCOLK6YZrBafjbv4CwgdkjZ1jUnAjD5v1w6zA&#10;XLsr72k8hFrEEfY5KjAh9LmUvjJk0SeuJ47etxsshiiHWuoBr3HcdnKZppm02HAkGOzpzVDVHi42&#10;QkpfXfbu57woW/ll2gxXn+ZDqafHafsKItAU/sN/7XetYJU9w++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GPfEAAAA3AAAAA8AAAAAAAAAAAAAAAAAmAIAAGRycy9k&#10;b3ducmV2LnhtbFBLBQYAAAAABAAEAPUAAACJAwAAAAA=&#10;" stroked="f">
                  <v:textbox style="mso-fit-shape-to-text:t">
                    <w:txbxContent>
                      <w:p w:rsidR="00D309D3" w:rsidRPr="0024604E" w:rsidRDefault="00D309D3" w:rsidP="00160124">
                        <w:pPr>
                          <w:jc w:val="right"/>
                          <w:rPr>
                            <w:sz w:val="20"/>
                            <w:szCs w:val="20"/>
                            <w:lang w:val="fr-CA"/>
                          </w:rPr>
                        </w:pPr>
                        <w:r w:rsidRPr="0024604E">
                          <w:rPr>
                            <w:sz w:val="20"/>
                            <w:szCs w:val="20"/>
                            <w:lang w:val="fr-CA"/>
                          </w:rPr>
                          <w:t>J’ai essayé, mais c’était trop compliqué</w:t>
                        </w:r>
                      </w:p>
                    </w:txbxContent>
                  </v:textbox>
                </v:shape>
                <v:shape id="_x0000_s1076" type="#_x0000_t202" style="position:absolute;top:14466;width:28086;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lMMMA&#10;AADcAAAADwAAAGRycy9kb3ducmV2LnhtbESP0YrCMBRE3wX/IVxhX0RTF1t3q1HcBcXXqh9wba5t&#10;sbkpTdbWv98Igo/DzJxhVpve1OJOrassK5hNIxDEudUVFwrOp93kC4TzyBpry6TgQQ426+Fgham2&#10;HWd0P/pCBAi7FBWU3jeplC4vyaCb2oY4eFfbGvRBtoXULXYBbmr5GUWJNFhxWCixod+S8tvxzyi4&#10;Hrpx/N1d9v68yObJD1aLi30o9THqt0sQnnr/Dr/aB60gTmJ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lMMMAAADcAAAADwAAAAAAAAAAAAAAAACYAgAAZHJzL2Rv&#10;d25yZXYueG1sUEsFBgAAAAAEAAQA9QAAAIgDAAAAAA==&#10;" stroked="f">
                  <v:textbox>
                    <w:txbxContent>
                      <w:p w:rsidR="00D309D3" w:rsidRPr="00160124" w:rsidRDefault="00D309D3" w:rsidP="00160124">
                        <w:pPr>
                          <w:spacing w:line="180" w:lineRule="exact"/>
                          <w:jc w:val="right"/>
                          <w:rPr>
                            <w:sz w:val="20"/>
                            <w:szCs w:val="20"/>
                            <w:lang w:val="fr-CA"/>
                          </w:rPr>
                        </w:pPr>
                        <w:r w:rsidRPr="00160124">
                          <w:rPr>
                            <w:sz w:val="20"/>
                            <w:szCs w:val="20"/>
                            <w:lang w:val="fr-CA"/>
                          </w:rPr>
                          <w:t>Le type de travail que je fais est secret/confidentiel</w:t>
                        </w:r>
                      </w:p>
                    </w:txbxContent>
                  </v:textbox>
                </v:shape>
                <v:shape id="_x0000_s1077" type="#_x0000_t202" style="position:absolute;left:1501;top:17469;width:26587;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7R8QA&#10;AADcAAAADwAAAGRycy9kb3ducmV2LnhtbESPzWrDMBCE74G+g9hCL6GWUxKndaOENJCSq908wNra&#10;2KbWyliqf94+KhR6HGbmG2Z3mEwrBupdY1nBKopBEJdWN1wpuH6dn19BOI+ssbVMCmZycNg/LHaY&#10;ajtyRkPuKxEg7FJUUHvfpVK6siaDLrIdcfButjfog+wrqXscA9y08iWOE2mw4bBQY0enmsrv/Mco&#10;uF3G5eZtLD79dZutkw9stoWdlXp6nI7vIDxN/j/8175oBZskgd8z4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pO0fEAAAA3AAAAA8AAAAAAAAAAAAAAAAAmAIAAGRycy9k&#10;b3ducmV2LnhtbFBLBQYAAAAABAAEAPUAAACJAwAAAAA=&#10;" stroked="f">
                  <v:textbox>
                    <w:txbxContent>
                      <w:p w:rsidR="00D309D3" w:rsidRPr="00160124" w:rsidRDefault="00D309D3" w:rsidP="00160124">
                        <w:pPr>
                          <w:spacing w:line="180" w:lineRule="exact"/>
                          <w:jc w:val="right"/>
                          <w:rPr>
                            <w:sz w:val="20"/>
                            <w:szCs w:val="20"/>
                            <w:lang w:val="fr-CA"/>
                          </w:rPr>
                        </w:pPr>
                        <w:r w:rsidRPr="00160124">
                          <w:rPr>
                            <w:sz w:val="20"/>
                            <w:szCs w:val="20"/>
                            <w:lang w:val="fr-CA"/>
                          </w:rPr>
                          <w:t>Je ne me sens pas à l’aise de travailler de façon &lt;&lt; publique &gt;&gt;</w:t>
                        </w:r>
                      </w:p>
                    </w:txbxContent>
                  </v:textbox>
                </v:shape>
                <v:shape id="_x0000_s1078" type="#_x0000_t202" style="position:absolute;left:8393;top:20676;width:19721;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GgMQA&#10;AADcAAAADwAAAGRycy9kb3ducmV2LnhtbESPzWrCQBSF9wXfYbhCd3WSgqmkjiJCQcRFk3bh8pK5&#10;zcRk7sTMRNO37xQKXR7Oz8dZbyfbiRsNvnGsIF0kIIgrpxuuFXx+vD2tQPiArLFzTAq+ycN2M3tY&#10;Y67dnQu6laEWcYR9jgpMCH0upa8MWfQL1xNH78sNFkOUQy31gPc4bjv5nCSZtNhwJBjsaW+oasvR&#10;RsjJV2Phrpf01MqzaTNcvpujUo/zafcKItAU/sN/7YNWsMxe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ThoDEAAAA3AAAAA8AAAAAAAAAAAAAAAAAmAIAAGRycy9k&#10;b3ducmV2LnhtbFBLBQYAAAAABAAEAPUAAACJAwAAAAA=&#10;" stroked="f">
                  <v:textbox style="mso-fit-shape-to-text:t">
                    <w:txbxContent>
                      <w:p w:rsidR="00D309D3" w:rsidRPr="00160124" w:rsidRDefault="00D309D3" w:rsidP="00160124">
                        <w:pPr>
                          <w:jc w:val="right"/>
                          <w:rPr>
                            <w:sz w:val="20"/>
                            <w:szCs w:val="20"/>
                            <w:lang w:val="fr-CA"/>
                          </w:rPr>
                        </w:pPr>
                        <w:r w:rsidRPr="00160124">
                          <w:rPr>
                            <w:sz w:val="20"/>
                            <w:szCs w:val="20"/>
                            <w:lang w:val="fr-CA"/>
                          </w:rPr>
                          <w:t>Je n’ai pas accès aux outils</w:t>
                        </w:r>
                      </w:p>
                    </w:txbxContent>
                  </v:textbox>
                </v:shape>
                <v:shape id="_x0000_s1079" type="#_x0000_t202" style="position:absolute;left:4367;top:23201;width:23679;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S8sEA&#10;AADcAAAADwAAAGRycy9kb3ducmV2LnhtbERPTWvCQBC9F/wPywje6saCoaSuUgRBige1PfQ4ZKfZ&#10;NNnZmF01/nvnIHh8vO/FavCtulAf68AGZtMMFHEZbM2VgZ/vzes7qJiQLbaBycCNIqyWo5cFFjZc&#10;+UCXY6qUhHAs0IBLqSu0jqUjj3EaOmLh/kLvMQnsK217vEq4b/VbluXaY83S4LCjtaOyOZ69lOxi&#10;eT6E0/9s1+hf1+Q437svYybj4fMDVKIhPcUP99YamOeyVs7IEd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MEvLBAAAA3AAAAA8AAAAAAAAAAAAAAAAAmAIAAGRycy9kb3du&#10;cmV2LnhtbFBLBQYAAAAABAAEAPUAAACGAwAAAAA=&#10;" stroked="f">
                  <v:textbox style="mso-fit-shape-to-text:t">
                    <w:txbxContent>
                      <w:p w:rsidR="00D309D3" w:rsidRPr="00160124" w:rsidRDefault="00D309D3" w:rsidP="00160124">
                        <w:pPr>
                          <w:jc w:val="right"/>
                          <w:rPr>
                            <w:sz w:val="20"/>
                            <w:szCs w:val="20"/>
                          </w:rPr>
                        </w:pPr>
                        <w:r w:rsidRPr="00160124">
                          <w:rPr>
                            <w:sz w:val="20"/>
                            <w:szCs w:val="20"/>
                          </w:rPr>
                          <w:t xml:space="preserve">Mon </w:t>
                        </w:r>
                        <w:r w:rsidRPr="00F12D51">
                          <w:rPr>
                            <w:sz w:val="20"/>
                            <w:szCs w:val="20"/>
                            <w:lang w:val="fr-CA"/>
                          </w:rPr>
                          <w:t>superviseur</w:t>
                        </w:r>
                        <w:r w:rsidRPr="00160124">
                          <w:rPr>
                            <w:sz w:val="20"/>
                            <w:szCs w:val="20"/>
                          </w:rPr>
                          <w:t xml:space="preserve"> </w:t>
                        </w:r>
                        <w:r w:rsidRPr="00F12D51">
                          <w:rPr>
                            <w:sz w:val="20"/>
                            <w:szCs w:val="20"/>
                            <w:lang w:val="fr-CA"/>
                          </w:rPr>
                          <w:t>désapprouve</w:t>
                        </w:r>
                      </w:p>
                    </w:txbxContent>
                  </v:textbox>
                </v:shape>
                <v:shape id="_x0000_s1080" type="#_x0000_t202" style="position:absolute;left:13784;top:25862;width:14330;height: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3acQA&#10;AADcAAAADwAAAGRycy9kb3ducmV2LnhtbESPzWrCQBSF9wXfYbhCd3WSgqGmjiJCQcRFk3bh8pK5&#10;zcRk7sTMRNO37xQKXR7Oz8dZbyfbiRsNvnGsIF0kIIgrpxuuFXx+vD29gPABWWPnmBR8k4ftZvaw&#10;xly7Oxd0K0Mt4gj7HBWYEPpcSl8ZsugXrieO3pcbLIYoh1rqAe9x3HbyOUkyabHhSDDY095Q1Zaj&#10;jZCTr8bCXS/pqZVn02a4fDdHpR7n0+4VRKAp/If/2getYJmt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At2nEAAAA3AAAAA8AAAAAAAAAAAAAAAAAmAIAAGRycy9k&#10;b3ducmV2LnhtbFBLBQYAAAAABAAEAPUAAACJAwAAAAA=&#10;" stroked="f">
                  <v:textbox style="mso-fit-shape-to-text:t">
                    <w:txbxContent>
                      <w:p w:rsidR="00D309D3" w:rsidRPr="00160124" w:rsidRDefault="00D309D3" w:rsidP="00160124">
                        <w:pPr>
                          <w:jc w:val="right"/>
                          <w:rPr>
                            <w:sz w:val="20"/>
                            <w:szCs w:val="20"/>
                          </w:rPr>
                        </w:pPr>
                        <w:r w:rsidRPr="00F12D51">
                          <w:rPr>
                            <w:sz w:val="20"/>
                            <w:szCs w:val="20"/>
                            <w:lang w:val="fr-CA"/>
                          </w:rPr>
                          <w:t>Autre</w:t>
                        </w:r>
                      </w:p>
                    </w:txbxContent>
                  </v:textbox>
                </v:shape>
              </v:group>
            </w:pict>
          </mc:Fallback>
        </mc:AlternateContent>
      </w:r>
      <w:r w:rsidR="00A275F2" w:rsidRPr="00DB2DB5">
        <w:rPr>
          <w:lang w:val="fr-CA"/>
        </w:rPr>
        <w:t>« Je ne sais pas comment m’en servir »</w:t>
      </w:r>
      <w:bookmarkEnd w:id="266"/>
    </w:p>
    <w:p w:rsidR="0009280F" w:rsidRPr="00DB2DB5" w:rsidRDefault="00FC765F" w:rsidP="0009280F">
      <w:pPr>
        <w:pStyle w:val="Caption"/>
        <w:spacing w:after="120"/>
        <w:jc w:val="both"/>
        <w:rPr>
          <w:lang w:val="fr-CA"/>
        </w:rPr>
      </w:pPr>
      <w:r w:rsidRPr="00DB2DB5">
        <w:rPr>
          <w:noProof/>
          <w:lang w:eastAsia="en-CA"/>
        </w:rPr>
        <w:drawing>
          <wp:anchor distT="6096" distB="4191" distL="120396" distR="120396" simplePos="0" relativeHeight="251405312" behindDoc="1" locked="0" layoutInCell="1" allowOverlap="1" wp14:anchorId="1E860DE9" wp14:editId="17D05493">
            <wp:simplePos x="0" y="0"/>
            <wp:positionH relativeFrom="column">
              <wp:posOffset>-254</wp:posOffset>
            </wp:positionH>
            <wp:positionV relativeFrom="paragraph">
              <wp:posOffset>27686</wp:posOffset>
            </wp:positionV>
            <wp:extent cx="5942965" cy="4237990"/>
            <wp:effectExtent l="0" t="0" r="19685" b="10160"/>
            <wp:wrapTight wrapText="bothSides">
              <wp:wrapPolygon edited="0">
                <wp:start x="0" y="0"/>
                <wp:lineTo x="0" y="21555"/>
                <wp:lineTo x="21602" y="21555"/>
                <wp:lineTo x="21602" y="0"/>
                <wp:lineTo x="0" y="0"/>
              </wp:wrapPolygon>
            </wp:wrapTight>
            <wp:docPr id="504"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bookmarkStart w:id="267" w:name="lt_pId338"/>
      <w:bookmarkStart w:id="268" w:name="lt_pId227"/>
      <w:bookmarkStart w:id="269" w:name="lt_pId375"/>
      <w:r w:rsidR="00A275F2" w:rsidRPr="00DB2DB5">
        <w:rPr>
          <w:lang w:val="fr-CA"/>
        </w:rPr>
        <w:t xml:space="preserve"> Figure 16</w:t>
      </w:r>
      <w:r w:rsidR="00EB6159" w:rsidRPr="00DB2DB5">
        <w:rPr>
          <w:lang w:val="fr-CA"/>
        </w:rPr>
        <w:t> </w:t>
      </w:r>
      <w:r w:rsidR="00A275F2" w:rsidRPr="00DB2DB5">
        <w:rPr>
          <w:lang w:val="fr-CA"/>
        </w:rPr>
        <w:t xml:space="preserve">: </w:t>
      </w:r>
      <w:bookmarkEnd w:id="267"/>
      <w:r w:rsidR="00A275F2" w:rsidRPr="00DB2DB5">
        <w:rPr>
          <w:lang w:val="fr-CA"/>
        </w:rPr>
        <w:t xml:space="preserve">Obstacles à l’utilisation des </w:t>
      </w:r>
      <w:r w:rsidR="004F79A2" w:rsidRPr="00DB2DB5">
        <w:rPr>
          <w:lang w:val="fr-CA"/>
        </w:rPr>
        <w:t>Outils GC2.0</w:t>
      </w:r>
      <w:bookmarkEnd w:id="268"/>
      <w:bookmarkEnd w:id="269"/>
    </w:p>
    <w:p w:rsidR="00D4789E" w:rsidRPr="000902DF" w:rsidRDefault="00D4789E" w:rsidP="00D4789E">
      <w:pPr>
        <w:jc w:val="both"/>
        <w:rPr>
          <w:sz w:val="20"/>
          <w:szCs w:val="20"/>
          <w:lang w:val="fr-CA"/>
        </w:rPr>
      </w:pPr>
      <w:bookmarkStart w:id="270" w:name="lt_pId228"/>
      <w:bookmarkStart w:id="271" w:name="lt_pId376"/>
      <w:r w:rsidRPr="000902DF">
        <w:rPr>
          <w:sz w:val="20"/>
          <w:szCs w:val="20"/>
          <w:lang w:val="fr-CA"/>
        </w:rPr>
        <w:t>*Les répondants pouvaient choisir plusieurs réponses.</w:t>
      </w:r>
    </w:p>
    <w:p w:rsidR="0009280F" w:rsidRPr="00DB2DB5" w:rsidRDefault="00485BD2" w:rsidP="0009280F">
      <w:pPr>
        <w:spacing w:before="360" w:line="276" w:lineRule="auto"/>
        <w:jc w:val="both"/>
        <w:rPr>
          <w:lang w:val="fr-CA"/>
        </w:rPr>
      </w:pPr>
      <w:r w:rsidRPr="00DB2DB5">
        <w:rPr>
          <w:lang w:val="fr-CA"/>
        </w:rPr>
        <w:t xml:space="preserve">Les réponses à cette question sont semblables à celles obtenues en 2013. Alors que 45 % des répondants ne savent pas du tout comment utiliser les </w:t>
      </w:r>
      <w:r w:rsidR="004F79A2" w:rsidRPr="00DB2DB5">
        <w:rPr>
          <w:lang w:val="fr-CA"/>
        </w:rPr>
        <w:t>Outils GC2.0</w:t>
      </w:r>
      <w:r w:rsidRPr="00DB2DB5">
        <w:rPr>
          <w:lang w:val="fr-CA"/>
        </w:rPr>
        <w:t>, seulement 14 % d’entre eux ont indiqué qu’ils avaient essayé de s’en servir, mais avaient trouvé cela trop compliqué. Cela nous indique qu’il faut continuer d’améliorer les fonctionnalités et poursuivre les efforts de sensibilisation, accroître les connaissances, offrir de la formation sur l’utilisation de ces outils et en expliquer clairement les avantages.</w:t>
      </w:r>
      <w:bookmarkEnd w:id="270"/>
      <w:bookmarkEnd w:id="271"/>
    </w:p>
    <w:p w:rsidR="0009280F" w:rsidRPr="00DB2DB5" w:rsidRDefault="0009280F" w:rsidP="0009280F">
      <w:pPr>
        <w:spacing w:line="276" w:lineRule="auto"/>
        <w:jc w:val="both"/>
        <w:rPr>
          <w:lang w:val="fr-CA"/>
        </w:rPr>
      </w:pPr>
    </w:p>
    <w:p w:rsidR="0009280F" w:rsidRPr="00DB2DB5" w:rsidRDefault="009E7912" w:rsidP="0009280F">
      <w:pPr>
        <w:spacing w:after="360" w:line="276" w:lineRule="auto"/>
        <w:jc w:val="both"/>
        <w:rPr>
          <w:lang w:val="fr-CA"/>
        </w:rPr>
      </w:pPr>
      <w:bookmarkStart w:id="272" w:name="lt_pId379"/>
      <w:r w:rsidRPr="00DB2DB5">
        <w:rPr>
          <w:lang w:val="fr-CA"/>
        </w:rPr>
        <w:t xml:space="preserve">Dans l’ensemble, </w:t>
      </w:r>
      <w:r w:rsidR="001300DF" w:rsidRPr="00DB2DB5">
        <w:rPr>
          <w:lang w:val="fr-CA"/>
        </w:rPr>
        <w:t>GCpédia</w:t>
      </w:r>
      <w:r w:rsidRPr="00DB2DB5">
        <w:rPr>
          <w:lang w:val="fr-CA"/>
        </w:rPr>
        <w:t xml:space="preserve"> et GCconnex sont perçus comme étant faciles à utiliser, comme le montre le </w:t>
      </w:r>
      <w:r w:rsidRPr="00F12D51">
        <w:rPr>
          <w:b/>
          <w:color w:val="365F91"/>
          <w:lang w:val="fr-CA"/>
        </w:rPr>
        <w:t>tableau 3</w:t>
      </w:r>
      <w:r w:rsidRPr="00DB2DB5">
        <w:rPr>
          <w:lang w:val="fr-CA"/>
        </w:rPr>
        <w:t>.</w:t>
      </w:r>
      <w:bookmarkEnd w:id="272"/>
      <w:r w:rsidRPr="00DB2DB5">
        <w:rPr>
          <w:lang w:val="fr-CA"/>
        </w:rPr>
        <w:t xml:space="preserve"> </w:t>
      </w:r>
      <w:bookmarkStart w:id="273" w:name="lt_pId231"/>
      <w:bookmarkStart w:id="274" w:name="lt_pId380"/>
      <w:r w:rsidR="00485BD2" w:rsidRPr="00DB2DB5">
        <w:rPr>
          <w:lang w:val="fr-CA"/>
        </w:rPr>
        <w:t>Le pourcentage de répondants qui estiment que GCconnex est facile à utiliser a augmenté de 11 % et s’établit désormais à 40 %.</w:t>
      </w:r>
      <w:bookmarkEnd w:id="273"/>
      <w:bookmarkEnd w:id="274"/>
      <w:r w:rsidRPr="00DB2DB5">
        <w:rPr>
          <w:lang w:val="fr-CA"/>
        </w:rPr>
        <w:t xml:space="preserve"> </w:t>
      </w:r>
      <w:bookmarkStart w:id="275" w:name="lt_pId381"/>
      <w:r w:rsidRPr="00DB2DB5">
        <w:rPr>
          <w:lang w:val="fr-CA"/>
        </w:rPr>
        <w:t xml:space="preserve">Bon nombre de répondants ont toujours des doutes quant à la facilité d’utilisation (40 % d’entre eux ne savent pas pour </w:t>
      </w:r>
      <w:r w:rsidR="001300DF" w:rsidRPr="00DB2DB5">
        <w:rPr>
          <w:lang w:val="fr-CA"/>
        </w:rPr>
        <w:t>GCpédia</w:t>
      </w:r>
      <w:r w:rsidRPr="00DB2DB5">
        <w:rPr>
          <w:lang w:val="fr-CA"/>
        </w:rPr>
        <w:t xml:space="preserve"> et 37 %, pour GCconnex).</w:t>
      </w:r>
      <w:bookmarkEnd w:id="275"/>
      <w:r w:rsidRPr="00DB2DB5">
        <w:rPr>
          <w:lang w:val="fr-CA"/>
        </w:rPr>
        <w:t xml:space="preserve"> </w:t>
      </w:r>
      <w:bookmarkStart w:id="276" w:name="lt_pId232"/>
      <w:bookmarkStart w:id="277" w:name="lt_pId382"/>
      <w:r w:rsidR="00485BD2" w:rsidRPr="00DB2DB5">
        <w:rPr>
          <w:lang w:val="fr-CA"/>
        </w:rPr>
        <w:t xml:space="preserve">Le taux élevé de réponses incertaines (« ne sais pas ») pourrait s’expliquer par le grand nombre de nouveaux utilisateurs qui se servent des </w:t>
      </w:r>
      <w:r w:rsidR="004F79A2" w:rsidRPr="00DB2DB5">
        <w:rPr>
          <w:lang w:val="fr-CA"/>
        </w:rPr>
        <w:t>Outils GC2.0</w:t>
      </w:r>
      <w:r w:rsidR="00485BD2" w:rsidRPr="00DB2DB5">
        <w:rPr>
          <w:lang w:val="fr-CA"/>
        </w:rPr>
        <w:t xml:space="preserve"> pour la première fois</w:t>
      </w:r>
      <w:r w:rsidRPr="00DB2DB5">
        <w:rPr>
          <w:lang w:val="fr-CA"/>
        </w:rPr>
        <w:t>.</w:t>
      </w:r>
      <w:bookmarkEnd w:id="276"/>
      <w:bookmarkEnd w:id="277"/>
      <w:r w:rsidRPr="00DB2DB5">
        <w:rPr>
          <w:lang w:val="fr-CA"/>
        </w:rPr>
        <w:t xml:space="preserve"> </w:t>
      </w:r>
    </w:p>
    <w:tbl>
      <w:tblPr>
        <w:tblW w:w="5000" w:type="pct"/>
        <w:tblCellMar>
          <w:left w:w="0" w:type="dxa"/>
          <w:right w:w="0" w:type="dxa"/>
        </w:tblCellMar>
        <w:tblLook w:val="0420" w:firstRow="1" w:lastRow="0" w:firstColumn="0" w:lastColumn="0" w:noHBand="0" w:noVBand="1"/>
      </w:tblPr>
      <w:tblGrid>
        <w:gridCol w:w="1986"/>
        <w:gridCol w:w="1254"/>
        <w:gridCol w:w="1256"/>
        <w:gridCol w:w="1254"/>
        <w:gridCol w:w="1256"/>
        <w:gridCol w:w="1254"/>
        <w:gridCol w:w="1254"/>
      </w:tblGrid>
      <w:tr w:rsidR="00F13DAC" w:rsidRPr="00DB2DB5" w:rsidTr="0009280F">
        <w:trPr>
          <w:trHeight w:val="234"/>
        </w:trPr>
        <w:tc>
          <w:tcPr>
            <w:tcW w:w="1044" w:type="pct"/>
            <w:tcBorders>
              <w:top w:val="single" w:sz="8" w:space="0" w:color="FFFFFF"/>
              <w:left w:val="single" w:sz="8" w:space="0" w:color="FFFFFF"/>
              <w:bottom w:val="single" w:sz="24" w:space="0" w:color="FFFFFF"/>
              <w:right w:val="single" w:sz="8" w:space="0" w:color="FFFFFF"/>
            </w:tcBorders>
            <w:shd w:val="clear" w:color="auto" w:fill="727CA3"/>
            <w:tcMar>
              <w:top w:w="72" w:type="dxa"/>
              <w:left w:w="144" w:type="dxa"/>
              <w:bottom w:w="72" w:type="dxa"/>
              <w:right w:w="144" w:type="dxa"/>
            </w:tcMar>
            <w:vAlign w:val="center"/>
            <w:hideMark/>
          </w:tcPr>
          <w:p w:rsidR="0009280F" w:rsidRPr="00DB2DB5" w:rsidRDefault="009E7912" w:rsidP="0009280F">
            <w:pPr>
              <w:jc w:val="center"/>
              <w:rPr>
                <w:b/>
                <w:color w:val="FFFFFF"/>
                <w:lang w:val="fr-CA"/>
              </w:rPr>
            </w:pPr>
            <w:bookmarkStart w:id="278" w:name="lt_pId383"/>
            <w:r w:rsidRPr="00DB2DB5">
              <w:rPr>
                <w:b/>
                <w:color w:val="FFFFFF"/>
                <w:lang w:val="fr-CA"/>
              </w:rPr>
              <w:t xml:space="preserve">Les </w:t>
            </w:r>
            <w:r w:rsidR="004F79A2" w:rsidRPr="00DB2DB5">
              <w:rPr>
                <w:b/>
                <w:color w:val="FFFFFF"/>
                <w:lang w:val="fr-CA"/>
              </w:rPr>
              <w:t>Outils GC2.0</w:t>
            </w:r>
            <w:r w:rsidRPr="00DB2DB5">
              <w:rPr>
                <w:b/>
                <w:color w:val="FFFFFF"/>
                <w:lang w:val="fr-CA"/>
              </w:rPr>
              <w:t xml:space="preserve"> sont-ils faciles à utiliser?</w:t>
            </w:r>
            <w:bookmarkEnd w:id="278"/>
          </w:p>
        </w:tc>
        <w:tc>
          <w:tcPr>
            <w:tcW w:w="1319" w:type="pct"/>
            <w:gridSpan w:val="2"/>
            <w:tcBorders>
              <w:top w:val="single" w:sz="8" w:space="0" w:color="FFFFFF"/>
              <w:left w:val="single" w:sz="8" w:space="0" w:color="FFFFFF"/>
              <w:bottom w:val="single" w:sz="24" w:space="0" w:color="FFFFFF"/>
              <w:right w:val="single" w:sz="8" w:space="0" w:color="FFFFFF"/>
            </w:tcBorders>
            <w:shd w:val="clear" w:color="auto" w:fill="727CA3"/>
            <w:vAlign w:val="center"/>
          </w:tcPr>
          <w:p w:rsidR="0009280F" w:rsidRPr="00DB2DB5" w:rsidRDefault="009E7912" w:rsidP="0009280F">
            <w:pPr>
              <w:jc w:val="center"/>
              <w:rPr>
                <w:b/>
                <w:color w:val="FFFFFF"/>
                <w:lang w:val="fr-CA"/>
              </w:rPr>
            </w:pPr>
            <w:bookmarkStart w:id="279" w:name="lt_pId384"/>
            <w:r w:rsidRPr="00DB2DB5">
              <w:rPr>
                <w:b/>
                <w:color w:val="FFFFFF"/>
                <w:lang w:val="fr-CA"/>
              </w:rPr>
              <w:t>Oui</w:t>
            </w:r>
            <w:bookmarkEnd w:id="279"/>
          </w:p>
        </w:tc>
        <w:tc>
          <w:tcPr>
            <w:tcW w:w="1319" w:type="pct"/>
            <w:gridSpan w:val="2"/>
            <w:tcBorders>
              <w:top w:val="single" w:sz="8" w:space="0" w:color="FFFFFF"/>
              <w:left w:val="single" w:sz="8" w:space="0" w:color="FFFFFF"/>
              <w:bottom w:val="single" w:sz="24" w:space="0" w:color="FFFFFF"/>
              <w:right w:val="single" w:sz="8" w:space="0" w:color="FFFFFF"/>
            </w:tcBorders>
            <w:shd w:val="clear" w:color="auto" w:fill="727CA3"/>
            <w:vAlign w:val="center"/>
          </w:tcPr>
          <w:p w:rsidR="0009280F" w:rsidRPr="00DB2DB5" w:rsidRDefault="009E7912" w:rsidP="0009280F">
            <w:pPr>
              <w:jc w:val="center"/>
              <w:rPr>
                <w:b/>
                <w:color w:val="FFFFFF"/>
                <w:lang w:val="fr-CA"/>
              </w:rPr>
            </w:pPr>
            <w:bookmarkStart w:id="280" w:name="lt_pId385"/>
            <w:r w:rsidRPr="00DB2DB5">
              <w:rPr>
                <w:b/>
                <w:color w:val="FFFFFF"/>
                <w:lang w:val="fr-CA"/>
              </w:rPr>
              <w:t>Non</w:t>
            </w:r>
            <w:bookmarkEnd w:id="280"/>
          </w:p>
        </w:tc>
        <w:tc>
          <w:tcPr>
            <w:tcW w:w="1318" w:type="pct"/>
            <w:gridSpan w:val="2"/>
            <w:tcBorders>
              <w:top w:val="single" w:sz="8" w:space="0" w:color="FFFFFF"/>
              <w:left w:val="single" w:sz="8" w:space="0" w:color="FFFFFF"/>
              <w:bottom w:val="single" w:sz="24" w:space="0" w:color="FFFFFF"/>
              <w:right w:val="single" w:sz="8" w:space="0" w:color="FFFFFF"/>
            </w:tcBorders>
            <w:shd w:val="clear" w:color="auto" w:fill="727CA3"/>
            <w:vAlign w:val="center"/>
          </w:tcPr>
          <w:p w:rsidR="0009280F" w:rsidRPr="00DB2DB5" w:rsidRDefault="009E7912" w:rsidP="0009280F">
            <w:pPr>
              <w:jc w:val="center"/>
              <w:rPr>
                <w:b/>
                <w:color w:val="FFFFFF"/>
                <w:lang w:val="fr-CA"/>
              </w:rPr>
            </w:pPr>
            <w:bookmarkStart w:id="281" w:name="lt_pId386"/>
            <w:r w:rsidRPr="00DB2DB5">
              <w:rPr>
                <w:b/>
                <w:color w:val="FFFFFF"/>
                <w:lang w:val="fr-CA"/>
              </w:rPr>
              <w:t>Ne sais pas</w:t>
            </w:r>
            <w:bookmarkEnd w:id="281"/>
          </w:p>
        </w:tc>
      </w:tr>
      <w:tr w:rsidR="00F13DAC" w:rsidRPr="00DB2DB5" w:rsidTr="0009280F">
        <w:trPr>
          <w:trHeight w:val="202"/>
        </w:trPr>
        <w:tc>
          <w:tcPr>
            <w:tcW w:w="1044"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09280F" w:rsidP="0009280F">
            <w:pPr>
              <w:jc w:val="center"/>
              <w:rPr>
                <w:b/>
                <w:lang w:val="fr-CA"/>
              </w:rPr>
            </w:pP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b/>
                <w:lang w:val="fr-CA"/>
              </w:rPr>
            </w:pPr>
            <w:r w:rsidRPr="00DB2DB5">
              <w:rPr>
                <w:b/>
                <w:lang w:val="fr-CA"/>
              </w:rPr>
              <w:t>2013</w:t>
            </w:r>
          </w:p>
        </w:tc>
        <w:tc>
          <w:tcPr>
            <w:tcW w:w="660"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9E7912" w:rsidP="0009280F">
            <w:pPr>
              <w:jc w:val="center"/>
              <w:rPr>
                <w:b/>
                <w:lang w:val="fr-CA"/>
              </w:rPr>
            </w:pPr>
            <w:r w:rsidRPr="00DB2DB5">
              <w:rPr>
                <w:b/>
                <w:lang w:val="fr-CA"/>
              </w:rPr>
              <w:t>2014</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b/>
                <w:lang w:val="fr-CA"/>
              </w:rPr>
            </w:pPr>
            <w:r w:rsidRPr="00DB2DB5">
              <w:rPr>
                <w:b/>
                <w:lang w:val="fr-CA"/>
              </w:rPr>
              <w:t>2013</w:t>
            </w:r>
          </w:p>
        </w:tc>
        <w:tc>
          <w:tcPr>
            <w:tcW w:w="660"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b/>
                <w:lang w:val="fr-CA"/>
              </w:rPr>
            </w:pPr>
            <w:r w:rsidRPr="00DB2DB5">
              <w:rPr>
                <w:b/>
                <w:lang w:val="fr-CA"/>
              </w:rPr>
              <w:t>2014</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b/>
                <w:lang w:val="fr-CA"/>
              </w:rPr>
            </w:pPr>
            <w:r w:rsidRPr="00DB2DB5">
              <w:rPr>
                <w:b/>
                <w:lang w:val="fr-CA"/>
              </w:rPr>
              <w:t>2013</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b/>
                <w:lang w:val="fr-CA"/>
              </w:rPr>
            </w:pPr>
            <w:r w:rsidRPr="00DB2DB5">
              <w:rPr>
                <w:b/>
                <w:lang w:val="fr-CA"/>
              </w:rPr>
              <w:t>2014</w:t>
            </w:r>
          </w:p>
        </w:tc>
      </w:tr>
      <w:tr w:rsidR="00F13DAC" w:rsidRPr="00DB2DB5" w:rsidTr="0009280F">
        <w:trPr>
          <w:trHeight w:val="477"/>
        </w:trPr>
        <w:tc>
          <w:tcPr>
            <w:tcW w:w="1044"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4F79A2" w:rsidP="0009280F">
            <w:pPr>
              <w:rPr>
                <w:b/>
                <w:lang w:val="fr-CA"/>
              </w:rPr>
            </w:pPr>
            <w:r w:rsidRPr="00DB2DB5">
              <w:rPr>
                <w:b/>
                <w:lang w:val="fr-CA"/>
              </w:rPr>
              <w:t>GCpédia</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lang w:val="fr-CA"/>
              </w:rPr>
            </w:pPr>
            <w:r w:rsidRPr="00DB2DB5">
              <w:rPr>
                <w:lang w:val="fr-CA"/>
              </w:rPr>
              <w:t>51</w:t>
            </w:r>
            <w:r w:rsidR="003E415E" w:rsidRPr="00DB2DB5">
              <w:rPr>
                <w:lang w:val="fr-CA"/>
              </w:rPr>
              <w:t xml:space="preserve"> </w:t>
            </w:r>
            <w:r w:rsidRPr="00DB2DB5">
              <w:rPr>
                <w:lang w:val="fr-CA"/>
              </w:rPr>
              <w:t>%</w:t>
            </w:r>
          </w:p>
        </w:tc>
        <w:tc>
          <w:tcPr>
            <w:tcW w:w="660"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9E7912" w:rsidP="0009280F">
            <w:pPr>
              <w:jc w:val="center"/>
              <w:rPr>
                <w:lang w:val="fr-CA"/>
              </w:rPr>
            </w:pPr>
            <w:r w:rsidRPr="00DB2DB5">
              <w:rPr>
                <w:lang w:val="fr-CA"/>
              </w:rPr>
              <w:t>43</w:t>
            </w:r>
            <w:r w:rsidR="003E415E" w:rsidRPr="00DB2DB5">
              <w:rPr>
                <w:lang w:val="fr-CA"/>
              </w:rPr>
              <w:t xml:space="preserve"> </w:t>
            </w:r>
            <w:r w:rsidRPr="00DB2DB5">
              <w:rPr>
                <w:lang w:val="fr-CA"/>
              </w:rPr>
              <w:t>%</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lang w:val="fr-CA"/>
              </w:rPr>
            </w:pPr>
            <w:r w:rsidRPr="00DB2DB5">
              <w:rPr>
                <w:lang w:val="fr-CA"/>
              </w:rPr>
              <w:t>18</w:t>
            </w:r>
            <w:r w:rsidR="003E415E" w:rsidRPr="00DB2DB5">
              <w:rPr>
                <w:lang w:val="fr-CA"/>
              </w:rPr>
              <w:t xml:space="preserve"> </w:t>
            </w:r>
            <w:r w:rsidRPr="00DB2DB5">
              <w:rPr>
                <w:lang w:val="fr-CA"/>
              </w:rPr>
              <w:t>%</w:t>
            </w:r>
          </w:p>
        </w:tc>
        <w:tc>
          <w:tcPr>
            <w:tcW w:w="660"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lang w:val="fr-CA"/>
              </w:rPr>
            </w:pPr>
            <w:r w:rsidRPr="00DB2DB5">
              <w:rPr>
                <w:lang w:val="fr-CA"/>
              </w:rPr>
              <w:t>17</w:t>
            </w:r>
            <w:r w:rsidR="003E415E" w:rsidRPr="00DB2DB5">
              <w:rPr>
                <w:lang w:val="fr-CA"/>
              </w:rPr>
              <w:t xml:space="preserve"> </w:t>
            </w:r>
            <w:r w:rsidRPr="00DB2DB5">
              <w:rPr>
                <w:lang w:val="fr-CA"/>
              </w:rPr>
              <w:t>%</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lang w:val="fr-CA"/>
              </w:rPr>
            </w:pPr>
            <w:r w:rsidRPr="00DB2DB5">
              <w:rPr>
                <w:lang w:val="fr-CA"/>
              </w:rPr>
              <w:t>31</w:t>
            </w:r>
            <w:r w:rsidR="003E415E" w:rsidRPr="00DB2DB5">
              <w:rPr>
                <w:lang w:val="fr-CA"/>
              </w:rPr>
              <w:t xml:space="preserve"> </w:t>
            </w:r>
            <w:r w:rsidRPr="00DB2DB5">
              <w:rPr>
                <w:lang w:val="fr-CA"/>
              </w:rPr>
              <w:t>%</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lang w:val="fr-CA"/>
              </w:rPr>
            </w:pPr>
            <w:r w:rsidRPr="00DB2DB5">
              <w:rPr>
                <w:lang w:val="fr-CA"/>
              </w:rPr>
              <w:t>40</w:t>
            </w:r>
            <w:r w:rsidR="003E415E" w:rsidRPr="00DB2DB5">
              <w:rPr>
                <w:lang w:val="fr-CA"/>
              </w:rPr>
              <w:t xml:space="preserve"> </w:t>
            </w:r>
            <w:r w:rsidRPr="00DB2DB5">
              <w:rPr>
                <w:lang w:val="fr-CA"/>
              </w:rPr>
              <w:t>%</w:t>
            </w:r>
          </w:p>
        </w:tc>
      </w:tr>
      <w:tr w:rsidR="00F13DAC" w:rsidRPr="00DB2DB5" w:rsidTr="0009280F">
        <w:trPr>
          <w:trHeight w:val="455"/>
        </w:trPr>
        <w:tc>
          <w:tcPr>
            <w:tcW w:w="1044"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4F79A2" w:rsidP="0009280F">
            <w:pPr>
              <w:rPr>
                <w:b/>
                <w:lang w:val="fr-CA"/>
              </w:rPr>
            </w:pPr>
            <w:r w:rsidRPr="00DB2DB5">
              <w:rPr>
                <w:b/>
                <w:lang w:val="fr-CA"/>
              </w:rPr>
              <w:t>GCconnex</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lang w:val="fr-CA"/>
              </w:rPr>
            </w:pPr>
            <w:r w:rsidRPr="00DB2DB5">
              <w:rPr>
                <w:lang w:val="fr-CA"/>
              </w:rPr>
              <w:t>28</w:t>
            </w:r>
            <w:r w:rsidR="003E415E" w:rsidRPr="00DB2DB5">
              <w:rPr>
                <w:lang w:val="fr-CA"/>
              </w:rPr>
              <w:t xml:space="preserve"> </w:t>
            </w:r>
            <w:r w:rsidRPr="00DB2DB5">
              <w:rPr>
                <w:lang w:val="fr-CA"/>
              </w:rPr>
              <w:t>%</w:t>
            </w:r>
          </w:p>
        </w:tc>
        <w:tc>
          <w:tcPr>
            <w:tcW w:w="660"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9E7912" w:rsidP="0009280F">
            <w:pPr>
              <w:jc w:val="center"/>
              <w:rPr>
                <w:lang w:val="fr-CA"/>
              </w:rPr>
            </w:pPr>
            <w:r w:rsidRPr="00DB2DB5">
              <w:rPr>
                <w:lang w:val="fr-CA"/>
              </w:rPr>
              <w:t>40</w:t>
            </w:r>
            <w:r w:rsidR="003E415E" w:rsidRPr="00DB2DB5">
              <w:rPr>
                <w:lang w:val="fr-CA"/>
              </w:rPr>
              <w:t xml:space="preserve"> </w:t>
            </w:r>
            <w:r w:rsidRPr="00DB2DB5">
              <w:rPr>
                <w:lang w:val="fr-CA"/>
              </w:rPr>
              <w:t>%</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lang w:val="fr-CA"/>
              </w:rPr>
            </w:pPr>
            <w:r w:rsidRPr="00DB2DB5">
              <w:rPr>
                <w:lang w:val="fr-CA"/>
              </w:rPr>
              <w:t>16</w:t>
            </w:r>
            <w:r w:rsidR="003E415E" w:rsidRPr="00DB2DB5">
              <w:rPr>
                <w:lang w:val="fr-CA"/>
              </w:rPr>
              <w:t xml:space="preserve"> </w:t>
            </w:r>
            <w:r w:rsidRPr="00DB2DB5">
              <w:rPr>
                <w:lang w:val="fr-CA"/>
              </w:rPr>
              <w:t>%</w:t>
            </w:r>
          </w:p>
        </w:tc>
        <w:tc>
          <w:tcPr>
            <w:tcW w:w="660"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lang w:val="fr-CA"/>
              </w:rPr>
            </w:pPr>
            <w:r w:rsidRPr="00DB2DB5">
              <w:rPr>
                <w:lang w:val="fr-CA"/>
              </w:rPr>
              <w:t>23</w:t>
            </w:r>
            <w:r w:rsidR="003E415E" w:rsidRPr="00DB2DB5">
              <w:rPr>
                <w:lang w:val="fr-CA"/>
              </w:rPr>
              <w:t xml:space="preserve"> </w:t>
            </w:r>
            <w:r w:rsidRPr="00DB2DB5">
              <w:rPr>
                <w:lang w:val="fr-CA"/>
              </w:rPr>
              <w:t>%</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lang w:val="fr-CA"/>
              </w:rPr>
            </w:pPr>
            <w:r w:rsidRPr="00DB2DB5">
              <w:rPr>
                <w:lang w:val="fr-CA"/>
              </w:rPr>
              <w:t>57</w:t>
            </w:r>
            <w:r w:rsidR="003E415E" w:rsidRPr="00DB2DB5">
              <w:rPr>
                <w:lang w:val="fr-CA"/>
              </w:rPr>
              <w:t xml:space="preserve"> </w:t>
            </w:r>
            <w:r w:rsidRPr="00DB2DB5">
              <w:rPr>
                <w:lang w:val="fr-CA"/>
              </w:rPr>
              <w:t>%</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lang w:val="fr-CA"/>
              </w:rPr>
            </w:pPr>
            <w:r w:rsidRPr="00DB2DB5">
              <w:rPr>
                <w:lang w:val="fr-CA"/>
              </w:rPr>
              <w:t>37</w:t>
            </w:r>
            <w:r w:rsidR="003E415E" w:rsidRPr="00DB2DB5">
              <w:rPr>
                <w:lang w:val="fr-CA"/>
              </w:rPr>
              <w:t xml:space="preserve"> </w:t>
            </w:r>
            <w:r w:rsidRPr="00DB2DB5">
              <w:rPr>
                <w:lang w:val="fr-CA"/>
              </w:rPr>
              <w:t>%</w:t>
            </w:r>
          </w:p>
        </w:tc>
      </w:tr>
      <w:tr w:rsidR="00F13DAC" w:rsidRPr="00DB2DB5" w:rsidTr="0009280F">
        <w:trPr>
          <w:trHeight w:val="455"/>
        </w:trPr>
        <w:tc>
          <w:tcPr>
            <w:tcW w:w="1044"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3E415E" w:rsidP="0009280F">
            <w:pPr>
              <w:rPr>
                <w:b/>
                <w:lang w:val="fr-CA"/>
              </w:rPr>
            </w:pPr>
            <w:r w:rsidRPr="00DB2DB5">
              <w:rPr>
                <w:b/>
                <w:lang w:val="fr-CA"/>
              </w:rPr>
              <w:t>GCforums</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lang w:val="fr-CA"/>
              </w:rPr>
            </w:pPr>
            <w:r w:rsidRPr="00DB2DB5">
              <w:rPr>
                <w:lang w:val="fr-CA"/>
              </w:rPr>
              <w:t>39</w:t>
            </w:r>
            <w:r w:rsidR="003E415E" w:rsidRPr="00DB2DB5">
              <w:rPr>
                <w:lang w:val="fr-CA"/>
              </w:rPr>
              <w:t xml:space="preserve"> </w:t>
            </w:r>
            <w:r w:rsidRPr="00DB2DB5">
              <w:rPr>
                <w:lang w:val="fr-CA"/>
              </w:rPr>
              <w:t>%</w:t>
            </w:r>
          </w:p>
        </w:tc>
        <w:tc>
          <w:tcPr>
            <w:tcW w:w="660" w:type="pct"/>
            <w:tcBorders>
              <w:top w:val="single" w:sz="8" w:space="0" w:color="FFFFFF"/>
              <w:left w:val="single" w:sz="8" w:space="0" w:color="FFFFFF"/>
              <w:bottom w:val="single" w:sz="8" w:space="0" w:color="FFFFFF"/>
              <w:right w:val="single" w:sz="8" w:space="0" w:color="FFFFFF"/>
            </w:tcBorders>
            <w:shd w:val="clear" w:color="auto" w:fill="D5D7E0"/>
            <w:tcMar>
              <w:top w:w="72" w:type="dxa"/>
              <w:left w:w="144" w:type="dxa"/>
              <w:bottom w:w="72" w:type="dxa"/>
              <w:right w:w="144" w:type="dxa"/>
            </w:tcMar>
            <w:vAlign w:val="center"/>
          </w:tcPr>
          <w:p w:rsidR="0009280F" w:rsidRPr="00DB2DB5" w:rsidRDefault="009E7912" w:rsidP="0009280F">
            <w:pPr>
              <w:jc w:val="center"/>
              <w:rPr>
                <w:lang w:val="fr-CA"/>
              </w:rPr>
            </w:pPr>
            <w:r w:rsidRPr="00DB2DB5">
              <w:rPr>
                <w:lang w:val="fr-CA"/>
              </w:rPr>
              <w:t>24</w:t>
            </w:r>
            <w:r w:rsidR="003E415E" w:rsidRPr="00DB2DB5">
              <w:rPr>
                <w:lang w:val="fr-CA"/>
              </w:rPr>
              <w:t xml:space="preserve"> </w:t>
            </w:r>
            <w:r w:rsidRPr="00DB2DB5">
              <w:rPr>
                <w:lang w:val="fr-CA"/>
              </w:rPr>
              <w:t>%</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lang w:val="fr-CA"/>
              </w:rPr>
            </w:pPr>
            <w:r w:rsidRPr="00DB2DB5">
              <w:rPr>
                <w:lang w:val="fr-CA"/>
              </w:rPr>
              <w:t>14</w:t>
            </w:r>
            <w:r w:rsidR="003E415E" w:rsidRPr="00DB2DB5">
              <w:rPr>
                <w:lang w:val="fr-CA"/>
              </w:rPr>
              <w:t xml:space="preserve"> </w:t>
            </w:r>
            <w:r w:rsidRPr="00DB2DB5">
              <w:rPr>
                <w:lang w:val="fr-CA"/>
              </w:rPr>
              <w:t>%</w:t>
            </w:r>
          </w:p>
        </w:tc>
        <w:tc>
          <w:tcPr>
            <w:tcW w:w="660"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jc w:val="center"/>
              <w:rPr>
                <w:lang w:val="fr-CA"/>
              </w:rPr>
            </w:pPr>
            <w:r w:rsidRPr="00DB2DB5">
              <w:rPr>
                <w:lang w:val="fr-CA"/>
              </w:rPr>
              <w:t>12</w:t>
            </w:r>
            <w:r w:rsidR="003E415E" w:rsidRPr="00DB2DB5">
              <w:rPr>
                <w:lang w:val="fr-CA"/>
              </w:rPr>
              <w:t xml:space="preserve"> </w:t>
            </w:r>
            <w:r w:rsidRPr="00DB2DB5">
              <w:rPr>
                <w:lang w:val="fr-CA"/>
              </w:rPr>
              <w:t>%</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keepNext/>
              <w:jc w:val="center"/>
              <w:rPr>
                <w:lang w:val="fr-CA"/>
              </w:rPr>
            </w:pPr>
            <w:r w:rsidRPr="00DB2DB5">
              <w:rPr>
                <w:lang w:val="fr-CA"/>
              </w:rPr>
              <w:t>47</w:t>
            </w:r>
            <w:r w:rsidR="003E415E" w:rsidRPr="00DB2DB5">
              <w:rPr>
                <w:lang w:val="fr-CA"/>
              </w:rPr>
              <w:t xml:space="preserve"> </w:t>
            </w:r>
            <w:r w:rsidRPr="00DB2DB5">
              <w:rPr>
                <w:lang w:val="fr-CA"/>
              </w:rPr>
              <w:t>%</w:t>
            </w:r>
          </w:p>
        </w:tc>
        <w:tc>
          <w:tcPr>
            <w:tcW w:w="659" w:type="pct"/>
            <w:tcBorders>
              <w:top w:val="single" w:sz="8" w:space="0" w:color="FFFFFF"/>
              <w:left w:val="single" w:sz="8" w:space="0" w:color="FFFFFF"/>
              <w:bottom w:val="single" w:sz="8" w:space="0" w:color="FFFFFF"/>
              <w:right w:val="single" w:sz="8" w:space="0" w:color="FFFFFF"/>
            </w:tcBorders>
            <w:shd w:val="clear" w:color="auto" w:fill="D5D7E0"/>
            <w:vAlign w:val="center"/>
          </w:tcPr>
          <w:p w:rsidR="0009280F" w:rsidRPr="00DB2DB5" w:rsidRDefault="009E7912" w:rsidP="0009280F">
            <w:pPr>
              <w:keepNext/>
              <w:jc w:val="center"/>
              <w:rPr>
                <w:lang w:val="fr-CA"/>
              </w:rPr>
            </w:pPr>
            <w:r w:rsidRPr="00DB2DB5">
              <w:rPr>
                <w:lang w:val="fr-CA"/>
              </w:rPr>
              <w:t>63</w:t>
            </w:r>
            <w:r w:rsidR="003E415E" w:rsidRPr="00DB2DB5">
              <w:rPr>
                <w:lang w:val="fr-CA"/>
              </w:rPr>
              <w:t xml:space="preserve"> </w:t>
            </w:r>
            <w:r w:rsidRPr="00DB2DB5">
              <w:rPr>
                <w:lang w:val="fr-CA"/>
              </w:rPr>
              <w:t>%</w:t>
            </w:r>
          </w:p>
        </w:tc>
      </w:tr>
    </w:tbl>
    <w:p w:rsidR="0009280F" w:rsidRPr="00DB2DB5" w:rsidRDefault="009E7912" w:rsidP="0009280F">
      <w:pPr>
        <w:pStyle w:val="Caption"/>
        <w:jc w:val="both"/>
        <w:rPr>
          <w:lang w:val="fr-CA"/>
        </w:rPr>
      </w:pPr>
      <w:r w:rsidRPr="00DB2DB5">
        <w:rPr>
          <w:lang w:val="fr-CA"/>
        </w:rPr>
        <w:t>Table</w:t>
      </w:r>
      <w:r w:rsidR="00485BD2" w:rsidRPr="00DB2DB5">
        <w:rPr>
          <w:lang w:val="fr-CA"/>
        </w:rPr>
        <w:t>au</w:t>
      </w:r>
      <w:r w:rsidRPr="00DB2DB5">
        <w:rPr>
          <w:lang w:val="fr-CA"/>
        </w:rPr>
        <w:t xml:space="preserve"> </w:t>
      </w:r>
      <w:r w:rsidRPr="00DB2DB5">
        <w:rPr>
          <w:lang w:val="fr-CA"/>
        </w:rPr>
        <w:fldChar w:fldCharType="begin"/>
      </w:r>
      <w:r w:rsidRPr="00DB2DB5">
        <w:rPr>
          <w:lang w:val="fr-CA"/>
        </w:rPr>
        <w:instrText xml:space="preserve"> SEQ Table \* ARABIC </w:instrText>
      </w:r>
      <w:r w:rsidRPr="00DB2DB5">
        <w:rPr>
          <w:lang w:val="fr-CA"/>
        </w:rPr>
        <w:fldChar w:fldCharType="separate"/>
      </w:r>
      <w:r w:rsidR="00BF70A1">
        <w:rPr>
          <w:noProof/>
          <w:lang w:val="fr-CA"/>
        </w:rPr>
        <w:t>4</w:t>
      </w:r>
      <w:r w:rsidRPr="00DB2DB5">
        <w:rPr>
          <w:lang w:val="fr-CA"/>
        </w:rPr>
        <w:fldChar w:fldCharType="end"/>
      </w:r>
      <w:r w:rsidR="00EB6159" w:rsidRPr="00DB2DB5">
        <w:rPr>
          <w:lang w:val="fr-CA"/>
        </w:rPr>
        <w:t> </w:t>
      </w:r>
      <w:r w:rsidRPr="00DB2DB5">
        <w:rPr>
          <w:lang w:val="fr-CA"/>
        </w:rPr>
        <w:t xml:space="preserve">: </w:t>
      </w:r>
      <w:r w:rsidR="00485BD2" w:rsidRPr="00DB2DB5">
        <w:rPr>
          <w:noProof/>
          <w:lang w:val="fr-CA"/>
        </w:rPr>
        <w:t xml:space="preserve">Facilité d’utilisation des </w:t>
      </w:r>
      <w:r w:rsidR="004F79A2" w:rsidRPr="00DB2DB5">
        <w:rPr>
          <w:noProof/>
          <w:lang w:val="fr-CA"/>
        </w:rPr>
        <w:t>Outils GC2.0</w:t>
      </w:r>
      <w:r w:rsidR="00836DA7" w:rsidRPr="00DB2DB5">
        <w:rPr>
          <w:lang w:val="fr-CA"/>
        </w:rPr>
        <w:t xml:space="preserve"> </w:t>
      </w:r>
    </w:p>
    <w:p w:rsidR="0009280F" w:rsidRPr="00DB2DB5" w:rsidRDefault="0009280F" w:rsidP="0009280F">
      <w:pPr>
        <w:spacing w:line="276" w:lineRule="auto"/>
        <w:jc w:val="both"/>
        <w:rPr>
          <w:b/>
          <w:lang w:val="fr-CA"/>
        </w:rPr>
      </w:pPr>
    </w:p>
    <w:p w:rsidR="0009280F" w:rsidRPr="00DB2DB5" w:rsidRDefault="009E7912" w:rsidP="0009280F">
      <w:pPr>
        <w:spacing w:after="240" w:line="276" w:lineRule="auto"/>
        <w:jc w:val="both"/>
        <w:rPr>
          <w:lang w:val="fr-CA"/>
        </w:rPr>
      </w:pPr>
      <w:bookmarkStart w:id="282" w:name="lt_pId415"/>
      <w:r w:rsidRPr="00DB2DB5">
        <w:rPr>
          <w:lang w:val="fr-CA"/>
        </w:rPr>
        <w:t>Il y une forte corrélation entre le groupe d’âge des utilisateurs et les raisons pour lesquelles ils n’utilisent pas les outils.</w:t>
      </w:r>
      <w:bookmarkEnd w:id="282"/>
      <w:r w:rsidRPr="00DB2DB5">
        <w:rPr>
          <w:lang w:val="fr-CA"/>
        </w:rPr>
        <w:t xml:space="preserve"> </w:t>
      </w:r>
      <w:bookmarkStart w:id="283" w:name="lt_pId416"/>
      <w:r w:rsidRPr="00DB2DB5">
        <w:rPr>
          <w:lang w:val="fr-CA"/>
        </w:rPr>
        <w:t>Les fonctionnaires âgés entre 50 et 54 ans ont fait part d’un plus grand nombre d’obstacles que les utilisateurs moins âgés.</w:t>
      </w:r>
      <w:bookmarkEnd w:id="283"/>
      <w:r w:rsidRPr="00DB2DB5">
        <w:rPr>
          <w:lang w:val="fr-CA"/>
        </w:rPr>
        <w:t xml:space="preserve"> </w:t>
      </w:r>
      <w:bookmarkStart w:id="284" w:name="lt_pId258"/>
      <w:bookmarkStart w:id="285" w:name="lt_pId417"/>
      <w:r w:rsidR="00813B45" w:rsidRPr="00DB2DB5">
        <w:rPr>
          <w:lang w:val="fr-CA"/>
        </w:rPr>
        <w:t xml:space="preserve">Comme le montre la </w:t>
      </w:r>
      <w:r w:rsidR="00813B45" w:rsidRPr="00DB2DB5">
        <w:rPr>
          <w:b/>
          <w:color w:val="365F91"/>
          <w:lang w:val="fr-CA"/>
        </w:rPr>
        <w:t>figure 17</w:t>
      </w:r>
      <w:r w:rsidR="00813B45" w:rsidRPr="00DB2DB5">
        <w:rPr>
          <w:lang w:val="fr-CA"/>
        </w:rPr>
        <w:t>, 21 % des utilisateurs âgés entre 50 et 54 ans ont indiqué qu’ils ne savent pas comment se servir des outils GC20, contre moins de 1 % de ceux âgés de moins de 24 ans et 4 % de ceux âgés entre 25 et 29 ans. La même tendance se dessine dans les réponses « je ne sais pas pourquoi je m’en servirais » et « les gens avec qui je collabore ne s’en servent pas ».</w:t>
      </w:r>
      <w:bookmarkEnd w:id="284"/>
      <w:bookmarkEnd w:id="285"/>
    </w:p>
    <w:p w:rsidR="0009280F" w:rsidRPr="00DB2DB5" w:rsidRDefault="00813B45" w:rsidP="0009280F">
      <w:pPr>
        <w:spacing w:before="360" w:after="360" w:line="276" w:lineRule="auto"/>
        <w:jc w:val="both"/>
        <w:rPr>
          <w:lang w:val="fr-CA"/>
        </w:rPr>
      </w:pPr>
      <w:bookmarkStart w:id="286" w:name="lt_pId261"/>
      <w:bookmarkStart w:id="287" w:name="lt_pId420"/>
      <w:r w:rsidRPr="00DB2DB5">
        <w:rPr>
          <w:lang w:val="fr-CA"/>
        </w:rPr>
        <w:t xml:space="preserve">La corrélation entre l’âge et les obstacles à l’utilisation des </w:t>
      </w:r>
      <w:r w:rsidR="004F79A2" w:rsidRPr="00DB2DB5">
        <w:rPr>
          <w:lang w:val="fr-CA"/>
        </w:rPr>
        <w:t>Outils GC2.0</w:t>
      </w:r>
      <w:r w:rsidRPr="00DB2DB5">
        <w:rPr>
          <w:lang w:val="fr-CA"/>
        </w:rPr>
        <w:t xml:space="preserve"> pourrait s’expliquer par le fait que les générations plus jeunes ont grandi avec les m</w:t>
      </w:r>
      <w:r w:rsidR="00EB6159" w:rsidRPr="00DB2DB5">
        <w:rPr>
          <w:lang w:val="fr-CA"/>
        </w:rPr>
        <w:t>é</w:t>
      </w:r>
      <w:r w:rsidRPr="00DB2DB5">
        <w:rPr>
          <w:lang w:val="fr-CA"/>
        </w:rPr>
        <w:t>dias sociaux et qu’elles ont plus d’expérience et les acceptent plus facilement.</w:t>
      </w:r>
      <w:bookmarkEnd w:id="286"/>
      <w:bookmarkEnd w:id="287"/>
      <w:r w:rsidR="009E7912" w:rsidRPr="00DB2DB5">
        <w:rPr>
          <w:lang w:val="fr-CA"/>
        </w:rPr>
        <w:t xml:space="preserve"> </w:t>
      </w:r>
    </w:p>
    <w:p w:rsidR="0009280F" w:rsidRDefault="009E7912" w:rsidP="0009280F">
      <w:pPr>
        <w:spacing w:before="360" w:after="360" w:line="276" w:lineRule="auto"/>
        <w:jc w:val="both"/>
        <w:rPr>
          <w:lang w:val="fr-CA"/>
        </w:rPr>
      </w:pPr>
      <w:bookmarkStart w:id="288" w:name="lt_pId421"/>
      <w:r w:rsidRPr="00DB2DB5">
        <w:rPr>
          <w:lang w:val="fr-CA"/>
        </w:rPr>
        <w:t>Cette corrélation pourrait également témoigner d’obstacles perçus, plutôt que réels.</w:t>
      </w:r>
      <w:bookmarkEnd w:id="288"/>
      <w:r w:rsidRPr="00DB2DB5">
        <w:rPr>
          <w:lang w:val="fr-CA"/>
        </w:rPr>
        <w:t xml:space="preserve"> </w:t>
      </w:r>
      <w:bookmarkStart w:id="289" w:name="lt_pId422"/>
      <w:r w:rsidRPr="00DB2DB5">
        <w:rPr>
          <w:lang w:val="fr-CA"/>
        </w:rPr>
        <w:t xml:space="preserve">Par exemple, il est possible que certains répondants ayant indiqué qu’ils ne savent pas se servir des </w:t>
      </w:r>
      <w:r w:rsidR="004F79A2" w:rsidRPr="00DB2DB5">
        <w:rPr>
          <w:lang w:val="fr-CA"/>
        </w:rPr>
        <w:t>Outils GC2.0</w:t>
      </w:r>
      <w:r w:rsidRPr="00DB2DB5">
        <w:rPr>
          <w:lang w:val="fr-CA"/>
        </w:rPr>
        <w:t xml:space="preserve"> n’aient jamais ouvert de session ni tenté d’utiliser les outils.</w:t>
      </w:r>
      <w:bookmarkEnd w:id="289"/>
    </w:p>
    <w:p w:rsidR="00A862BC" w:rsidRPr="00DB2DB5" w:rsidRDefault="00A862BC" w:rsidP="0009280F">
      <w:pPr>
        <w:spacing w:before="360" w:after="360" w:line="276" w:lineRule="auto"/>
        <w:jc w:val="both"/>
        <w:rPr>
          <w:lang w:val="fr-CA"/>
        </w:rPr>
      </w:pPr>
      <w:r w:rsidRPr="00DB2DB5">
        <w:rPr>
          <w:noProof/>
          <w:lang w:eastAsia="en-CA"/>
        </w:rPr>
        <mc:AlternateContent>
          <mc:Choice Requires="wps">
            <w:drawing>
              <wp:anchor distT="0" distB="0" distL="114300" distR="114300" simplePos="0" relativeHeight="251403264" behindDoc="0" locked="0" layoutInCell="1" allowOverlap="1" wp14:anchorId="2E495655" wp14:editId="4E81C6EE">
                <wp:simplePos x="0" y="0"/>
                <wp:positionH relativeFrom="column">
                  <wp:posOffset>108585</wp:posOffset>
                </wp:positionH>
                <wp:positionV relativeFrom="paragraph">
                  <wp:posOffset>3351530</wp:posOffset>
                </wp:positionV>
                <wp:extent cx="5720080" cy="292100"/>
                <wp:effectExtent l="0" t="0" r="0" b="0"/>
                <wp:wrapTight wrapText="bothSides">
                  <wp:wrapPolygon edited="0">
                    <wp:start x="0" y="0"/>
                    <wp:lineTo x="0" y="19722"/>
                    <wp:lineTo x="21509" y="19722"/>
                    <wp:lineTo x="21509" y="0"/>
                    <wp:lineTo x="0" y="0"/>
                  </wp:wrapPolygon>
                </wp:wrapTight>
                <wp:docPr id="50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9D3" w:rsidRPr="00FC765F" w:rsidRDefault="00D309D3" w:rsidP="0009280F">
                            <w:pPr>
                              <w:pStyle w:val="Caption"/>
                              <w:spacing w:after="240"/>
                              <w:rPr>
                                <w:noProof/>
                                <w:lang w:val="fr-CA"/>
                              </w:rPr>
                            </w:pPr>
                            <w:bookmarkStart w:id="290" w:name="lt_pId2444"/>
                            <w:bookmarkStart w:id="291" w:name="lt_pId3103"/>
                            <w:r w:rsidRPr="004F0DD1">
                              <w:rPr>
                                <w:lang w:val="fr-CA"/>
                              </w:rPr>
                              <w:t>Figure 17</w:t>
                            </w:r>
                            <w:r>
                              <w:rPr>
                                <w:lang w:val="fr-CA"/>
                              </w:rPr>
                              <w:t> </w:t>
                            </w:r>
                            <w:r w:rsidRPr="004F0DD1">
                              <w:rPr>
                                <w:lang w:val="fr-CA"/>
                              </w:rPr>
                              <w:t xml:space="preserve">: Âge des utilisateurs et obstacles </w:t>
                            </w:r>
                            <w:r>
                              <w:rPr>
                                <w:lang w:val="fr-CA"/>
                              </w:rPr>
                              <w:t>à l’utilisation des outils GC2.0</w:t>
                            </w:r>
                            <w:bookmarkEnd w:id="290"/>
                            <w:bookmarkEnd w:id="291"/>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30" o:spid="_x0000_s1081" type="#_x0000_t202" style="position:absolute;left:0;text-align:left;margin-left:8.55pt;margin-top:263.9pt;width:450.4pt;height:23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" stroked="f">
                <v:textbox style="mso-fit-shape-to-text:t" inset="0,0,0,0">
                  <w:txbxContent>
                    <w:p w:rsidR="00D309D3" w:rsidRPr="00FC765F" w:rsidRDefault="00D309D3" w:rsidP="0009280F">
                      <w:pPr>
                        <w:pStyle w:val="Caption"/>
                        <w:spacing w:after="240"/>
                        <w:rPr>
                          <w:noProof/>
                          <w:lang w:val="fr-CA"/>
                        </w:rPr>
                      </w:pPr>
                      <w:bookmarkStart w:id="293" w:name="lt_pId2444"/>
                      <w:bookmarkStart w:id="294" w:name="lt_pId3103"/>
                      <w:r w:rsidRPr="004F0DD1">
                        <w:rPr>
                          <w:lang w:val="fr-CA"/>
                        </w:rPr>
                        <w:t>Figure 17</w:t>
                      </w:r>
                      <w:r>
                        <w:rPr>
                          <w:lang w:val="fr-CA"/>
                        </w:rPr>
                        <w:t> </w:t>
                      </w:r>
                      <w:r w:rsidRPr="004F0DD1">
                        <w:rPr>
                          <w:lang w:val="fr-CA"/>
                        </w:rPr>
                        <w:t xml:space="preserve">: Âge des utilisateurs et obstacles </w:t>
                      </w:r>
                      <w:r>
                        <w:rPr>
                          <w:lang w:val="fr-CA"/>
                        </w:rPr>
                        <w:t>à l’utilisation des outils GC2.0</w:t>
                      </w:r>
                      <w:bookmarkEnd w:id="293"/>
                      <w:bookmarkEnd w:id="294"/>
                    </w:p>
                  </w:txbxContent>
                </v:textbox>
                <w10:wrap type="tight"/>
              </v:shape>
            </w:pict>
          </mc:Fallback>
        </mc:AlternateContent>
      </w:r>
      <w:r>
        <w:rPr>
          <w:noProof/>
          <w:lang w:eastAsia="en-CA"/>
        </w:rPr>
        <w:drawing>
          <wp:inline distT="0" distB="0" distL="0" distR="0" wp14:anchorId="63B9804F" wp14:editId="5E7C4D76">
            <wp:extent cx="5943600" cy="3265805"/>
            <wp:effectExtent l="19050" t="19050" r="19050" b="10795"/>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943600" cy="3265805"/>
                    </a:xfrm>
                    <a:prstGeom prst="rect">
                      <a:avLst/>
                    </a:prstGeom>
                    <a:ln>
                      <a:solidFill>
                        <a:schemeClr val="tx1"/>
                      </a:solidFill>
                    </a:ln>
                  </pic:spPr>
                </pic:pic>
              </a:graphicData>
            </a:graphic>
          </wp:inline>
        </w:drawing>
      </w:r>
    </w:p>
    <w:p w:rsidR="0009280F" w:rsidRPr="00DB2DB5" w:rsidRDefault="00813B45" w:rsidP="0009280F">
      <w:pPr>
        <w:spacing w:after="360" w:line="276" w:lineRule="auto"/>
        <w:jc w:val="both"/>
        <w:rPr>
          <w:lang w:val="fr-CA"/>
        </w:rPr>
      </w:pPr>
      <w:bookmarkStart w:id="292" w:name="lt_pId423"/>
      <w:r w:rsidRPr="00DB2DB5">
        <w:rPr>
          <w:lang w:val="fr-CA"/>
        </w:rPr>
        <w:t xml:space="preserve">La </w:t>
      </w:r>
      <w:r w:rsidRPr="00DB2DB5">
        <w:rPr>
          <w:b/>
          <w:color w:val="365F91"/>
          <w:lang w:val="fr-CA"/>
        </w:rPr>
        <w:t>figure 18</w:t>
      </w:r>
      <w:r w:rsidRPr="00DB2DB5">
        <w:rPr>
          <w:lang w:val="fr-CA"/>
        </w:rPr>
        <w:t xml:space="preserve"> montre des tendances similaires liées à l’âge et aux obstacles à l’utilisation.</w:t>
      </w:r>
      <w:bookmarkEnd w:id="292"/>
    </w:p>
    <w:p w:rsidR="0009280F" w:rsidRPr="00DB2DB5" w:rsidRDefault="0063164F" w:rsidP="0009280F">
      <w:pPr>
        <w:keepNext/>
        <w:spacing w:before="360" w:line="276" w:lineRule="auto"/>
        <w:jc w:val="both"/>
        <w:rPr>
          <w:lang w:val="fr-CA"/>
        </w:rPr>
      </w:pPr>
      <w:r w:rsidRPr="0063164F">
        <w:rPr>
          <w:noProof/>
          <w:lang w:eastAsia="en-CA"/>
        </w:rPr>
        <w:drawing>
          <wp:inline distT="0" distB="0" distL="0" distR="0" wp14:anchorId="61B47DE2" wp14:editId="644E3505">
            <wp:extent cx="5943600" cy="2710180"/>
            <wp:effectExtent l="19050" t="19050" r="19050" b="13970"/>
            <wp:docPr id="59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57">
                      <a:extLst>
                        <a:ext uri="{28A0092B-C50C-407E-A947-70E740481C1C}">
                          <a14:useLocalDpi xmlns:a14="http://schemas.microsoft.com/office/drawing/2010/main" val="0"/>
                        </a:ext>
                      </a:extLst>
                    </a:blip>
                    <a:stretch>
                      <a:fillRect/>
                    </a:stretch>
                  </pic:blipFill>
                  <pic:spPr>
                    <a:xfrm>
                      <a:off x="0" y="0"/>
                      <a:ext cx="5943600" cy="2710180"/>
                    </a:xfrm>
                    <a:prstGeom prst="rect">
                      <a:avLst/>
                    </a:prstGeom>
                    <a:ln>
                      <a:solidFill>
                        <a:schemeClr val="tx1"/>
                      </a:solidFill>
                    </a:ln>
                  </pic:spPr>
                </pic:pic>
              </a:graphicData>
            </a:graphic>
          </wp:inline>
        </w:drawing>
      </w:r>
    </w:p>
    <w:p w:rsidR="0009280F" w:rsidRPr="00DB2DB5" w:rsidRDefault="009E7912" w:rsidP="0009280F">
      <w:pPr>
        <w:pStyle w:val="Caption"/>
        <w:jc w:val="both"/>
        <w:rPr>
          <w:lang w:val="fr-CA"/>
        </w:rPr>
      </w:pPr>
      <w:r w:rsidRPr="00DB2DB5">
        <w:rPr>
          <w:lang w:val="fr-CA"/>
        </w:rPr>
        <w:t>Figure 18</w:t>
      </w:r>
    </w:p>
    <w:p w:rsidR="0009280F" w:rsidRDefault="00236217" w:rsidP="0009280F">
      <w:pPr>
        <w:spacing w:after="200" w:line="276" w:lineRule="auto"/>
        <w:jc w:val="both"/>
        <w:rPr>
          <w:lang w:val="fr-CA"/>
        </w:rPr>
      </w:pPr>
      <w:bookmarkStart w:id="293" w:name="lt_pId265"/>
      <w:bookmarkStart w:id="294" w:name="lt_pId425"/>
      <w:r w:rsidRPr="00DB2DB5">
        <w:rPr>
          <w:lang w:val="fr-CA"/>
        </w:rPr>
        <w:t xml:space="preserve">Les fonctionnaires qui comptent moins de trois années de service ont également trouvé que les </w:t>
      </w:r>
      <w:r w:rsidR="004F79A2" w:rsidRPr="00DB2DB5">
        <w:rPr>
          <w:lang w:val="fr-CA"/>
        </w:rPr>
        <w:t>Outils GC2.0</w:t>
      </w:r>
      <w:r w:rsidRPr="00DB2DB5">
        <w:rPr>
          <w:lang w:val="fr-CA"/>
        </w:rPr>
        <w:t xml:space="preserve"> étaient faciles à utiliser, tandis que ceux qui comptent entre onze et vingt années de service ont indiqué avoir le plus de difficultés, comme le montre la </w:t>
      </w:r>
      <w:r w:rsidRPr="00DB2DB5">
        <w:rPr>
          <w:b/>
          <w:color w:val="365F91"/>
          <w:lang w:val="fr-CA"/>
        </w:rPr>
        <w:t>figure 19</w:t>
      </w:r>
      <w:r w:rsidRPr="00DB2DB5">
        <w:rPr>
          <w:lang w:val="fr-CA"/>
        </w:rPr>
        <w:t xml:space="preserve">. Il est intéressant de noter que les fonctionnaires qui comptent entre trois et vingt années de service représentent à la fois les utilisateurs quotidiens et hebdomadaires les plus courants et ceux qui ont indiqué le plus grand nombre d’obstacles à l’utilisation. </w:t>
      </w:r>
      <w:bookmarkEnd w:id="293"/>
      <w:bookmarkEnd w:id="294"/>
    </w:p>
    <w:p w:rsidR="0009280F" w:rsidRPr="00DB2DB5" w:rsidRDefault="007E1BC0" w:rsidP="0009280F">
      <w:pPr>
        <w:pStyle w:val="Caption"/>
        <w:jc w:val="both"/>
        <w:rPr>
          <w:lang w:val="fr-CA"/>
        </w:rPr>
      </w:pPr>
      <w:r w:rsidRPr="007E1BC0">
        <w:rPr>
          <w:noProof/>
          <w:lang w:eastAsia="en-CA"/>
        </w:rPr>
        <w:drawing>
          <wp:inline distT="0" distB="0" distL="0" distR="0" wp14:anchorId="2380B0EE" wp14:editId="1B105129">
            <wp:extent cx="5943600" cy="3839845"/>
            <wp:effectExtent l="19050" t="19050" r="19050" b="27305"/>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943600" cy="3839845"/>
                    </a:xfrm>
                    <a:prstGeom prst="rect">
                      <a:avLst/>
                    </a:prstGeom>
                    <a:ln>
                      <a:solidFill>
                        <a:schemeClr val="tx1"/>
                      </a:solidFill>
                    </a:ln>
                  </pic:spPr>
                </pic:pic>
              </a:graphicData>
            </a:graphic>
          </wp:inline>
        </w:drawing>
      </w:r>
      <w:bookmarkStart w:id="295" w:name="lt_pId267"/>
      <w:r w:rsidR="009E7912" w:rsidRPr="00DB2DB5">
        <w:rPr>
          <w:lang w:val="fr-CA"/>
        </w:rPr>
        <w:t>Figure 19</w:t>
      </w:r>
      <w:bookmarkEnd w:id="295"/>
    </w:p>
    <w:p w:rsidR="0009280F" w:rsidRPr="00DB2DB5" w:rsidRDefault="00236217" w:rsidP="0009280F">
      <w:pPr>
        <w:spacing w:before="360" w:line="276" w:lineRule="auto"/>
        <w:jc w:val="both"/>
        <w:rPr>
          <w:lang w:val="fr-CA"/>
        </w:rPr>
      </w:pPr>
      <w:bookmarkStart w:id="296" w:name="lt_pId428"/>
      <w:r w:rsidRPr="00DB2DB5">
        <w:rPr>
          <w:lang w:val="fr-CA"/>
        </w:rPr>
        <w:t>Le fait de ne pas être à l’aise de travailler sur une plateforme ouverte à l’ensemble de la fonction publique constitue un thème récurrent, présent dans de nombreux commentaires : « …</w:t>
      </w:r>
      <w:r w:rsidR="00831704" w:rsidRPr="00DB2DB5">
        <w:rPr>
          <w:lang w:val="fr-CA"/>
        </w:rPr>
        <w:t xml:space="preserve"> </w:t>
      </w:r>
      <w:r w:rsidRPr="00DB2DB5">
        <w:rPr>
          <w:lang w:val="fr-CA"/>
        </w:rPr>
        <w:t xml:space="preserve">nous ne souhaitons pas tous que notre nom soit associé pour toujours à un billet publié en ligne… ». Cela peut être une indication de l’important changement de culture qui se produit actuellement au sein du gouvernement et de l’abandon graduel des processus bureaucratiques traditionnels. </w:t>
      </w:r>
      <w:bookmarkStart w:id="297" w:name="lt_pId429"/>
      <w:bookmarkEnd w:id="296"/>
      <w:r w:rsidR="009E7912" w:rsidRPr="00DB2DB5">
        <w:rPr>
          <w:lang w:val="fr-CA"/>
        </w:rPr>
        <w:t>L’un des répondants s’est exprimé ainsi</w:t>
      </w:r>
      <w:r w:rsidR="00EB6159" w:rsidRPr="00DB2DB5">
        <w:rPr>
          <w:lang w:val="fr-CA"/>
        </w:rPr>
        <w:t> </w:t>
      </w:r>
      <w:r w:rsidR="009E7912" w:rsidRPr="00DB2DB5">
        <w:rPr>
          <w:lang w:val="fr-CA"/>
        </w:rPr>
        <w:t>:</w:t>
      </w:r>
      <w:bookmarkEnd w:id="297"/>
    </w:p>
    <w:p w:rsidR="0009280F" w:rsidRPr="00DB2DB5" w:rsidRDefault="0009280F" w:rsidP="0009280F">
      <w:pPr>
        <w:spacing w:line="276" w:lineRule="auto"/>
        <w:ind w:left="720"/>
        <w:jc w:val="both"/>
        <w:rPr>
          <w:lang w:val="fr-CA"/>
        </w:rPr>
      </w:pPr>
    </w:p>
    <w:p w:rsidR="0009280F" w:rsidRPr="00DB2DB5" w:rsidRDefault="009E7912">
      <w:pPr>
        <w:spacing w:line="276" w:lineRule="auto"/>
        <w:ind w:left="720" w:right="855"/>
        <w:jc w:val="both"/>
        <w:rPr>
          <w:lang w:val="fr-CA"/>
        </w:rPr>
      </w:pPr>
      <w:bookmarkStart w:id="298" w:name="lt_pId430"/>
      <w:r w:rsidRPr="00DB2DB5">
        <w:rPr>
          <w:lang w:val="fr-CA"/>
        </w:rPr>
        <w:t>«</w:t>
      </w:r>
      <w:r w:rsidR="00831704" w:rsidRPr="00DB2DB5">
        <w:rPr>
          <w:lang w:val="fr-CA"/>
        </w:rPr>
        <w:t> </w:t>
      </w:r>
      <w:r w:rsidRPr="00DB2DB5">
        <w:rPr>
          <w:lang w:val="fr-CA"/>
        </w:rPr>
        <w:t xml:space="preserve">Les gens craignent que le patron se fâche s’ils publient ou commentent un texte </w:t>
      </w:r>
      <w:r w:rsidR="00DB2DB5" w:rsidRPr="00DB2DB5">
        <w:rPr>
          <w:lang w:val="fr-CA"/>
        </w:rPr>
        <w:t>dans</w:t>
      </w:r>
      <w:r w:rsidRPr="00DB2DB5">
        <w:rPr>
          <w:lang w:val="fr-CA"/>
        </w:rPr>
        <w:t xml:space="preserve"> GCconnex ou s’ils modifient des articles </w:t>
      </w:r>
      <w:r w:rsidR="003E415E" w:rsidRPr="00DB2DB5">
        <w:rPr>
          <w:lang w:val="fr-CA"/>
        </w:rPr>
        <w:t>dans</w:t>
      </w:r>
      <w:r w:rsidRPr="00DB2DB5">
        <w:rPr>
          <w:lang w:val="fr-CA"/>
        </w:rPr>
        <w:t xml:space="preserve"> </w:t>
      </w:r>
      <w:r w:rsidR="001300DF" w:rsidRPr="00DB2DB5">
        <w:rPr>
          <w:lang w:val="fr-CA"/>
        </w:rPr>
        <w:t>GCpédia</w:t>
      </w:r>
      <w:r w:rsidRPr="00DB2DB5">
        <w:rPr>
          <w:lang w:val="fr-CA"/>
        </w:rPr>
        <w:t>.</w:t>
      </w:r>
      <w:bookmarkEnd w:id="298"/>
      <w:r w:rsidRPr="00DB2DB5">
        <w:rPr>
          <w:lang w:val="fr-CA"/>
        </w:rPr>
        <w:t xml:space="preserve"> </w:t>
      </w:r>
      <w:bookmarkStart w:id="299" w:name="lt_pId431"/>
      <w:r w:rsidRPr="00DB2DB5">
        <w:rPr>
          <w:lang w:val="fr-CA"/>
        </w:rPr>
        <w:t>Le fait de publier du contenu sans avoir passé par le processus d’approbation va à l’encontre de tout ce qu’on nous martèle depuis des années, et les gens hésitent vraiment à le faire.</w:t>
      </w:r>
      <w:bookmarkEnd w:id="299"/>
      <w:r w:rsidRPr="00DB2DB5">
        <w:rPr>
          <w:lang w:val="fr-CA"/>
        </w:rPr>
        <w:t xml:space="preserve"> </w:t>
      </w:r>
      <w:bookmarkStart w:id="300" w:name="lt_pId432"/>
      <w:r w:rsidRPr="00DB2DB5">
        <w:rPr>
          <w:lang w:val="fr-CA"/>
        </w:rPr>
        <w:t>Ils ne savent pas ce qu’il est permis de publier, et bon nombre d’entre eux hésitent toujours à partager même les renseignements les plus anodins.</w:t>
      </w:r>
      <w:bookmarkEnd w:id="300"/>
      <w:r w:rsidRPr="00DB2DB5">
        <w:rPr>
          <w:lang w:val="fr-CA"/>
        </w:rPr>
        <w:t xml:space="preserve"> </w:t>
      </w:r>
      <w:bookmarkStart w:id="301" w:name="lt_pId433"/>
      <w:r w:rsidRPr="00DB2DB5">
        <w:rPr>
          <w:lang w:val="fr-CA"/>
        </w:rPr>
        <w:t xml:space="preserve">Ils craignent en outre de bousiller quelque chose ou de supprimer quelque chose par erreur lorsqu’ils ne sont pas habitués à se servir des </w:t>
      </w:r>
      <w:r w:rsidR="004F79A2" w:rsidRPr="00DB2DB5">
        <w:rPr>
          <w:lang w:val="fr-CA"/>
        </w:rPr>
        <w:t>Outils GC2.0</w:t>
      </w:r>
      <w:r w:rsidRPr="00DB2DB5">
        <w:rPr>
          <w:lang w:val="fr-CA"/>
        </w:rPr>
        <w:t>.</w:t>
      </w:r>
      <w:r w:rsidR="00831704" w:rsidRPr="00DB2DB5">
        <w:rPr>
          <w:lang w:val="fr-CA"/>
        </w:rPr>
        <w:t> </w:t>
      </w:r>
      <w:r w:rsidRPr="00DB2DB5">
        <w:rPr>
          <w:lang w:val="fr-CA"/>
        </w:rPr>
        <w:t>»</w:t>
      </w:r>
      <w:bookmarkEnd w:id="301"/>
    </w:p>
    <w:p w:rsidR="0009280F" w:rsidRPr="00DB2DB5" w:rsidRDefault="009E7912">
      <w:pPr>
        <w:spacing w:line="276" w:lineRule="auto"/>
        <w:ind w:left="720" w:right="855"/>
        <w:jc w:val="both"/>
        <w:rPr>
          <w:lang w:val="fr-CA"/>
        </w:rPr>
      </w:pPr>
      <w:r w:rsidRPr="00DB2DB5">
        <w:rPr>
          <w:lang w:val="fr-CA"/>
        </w:rPr>
        <w:t xml:space="preserve"> </w:t>
      </w:r>
    </w:p>
    <w:p w:rsidR="0009280F" w:rsidRPr="00DB2DB5" w:rsidRDefault="009E7912" w:rsidP="00F12D51">
      <w:pPr>
        <w:spacing w:line="276" w:lineRule="auto"/>
        <w:ind w:right="4"/>
        <w:jc w:val="both"/>
        <w:rPr>
          <w:lang w:val="fr-CA"/>
        </w:rPr>
      </w:pPr>
      <w:bookmarkStart w:id="302" w:name="lt_pId435"/>
      <w:r w:rsidRPr="00DB2DB5">
        <w:rPr>
          <w:lang w:val="fr-CA"/>
        </w:rPr>
        <w:t>L’</w:t>
      </w:r>
      <w:r w:rsidR="004F79A2" w:rsidRPr="00DB2DB5">
        <w:rPr>
          <w:lang w:val="fr-CA"/>
        </w:rPr>
        <w:t>équipe</w:t>
      </w:r>
      <w:r w:rsidRPr="00DB2DB5">
        <w:rPr>
          <w:lang w:val="fr-CA"/>
        </w:rPr>
        <w:t xml:space="preserve"> des </w:t>
      </w:r>
      <w:r w:rsidR="004F79A2" w:rsidRPr="00DB2DB5">
        <w:rPr>
          <w:lang w:val="fr-CA"/>
        </w:rPr>
        <w:t>Outils GC2.0</w:t>
      </w:r>
      <w:r w:rsidRPr="00DB2DB5">
        <w:rPr>
          <w:lang w:val="fr-CA"/>
        </w:rPr>
        <w:t xml:space="preserve"> continuera d’améliorer</w:t>
      </w:r>
      <w:r w:rsidR="003E415E" w:rsidRPr="00DB2DB5">
        <w:rPr>
          <w:lang w:val="fr-CA"/>
        </w:rPr>
        <w:t xml:space="preserve"> le rendement </w:t>
      </w:r>
      <w:r w:rsidRPr="00DB2DB5">
        <w:rPr>
          <w:lang w:val="fr-CA"/>
        </w:rPr>
        <w:t>du système et l’expérience utilisateur, rendant ces outils plus faciles à utiliser et plus intuitifs, mais la culture d’aversion au risque qui est présente dans la fonction publique pourrait demeurer l’obstacle le plus important à l’utilisation des outils.</w:t>
      </w:r>
      <w:bookmarkEnd w:id="302"/>
    </w:p>
    <w:p w:rsidR="0009280F" w:rsidRPr="00DB2DB5" w:rsidRDefault="0009280F" w:rsidP="0009280F">
      <w:pPr>
        <w:spacing w:line="276" w:lineRule="auto"/>
        <w:ind w:left="720"/>
        <w:jc w:val="both"/>
        <w:rPr>
          <w:lang w:val="fr-CA"/>
        </w:rPr>
      </w:pPr>
    </w:p>
    <w:p w:rsidR="0009280F" w:rsidRPr="00DB2DB5" w:rsidRDefault="00236217" w:rsidP="0009280F">
      <w:pPr>
        <w:spacing w:line="276" w:lineRule="auto"/>
        <w:jc w:val="both"/>
        <w:rPr>
          <w:lang w:val="fr-CA"/>
        </w:rPr>
      </w:pPr>
      <w:bookmarkStart w:id="303" w:name="lt_pId271"/>
      <w:bookmarkStart w:id="304" w:name="lt_pId436"/>
      <w:bookmarkStart w:id="305" w:name="lt_pId390"/>
      <w:r w:rsidRPr="00DB2DB5">
        <w:rPr>
          <w:lang w:val="fr-CA"/>
        </w:rPr>
        <w:t>Enfin,</w:t>
      </w:r>
      <w:r w:rsidR="00D61749" w:rsidRPr="00DB2DB5">
        <w:rPr>
          <w:lang w:val="fr-CA"/>
        </w:rPr>
        <w:t xml:space="preserve"> le rendement </w:t>
      </w:r>
      <w:r w:rsidRPr="00DB2DB5">
        <w:rPr>
          <w:lang w:val="fr-CA"/>
        </w:rPr>
        <w:t>du moteur de recherche et les renseignements désuets comptent parmi les préoccupations signalées à plusieurs reprises dans les commentaires de l’étude auprès des utilisateurs.</w:t>
      </w:r>
      <w:bookmarkEnd w:id="303"/>
      <w:bookmarkEnd w:id="304"/>
      <w:bookmarkEnd w:id="305"/>
      <w:r w:rsidR="00836DA7" w:rsidRPr="00DB2DB5">
        <w:rPr>
          <w:lang w:val="fr-CA"/>
        </w:rPr>
        <w:t xml:space="preserve"> </w:t>
      </w:r>
      <w:bookmarkStart w:id="306" w:name="lt_pId272"/>
      <w:bookmarkStart w:id="307" w:name="lt_pId437"/>
      <w:r w:rsidR="00442833" w:rsidRPr="00DB2DB5">
        <w:rPr>
          <w:lang w:val="fr-CA"/>
        </w:rPr>
        <w:t xml:space="preserve">Un répondant a indiqué que « la fonction de recherche est si lente et si peu précise que l’utilisateur consulte d’abord les sources ministérielles internes et ne se tourne vers </w:t>
      </w:r>
      <w:r w:rsidR="004F79A2" w:rsidRPr="00DB2DB5">
        <w:rPr>
          <w:lang w:val="fr-CA"/>
        </w:rPr>
        <w:t>GCpédia</w:t>
      </w:r>
      <w:r w:rsidR="00442833" w:rsidRPr="00DB2DB5">
        <w:rPr>
          <w:lang w:val="fr-CA"/>
        </w:rPr>
        <w:t xml:space="preserve"> qu’en</w:t>
      </w:r>
      <w:r w:rsidR="003E415E" w:rsidRPr="00DB2DB5">
        <w:rPr>
          <w:lang w:val="fr-CA"/>
        </w:rPr>
        <w:t xml:space="preserve"> second </w:t>
      </w:r>
      <w:r w:rsidR="00442833" w:rsidRPr="00DB2DB5">
        <w:rPr>
          <w:lang w:val="fr-CA"/>
        </w:rPr>
        <w:t>recours ». Un autre répondant a écrit que « l’abse</w:t>
      </w:r>
      <w:r w:rsidR="004F79A2" w:rsidRPr="00DB2DB5">
        <w:rPr>
          <w:lang w:val="fr-CA"/>
        </w:rPr>
        <w:t>nce de jardiniers wiki dans GCpé</w:t>
      </w:r>
      <w:r w:rsidR="00442833" w:rsidRPr="00DB2DB5">
        <w:rPr>
          <w:lang w:val="fr-CA"/>
        </w:rPr>
        <w:t xml:space="preserve">dia fait que le contenu est désorganisé et parfois désuet ». Voilà qui met le doigt sur le travail à faire en ce qui a trait à la recherche et à la gestion de l’information figurant dans les </w:t>
      </w:r>
      <w:r w:rsidR="004F79A2" w:rsidRPr="00DB2DB5">
        <w:rPr>
          <w:lang w:val="fr-CA"/>
        </w:rPr>
        <w:t>Outils GC2.0</w:t>
      </w:r>
      <w:r w:rsidR="00442833" w:rsidRPr="00DB2DB5">
        <w:rPr>
          <w:lang w:val="fr-CA"/>
        </w:rPr>
        <w:t>.</w:t>
      </w:r>
      <w:bookmarkEnd w:id="306"/>
      <w:bookmarkEnd w:id="307"/>
      <w:r w:rsidR="009E7912" w:rsidRPr="00DB2DB5">
        <w:rPr>
          <w:lang w:val="fr-CA"/>
        </w:rPr>
        <w:t xml:space="preserve"> </w:t>
      </w:r>
    </w:p>
    <w:p w:rsidR="0009280F" w:rsidRPr="00DB2DB5" w:rsidRDefault="009E7912" w:rsidP="0009280F">
      <w:pPr>
        <w:pStyle w:val="Heading1"/>
        <w:jc w:val="both"/>
        <w:rPr>
          <w:lang w:val="fr-CA"/>
        </w:rPr>
      </w:pPr>
      <w:bookmarkStart w:id="308" w:name="lt_pId438"/>
      <w:bookmarkStart w:id="309" w:name="_Toc422984593"/>
      <w:bookmarkStart w:id="310" w:name="_Toc424889746"/>
      <w:r w:rsidRPr="00DB2DB5">
        <w:rPr>
          <w:lang w:val="fr-CA"/>
        </w:rPr>
        <w:t>Résumé des constatations</w:t>
      </w:r>
      <w:bookmarkEnd w:id="308"/>
      <w:bookmarkEnd w:id="309"/>
      <w:bookmarkEnd w:id="310"/>
    </w:p>
    <w:p w:rsidR="0009280F" w:rsidRPr="00DB2DB5" w:rsidRDefault="009E7912" w:rsidP="0009280F">
      <w:pPr>
        <w:spacing w:line="276" w:lineRule="auto"/>
        <w:jc w:val="both"/>
        <w:rPr>
          <w:lang w:val="fr-CA"/>
        </w:rPr>
      </w:pPr>
      <w:bookmarkStart w:id="311" w:name="lt_pId439"/>
      <w:r w:rsidRPr="00DB2DB5">
        <w:rPr>
          <w:lang w:val="fr-CA"/>
        </w:rPr>
        <w:t xml:space="preserve">Le présent rapport porte sur les méthodes de travail des fonctionnaires, leur connaissance des </w:t>
      </w:r>
      <w:r w:rsidR="004F79A2" w:rsidRPr="00DB2DB5">
        <w:rPr>
          <w:lang w:val="fr-CA"/>
        </w:rPr>
        <w:t>Outils GC2.0</w:t>
      </w:r>
      <w:r w:rsidRPr="00DB2DB5">
        <w:rPr>
          <w:lang w:val="fr-CA"/>
        </w:rPr>
        <w:t xml:space="preserve"> et l’utilisation qu’ils font de ceux-ci, et les obstacles auxquels ils font face lorsqu’ils tentent de s’en servir.</w:t>
      </w:r>
      <w:bookmarkEnd w:id="311"/>
      <w:r w:rsidRPr="00DB2DB5">
        <w:rPr>
          <w:lang w:val="fr-CA"/>
        </w:rPr>
        <w:t xml:space="preserve"> </w:t>
      </w:r>
      <w:bookmarkStart w:id="312" w:name="lt_pId440"/>
      <w:r w:rsidRPr="00DB2DB5">
        <w:rPr>
          <w:lang w:val="fr-CA"/>
        </w:rPr>
        <w:t xml:space="preserve">L’analyse des données quantitatives et qualitatives a révélé que si les </w:t>
      </w:r>
      <w:r w:rsidR="004F79A2" w:rsidRPr="00DB2DB5">
        <w:rPr>
          <w:lang w:val="fr-CA"/>
        </w:rPr>
        <w:t>Outils GC2.0</w:t>
      </w:r>
      <w:r w:rsidRPr="00DB2DB5">
        <w:rPr>
          <w:lang w:val="fr-CA"/>
        </w:rPr>
        <w:t xml:space="preserve"> aident les fonctionnaires à travailler plus efficacement, ces outils, et leur </w:t>
      </w:r>
      <w:r w:rsidR="003E415E" w:rsidRPr="00DB2DB5">
        <w:rPr>
          <w:lang w:val="fr-CA"/>
        </w:rPr>
        <w:t>rendement</w:t>
      </w:r>
      <w:r w:rsidRPr="00DB2DB5">
        <w:rPr>
          <w:lang w:val="fr-CA"/>
        </w:rPr>
        <w:t>, doivent encore être grandement améliorés.</w:t>
      </w:r>
      <w:bookmarkEnd w:id="312"/>
      <w:r w:rsidRPr="00DB2DB5">
        <w:rPr>
          <w:lang w:val="fr-CA"/>
        </w:rPr>
        <w:t xml:space="preserve"> </w:t>
      </w:r>
    </w:p>
    <w:p w:rsidR="0009280F" w:rsidRPr="00DB2DB5" w:rsidRDefault="009E7912" w:rsidP="0009280F">
      <w:pPr>
        <w:pStyle w:val="Heading2"/>
        <w:jc w:val="both"/>
        <w:rPr>
          <w:lang w:val="fr-CA"/>
        </w:rPr>
      </w:pPr>
      <w:bookmarkStart w:id="313" w:name="lt_pId441"/>
      <w:bookmarkStart w:id="314" w:name="_Toc422984594"/>
      <w:bookmarkStart w:id="315" w:name="_Toc424889747"/>
      <w:r w:rsidRPr="00DB2DB5">
        <w:rPr>
          <w:lang w:val="fr-CA"/>
        </w:rPr>
        <w:t>Recommandations</w:t>
      </w:r>
      <w:bookmarkEnd w:id="313"/>
      <w:bookmarkEnd w:id="314"/>
      <w:bookmarkEnd w:id="315"/>
    </w:p>
    <w:p w:rsidR="0009280F" w:rsidRPr="00DB2DB5" w:rsidRDefault="00442833" w:rsidP="0009280F">
      <w:pPr>
        <w:spacing w:line="276" w:lineRule="auto"/>
        <w:jc w:val="both"/>
        <w:rPr>
          <w:lang w:val="fr-CA"/>
        </w:rPr>
      </w:pPr>
      <w:bookmarkStart w:id="316" w:name="lt_pId274"/>
      <w:bookmarkStart w:id="317" w:name="lt_pId442"/>
      <w:r w:rsidRPr="00DB2DB5">
        <w:rPr>
          <w:lang w:val="fr-CA"/>
        </w:rPr>
        <w:t>À mesure que nous modernisons la fonction publique</w:t>
      </w:r>
      <w:r w:rsidR="009E7912" w:rsidRPr="00DB2DB5">
        <w:rPr>
          <w:lang w:val="fr-CA"/>
        </w:rPr>
        <w:t xml:space="preserve">, </w:t>
      </w:r>
      <w:r w:rsidR="004F79A2" w:rsidRPr="00DB2DB5">
        <w:rPr>
          <w:lang w:val="fr-CA"/>
        </w:rPr>
        <w:t>GCpédia</w:t>
      </w:r>
      <w:r w:rsidR="009E7912" w:rsidRPr="00DB2DB5">
        <w:rPr>
          <w:lang w:val="fr-CA"/>
        </w:rPr>
        <w:t xml:space="preserve"> </w:t>
      </w:r>
      <w:bookmarkStart w:id="318" w:name="lt_pId1754"/>
      <w:r w:rsidRPr="00DB2DB5">
        <w:rPr>
          <w:lang w:val="fr-CA"/>
        </w:rPr>
        <w:t xml:space="preserve">et </w:t>
      </w:r>
      <w:r w:rsidR="003E415E" w:rsidRPr="00DB2DB5">
        <w:rPr>
          <w:lang w:val="fr-CA"/>
        </w:rPr>
        <w:t>GCconnex</w:t>
      </w:r>
      <w:bookmarkEnd w:id="318"/>
      <w:r w:rsidR="009E7912" w:rsidRPr="00DB2DB5">
        <w:rPr>
          <w:lang w:val="fr-CA"/>
        </w:rPr>
        <w:t xml:space="preserve"> </w:t>
      </w:r>
      <w:r w:rsidRPr="00DB2DB5">
        <w:rPr>
          <w:lang w:val="fr-CA"/>
        </w:rPr>
        <w:t>peuvent aider les fonctionnaires à devenir plus agiles et plus efficients</w:t>
      </w:r>
      <w:r w:rsidRPr="00DB2DB5" w:rsidDel="00442833">
        <w:rPr>
          <w:lang w:val="fr-CA"/>
        </w:rPr>
        <w:t xml:space="preserve"> </w:t>
      </w:r>
      <w:r w:rsidRPr="00DB2DB5">
        <w:rPr>
          <w:lang w:val="fr-CA"/>
        </w:rPr>
        <w:t xml:space="preserve">dans leur collaboration à l’échelle de la fonction publique et permettre de réduire le cloisonnement de l’information organisationnelle. </w:t>
      </w:r>
      <w:bookmarkStart w:id="319" w:name="lt_pId275"/>
      <w:bookmarkStart w:id="320" w:name="lt_pId443"/>
      <w:bookmarkEnd w:id="316"/>
      <w:bookmarkEnd w:id="317"/>
      <w:r w:rsidRPr="00DB2DB5">
        <w:rPr>
          <w:lang w:val="fr-CA"/>
        </w:rPr>
        <w:t xml:space="preserve">Cependant, l’utilisation accrue donne lieu à une hausse du nombre de personnes qui éprouvent des difficultés à utiliser les </w:t>
      </w:r>
      <w:r w:rsidR="004F79A2" w:rsidRPr="00DB2DB5">
        <w:rPr>
          <w:lang w:val="fr-CA"/>
        </w:rPr>
        <w:t>Outils GC2.0</w:t>
      </w:r>
      <w:r w:rsidRPr="00DB2DB5">
        <w:rPr>
          <w:lang w:val="fr-CA"/>
        </w:rPr>
        <w:t>.</w:t>
      </w:r>
      <w:bookmarkEnd w:id="319"/>
      <w:bookmarkEnd w:id="320"/>
      <w:r w:rsidR="009E7912" w:rsidRPr="00DB2DB5">
        <w:rPr>
          <w:lang w:val="fr-CA"/>
        </w:rPr>
        <w:t xml:space="preserve"> </w:t>
      </w:r>
    </w:p>
    <w:p w:rsidR="0009280F" w:rsidRPr="00DB2DB5" w:rsidRDefault="0009280F" w:rsidP="0009280F">
      <w:pPr>
        <w:spacing w:line="276" w:lineRule="auto"/>
        <w:jc w:val="both"/>
        <w:rPr>
          <w:lang w:val="fr-CA"/>
        </w:rPr>
      </w:pPr>
    </w:p>
    <w:p w:rsidR="0009280F" w:rsidRPr="00DB2DB5" w:rsidRDefault="00442833" w:rsidP="0009280F">
      <w:pPr>
        <w:spacing w:line="276" w:lineRule="auto"/>
        <w:jc w:val="both"/>
        <w:rPr>
          <w:lang w:val="fr-CA"/>
        </w:rPr>
      </w:pPr>
      <w:bookmarkStart w:id="321" w:name="lt_pId276"/>
      <w:bookmarkStart w:id="322" w:name="lt_pId444"/>
      <w:r w:rsidRPr="00DB2DB5">
        <w:rPr>
          <w:lang w:val="fr-CA"/>
        </w:rPr>
        <w:t xml:space="preserve">Depuis la tenue des études, l’équipe des </w:t>
      </w:r>
      <w:r w:rsidR="004F79A2" w:rsidRPr="00DB2DB5">
        <w:rPr>
          <w:lang w:val="fr-CA"/>
        </w:rPr>
        <w:t>Outils GC2.0</w:t>
      </w:r>
      <w:r w:rsidRPr="00DB2DB5">
        <w:rPr>
          <w:lang w:val="fr-CA"/>
        </w:rPr>
        <w:t xml:space="preserve"> du SCT, en collaboration avec des utilisateurs et des intervenants clés, </w:t>
      </w:r>
      <w:r w:rsidR="00402D1E" w:rsidRPr="00DB2DB5">
        <w:rPr>
          <w:lang w:val="fr-CA"/>
        </w:rPr>
        <w:t xml:space="preserve">a déployé les initiatives suivantes pour continuer d’améliorer l’expérience des utilisateurs. </w:t>
      </w:r>
      <w:bookmarkEnd w:id="321"/>
      <w:bookmarkEnd w:id="322"/>
    </w:p>
    <w:p w:rsidR="0009280F" w:rsidRPr="00DB2DB5" w:rsidRDefault="009E7912" w:rsidP="0009280F">
      <w:pPr>
        <w:pStyle w:val="Heading3"/>
        <w:jc w:val="both"/>
        <w:rPr>
          <w:lang w:val="fr-CA"/>
        </w:rPr>
      </w:pPr>
      <w:bookmarkStart w:id="323" w:name="lt_pId445"/>
      <w:bookmarkStart w:id="324" w:name="_Toc422984595"/>
      <w:bookmarkStart w:id="325" w:name="_Toc424889748"/>
      <w:r w:rsidRPr="00DB2DB5">
        <w:rPr>
          <w:lang w:val="fr-CA"/>
        </w:rPr>
        <w:t>Sensibilisation et mobilisation</w:t>
      </w:r>
      <w:bookmarkEnd w:id="323"/>
      <w:bookmarkEnd w:id="324"/>
      <w:bookmarkEnd w:id="325"/>
    </w:p>
    <w:p w:rsidR="0009280F" w:rsidRPr="00DB2DB5" w:rsidRDefault="00402D1E" w:rsidP="0009280F">
      <w:pPr>
        <w:spacing w:line="276" w:lineRule="auto"/>
        <w:jc w:val="both"/>
        <w:rPr>
          <w:lang w:val="fr-CA"/>
        </w:rPr>
      </w:pPr>
      <w:bookmarkStart w:id="326" w:name="lt_pId446"/>
      <w:r w:rsidRPr="00DB2DB5">
        <w:rPr>
          <w:lang w:val="fr-CA"/>
        </w:rPr>
        <w:t xml:space="preserve">Même après sept ans d’existence, beaucoup de fonctionnaires ne connaissent toujours pas les </w:t>
      </w:r>
      <w:r w:rsidR="004F79A2" w:rsidRPr="00DB2DB5">
        <w:rPr>
          <w:lang w:val="fr-CA"/>
        </w:rPr>
        <w:t>Outils GC2.0</w:t>
      </w:r>
      <w:r w:rsidRPr="00DB2DB5">
        <w:rPr>
          <w:lang w:val="fr-CA"/>
        </w:rPr>
        <w:t>, et ceux qui les connaissent ne comprennent souvent pas bien comment les utiliser dans le cad</w:t>
      </w:r>
      <w:bookmarkStart w:id="327" w:name="lt_pId401"/>
      <w:r w:rsidRPr="00DB2DB5">
        <w:rPr>
          <w:lang w:val="fr-CA"/>
        </w:rPr>
        <w:t>re de leurs activités courantes.</w:t>
      </w:r>
      <w:bookmarkEnd w:id="327"/>
      <w:r w:rsidRPr="00DB2DB5">
        <w:rPr>
          <w:lang w:val="fr-CA"/>
        </w:rPr>
        <w:t xml:space="preserve"> </w:t>
      </w:r>
      <w:bookmarkEnd w:id="326"/>
    </w:p>
    <w:p w:rsidR="0009280F" w:rsidRPr="00DB2DB5" w:rsidRDefault="0009280F" w:rsidP="0009280F">
      <w:pPr>
        <w:jc w:val="both"/>
        <w:rPr>
          <w:lang w:val="fr-CA"/>
        </w:rPr>
      </w:pPr>
    </w:p>
    <w:p w:rsidR="0009280F" w:rsidRPr="00DB2DB5" w:rsidRDefault="00402D1E" w:rsidP="0009280F">
      <w:pPr>
        <w:pStyle w:val="ListParagraph"/>
        <w:numPr>
          <w:ilvl w:val="0"/>
          <w:numId w:val="5"/>
        </w:numPr>
        <w:spacing w:after="120" w:line="276" w:lineRule="auto"/>
        <w:rPr>
          <w:lang w:val="fr-CA"/>
        </w:rPr>
      </w:pPr>
      <w:bookmarkStart w:id="328" w:name="lt_pId279"/>
      <w:bookmarkStart w:id="329" w:name="lt_pId448"/>
      <w:r w:rsidRPr="00DB2DB5">
        <w:rPr>
          <w:b/>
          <w:lang w:val="fr-CA"/>
        </w:rPr>
        <w:t xml:space="preserve">Continuer d’élargir le réseau </w:t>
      </w:r>
      <w:r w:rsidR="0063164F">
        <w:rPr>
          <w:b/>
          <w:lang w:val="fr-CA"/>
        </w:rPr>
        <w:t xml:space="preserve">des </w:t>
      </w:r>
      <w:r w:rsidRPr="00DB2DB5">
        <w:rPr>
          <w:b/>
          <w:lang w:val="fr-CA"/>
        </w:rPr>
        <w:t>ambassadeurs</w:t>
      </w:r>
      <w:r w:rsidRPr="00DB2DB5" w:rsidDel="00402D1E">
        <w:rPr>
          <w:b/>
          <w:lang w:val="fr-CA"/>
        </w:rPr>
        <w:t xml:space="preserve"> </w:t>
      </w:r>
      <w:bookmarkEnd w:id="328"/>
      <w:bookmarkEnd w:id="329"/>
      <w:r w:rsidR="009E7912" w:rsidRPr="00DB2DB5">
        <w:rPr>
          <w:b/>
          <w:lang w:val="fr-CA"/>
        </w:rPr>
        <w:br/>
      </w:r>
      <w:bookmarkStart w:id="330" w:name="lt_pId449"/>
      <w:r w:rsidRPr="00DB2DB5">
        <w:rPr>
          <w:lang w:val="fr-CA"/>
        </w:rPr>
        <w:t xml:space="preserve">Le </w:t>
      </w:r>
      <w:r w:rsidR="00E82AC3" w:rsidRPr="00E82AC3">
        <w:rPr>
          <w:rFonts w:ascii="Arial" w:hAnsi="Arial" w:cs="Arial"/>
          <w:lang w:val="fr-CA"/>
        </w:rPr>
        <w:t xml:space="preserve"> </w:t>
      </w:r>
      <w:hyperlink r:id="rId59" w:history="1">
        <w:r w:rsidR="00E82AC3" w:rsidRPr="003A4364">
          <w:t>Réseau des ambassadeurs des outils GC2.0</w:t>
        </w:r>
      </w:hyperlink>
      <w:r w:rsidR="00E82AC3" w:rsidRPr="00E82AC3">
        <w:rPr>
          <w:rFonts w:ascii="Arial" w:hAnsi="Arial" w:cs="Arial"/>
          <w:lang w:val="fr-CA"/>
        </w:rPr>
        <w:t xml:space="preserve"> </w:t>
      </w:r>
      <w:r w:rsidRPr="00DB2DB5">
        <w:rPr>
          <w:lang w:val="fr-CA"/>
        </w:rPr>
        <w:t>a pour objectif de faire connaître</w:t>
      </w:r>
      <w:r w:rsidR="009E7912" w:rsidRPr="00DB2DB5">
        <w:rPr>
          <w:rFonts w:cs="Arial"/>
          <w:lang w:val="fr-CA"/>
        </w:rPr>
        <w:t xml:space="preserve"> </w:t>
      </w:r>
      <w:r w:rsidR="004F79A2" w:rsidRPr="00DB2DB5">
        <w:rPr>
          <w:rFonts w:cs="Arial"/>
          <w:lang w:val="fr-CA"/>
        </w:rPr>
        <w:t>GCpédia</w:t>
      </w:r>
      <w:r w:rsidR="009E7912" w:rsidRPr="00DB2DB5">
        <w:rPr>
          <w:rFonts w:cs="Arial"/>
          <w:lang w:val="fr-CA"/>
        </w:rPr>
        <w:t xml:space="preserve"> </w:t>
      </w:r>
      <w:bookmarkStart w:id="331" w:name="lt_pId2529"/>
      <w:r w:rsidRPr="00DB2DB5">
        <w:rPr>
          <w:rFonts w:cs="Arial"/>
          <w:lang w:val="fr-CA"/>
        </w:rPr>
        <w:t xml:space="preserve">et </w:t>
      </w:r>
      <w:r w:rsidR="004F79A2" w:rsidRPr="00DB2DB5">
        <w:rPr>
          <w:rFonts w:cs="Arial"/>
          <w:lang w:val="fr-CA"/>
        </w:rPr>
        <w:t>GCconnex</w:t>
      </w:r>
      <w:bookmarkEnd w:id="331"/>
      <w:r w:rsidRPr="00DB2DB5">
        <w:rPr>
          <w:lang w:val="fr-CA"/>
        </w:rPr>
        <w:t xml:space="preserve"> et d’en encourager l’utilisation</w:t>
      </w:r>
      <w:r w:rsidR="009E7912" w:rsidRPr="00DB2DB5">
        <w:rPr>
          <w:lang w:val="fr-CA"/>
        </w:rPr>
        <w:t>.</w:t>
      </w:r>
      <w:bookmarkEnd w:id="330"/>
      <w:r w:rsidR="009E7912" w:rsidRPr="00DB2DB5">
        <w:rPr>
          <w:lang w:val="fr-CA"/>
        </w:rPr>
        <w:t xml:space="preserve"> </w:t>
      </w:r>
      <w:bookmarkStart w:id="332" w:name="lt_pId450"/>
      <w:r w:rsidR="009E7912" w:rsidRPr="00DB2DB5">
        <w:rPr>
          <w:rFonts w:cs="Arial"/>
          <w:lang w:val="fr-CA"/>
        </w:rPr>
        <w:t xml:space="preserve">Les ambassadeurs font la promotion des </w:t>
      </w:r>
      <w:r w:rsidR="004F79A2" w:rsidRPr="00DB2DB5">
        <w:rPr>
          <w:rFonts w:cs="Arial"/>
          <w:lang w:val="fr-CA"/>
        </w:rPr>
        <w:t>Outils GC2.0</w:t>
      </w:r>
      <w:r w:rsidR="009E7912" w:rsidRPr="00DB2DB5">
        <w:rPr>
          <w:rFonts w:cs="Arial"/>
          <w:lang w:val="fr-CA"/>
        </w:rPr>
        <w:t xml:space="preserve"> au sein de leurs propres réseaux, ministères et régions au moyen de présentations et de séances de sensibilisation.</w:t>
      </w:r>
      <w:bookmarkEnd w:id="332"/>
    </w:p>
    <w:p w:rsidR="0009280F" w:rsidRPr="00DB2DB5" w:rsidRDefault="009E7912" w:rsidP="0009280F">
      <w:pPr>
        <w:pStyle w:val="ListParagraph"/>
        <w:spacing w:after="120" w:line="276" w:lineRule="auto"/>
        <w:rPr>
          <w:lang w:val="fr-CA"/>
        </w:rPr>
      </w:pPr>
      <w:r w:rsidRPr="00DB2DB5">
        <w:rPr>
          <w:rFonts w:cs="Arial"/>
          <w:lang w:val="fr-CA"/>
        </w:rPr>
        <w:t xml:space="preserve"> </w:t>
      </w:r>
      <w:r w:rsidRPr="00DB2DB5">
        <w:rPr>
          <w:rFonts w:cs="Arial"/>
          <w:lang w:val="fr-CA"/>
        </w:rPr>
        <w:br/>
      </w:r>
      <w:bookmarkStart w:id="333" w:name="lt_pId452"/>
      <w:r w:rsidRPr="00DB2DB5">
        <w:rPr>
          <w:lang w:val="fr-CA"/>
        </w:rPr>
        <w:t xml:space="preserve">En décembre 2014, le réseau </w:t>
      </w:r>
      <w:r w:rsidR="0063164F">
        <w:rPr>
          <w:lang w:val="fr-CA"/>
        </w:rPr>
        <w:t xml:space="preserve">des </w:t>
      </w:r>
      <w:r w:rsidRPr="00DB2DB5">
        <w:rPr>
          <w:lang w:val="fr-CA"/>
        </w:rPr>
        <w:t>ambassadeurs comptait 172 membres de toutes les régions du Canada.</w:t>
      </w:r>
      <w:bookmarkEnd w:id="333"/>
      <w:r w:rsidRPr="00DB2DB5">
        <w:rPr>
          <w:lang w:val="fr-CA"/>
        </w:rPr>
        <w:t xml:space="preserve"> </w:t>
      </w:r>
      <w:bookmarkStart w:id="334" w:name="lt_pId453"/>
      <w:r w:rsidR="0063164F">
        <w:rPr>
          <w:lang w:val="fr-CA"/>
        </w:rPr>
        <w:t>Au courant de l’année 2014</w:t>
      </w:r>
      <w:r w:rsidRPr="00DB2DB5">
        <w:rPr>
          <w:lang w:val="fr-CA"/>
        </w:rPr>
        <w:t>, ils ont donné 61 présentations devant près d’un millier de participants.</w:t>
      </w:r>
      <w:bookmarkEnd w:id="334"/>
      <w:r w:rsidRPr="00DB2DB5">
        <w:rPr>
          <w:lang w:val="fr-CA"/>
        </w:rPr>
        <w:t xml:space="preserve"> </w:t>
      </w:r>
      <w:bookmarkStart w:id="335" w:name="lt_pId454"/>
      <w:r w:rsidRPr="00DB2DB5">
        <w:rPr>
          <w:lang w:val="fr-CA"/>
        </w:rPr>
        <w:t xml:space="preserve">Ils continueront de donner des présentations et de promouvoir les </w:t>
      </w:r>
      <w:r w:rsidR="004F79A2" w:rsidRPr="00DB2DB5">
        <w:rPr>
          <w:lang w:val="fr-CA"/>
        </w:rPr>
        <w:t>Outils GC2.0</w:t>
      </w:r>
      <w:r w:rsidRPr="00DB2DB5">
        <w:rPr>
          <w:lang w:val="fr-CA"/>
        </w:rPr>
        <w:t>, en particulier dans leur région d’attache.</w:t>
      </w:r>
      <w:bookmarkEnd w:id="335"/>
      <w:r w:rsidRPr="00DB2DB5">
        <w:rPr>
          <w:lang w:val="fr-CA"/>
        </w:rPr>
        <w:t xml:space="preserve"> </w:t>
      </w:r>
    </w:p>
    <w:p w:rsidR="0009280F" w:rsidRPr="00DB2DB5" w:rsidRDefault="009E7912" w:rsidP="0009280F">
      <w:pPr>
        <w:pStyle w:val="ListParagraph"/>
        <w:numPr>
          <w:ilvl w:val="0"/>
          <w:numId w:val="5"/>
        </w:numPr>
        <w:spacing w:after="120" w:line="276" w:lineRule="auto"/>
        <w:rPr>
          <w:lang w:val="fr-CA"/>
        </w:rPr>
      </w:pPr>
      <w:bookmarkStart w:id="336" w:name="lt_pId455"/>
      <w:r w:rsidRPr="00DB2DB5">
        <w:rPr>
          <w:b/>
          <w:lang w:val="fr-CA"/>
        </w:rPr>
        <w:t xml:space="preserve">Produire des documents (notamment des guides) pour expliquer comment et pourquoi utiliser les </w:t>
      </w:r>
      <w:r w:rsidR="004F79A2" w:rsidRPr="00DB2DB5">
        <w:rPr>
          <w:b/>
          <w:lang w:val="fr-CA"/>
        </w:rPr>
        <w:t>Outils GC2.0</w:t>
      </w:r>
      <w:r w:rsidRPr="00DB2DB5">
        <w:rPr>
          <w:b/>
          <w:lang w:val="fr-CA"/>
        </w:rPr>
        <w:t xml:space="preserve"> pour accomplir certaines tâches, et présenter des cas d’utilisation</w:t>
      </w:r>
      <w:bookmarkEnd w:id="336"/>
      <w:r w:rsidRPr="00DB2DB5">
        <w:rPr>
          <w:lang w:val="fr-CA"/>
        </w:rPr>
        <w:br/>
      </w:r>
      <w:bookmarkStart w:id="337" w:name="lt_pId456"/>
      <w:r w:rsidRPr="00DB2DB5">
        <w:rPr>
          <w:lang w:val="fr-CA"/>
        </w:rPr>
        <w:t xml:space="preserve">Bon nombre de répondants ont indiqué qu’ils ne savaient pas pourquoi ils se serviraient des </w:t>
      </w:r>
      <w:r w:rsidR="004F79A2" w:rsidRPr="00DB2DB5">
        <w:rPr>
          <w:lang w:val="fr-CA"/>
        </w:rPr>
        <w:t>Outils GC2.0</w:t>
      </w:r>
      <w:r w:rsidRPr="00DB2DB5">
        <w:rPr>
          <w:lang w:val="fr-CA"/>
        </w:rPr>
        <w:t>.</w:t>
      </w:r>
      <w:bookmarkEnd w:id="337"/>
      <w:r w:rsidRPr="00DB2DB5">
        <w:rPr>
          <w:lang w:val="fr-CA"/>
        </w:rPr>
        <w:t xml:space="preserve"> </w:t>
      </w:r>
      <w:bookmarkStart w:id="338" w:name="lt_pId457"/>
      <w:r w:rsidRPr="00DB2DB5">
        <w:rPr>
          <w:lang w:val="fr-CA"/>
        </w:rPr>
        <w:t>Cette série de guides ne se limitera pas à décrire comment exécuter certaines fonctions (comme la création d’un groupe), mais expliquera pourquoi il serait utile de le faire.</w:t>
      </w:r>
      <w:bookmarkEnd w:id="338"/>
      <w:r w:rsidRPr="00DB2DB5">
        <w:rPr>
          <w:lang w:val="fr-CA"/>
        </w:rPr>
        <w:t xml:space="preserve"> </w:t>
      </w:r>
      <w:bookmarkStart w:id="339" w:name="lt_pId458"/>
      <w:r w:rsidRPr="00DB2DB5">
        <w:rPr>
          <w:lang w:val="fr-CA"/>
        </w:rPr>
        <w:t xml:space="preserve">Les guides mettront en évidence la valeur que les </w:t>
      </w:r>
      <w:r w:rsidR="001300DF" w:rsidRPr="00DB2DB5">
        <w:rPr>
          <w:lang w:val="fr-CA"/>
        </w:rPr>
        <w:t>Outils collaboratifs GC2.0</w:t>
      </w:r>
      <w:r w:rsidRPr="00DB2DB5">
        <w:rPr>
          <w:lang w:val="fr-CA"/>
        </w:rPr>
        <w:t xml:space="preserve"> peuvent ajouter au travail de quiconque.</w:t>
      </w:r>
      <w:bookmarkEnd w:id="339"/>
      <w:r w:rsidRPr="00DB2DB5">
        <w:rPr>
          <w:lang w:val="fr-CA"/>
        </w:rPr>
        <w:t xml:space="preserve"> </w:t>
      </w:r>
    </w:p>
    <w:p w:rsidR="0009280F" w:rsidRPr="00DB2DB5" w:rsidRDefault="0009280F" w:rsidP="0009280F">
      <w:pPr>
        <w:spacing w:after="120" w:line="276" w:lineRule="auto"/>
        <w:rPr>
          <w:lang w:val="fr-CA"/>
        </w:rPr>
      </w:pPr>
    </w:p>
    <w:p w:rsidR="0009280F" w:rsidRPr="00DB2DB5" w:rsidRDefault="009E7912">
      <w:pPr>
        <w:pStyle w:val="Heading3"/>
        <w:rPr>
          <w:lang w:val="fr-CA"/>
        </w:rPr>
      </w:pPr>
      <w:bookmarkStart w:id="340" w:name="lt_pId459"/>
      <w:bookmarkStart w:id="341" w:name="_Toc422984596"/>
      <w:bookmarkStart w:id="342" w:name="_Toc424889749"/>
      <w:r w:rsidRPr="00DB2DB5">
        <w:rPr>
          <w:lang w:val="fr-CA"/>
        </w:rPr>
        <w:t xml:space="preserve">Améliorations techniques aux </w:t>
      </w:r>
      <w:r w:rsidR="004F79A2" w:rsidRPr="00DB2DB5">
        <w:rPr>
          <w:lang w:val="fr-CA"/>
        </w:rPr>
        <w:t>Outils GC2.0</w:t>
      </w:r>
      <w:bookmarkEnd w:id="340"/>
      <w:bookmarkEnd w:id="341"/>
      <w:bookmarkEnd w:id="342"/>
    </w:p>
    <w:p w:rsidR="0009280F" w:rsidRPr="00DB2DB5" w:rsidRDefault="009E7912" w:rsidP="0009280F">
      <w:pPr>
        <w:spacing w:line="276" w:lineRule="auto"/>
        <w:rPr>
          <w:lang w:val="fr-CA"/>
        </w:rPr>
      </w:pPr>
      <w:bookmarkStart w:id="343" w:name="lt_pId460"/>
      <w:r w:rsidRPr="00DB2DB5">
        <w:rPr>
          <w:lang w:val="fr-CA"/>
        </w:rPr>
        <w:t>L’utilisation intuitive,</w:t>
      </w:r>
      <w:r w:rsidR="003E415E" w:rsidRPr="00DB2DB5">
        <w:rPr>
          <w:lang w:val="fr-CA"/>
        </w:rPr>
        <w:t xml:space="preserve"> le rendement </w:t>
      </w:r>
      <w:r w:rsidRPr="00DB2DB5">
        <w:rPr>
          <w:lang w:val="fr-CA"/>
        </w:rPr>
        <w:t>du système et la facilité d’utilisation comptent parmi des préoccupations de certains utilisateurs.</w:t>
      </w:r>
      <w:bookmarkEnd w:id="343"/>
      <w:r w:rsidRPr="00DB2DB5">
        <w:rPr>
          <w:lang w:val="fr-CA"/>
        </w:rPr>
        <w:t xml:space="preserve"> </w:t>
      </w:r>
      <w:bookmarkStart w:id="344" w:name="lt_pId461"/>
      <w:r w:rsidRPr="00DB2DB5">
        <w:rPr>
          <w:lang w:val="fr-CA"/>
        </w:rPr>
        <w:t xml:space="preserve">L’équipe technique des </w:t>
      </w:r>
      <w:r w:rsidR="004F79A2" w:rsidRPr="00DB2DB5">
        <w:rPr>
          <w:lang w:val="fr-CA"/>
        </w:rPr>
        <w:t>Outils GC2.0</w:t>
      </w:r>
      <w:r w:rsidRPr="00DB2DB5">
        <w:rPr>
          <w:lang w:val="fr-CA"/>
        </w:rPr>
        <w:t xml:space="preserve"> s’est engagée à apporter des améliorations qui permettront de bonifier l’expérience utilisateur.</w:t>
      </w:r>
      <w:bookmarkEnd w:id="344"/>
      <w:r w:rsidRPr="00DB2DB5">
        <w:rPr>
          <w:lang w:val="fr-CA"/>
        </w:rPr>
        <w:t xml:space="preserve"> </w:t>
      </w:r>
    </w:p>
    <w:p w:rsidR="0009280F" w:rsidRPr="00DB2DB5" w:rsidRDefault="0009280F" w:rsidP="0009280F">
      <w:pPr>
        <w:rPr>
          <w:lang w:val="fr-CA"/>
        </w:rPr>
      </w:pPr>
    </w:p>
    <w:p w:rsidR="0009280F" w:rsidRPr="00DB2DB5" w:rsidRDefault="00402D1E" w:rsidP="00402D1E">
      <w:pPr>
        <w:pStyle w:val="ListParagraph"/>
        <w:numPr>
          <w:ilvl w:val="0"/>
          <w:numId w:val="8"/>
        </w:numPr>
        <w:spacing w:line="276" w:lineRule="auto"/>
        <w:rPr>
          <w:lang w:val="fr-CA"/>
        </w:rPr>
      </w:pPr>
      <w:bookmarkStart w:id="345" w:name="lt_pId285"/>
      <w:bookmarkStart w:id="346" w:name="lt_pId462"/>
      <w:r w:rsidRPr="00DB2DB5">
        <w:rPr>
          <w:b/>
          <w:lang w:val="fr-CA"/>
        </w:rPr>
        <w:t>Continuer à améliorer</w:t>
      </w:r>
      <w:r w:rsidR="003E415E" w:rsidRPr="00DB2DB5">
        <w:rPr>
          <w:b/>
          <w:lang w:val="fr-CA"/>
        </w:rPr>
        <w:t xml:space="preserve"> le rendement </w:t>
      </w:r>
      <w:r w:rsidRPr="00DB2DB5">
        <w:rPr>
          <w:b/>
          <w:lang w:val="fr-CA"/>
        </w:rPr>
        <w:t>et à optimiser les serveurs</w:t>
      </w:r>
      <w:bookmarkEnd w:id="345"/>
      <w:bookmarkEnd w:id="346"/>
    </w:p>
    <w:p w:rsidR="0009280F" w:rsidRPr="00DB2DB5" w:rsidRDefault="009E7912" w:rsidP="0009280F">
      <w:pPr>
        <w:pStyle w:val="ListParagraph"/>
        <w:spacing w:before="120" w:after="120" w:line="276" w:lineRule="auto"/>
        <w:rPr>
          <w:lang w:val="fr-CA"/>
        </w:rPr>
      </w:pPr>
      <w:bookmarkStart w:id="347" w:name="lt_pId463"/>
      <w:r w:rsidRPr="00DB2DB5">
        <w:rPr>
          <w:lang w:val="fr-CA"/>
        </w:rPr>
        <w:t xml:space="preserve">L’équipe technique des </w:t>
      </w:r>
      <w:r w:rsidR="004F79A2" w:rsidRPr="00DB2DB5">
        <w:rPr>
          <w:lang w:val="fr-CA"/>
        </w:rPr>
        <w:t>Outils GC2.0</w:t>
      </w:r>
      <w:r w:rsidRPr="00DB2DB5">
        <w:rPr>
          <w:lang w:val="fr-CA"/>
        </w:rPr>
        <w:t xml:space="preserve"> poursuivra son travail de maintien et d’amélioration de </w:t>
      </w:r>
      <w:r w:rsidR="001300DF" w:rsidRPr="00DB2DB5">
        <w:rPr>
          <w:lang w:val="fr-CA"/>
        </w:rPr>
        <w:t>GCpédia</w:t>
      </w:r>
      <w:r w:rsidRPr="00DB2DB5">
        <w:rPr>
          <w:lang w:val="fr-CA"/>
        </w:rPr>
        <w:t xml:space="preserve"> et de GCconnex, au moyen de la technologie de suivi</w:t>
      </w:r>
      <w:r w:rsidR="003E415E" w:rsidRPr="00DB2DB5">
        <w:rPr>
          <w:lang w:val="fr-CA"/>
        </w:rPr>
        <w:t xml:space="preserve"> du rendement</w:t>
      </w:r>
      <w:r w:rsidRPr="00DB2DB5">
        <w:rPr>
          <w:lang w:val="fr-CA"/>
        </w:rPr>
        <w:t>.</w:t>
      </w:r>
      <w:bookmarkEnd w:id="347"/>
      <w:r w:rsidRPr="00DB2DB5">
        <w:rPr>
          <w:lang w:val="fr-CA"/>
        </w:rPr>
        <w:t xml:space="preserve"> </w:t>
      </w:r>
    </w:p>
    <w:p w:rsidR="0009280F" w:rsidRPr="00DB2DB5" w:rsidRDefault="00402D1E" w:rsidP="0027607D">
      <w:pPr>
        <w:pStyle w:val="ListParagraph"/>
        <w:numPr>
          <w:ilvl w:val="0"/>
          <w:numId w:val="8"/>
        </w:numPr>
        <w:spacing w:after="120" w:line="276" w:lineRule="auto"/>
        <w:rPr>
          <w:lang w:val="fr-CA"/>
        </w:rPr>
      </w:pPr>
      <w:bookmarkStart w:id="348" w:name="lt_pId287"/>
      <w:bookmarkStart w:id="349" w:name="lt_pId464"/>
      <w:r w:rsidRPr="00DB2DB5">
        <w:rPr>
          <w:b/>
          <w:lang w:val="fr-CA"/>
        </w:rPr>
        <w:t xml:space="preserve">Procédure d’accès simplifiée </w:t>
      </w:r>
      <w:r w:rsidR="009E7912" w:rsidRPr="00DB2DB5">
        <w:rPr>
          <w:b/>
          <w:lang w:val="fr-CA"/>
        </w:rPr>
        <w:t>(</w:t>
      </w:r>
      <w:r w:rsidR="0027607D" w:rsidRPr="00DB2DB5">
        <w:rPr>
          <w:b/>
          <w:lang w:val="fr-CA"/>
        </w:rPr>
        <w:t>activité complétée en date de mai 2015</w:t>
      </w:r>
      <w:r w:rsidR="009E7912" w:rsidRPr="00DB2DB5">
        <w:rPr>
          <w:b/>
          <w:lang w:val="fr-CA"/>
        </w:rPr>
        <w:t>)</w:t>
      </w:r>
      <w:bookmarkEnd w:id="348"/>
      <w:bookmarkEnd w:id="349"/>
      <w:r w:rsidR="009E7912" w:rsidRPr="00DB2DB5">
        <w:rPr>
          <w:b/>
          <w:lang w:val="fr-CA"/>
        </w:rPr>
        <w:t xml:space="preserve"> </w:t>
      </w:r>
      <w:r w:rsidR="009E7912" w:rsidRPr="00DB2DB5">
        <w:rPr>
          <w:lang w:val="fr-CA"/>
        </w:rPr>
        <w:br/>
      </w:r>
      <w:bookmarkStart w:id="350" w:name="lt_pId288"/>
      <w:bookmarkStart w:id="351" w:name="lt_pId465"/>
      <w:r w:rsidR="00184418" w:rsidRPr="00DB2DB5">
        <w:rPr>
          <w:lang w:val="fr-CA"/>
        </w:rPr>
        <w:t xml:space="preserve">Pendant la période avant et pendant les deux études auprès des utilisateurs, </w:t>
      </w:r>
      <w:r w:rsidR="004F79A2" w:rsidRPr="00DB2DB5">
        <w:rPr>
          <w:lang w:val="fr-CA"/>
        </w:rPr>
        <w:t>GCpédia</w:t>
      </w:r>
      <w:r w:rsidR="009E7912" w:rsidRPr="00DB2DB5">
        <w:rPr>
          <w:lang w:val="fr-CA"/>
        </w:rPr>
        <w:t xml:space="preserve"> </w:t>
      </w:r>
      <w:bookmarkStart w:id="352" w:name="lt_pId1784"/>
      <w:r w:rsidR="00184418" w:rsidRPr="00DB2DB5">
        <w:rPr>
          <w:lang w:val="fr-CA"/>
        </w:rPr>
        <w:t xml:space="preserve">et </w:t>
      </w:r>
      <w:r w:rsidR="003E415E" w:rsidRPr="00DB2DB5">
        <w:rPr>
          <w:lang w:val="fr-CA"/>
        </w:rPr>
        <w:t>GCconnex</w:t>
      </w:r>
      <w:bookmarkEnd w:id="352"/>
      <w:r w:rsidR="009E7912" w:rsidRPr="00DB2DB5">
        <w:rPr>
          <w:lang w:val="fr-CA"/>
        </w:rPr>
        <w:t xml:space="preserve"> </w:t>
      </w:r>
      <w:r w:rsidR="00184418" w:rsidRPr="00DB2DB5">
        <w:rPr>
          <w:lang w:val="fr-CA"/>
        </w:rPr>
        <w:t xml:space="preserve">nécessitaient des codes d’accès différents. </w:t>
      </w:r>
      <w:bookmarkStart w:id="353" w:name="lt_pId289"/>
      <w:bookmarkStart w:id="354" w:name="lt_pId466"/>
      <w:bookmarkEnd w:id="350"/>
      <w:bookmarkEnd w:id="351"/>
      <w:r w:rsidR="00184418" w:rsidRPr="00DB2DB5">
        <w:rPr>
          <w:lang w:val="fr-CA"/>
        </w:rPr>
        <w:t xml:space="preserve">Une procédure d’accès simplifiée permettant aux utilisateurs de se connecter simultanément aux deux outils a été mise en </w:t>
      </w:r>
      <w:r w:rsidR="00EB6159" w:rsidRPr="00DB2DB5">
        <w:rPr>
          <w:lang w:val="fr-CA"/>
        </w:rPr>
        <w:t>œ</w:t>
      </w:r>
      <w:r w:rsidR="00184418" w:rsidRPr="00DB2DB5">
        <w:rPr>
          <w:lang w:val="fr-CA"/>
        </w:rPr>
        <w:t>uvre en mai 2015</w:t>
      </w:r>
      <w:r w:rsidR="009E7912" w:rsidRPr="00DB2DB5">
        <w:rPr>
          <w:lang w:val="fr-CA"/>
        </w:rPr>
        <w:t>.</w:t>
      </w:r>
      <w:bookmarkEnd w:id="353"/>
      <w:bookmarkEnd w:id="354"/>
      <w:r w:rsidR="00836DA7" w:rsidRPr="00DB2DB5">
        <w:rPr>
          <w:lang w:val="fr-CA"/>
        </w:rPr>
        <w:t xml:space="preserve"> </w:t>
      </w:r>
    </w:p>
    <w:p w:rsidR="0009280F" w:rsidRPr="00DB2DB5" w:rsidRDefault="00184418" w:rsidP="00184418">
      <w:pPr>
        <w:pStyle w:val="ListParagraph"/>
        <w:numPr>
          <w:ilvl w:val="0"/>
          <w:numId w:val="8"/>
        </w:numPr>
        <w:spacing w:line="276" w:lineRule="auto"/>
        <w:rPr>
          <w:lang w:val="fr-CA"/>
        </w:rPr>
      </w:pPr>
      <w:bookmarkStart w:id="355" w:name="lt_pId468"/>
      <w:r w:rsidRPr="00DB2DB5">
        <w:rPr>
          <w:b/>
          <w:lang w:val="fr-CA"/>
        </w:rPr>
        <w:t>Mettre en œuvre des améliorations à l’accessibilité et aux fonctionnalités (achevées au 31 mars 2015)</w:t>
      </w:r>
      <w:bookmarkEnd w:id="355"/>
    </w:p>
    <w:p w:rsidR="0009280F" w:rsidRPr="00DB2DB5" w:rsidRDefault="009E7912" w:rsidP="0009280F">
      <w:pPr>
        <w:pStyle w:val="ListParagraph"/>
        <w:spacing w:line="276" w:lineRule="auto"/>
        <w:rPr>
          <w:lang w:val="fr-CA"/>
        </w:rPr>
      </w:pPr>
      <w:bookmarkStart w:id="356" w:name="lt_pId469"/>
      <w:r w:rsidRPr="00DB2DB5">
        <w:rPr>
          <w:lang w:val="fr-CA"/>
        </w:rPr>
        <w:t>Des tests de fonctionnalité et d’accessibilité menés au centre d’expertise de Statistique Canada au printemps de 2014 ont permis de cerner certains aspects à améliorer, et les recommandations formulées par la suite ont été entièrement mises en œuvre.</w:t>
      </w:r>
      <w:bookmarkEnd w:id="356"/>
      <w:r w:rsidRPr="00DB2DB5">
        <w:rPr>
          <w:lang w:val="fr-CA"/>
        </w:rPr>
        <w:t xml:space="preserve"> </w:t>
      </w:r>
      <w:bookmarkStart w:id="357" w:name="lt_pId470"/>
      <w:r w:rsidRPr="00DB2DB5">
        <w:rPr>
          <w:lang w:val="fr-CA"/>
        </w:rPr>
        <w:t xml:space="preserve">Ainsi, les fonctionnaires auront tous la même possibilité d’avoir accès aux </w:t>
      </w:r>
      <w:r w:rsidR="004F79A2" w:rsidRPr="00DB2DB5">
        <w:rPr>
          <w:lang w:val="fr-CA"/>
        </w:rPr>
        <w:t>Outils GC2.0</w:t>
      </w:r>
      <w:r w:rsidRPr="00DB2DB5">
        <w:rPr>
          <w:lang w:val="fr-CA"/>
        </w:rPr>
        <w:t xml:space="preserve"> et s’en servir.</w:t>
      </w:r>
      <w:bookmarkEnd w:id="357"/>
      <w:r w:rsidRPr="00DB2DB5">
        <w:rPr>
          <w:lang w:val="fr-CA"/>
        </w:rPr>
        <w:t xml:space="preserve"> </w:t>
      </w:r>
    </w:p>
    <w:p w:rsidR="0009280F" w:rsidRPr="00DB2DB5" w:rsidRDefault="0009280F" w:rsidP="0009280F">
      <w:pPr>
        <w:pStyle w:val="ListParagraph"/>
        <w:spacing w:line="276" w:lineRule="auto"/>
        <w:rPr>
          <w:lang w:val="fr-CA"/>
        </w:rPr>
      </w:pPr>
    </w:p>
    <w:p w:rsidR="0009280F" w:rsidRPr="00DB2DB5" w:rsidRDefault="00184418" w:rsidP="0009280F">
      <w:pPr>
        <w:pStyle w:val="ListParagraph"/>
        <w:spacing w:after="120" w:line="276" w:lineRule="auto"/>
        <w:rPr>
          <w:lang w:val="fr-CA"/>
        </w:rPr>
      </w:pPr>
      <w:bookmarkStart w:id="358" w:name="lt_pId293"/>
      <w:bookmarkStart w:id="359" w:name="lt_pId471"/>
      <w:r w:rsidRPr="00DB2DB5">
        <w:rPr>
          <w:b/>
          <w:lang w:val="fr-CA"/>
        </w:rPr>
        <w:t xml:space="preserve">Installer un moteur de recherche Google </w:t>
      </w:r>
      <w:proofErr w:type="spellStart"/>
      <w:r w:rsidRPr="00DB2DB5">
        <w:rPr>
          <w:b/>
          <w:lang w:val="fr-CA"/>
        </w:rPr>
        <w:t>Search</w:t>
      </w:r>
      <w:proofErr w:type="spellEnd"/>
      <w:r w:rsidRPr="00DB2DB5">
        <w:rPr>
          <w:b/>
          <w:lang w:val="fr-CA"/>
        </w:rPr>
        <w:t xml:space="preserve"> Appliance doté d’une capacité de recherche fédérée</w:t>
      </w:r>
      <w:r w:rsidRPr="00DB2DB5" w:rsidDel="00184418">
        <w:rPr>
          <w:b/>
          <w:lang w:val="fr-CA"/>
        </w:rPr>
        <w:t xml:space="preserve"> </w:t>
      </w:r>
      <w:r w:rsidR="009E7912" w:rsidRPr="00DB2DB5">
        <w:rPr>
          <w:b/>
          <w:lang w:val="fr-CA"/>
        </w:rPr>
        <w:t>(</w:t>
      </w:r>
      <w:r w:rsidRPr="00DB2DB5">
        <w:rPr>
          <w:b/>
          <w:lang w:val="fr-CA"/>
        </w:rPr>
        <w:t xml:space="preserve">mise en </w:t>
      </w:r>
      <w:r w:rsidR="00EB6159" w:rsidRPr="00DB2DB5">
        <w:rPr>
          <w:b/>
          <w:lang w:val="fr-CA"/>
        </w:rPr>
        <w:t>œ</w:t>
      </w:r>
      <w:r w:rsidRPr="00DB2DB5">
        <w:rPr>
          <w:b/>
          <w:lang w:val="fr-CA"/>
        </w:rPr>
        <w:t xml:space="preserve">uvre prévue d’ici la fin du mois de mars </w:t>
      </w:r>
      <w:r w:rsidR="009E7912" w:rsidRPr="00DB2DB5">
        <w:rPr>
          <w:b/>
          <w:lang w:val="fr-CA"/>
        </w:rPr>
        <w:t xml:space="preserve">2016) </w:t>
      </w:r>
      <w:r w:rsidRPr="00DB2DB5">
        <w:rPr>
          <w:lang w:val="fr-CA"/>
        </w:rPr>
        <w:t xml:space="preserve">Google </w:t>
      </w:r>
      <w:proofErr w:type="spellStart"/>
      <w:r w:rsidRPr="00DB2DB5">
        <w:rPr>
          <w:lang w:val="fr-CA"/>
        </w:rPr>
        <w:t>Search</w:t>
      </w:r>
      <w:proofErr w:type="spellEnd"/>
      <w:r w:rsidRPr="00DB2DB5">
        <w:rPr>
          <w:lang w:val="fr-CA"/>
        </w:rPr>
        <w:t xml:space="preserve"> Appliance n’est pas seulement un moteur de recherche plus puissant et plus précis. Il a la capacité</w:t>
      </w:r>
      <w:r w:rsidR="00D61749" w:rsidRPr="00DB2DB5">
        <w:rPr>
          <w:lang w:val="fr-CA"/>
        </w:rPr>
        <w:t xml:space="preserve"> d’effectuer </w:t>
      </w:r>
      <w:r w:rsidRPr="00DB2DB5">
        <w:rPr>
          <w:lang w:val="fr-CA"/>
        </w:rPr>
        <w:t>des recherches</w:t>
      </w:r>
      <w:r w:rsidR="00836DA7" w:rsidRPr="00DB2DB5">
        <w:rPr>
          <w:lang w:val="fr-CA"/>
        </w:rPr>
        <w:t xml:space="preserve"> </w:t>
      </w:r>
      <w:r w:rsidR="00D61749" w:rsidRPr="00DB2DB5">
        <w:rPr>
          <w:lang w:val="fr-CA"/>
        </w:rPr>
        <w:t xml:space="preserve">dans </w:t>
      </w:r>
      <w:r w:rsidR="004F79A2" w:rsidRPr="00DB2DB5">
        <w:rPr>
          <w:lang w:val="fr-CA"/>
        </w:rPr>
        <w:t>GCpédia</w:t>
      </w:r>
      <w:r w:rsidR="009E7912" w:rsidRPr="00DB2DB5">
        <w:rPr>
          <w:lang w:val="fr-CA"/>
        </w:rPr>
        <w:t xml:space="preserve"> </w:t>
      </w:r>
      <w:bookmarkStart w:id="360" w:name="lt_pId2681"/>
      <w:r w:rsidRPr="00DB2DB5">
        <w:rPr>
          <w:lang w:val="fr-CA"/>
        </w:rPr>
        <w:t xml:space="preserve">et </w:t>
      </w:r>
      <w:r w:rsidR="004F79A2" w:rsidRPr="00DB2DB5">
        <w:rPr>
          <w:lang w:val="fr-CA"/>
        </w:rPr>
        <w:t>GCconnex</w:t>
      </w:r>
      <w:bookmarkEnd w:id="360"/>
      <w:r w:rsidR="009E7912" w:rsidRPr="00DB2DB5">
        <w:rPr>
          <w:lang w:val="fr-CA"/>
        </w:rPr>
        <w:t xml:space="preserve"> </w:t>
      </w:r>
      <w:r w:rsidR="00D61749" w:rsidRPr="00DB2DB5">
        <w:rPr>
          <w:lang w:val="fr-CA"/>
        </w:rPr>
        <w:t xml:space="preserve">simultanément </w:t>
      </w:r>
      <w:r w:rsidRPr="00DB2DB5">
        <w:rPr>
          <w:lang w:val="fr-CA"/>
        </w:rPr>
        <w:t>et d’afficher les résultats collectivement</w:t>
      </w:r>
      <w:r w:rsidR="009E7912" w:rsidRPr="00DB2DB5">
        <w:rPr>
          <w:lang w:val="fr-CA"/>
        </w:rPr>
        <w:t>.</w:t>
      </w:r>
      <w:bookmarkEnd w:id="358"/>
      <w:bookmarkEnd w:id="359"/>
      <w:r w:rsidR="009E7912" w:rsidRPr="00DB2DB5">
        <w:rPr>
          <w:lang w:val="fr-CA"/>
        </w:rPr>
        <w:t xml:space="preserve"> </w:t>
      </w:r>
      <w:bookmarkStart w:id="361" w:name="lt_pId472"/>
      <w:r w:rsidR="009E7912" w:rsidRPr="00DB2DB5">
        <w:rPr>
          <w:lang w:val="fr-CA"/>
        </w:rPr>
        <w:t>Il sera ainsi plus facile pour les utilisateurs de trouver des informations précises et pertinentes.</w:t>
      </w:r>
      <w:bookmarkEnd w:id="361"/>
      <w:r w:rsidR="009E7912" w:rsidRPr="00DB2DB5">
        <w:rPr>
          <w:lang w:val="fr-CA"/>
        </w:rPr>
        <w:t xml:space="preserve"> </w:t>
      </w:r>
    </w:p>
    <w:p w:rsidR="0009280F" w:rsidRPr="00DB2DB5" w:rsidRDefault="00184418" w:rsidP="00184418">
      <w:pPr>
        <w:pStyle w:val="ListParagraph"/>
        <w:numPr>
          <w:ilvl w:val="0"/>
          <w:numId w:val="8"/>
        </w:numPr>
        <w:spacing w:line="276" w:lineRule="auto"/>
        <w:rPr>
          <w:lang w:val="fr-CA"/>
        </w:rPr>
      </w:pPr>
      <w:bookmarkStart w:id="362" w:name="lt_pId295"/>
      <w:bookmarkStart w:id="363" w:name="lt_pId473"/>
      <w:r w:rsidRPr="00DB2DB5">
        <w:rPr>
          <w:b/>
          <w:lang w:val="fr-CA"/>
        </w:rPr>
        <w:t>Créer des partenariats et mobiliser la collectivité des sources ouvertes</w:t>
      </w:r>
      <w:bookmarkEnd w:id="362"/>
      <w:bookmarkEnd w:id="363"/>
      <w:r w:rsidR="009E7912" w:rsidRPr="00DB2DB5">
        <w:rPr>
          <w:b/>
          <w:lang w:val="fr-CA"/>
        </w:rPr>
        <w:br/>
      </w:r>
      <w:bookmarkStart w:id="364" w:name="lt_pId296"/>
      <w:bookmarkStart w:id="365" w:name="lt_pId474"/>
      <w:r w:rsidRPr="00DB2DB5">
        <w:rPr>
          <w:noProof/>
          <w:lang w:val="fr-CA"/>
        </w:rPr>
        <w:t xml:space="preserve">L’équipe des </w:t>
      </w:r>
      <w:r w:rsidR="004F79A2" w:rsidRPr="00DB2DB5">
        <w:rPr>
          <w:noProof/>
          <w:lang w:val="fr-CA"/>
        </w:rPr>
        <w:t>Outils GC2.0</w:t>
      </w:r>
      <w:r w:rsidRPr="00DB2DB5">
        <w:rPr>
          <w:noProof/>
          <w:lang w:val="fr-CA"/>
        </w:rPr>
        <w:t xml:space="preserve"> a établi des relations avec des partenaires à l’étranger, notamment dans les Pays-Bas et le Département d’État américain, qui travaillent à la mise sur pied d’initiatives de collaboration analogues aux </w:t>
      </w:r>
      <w:r w:rsidR="004F79A2" w:rsidRPr="00DB2DB5">
        <w:rPr>
          <w:noProof/>
          <w:lang w:val="fr-CA"/>
        </w:rPr>
        <w:t>Outils GC2.0</w:t>
      </w:r>
      <w:r w:rsidRPr="00DB2DB5">
        <w:rPr>
          <w:noProof/>
          <w:lang w:val="fr-CA"/>
        </w:rPr>
        <w:t>.</w:t>
      </w:r>
      <w:bookmarkEnd w:id="364"/>
      <w:bookmarkEnd w:id="365"/>
      <w:r w:rsidR="009E7912" w:rsidRPr="00DB2DB5">
        <w:rPr>
          <w:lang w:val="fr-CA"/>
        </w:rPr>
        <w:t xml:space="preserve"> </w:t>
      </w:r>
    </w:p>
    <w:p w:rsidR="0009280F" w:rsidRPr="00DB2DB5" w:rsidRDefault="0009280F" w:rsidP="0009280F">
      <w:pPr>
        <w:pStyle w:val="ListParagraph"/>
        <w:spacing w:line="276" w:lineRule="auto"/>
        <w:rPr>
          <w:b/>
          <w:lang w:val="fr-CA"/>
        </w:rPr>
      </w:pPr>
    </w:p>
    <w:p w:rsidR="0009280F" w:rsidRPr="00DB2DB5" w:rsidRDefault="00184418" w:rsidP="0009280F">
      <w:pPr>
        <w:pStyle w:val="ListParagraph"/>
        <w:spacing w:line="276" w:lineRule="auto"/>
        <w:rPr>
          <w:lang w:val="fr-CA"/>
        </w:rPr>
      </w:pPr>
      <w:bookmarkStart w:id="366" w:name="lt_pId297"/>
      <w:bookmarkStart w:id="367" w:name="lt_pId475"/>
      <w:r w:rsidRPr="00DB2DB5">
        <w:rPr>
          <w:noProof/>
          <w:lang w:val="fr-CA"/>
        </w:rPr>
        <w:t>De plus, le code de</w:t>
      </w:r>
      <w:r w:rsidRPr="00DB2DB5">
        <w:rPr>
          <w:lang w:val="fr-CA"/>
        </w:rPr>
        <w:t xml:space="preserve"> </w:t>
      </w:r>
      <w:r w:rsidR="003E415E" w:rsidRPr="00DB2DB5">
        <w:rPr>
          <w:lang w:val="fr-CA"/>
        </w:rPr>
        <w:t>GCconnex</w:t>
      </w:r>
      <w:r w:rsidR="009E7912" w:rsidRPr="00DB2DB5">
        <w:rPr>
          <w:lang w:val="fr-CA"/>
        </w:rPr>
        <w:t xml:space="preserve"> </w:t>
      </w:r>
      <w:bookmarkStart w:id="368" w:name="lt_pId2701"/>
      <w:r w:rsidRPr="00DB2DB5">
        <w:rPr>
          <w:lang w:val="fr-CA"/>
        </w:rPr>
        <w:t xml:space="preserve">et de </w:t>
      </w:r>
      <w:r w:rsidR="004F79A2" w:rsidRPr="00DB2DB5">
        <w:rPr>
          <w:lang w:val="fr-CA"/>
        </w:rPr>
        <w:t>GCpédia</w:t>
      </w:r>
      <w:bookmarkEnd w:id="368"/>
      <w:r w:rsidR="009E7912" w:rsidRPr="00DB2DB5">
        <w:rPr>
          <w:lang w:val="fr-CA"/>
        </w:rPr>
        <w:t xml:space="preserve"> </w:t>
      </w:r>
      <w:r w:rsidR="00DC55B4" w:rsidRPr="00DB2DB5">
        <w:rPr>
          <w:noProof/>
          <w:lang w:val="fr-CA"/>
        </w:rPr>
        <w:t>étant accessible</w:t>
      </w:r>
      <w:r w:rsidR="00D61749" w:rsidRPr="00DB2DB5">
        <w:rPr>
          <w:noProof/>
          <w:lang w:val="fr-CA"/>
        </w:rPr>
        <w:t xml:space="preserve"> par l’entremise de </w:t>
      </w:r>
      <w:proofErr w:type="spellStart"/>
      <w:r w:rsidR="00DC55B4" w:rsidRPr="00DB2DB5">
        <w:rPr>
          <w:lang w:val="fr-CA"/>
        </w:rPr>
        <w:t>GitHub</w:t>
      </w:r>
      <w:proofErr w:type="spellEnd"/>
      <w:r w:rsidR="00DC55B4" w:rsidRPr="00DB2DB5">
        <w:rPr>
          <w:lang w:val="fr-CA"/>
        </w:rPr>
        <w:t xml:space="preserve">, </w:t>
      </w:r>
      <w:r w:rsidR="00DC55B4" w:rsidRPr="00DB2DB5">
        <w:rPr>
          <w:noProof/>
          <w:lang w:val="fr-CA"/>
        </w:rPr>
        <w:t>la collectivité internationale des logiciels ouverts pourra mettre en commun son</w:t>
      </w:r>
      <w:r w:rsidR="00DC55B4" w:rsidRPr="00DB2DB5">
        <w:rPr>
          <w:lang w:val="fr-CA"/>
        </w:rPr>
        <w:t xml:space="preserve"> expertise </w:t>
      </w:r>
      <w:r w:rsidR="00DC55B4" w:rsidRPr="00DB2DB5">
        <w:rPr>
          <w:noProof/>
          <w:lang w:val="fr-CA"/>
        </w:rPr>
        <w:t xml:space="preserve">de l’utilisation </w:t>
      </w:r>
      <w:proofErr w:type="gramStart"/>
      <w:r w:rsidR="00DC55B4" w:rsidRPr="00DB2DB5">
        <w:rPr>
          <w:noProof/>
          <w:lang w:val="fr-CA"/>
        </w:rPr>
        <w:t>de</w:t>
      </w:r>
      <w:r w:rsidR="00DC55B4" w:rsidRPr="00DB2DB5">
        <w:rPr>
          <w:lang w:val="fr-CA"/>
        </w:rPr>
        <w:t xml:space="preserve"> </w:t>
      </w:r>
      <w:proofErr w:type="spellStart"/>
      <w:r w:rsidR="00DC55B4" w:rsidRPr="00DB2DB5">
        <w:rPr>
          <w:lang w:val="fr-CA"/>
        </w:rPr>
        <w:t>Elgg</w:t>
      </w:r>
      <w:proofErr w:type="spellEnd"/>
      <w:proofErr w:type="gramEnd"/>
      <w:r w:rsidR="00DC55B4" w:rsidRPr="00DB2DB5">
        <w:rPr>
          <w:lang w:val="fr-CA"/>
        </w:rPr>
        <w:t xml:space="preserve"> </w:t>
      </w:r>
      <w:r w:rsidR="00DC55B4" w:rsidRPr="00DB2DB5">
        <w:rPr>
          <w:noProof/>
          <w:lang w:val="fr-CA"/>
        </w:rPr>
        <w:t>et de</w:t>
      </w:r>
      <w:r w:rsidR="00DC55B4" w:rsidRPr="00DB2DB5">
        <w:rPr>
          <w:lang w:val="fr-CA"/>
        </w:rPr>
        <w:t xml:space="preserve"> </w:t>
      </w:r>
      <w:proofErr w:type="spellStart"/>
      <w:r w:rsidR="00DC55B4" w:rsidRPr="00DB2DB5">
        <w:rPr>
          <w:lang w:val="fr-CA"/>
        </w:rPr>
        <w:t>MediaWiki</w:t>
      </w:r>
      <w:proofErr w:type="spellEnd"/>
      <w:r w:rsidR="00DC55B4" w:rsidRPr="00DB2DB5">
        <w:rPr>
          <w:noProof/>
          <w:lang w:val="fr-CA"/>
        </w:rPr>
        <w:t xml:space="preserve"> de manière à permettre de futures améliorations</w:t>
      </w:r>
      <w:r w:rsidR="00DC55B4" w:rsidRPr="00DB2DB5">
        <w:rPr>
          <w:lang w:val="fr-CA"/>
        </w:rPr>
        <w:t>.</w:t>
      </w:r>
      <w:bookmarkEnd w:id="366"/>
      <w:bookmarkEnd w:id="367"/>
      <w:r w:rsidR="009E7912" w:rsidRPr="00DB2DB5">
        <w:rPr>
          <w:lang w:val="fr-CA"/>
        </w:rPr>
        <w:t xml:space="preserve"> </w:t>
      </w:r>
    </w:p>
    <w:p w:rsidR="0009280F" w:rsidRPr="00DB2DB5" w:rsidRDefault="0009280F" w:rsidP="0009280F">
      <w:pPr>
        <w:pStyle w:val="ListParagraph"/>
        <w:spacing w:line="276" w:lineRule="auto"/>
        <w:rPr>
          <w:lang w:val="fr-CA"/>
        </w:rPr>
      </w:pPr>
    </w:p>
    <w:p w:rsidR="0009280F" w:rsidRPr="00DB2DB5" w:rsidRDefault="009E7912" w:rsidP="0009280F">
      <w:pPr>
        <w:spacing w:after="200" w:line="276" w:lineRule="auto"/>
        <w:contextualSpacing/>
        <w:jc w:val="both"/>
        <w:rPr>
          <w:lang w:val="fr-CA"/>
        </w:rPr>
      </w:pPr>
      <w:bookmarkStart w:id="369" w:name="lt_pId477"/>
      <w:r w:rsidRPr="00DB2DB5">
        <w:rPr>
          <w:lang w:val="fr-CA"/>
        </w:rPr>
        <w:t xml:space="preserve">Ces changements rendront les </w:t>
      </w:r>
      <w:r w:rsidR="004F79A2" w:rsidRPr="00DB2DB5">
        <w:rPr>
          <w:lang w:val="fr-CA"/>
        </w:rPr>
        <w:t>Outils GC2.0</w:t>
      </w:r>
      <w:r w:rsidRPr="00DB2DB5">
        <w:rPr>
          <w:lang w:val="fr-CA"/>
        </w:rPr>
        <w:t xml:space="preserve"> plus forts et plus conviviaux.</w:t>
      </w:r>
      <w:bookmarkEnd w:id="369"/>
      <w:r w:rsidRPr="00DB2DB5">
        <w:rPr>
          <w:lang w:val="fr-CA"/>
        </w:rPr>
        <w:t xml:space="preserve"> </w:t>
      </w:r>
      <w:bookmarkStart w:id="370" w:name="lt_pId478"/>
      <w:r w:rsidRPr="00DB2DB5">
        <w:rPr>
          <w:lang w:val="fr-CA"/>
        </w:rPr>
        <w:t xml:space="preserve">Grâce à l’amélioration continue des plateformes et à la réduction des obstacles à l’utilisation, les utilisateurs pourront se servir des </w:t>
      </w:r>
      <w:r w:rsidR="004F79A2" w:rsidRPr="00DB2DB5">
        <w:rPr>
          <w:lang w:val="fr-CA"/>
        </w:rPr>
        <w:t>Outils GC2.0</w:t>
      </w:r>
      <w:r w:rsidRPr="00DB2DB5">
        <w:rPr>
          <w:lang w:val="fr-CA"/>
        </w:rPr>
        <w:t xml:space="preserve"> avec plus de facilité et pourront constater leur valeur inhérente.</w:t>
      </w:r>
      <w:bookmarkEnd w:id="370"/>
    </w:p>
    <w:p w:rsidR="00BF70A1" w:rsidRDefault="009E7912" w:rsidP="0009280F">
      <w:pPr>
        <w:spacing w:after="200" w:line="276" w:lineRule="auto"/>
        <w:rPr>
          <w:lang w:val="fr-CA"/>
        </w:rPr>
      </w:pPr>
      <w:r w:rsidRPr="00DB2DB5">
        <w:rPr>
          <w:lang w:val="fr-CA"/>
        </w:rPr>
        <w:t xml:space="preserve"> </w:t>
      </w:r>
    </w:p>
    <w:p w:rsidR="00BF70A1" w:rsidRDefault="00BF70A1">
      <w:pPr>
        <w:rPr>
          <w:lang w:val="fr-CA"/>
        </w:rPr>
      </w:pPr>
      <w:r>
        <w:rPr>
          <w:lang w:val="fr-CA"/>
        </w:rPr>
        <w:br w:type="page"/>
      </w:r>
    </w:p>
    <w:p w:rsidR="0009280F" w:rsidRPr="00DB2DB5" w:rsidRDefault="009E7912" w:rsidP="0009280F">
      <w:pPr>
        <w:pStyle w:val="Heading1"/>
        <w:jc w:val="both"/>
        <w:rPr>
          <w:lang w:val="fr-CA"/>
        </w:rPr>
      </w:pPr>
      <w:bookmarkStart w:id="371" w:name="lt_pId480"/>
      <w:bookmarkStart w:id="372" w:name="_Toc422984597"/>
      <w:bookmarkStart w:id="373" w:name="_Toc424889750"/>
      <w:r w:rsidRPr="00DB2DB5">
        <w:rPr>
          <w:lang w:val="fr-CA"/>
        </w:rPr>
        <w:t>Annexes</w:t>
      </w:r>
      <w:bookmarkEnd w:id="371"/>
      <w:bookmarkEnd w:id="372"/>
      <w:bookmarkEnd w:id="373"/>
    </w:p>
    <w:p w:rsidR="0009280F" w:rsidRPr="00DB2DB5" w:rsidRDefault="009E7912" w:rsidP="0009280F">
      <w:pPr>
        <w:pStyle w:val="Heading2"/>
        <w:jc w:val="both"/>
        <w:rPr>
          <w:lang w:val="fr-CA"/>
        </w:rPr>
      </w:pPr>
      <w:bookmarkStart w:id="374" w:name="lt_pId481"/>
      <w:bookmarkStart w:id="375" w:name="_Toc422984598"/>
      <w:bookmarkStart w:id="376" w:name="_Toc424889751"/>
      <w:r w:rsidRPr="00DB2DB5">
        <w:rPr>
          <w:lang w:val="fr-CA"/>
        </w:rPr>
        <w:t>Annexe A</w:t>
      </w:r>
      <w:r w:rsidR="00EB6159" w:rsidRPr="00DB2DB5">
        <w:rPr>
          <w:lang w:val="fr-CA"/>
        </w:rPr>
        <w:t> </w:t>
      </w:r>
      <w:r w:rsidRPr="00DB2DB5">
        <w:rPr>
          <w:lang w:val="fr-CA"/>
        </w:rPr>
        <w:t>: Données démographiques</w:t>
      </w:r>
      <w:bookmarkEnd w:id="374"/>
      <w:bookmarkEnd w:id="375"/>
      <w:bookmarkEnd w:id="376"/>
    </w:p>
    <w:p w:rsidR="00BF70A1" w:rsidRDefault="009E7912" w:rsidP="00BF70A1">
      <w:pPr>
        <w:rPr>
          <w:lang w:val="fr-CA"/>
        </w:rPr>
      </w:pPr>
      <w:bookmarkStart w:id="377" w:name="lt_pId482"/>
      <w:bookmarkStart w:id="378" w:name="_Toc422984599"/>
      <w:r w:rsidRPr="00DB2DB5">
        <w:rPr>
          <w:i/>
          <w:lang w:val="fr-CA"/>
        </w:rPr>
        <w:t>Not</w:t>
      </w:r>
      <w:r w:rsidR="00D61749" w:rsidRPr="00DB2DB5">
        <w:rPr>
          <w:i/>
          <w:lang w:val="fr-CA"/>
        </w:rPr>
        <w:t>a</w:t>
      </w:r>
      <w:r w:rsidR="00EB6159" w:rsidRPr="00DB2DB5">
        <w:rPr>
          <w:i/>
          <w:lang w:val="fr-CA"/>
        </w:rPr>
        <w:t> </w:t>
      </w:r>
      <w:r w:rsidRPr="00DB2DB5">
        <w:rPr>
          <w:lang w:val="fr-CA"/>
        </w:rPr>
        <w:t xml:space="preserve">: </w:t>
      </w:r>
      <w:r w:rsidR="00DC55B4" w:rsidRPr="00DB2DB5">
        <w:rPr>
          <w:lang w:val="fr-CA"/>
        </w:rPr>
        <w:t>Les organisations qui n’apparaissent pas dans la liste n’avaient une représentation statistique significative dans les études auprès des utilisateurs et les analyses des utilisateurs.</w:t>
      </w:r>
      <w:bookmarkEnd w:id="377"/>
      <w:bookmarkEnd w:id="378"/>
    </w:p>
    <w:p w:rsidR="0009280F" w:rsidRPr="00DB2DB5" w:rsidRDefault="009E7912" w:rsidP="00BF70A1">
      <w:pPr>
        <w:rPr>
          <w:lang w:val="fr-CA"/>
        </w:rPr>
      </w:pPr>
      <w:r w:rsidRPr="00DB2DB5">
        <w:rPr>
          <w:lang w:val="fr-CA"/>
        </w:rPr>
        <w:t xml:space="preserve"> </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850"/>
        <w:gridCol w:w="851"/>
        <w:gridCol w:w="1134"/>
        <w:gridCol w:w="1134"/>
        <w:gridCol w:w="1276"/>
        <w:gridCol w:w="1274"/>
      </w:tblGrid>
      <w:tr w:rsidR="00F13DAC" w:rsidRPr="00E82AC3" w:rsidTr="002D65AB">
        <w:tc>
          <w:tcPr>
            <w:tcW w:w="2093" w:type="dxa"/>
            <w:shd w:val="clear" w:color="auto" w:fill="auto"/>
            <w:hideMark/>
          </w:tcPr>
          <w:p w:rsidR="0009280F" w:rsidRPr="00E05ADB" w:rsidRDefault="009E7912" w:rsidP="00D61749">
            <w:pPr>
              <w:spacing w:before="120" w:after="120"/>
              <w:rPr>
                <w:rFonts w:ascii="Arial" w:hAnsi="Arial"/>
                <w:b/>
                <w:color w:val="000000"/>
                <w:sz w:val="20"/>
                <w:lang w:val="fr-CA"/>
              </w:rPr>
            </w:pPr>
            <w:bookmarkStart w:id="379" w:name="lt_pId483"/>
            <w:r w:rsidRPr="00E05ADB">
              <w:rPr>
                <w:rFonts w:ascii="Arial" w:hAnsi="Arial"/>
                <w:b/>
                <w:color w:val="000000"/>
                <w:sz w:val="20"/>
                <w:lang w:val="fr-CA"/>
              </w:rPr>
              <w:t>Ministère</w:t>
            </w:r>
            <w:bookmarkEnd w:id="379"/>
          </w:p>
          <w:p w:rsidR="0009280F" w:rsidRPr="00E05ADB" w:rsidRDefault="0009280F" w:rsidP="00D61749">
            <w:pPr>
              <w:spacing w:before="120" w:after="120"/>
              <w:rPr>
                <w:rFonts w:ascii="Arial" w:hAnsi="Arial"/>
                <w:b/>
                <w:color w:val="000000"/>
                <w:sz w:val="20"/>
                <w:lang w:val="fr-CA"/>
              </w:rPr>
            </w:pPr>
          </w:p>
        </w:tc>
        <w:tc>
          <w:tcPr>
            <w:tcW w:w="1134" w:type="dxa"/>
            <w:shd w:val="clear" w:color="auto" w:fill="auto"/>
          </w:tcPr>
          <w:p w:rsidR="0009280F" w:rsidRPr="00E05ADB" w:rsidRDefault="00DC55B4" w:rsidP="00D61749">
            <w:pPr>
              <w:spacing w:before="120" w:after="120"/>
              <w:rPr>
                <w:rFonts w:ascii="Arial" w:hAnsi="Arial"/>
                <w:b/>
                <w:color w:val="000000"/>
                <w:sz w:val="20"/>
                <w:szCs w:val="20"/>
                <w:lang w:val="fr-CA"/>
              </w:rPr>
            </w:pPr>
            <w:bookmarkStart w:id="380" w:name="lt_pId484"/>
            <w:proofErr w:type="spellStart"/>
            <w:r w:rsidRPr="00E05ADB">
              <w:rPr>
                <w:rFonts w:ascii="Arial" w:eastAsia="Times New Roman" w:hAnsi="Arial" w:cs="Arial"/>
                <w:b/>
                <w:color w:val="000000"/>
                <w:sz w:val="20"/>
                <w:szCs w:val="20"/>
                <w:lang w:val="fr-CA" w:eastAsia="en-CA"/>
              </w:rPr>
              <w:t>Pour</w:t>
            </w:r>
            <w:r w:rsidR="00AD2F41" w:rsidRPr="00E05ADB">
              <w:rPr>
                <w:rFonts w:ascii="Arial" w:eastAsia="Times New Roman" w:hAnsi="Arial" w:cs="Arial"/>
                <w:b/>
                <w:color w:val="000000"/>
                <w:sz w:val="20"/>
                <w:szCs w:val="20"/>
                <w:lang w:val="fr-CA" w:eastAsia="en-CA"/>
              </w:rPr>
              <w:t>-</w:t>
            </w:r>
            <w:r w:rsidRPr="00E05ADB">
              <w:rPr>
                <w:rFonts w:ascii="Arial" w:eastAsia="Times New Roman" w:hAnsi="Arial" w:cs="Arial"/>
                <w:b/>
                <w:color w:val="000000"/>
                <w:sz w:val="20"/>
                <w:szCs w:val="20"/>
                <w:lang w:val="fr-CA" w:eastAsia="en-CA"/>
              </w:rPr>
              <w:t>centage</w:t>
            </w:r>
            <w:proofErr w:type="spellEnd"/>
            <w:r w:rsidRPr="00E05ADB">
              <w:rPr>
                <w:rFonts w:ascii="Arial" w:eastAsia="Times New Roman" w:hAnsi="Arial" w:cs="Arial"/>
                <w:b/>
                <w:color w:val="000000"/>
                <w:sz w:val="20"/>
                <w:szCs w:val="20"/>
                <w:lang w:val="fr-CA" w:eastAsia="en-CA"/>
              </w:rPr>
              <w:t xml:space="preserve"> de la </w:t>
            </w:r>
            <w:proofErr w:type="spellStart"/>
            <w:r w:rsidRPr="00E05ADB">
              <w:rPr>
                <w:rFonts w:ascii="Arial" w:eastAsia="Times New Roman" w:hAnsi="Arial" w:cs="Arial"/>
                <w:b/>
                <w:color w:val="000000"/>
                <w:sz w:val="20"/>
                <w:szCs w:val="20"/>
                <w:lang w:val="fr-CA" w:eastAsia="en-CA"/>
              </w:rPr>
              <w:t>popula</w:t>
            </w:r>
            <w:r w:rsidR="00AD2F41" w:rsidRPr="00E05ADB">
              <w:rPr>
                <w:rFonts w:ascii="Arial" w:eastAsia="Times New Roman" w:hAnsi="Arial" w:cs="Arial"/>
                <w:b/>
                <w:color w:val="000000"/>
                <w:sz w:val="20"/>
                <w:szCs w:val="20"/>
                <w:lang w:val="fr-CA" w:eastAsia="en-CA"/>
              </w:rPr>
              <w:t>-</w:t>
            </w:r>
            <w:r w:rsidRPr="00E05ADB">
              <w:rPr>
                <w:rFonts w:ascii="Arial" w:eastAsia="Times New Roman" w:hAnsi="Arial" w:cs="Arial"/>
                <w:b/>
                <w:color w:val="000000"/>
                <w:sz w:val="20"/>
                <w:szCs w:val="20"/>
                <w:lang w:val="fr-CA" w:eastAsia="en-CA"/>
              </w:rPr>
              <w:t>tion</w:t>
            </w:r>
            <w:proofErr w:type="spellEnd"/>
            <w:r w:rsidRPr="00E05ADB">
              <w:rPr>
                <w:rFonts w:ascii="Arial" w:eastAsia="Times New Roman" w:hAnsi="Arial" w:cs="Arial"/>
                <w:b/>
                <w:color w:val="000000"/>
                <w:sz w:val="20"/>
                <w:szCs w:val="20"/>
                <w:lang w:val="fr-CA" w:eastAsia="en-CA"/>
              </w:rPr>
              <w:t xml:space="preserve"> de la fonction publique</w:t>
            </w:r>
            <w:bookmarkEnd w:id="380"/>
          </w:p>
        </w:tc>
        <w:tc>
          <w:tcPr>
            <w:tcW w:w="850" w:type="dxa"/>
            <w:shd w:val="clear" w:color="auto" w:fill="auto"/>
            <w:hideMark/>
          </w:tcPr>
          <w:p w:rsidR="0009280F" w:rsidRPr="00E05ADB" w:rsidRDefault="009E7912" w:rsidP="00D61749">
            <w:pPr>
              <w:spacing w:before="120" w:after="120"/>
              <w:rPr>
                <w:rFonts w:ascii="Arial" w:eastAsia="Times New Roman" w:hAnsi="Arial" w:cs="Arial"/>
                <w:b/>
                <w:color w:val="000000"/>
                <w:sz w:val="20"/>
                <w:szCs w:val="20"/>
                <w:lang w:val="fr-CA" w:eastAsia="en-CA"/>
              </w:rPr>
            </w:pPr>
            <w:bookmarkStart w:id="381" w:name="lt_pId485"/>
            <w:r w:rsidRPr="00E05ADB">
              <w:rPr>
                <w:rFonts w:ascii="Arial" w:eastAsia="Times New Roman" w:hAnsi="Arial" w:cs="Arial"/>
                <w:b/>
                <w:color w:val="000000"/>
                <w:sz w:val="20"/>
                <w:szCs w:val="20"/>
                <w:lang w:val="fr-CA" w:eastAsia="en-CA"/>
              </w:rPr>
              <w:t xml:space="preserve">Étude auprès des </w:t>
            </w:r>
            <w:proofErr w:type="spellStart"/>
            <w:r w:rsidRPr="00E05ADB">
              <w:rPr>
                <w:rFonts w:ascii="Arial" w:eastAsia="Times New Roman" w:hAnsi="Arial" w:cs="Arial"/>
                <w:b/>
                <w:color w:val="000000"/>
                <w:sz w:val="20"/>
                <w:szCs w:val="20"/>
                <w:lang w:val="fr-CA" w:eastAsia="en-CA"/>
              </w:rPr>
              <w:t>utilisa-teurs</w:t>
            </w:r>
            <w:proofErr w:type="spellEnd"/>
            <w:r w:rsidRPr="00E05ADB">
              <w:rPr>
                <w:rFonts w:ascii="Arial" w:eastAsia="Times New Roman" w:hAnsi="Arial" w:cs="Arial"/>
                <w:b/>
                <w:color w:val="000000"/>
                <w:sz w:val="20"/>
                <w:szCs w:val="20"/>
                <w:lang w:val="fr-CA" w:eastAsia="en-CA"/>
              </w:rPr>
              <w:t xml:space="preserve"> 2013</w:t>
            </w:r>
            <w:bookmarkEnd w:id="381"/>
          </w:p>
        </w:tc>
        <w:tc>
          <w:tcPr>
            <w:tcW w:w="851" w:type="dxa"/>
            <w:shd w:val="clear" w:color="auto" w:fill="auto"/>
            <w:hideMark/>
          </w:tcPr>
          <w:p w:rsidR="0009280F" w:rsidRPr="00E05ADB" w:rsidRDefault="009E7912" w:rsidP="00D61749">
            <w:pPr>
              <w:spacing w:before="120" w:after="120"/>
              <w:rPr>
                <w:rFonts w:ascii="Arial" w:eastAsia="Times New Roman" w:hAnsi="Arial" w:cs="Arial"/>
                <w:b/>
                <w:color w:val="000000"/>
                <w:sz w:val="20"/>
                <w:szCs w:val="20"/>
                <w:lang w:val="fr-CA" w:eastAsia="en-CA"/>
              </w:rPr>
            </w:pPr>
            <w:bookmarkStart w:id="382" w:name="lt_pId486"/>
            <w:r w:rsidRPr="00E05ADB">
              <w:rPr>
                <w:rFonts w:ascii="Arial" w:eastAsia="Times New Roman" w:hAnsi="Arial" w:cs="Arial"/>
                <w:b/>
                <w:color w:val="000000"/>
                <w:sz w:val="20"/>
                <w:szCs w:val="20"/>
                <w:lang w:val="fr-CA" w:eastAsia="en-CA"/>
              </w:rPr>
              <w:t xml:space="preserve">Étude auprès des </w:t>
            </w:r>
            <w:proofErr w:type="spellStart"/>
            <w:r w:rsidRPr="00E05ADB">
              <w:rPr>
                <w:rFonts w:ascii="Arial" w:eastAsia="Times New Roman" w:hAnsi="Arial" w:cs="Arial"/>
                <w:b/>
                <w:color w:val="000000"/>
                <w:sz w:val="20"/>
                <w:szCs w:val="20"/>
                <w:lang w:val="fr-CA" w:eastAsia="en-CA"/>
              </w:rPr>
              <w:t>utilisa-teurs</w:t>
            </w:r>
            <w:proofErr w:type="spellEnd"/>
            <w:r w:rsidRPr="00E05ADB">
              <w:rPr>
                <w:rFonts w:ascii="Arial" w:eastAsia="Times New Roman" w:hAnsi="Arial" w:cs="Arial"/>
                <w:b/>
                <w:color w:val="000000"/>
                <w:sz w:val="20"/>
                <w:szCs w:val="20"/>
                <w:lang w:val="fr-CA" w:eastAsia="en-CA"/>
              </w:rPr>
              <w:t xml:space="preserve"> 2014</w:t>
            </w:r>
            <w:bookmarkEnd w:id="382"/>
          </w:p>
        </w:tc>
        <w:tc>
          <w:tcPr>
            <w:tcW w:w="1134" w:type="dxa"/>
            <w:shd w:val="clear" w:color="auto" w:fill="auto"/>
            <w:hideMark/>
          </w:tcPr>
          <w:p w:rsidR="0009280F" w:rsidRPr="00E05ADB" w:rsidRDefault="009E7912" w:rsidP="00D61749">
            <w:pPr>
              <w:spacing w:before="120" w:after="120"/>
              <w:rPr>
                <w:rFonts w:ascii="Arial" w:eastAsia="Times New Roman" w:hAnsi="Arial" w:cs="Arial"/>
                <w:b/>
                <w:color w:val="000000"/>
                <w:sz w:val="20"/>
                <w:szCs w:val="20"/>
                <w:lang w:val="fr-CA" w:eastAsia="en-CA"/>
              </w:rPr>
            </w:pPr>
            <w:bookmarkStart w:id="383" w:name="lt_pId487"/>
            <w:r w:rsidRPr="00E05ADB">
              <w:rPr>
                <w:rFonts w:ascii="Arial" w:eastAsia="Times New Roman" w:hAnsi="Arial" w:cs="Arial"/>
                <w:b/>
                <w:color w:val="000000"/>
                <w:sz w:val="20"/>
                <w:szCs w:val="20"/>
                <w:lang w:val="fr-CA" w:eastAsia="en-CA"/>
              </w:rPr>
              <w:t xml:space="preserve">Analyse des </w:t>
            </w:r>
            <w:proofErr w:type="spellStart"/>
            <w:r w:rsidRPr="00E05ADB">
              <w:rPr>
                <w:rFonts w:ascii="Arial" w:eastAsia="Times New Roman" w:hAnsi="Arial" w:cs="Arial"/>
                <w:b/>
                <w:color w:val="000000"/>
                <w:sz w:val="20"/>
                <w:szCs w:val="20"/>
                <w:lang w:val="fr-CA" w:eastAsia="en-CA"/>
              </w:rPr>
              <w:t>utilisa-teurs</w:t>
            </w:r>
            <w:proofErr w:type="spellEnd"/>
            <w:r w:rsidRPr="00E05ADB">
              <w:rPr>
                <w:rFonts w:ascii="Arial" w:eastAsia="Times New Roman" w:hAnsi="Arial" w:cs="Arial"/>
                <w:b/>
                <w:color w:val="000000"/>
                <w:sz w:val="20"/>
                <w:szCs w:val="20"/>
                <w:lang w:val="fr-CA" w:eastAsia="en-CA"/>
              </w:rPr>
              <w:t xml:space="preserve"> de </w:t>
            </w:r>
            <w:r w:rsidR="001300DF" w:rsidRPr="00E05ADB">
              <w:rPr>
                <w:rFonts w:ascii="Arial" w:eastAsia="Times New Roman" w:hAnsi="Arial" w:cs="Arial"/>
                <w:b/>
                <w:color w:val="000000"/>
                <w:sz w:val="20"/>
                <w:szCs w:val="20"/>
                <w:lang w:val="fr-CA" w:eastAsia="en-CA"/>
              </w:rPr>
              <w:t>GCpédia</w:t>
            </w:r>
            <w:r w:rsidRPr="00E05ADB">
              <w:rPr>
                <w:rFonts w:ascii="Arial" w:eastAsia="Times New Roman" w:hAnsi="Arial" w:cs="Arial"/>
                <w:b/>
                <w:color w:val="000000"/>
                <w:sz w:val="20"/>
                <w:szCs w:val="20"/>
                <w:lang w:val="fr-CA" w:eastAsia="en-CA"/>
              </w:rPr>
              <w:t xml:space="preserve"> 2013</w:t>
            </w:r>
            <w:bookmarkEnd w:id="383"/>
          </w:p>
        </w:tc>
        <w:tc>
          <w:tcPr>
            <w:tcW w:w="1134" w:type="dxa"/>
            <w:shd w:val="clear" w:color="auto" w:fill="auto"/>
            <w:hideMark/>
          </w:tcPr>
          <w:p w:rsidR="0009280F" w:rsidRPr="00E05ADB" w:rsidRDefault="009E7912" w:rsidP="00D61749">
            <w:pPr>
              <w:spacing w:before="120" w:after="120"/>
              <w:rPr>
                <w:rFonts w:ascii="Arial" w:eastAsia="Times New Roman" w:hAnsi="Arial" w:cs="Arial"/>
                <w:b/>
                <w:color w:val="000000"/>
                <w:sz w:val="20"/>
                <w:szCs w:val="20"/>
                <w:lang w:val="fr-CA" w:eastAsia="en-CA"/>
              </w:rPr>
            </w:pPr>
            <w:bookmarkStart w:id="384" w:name="lt_pId488"/>
            <w:r w:rsidRPr="00E05ADB">
              <w:rPr>
                <w:rFonts w:ascii="Arial" w:eastAsia="Times New Roman" w:hAnsi="Arial" w:cs="Arial"/>
                <w:b/>
                <w:color w:val="000000"/>
                <w:sz w:val="20"/>
                <w:szCs w:val="20"/>
                <w:lang w:val="fr-CA" w:eastAsia="en-CA"/>
              </w:rPr>
              <w:t xml:space="preserve">Analyse des </w:t>
            </w:r>
            <w:proofErr w:type="spellStart"/>
            <w:r w:rsidRPr="00E05ADB">
              <w:rPr>
                <w:rFonts w:ascii="Arial" w:eastAsia="Times New Roman" w:hAnsi="Arial" w:cs="Arial"/>
                <w:b/>
                <w:color w:val="000000"/>
                <w:sz w:val="20"/>
                <w:szCs w:val="20"/>
                <w:lang w:val="fr-CA" w:eastAsia="en-CA"/>
              </w:rPr>
              <w:t>utilisa-teurs</w:t>
            </w:r>
            <w:proofErr w:type="spellEnd"/>
            <w:r w:rsidRPr="00E05ADB">
              <w:rPr>
                <w:rFonts w:ascii="Arial" w:eastAsia="Times New Roman" w:hAnsi="Arial" w:cs="Arial"/>
                <w:b/>
                <w:color w:val="000000"/>
                <w:sz w:val="20"/>
                <w:szCs w:val="20"/>
                <w:lang w:val="fr-CA" w:eastAsia="en-CA"/>
              </w:rPr>
              <w:t xml:space="preserve"> de </w:t>
            </w:r>
            <w:r w:rsidR="001300DF" w:rsidRPr="00E05ADB">
              <w:rPr>
                <w:rFonts w:ascii="Arial" w:eastAsia="Times New Roman" w:hAnsi="Arial" w:cs="Arial"/>
                <w:b/>
                <w:color w:val="000000"/>
                <w:sz w:val="20"/>
                <w:szCs w:val="20"/>
                <w:lang w:val="fr-CA" w:eastAsia="en-CA"/>
              </w:rPr>
              <w:t>GCpédia</w:t>
            </w:r>
            <w:r w:rsidRPr="00E05ADB">
              <w:rPr>
                <w:rFonts w:ascii="Arial" w:eastAsia="Times New Roman" w:hAnsi="Arial" w:cs="Arial"/>
                <w:b/>
                <w:color w:val="000000"/>
                <w:sz w:val="20"/>
                <w:szCs w:val="20"/>
                <w:lang w:val="fr-CA" w:eastAsia="en-CA"/>
              </w:rPr>
              <w:t xml:space="preserve"> 2014</w:t>
            </w:r>
            <w:bookmarkEnd w:id="384"/>
          </w:p>
        </w:tc>
        <w:tc>
          <w:tcPr>
            <w:tcW w:w="1276" w:type="dxa"/>
            <w:shd w:val="clear" w:color="auto" w:fill="auto"/>
            <w:hideMark/>
          </w:tcPr>
          <w:p w:rsidR="0009280F" w:rsidRPr="00E05ADB" w:rsidRDefault="009E7912" w:rsidP="00D61749">
            <w:pPr>
              <w:spacing w:before="120" w:after="120"/>
              <w:rPr>
                <w:rFonts w:ascii="Arial" w:eastAsia="Times New Roman" w:hAnsi="Arial" w:cs="Arial"/>
                <w:b/>
                <w:color w:val="000000"/>
                <w:sz w:val="20"/>
                <w:szCs w:val="20"/>
                <w:lang w:val="fr-CA" w:eastAsia="en-CA"/>
              </w:rPr>
            </w:pPr>
            <w:bookmarkStart w:id="385" w:name="lt_pId489"/>
            <w:r w:rsidRPr="00E05ADB">
              <w:rPr>
                <w:rFonts w:ascii="Arial" w:eastAsia="Times New Roman" w:hAnsi="Arial" w:cs="Arial"/>
                <w:b/>
                <w:color w:val="000000"/>
                <w:sz w:val="20"/>
                <w:szCs w:val="20"/>
                <w:lang w:val="fr-CA" w:eastAsia="en-CA"/>
              </w:rPr>
              <w:t>Analyse des utilisateurs de GCconnex 2013</w:t>
            </w:r>
            <w:bookmarkEnd w:id="385"/>
          </w:p>
        </w:tc>
        <w:tc>
          <w:tcPr>
            <w:tcW w:w="1274" w:type="dxa"/>
            <w:shd w:val="clear" w:color="auto" w:fill="auto"/>
            <w:hideMark/>
          </w:tcPr>
          <w:p w:rsidR="0009280F" w:rsidRPr="00E05ADB" w:rsidRDefault="009E7912" w:rsidP="00D61749">
            <w:pPr>
              <w:spacing w:before="120" w:after="120"/>
              <w:rPr>
                <w:rFonts w:ascii="Arial" w:eastAsia="Times New Roman" w:hAnsi="Arial" w:cs="Arial"/>
                <w:b/>
                <w:color w:val="000000"/>
                <w:sz w:val="20"/>
                <w:szCs w:val="20"/>
                <w:lang w:val="fr-CA" w:eastAsia="en-CA"/>
              </w:rPr>
            </w:pPr>
            <w:bookmarkStart w:id="386" w:name="lt_pId490"/>
            <w:r w:rsidRPr="00E05ADB">
              <w:rPr>
                <w:rFonts w:ascii="Arial" w:eastAsia="Times New Roman" w:hAnsi="Arial" w:cs="Arial"/>
                <w:b/>
                <w:color w:val="000000"/>
                <w:sz w:val="20"/>
                <w:szCs w:val="20"/>
                <w:lang w:val="fr-CA" w:eastAsia="en-CA"/>
              </w:rPr>
              <w:t>Analyse des utilisateurs de GCconnex 2014</w:t>
            </w:r>
            <w:bookmarkEnd w:id="386"/>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387" w:name="lt_pId491"/>
            <w:r w:rsidRPr="00DB2DB5">
              <w:rPr>
                <w:rFonts w:ascii="Arial" w:eastAsia="Times New Roman" w:hAnsi="Arial" w:cs="Arial"/>
                <w:color w:val="000000"/>
                <w:sz w:val="20"/>
                <w:szCs w:val="20"/>
                <w:lang w:val="fr-CA" w:eastAsia="en-CA"/>
              </w:rPr>
              <w:t>Affaires autochtones et Développement du Nord Canada</w:t>
            </w:r>
            <w:bookmarkEnd w:id="387"/>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8</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388" w:name="lt_pId499"/>
            <w:r w:rsidRPr="00DB2DB5">
              <w:rPr>
                <w:rFonts w:ascii="Arial" w:hAnsi="Arial"/>
                <w:color w:val="000000"/>
                <w:sz w:val="20"/>
                <w:lang w:val="fr-CA"/>
              </w:rPr>
              <w:t>Agriculture et Agroalimentaire Canada</w:t>
            </w:r>
            <w:bookmarkEnd w:id="388"/>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389" w:name="lt_pId507"/>
            <w:r w:rsidRPr="00DB2DB5">
              <w:rPr>
                <w:rFonts w:ascii="Arial" w:eastAsia="Times New Roman" w:hAnsi="Arial" w:cs="Arial"/>
                <w:color w:val="000000"/>
                <w:sz w:val="20"/>
                <w:szCs w:val="20"/>
                <w:lang w:val="fr-CA" w:eastAsia="en-CA"/>
              </w:rPr>
              <w:t>Agence de promotion économique du Canada atlantique</w:t>
            </w:r>
            <w:bookmarkEnd w:id="389"/>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390" w:name="lt_pId515"/>
            <w:r w:rsidRPr="00DB2DB5">
              <w:rPr>
                <w:rFonts w:ascii="Arial" w:eastAsia="Times New Roman" w:hAnsi="Arial" w:cs="Arial"/>
                <w:color w:val="000000"/>
                <w:sz w:val="20"/>
                <w:szCs w:val="20"/>
                <w:lang w:val="fr-CA" w:eastAsia="en-CA"/>
              </w:rPr>
              <w:t>Agence des services frontaliers du Canada</w:t>
            </w:r>
            <w:bookmarkEnd w:id="390"/>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391" w:name="lt_pId531"/>
            <w:r w:rsidRPr="00DB2DB5">
              <w:rPr>
                <w:rFonts w:ascii="Arial" w:eastAsia="Times New Roman" w:hAnsi="Arial" w:cs="Arial"/>
                <w:color w:val="000000"/>
                <w:sz w:val="20"/>
                <w:szCs w:val="20"/>
                <w:lang w:val="fr-CA" w:eastAsia="en-CA"/>
              </w:rPr>
              <w:t>École de la fonction publique du Canada</w:t>
            </w:r>
            <w:bookmarkEnd w:id="391"/>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392" w:name="lt_pId539"/>
            <w:r w:rsidRPr="00DB2DB5">
              <w:rPr>
                <w:rFonts w:ascii="Arial" w:hAnsi="Arial"/>
                <w:color w:val="000000"/>
                <w:sz w:val="20"/>
                <w:lang w:val="fr-CA"/>
              </w:rPr>
              <w:t>Commission canadienne du lait</w:t>
            </w:r>
            <w:bookmarkEnd w:id="392"/>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393" w:name="lt_pId547"/>
            <w:r w:rsidRPr="00DB2DB5">
              <w:rPr>
                <w:rFonts w:ascii="Arial" w:hAnsi="Arial"/>
                <w:color w:val="000000"/>
                <w:sz w:val="20"/>
                <w:lang w:val="fr-CA"/>
              </w:rPr>
              <w:t>Agence canadienne d’évaluation environnementale</w:t>
            </w:r>
            <w:bookmarkEnd w:id="393"/>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394" w:name="lt_pId555"/>
            <w:r w:rsidRPr="00DB2DB5">
              <w:rPr>
                <w:rFonts w:ascii="Arial" w:hAnsi="Arial"/>
                <w:color w:val="000000"/>
                <w:sz w:val="20"/>
                <w:lang w:val="fr-CA"/>
              </w:rPr>
              <w:t>Commission canadienne des grains</w:t>
            </w:r>
            <w:bookmarkEnd w:id="394"/>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395" w:name="lt_pId563"/>
            <w:r w:rsidRPr="00DB2DB5">
              <w:rPr>
                <w:rFonts w:ascii="Arial" w:hAnsi="Arial"/>
                <w:color w:val="000000"/>
                <w:sz w:val="20"/>
                <w:lang w:val="fr-CA"/>
              </w:rPr>
              <w:t>Patrimoine canadien</w:t>
            </w:r>
            <w:bookmarkEnd w:id="395"/>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396" w:name="lt_pId571"/>
            <w:r w:rsidRPr="00DB2DB5">
              <w:rPr>
                <w:rFonts w:ascii="Arial" w:eastAsia="Times New Roman" w:hAnsi="Arial" w:cs="Arial"/>
                <w:color w:val="000000"/>
                <w:sz w:val="20"/>
                <w:szCs w:val="20"/>
                <w:lang w:val="fr-CA" w:eastAsia="en-CA"/>
              </w:rPr>
              <w:t>Commission canadienne des droits de la personne</w:t>
            </w:r>
            <w:bookmarkEnd w:id="396"/>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397" w:name="lt_pId579"/>
            <w:r w:rsidRPr="00DB2DB5">
              <w:rPr>
                <w:rFonts w:ascii="Arial" w:eastAsia="Times New Roman" w:hAnsi="Arial" w:cs="Arial"/>
                <w:color w:val="000000"/>
                <w:sz w:val="20"/>
                <w:szCs w:val="20"/>
                <w:lang w:val="fr-CA" w:eastAsia="en-CA"/>
              </w:rPr>
              <w:t>Agence canadienne de développement international</w:t>
            </w:r>
            <w:bookmarkEnd w:id="397"/>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642"/>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398" w:name="lt_pId587"/>
            <w:r w:rsidRPr="00DB2DB5">
              <w:rPr>
                <w:rFonts w:ascii="Arial" w:eastAsia="Times New Roman" w:hAnsi="Arial" w:cs="Arial"/>
                <w:color w:val="000000"/>
                <w:sz w:val="20"/>
                <w:szCs w:val="20"/>
                <w:lang w:val="fr-CA" w:eastAsia="en-CA"/>
              </w:rPr>
              <w:t>Conseil de la radiodiffusion et des télécommunications canadiennes</w:t>
            </w:r>
            <w:bookmarkEnd w:id="398"/>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399" w:name="lt_pId595"/>
            <w:r w:rsidRPr="00DB2DB5">
              <w:rPr>
                <w:rFonts w:ascii="Arial" w:hAnsi="Arial"/>
                <w:color w:val="000000"/>
                <w:sz w:val="20"/>
                <w:lang w:val="fr-CA"/>
              </w:rPr>
              <w:t>Agence spatiale canadienne</w:t>
            </w:r>
            <w:bookmarkEnd w:id="399"/>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00" w:name="lt_pId603"/>
            <w:r w:rsidRPr="00DB2DB5">
              <w:rPr>
                <w:rFonts w:ascii="Arial" w:eastAsia="Times New Roman" w:hAnsi="Arial" w:cs="Arial"/>
                <w:color w:val="000000"/>
                <w:sz w:val="20"/>
                <w:szCs w:val="20"/>
                <w:lang w:val="fr-CA" w:eastAsia="en-CA"/>
              </w:rPr>
              <w:t>Office des transports du Canada</w:t>
            </w:r>
            <w:bookmarkEnd w:id="400"/>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01" w:name="lt_pId611"/>
            <w:r w:rsidRPr="00DB2DB5">
              <w:rPr>
                <w:rFonts w:ascii="Arial" w:hAnsi="Arial"/>
                <w:color w:val="000000"/>
                <w:sz w:val="20"/>
                <w:lang w:val="fr-CA"/>
              </w:rPr>
              <w:t>Citoyenneté et Immigration Canada</w:t>
            </w:r>
            <w:bookmarkEnd w:id="401"/>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642"/>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02" w:name="lt_pId619"/>
            <w:r w:rsidRPr="00DB2DB5">
              <w:rPr>
                <w:rFonts w:ascii="Arial" w:eastAsia="Times New Roman" w:hAnsi="Arial" w:cs="Arial"/>
                <w:color w:val="000000"/>
                <w:sz w:val="20"/>
                <w:szCs w:val="20"/>
                <w:lang w:val="fr-CA" w:eastAsia="en-CA"/>
              </w:rPr>
              <w:t>Commission des plaintes du public contre la Gendarmerie royale du Canada</w:t>
            </w:r>
            <w:bookmarkEnd w:id="402"/>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03" w:name="lt_pId627"/>
            <w:r w:rsidRPr="00DB2DB5">
              <w:rPr>
                <w:rFonts w:ascii="Arial" w:hAnsi="Arial"/>
                <w:color w:val="000000"/>
                <w:sz w:val="20"/>
                <w:lang w:val="fr-CA"/>
              </w:rPr>
              <w:t>Service correctionnel du Canada</w:t>
            </w:r>
            <w:bookmarkEnd w:id="403"/>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7 %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04" w:name="lt_pId635"/>
            <w:r w:rsidRPr="00DB2DB5">
              <w:rPr>
                <w:rFonts w:ascii="Arial" w:eastAsia="Times New Roman" w:hAnsi="Arial" w:cs="Arial"/>
                <w:color w:val="000000"/>
                <w:sz w:val="20"/>
                <w:szCs w:val="20"/>
                <w:lang w:val="fr-CA" w:eastAsia="en-CA"/>
              </w:rPr>
              <w:t>Service administratif des tribunaux judiciaires</w:t>
            </w:r>
            <w:bookmarkEnd w:id="404"/>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0 %</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05" w:name="lt_pId643"/>
            <w:r w:rsidRPr="00DB2DB5">
              <w:rPr>
                <w:rFonts w:ascii="Arial" w:hAnsi="Arial"/>
                <w:color w:val="000000"/>
                <w:sz w:val="20"/>
                <w:lang w:val="fr-CA"/>
              </w:rPr>
              <w:t>Justice Canada</w:t>
            </w:r>
            <w:bookmarkEnd w:id="405"/>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2 %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642"/>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06" w:name="lt_pId651"/>
            <w:r w:rsidRPr="00DB2DB5">
              <w:rPr>
                <w:rFonts w:ascii="Arial" w:eastAsia="Times New Roman" w:hAnsi="Arial" w:cs="Arial"/>
                <w:color w:val="000000"/>
                <w:sz w:val="20"/>
                <w:szCs w:val="20"/>
                <w:lang w:val="fr-CA" w:eastAsia="en-CA"/>
              </w:rPr>
              <w:t>Développement économique Canada pour les régions du Québec</w:t>
            </w:r>
            <w:bookmarkEnd w:id="406"/>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0 %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07" w:name="lt_pId659"/>
            <w:r w:rsidRPr="00DB2DB5">
              <w:rPr>
                <w:rFonts w:ascii="Arial" w:hAnsi="Arial"/>
                <w:color w:val="000000"/>
                <w:sz w:val="20"/>
                <w:lang w:val="fr-CA"/>
              </w:rPr>
              <w:t>Élections Canada</w:t>
            </w:r>
            <w:bookmarkEnd w:id="407"/>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0 %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08" w:name="lt_pId667"/>
            <w:r w:rsidRPr="00DB2DB5">
              <w:rPr>
                <w:rFonts w:ascii="Arial" w:eastAsia="Times New Roman" w:hAnsi="Arial" w:cs="Arial"/>
                <w:color w:val="000000"/>
                <w:sz w:val="20"/>
                <w:szCs w:val="20"/>
                <w:lang w:val="fr-CA" w:eastAsia="en-CA"/>
              </w:rPr>
              <w:t>Emploi et Développement social Canada</w:t>
            </w:r>
            <w:bookmarkEnd w:id="408"/>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8 %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8</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09" w:name="lt_pId675"/>
            <w:r w:rsidRPr="00DB2DB5">
              <w:rPr>
                <w:rFonts w:ascii="Arial" w:hAnsi="Arial"/>
                <w:color w:val="000000"/>
                <w:sz w:val="20"/>
                <w:lang w:val="fr-CA"/>
              </w:rPr>
              <w:t>Environnement Canada</w:t>
            </w:r>
            <w:bookmarkEnd w:id="409"/>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3 %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10" w:name="lt_pId683"/>
            <w:r w:rsidRPr="00DB2DB5">
              <w:rPr>
                <w:rFonts w:ascii="Arial" w:eastAsia="Times New Roman" w:hAnsi="Arial" w:cs="Arial"/>
                <w:color w:val="000000"/>
                <w:sz w:val="20"/>
                <w:szCs w:val="20"/>
                <w:lang w:val="fr-CA" w:eastAsia="en-CA"/>
              </w:rPr>
              <w:t>Conseil des produits agricoles du Canada</w:t>
            </w:r>
            <w:bookmarkEnd w:id="410"/>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0 %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642"/>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11" w:name="lt_pId691"/>
            <w:r w:rsidRPr="00DB2DB5">
              <w:rPr>
                <w:rFonts w:ascii="Arial" w:eastAsia="Times New Roman" w:hAnsi="Arial" w:cs="Arial"/>
                <w:color w:val="000000"/>
                <w:sz w:val="20"/>
                <w:szCs w:val="20"/>
                <w:lang w:val="fr-CA" w:eastAsia="en-CA"/>
              </w:rPr>
              <w:t>Agence fédérale de développement économique pour le Sud de l’Ontario</w:t>
            </w:r>
            <w:bookmarkEnd w:id="411"/>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0 %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12" w:name="lt_pId699"/>
            <w:r w:rsidRPr="00DB2DB5">
              <w:rPr>
                <w:rFonts w:ascii="Arial" w:hAnsi="Arial"/>
                <w:color w:val="000000"/>
                <w:sz w:val="20"/>
                <w:lang w:val="fr-CA"/>
              </w:rPr>
              <w:t>Pêches et Océans Canada</w:t>
            </w:r>
            <w:bookmarkEnd w:id="412"/>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4 %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13" w:name="lt_pId707"/>
            <w:r w:rsidRPr="00DB2DB5">
              <w:rPr>
                <w:rFonts w:ascii="Arial" w:eastAsia="Times New Roman" w:hAnsi="Arial" w:cs="Arial"/>
                <w:color w:val="000000"/>
                <w:sz w:val="20"/>
                <w:szCs w:val="20"/>
                <w:lang w:val="fr-CA" w:eastAsia="en-CA"/>
              </w:rPr>
              <w:t>Affaires étrangères, Commerce et Développement Canada</w:t>
            </w:r>
            <w:bookmarkEnd w:id="413"/>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2 %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7</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14" w:name="lt_pId715"/>
            <w:r w:rsidRPr="00DB2DB5">
              <w:rPr>
                <w:rFonts w:ascii="Arial" w:hAnsi="Arial"/>
                <w:color w:val="000000"/>
                <w:sz w:val="20"/>
                <w:lang w:val="fr-CA"/>
              </w:rPr>
              <w:t>Santé Canada</w:t>
            </w:r>
            <w:bookmarkEnd w:id="414"/>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4 %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9</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15" w:name="lt_pId723"/>
            <w:r w:rsidRPr="00DB2DB5">
              <w:rPr>
                <w:rFonts w:ascii="Arial" w:hAnsi="Arial"/>
                <w:color w:val="000000"/>
                <w:sz w:val="20"/>
                <w:lang w:val="fr-CA"/>
              </w:rPr>
              <w:t>Industrie Canada</w:t>
            </w:r>
            <w:bookmarkEnd w:id="415"/>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2 %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16" w:name="lt_pId731"/>
            <w:r w:rsidRPr="00DB2DB5">
              <w:rPr>
                <w:rFonts w:ascii="Arial" w:hAnsi="Arial"/>
                <w:color w:val="000000"/>
                <w:sz w:val="20"/>
                <w:lang w:val="fr-CA"/>
              </w:rPr>
              <w:t>Infrastructure Canada</w:t>
            </w:r>
            <w:bookmarkEnd w:id="416"/>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0 %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17" w:name="lt_pId739"/>
            <w:r w:rsidRPr="00DB2DB5">
              <w:rPr>
                <w:rFonts w:ascii="Arial" w:hAnsi="Arial"/>
                <w:color w:val="000000"/>
                <w:sz w:val="20"/>
                <w:lang w:val="fr-CA"/>
              </w:rPr>
              <w:t>Bibliothèque et Archives Canada</w:t>
            </w:r>
            <w:bookmarkEnd w:id="417"/>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0 %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18" w:name="lt_pId747"/>
            <w:r w:rsidRPr="00DB2DB5">
              <w:rPr>
                <w:rFonts w:ascii="Arial" w:hAnsi="Arial"/>
                <w:color w:val="000000"/>
                <w:sz w:val="20"/>
                <w:lang w:val="fr-CA"/>
              </w:rPr>
              <w:t>Défense nationale</w:t>
            </w:r>
            <w:bookmarkEnd w:id="418"/>
          </w:p>
        </w:tc>
        <w:tc>
          <w:tcPr>
            <w:tcW w:w="1134" w:type="dxa"/>
            <w:shd w:val="clear" w:color="auto" w:fill="auto"/>
          </w:tcPr>
          <w:p w:rsidR="0009280F" w:rsidRPr="00DB2DB5" w:rsidRDefault="00D61749" w:rsidP="002D65AB">
            <w:pPr>
              <w:spacing w:before="120" w:after="120"/>
              <w:jc w:val="center"/>
              <w:rPr>
                <w:rFonts w:ascii="Arial" w:hAnsi="Arial"/>
                <w:color w:val="000000"/>
                <w:sz w:val="20"/>
                <w:lang w:val="fr-CA"/>
              </w:rPr>
            </w:pPr>
            <w:r w:rsidRPr="00DB2DB5">
              <w:rPr>
                <w:rFonts w:ascii="Arial" w:hAnsi="Arial"/>
                <w:color w:val="000000"/>
                <w:sz w:val="20"/>
                <w:lang w:val="fr-CA"/>
              </w:rPr>
              <w:t>9 %</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8</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19" w:name="lt_pId763"/>
            <w:r w:rsidRPr="00DB2DB5">
              <w:rPr>
                <w:rFonts w:ascii="Arial" w:hAnsi="Arial"/>
                <w:color w:val="000000"/>
                <w:sz w:val="20"/>
                <w:lang w:val="fr-CA"/>
              </w:rPr>
              <w:t>Ressources naturelles Canada</w:t>
            </w:r>
            <w:bookmarkEnd w:id="419"/>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642"/>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20" w:name="lt_pId771"/>
            <w:r w:rsidRPr="00DB2DB5">
              <w:rPr>
                <w:rFonts w:ascii="Arial" w:eastAsia="Times New Roman" w:hAnsi="Arial" w:cs="Arial"/>
                <w:color w:val="000000"/>
                <w:sz w:val="20"/>
                <w:szCs w:val="20"/>
                <w:lang w:val="fr-CA" w:eastAsia="en-CA"/>
              </w:rPr>
              <w:t>Commissariat à la magistrature fédérale Canada</w:t>
            </w:r>
            <w:bookmarkEnd w:id="420"/>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642"/>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21" w:name="lt_pId779"/>
            <w:r w:rsidRPr="00DB2DB5">
              <w:rPr>
                <w:rFonts w:ascii="Arial" w:eastAsia="Times New Roman" w:hAnsi="Arial" w:cs="Arial"/>
                <w:color w:val="000000"/>
                <w:sz w:val="20"/>
                <w:szCs w:val="20"/>
                <w:lang w:val="fr-CA" w:eastAsia="en-CA"/>
              </w:rPr>
              <w:t>Bureau du commissaire du Centre de la sécurité des communications</w:t>
            </w:r>
            <w:bookmarkEnd w:id="421"/>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642"/>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22" w:name="lt_pId787"/>
            <w:r w:rsidRPr="00DB2DB5">
              <w:rPr>
                <w:rFonts w:ascii="Arial" w:eastAsia="Times New Roman" w:hAnsi="Arial" w:cs="Arial"/>
                <w:color w:val="000000"/>
                <w:sz w:val="20"/>
                <w:szCs w:val="20"/>
                <w:lang w:val="fr-CA" w:eastAsia="en-CA"/>
              </w:rPr>
              <w:t>Commissariats à l’information et à la protection de la vie privée du Canada</w:t>
            </w:r>
            <w:bookmarkEnd w:id="422"/>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23" w:name="lt_pId795"/>
            <w:r w:rsidRPr="00DB2DB5">
              <w:rPr>
                <w:rFonts w:ascii="Arial" w:eastAsia="Times New Roman" w:hAnsi="Arial" w:cs="Arial"/>
                <w:color w:val="000000"/>
                <w:sz w:val="20"/>
                <w:szCs w:val="20"/>
                <w:lang w:val="fr-CA" w:eastAsia="en-CA"/>
              </w:rPr>
              <w:t>Commission des libérations conditionnelles du Canada</w:t>
            </w:r>
            <w:bookmarkEnd w:id="423"/>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24" w:name="lt_pId803"/>
            <w:r w:rsidRPr="00DB2DB5">
              <w:rPr>
                <w:rFonts w:ascii="Arial" w:hAnsi="Arial"/>
                <w:color w:val="000000"/>
                <w:sz w:val="20"/>
                <w:lang w:val="fr-CA"/>
              </w:rPr>
              <w:t>Passeport Canada</w:t>
            </w:r>
            <w:bookmarkEnd w:id="424"/>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25" w:name="lt_pId811"/>
            <w:r w:rsidRPr="00DB2DB5">
              <w:rPr>
                <w:rFonts w:ascii="Arial" w:eastAsia="Times New Roman" w:hAnsi="Arial" w:cs="Arial"/>
                <w:color w:val="000000"/>
                <w:sz w:val="20"/>
                <w:szCs w:val="20"/>
                <w:lang w:val="fr-CA" w:eastAsia="en-CA"/>
              </w:rPr>
              <w:t>Conseil d’examen du prix des médicaments brevetés</w:t>
            </w:r>
            <w:bookmarkEnd w:id="425"/>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26" w:name="lt_pId819"/>
            <w:r w:rsidRPr="00DB2DB5">
              <w:rPr>
                <w:rFonts w:ascii="Arial" w:hAnsi="Arial"/>
                <w:color w:val="000000"/>
                <w:sz w:val="20"/>
                <w:lang w:val="fr-CA"/>
              </w:rPr>
              <w:t>Bureau du Conseil privé</w:t>
            </w:r>
            <w:bookmarkEnd w:id="426"/>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27" w:name="lt_pId827"/>
            <w:r w:rsidRPr="00DB2DB5">
              <w:rPr>
                <w:rFonts w:ascii="Arial" w:eastAsia="Times New Roman" w:hAnsi="Arial" w:cs="Arial"/>
                <w:color w:val="000000"/>
                <w:sz w:val="20"/>
                <w:szCs w:val="20"/>
                <w:lang w:val="fr-CA" w:eastAsia="en-CA"/>
              </w:rPr>
              <w:t>Agence de la santé publique du Canada</w:t>
            </w:r>
            <w:bookmarkEnd w:id="427"/>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28" w:name="lt_pId835"/>
            <w:r w:rsidRPr="00DB2DB5">
              <w:rPr>
                <w:rFonts w:ascii="Arial" w:eastAsia="Times New Roman" w:hAnsi="Arial" w:cs="Arial"/>
                <w:color w:val="000000"/>
                <w:sz w:val="20"/>
                <w:szCs w:val="20"/>
                <w:lang w:val="fr-CA" w:eastAsia="en-CA"/>
              </w:rPr>
              <w:t>Service des poursuites pénales du Canada</w:t>
            </w:r>
            <w:bookmarkEnd w:id="428"/>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29" w:name="lt_pId843"/>
            <w:r w:rsidRPr="00DB2DB5">
              <w:rPr>
                <w:rFonts w:ascii="Arial" w:hAnsi="Arial"/>
                <w:color w:val="000000"/>
                <w:sz w:val="20"/>
                <w:lang w:val="fr-CA"/>
              </w:rPr>
              <w:t>Sécurité publique Canada</w:t>
            </w:r>
            <w:bookmarkEnd w:id="429"/>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642"/>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30" w:name="lt_pId851"/>
            <w:r w:rsidRPr="00DB2DB5">
              <w:rPr>
                <w:rFonts w:ascii="Arial" w:eastAsia="Times New Roman" w:hAnsi="Arial" w:cs="Arial"/>
                <w:color w:val="000000"/>
                <w:sz w:val="20"/>
                <w:szCs w:val="20"/>
                <w:lang w:val="fr-CA" w:eastAsia="en-CA"/>
              </w:rPr>
              <w:t>Tribunal de la protection des fonctionnaires divulgateurs Canada</w:t>
            </w:r>
            <w:bookmarkEnd w:id="430"/>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31" w:name="lt_pId859"/>
            <w:r w:rsidRPr="00DB2DB5">
              <w:rPr>
                <w:rFonts w:ascii="Arial" w:eastAsia="Times New Roman" w:hAnsi="Arial" w:cs="Arial"/>
                <w:color w:val="000000"/>
                <w:sz w:val="20"/>
                <w:szCs w:val="20"/>
                <w:lang w:val="fr-CA" w:eastAsia="en-CA"/>
              </w:rPr>
              <w:t>Commission de la fonction publique</w:t>
            </w:r>
            <w:bookmarkEnd w:id="431"/>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32" w:name="lt_pId867"/>
            <w:r w:rsidRPr="00DB2DB5">
              <w:rPr>
                <w:rFonts w:ascii="Arial" w:eastAsia="Times New Roman" w:hAnsi="Arial" w:cs="Arial"/>
                <w:color w:val="000000"/>
                <w:sz w:val="20"/>
                <w:szCs w:val="20"/>
                <w:lang w:val="fr-CA" w:eastAsia="en-CA"/>
              </w:rPr>
              <w:t>Travaux publics et Services gouvernementaux Canada</w:t>
            </w:r>
            <w:bookmarkEnd w:id="432"/>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33" w:name="lt_pId875"/>
            <w:r w:rsidRPr="00DB2DB5">
              <w:rPr>
                <w:rFonts w:ascii="Arial" w:eastAsia="Times New Roman" w:hAnsi="Arial" w:cs="Arial"/>
                <w:color w:val="000000"/>
                <w:sz w:val="20"/>
                <w:szCs w:val="20"/>
                <w:lang w:val="fr-CA" w:eastAsia="en-CA"/>
              </w:rPr>
              <w:t>Registraire de la Cour suprême du Canada</w:t>
            </w:r>
            <w:bookmarkEnd w:id="433"/>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34" w:name="lt_pId883"/>
            <w:r w:rsidRPr="00DB2DB5">
              <w:rPr>
                <w:rFonts w:ascii="Arial" w:eastAsia="Times New Roman" w:hAnsi="Arial" w:cs="Arial"/>
                <w:color w:val="000000"/>
                <w:sz w:val="20"/>
                <w:szCs w:val="20"/>
                <w:lang w:val="fr-CA" w:eastAsia="en-CA"/>
              </w:rPr>
              <w:t>Gendarmerie royale du Canada (personnel civil)</w:t>
            </w:r>
            <w:bookmarkEnd w:id="434"/>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35" w:name="lt_pId891"/>
            <w:r w:rsidRPr="00DB2DB5">
              <w:rPr>
                <w:rFonts w:ascii="Arial" w:hAnsi="Arial"/>
                <w:color w:val="000000"/>
                <w:sz w:val="20"/>
                <w:lang w:val="fr-CA"/>
              </w:rPr>
              <w:t>Services partagés Canada</w:t>
            </w:r>
            <w:bookmarkEnd w:id="435"/>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36" w:name="lt_pId907"/>
            <w:r w:rsidRPr="00DB2DB5">
              <w:rPr>
                <w:rFonts w:ascii="Arial" w:hAnsi="Arial"/>
                <w:color w:val="000000"/>
                <w:sz w:val="20"/>
                <w:lang w:val="fr-CA"/>
              </w:rPr>
              <w:t>Statistique Canada</w:t>
            </w:r>
            <w:bookmarkEnd w:id="436"/>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37" w:name="lt_pId915"/>
            <w:r w:rsidRPr="00DB2DB5">
              <w:rPr>
                <w:rFonts w:ascii="Arial" w:hAnsi="Arial"/>
                <w:color w:val="000000"/>
                <w:sz w:val="20"/>
                <w:lang w:val="fr-CA"/>
              </w:rPr>
              <w:t>Condition féminine Canada</w:t>
            </w:r>
            <w:bookmarkEnd w:id="437"/>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38" w:name="lt_pId923"/>
            <w:r w:rsidRPr="00DB2DB5">
              <w:rPr>
                <w:rFonts w:ascii="Arial" w:hAnsi="Arial"/>
                <w:color w:val="000000"/>
                <w:sz w:val="20"/>
                <w:lang w:val="fr-CA"/>
              </w:rPr>
              <w:t>Transports Canada</w:t>
            </w:r>
            <w:bookmarkEnd w:id="438"/>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39" w:name="lt_pId931"/>
            <w:r w:rsidRPr="00DB2DB5">
              <w:rPr>
                <w:rFonts w:ascii="Arial" w:eastAsia="Times New Roman" w:hAnsi="Arial" w:cs="Arial"/>
                <w:color w:val="000000"/>
                <w:sz w:val="20"/>
                <w:szCs w:val="20"/>
                <w:lang w:val="fr-CA" w:eastAsia="en-CA"/>
              </w:rPr>
              <w:t>Secrétariat du Conseil du Trésor du Canada</w:t>
            </w:r>
            <w:bookmarkEnd w:id="439"/>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hAnsi="Arial"/>
                <w:color w:val="000000"/>
                <w:sz w:val="20"/>
                <w:lang w:val="fr-CA"/>
              </w:rPr>
            </w:pPr>
            <w:bookmarkStart w:id="440" w:name="lt_pId939"/>
            <w:r w:rsidRPr="00DB2DB5">
              <w:rPr>
                <w:rFonts w:ascii="Arial" w:hAnsi="Arial"/>
                <w:color w:val="000000"/>
                <w:sz w:val="20"/>
                <w:lang w:val="fr-CA"/>
              </w:rPr>
              <w:t>Anciens Combattants Canada</w:t>
            </w:r>
            <w:bookmarkEnd w:id="440"/>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2093"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41" w:name="lt_pId947"/>
            <w:r w:rsidRPr="00DB2DB5">
              <w:rPr>
                <w:rFonts w:ascii="Arial" w:eastAsia="Times New Roman" w:hAnsi="Arial" w:cs="Arial"/>
                <w:color w:val="000000"/>
                <w:sz w:val="20"/>
                <w:szCs w:val="20"/>
                <w:lang w:val="fr-CA" w:eastAsia="en-CA"/>
              </w:rPr>
              <w:t>Diversification de l’économie de l’Ouest Canada</w:t>
            </w:r>
            <w:bookmarkEnd w:id="441"/>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5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7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bl>
    <w:p w:rsidR="0009280F" w:rsidRPr="00DB2DB5" w:rsidRDefault="0009280F">
      <w:pPr>
        <w:rPr>
          <w:b/>
          <w:lang w:val="fr-CA"/>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92"/>
        <w:gridCol w:w="895"/>
        <w:gridCol w:w="848"/>
        <w:gridCol w:w="1140"/>
        <w:gridCol w:w="1136"/>
        <w:gridCol w:w="1419"/>
        <w:gridCol w:w="1407"/>
      </w:tblGrid>
      <w:tr w:rsidR="00D87701" w:rsidRPr="00E82AC3" w:rsidTr="002D65AB">
        <w:trPr>
          <w:trHeight w:val="319"/>
        </w:trPr>
        <w:tc>
          <w:tcPr>
            <w:tcW w:w="1809" w:type="dxa"/>
            <w:shd w:val="clear" w:color="auto" w:fill="auto"/>
            <w:hideMark/>
          </w:tcPr>
          <w:p w:rsidR="00D87701" w:rsidRPr="00E05ADB" w:rsidRDefault="00D87701" w:rsidP="00D61749">
            <w:pPr>
              <w:spacing w:before="120" w:after="120"/>
              <w:rPr>
                <w:rFonts w:ascii="Arial" w:hAnsi="Arial" w:cs="Arial"/>
                <w:b/>
                <w:color w:val="000000"/>
                <w:sz w:val="20"/>
                <w:szCs w:val="20"/>
                <w:lang w:val="fr-CA"/>
              </w:rPr>
            </w:pPr>
            <w:bookmarkStart w:id="442" w:name="lt_pId955"/>
            <w:r w:rsidRPr="00E05ADB">
              <w:rPr>
                <w:rFonts w:ascii="Arial" w:hAnsi="Arial" w:cs="Arial"/>
                <w:b/>
                <w:color w:val="000000"/>
                <w:sz w:val="20"/>
                <w:szCs w:val="20"/>
                <w:lang w:val="fr-CA"/>
              </w:rPr>
              <w:t>Organisme ou société d’État</w:t>
            </w:r>
            <w:bookmarkEnd w:id="442"/>
          </w:p>
        </w:tc>
        <w:tc>
          <w:tcPr>
            <w:tcW w:w="1092" w:type="dxa"/>
            <w:shd w:val="clear" w:color="auto" w:fill="auto"/>
          </w:tcPr>
          <w:p w:rsidR="00D87701" w:rsidRPr="00E05ADB" w:rsidRDefault="00D87701" w:rsidP="00D61749">
            <w:pPr>
              <w:spacing w:before="120" w:after="120"/>
              <w:rPr>
                <w:rFonts w:ascii="Arial" w:hAnsi="Arial"/>
                <w:b/>
                <w:color w:val="000000"/>
                <w:sz w:val="16"/>
                <w:lang w:val="fr-CA"/>
              </w:rPr>
            </w:pPr>
            <w:proofErr w:type="spellStart"/>
            <w:r w:rsidRPr="00E05ADB">
              <w:rPr>
                <w:rFonts w:ascii="Arial" w:hAnsi="Arial" w:cs="Arial"/>
                <w:b/>
                <w:color w:val="000000"/>
                <w:sz w:val="20"/>
                <w:szCs w:val="20"/>
                <w:lang w:val="fr-CA"/>
              </w:rPr>
              <w:t>Pour</w:t>
            </w:r>
            <w:r w:rsidR="00AD2F41" w:rsidRPr="00E05ADB">
              <w:rPr>
                <w:rFonts w:ascii="Arial" w:hAnsi="Arial" w:cs="Arial"/>
                <w:b/>
                <w:color w:val="000000"/>
                <w:sz w:val="20"/>
                <w:szCs w:val="20"/>
                <w:lang w:val="fr-CA"/>
              </w:rPr>
              <w:t>-</w:t>
            </w:r>
            <w:r w:rsidRPr="00E05ADB">
              <w:rPr>
                <w:rFonts w:ascii="Arial" w:hAnsi="Arial" w:cs="Arial"/>
                <w:b/>
                <w:color w:val="000000"/>
                <w:sz w:val="20"/>
                <w:szCs w:val="20"/>
                <w:lang w:val="fr-CA"/>
              </w:rPr>
              <w:t>centage</w:t>
            </w:r>
            <w:proofErr w:type="spellEnd"/>
            <w:r w:rsidRPr="00E05ADB">
              <w:rPr>
                <w:rFonts w:ascii="Arial" w:hAnsi="Arial" w:cs="Arial"/>
                <w:b/>
                <w:color w:val="000000"/>
                <w:sz w:val="20"/>
                <w:szCs w:val="20"/>
                <w:lang w:val="fr-CA"/>
              </w:rPr>
              <w:t xml:space="preserve"> de la </w:t>
            </w:r>
            <w:proofErr w:type="spellStart"/>
            <w:r w:rsidRPr="00E05ADB">
              <w:rPr>
                <w:rFonts w:ascii="Arial" w:hAnsi="Arial" w:cs="Arial"/>
                <w:b/>
                <w:color w:val="000000"/>
                <w:sz w:val="20"/>
                <w:szCs w:val="20"/>
                <w:lang w:val="fr-CA"/>
              </w:rPr>
              <w:t>popula</w:t>
            </w:r>
            <w:r w:rsidR="00AD2F41" w:rsidRPr="00E05ADB">
              <w:rPr>
                <w:rFonts w:ascii="Arial" w:hAnsi="Arial" w:cs="Arial"/>
                <w:b/>
                <w:color w:val="000000"/>
                <w:sz w:val="20"/>
                <w:szCs w:val="20"/>
                <w:lang w:val="fr-CA"/>
              </w:rPr>
              <w:t>-</w:t>
            </w:r>
            <w:r w:rsidRPr="00E05ADB">
              <w:rPr>
                <w:rFonts w:ascii="Arial" w:hAnsi="Arial" w:cs="Arial"/>
                <w:b/>
                <w:color w:val="000000"/>
                <w:sz w:val="20"/>
                <w:szCs w:val="20"/>
                <w:lang w:val="fr-CA"/>
              </w:rPr>
              <w:t>tion</w:t>
            </w:r>
            <w:proofErr w:type="spellEnd"/>
            <w:r w:rsidRPr="00E05ADB">
              <w:rPr>
                <w:rFonts w:ascii="Arial" w:hAnsi="Arial" w:cs="Arial"/>
                <w:b/>
                <w:color w:val="000000"/>
                <w:sz w:val="20"/>
                <w:szCs w:val="20"/>
                <w:lang w:val="fr-CA"/>
              </w:rPr>
              <w:t xml:space="preserve"> de la fonction publique</w:t>
            </w:r>
          </w:p>
        </w:tc>
        <w:tc>
          <w:tcPr>
            <w:tcW w:w="895" w:type="dxa"/>
            <w:shd w:val="clear" w:color="auto" w:fill="auto"/>
          </w:tcPr>
          <w:p w:rsidR="00D87701" w:rsidRPr="00E05ADB" w:rsidRDefault="00D87701" w:rsidP="00D61749">
            <w:pPr>
              <w:spacing w:before="120" w:after="120"/>
              <w:rPr>
                <w:rFonts w:ascii="Arial" w:eastAsia="Times New Roman" w:hAnsi="Arial" w:cs="Arial"/>
                <w:b/>
                <w:bCs/>
                <w:color w:val="000000"/>
                <w:sz w:val="20"/>
                <w:szCs w:val="20"/>
                <w:lang w:val="fr-CA" w:eastAsia="en-CA"/>
              </w:rPr>
            </w:pPr>
            <w:bookmarkStart w:id="443" w:name="lt_pId957"/>
            <w:r w:rsidRPr="00E05ADB">
              <w:rPr>
                <w:rFonts w:ascii="Arial" w:eastAsia="Times New Roman" w:hAnsi="Arial" w:cs="Arial"/>
                <w:b/>
                <w:color w:val="000000"/>
                <w:sz w:val="20"/>
                <w:szCs w:val="20"/>
                <w:lang w:val="fr-CA" w:eastAsia="en-CA"/>
              </w:rPr>
              <w:t xml:space="preserve">Étude auprès des </w:t>
            </w:r>
            <w:proofErr w:type="spellStart"/>
            <w:r w:rsidRPr="00E05ADB">
              <w:rPr>
                <w:rFonts w:ascii="Arial" w:eastAsia="Times New Roman" w:hAnsi="Arial" w:cs="Arial"/>
                <w:b/>
                <w:color w:val="000000"/>
                <w:sz w:val="20"/>
                <w:szCs w:val="20"/>
                <w:lang w:val="fr-CA" w:eastAsia="en-CA"/>
              </w:rPr>
              <w:t>utilisa-teurs</w:t>
            </w:r>
            <w:proofErr w:type="spellEnd"/>
            <w:r w:rsidRPr="00E05ADB">
              <w:rPr>
                <w:rFonts w:ascii="Arial" w:eastAsia="Times New Roman" w:hAnsi="Arial" w:cs="Arial"/>
                <w:b/>
                <w:color w:val="000000"/>
                <w:sz w:val="20"/>
                <w:szCs w:val="20"/>
                <w:lang w:val="fr-CA" w:eastAsia="en-CA"/>
              </w:rPr>
              <w:t xml:space="preserve"> 2013</w:t>
            </w:r>
            <w:bookmarkEnd w:id="443"/>
          </w:p>
        </w:tc>
        <w:tc>
          <w:tcPr>
            <w:tcW w:w="848" w:type="dxa"/>
            <w:shd w:val="clear" w:color="auto" w:fill="auto"/>
          </w:tcPr>
          <w:p w:rsidR="00D87701" w:rsidRPr="00E05ADB" w:rsidRDefault="00D87701" w:rsidP="00D61749">
            <w:pPr>
              <w:spacing w:before="120" w:after="120"/>
              <w:rPr>
                <w:rFonts w:ascii="Arial" w:eastAsia="Times New Roman" w:hAnsi="Arial" w:cs="Arial"/>
                <w:b/>
                <w:color w:val="000000"/>
                <w:sz w:val="20"/>
                <w:szCs w:val="20"/>
                <w:lang w:val="fr-CA" w:eastAsia="en-CA"/>
              </w:rPr>
            </w:pPr>
            <w:bookmarkStart w:id="444" w:name="lt_pId958"/>
            <w:r w:rsidRPr="00E05ADB">
              <w:rPr>
                <w:rFonts w:ascii="Arial" w:eastAsia="Times New Roman" w:hAnsi="Arial" w:cs="Arial"/>
                <w:b/>
                <w:color w:val="000000"/>
                <w:sz w:val="20"/>
                <w:szCs w:val="20"/>
                <w:lang w:val="fr-CA" w:eastAsia="en-CA"/>
              </w:rPr>
              <w:t xml:space="preserve">Étude auprès des </w:t>
            </w:r>
            <w:proofErr w:type="spellStart"/>
            <w:r w:rsidRPr="00E05ADB">
              <w:rPr>
                <w:rFonts w:ascii="Arial" w:eastAsia="Times New Roman" w:hAnsi="Arial" w:cs="Arial"/>
                <w:b/>
                <w:color w:val="000000"/>
                <w:sz w:val="20"/>
                <w:szCs w:val="20"/>
                <w:lang w:val="fr-CA" w:eastAsia="en-CA"/>
              </w:rPr>
              <w:t>utilisa-teurs</w:t>
            </w:r>
            <w:proofErr w:type="spellEnd"/>
            <w:r w:rsidRPr="00E05ADB">
              <w:rPr>
                <w:rFonts w:ascii="Arial" w:eastAsia="Times New Roman" w:hAnsi="Arial" w:cs="Arial"/>
                <w:b/>
                <w:color w:val="000000"/>
                <w:sz w:val="20"/>
                <w:szCs w:val="20"/>
                <w:lang w:val="fr-CA" w:eastAsia="en-CA"/>
              </w:rPr>
              <w:t xml:space="preserve"> 2014</w:t>
            </w:r>
            <w:bookmarkEnd w:id="444"/>
          </w:p>
        </w:tc>
        <w:tc>
          <w:tcPr>
            <w:tcW w:w="1140" w:type="dxa"/>
            <w:shd w:val="clear" w:color="auto" w:fill="auto"/>
          </w:tcPr>
          <w:p w:rsidR="00D87701" w:rsidRPr="00E05ADB" w:rsidRDefault="00D87701" w:rsidP="00D61749">
            <w:pPr>
              <w:spacing w:before="120" w:after="120"/>
              <w:rPr>
                <w:rFonts w:ascii="Arial" w:eastAsia="Times New Roman" w:hAnsi="Arial" w:cs="Arial"/>
                <w:b/>
                <w:color w:val="000000"/>
                <w:sz w:val="20"/>
                <w:szCs w:val="20"/>
                <w:lang w:val="fr-CA" w:eastAsia="en-CA"/>
              </w:rPr>
            </w:pPr>
            <w:bookmarkStart w:id="445" w:name="lt_pId959"/>
            <w:r w:rsidRPr="00E05ADB">
              <w:rPr>
                <w:rFonts w:ascii="Arial" w:eastAsia="Times New Roman" w:hAnsi="Arial" w:cs="Arial"/>
                <w:b/>
                <w:color w:val="000000"/>
                <w:sz w:val="20"/>
                <w:szCs w:val="20"/>
                <w:lang w:val="fr-CA" w:eastAsia="en-CA"/>
              </w:rPr>
              <w:t xml:space="preserve">Analyse des </w:t>
            </w:r>
            <w:proofErr w:type="spellStart"/>
            <w:r w:rsidRPr="00E05ADB">
              <w:rPr>
                <w:rFonts w:ascii="Arial" w:eastAsia="Times New Roman" w:hAnsi="Arial" w:cs="Arial"/>
                <w:b/>
                <w:color w:val="000000"/>
                <w:sz w:val="20"/>
                <w:szCs w:val="20"/>
                <w:lang w:val="fr-CA" w:eastAsia="en-CA"/>
              </w:rPr>
              <w:t>utilisa-teurs</w:t>
            </w:r>
            <w:proofErr w:type="spellEnd"/>
            <w:r w:rsidRPr="00E05ADB">
              <w:rPr>
                <w:rFonts w:ascii="Arial" w:eastAsia="Times New Roman" w:hAnsi="Arial" w:cs="Arial"/>
                <w:b/>
                <w:color w:val="000000"/>
                <w:sz w:val="20"/>
                <w:szCs w:val="20"/>
                <w:lang w:val="fr-CA" w:eastAsia="en-CA"/>
              </w:rPr>
              <w:t xml:space="preserve"> de </w:t>
            </w:r>
            <w:r w:rsidR="001300DF" w:rsidRPr="00E05ADB">
              <w:rPr>
                <w:rFonts w:ascii="Arial" w:eastAsia="Times New Roman" w:hAnsi="Arial" w:cs="Arial"/>
                <w:b/>
                <w:color w:val="000000"/>
                <w:sz w:val="20"/>
                <w:szCs w:val="20"/>
                <w:lang w:val="fr-CA" w:eastAsia="en-CA"/>
              </w:rPr>
              <w:t>GCpédia</w:t>
            </w:r>
            <w:r w:rsidRPr="00E05ADB">
              <w:rPr>
                <w:rFonts w:ascii="Arial" w:eastAsia="Times New Roman" w:hAnsi="Arial" w:cs="Arial"/>
                <w:b/>
                <w:color w:val="000000"/>
                <w:sz w:val="20"/>
                <w:szCs w:val="20"/>
                <w:lang w:val="fr-CA" w:eastAsia="en-CA"/>
              </w:rPr>
              <w:t xml:space="preserve"> 2013</w:t>
            </w:r>
            <w:bookmarkEnd w:id="445"/>
          </w:p>
        </w:tc>
        <w:tc>
          <w:tcPr>
            <w:tcW w:w="1136" w:type="dxa"/>
            <w:shd w:val="clear" w:color="auto" w:fill="auto"/>
          </w:tcPr>
          <w:p w:rsidR="00D87701" w:rsidRPr="00E05ADB" w:rsidRDefault="00D87701" w:rsidP="00D61749">
            <w:pPr>
              <w:spacing w:before="120" w:after="120"/>
              <w:rPr>
                <w:rFonts w:ascii="Arial" w:eastAsia="Times New Roman" w:hAnsi="Arial" w:cs="Arial"/>
                <w:b/>
                <w:color w:val="000000"/>
                <w:sz w:val="20"/>
                <w:szCs w:val="20"/>
                <w:lang w:val="fr-CA" w:eastAsia="en-CA"/>
              </w:rPr>
            </w:pPr>
            <w:bookmarkStart w:id="446" w:name="lt_pId960"/>
            <w:r w:rsidRPr="00E05ADB">
              <w:rPr>
                <w:rFonts w:ascii="Arial" w:eastAsia="Times New Roman" w:hAnsi="Arial" w:cs="Arial"/>
                <w:b/>
                <w:color w:val="000000"/>
                <w:sz w:val="20"/>
                <w:szCs w:val="20"/>
                <w:lang w:val="fr-CA" w:eastAsia="en-CA"/>
              </w:rPr>
              <w:t xml:space="preserve">Analyse des </w:t>
            </w:r>
            <w:proofErr w:type="spellStart"/>
            <w:r w:rsidRPr="00E05ADB">
              <w:rPr>
                <w:rFonts w:ascii="Arial" w:eastAsia="Times New Roman" w:hAnsi="Arial" w:cs="Arial"/>
                <w:b/>
                <w:color w:val="000000"/>
                <w:sz w:val="20"/>
                <w:szCs w:val="20"/>
                <w:lang w:val="fr-CA" w:eastAsia="en-CA"/>
              </w:rPr>
              <w:t>utilisa-teurs</w:t>
            </w:r>
            <w:proofErr w:type="spellEnd"/>
            <w:r w:rsidRPr="00E05ADB">
              <w:rPr>
                <w:rFonts w:ascii="Arial" w:eastAsia="Times New Roman" w:hAnsi="Arial" w:cs="Arial"/>
                <w:b/>
                <w:color w:val="000000"/>
                <w:sz w:val="20"/>
                <w:szCs w:val="20"/>
                <w:lang w:val="fr-CA" w:eastAsia="en-CA"/>
              </w:rPr>
              <w:t xml:space="preserve"> de </w:t>
            </w:r>
            <w:r w:rsidR="001300DF" w:rsidRPr="00E05ADB">
              <w:rPr>
                <w:rFonts w:ascii="Arial" w:eastAsia="Times New Roman" w:hAnsi="Arial" w:cs="Arial"/>
                <w:b/>
                <w:color w:val="000000"/>
                <w:sz w:val="20"/>
                <w:szCs w:val="20"/>
                <w:lang w:val="fr-CA" w:eastAsia="en-CA"/>
              </w:rPr>
              <w:t>GCpédia</w:t>
            </w:r>
            <w:r w:rsidRPr="00E05ADB">
              <w:rPr>
                <w:rFonts w:ascii="Arial" w:eastAsia="Times New Roman" w:hAnsi="Arial" w:cs="Arial"/>
                <w:b/>
                <w:color w:val="000000"/>
                <w:sz w:val="20"/>
                <w:szCs w:val="20"/>
                <w:lang w:val="fr-CA" w:eastAsia="en-CA"/>
              </w:rPr>
              <w:t xml:space="preserve"> 2014</w:t>
            </w:r>
            <w:bookmarkEnd w:id="446"/>
          </w:p>
        </w:tc>
        <w:tc>
          <w:tcPr>
            <w:tcW w:w="1419" w:type="dxa"/>
            <w:shd w:val="clear" w:color="auto" w:fill="auto"/>
          </w:tcPr>
          <w:p w:rsidR="00D87701" w:rsidRPr="00E05ADB" w:rsidRDefault="00D87701" w:rsidP="00D61749">
            <w:pPr>
              <w:spacing w:before="120" w:after="120"/>
              <w:rPr>
                <w:rFonts w:ascii="Arial" w:eastAsia="Times New Roman" w:hAnsi="Arial" w:cs="Arial"/>
                <w:b/>
                <w:color w:val="000000"/>
                <w:sz w:val="20"/>
                <w:szCs w:val="20"/>
                <w:lang w:val="fr-CA" w:eastAsia="en-CA"/>
              </w:rPr>
            </w:pPr>
            <w:bookmarkStart w:id="447" w:name="lt_pId961"/>
            <w:r w:rsidRPr="00E05ADB">
              <w:rPr>
                <w:rFonts w:ascii="Arial" w:eastAsia="Times New Roman" w:hAnsi="Arial" w:cs="Arial"/>
                <w:b/>
                <w:color w:val="000000"/>
                <w:sz w:val="20"/>
                <w:szCs w:val="20"/>
                <w:lang w:val="fr-CA" w:eastAsia="en-CA"/>
              </w:rPr>
              <w:t>Analyse des utilisateurs de GCconnex 2013</w:t>
            </w:r>
            <w:bookmarkEnd w:id="447"/>
          </w:p>
        </w:tc>
        <w:tc>
          <w:tcPr>
            <w:tcW w:w="1407" w:type="dxa"/>
            <w:shd w:val="clear" w:color="auto" w:fill="auto"/>
          </w:tcPr>
          <w:p w:rsidR="00D87701" w:rsidRPr="00E05ADB" w:rsidRDefault="00D87701" w:rsidP="00D61749">
            <w:pPr>
              <w:spacing w:before="120" w:after="120"/>
              <w:rPr>
                <w:rFonts w:ascii="Arial" w:eastAsia="Times New Roman" w:hAnsi="Arial" w:cs="Arial"/>
                <w:b/>
                <w:color w:val="000000"/>
                <w:sz w:val="20"/>
                <w:szCs w:val="20"/>
                <w:lang w:val="fr-CA" w:eastAsia="en-CA"/>
              </w:rPr>
            </w:pPr>
            <w:bookmarkStart w:id="448" w:name="lt_pId962"/>
            <w:r w:rsidRPr="00E05ADB">
              <w:rPr>
                <w:rFonts w:ascii="Arial" w:eastAsia="Times New Roman" w:hAnsi="Arial" w:cs="Arial"/>
                <w:b/>
                <w:color w:val="000000"/>
                <w:sz w:val="20"/>
                <w:szCs w:val="20"/>
                <w:lang w:val="fr-CA" w:eastAsia="en-CA"/>
              </w:rPr>
              <w:t>Analyse des utilisateurs de GCconnex 2014</w:t>
            </w:r>
            <w:bookmarkEnd w:id="448"/>
          </w:p>
        </w:tc>
      </w:tr>
      <w:tr w:rsidR="00F13DAC" w:rsidRPr="00DB2DB5" w:rsidTr="002D65AB">
        <w:trPr>
          <w:trHeight w:val="319"/>
        </w:trPr>
        <w:tc>
          <w:tcPr>
            <w:tcW w:w="1809"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49" w:name="lt_pId963"/>
            <w:r w:rsidRPr="00DB2DB5">
              <w:rPr>
                <w:rFonts w:ascii="Arial" w:eastAsia="Times New Roman" w:hAnsi="Arial" w:cs="Arial"/>
                <w:color w:val="000000"/>
                <w:sz w:val="20"/>
                <w:szCs w:val="20"/>
                <w:lang w:val="fr-CA" w:eastAsia="en-CA"/>
              </w:rPr>
              <w:t>Agence du revenu du Canada</w:t>
            </w:r>
            <w:bookmarkEnd w:id="449"/>
          </w:p>
        </w:tc>
        <w:tc>
          <w:tcPr>
            <w:tcW w:w="1092"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6 %</w:t>
            </w:r>
          </w:p>
        </w:tc>
        <w:tc>
          <w:tcPr>
            <w:tcW w:w="895"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16</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48"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19</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4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19"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16</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07"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1809"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50" w:name="lt_pId971"/>
            <w:r w:rsidRPr="00DB2DB5">
              <w:rPr>
                <w:rFonts w:ascii="Arial" w:eastAsia="Times New Roman" w:hAnsi="Arial" w:cs="Arial"/>
                <w:color w:val="000000"/>
                <w:sz w:val="20"/>
                <w:szCs w:val="20"/>
                <w:lang w:val="fr-CA" w:eastAsia="en-CA"/>
              </w:rPr>
              <w:t>Agence canadienne d’inspection des aliments</w:t>
            </w:r>
            <w:bookmarkEnd w:id="450"/>
          </w:p>
        </w:tc>
        <w:tc>
          <w:tcPr>
            <w:tcW w:w="1092"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95"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48"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4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19"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07"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1809"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51" w:name="lt_pId979"/>
            <w:r w:rsidRPr="00DB2DB5">
              <w:rPr>
                <w:rFonts w:ascii="Arial" w:eastAsia="Times New Roman" w:hAnsi="Arial" w:cs="Arial"/>
                <w:color w:val="000000"/>
                <w:sz w:val="20"/>
                <w:szCs w:val="20"/>
                <w:lang w:val="fr-CA" w:eastAsia="en-CA"/>
              </w:rPr>
              <w:t>Commission canadienne de sûreté nucléaire</w:t>
            </w:r>
            <w:bookmarkEnd w:id="451"/>
          </w:p>
        </w:tc>
        <w:tc>
          <w:tcPr>
            <w:tcW w:w="1092"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95"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48"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4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19"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07"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1809"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52" w:name="lt_pId987"/>
            <w:r w:rsidRPr="00DB2DB5">
              <w:rPr>
                <w:rFonts w:ascii="Arial" w:eastAsia="Times New Roman" w:hAnsi="Arial" w:cs="Arial"/>
                <w:color w:val="000000"/>
                <w:sz w:val="20"/>
                <w:szCs w:val="20"/>
                <w:lang w:val="fr-CA" w:eastAsia="en-CA"/>
              </w:rPr>
              <w:t xml:space="preserve">Centre de la sécurité des </w:t>
            </w:r>
            <w:proofErr w:type="spellStart"/>
            <w:r w:rsidRPr="00DB2DB5">
              <w:rPr>
                <w:rFonts w:ascii="Arial" w:eastAsia="Times New Roman" w:hAnsi="Arial" w:cs="Arial"/>
                <w:color w:val="000000"/>
                <w:sz w:val="20"/>
                <w:szCs w:val="20"/>
                <w:lang w:val="fr-CA" w:eastAsia="en-CA"/>
              </w:rPr>
              <w:t>télécommunica</w:t>
            </w:r>
            <w:r w:rsidR="00AD2F41">
              <w:rPr>
                <w:rFonts w:ascii="Arial" w:eastAsia="Times New Roman" w:hAnsi="Arial" w:cs="Arial"/>
                <w:color w:val="000000"/>
                <w:sz w:val="20"/>
                <w:szCs w:val="20"/>
                <w:lang w:val="fr-CA" w:eastAsia="en-CA"/>
              </w:rPr>
              <w:t>-</w:t>
            </w:r>
            <w:r w:rsidRPr="00DB2DB5">
              <w:rPr>
                <w:rFonts w:ascii="Arial" w:eastAsia="Times New Roman" w:hAnsi="Arial" w:cs="Arial"/>
                <w:color w:val="000000"/>
                <w:sz w:val="20"/>
                <w:szCs w:val="20"/>
                <w:lang w:val="fr-CA" w:eastAsia="en-CA"/>
              </w:rPr>
              <w:t>tions</w:t>
            </w:r>
            <w:bookmarkEnd w:id="452"/>
            <w:proofErr w:type="spellEnd"/>
          </w:p>
        </w:tc>
        <w:tc>
          <w:tcPr>
            <w:tcW w:w="1092"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95"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48"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4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19"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07"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1809"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53" w:name="lt_pId995"/>
            <w:r w:rsidRPr="00DB2DB5">
              <w:rPr>
                <w:rFonts w:ascii="Arial" w:eastAsia="Times New Roman" w:hAnsi="Arial" w:cs="Arial"/>
                <w:color w:val="000000"/>
                <w:sz w:val="20"/>
                <w:szCs w:val="20"/>
                <w:lang w:val="fr-CA" w:eastAsia="en-CA"/>
              </w:rPr>
              <w:t>Agence de la consommation en matière financière du Canada</w:t>
            </w:r>
            <w:bookmarkEnd w:id="453"/>
          </w:p>
        </w:tc>
        <w:tc>
          <w:tcPr>
            <w:tcW w:w="1092"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95"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48"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4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19"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07"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642"/>
        </w:trPr>
        <w:tc>
          <w:tcPr>
            <w:tcW w:w="1809"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54" w:name="lt_pId1003"/>
            <w:r w:rsidRPr="00DB2DB5">
              <w:rPr>
                <w:rFonts w:ascii="Arial" w:eastAsia="Times New Roman" w:hAnsi="Arial" w:cs="Arial"/>
                <w:color w:val="000000"/>
                <w:sz w:val="20"/>
                <w:szCs w:val="20"/>
                <w:lang w:val="fr-CA" w:eastAsia="en-CA"/>
              </w:rPr>
              <w:t>Centre d’analyse des opérations et déclarations financières du Canada</w:t>
            </w:r>
            <w:bookmarkEnd w:id="454"/>
          </w:p>
        </w:tc>
        <w:tc>
          <w:tcPr>
            <w:tcW w:w="1092"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95"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48"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4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19"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07"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1809" w:type="dxa"/>
            <w:shd w:val="clear" w:color="auto" w:fill="auto"/>
            <w:hideMark/>
          </w:tcPr>
          <w:p w:rsidR="0009280F" w:rsidRPr="00DB2DB5" w:rsidRDefault="009E7912" w:rsidP="002D65AB">
            <w:pPr>
              <w:spacing w:before="120" w:after="120"/>
              <w:rPr>
                <w:rFonts w:ascii="Arial" w:hAnsi="Arial"/>
                <w:color w:val="000000"/>
                <w:sz w:val="20"/>
                <w:lang w:val="fr-CA"/>
              </w:rPr>
            </w:pPr>
            <w:bookmarkStart w:id="455" w:name="lt_pId1011"/>
            <w:r w:rsidRPr="00DB2DB5">
              <w:rPr>
                <w:rFonts w:ascii="Arial" w:hAnsi="Arial"/>
                <w:color w:val="000000"/>
                <w:sz w:val="20"/>
                <w:lang w:val="fr-CA"/>
              </w:rPr>
              <w:t>Office national de l’énergie</w:t>
            </w:r>
            <w:bookmarkEnd w:id="455"/>
          </w:p>
        </w:tc>
        <w:tc>
          <w:tcPr>
            <w:tcW w:w="1092"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95"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48"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4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19"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07"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1809"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56" w:name="lt_pId1019"/>
            <w:r w:rsidRPr="00DB2DB5">
              <w:rPr>
                <w:rFonts w:ascii="Arial" w:eastAsia="Times New Roman" w:hAnsi="Arial" w:cs="Arial"/>
                <w:color w:val="000000"/>
                <w:sz w:val="20"/>
                <w:szCs w:val="20"/>
                <w:lang w:val="fr-CA" w:eastAsia="en-CA"/>
              </w:rPr>
              <w:t>Conseil national de recherches Canada</w:t>
            </w:r>
            <w:bookmarkEnd w:id="456"/>
          </w:p>
        </w:tc>
        <w:tc>
          <w:tcPr>
            <w:tcW w:w="1092"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95"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48"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4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19"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07"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1809"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57" w:name="lt_pId1027"/>
            <w:r w:rsidRPr="00DB2DB5">
              <w:rPr>
                <w:rFonts w:ascii="Arial" w:eastAsia="Times New Roman" w:hAnsi="Arial" w:cs="Arial"/>
                <w:color w:val="000000"/>
                <w:sz w:val="20"/>
                <w:szCs w:val="20"/>
                <w:lang w:val="fr-CA" w:eastAsia="en-CA"/>
              </w:rPr>
              <w:t>Bureau du vérificateur général du Canada</w:t>
            </w:r>
            <w:bookmarkEnd w:id="457"/>
          </w:p>
        </w:tc>
        <w:tc>
          <w:tcPr>
            <w:tcW w:w="1092"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95"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48"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4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19"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07"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319"/>
        </w:trPr>
        <w:tc>
          <w:tcPr>
            <w:tcW w:w="1809" w:type="dxa"/>
            <w:shd w:val="clear" w:color="auto" w:fill="auto"/>
            <w:hideMark/>
          </w:tcPr>
          <w:p w:rsidR="0009280F" w:rsidRPr="00DB2DB5" w:rsidRDefault="009E7912" w:rsidP="002D65AB">
            <w:pPr>
              <w:spacing w:before="120" w:after="120"/>
              <w:rPr>
                <w:rFonts w:ascii="Arial" w:hAnsi="Arial"/>
                <w:color w:val="000000"/>
                <w:sz w:val="20"/>
                <w:lang w:val="fr-CA"/>
              </w:rPr>
            </w:pPr>
            <w:bookmarkStart w:id="458" w:name="lt_pId1035"/>
            <w:r w:rsidRPr="00DB2DB5">
              <w:rPr>
                <w:rFonts w:ascii="Arial" w:hAnsi="Arial"/>
                <w:color w:val="000000"/>
                <w:sz w:val="20"/>
                <w:lang w:val="fr-CA"/>
              </w:rPr>
              <w:t>Parcs Canada</w:t>
            </w:r>
            <w:bookmarkEnd w:id="458"/>
          </w:p>
        </w:tc>
        <w:tc>
          <w:tcPr>
            <w:tcW w:w="1092"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95"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48"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4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19"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07"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720"/>
        </w:trPr>
        <w:tc>
          <w:tcPr>
            <w:tcW w:w="1809" w:type="dxa"/>
            <w:shd w:val="clear" w:color="auto" w:fill="auto"/>
            <w:hideMark/>
          </w:tcPr>
          <w:p w:rsidR="0009280F" w:rsidRPr="00DB2DB5" w:rsidRDefault="009E7912" w:rsidP="002D65AB">
            <w:pPr>
              <w:spacing w:before="120" w:after="120"/>
              <w:rPr>
                <w:rFonts w:ascii="Arial" w:eastAsia="Times New Roman" w:hAnsi="Arial" w:cs="Arial"/>
                <w:color w:val="000000"/>
                <w:sz w:val="20"/>
                <w:szCs w:val="20"/>
                <w:lang w:val="fr-CA" w:eastAsia="en-CA"/>
              </w:rPr>
            </w:pPr>
            <w:bookmarkStart w:id="459" w:name="lt_pId1043"/>
            <w:r w:rsidRPr="00DB2DB5">
              <w:rPr>
                <w:rFonts w:ascii="Arial" w:eastAsia="Times New Roman" w:hAnsi="Arial" w:cs="Arial"/>
                <w:color w:val="000000"/>
                <w:sz w:val="20"/>
                <w:szCs w:val="20"/>
                <w:lang w:val="fr-CA" w:eastAsia="en-CA"/>
              </w:rPr>
              <w:t>Conseil de recherches en sciences humaines</w:t>
            </w:r>
            <w:bookmarkEnd w:id="459"/>
          </w:p>
        </w:tc>
        <w:tc>
          <w:tcPr>
            <w:tcW w:w="1092"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95"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48"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4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19"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07"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rPr>
          <w:trHeight w:val="435"/>
        </w:trPr>
        <w:tc>
          <w:tcPr>
            <w:tcW w:w="1809" w:type="dxa"/>
            <w:shd w:val="clear" w:color="auto" w:fill="auto"/>
            <w:hideMark/>
          </w:tcPr>
          <w:p w:rsidR="0009280F" w:rsidRPr="00DB2DB5" w:rsidRDefault="009E7912" w:rsidP="002D65AB">
            <w:pPr>
              <w:spacing w:before="120" w:after="120"/>
              <w:rPr>
                <w:rFonts w:ascii="Arial" w:hAnsi="Arial"/>
                <w:color w:val="000000"/>
                <w:sz w:val="20"/>
                <w:lang w:val="fr-CA"/>
              </w:rPr>
            </w:pPr>
            <w:bookmarkStart w:id="460" w:name="lt_pId1051"/>
            <w:r w:rsidRPr="00DB2DB5">
              <w:rPr>
                <w:rFonts w:ascii="Arial" w:hAnsi="Arial"/>
                <w:color w:val="000000"/>
                <w:sz w:val="20"/>
                <w:lang w:val="fr-CA"/>
              </w:rPr>
              <w:t>Opérations des enquêtes statistiques</w:t>
            </w:r>
            <w:bookmarkEnd w:id="460"/>
          </w:p>
        </w:tc>
        <w:tc>
          <w:tcPr>
            <w:tcW w:w="1092"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95"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48" w:type="dxa"/>
            <w:shd w:val="clear" w:color="auto" w:fill="auto"/>
          </w:tcPr>
          <w:p w:rsidR="0009280F" w:rsidRPr="00DB2DB5" w:rsidRDefault="009E7912" w:rsidP="002D65AB">
            <w:pPr>
              <w:spacing w:before="120" w:after="120"/>
              <w:jc w:val="center"/>
              <w:rPr>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40"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19"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07"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bl>
    <w:p w:rsidR="0009280F" w:rsidRPr="00DB2DB5" w:rsidRDefault="00D61749" w:rsidP="00D61749">
      <w:pPr>
        <w:jc w:val="both"/>
        <w:rPr>
          <w:sz w:val="20"/>
          <w:lang w:val="fr-CA"/>
        </w:rPr>
      </w:pPr>
      <w:r w:rsidRPr="00DB2DB5">
        <w:rPr>
          <w:sz w:val="20"/>
          <w:lang w:val="fr-CA"/>
        </w:rPr>
        <w:t xml:space="preserve"> </w:t>
      </w:r>
      <w:bookmarkStart w:id="461" w:name="_Toc408488306"/>
      <w:r w:rsidR="009E7912" w:rsidRPr="00DB2DB5">
        <w:rPr>
          <w:lang w:val="fr-CA"/>
        </w:rPr>
        <w:br w:type="page"/>
      </w:r>
      <w:bookmarkEnd w:id="461"/>
    </w:p>
    <w:tbl>
      <w:tblPr>
        <w:tblW w:w="10427" w:type="dxa"/>
        <w:tblBorders>
          <w:top w:val="single" w:sz="8" w:space="0" w:color="000000"/>
          <w:bottom w:val="single" w:sz="8" w:space="0" w:color="000000"/>
        </w:tblBorders>
        <w:tblLayout w:type="fixed"/>
        <w:tblLook w:val="04A0" w:firstRow="1" w:lastRow="0" w:firstColumn="1" w:lastColumn="0" w:noHBand="0" w:noVBand="1"/>
      </w:tblPr>
      <w:tblGrid>
        <w:gridCol w:w="1012"/>
        <w:gridCol w:w="1081"/>
        <w:gridCol w:w="1134"/>
        <w:gridCol w:w="836"/>
        <w:gridCol w:w="836"/>
        <w:gridCol w:w="1293"/>
        <w:gridCol w:w="1293"/>
        <w:gridCol w:w="1471"/>
        <w:gridCol w:w="1471"/>
      </w:tblGrid>
      <w:tr w:rsidR="00F13DAC" w:rsidRPr="00E82AC3" w:rsidTr="002D65AB">
        <w:tc>
          <w:tcPr>
            <w:tcW w:w="1012" w:type="dxa"/>
            <w:tcBorders>
              <w:top w:val="single" w:sz="8" w:space="0" w:color="000000"/>
              <w:bottom w:val="single" w:sz="8" w:space="0" w:color="000000"/>
            </w:tcBorders>
            <w:shd w:val="clear" w:color="auto" w:fill="auto"/>
            <w:hideMark/>
          </w:tcPr>
          <w:p w:rsidR="0009280F" w:rsidRPr="00DB2DB5" w:rsidRDefault="009E7912" w:rsidP="00D61749">
            <w:pPr>
              <w:rPr>
                <w:rFonts w:ascii="Arial" w:hAnsi="Arial"/>
                <w:b/>
                <w:bCs/>
                <w:color w:val="000000"/>
                <w:sz w:val="16"/>
                <w:szCs w:val="16"/>
                <w:lang w:val="fr-CA"/>
              </w:rPr>
            </w:pPr>
            <w:bookmarkStart w:id="462" w:name="lt_pId1060"/>
            <w:r w:rsidRPr="00DB2DB5">
              <w:rPr>
                <w:rFonts w:ascii="Arial" w:hAnsi="Arial"/>
                <w:b/>
                <w:bCs/>
                <w:color w:val="000000"/>
                <w:sz w:val="16"/>
                <w:szCs w:val="16"/>
                <w:lang w:val="fr-CA"/>
              </w:rPr>
              <w:t>Région</w:t>
            </w:r>
            <w:bookmarkEnd w:id="462"/>
          </w:p>
        </w:tc>
        <w:tc>
          <w:tcPr>
            <w:tcW w:w="1081" w:type="dxa"/>
            <w:tcBorders>
              <w:top w:val="single" w:sz="8" w:space="0" w:color="000000"/>
              <w:bottom w:val="single" w:sz="8" w:space="0" w:color="000000"/>
            </w:tcBorders>
            <w:shd w:val="clear" w:color="auto" w:fill="auto"/>
            <w:hideMark/>
          </w:tcPr>
          <w:p w:rsidR="0009280F" w:rsidRPr="00DB2DB5" w:rsidRDefault="002971A1" w:rsidP="00D61749">
            <w:pPr>
              <w:rPr>
                <w:rFonts w:ascii="Arial" w:hAnsi="Arial"/>
                <w:b/>
                <w:bCs/>
                <w:color w:val="000000"/>
                <w:sz w:val="16"/>
                <w:szCs w:val="16"/>
                <w:lang w:val="fr-CA"/>
              </w:rPr>
            </w:pPr>
            <w:bookmarkStart w:id="463" w:name="lt_pId1061"/>
            <w:proofErr w:type="spellStart"/>
            <w:r w:rsidRPr="00DB2DB5">
              <w:rPr>
                <w:rFonts w:ascii="Arial" w:eastAsia="Times New Roman" w:hAnsi="Arial" w:cs="Arial"/>
                <w:b/>
                <w:bCs/>
                <w:color w:val="000000"/>
                <w:sz w:val="16"/>
                <w:szCs w:val="16"/>
                <w:lang w:val="fr-CA" w:eastAsia="en-CA"/>
              </w:rPr>
              <w:t>Pourcen</w:t>
            </w:r>
            <w:r w:rsidR="00AD2F41">
              <w:rPr>
                <w:rFonts w:ascii="Arial" w:eastAsia="Times New Roman" w:hAnsi="Arial" w:cs="Arial"/>
                <w:b/>
                <w:bCs/>
                <w:color w:val="000000"/>
                <w:sz w:val="16"/>
                <w:szCs w:val="16"/>
                <w:lang w:val="fr-CA" w:eastAsia="en-CA"/>
              </w:rPr>
              <w:t>-</w:t>
            </w:r>
            <w:r w:rsidRPr="00DB2DB5">
              <w:rPr>
                <w:rFonts w:ascii="Arial" w:eastAsia="Times New Roman" w:hAnsi="Arial" w:cs="Arial"/>
                <w:b/>
                <w:bCs/>
                <w:color w:val="000000"/>
                <w:sz w:val="16"/>
                <w:szCs w:val="16"/>
                <w:lang w:val="fr-CA" w:eastAsia="en-CA"/>
              </w:rPr>
              <w:t>tage</w:t>
            </w:r>
            <w:proofErr w:type="spellEnd"/>
            <w:r w:rsidRPr="00DB2DB5">
              <w:rPr>
                <w:rFonts w:ascii="Arial" w:eastAsia="Times New Roman" w:hAnsi="Arial" w:cs="Arial"/>
                <w:b/>
                <w:bCs/>
                <w:color w:val="000000"/>
                <w:sz w:val="16"/>
                <w:szCs w:val="16"/>
                <w:lang w:val="fr-CA" w:eastAsia="en-CA"/>
              </w:rPr>
              <w:t xml:space="preserve"> de la</w:t>
            </w:r>
            <w:r w:rsidRPr="00DB2DB5">
              <w:rPr>
                <w:rFonts w:ascii="Arial" w:hAnsi="Arial"/>
                <w:b/>
                <w:bCs/>
                <w:color w:val="000000"/>
                <w:sz w:val="16"/>
                <w:szCs w:val="16"/>
                <w:lang w:val="fr-CA"/>
              </w:rPr>
              <w:t xml:space="preserve"> population </w:t>
            </w:r>
            <w:r w:rsidRPr="00DB2DB5">
              <w:rPr>
                <w:rFonts w:ascii="Arial" w:eastAsia="Times New Roman" w:hAnsi="Arial" w:cs="Arial"/>
                <w:b/>
                <w:bCs/>
                <w:color w:val="000000"/>
                <w:sz w:val="16"/>
                <w:szCs w:val="16"/>
                <w:lang w:val="fr-CA" w:eastAsia="en-CA"/>
              </w:rPr>
              <w:t>de la fonction publique</w:t>
            </w:r>
            <w:r w:rsidR="00D87701" w:rsidRPr="00DB2DB5">
              <w:rPr>
                <w:rFonts w:ascii="Arial" w:eastAsia="Times New Roman" w:hAnsi="Arial" w:cs="Arial"/>
                <w:b/>
                <w:bCs/>
                <w:color w:val="000000"/>
                <w:sz w:val="16"/>
                <w:szCs w:val="16"/>
                <w:lang w:val="fr-CA" w:eastAsia="en-CA"/>
              </w:rPr>
              <w:t xml:space="preserve"> </w:t>
            </w:r>
            <w:r w:rsidR="009E7912" w:rsidRPr="00DB2DB5">
              <w:rPr>
                <w:rFonts w:ascii="Arial" w:hAnsi="Arial"/>
                <w:b/>
                <w:bCs/>
                <w:color w:val="000000"/>
                <w:sz w:val="16"/>
                <w:szCs w:val="16"/>
                <w:lang w:val="fr-CA"/>
              </w:rPr>
              <w:t>2013</w:t>
            </w:r>
            <w:bookmarkEnd w:id="463"/>
          </w:p>
        </w:tc>
        <w:tc>
          <w:tcPr>
            <w:tcW w:w="1134" w:type="dxa"/>
            <w:tcBorders>
              <w:top w:val="single" w:sz="8" w:space="0" w:color="000000"/>
              <w:bottom w:val="single" w:sz="8" w:space="0" w:color="000000"/>
            </w:tcBorders>
            <w:shd w:val="clear" w:color="auto" w:fill="auto"/>
          </w:tcPr>
          <w:p w:rsidR="0009280F" w:rsidRPr="00DB2DB5" w:rsidRDefault="002971A1" w:rsidP="00D61749">
            <w:pPr>
              <w:rPr>
                <w:rFonts w:ascii="Arial" w:hAnsi="Arial"/>
                <w:b/>
                <w:bCs/>
                <w:color w:val="000000"/>
                <w:sz w:val="16"/>
                <w:szCs w:val="16"/>
                <w:lang w:val="fr-CA"/>
              </w:rPr>
            </w:pPr>
            <w:bookmarkStart w:id="464" w:name="lt_pId796"/>
            <w:bookmarkStart w:id="465" w:name="lt_pId1062"/>
            <w:proofErr w:type="spellStart"/>
            <w:r w:rsidRPr="00DB2DB5">
              <w:rPr>
                <w:rFonts w:ascii="Arial" w:eastAsia="Times New Roman" w:hAnsi="Arial" w:cs="Arial"/>
                <w:b/>
                <w:bCs/>
                <w:color w:val="000000"/>
                <w:sz w:val="16"/>
                <w:szCs w:val="16"/>
                <w:lang w:val="fr-CA" w:eastAsia="en-CA"/>
              </w:rPr>
              <w:t>Pourcen</w:t>
            </w:r>
            <w:r w:rsidR="00AD2F41">
              <w:rPr>
                <w:rFonts w:ascii="Arial" w:eastAsia="Times New Roman" w:hAnsi="Arial" w:cs="Arial"/>
                <w:b/>
                <w:bCs/>
                <w:color w:val="000000"/>
                <w:sz w:val="16"/>
                <w:szCs w:val="16"/>
                <w:lang w:val="fr-CA" w:eastAsia="en-CA"/>
              </w:rPr>
              <w:t>-</w:t>
            </w:r>
            <w:r w:rsidRPr="00DB2DB5">
              <w:rPr>
                <w:rFonts w:ascii="Arial" w:eastAsia="Times New Roman" w:hAnsi="Arial" w:cs="Arial"/>
                <w:b/>
                <w:bCs/>
                <w:color w:val="000000"/>
                <w:sz w:val="16"/>
                <w:szCs w:val="16"/>
                <w:lang w:val="fr-CA" w:eastAsia="en-CA"/>
              </w:rPr>
              <w:t>tage</w:t>
            </w:r>
            <w:proofErr w:type="spellEnd"/>
            <w:r w:rsidRPr="00DB2DB5">
              <w:rPr>
                <w:rFonts w:ascii="Arial" w:eastAsia="Times New Roman" w:hAnsi="Arial" w:cs="Arial"/>
                <w:b/>
                <w:bCs/>
                <w:color w:val="000000"/>
                <w:sz w:val="16"/>
                <w:szCs w:val="16"/>
                <w:lang w:val="fr-CA" w:eastAsia="en-CA"/>
              </w:rPr>
              <w:t xml:space="preserve"> de la</w:t>
            </w:r>
            <w:r w:rsidRPr="00DB2DB5">
              <w:rPr>
                <w:rFonts w:ascii="Arial" w:hAnsi="Arial"/>
                <w:b/>
                <w:bCs/>
                <w:color w:val="000000"/>
                <w:sz w:val="16"/>
                <w:szCs w:val="16"/>
                <w:lang w:val="fr-CA"/>
              </w:rPr>
              <w:t xml:space="preserve"> population </w:t>
            </w:r>
            <w:r w:rsidRPr="00DB2DB5">
              <w:rPr>
                <w:rFonts w:ascii="Arial" w:eastAsia="Times New Roman" w:hAnsi="Arial" w:cs="Arial"/>
                <w:b/>
                <w:bCs/>
                <w:color w:val="000000"/>
                <w:sz w:val="16"/>
                <w:szCs w:val="16"/>
                <w:lang w:val="fr-CA" w:eastAsia="en-CA"/>
              </w:rPr>
              <w:t>de la fonction publique</w:t>
            </w:r>
            <w:r w:rsidR="00D87701" w:rsidRPr="00DB2DB5">
              <w:rPr>
                <w:rFonts w:ascii="Arial" w:eastAsia="Times New Roman" w:hAnsi="Arial" w:cs="Arial"/>
                <w:b/>
                <w:bCs/>
                <w:color w:val="000000"/>
                <w:sz w:val="16"/>
                <w:szCs w:val="16"/>
                <w:lang w:val="fr-CA" w:eastAsia="en-CA"/>
              </w:rPr>
              <w:t xml:space="preserve"> </w:t>
            </w:r>
            <w:r w:rsidR="009E7912" w:rsidRPr="00DB2DB5">
              <w:rPr>
                <w:rFonts w:ascii="Arial" w:hAnsi="Arial"/>
                <w:b/>
                <w:bCs/>
                <w:color w:val="000000"/>
                <w:sz w:val="16"/>
                <w:szCs w:val="16"/>
                <w:lang w:val="fr-CA"/>
              </w:rPr>
              <w:t>2014</w:t>
            </w:r>
            <w:bookmarkEnd w:id="464"/>
            <w:bookmarkEnd w:id="465"/>
          </w:p>
        </w:tc>
        <w:tc>
          <w:tcPr>
            <w:tcW w:w="836" w:type="dxa"/>
            <w:tcBorders>
              <w:top w:val="single" w:sz="8" w:space="0" w:color="000000"/>
              <w:bottom w:val="single" w:sz="8" w:space="0" w:color="000000"/>
            </w:tcBorders>
            <w:shd w:val="clear" w:color="auto" w:fill="auto"/>
            <w:hideMark/>
          </w:tcPr>
          <w:p w:rsidR="0009280F" w:rsidRPr="00DB2DB5" w:rsidRDefault="009E7912" w:rsidP="00D61749">
            <w:pPr>
              <w:rPr>
                <w:rFonts w:ascii="Arial" w:hAnsi="Arial" w:cs="Arial"/>
                <w:b/>
                <w:bCs/>
                <w:color w:val="000000"/>
                <w:sz w:val="16"/>
                <w:szCs w:val="16"/>
                <w:lang w:val="fr-CA"/>
              </w:rPr>
            </w:pPr>
            <w:bookmarkStart w:id="466" w:name="lt_pId1063"/>
            <w:r w:rsidRPr="00DB2DB5">
              <w:rPr>
                <w:rFonts w:ascii="Arial" w:hAnsi="Arial" w:cs="Arial"/>
                <w:b/>
                <w:bCs/>
                <w:color w:val="000000"/>
                <w:sz w:val="16"/>
                <w:szCs w:val="16"/>
                <w:lang w:val="fr-CA"/>
              </w:rPr>
              <w:t xml:space="preserve">Étude auprès des </w:t>
            </w:r>
            <w:proofErr w:type="spellStart"/>
            <w:r w:rsidRPr="00DB2DB5">
              <w:rPr>
                <w:rFonts w:ascii="Arial" w:hAnsi="Arial" w:cs="Arial"/>
                <w:b/>
                <w:bCs/>
                <w:color w:val="000000"/>
                <w:sz w:val="16"/>
                <w:szCs w:val="16"/>
                <w:lang w:val="fr-CA"/>
              </w:rPr>
              <w:t>utilisa-teurs</w:t>
            </w:r>
            <w:proofErr w:type="spellEnd"/>
            <w:r w:rsidRPr="00DB2DB5">
              <w:rPr>
                <w:rFonts w:ascii="Arial" w:hAnsi="Arial" w:cs="Arial"/>
                <w:b/>
                <w:bCs/>
                <w:color w:val="000000"/>
                <w:sz w:val="16"/>
                <w:szCs w:val="16"/>
                <w:lang w:val="fr-CA"/>
              </w:rPr>
              <w:t xml:space="preserve"> 2013</w:t>
            </w:r>
            <w:bookmarkEnd w:id="466"/>
          </w:p>
        </w:tc>
        <w:tc>
          <w:tcPr>
            <w:tcW w:w="836" w:type="dxa"/>
            <w:tcBorders>
              <w:top w:val="single" w:sz="8" w:space="0" w:color="000000"/>
              <w:bottom w:val="single" w:sz="8" w:space="0" w:color="000000"/>
            </w:tcBorders>
            <w:shd w:val="clear" w:color="auto" w:fill="auto"/>
            <w:hideMark/>
          </w:tcPr>
          <w:p w:rsidR="0009280F" w:rsidRPr="00DB2DB5" w:rsidRDefault="009E7912" w:rsidP="00D61749">
            <w:pPr>
              <w:rPr>
                <w:rFonts w:ascii="Arial" w:hAnsi="Arial" w:cs="Arial"/>
                <w:b/>
                <w:bCs/>
                <w:color w:val="000000"/>
                <w:sz w:val="16"/>
                <w:szCs w:val="16"/>
                <w:lang w:val="fr-CA"/>
              </w:rPr>
            </w:pPr>
            <w:bookmarkStart w:id="467" w:name="lt_pId1064"/>
            <w:r w:rsidRPr="00DB2DB5">
              <w:rPr>
                <w:rFonts w:ascii="Arial" w:hAnsi="Arial" w:cs="Arial"/>
                <w:b/>
                <w:bCs/>
                <w:color w:val="000000"/>
                <w:sz w:val="16"/>
                <w:szCs w:val="16"/>
                <w:lang w:val="fr-CA"/>
              </w:rPr>
              <w:t xml:space="preserve">Étude auprès des </w:t>
            </w:r>
            <w:proofErr w:type="spellStart"/>
            <w:r w:rsidRPr="00DB2DB5">
              <w:rPr>
                <w:rFonts w:ascii="Arial" w:hAnsi="Arial" w:cs="Arial"/>
                <w:b/>
                <w:bCs/>
                <w:color w:val="000000"/>
                <w:sz w:val="16"/>
                <w:szCs w:val="16"/>
                <w:lang w:val="fr-CA"/>
              </w:rPr>
              <w:t>utilisa-teurs</w:t>
            </w:r>
            <w:proofErr w:type="spellEnd"/>
            <w:r w:rsidRPr="00DB2DB5">
              <w:rPr>
                <w:rFonts w:ascii="Arial" w:hAnsi="Arial" w:cs="Arial"/>
                <w:b/>
                <w:bCs/>
                <w:color w:val="000000"/>
                <w:sz w:val="16"/>
                <w:szCs w:val="16"/>
                <w:lang w:val="fr-CA"/>
              </w:rPr>
              <w:t xml:space="preserve"> 2014</w:t>
            </w:r>
            <w:bookmarkEnd w:id="467"/>
          </w:p>
        </w:tc>
        <w:tc>
          <w:tcPr>
            <w:tcW w:w="1293" w:type="dxa"/>
            <w:tcBorders>
              <w:top w:val="single" w:sz="8" w:space="0" w:color="000000"/>
              <w:bottom w:val="single" w:sz="8" w:space="0" w:color="000000"/>
            </w:tcBorders>
            <w:shd w:val="clear" w:color="auto" w:fill="auto"/>
            <w:hideMark/>
          </w:tcPr>
          <w:p w:rsidR="0009280F" w:rsidRPr="00DB2DB5" w:rsidRDefault="00AD2F41" w:rsidP="00D61749">
            <w:pPr>
              <w:rPr>
                <w:rFonts w:ascii="Arial" w:hAnsi="Arial" w:cs="Arial"/>
                <w:b/>
                <w:bCs/>
                <w:color w:val="000000"/>
                <w:sz w:val="16"/>
                <w:szCs w:val="16"/>
                <w:lang w:val="fr-CA"/>
              </w:rPr>
            </w:pPr>
            <w:bookmarkStart w:id="468" w:name="lt_pId1065"/>
            <w:r>
              <w:rPr>
                <w:rFonts w:ascii="Arial" w:hAnsi="Arial" w:cs="Arial"/>
                <w:b/>
                <w:bCs/>
                <w:color w:val="000000"/>
                <w:sz w:val="16"/>
                <w:szCs w:val="16"/>
                <w:lang w:val="fr-CA"/>
              </w:rPr>
              <w:t>Analyse des utilisat</w:t>
            </w:r>
            <w:r w:rsidR="009E7912" w:rsidRPr="00DB2DB5">
              <w:rPr>
                <w:rFonts w:ascii="Arial" w:hAnsi="Arial" w:cs="Arial"/>
                <w:b/>
                <w:bCs/>
                <w:color w:val="000000"/>
                <w:sz w:val="16"/>
                <w:szCs w:val="16"/>
                <w:lang w:val="fr-CA"/>
              </w:rPr>
              <w:t xml:space="preserve">eurs de </w:t>
            </w:r>
            <w:r w:rsidR="001300DF" w:rsidRPr="00DB2DB5">
              <w:rPr>
                <w:rFonts w:ascii="Arial" w:hAnsi="Arial" w:cs="Arial"/>
                <w:b/>
                <w:bCs/>
                <w:color w:val="000000"/>
                <w:sz w:val="16"/>
                <w:szCs w:val="16"/>
                <w:lang w:val="fr-CA"/>
              </w:rPr>
              <w:t>GCpédia</w:t>
            </w:r>
            <w:r w:rsidR="009E7912" w:rsidRPr="00DB2DB5">
              <w:rPr>
                <w:rFonts w:ascii="Arial" w:hAnsi="Arial" w:cs="Arial"/>
                <w:b/>
                <w:bCs/>
                <w:color w:val="000000"/>
                <w:sz w:val="16"/>
                <w:szCs w:val="16"/>
                <w:lang w:val="fr-CA"/>
              </w:rPr>
              <w:t xml:space="preserve"> 2013</w:t>
            </w:r>
            <w:bookmarkEnd w:id="468"/>
          </w:p>
        </w:tc>
        <w:tc>
          <w:tcPr>
            <w:tcW w:w="1293" w:type="dxa"/>
            <w:tcBorders>
              <w:top w:val="single" w:sz="8" w:space="0" w:color="000000"/>
              <w:bottom w:val="single" w:sz="8" w:space="0" w:color="000000"/>
            </w:tcBorders>
            <w:shd w:val="clear" w:color="auto" w:fill="auto"/>
            <w:hideMark/>
          </w:tcPr>
          <w:p w:rsidR="0009280F" w:rsidRPr="00DB2DB5" w:rsidRDefault="00AD2F41" w:rsidP="00D61749">
            <w:pPr>
              <w:rPr>
                <w:rFonts w:ascii="Arial" w:hAnsi="Arial" w:cs="Arial"/>
                <w:b/>
                <w:bCs/>
                <w:color w:val="000000"/>
                <w:sz w:val="16"/>
                <w:szCs w:val="16"/>
                <w:lang w:val="fr-CA"/>
              </w:rPr>
            </w:pPr>
            <w:bookmarkStart w:id="469" w:name="lt_pId1066"/>
            <w:r>
              <w:rPr>
                <w:rFonts w:ascii="Arial" w:hAnsi="Arial" w:cs="Arial"/>
                <w:b/>
                <w:bCs/>
                <w:color w:val="000000"/>
                <w:sz w:val="16"/>
                <w:szCs w:val="16"/>
                <w:lang w:val="fr-CA"/>
              </w:rPr>
              <w:t>Analyse des utilisa</w:t>
            </w:r>
            <w:r w:rsidR="009E7912" w:rsidRPr="00DB2DB5">
              <w:rPr>
                <w:rFonts w:ascii="Arial" w:hAnsi="Arial" w:cs="Arial"/>
                <w:b/>
                <w:bCs/>
                <w:color w:val="000000"/>
                <w:sz w:val="16"/>
                <w:szCs w:val="16"/>
                <w:lang w:val="fr-CA"/>
              </w:rPr>
              <w:t xml:space="preserve">teurs de </w:t>
            </w:r>
            <w:r w:rsidR="001300DF" w:rsidRPr="00DB2DB5">
              <w:rPr>
                <w:rFonts w:ascii="Arial" w:hAnsi="Arial" w:cs="Arial"/>
                <w:b/>
                <w:bCs/>
                <w:color w:val="000000"/>
                <w:sz w:val="16"/>
                <w:szCs w:val="16"/>
                <w:lang w:val="fr-CA"/>
              </w:rPr>
              <w:t>GCpédia</w:t>
            </w:r>
            <w:r w:rsidR="009E7912" w:rsidRPr="00DB2DB5">
              <w:rPr>
                <w:rFonts w:ascii="Arial" w:hAnsi="Arial" w:cs="Arial"/>
                <w:b/>
                <w:bCs/>
                <w:color w:val="000000"/>
                <w:sz w:val="16"/>
                <w:szCs w:val="16"/>
                <w:lang w:val="fr-CA"/>
              </w:rPr>
              <w:t xml:space="preserve"> 2014</w:t>
            </w:r>
            <w:bookmarkEnd w:id="469"/>
          </w:p>
        </w:tc>
        <w:tc>
          <w:tcPr>
            <w:tcW w:w="1471" w:type="dxa"/>
            <w:tcBorders>
              <w:top w:val="single" w:sz="8" w:space="0" w:color="000000"/>
              <w:bottom w:val="single" w:sz="8" w:space="0" w:color="000000"/>
            </w:tcBorders>
            <w:shd w:val="clear" w:color="auto" w:fill="auto"/>
            <w:hideMark/>
          </w:tcPr>
          <w:p w:rsidR="0009280F" w:rsidRPr="00DB2DB5" w:rsidRDefault="009E7912" w:rsidP="00D61749">
            <w:pPr>
              <w:rPr>
                <w:rFonts w:ascii="Arial" w:hAnsi="Arial" w:cs="Arial"/>
                <w:b/>
                <w:bCs/>
                <w:color w:val="000000"/>
                <w:sz w:val="16"/>
                <w:szCs w:val="16"/>
                <w:lang w:val="fr-CA"/>
              </w:rPr>
            </w:pPr>
            <w:bookmarkStart w:id="470" w:name="lt_pId1067"/>
            <w:r w:rsidRPr="00DB2DB5">
              <w:rPr>
                <w:rFonts w:ascii="Arial" w:hAnsi="Arial" w:cs="Arial"/>
                <w:b/>
                <w:bCs/>
                <w:color w:val="000000"/>
                <w:sz w:val="16"/>
                <w:szCs w:val="16"/>
                <w:lang w:val="fr-CA"/>
              </w:rPr>
              <w:t>Analyse des utilisateurs de GCconnex 2013</w:t>
            </w:r>
            <w:bookmarkEnd w:id="470"/>
          </w:p>
        </w:tc>
        <w:tc>
          <w:tcPr>
            <w:tcW w:w="1471" w:type="dxa"/>
            <w:tcBorders>
              <w:top w:val="single" w:sz="8" w:space="0" w:color="000000"/>
              <w:bottom w:val="single" w:sz="8" w:space="0" w:color="000000"/>
            </w:tcBorders>
            <w:shd w:val="clear" w:color="auto" w:fill="auto"/>
            <w:hideMark/>
          </w:tcPr>
          <w:p w:rsidR="0009280F" w:rsidRPr="00DB2DB5" w:rsidRDefault="009E7912" w:rsidP="00D61749">
            <w:pPr>
              <w:rPr>
                <w:rFonts w:ascii="Arial" w:hAnsi="Arial" w:cs="Arial"/>
                <w:b/>
                <w:bCs/>
                <w:color w:val="000000"/>
                <w:sz w:val="16"/>
                <w:szCs w:val="16"/>
                <w:lang w:val="fr-CA"/>
              </w:rPr>
            </w:pPr>
            <w:bookmarkStart w:id="471" w:name="lt_pId1068"/>
            <w:r w:rsidRPr="00DB2DB5">
              <w:rPr>
                <w:rFonts w:ascii="Arial" w:hAnsi="Arial" w:cs="Arial"/>
                <w:b/>
                <w:bCs/>
                <w:color w:val="000000"/>
                <w:sz w:val="16"/>
                <w:szCs w:val="16"/>
                <w:lang w:val="fr-CA"/>
              </w:rPr>
              <w:t>Analyse des utilisateurs de GCconnex 2014</w:t>
            </w:r>
            <w:bookmarkEnd w:id="471"/>
          </w:p>
        </w:tc>
      </w:tr>
      <w:tr w:rsidR="00F13DAC" w:rsidRPr="00DB2DB5" w:rsidTr="002D65AB">
        <w:tc>
          <w:tcPr>
            <w:tcW w:w="1012" w:type="dxa"/>
            <w:shd w:val="clear" w:color="auto" w:fill="C0C0C0"/>
          </w:tcPr>
          <w:p w:rsidR="0009280F" w:rsidRPr="00DB2DB5" w:rsidRDefault="009E7912" w:rsidP="002D65AB">
            <w:pPr>
              <w:jc w:val="both"/>
              <w:rPr>
                <w:rFonts w:ascii="Arial" w:hAnsi="Arial"/>
                <w:b/>
                <w:bCs/>
                <w:color w:val="000000"/>
                <w:sz w:val="20"/>
                <w:lang w:val="fr-CA"/>
              </w:rPr>
            </w:pPr>
            <w:bookmarkStart w:id="472" w:name="lt_pId1069"/>
            <w:r w:rsidRPr="00DB2DB5">
              <w:rPr>
                <w:rFonts w:ascii="Arial" w:hAnsi="Arial"/>
                <w:b/>
                <w:bCs/>
                <w:color w:val="000000"/>
                <w:sz w:val="20"/>
                <w:lang w:val="fr-CA"/>
              </w:rPr>
              <w:t>RCN</w:t>
            </w:r>
            <w:bookmarkEnd w:id="472"/>
          </w:p>
        </w:tc>
        <w:tc>
          <w:tcPr>
            <w:tcW w:w="108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70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77</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82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80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auto"/>
          </w:tcPr>
          <w:p w:rsidR="0009280F" w:rsidRPr="00DB2DB5" w:rsidRDefault="009E7912" w:rsidP="002D65AB">
            <w:pPr>
              <w:jc w:val="both"/>
              <w:rPr>
                <w:rFonts w:ascii="Arial" w:hAnsi="Arial"/>
                <w:b/>
                <w:bCs/>
                <w:color w:val="000000"/>
                <w:sz w:val="20"/>
                <w:lang w:val="fr-CA"/>
              </w:rPr>
            </w:pPr>
            <w:r w:rsidRPr="00DB2DB5">
              <w:rPr>
                <w:rFonts w:ascii="Arial" w:hAnsi="Arial"/>
                <w:b/>
                <w:bCs/>
                <w:color w:val="000000"/>
                <w:sz w:val="20"/>
                <w:lang w:val="fr-CA"/>
              </w:rPr>
              <w:t>ON</w:t>
            </w:r>
          </w:p>
        </w:tc>
        <w:tc>
          <w:tcPr>
            <w:tcW w:w="108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8</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C0C0C0"/>
          </w:tcPr>
          <w:p w:rsidR="0009280F" w:rsidRPr="00DB2DB5" w:rsidRDefault="009E7912" w:rsidP="002D65AB">
            <w:pPr>
              <w:jc w:val="both"/>
              <w:rPr>
                <w:rFonts w:ascii="Arial" w:hAnsi="Arial"/>
                <w:b/>
                <w:bCs/>
                <w:color w:val="000000"/>
                <w:sz w:val="20"/>
                <w:lang w:val="fr-CA"/>
              </w:rPr>
            </w:pPr>
            <w:bookmarkStart w:id="473" w:name="lt_pId1087"/>
            <w:r w:rsidRPr="00DB2DB5">
              <w:rPr>
                <w:rFonts w:ascii="Arial" w:hAnsi="Arial"/>
                <w:b/>
                <w:bCs/>
                <w:color w:val="000000"/>
                <w:sz w:val="20"/>
                <w:lang w:val="fr-CA"/>
              </w:rPr>
              <w:t>SK</w:t>
            </w:r>
            <w:bookmarkEnd w:id="473"/>
          </w:p>
        </w:tc>
        <w:tc>
          <w:tcPr>
            <w:tcW w:w="108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7</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7</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8</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auto"/>
          </w:tcPr>
          <w:p w:rsidR="0009280F" w:rsidRPr="00DB2DB5" w:rsidRDefault="009E7912" w:rsidP="002D65AB">
            <w:pPr>
              <w:spacing w:before="120" w:after="120"/>
              <w:jc w:val="both"/>
              <w:rPr>
                <w:rFonts w:ascii="Arial" w:hAnsi="Arial"/>
                <w:b/>
                <w:bCs/>
                <w:color w:val="000000"/>
                <w:sz w:val="20"/>
                <w:lang w:val="fr-CA"/>
              </w:rPr>
            </w:pPr>
            <w:bookmarkStart w:id="474" w:name="lt_pId1096"/>
            <w:r w:rsidRPr="00DB2DB5">
              <w:rPr>
                <w:rFonts w:ascii="Arial" w:hAnsi="Arial"/>
                <w:b/>
                <w:bCs/>
                <w:color w:val="000000"/>
                <w:sz w:val="20"/>
                <w:lang w:val="fr-CA"/>
              </w:rPr>
              <w:t>NT</w:t>
            </w:r>
            <w:bookmarkEnd w:id="474"/>
          </w:p>
        </w:tc>
        <w:tc>
          <w:tcPr>
            <w:tcW w:w="108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C0C0C0"/>
          </w:tcPr>
          <w:p w:rsidR="0009280F" w:rsidRPr="00DB2DB5" w:rsidRDefault="009E7912" w:rsidP="002D65AB">
            <w:pPr>
              <w:spacing w:before="120" w:after="120"/>
              <w:jc w:val="both"/>
              <w:rPr>
                <w:rFonts w:ascii="Arial" w:hAnsi="Arial"/>
                <w:b/>
                <w:bCs/>
                <w:color w:val="000000"/>
                <w:sz w:val="20"/>
                <w:lang w:val="fr-CA"/>
              </w:rPr>
            </w:pPr>
            <w:bookmarkStart w:id="475" w:name="lt_pId1105"/>
            <w:r w:rsidRPr="00DB2DB5">
              <w:rPr>
                <w:rFonts w:ascii="Arial" w:hAnsi="Arial"/>
                <w:b/>
                <w:bCs/>
                <w:color w:val="000000"/>
                <w:sz w:val="20"/>
                <w:lang w:val="fr-CA"/>
              </w:rPr>
              <w:t>NU</w:t>
            </w:r>
            <w:bookmarkEnd w:id="475"/>
          </w:p>
        </w:tc>
        <w:tc>
          <w:tcPr>
            <w:tcW w:w="108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auto"/>
          </w:tcPr>
          <w:p w:rsidR="0009280F" w:rsidRPr="00DB2DB5" w:rsidRDefault="009E7912" w:rsidP="002D65AB">
            <w:pPr>
              <w:spacing w:before="120" w:after="120"/>
              <w:jc w:val="both"/>
              <w:rPr>
                <w:rFonts w:ascii="Arial" w:hAnsi="Arial"/>
                <w:b/>
                <w:bCs/>
                <w:color w:val="000000"/>
                <w:sz w:val="20"/>
                <w:lang w:val="fr-CA"/>
              </w:rPr>
            </w:pPr>
            <w:bookmarkStart w:id="476" w:name="lt_pId1114"/>
            <w:r w:rsidRPr="00DB2DB5">
              <w:rPr>
                <w:rFonts w:ascii="Arial" w:hAnsi="Arial"/>
                <w:b/>
                <w:bCs/>
                <w:color w:val="000000"/>
                <w:sz w:val="20"/>
                <w:lang w:val="fr-CA"/>
              </w:rPr>
              <w:t>YT</w:t>
            </w:r>
            <w:bookmarkEnd w:id="476"/>
          </w:p>
        </w:tc>
        <w:tc>
          <w:tcPr>
            <w:tcW w:w="108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C0C0C0"/>
          </w:tcPr>
          <w:p w:rsidR="0009280F" w:rsidRPr="00DB2DB5" w:rsidRDefault="009E7912" w:rsidP="002D65AB">
            <w:pPr>
              <w:spacing w:before="120" w:after="120"/>
              <w:jc w:val="both"/>
              <w:rPr>
                <w:rFonts w:ascii="Arial" w:hAnsi="Arial"/>
                <w:b/>
                <w:bCs/>
                <w:color w:val="000000"/>
                <w:sz w:val="20"/>
                <w:lang w:val="fr-CA"/>
              </w:rPr>
            </w:pPr>
            <w:bookmarkStart w:id="477" w:name="lt_pId1123"/>
            <w:r w:rsidRPr="00DB2DB5">
              <w:rPr>
                <w:rFonts w:ascii="Arial" w:hAnsi="Arial"/>
                <w:b/>
                <w:bCs/>
                <w:color w:val="000000"/>
                <w:sz w:val="20"/>
                <w:lang w:val="fr-CA"/>
              </w:rPr>
              <w:t>BC</w:t>
            </w:r>
            <w:bookmarkEnd w:id="477"/>
          </w:p>
        </w:tc>
        <w:tc>
          <w:tcPr>
            <w:tcW w:w="108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9</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9</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7</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7</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auto"/>
          </w:tcPr>
          <w:p w:rsidR="0009280F" w:rsidRPr="00DB2DB5" w:rsidRDefault="009E7912" w:rsidP="002D65AB">
            <w:pPr>
              <w:spacing w:before="120" w:after="120"/>
              <w:jc w:val="both"/>
              <w:rPr>
                <w:rFonts w:ascii="Arial" w:hAnsi="Arial"/>
                <w:b/>
                <w:bCs/>
                <w:color w:val="000000"/>
                <w:sz w:val="20"/>
                <w:lang w:val="fr-CA"/>
              </w:rPr>
            </w:pPr>
            <w:bookmarkStart w:id="478" w:name="lt_pId1132"/>
            <w:r w:rsidRPr="00DB2DB5">
              <w:rPr>
                <w:rFonts w:ascii="Arial" w:hAnsi="Arial"/>
                <w:b/>
                <w:bCs/>
                <w:color w:val="000000"/>
                <w:sz w:val="20"/>
                <w:lang w:val="fr-CA"/>
              </w:rPr>
              <w:t>AB</w:t>
            </w:r>
            <w:bookmarkEnd w:id="478"/>
          </w:p>
        </w:tc>
        <w:tc>
          <w:tcPr>
            <w:tcW w:w="108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C0C0C0"/>
          </w:tcPr>
          <w:p w:rsidR="0009280F" w:rsidRPr="00DB2DB5" w:rsidRDefault="009E7912" w:rsidP="002D65AB">
            <w:pPr>
              <w:spacing w:before="120" w:after="120"/>
              <w:jc w:val="both"/>
              <w:rPr>
                <w:rFonts w:ascii="Arial" w:hAnsi="Arial"/>
                <w:b/>
                <w:bCs/>
                <w:color w:val="000000"/>
                <w:sz w:val="20"/>
                <w:lang w:val="fr-CA"/>
              </w:rPr>
            </w:pPr>
            <w:bookmarkStart w:id="479" w:name="lt_pId1141"/>
            <w:r w:rsidRPr="00DB2DB5">
              <w:rPr>
                <w:rFonts w:ascii="Arial" w:hAnsi="Arial"/>
                <w:b/>
                <w:bCs/>
                <w:color w:val="000000"/>
                <w:sz w:val="20"/>
                <w:lang w:val="fr-CA"/>
              </w:rPr>
              <w:t>YT</w:t>
            </w:r>
            <w:bookmarkEnd w:id="479"/>
          </w:p>
        </w:tc>
        <w:tc>
          <w:tcPr>
            <w:tcW w:w="108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auto"/>
          </w:tcPr>
          <w:p w:rsidR="0009280F" w:rsidRPr="00DB2DB5" w:rsidRDefault="009E7912" w:rsidP="002D65AB">
            <w:pPr>
              <w:spacing w:before="120" w:after="120"/>
              <w:jc w:val="both"/>
              <w:rPr>
                <w:rFonts w:ascii="Arial" w:hAnsi="Arial"/>
                <w:b/>
                <w:bCs/>
                <w:color w:val="000000"/>
                <w:sz w:val="20"/>
                <w:lang w:val="fr-CA"/>
              </w:rPr>
            </w:pPr>
            <w:bookmarkStart w:id="480" w:name="lt_pId1150"/>
            <w:r w:rsidRPr="00DB2DB5">
              <w:rPr>
                <w:rFonts w:ascii="Arial" w:hAnsi="Arial"/>
                <w:b/>
                <w:bCs/>
                <w:color w:val="000000"/>
                <w:sz w:val="20"/>
                <w:lang w:val="fr-CA"/>
              </w:rPr>
              <w:t>MB</w:t>
            </w:r>
            <w:bookmarkEnd w:id="480"/>
          </w:p>
        </w:tc>
        <w:tc>
          <w:tcPr>
            <w:tcW w:w="108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C0C0C0"/>
          </w:tcPr>
          <w:p w:rsidR="0009280F" w:rsidRPr="00DB2DB5" w:rsidRDefault="009E7912" w:rsidP="002D65AB">
            <w:pPr>
              <w:spacing w:before="120" w:after="120"/>
              <w:jc w:val="both"/>
              <w:rPr>
                <w:rFonts w:ascii="Arial" w:hAnsi="Arial"/>
                <w:b/>
                <w:bCs/>
                <w:color w:val="000000"/>
                <w:sz w:val="20"/>
                <w:lang w:val="fr-CA"/>
              </w:rPr>
            </w:pPr>
            <w:bookmarkStart w:id="481" w:name="lt_pId1159"/>
            <w:r w:rsidRPr="00DB2DB5">
              <w:rPr>
                <w:rFonts w:ascii="Arial" w:hAnsi="Arial"/>
                <w:b/>
                <w:bCs/>
                <w:color w:val="000000"/>
                <w:sz w:val="20"/>
                <w:lang w:val="fr-CA"/>
              </w:rPr>
              <w:t>NB</w:t>
            </w:r>
            <w:bookmarkEnd w:id="481"/>
          </w:p>
        </w:tc>
        <w:tc>
          <w:tcPr>
            <w:tcW w:w="108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auto"/>
          </w:tcPr>
          <w:p w:rsidR="0009280F" w:rsidRPr="00DB2DB5" w:rsidRDefault="009E7912" w:rsidP="002D65AB">
            <w:pPr>
              <w:spacing w:before="120" w:after="120"/>
              <w:jc w:val="both"/>
              <w:rPr>
                <w:rFonts w:ascii="Arial" w:hAnsi="Arial"/>
                <w:b/>
                <w:bCs/>
                <w:color w:val="000000"/>
                <w:sz w:val="20"/>
                <w:lang w:val="fr-CA"/>
              </w:rPr>
            </w:pPr>
            <w:bookmarkStart w:id="482" w:name="lt_pId1168"/>
            <w:r w:rsidRPr="00DB2DB5">
              <w:rPr>
                <w:rFonts w:ascii="Arial" w:hAnsi="Arial"/>
                <w:b/>
                <w:bCs/>
                <w:color w:val="000000"/>
                <w:sz w:val="20"/>
                <w:lang w:val="fr-CA"/>
              </w:rPr>
              <w:t>NS</w:t>
            </w:r>
            <w:bookmarkEnd w:id="482"/>
          </w:p>
        </w:tc>
        <w:tc>
          <w:tcPr>
            <w:tcW w:w="108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C0C0C0"/>
          </w:tcPr>
          <w:p w:rsidR="0009280F" w:rsidRPr="00DB2DB5" w:rsidRDefault="009E7912" w:rsidP="002D65AB">
            <w:pPr>
              <w:spacing w:before="120" w:after="120"/>
              <w:jc w:val="both"/>
              <w:rPr>
                <w:rFonts w:ascii="Arial" w:hAnsi="Arial"/>
                <w:b/>
                <w:bCs/>
                <w:color w:val="000000"/>
                <w:sz w:val="20"/>
                <w:lang w:val="fr-CA"/>
              </w:rPr>
            </w:pPr>
            <w:bookmarkStart w:id="483" w:name="lt_pId1177"/>
            <w:r w:rsidRPr="00DB2DB5">
              <w:rPr>
                <w:rFonts w:ascii="Arial" w:hAnsi="Arial"/>
                <w:b/>
                <w:bCs/>
                <w:color w:val="000000"/>
                <w:sz w:val="20"/>
                <w:lang w:val="fr-CA"/>
              </w:rPr>
              <w:t>QC</w:t>
            </w:r>
            <w:bookmarkEnd w:id="483"/>
          </w:p>
        </w:tc>
        <w:tc>
          <w:tcPr>
            <w:tcW w:w="108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auto"/>
          </w:tcPr>
          <w:p w:rsidR="0009280F" w:rsidRPr="00DB2DB5" w:rsidRDefault="009E7912" w:rsidP="002D65AB">
            <w:pPr>
              <w:spacing w:before="120" w:after="120"/>
              <w:jc w:val="both"/>
              <w:rPr>
                <w:rFonts w:ascii="Arial" w:hAnsi="Arial"/>
                <w:b/>
                <w:bCs/>
                <w:color w:val="000000"/>
                <w:sz w:val="20"/>
                <w:lang w:val="fr-CA"/>
              </w:rPr>
            </w:pPr>
            <w:bookmarkStart w:id="484" w:name="lt_pId1186"/>
            <w:r w:rsidRPr="00DB2DB5">
              <w:rPr>
                <w:rFonts w:ascii="Arial" w:hAnsi="Arial"/>
                <w:b/>
                <w:bCs/>
                <w:color w:val="000000"/>
                <w:sz w:val="20"/>
                <w:lang w:val="fr-CA"/>
              </w:rPr>
              <w:t>NL</w:t>
            </w:r>
            <w:bookmarkEnd w:id="484"/>
          </w:p>
        </w:tc>
        <w:tc>
          <w:tcPr>
            <w:tcW w:w="108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auto"/>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r w:rsidR="00F13DAC" w:rsidRPr="00DB2DB5" w:rsidTr="002D65AB">
        <w:tc>
          <w:tcPr>
            <w:tcW w:w="1012" w:type="dxa"/>
            <w:shd w:val="clear" w:color="auto" w:fill="C0C0C0"/>
          </w:tcPr>
          <w:p w:rsidR="0009280F" w:rsidRPr="00DB2DB5" w:rsidRDefault="009E7912" w:rsidP="002D65AB">
            <w:pPr>
              <w:spacing w:before="120" w:after="120"/>
              <w:jc w:val="both"/>
              <w:rPr>
                <w:rFonts w:ascii="Arial" w:hAnsi="Arial"/>
                <w:b/>
                <w:bCs/>
                <w:color w:val="000000"/>
                <w:sz w:val="20"/>
                <w:lang w:val="fr-CA"/>
              </w:rPr>
            </w:pPr>
            <w:bookmarkStart w:id="485" w:name="lt_pId1195"/>
            <w:proofErr w:type="spellStart"/>
            <w:r w:rsidRPr="00DB2DB5">
              <w:rPr>
                <w:rFonts w:ascii="Arial" w:hAnsi="Arial"/>
                <w:b/>
                <w:bCs/>
                <w:color w:val="000000"/>
                <w:sz w:val="20"/>
                <w:lang w:val="fr-CA"/>
              </w:rPr>
              <w:t>Exté-rieur</w:t>
            </w:r>
            <w:proofErr w:type="spellEnd"/>
            <w:r w:rsidRPr="00DB2DB5">
              <w:rPr>
                <w:rFonts w:ascii="Arial" w:hAnsi="Arial"/>
                <w:b/>
                <w:bCs/>
                <w:color w:val="000000"/>
                <w:sz w:val="20"/>
                <w:lang w:val="fr-CA"/>
              </w:rPr>
              <w:t xml:space="preserve"> du Canada</w:t>
            </w:r>
            <w:bookmarkEnd w:id="485"/>
          </w:p>
        </w:tc>
        <w:tc>
          <w:tcPr>
            <w:tcW w:w="108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134"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836"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293"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tcBorders>
              <w:left w:val="nil"/>
              <w:right w:val="nil"/>
            </w:tcBorders>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c>
          <w:tcPr>
            <w:tcW w:w="1471" w:type="dxa"/>
            <w:shd w:val="clear" w:color="auto" w:fill="C0C0C0"/>
          </w:tcPr>
          <w:p w:rsidR="0009280F" w:rsidRPr="00DB2DB5" w:rsidRDefault="009E7912" w:rsidP="002D65AB">
            <w:pPr>
              <w:spacing w:before="120" w:after="120"/>
              <w:jc w:val="center"/>
              <w:rPr>
                <w:rFonts w:ascii="Arial" w:hAnsi="Arial"/>
                <w:color w:val="000000"/>
                <w:sz w:val="20"/>
                <w:lang w:val="fr-CA"/>
              </w:rPr>
            </w:pPr>
            <w:r w:rsidRPr="00DB2DB5">
              <w:rPr>
                <w:rFonts w:ascii="Arial" w:hAnsi="Arial"/>
                <w:color w:val="000000"/>
                <w:sz w:val="20"/>
                <w:lang w:val="fr-CA"/>
              </w:rPr>
              <w:t>0</w:t>
            </w:r>
            <w:r w:rsidR="00D61749" w:rsidRPr="00DB2DB5">
              <w:rPr>
                <w:rFonts w:ascii="Arial" w:hAnsi="Arial"/>
                <w:color w:val="000000"/>
                <w:sz w:val="20"/>
                <w:lang w:val="fr-CA"/>
              </w:rPr>
              <w:t xml:space="preserve"> </w:t>
            </w:r>
            <w:r w:rsidRPr="00DB2DB5">
              <w:rPr>
                <w:rFonts w:ascii="Arial" w:hAnsi="Arial"/>
                <w:color w:val="000000"/>
                <w:sz w:val="20"/>
                <w:lang w:val="fr-CA"/>
              </w:rPr>
              <w:t>%</w:t>
            </w:r>
          </w:p>
        </w:tc>
      </w:tr>
    </w:tbl>
    <w:p w:rsidR="0009280F" w:rsidRPr="00DB2DB5" w:rsidRDefault="0009280F" w:rsidP="0009280F">
      <w:pPr>
        <w:jc w:val="both"/>
        <w:rPr>
          <w:lang w:val="fr-CA"/>
        </w:rPr>
      </w:pPr>
    </w:p>
    <w:p w:rsidR="0009280F" w:rsidRPr="00DB2DB5" w:rsidRDefault="0009280F" w:rsidP="0009280F">
      <w:pPr>
        <w:pStyle w:val="Heading3"/>
        <w:jc w:val="both"/>
        <w:rPr>
          <w:lang w:val="fr-CA"/>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134"/>
        <w:gridCol w:w="851"/>
        <w:gridCol w:w="1134"/>
      </w:tblGrid>
      <w:tr w:rsidR="00F13DAC" w:rsidRPr="00C66DE4" w:rsidTr="002D65AB">
        <w:tc>
          <w:tcPr>
            <w:tcW w:w="1809" w:type="dxa"/>
            <w:shd w:val="clear" w:color="auto" w:fill="auto"/>
          </w:tcPr>
          <w:p w:rsidR="0009280F" w:rsidRPr="00AD2F41" w:rsidRDefault="009E7912" w:rsidP="00DB2DB5">
            <w:pPr>
              <w:rPr>
                <w:rFonts w:ascii="Arial" w:hAnsi="Arial"/>
                <w:b/>
                <w:sz w:val="16"/>
                <w:szCs w:val="16"/>
                <w:lang w:val="fr-CA"/>
              </w:rPr>
            </w:pPr>
            <w:bookmarkStart w:id="486" w:name="lt_pId1204"/>
            <w:r w:rsidRPr="00AD2F41">
              <w:rPr>
                <w:rFonts w:ascii="Arial" w:hAnsi="Arial"/>
                <w:b/>
                <w:sz w:val="16"/>
                <w:szCs w:val="16"/>
                <w:lang w:val="fr-CA"/>
              </w:rPr>
              <w:t>Groupe professionnel</w:t>
            </w:r>
            <w:bookmarkEnd w:id="486"/>
          </w:p>
        </w:tc>
        <w:tc>
          <w:tcPr>
            <w:tcW w:w="1276" w:type="dxa"/>
            <w:shd w:val="clear" w:color="auto" w:fill="auto"/>
          </w:tcPr>
          <w:p w:rsidR="0009280F" w:rsidRPr="00AD2F41" w:rsidRDefault="002971A1" w:rsidP="00DB2DB5">
            <w:pPr>
              <w:rPr>
                <w:rFonts w:ascii="Arial" w:hAnsi="Arial"/>
                <w:b/>
                <w:sz w:val="16"/>
                <w:szCs w:val="16"/>
                <w:lang w:val="fr-CA"/>
              </w:rPr>
            </w:pPr>
            <w:bookmarkStart w:id="487" w:name="lt_pId918"/>
            <w:bookmarkStart w:id="488" w:name="lt_pId1205"/>
            <w:r w:rsidRPr="00AD2F41">
              <w:rPr>
                <w:rFonts w:ascii="Arial" w:eastAsia="Times New Roman" w:hAnsi="Arial" w:cs="Arial"/>
                <w:b/>
                <w:color w:val="000000"/>
                <w:sz w:val="16"/>
                <w:szCs w:val="16"/>
                <w:lang w:val="fr-CA" w:eastAsia="en-CA"/>
              </w:rPr>
              <w:t>Pourcentage de la population de la fonction publique</w:t>
            </w:r>
            <w:r w:rsidR="009E7912" w:rsidRPr="00AD2F41">
              <w:rPr>
                <w:rFonts w:ascii="Arial" w:eastAsia="Times New Roman" w:hAnsi="Arial" w:cs="Arial"/>
                <w:b/>
                <w:color w:val="000000"/>
                <w:sz w:val="16"/>
                <w:szCs w:val="16"/>
                <w:lang w:val="fr-CA" w:eastAsia="en-CA"/>
              </w:rPr>
              <w:t xml:space="preserve"> 2013</w:t>
            </w:r>
            <w:bookmarkEnd w:id="487"/>
            <w:bookmarkEnd w:id="488"/>
          </w:p>
        </w:tc>
        <w:tc>
          <w:tcPr>
            <w:tcW w:w="1134" w:type="dxa"/>
            <w:shd w:val="clear" w:color="auto" w:fill="auto"/>
          </w:tcPr>
          <w:p w:rsidR="0009280F" w:rsidRPr="00AD2F41" w:rsidRDefault="002971A1" w:rsidP="00DB2DB5">
            <w:pPr>
              <w:rPr>
                <w:rFonts w:ascii="Arial" w:hAnsi="Arial"/>
                <w:b/>
                <w:sz w:val="16"/>
                <w:szCs w:val="16"/>
                <w:lang w:val="fr-CA"/>
              </w:rPr>
            </w:pPr>
            <w:bookmarkStart w:id="489" w:name="lt_pId919"/>
            <w:bookmarkStart w:id="490" w:name="lt_pId1206"/>
            <w:proofErr w:type="spellStart"/>
            <w:r w:rsidRPr="00AD2F41">
              <w:rPr>
                <w:rFonts w:ascii="Arial" w:eastAsia="Times New Roman" w:hAnsi="Arial" w:cs="Arial"/>
                <w:b/>
                <w:color w:val="000000"/>
                <w:sz w:val="16"/>
                <w:szCs w:val="16"/>
                <w:lang w:val="fr-CA" w:eastAsia="en-CA"/>
              </w:rPr>
              <w:t>Pourcen</w:t>
            </w:r>
            <w:r w:rsidR="00AD2F41">
              <w:rPr>
                <w:rFonts w:ascii="Arial" w:eastAsia="Times New Roman" w:hAnsi="Arial" w:cs="Arial"/>
                <w:b/>
                <w:color w:val="000000"/>
                <w:sz w:val="16"/>
                <w:szCs w:val="16"/>
                <w:lang w:val="fr-CA" w:eastAsia="en-CA"/>
              </w:rPr>
              <w:t>-</w:t>
            </w:r>
            <w:r w:rsidRPr="00AD2F41">
              <w:rPr>
                <w:rFonts w:ascii="Arial" w:eastAsia="Times New Roman" w:hAnsi="Arial" w:cs="Arial"/>
                <w:b/>
                <w:color w:val="000000"/>
                <w:sz w:val="16"/>
                <w:szCs w:val="16"/>
                <w:lang w:val="fr-CA" w:eastAsia="en-CA"/>
              </w:rPr>
              <w:t>tage</w:t>
            </w:r>
            <w:proofErr w:type="spellEnd"/>
            <w:r w:rsidRPr="00AD2F41">
              <w:rPr>
                <w:rFonts w:ascii="Arial" w:eastAsia="Times New Roman" w:hAnsi="Arial" w:cs="Arial"/>
                <w:b/>
                <w:color w:val="000000"/>
                <w:sz w:val="16"/>
                <w:szCs w:val="16"/>
                <w:lang w:val="fr-CA" w:eastAsia="en-CA"/>
              </w:rPr>
              <w:t xml:space="preserve"> de la population de la fonction publique</w:t>
            </w:r>
            <w:r w:rsidR="00D87701" w:rsidRPr="00AD2F41">
              <w:rPr>
                <w:rFonts w:ascii="Arial" w:eastAsia="Times New Roman" w:hAnsi="Arial" w:cs="Arial"/>
                <w:b/>
                <w:color w:val="000000"/>
                <w:sz w:val="16"/>
                <w:szCs w:val="16"/>
                <w:lang w:val="fr-CA" w:eastAsia="en-CA"/>
              </w:rPr>
              <w:t xml:space="preserve"> </w:t>
            </w:r>
            <w:r w:rsidR="009E7912" w:rsidRPr="00AD2F41">
              <w:rPr>
                <w:rFonts w:ascii="Arial" w:eastAsia="Times New Roman" w:hAnsi="Arial" w:cs="Arial"/>
                <w:b/>
                <w:color w:val="000000"/>
                <w:sz w:val="16"/>
                <w:szCs w:val="16"/>
                <w:lang w:val="fr-CA" w:eastAsia="en-CA"/>
              </w:rPr>
              <w:t>2014</w:t>
            </w:r>
            <w:bookmarkEnd w:id="489"/>
            <w:bookmarkEnd w:id="490"/>
          </w:p>
        </w:tc>
        <w:tc>
          <w:tcPr>
            <w:tcW w:w="851" w:type="dxa"/>
            <w:shd w:val="clear" w:color="auto" w:fill="auto"/>
          </w:tcPr>
          <w:p w:rsidR="0009280F" w:rsidRPr="00AD2F41" w:rsidRDefault="009E7912" w:rsidP="00DB2DB5">
            <w:pPr>
              <w:rPr>
                <w:rFonts w:ascii="Arial" w:hAnsi="Arial" w:cs="Arial"/>
                <w:b/>
                <w:sz w:val="16"/>
                <w:szCs w:val="16"/>
                <w:lang w:val="fr-CA"/>
              </w:rPr>
            </w:pPr>
            <w:bookmarkStart w:id="491" w:name="lt_pId1207"/>
            <w:r w:rsidRPr="00AD2F41">
              <w:rPr>
                <w:rFonts w:ascii="Arial" w:hAnsi="Arial" w:cs="Arial"/>
                <w:b/>
                <w:sz w:val="16"/>
                <w:szCs w:val="16"/>
                <w:lang w:val="fr-CA"/>
              </w:rPr>
              <w:t xml:space="preserve">Étude auprès des </w:t>
            </w:r>
            <w:proofErr w:type="spellStart"/>
            <w:r w:rsidRPr="00AD2F41">
              <w:rPr>
                <w:rFonts w:ascii="Arial" w:hAnsi="Arial" w:cs="Arial"/>
                <w:b/>
                <w:sz w:val="16"/>
                <w:szCs w:val="16"/>
                <w:lang w:val="fr-CA"/>
              </w:rPr>
              <w:t>utilisa-teurs</w:t>
            </w:r>
            <w:proofErr w:type="spellEnd"/>
            <w:r w:rsidRPr="00AD2F41">
              <w:rPr>
                <w:rFonts w:ascii="Arial" w:hAnsi="Arial" w:cs="Arial"/>
                <w:b/>
                <w:sz w:val="16"/>
                <w:szCs w:val="16"/>
                <w:lang w:val="fr-CA"/>
              </w:rPr>
              <w:t xml:space="preserve"> 2013</w:t>
            </w:r>
            <w:bookmarkEnd w:id="491"/>
          </w:p>
        </w:tc>
        <w:tc>
          <w:tcPr>
            <w:tcW w:w="1134" w:type="dxa"/>
            <w:shd w:val="clear" w:color="auto" w:fill="auto"/>
          </w:tcPr>
          <w:p w:rsidR="0009280F" w:rsidRPr="00AD2F41" w:rsidRDefault="00AD2F41" w:rsidP="00DB2DB5">
            <w:pPr>
              <w:rPr>
                <w:rFonts w:ascii="Arial" w:hAnsi="Arial" w:cs="Arial"/>
                <w:b/>
                <w:sz w:val="16"/>
                <w:szCs w:val="16"/>
                <w:lang w:val="fr-CA"/>
              </w:rPr>
            </w:pPr>
            <w:bookmarkStart w:id="492" w:name="lt_pId1208"/>
            <w:r>
              <w:rPr>
                <w:rFonts w:ascii="Arial" w:hAnsi="Arial" w:cs="Arial"/>
                <w:b/>
                <w:sz w:val="16"/>
                <w:szCs w:val="16"/>
                <w:lang w:val="fr-CA"/>
              </w:rPr>
              <w:t>Étude auprès des utilisa</w:t>
            </w:r>
            <w:r w:rsidR="009E7912" w:rsidRPr="00AD2F41">
              <w:rPr>
                <w:rFonts w:ascii="Arial" w:hAnsi="Arial" w:cs="Arial"/>
                <w:b/>
                <w:sz w:val="16"/>
                <w:szCs w:val="16"/>
                <w:lang w:val="fr-CA"/>
              </w:rPr>
              <w:t>teurs 2014</w:t>
            </w:r>
            <w:bookmarkEnd w:id="492"/>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r w:rsidRPr="00DB2DB5">
              <w:rPr>
                <w:rFonts w:ascii="Arial" w:hAnsi="Arial"/>
                <w:sz w:val="20"/>
                <w:lang w:val="fr-CA"/>
              </w:rPr>
              <w:t>AS</w:t>
            </w:r>
          </w:p>
        </w:tc>
        <w:tc>
          <w:tcPr>
            <w:tcW w:w="1276" w:type="dxa"/>
            <w:shd w:val="clear" w:color="auto" w:fill="auto"/>
          </w:tcPr>
          <w:p w:rsidR="0009280F" w:rsidRPr="00DB2DB5" w:rsidRDefault="009E7912" w:rsidP="002D65AB">
            <w:pPr>
              <w:jc w:val="center"/>
              <w:rPr>
                <w:rFonts w:ascii="Arial" w:hAnsi="Arial"/>
                <w:sz w:val="20"/>
                <w:lang w:val="fr-CA"/>
              </w:rPr>
            </w:pPr>
            <w:r w:rsidRPr="00DB2DB5">
              <w:rPr>
                <w:rFonts w:ascii="Arial" w:hAnsi="Arial"/>
                <w:sz w:val="20"/>
                <w:lang w:val="fr-CA"/>
              </w:rPr>
              <w:t>1</w:t>
            </w:r>
            <w:r w:rsidR="00D61749" w:rsidRPr="00DB2DB5">
              <w:rPr>
                <w:rFonts w:ascii="Arial" w:hAnsi="Arial"/>
                <w:sz w:val="20"/>
                <w:lang w:val="fr-CA"/>
              </w:rPr>
              <w:t>2 %</w:t>
            </w:r>
          </w:p>
        </w:tc>
        <w:tc>
          <w:tcPr>
            <w:tcW w:w="1134" w:type="dxa"/>
            <w:shd w:val="clear" w:color="auto" w:fill="auto"/>
          </w:tcPr>
          <w:p w:rsidR="0009280F" w:rsidRPr="00DB2DB5" w:rsidRDefault="009E7912" w:rsidP="002D65AB">
            <w:pPr>
              <w:jc w:val="center"/>
              <w:rPr>
                <w:rFonts w:ascii="Arial" w:hAnsi="Arial"/>
                <w:sz w:val="20"/>
                <w:lang w:val="fr-CA"/>
              </w:rPr>
            </w:pPr>
            <w:r w:rsidRPr="00DB2DB5">
              <w:rPr>
                <w:rFonts w:ascii="Arial" w:hAnsi="Arial"/>
                <w:sz w:val="20"/>
                <w:lang w:val="fr-CA"/>
              </w:rPr>
              <w:t>1</w:t>
            </w:r>
            <w:r w:rsidR="00D61749" w:rsidRPr="00DB2DB5">
              <w:rPr>
                <w:rFonts w:ascii="Arial" w:hAnsi="Arial"/>
                <w:sz w:val="20"/>
                <w:lang w:val="fr-CA"/>
              </w:rPr>
              <w:t>2 %</w:t>
            </w:r>
          </w:p>
        </w:tc>
        <w:tc>
          <w:tcPr>
            <w:tcW w:w="851" w:type="dxa"/>
            <w:shd w:val="clear" w:color="auto" w:fill="auto"/>
          </w:tcPr>
          <w:p w:rsidR="0009280F" w:rsidRPr="00DB2DB5" w:rsidRDefault="009E7912" w:rsidP="002D65AB">
            <w:pPr>
              <w:jc w:val="center"/>
              <w:rPr>
                <w:rFonts w:ascii="Arial" w:hAnsi="Arial"/>
                <w:sz w:val="20"/>
                <w:lang w:val="fr-CA"/>
              </w:rPr>
            </w:pPr>
            <w:r w:rsidRPr="00DB2DB5">
              <w:rPr>
                <w:rFonts w:ascii="Arial" w:hAnsi="Arial"/>
                <w:sz w:val="20"/>
                <w:lang w:val="fr-CA"/>
              </w:rPr>
              <w:t>1</w:t>
            </w:r>
            <w:r w:rsidR="00D61749" w:rsidRPr="00DB2DB5">
              <w:rPr>
                <w:rFonts w:ascii="Arial" w:hAnsi="Arial"/>
                <w:sz w:val="20"/>
                <w:lang w:val="fr-CA"/>
              </w:rPr>
              <w:t>6 %</w:t>
            </w:r>
          </w:p>
        </w:tc>
        <w:tc>
          <w:tcPr>
            <w:tcW w:w="1134" w:type="dxa"/>
            <w:shd w:val="clear" w:color="auto" w:fill="auto"/>
          </w:tcPr>
          <w:p w:rsidR="0009280F" w:rsidRPr="00DB2DB5" w:rsidRDefault="009E7912" w:rsidP="002D65AB">
            <w:pPr>
              <w:jc w:val="center"/>
              <w:rPr>
                <w:rFonts w:ascii="Arial" w:hAnsi="Arial"/>
                <w:sz w:val="20"/>
                <w:lang w:val="fr-CA"/>
              </w:rPr>
            </w:pPr>
            <w:r w:rsidRPr="00DB2DB5">
              <w:rPr>
                <w:rFonts w:ascii="Arial" w:hAnsi="Arial"/>
                <w:sz w:val="20"/>
                <w:lang w:val="fr-CA"/>
              </w:rPr>
              <w:t>1</w:t>
            </w:r>
            <w:r w:rsidR="00D61749" w:rsidRPr="00DB2DB5">
              <w:rPr>
                <w:rFonts w:ascii="Arial" w:hAnsi="Arial"/>
                <w:sz w:val="20"/>
                <w:lang w:val="fr-CA"/>
              </w:rPr>
              <w:t>6 %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493" w:name="lt_pId1214"/>
            <w:r w:rsidRPr="00DB2DB5">
              <w:rPr>
                <w:rFonts w:ascii="Arial" w:hAnsi="Arial"/>
                <w:sz w:val="20"/>
                <w:lang w:val="fr-CA"/>
              </w:rPr>
              <w:t>AU</w:t>
            </w:r>
            <w:bookmarkEnd w:id="493"/>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494" w:name="lt_pId1219"/>
            <w:r w:rsidRPr="00DB2DB5">
              <w:rPr>
                <w:rFonts w:ascii="Arial" w:hAnsi="Arial"/>
                <w:sz w:val="20"/>
                <w:lang w:val="fr-CA"/>
              </w:rPr>
              <w:t>BI</w:t>
            </w:r>
            <w:bookmarkEnd w:id="494"/>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495" w:name="lt_pId1224"/>
            <w:r w:rsidRPr="00DB2DB5">
              <w:rPr>
                <w:rFonts w:ascii="Arial" w:hAnsi="Arial"/>
                <w:sz w:val="20"/>
                <w:lang w:val="fr-CA"/>
              </w:rPr>
              <w:t>CO</w:t>
            </w:r>
            <w:bookmarkEnd w:id="495"/>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496" w:name="lt_pId1229"/>
            <w:r w:rsidRPr="00DB2DB5">
              <w:rPr>
                <w:rFonts w:ascii="Arial" w:hAnsi="Arial"/>
                <w:sz w:val="20"/>
                <w:lang w:val="fr-CA"/>
              </w:rPr>
              <w:t>CR</w:t>
            </w:r>
            <w:bookmarkEnd w:id="496"/>
          </w:p>
        </w:tc>
        <w:tc>
          <w:tcPr>
            <w:tcW w:w="1276" w:type="dxa"/>
            <w:shd w:val="clear" w:color="auto" w:fill="auto"/>
          </w:tcPr>
          <w:p w:rsidR="0009280F" w:rsidRPr="00DB2DB5" w:rsidRDefault="009E7912" w:rsidP="002D65AB">
            <w:pPr>
              <w:jc w:val="center"/>
              <w:rPr>
                <w:rFonts w:ascii="Arial" w:hAnsi="Arial"/>
                <w:sz w:val="20"/>
                <w:lang w:val="fr-CA"/>
              </w:rPr>
            </w:pPr>
            <w:r w:rsidRPr="00DB2DB5">
              <w:rPr>
                <w:rFonts w:ascii="Arial" w:hAnsi="Arial"/>
                <w:sz w:val="20"/>
                <w:lang w:val="fr-CA"/>
              </w:rPr>
              <w:t>1</w:t>
            </w:r>
            <w:r w:rsidR="00D61749"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9 %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4 %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4 %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497" w:name="lt_pId1234"/>
            <w:r w:rsidRPr="00DB2DB5">
              <w:rPr>
                <w:rFonts w:ascii="Arial" w:hAnsi="Arial"/>
                <w:sz w:val="20"/>
                <w:lang w:val="fr-CA"/>
              </w:rPr>
              <w:t>CS</w:t>
            </w:r>
            <w:bookmarkEnd w:id="497"/>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7 %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7 %</w:t>
            </w:r>
          </w:p>
        </w:tc>
        <w:tc>
          <w:tcPr>
            <w:tcW w:w="851" w:type="dxa"/>
            <w:shd w:val="clear" w:color="auto" w:fill="auto"/>
          </w:tcPr>
          <w:p w:rsidR="0009280F" w:rsidRPr="00DB2DB5" w:rsidRDefault="009E7912" w:rsidP="002D65AB">
            <w:pPr>
              <w:jc w:val="center"/>
              <w:rPr>
                <w:rFonts w:ascii="Arial" w:hAnsi="Arial"/>
                <w:sz w:val="20"/>
                <w:lang w:val="fr-CA"/>
              </w:rPr>
            </w:pPr>
            <w:r w:rsidRPr="00DB2DB5">
              <w:rPr>
                <w:rFonts w:ascii="Arial" w:hAnsi="Arial"/>
                <w:sz w:val="20"/>
                <w:lang w:val="fr-CA"/>
              </w:rPr>
              <w:t>1</w:t>
            </w:r>
            <w:r w:rsidR="00D61749" w:rsidRPr="00DB2DB5">
              <w:rPr>
                <w:rFonts w:ascii="Arial" w:hAnsi="Arial"/>
                <w:sz w:val="20"/>
                <w:lang w:val="fr-CA"/>
              </w:rPr>
              <w:t>1 %</w:t>
            </w:r>
          </w:p>
        </w:tc>
        <w:tc>
          <w:tcPr>
            <w:tcW w:w="1134" w:type="dxa"/>
            <w:shd w:val="clear" w:color="auto" w:fill="auto"/>
          </w:tcPr>
          <w:p w:rsidR="0009280F" w:rsidRPr="00DB2DB5" w:rsidRDefault="009E7912" w:rsidP="002D65AB">
            <w:pPr>
              <w:jc w:val="center"/>
              <w:rPr>
                <w:rFonts w:ascii="Arial" w:hAnsi="Arial"/>
                <w:sz w:val="20"/>
                <w:lang w:val="fr-CA"/>
              </w:rPr>
            </w:pPr>
            <w:r w:rsidRPr="00DB2DB5">
              <w:rPr>
                <w:rFonts w:ascii="Arial" w:hAnsi="Arial"/>
                <w:sz w:val="20"/>
                <w:lang w:val="fr-CA"/>
              </w:rPr>
              <w:t>1</w:t>
            </w:r>
            <w:r w:rsidR="00D61749"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498" w:name="lt_pId1239"/>
            <w:r w:rsidRPr="00DB2DB5">
              <w:rPr>
                <w:rFonts w:ascii="Arial" w:hAnsi="Arial"/>
                <w:sz w:val="20"/>
                <w:lang w:val="fr-CA"/>
              </w:rPr>
              <w:t>CX</w:t>
            </w:r>
            <w:bookmarkEnd w:id="498"/>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3 %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3 %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499" w:name="lt_pId1244"/>
            <w:r w:rsidRPr="00DB2DB5">
              <w:rPr>
                <w:rFonts w:ascii="Arial" w:hAnsi="Arial"/>
                <w:sz w:val="20"/>
                <w:lang w:val="fr-CA"/>
              </w:rPr>
              <w:t>EC</w:t>
            </w:r>
            <w:bookmarkEnd w:id="499"/>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5 %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5 %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8 %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7 %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00" w:name="lt_pId1249"/>
            <w:r w:rsidRPr="00DB2DB5">
              <w:rPr>
                <w:rFonts w:ascii="Arial" w:hAnsi="Arial"/>
                <w:sz w:val="20"/>
                <w:lang w:val="fr-CA"/>
              </w:rPr>
              <w:t>EG</w:t>
            </w:r>
            <w:bookmarkEnd w:id="500"/>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4 %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4 %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01" w:name="lt_pId1254"/>
            <w:r w:rsidRPr="00DB2DB5">
              <w:rPr>
                <w:rFonts w:ascii="Arial" w:hAnsi="Arial"/>
                <w:sz w:val="20"/>
                <w:lang w:val="fr-CA"/>
              </w:rPr>
              <w:t>EN</w:t>
            </w:r>
            <w:bookmarkEnd w:id="501"/>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02" w:name="lt_pId1259"/>
            <w:r w:rsidRPr="00DB2DB5">
              <w:rPr>
                <w:rFonts w:ascii="Arial" w:hAnsi="Arial"/>
                <w:sz w:val="20"/>
                <w:lang w:val="fr-CA"/>
              </w:rPr>
              <w:t>EX</w:t>
            </w:r>
            <w:bookmarkEnd w:id="502"/>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3 %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03" w:name="lt_pId1264"/>
            <w:r w:rsidRPr="00DB2DB5">
              <w:rPr>
                <w:rFonts w:ascii="Arial" w:hAnsi="Arial"/>
                <w:sz w:val="20"/>
                <w:lang w:val="fr-CA"/>
              </w:rPr>
              <w:t>FB</w:t>
            </w:r>
            <w:bookmarkEnd w:id="503"/>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4 %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4 %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04" w:name="lt_pId1269"/>
            <w:r w:rsidRPr="00DB2DB5">
              <w:rPr>
                <w:rFonts w:ascii="Arial" w:hAnsi="Arial"/>
                <w:sz w:val="20"/>
                <w:lang w:val="fr-CA"/>
              </w:rPr>
              <w:t>FI</w:t>
            </w:r>
            <w:bookmarkEnd w:id="504"/>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3 %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05" w:name="lt_pId1274"/>
            <w:r w:rsidRPr="00DB2DB5">
              <w:rPr>
                <w:rFonts w:ascii="Arial" w:hAnsi="Arial"/>
                <w:sz w:val="20"/>
                <w:lang w:val="fr-CA"/>
              </w:rPr>
              <w:t>FS</w:t>
            </w:r>
            <w:bookmarkEnd w:id="505"/>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06" w:name="lt_pId1279"/>
            <w:r w:rsidRPr="00DB2DB5">
              <w:rPr>
                <w:rFonts w:ascii="Arial" w:hAnsi="Arial"/>
                <w:sz w:val="20"/>
                <w:lang w:val="fr-CA"/>
              </w:rPr>
              <w:t>GL</w:t>
            </w:r>
            <w:bookmarkEnd w:id="506"/>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07" w:name="lt_pId1284"/>
            <w:r w:rsidRPr="00DB2DB5">
              <w:rPr>
                <w:rFonts w:ascii="Arial" w:hAnsi="Arial"/>
                <w:sz w:val="20"/>
                <w:lang w:val="fr-CA"/>
              </w:rPr>
              <w:t>GS</w:t>
            </w:r>
            <w:bookmarkEnd w:id="507"/>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08" w:name="lt_pId1289"/>
            <w:r w:rsidRPr="00DB2DB5">
              <w:rPr>
                <w:rFonts w:ascii="Arial" w:hAnsi="Arial"/>
                <w:sz w:val="20"/>
                <w:lang w:val="fr-CA"/>
              </w:rPr>
              <w:t>GT</w:t>
            </w:r>
            <w:bookmarkEnd w:id="508"/>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09" w:name="lt_pId1294"/>
            <w:r w:rsidRPr="00DB2DB5">
              <w:rPr>
                <w:rFonts w:ascii="Arial" w:hAnsi="Arial"/>
                <w:sz w:val="20"/>
                <w:lang w:val="fr-CA"/>
              </w:rPr>
              <w:t>HR</w:t>
            </w:r>
            <w:bookmarkEnd w:id="509"/>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r w:rsidRPr="00DB2DB5">
              <w:rPr>
                <w:rFonts w:ascii="Arial" w:hAnsi="Arial"/>
                <w:sz w:val="20"/>
                <w:lang w:val="fr-CA"/>
              </w:rPr>
              <w:t>IS</w:t>
            </w:r>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4 %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3 %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10" w:name="lt_pId1304"/>
            <w:r w:rsidRPr="00DB2DB5">
              <w:rPr>
                <w:rFonts w:ascii="Arial" w:hAnsi="Arial"/>
                <w:sz w:val="20"/>
                <w:lang w:val="fr-CA"/>
              </w:rPr>
              <w:t>LA</w:t>
            </w:r>
            <w:bookmarkEnd w:id="510"/>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11" w:name="lt_pId1309"/>
            <w:r w:rsidRPr="00DB2DB5">
              <w:rPr>
                <w:rFonts w:ascii="Arial" w:hAnsi="Arial"/>
                <w:sz w:val="20"/>
                <w:lang w:val="fr-CA"/>
              </w:rPr>
              <w:t>LS</w:t>
            </w:r>
            <w:bookmarkEnd w:id="511"/>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12" w:name="lt_pId1314"/>
            <w:r w:rsidRPr="00DB2DB5">
              <w:rPr>
                <w:rFonts w:ascii="Arial" w:hAnsi="Arial"/>
                <w:sz w:val="20"/>
                <w:lang w:val="fr-CA"/>
              </w:rPr>
              <w:t>MG</w:t>
            </w:r>
            <w:bookmarkEnd w:id="512"/>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3 %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3 %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13" w:name="lt_pId1319"/>
            <w:r w:rsidRPr="00DB2DB5">
              <w:rPr>
                <w:rFonts w:ascii="Arial" w:hAnsi="Arial"/>
                <w:sz w:val="20"/>
                <w:lang w:val="fr-CA"/>
              </w:rPr>
              <w:t>NU</w:t>
            </w:r>
            <w:bookmarkEnd w:id="513"/>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14" w:name="lt_pId1324"/>
            <w:r w:rsidRPr="00DB2DB5">
              <w:rPr>
                <w:rFonts w:ascii="Arial" w:hAnsi="Arial"/>
                <w:sz w:val="20"/>
                <w:lang w:val="fr-CA"/>
              </w:rPr>
              <w:t>OM</w:t>
            </w:r>
            <w:bookmarkEnd w:id="514"/>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15" w:name="lt_pId1329"/>
            <w:r w:rsidRPr="00DB2DB5">
              <w:rPr>
                <w:rFonts w:ascii="Arial" w:hAnsi="Arial"/>
                <w:sz w:val="20"/>
                <w:lang w:val="fr-CA"/>
              </w:rPr>
              <w:t>PC</w:t>
            </w:r>
            <w:bookmarkEnd w:id="515"/>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r>
      <w:tr w:rsidR="00F13DAC" w:rsidRPr="00DB2DB5" w:rsidTr="002D65AB">
        <w:tc>
          <w:tcPr>
            <w:tcW w:w="1809" w:type="dxa"/>
            <w:shd w:val="clear" w:color="auto" w:fill="auto"/>
          </w:tcPr>
          <w:p w:rsidR="0009280F" w:rsidRPr="00DB2DB5" w:rsidRDefault="004F79A2" w:rsidP="002D65AB">
            <w:pPr>
              <w:pStyle w:val="BodyText"/>
              <w:spacing w:before="80" w:after="80"/>
              <w:jc w:val="both"/>
              <w:rPr>
                <w:rFonts w:ascii="Arial" w:hAnsi="Arial"/>
                <w:sz w:val="20"/>
                <w:lang w:val="fr-CA"/>
              </w:rPr>
            </w:pPr>
            <w:r w:rsidRPr="00DB2DB5">
              <w:rPr>
                <w:rFonts w:ascii="Arial" w:hAnsi="Arial"/>
                <w:sz w:val="20"/>
                <w:lang w:val="fr-CA"/>
              </w:rPr>
              <w:t>GCpédia</w:t>
            </w:r>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6 %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5 %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16" w:name="lt_pId1339"/>
            <w:r w:rsidRPr="00DB2DB5">
              <w:rPr>
                <w:rFonts w:ascii="Arial" w:hAnsi="Arial"/>
                <w:sz w:val="20"/>
                <w:lang w:val="fr-CA"/>
              </w:rPr>
              <w:t>PG</w:t>
            </w:r>
            <w:bookmarkEnd w:id="516"/>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17" w:name="lt_pId1344"/>
            <w:r w:rsidRPr="00DB2DB5">
              <w:rPr>
                <w:rFonts w:ascii="Arial" w:hAnsi="Arial"/>
                <w:sz w:val="20"/>
                <w:lang w:val="fr-CA"/>
              </w:rPr>
              <w:t>RE</w:t>
            </w:r>
            <w:bookmarkEnd w:id="517"/>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18" w:name="lt_pId1349"/>
            <w:r w:rsidRPr="00DB2DB5">
              <w:rPr>
                <w:rFonts w:ascii="Arial" w:hAnsi="Arial"/>
                <w:sz w:val="20"/>
                <w:lang w:val="fr-CA"/>
              </w:rPr>
              <w:t>RO</w:t>
            </w:r>
            <w:bookmarkEnd w:id="518"/>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r w:rsidRPr="00DB2DB5">
              <w:rPr>
                <w:rFonts w:ascii="Arial" w:hAnsi="Arial"/>
                <w:sz w:val="20"/>
                <w:lang w:val="fr-CA"/>
              </w:rPr>
              <w:t>SE</w:t>
            </w:r>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19" w:name="lt_pId1359"/>
            <w:r w:rsidRPr="00DB2DB5">
              <w:rPr>
                <w:rFonts w:ascii="Arial" w:hAnsi="Arial"/>
                <w:sz w:val="20"/>
                <w:lang w:val="fr-CA"/>
              </w:rPr>
              <w:t>SG</w:t>
            </w:r>
            <w:bookmarkEnd w:id="519"/>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20" w:name="lt_pId1364"/>
            <w:r w:rsidRPr="00DB2DB5">
              <w:rPr>
                <w:rFonts w:ascii="Arial" w:hAnsi="Arial"/>
                <w:sz w:val="20"/>
                <w:lang w:val="fr-CA"/>
              </w:rPr>
              <w:t>SP</w:t>
            </w:r>
            <w:bookmarkEnd w:id="520"/>
          </w:p>
        </w:tc>
        <w:tc>
          <w:tcPr>
            <w:tcW w:w="1276" w:type="dxa"/>
            <w:shd w:val="clear" w:color="auto" w:fill="auto"/>
          </w:tcPr>
          <w:p w:rsidR="0009280F" w:rsidRPr="00DB2DB5" w:rsidRDefault="009E7912" w:rsidP="002D65AB">
            <w:pPr>
              <w:jc w:val="center"/>
              <w:rPr>
                <w:rFonts w:ascii="Arial" w:hAnsi="Arial"/>
                <w:sz w:val="20"/>
                <w:lang w:val="fr-CA"/>
              </w:rPr>
            </w:pPr>
            <w:r w:rsidRPr="00DB2DB5">
              <w:rPr>
                <w:rFonts w:ascii="Arial" w:hAnsi="Arial"/>
                <w:sz w:val="20"/>
                <w:lang w:val="fr-CA"/>
              </w:rPr>
              <w:t>1</w:t>
            </w:r>
            <w:r w:rsidR="00D61749" w:rsidRPr="00DB2DB5">
              <w:rPr>
                <w:rFonts w:ascii="Arial" w:hAnsi="Arial"/>
                <w:sz w:val="20"/>
                <w:lang w:val="fr-CA"/>
              </w:rPr>
              <w:t>0 %</w:t>
            </w:r>
          </w:p>
        </w:tc>
        <w:tc>
          <w:tcPr>
            <w:tcW w:w="1134" w:type="dxa"/>
            <w:shd w:val="clear" w:color="auto" w:fill="auto"/>
          </w:tcPr>
          <w:p w:rsidR="0009280F" w:rsidRPr="00DB2DB5" w:rsidRDefault="009E7912" w:rsidP="002D65AB">
            <w:pPr>
              <w:jc w:val="center"/>
              <w:rPr>
                <w:rFonts w:ascii="Arial" w:hAnsi="Arial"/>
                <w:sz w:val="20"/>
                <w:lang w:val="fr-CA"/>
              </w:rPr>
            </w:pPr>
            <w:r w:rsidRPr="00DB2DB5">
              <w:rPr>
                <w:rFonts w:ascii="Arial" w:hAnsi="Arial"/>
                <w:sz w:val="20"/>
                <w:lang w:val="fr-CA"/>
              </w:rPr>
              <w:t>1</w:t>
            </w:r>
            <w:r w:rsidR="00D61749" w:rsidRPr="00DB2DB5">
              <w:rPr>
                <w:rFonts w:ascii="Arial" w:hAnsi="Arial"/>
                <w:sz w:val="20"/>
                <w:lang w:val="fr-CA"/>
              </w:rPr>
              <w:t>0 %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7 %</w:t>
            </w:r>
          </w:p>
        </w:tc>
        <w:tc>
          <w:tcPr>
            <w:tcW w:w="1134" w:type="dxa"/>
            <w:shd w:val="clear" w:color="auto" w:fill="auto"/>
          </w:tcPr>
          <w:p w:rsidR="0009280F" w:rsidRPr="00DB2DB5" w:rsidRDefault="009E7912" w:rsidP="002D65AB">
            <w:pPr>
              <w:jc w:val="center"/>
              <w:rPr>
                <w:rFonts w:ascii="Arial" w:hAnsi="Arial"/>
                <w:sz w:val="20"/>
                <w:lang w:val="fr-CA"/>
              </w:rPr>
            </w:pPr>
            <w:r w:rsidRPr="00DB2DB5">
              <w:rPr>
                <w:rFonts w:ascii="Arial" w:hAnsi="Arial"/>
                <w:sz w:val="20"/>
                <w:lang w:val="fr-CA"/>
              </w:rPr>
              <w:t>1</w:t>
            </w:r>
            <w:r w:rsidR="00D61749"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21" w:name="lt_pId1369"/>
            <w:r w:rsidRPr="00DB2DB5">
              <w:rPr>
                <w:rFonts w:ascii="Arial" w:hAnsi="Arial"/>
                <w:sz w:val="20"/>
                <w:lang w:val="fr-CA"/>
              </w:rPr>
              <w:t>TI</w:t>
            </w:r>
            <w:bookmarkEnd w:id="521"/>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22" w:name="lt_pId1374"/>
            <w:r w:rsidRPr="00DB2DB5">
              <w:rPr>
                <w:rFonts w:ascii="Arial" w:hAnsi="Arial"/>
                <w:sz w:val="20"/>
                <w:lang w:val="fr-CA"/>
              </w:rPr>
              <w:t>TR</w:t>
            </w:r>
            <w:bookmarkEnd w:id="522"/>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23" w:name="lt_pId1379"/>
            <w:r w:rsidRPr="00DB2DB5">
              <w:rPr>
                <w:rFonts w:ascii="Arial" w:hAnsi="Arial"/>
                <w:sz w:val="20"/>
                <w:lang w:val="fr-CA"/>
              </w:rPr>
              <w:t>UNI</w:t>
            </w:r>
            <w:bookmarkEnd w:id="523"/>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24" w:name="lt_pId1384"/>
            <w:r w:rsidRPr="00DB2DB5">
              <w:rPr>
                <w:rFonts w:ascii="Arial" w:hAnsi="Arial"/>
                <w:sz w:val="20"/>
                <w:lang w:val="fr-CA"/>
              </w:rPr>
              <w:t>WP</w:t>
            </w:r>
            <w:bookmarkEnd w:id="524"/>
          </w:p>
        </w:tc>
        <w:tc>
          <w:tcPr>
            <w:tcW w:w="1276"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25" w:name="lt_pId1389"/>
            <w:r w:rsidRPr="00DB2DB5">
              <w:rPr>
                <w:rFonts w:ascii="Arial" w:hAnsi="Arial"/>
                <w:sz w:val="20"/>
                <w:lang w:val="fr-CA"/>
              </w:rPr>
              <w:t>Étudiant</w:t>
            </w:r>
            <w:bookmarkEnd w:id="525"/>
          </w:p>
        </w:tc>
        <w:tc>
          <w:tcPr>
            <w:tcW w:w="1276" w:type="dxa"/>
            <w:shd w:val="clear" w:color="auto" w:fill="auto"/>
          </w:tcPr>
          <w:p w:rsidR="0009280F" w:rsidRPr="00DB2DB5" w:rsidRDefault="009E7912" w:rsidP="002D65AB">
            <w:pPr>
              <w:jc w:val="center"/>
              <w:rPr>
                <w:rFonts w:ascii="Arial" w:hAnsi="Arial"/>
                <w:sz w:val="20"/>
                <w:lang w:val="fr-CA"/>
              </w:rPr>
            </w:pPr>
            <w:bookmarkStart w:id="526" w:name="lt_pId1390"/>
            <w:r w:rsidRPr="00DB2DB5">
              <w:rPr>
                <w:rFonts w:ascii="Arial" w:hAnsi="Arial"/>
                <w:sz w:val="20"/>
                <w:lang w:val="fr-CA"/>
              </w:rPr>
              <w:t>N/A</w:t>
            </w:r>
            <w:bookmarkEnd w:id="526"/>
          </w:p>
        </w:tc>
        <w:tc>
          <w:tcPr>
            <w:tcW w:w="1134" w:type="dxa"/>
            <w:shd w:val="clear" w:color="auto" w:fill="auto"/>
          </w:tcPr>
          <w:p w:rsidR="0009280F" w:rsidRPr="00DB2DB5" w:rsidRDefault="009E7912" w:rsidP="002D65AB">
            <w:pPr>
              <w:jc w:val="center"/>
              <w:rPr>
                <w:rFonts w:ascii="Arial" w:hAnsi="Arial"/>
                <w:sz w:val="20"/>
                <w:lang w:val="fr-CA"/>
              </w:rPr>
            </w:pPr>
            <w:bookmarkStart w:id="527" w:name="lt_pId1391"/>
            <w:r w:rsidRPr="00DB2DB5">
              <w:rPr>
                <w:rFonts w:ascii="Arial" w:hAnsi="Arial"/>
                <w:sz w:val="20"/>
                <w:lang w:val="fr-CA"/>
              </w:rPr>
              <w:t>N/A</w:t>
            </w:r>
            <w:bookmarkEnd w:id="527"/>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28" w:name="lt_pId1394"/>
            <w:r w:rsidRPr="00DB2DB5">
              <w:rPr>
                <w:rFonts w:ascii="Arial" w:hAnsi="Arial"/>
                <w:sz w:val="20"/>
                <w:lang w:val="fr-CA"/>
              </w:rPr>
              <w:t>Consultant/ Entrepreneur</w:t>
            </w:r>
            <w:bookmarkEnd w:id="528"/>
          </w:p>
        </w:tc>
        <w:tc>
          <w:tcPr>
            <w:tcW w:w="1276" w:type="dxa"/>
            <w:shd w:val="clear" w:color="auto" w:fill="auto"/>
          </w:tcPr>
          <w:p w:rsidR="0009280F" w:rsidRPr="00DB2DB5" w:rsidRDefault="009E7912" w:rsidP="002D65AB">
            <w:pPr>
              <w:jc w:val="center"/>
              <w:rPr>
                <w:rFonts w:ascii="Arial" w:hAnsi="Arial"/>
                <w:sz w:val="20"/>
                <w:lang w:val="fr-CA"/>
              </w:rPr>
            </w:pPr>
            <w:bookmarkStart w:id="529" w:name="lt_pId1395"/>
            <w:r w:rsidRPr="00DB2DB5">
              <w:rPr>
                <w:rFonts w:ascii="Arial" w:hAnsi="Arial"/>
                <w:sz w:val="20"/>
                <w:lang w:val="fr-CA"/>
              </w:rPr>
              <w:t>N/A</w:t>
            </w:r>
            <w:bookmarkEnd w:id="529"/>
          </w:p>
        </w:tc>
        <w:tc>
          <w:tcPr>
            <w:tcW w:w="1134" w:type="dxa"/>
            <w:shd w:val="clear" w:color="auto" w:fill="auto"/>
          </w:tcPr>
          <w:p w:rsidR="0009280F" w:rsidRPr="00DB2DB5" w:rsidRDefault="009E7912" w:rsidP="002D65AB">
            <w:pPr>
              <w:jc w:val="center"/>
              <w:rPr>
                <w:rFonts w:ascii="Arial" w:hAnsi="Arial"/>
                <w:sz w:val="20"/>
                <w:lang w:val="fr-CA"/>
              </w:rPr>
            </w:pPr>
            <w:bookmarkStart w:id="530" w:name="lt_pId1396"/>
            <w:r w:rsidRPr="00DB2DB5">
              <w:rPr>
                <w:rFonts w:ascii="Arial" w:hAnsi="Arial"/>
                <w:sz w:val="20"/>
                <w:lang w:val="fr-CA"/>
              </w:rPr>
              <w:t>N/A</w:t>
            </w:r>
            <w:bookmarkEnd w:id="530"/>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0 %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1 %</w:t>
            </w:r>
          </w:p>
        </w:tc>
      </w:tr>
      <w:tr w:rsidR="00F13DAC" w:rsidRPr="00DB2DB5" w:rsidTr="002D65AB">
        <w:tc>
          <w:tcPr>
            <w:tcW w:w="1809" w:type="dxa"/>
            <w:shd w:val="clear" w:color="auto" w:fill="auto"/>
          </w:tcPr>
          <w:p w:rsidR="0009280F" w:rsidRPr="00DB2DB5" w:rsidRDefault="009E7912" w:rsidP="002D65AB">
            <w:pPr>
              <w:pStyle w:val="BodyText"/>
              <w:spacing w:before="80" w:after="80"/>
              <w:jc w:val="both"/>
              <w:rPr>
                <w:rFonts w:ascii="Arial" w:hAnsi="Arial"/>
                <w:sz w:val="20"/>
                <w:lang w:val="fr-CA"/>
              </w:rPr>
            </w:pPr>
            <w:bookmarkStart w:id="531" w:name="lt_pId1399"/>
            <w:r w:rsidRPr="00DB2DB5">
              <w:rPr>
                <w:rFonts w:ascii="Arial" w:hAnsi="Arial"/>
                <w:sz w:val="20"/>
                <w:lang w:val="fr-CA"/>
              </w:rPr>
              <w:t>Autres</w:t>
            </w:r>
            <w:bookmarkEnd w:id="531"/>
          </w:p>
        </w:tc>
        <w:tc>
          <w:tcPr>
            <w:tcW w:w="1276" w:type="dxa"/>
            <w:shd w:val="clear" w:color="auto" w:fill="auto"/>
          </w:tcPr>
          <w:p w:rsidR="0009280F" w:rsidRPr="00DB2DB5" w:rsidRDefault="009E7912" w:rsidP="002D65AB">
            <w:pPr>
              <w:jc w:val="center"/>
              <w:rPr>
                <w:rFonts w:ascii="Arial" w:hAnsi="Arial"/>
                <w:sz w:val="20"/>
                <w:lang w:val="fr-CA"/>
              </w:rPr>
            </w:pPr>
            <w:bookmarkStart w:id="532" w:name="lt_pId1400"/>
            <w:r w:rsidRPr="00DB2DB5">
              <w:rPr>
                <w:rFonts w:ascii="Arial" w:hAnsi="Arial"/>
                <w:sz w:val="20"/>
                <w:lang w:val="fr-CA"/>
              </w:rPr>
              <w:t>N/A</w:t>
            </w:r>
            <w:bookmarkEnd w:id="532"/>
          </w:p>
        </w:tc>
        <w:tc>
          <w:tcPr>
            <w:tcW w:w="1134" w:type="dxa"/>
            <w:shd w:val="clear" w:color="auto" w:fill="auto"/>
          </w:tcPr>
          <w:p w:rsidR="0009280F" w:rsidRPr="00DB2DB5" w:rsidRDefault="009E7912" w:rsidP="002D65AB">
            <w:pPr>
              <w:jc w:val="center"/>
              <w:rPr>
                <w:rFonts w:ascii="Arial" w:hAnsi="Arial"/>
                <w:sz w:val="20"/>
                <w:lang w:val="fr-CA"/>
              </w:rPr>
            </w:pPr>
            <w:bookmarkStart w:id="533" w:name="lt_pId1401"/>
            <w:r w:rsidRPr="00DB2DB5">
              <w:rPr>
                <w:rFonts w:ascii="Arial" w:hAnsi="Arial"/>
                <w:sz w:val="20"/>
                <w:lang w:val="fr-CA"/>
              </w:rPr>
              <w:t>N/A</w:t>
            </w:r>
            <w:bookmarkEnd w:id="533"/>
          </w:p>
        </w:tc>
        <w:tc>
          <w:tcPr>
            <w:tcW w:w="851"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2 %</w:t>
            </w:r>
          </w:p>
        </w:tc>
        <w:tc>
          <w:tcPr>
            <w:tcW w:w="1134" w:type="dxa"/>
            <w:shd w:val="clear" w:color="auto" w:fill="auto"/>
          </w:tcPr>
          <w:p w:rsidR="0009280F" w:rsidRPr="00DB2DB5" w:rsidRDefault="00D61749" w:rsidP="002D65AB">
            <w:pPr>
              <w:jc w:val="center"/>
              <w:rPr>
                <w:rFonts w:ascii="Arial" w:hAnsi="Arial"/>
                <w:sz w:val="20"/>
                <w:lang w:val="fr-CA"/>
              </w:rPr>
            </w:pPr>
            <w:r w:rsidRPr="00DB2DB5">
              <w:rPr>
                <w:rFonts w:ascii="Arial" w:hAnsi="Arial"/>
                <w:sz w:val="20"/>
                <w:lang w:val="fr-CA"/>
              </w:rPr>
              <w:t>3 %</w:t>
            </w:r>
          </w:p>
        </w:tc>
      </w:tr>
    </w:tbl>
    <w:p w:rsidR="0009280F" w:rsidRPr="00DB2DB5" w:rsidRDefault="009E7912" w:rsidP="0009280F">
      <w:pPr>
        <w:pStyle w:val="Heading3"/>
        <w:jc w:val="both"/>
        <w:rPr>
          <w:lang w:val="fr-CA"/>
        </w:rPr>
      </w:pPr>
      <w:r w:rsidRPr="00DB2DB5">
        <w:rPr>
          <w:lang w:val="fr-CA"/>
        </w:rPr>
        <w:t xml:space="preserve"> </w:t>
      </w:r>
    </w:p>
    <w:tbl>
      <w:tblPr>
        <w:tblW w:w="0" w:type="auto"/>
        <w:tblBorders>
          <w:top w:val="single" w:sz="8" w:space="0" w:color="000000"/>
          <w:bottom w:val="single" w:sz="8" w:space="0" w:color="000000"/>
        </w:tblBorders>
        <w:tblLook w:val="04A0" w:firstRow="1" w:lastRow="0" w:firstColumn="1" w:lastColumn="0" w:noHBand="0" w:noVBand="1"/>
      </w:tblPr>
      <w:tblGrid>
        <w:gridCol w:w="947"/>
        <w:gridCol w:w="1214"/>
        <w:gridCol w:w="1214"/>
        <w:gridCol w:w="1101"/>
        <w:gridCol w:w="1101"/>
      </w:tblGrid>
      <w:tr w:rsidR="00F13DAC" w:rsidRPr="00E82AC3" w:rsidTr="002D65AB">
        <w:trPr>
          <w:trHeight w:val="772"/>
        </w:trPr>
        <w:tc>
          <w:tcPr>
            <w:tcW w:w="947" w:type="dxa"/>
            <w:tcBorders>
              <w:top w:val="single" w:sz="8" w:space="0" w:color="000000"/>
              <w:bottom w:val="single" w:sz="8" w:space="0" w:color="000000"/>
            </w:tcBorders>
            <w:shd w:val="clear" w:color="auto" w:fill="auto"/>
          </w:tcPr>
          <w:p w:rsidR="0009280F" w:rsidRPr="00DB2DB5" w:rsidRDefault="009E7912" w:rsidP="00DB2DB5">
            <w:pPr>
              <w:rPr>
                <w:rFonts w:ascii="Arial" w:hAnsi="Arial"/>
                <w:b/>
                <w:bCs/>
                <w:color w:val="000000"/>
                <w:sz w:val="16"/>
                <w:szCs w:val="16"/>
                <w:lang w:val="fr-CA"/>
              </w:rPr>
            </w:pPr>
            <w:bookmarkStart w:id="534" w:name="lt_pId1405"/>
            <w:r w:rsidRPr="00DB2DB5">
              <w:rPr>
                <w:rFonts w:ascii="Arial" w:hAnsi="Arial"/>
                <w:b/>
                <w:bCs/>
                <w:color w:val="000000"/>
                <w:sz w:val="16"/>
                <w:szCs w:val="16"/>
                <w:lang w:val="fr-CA"/>
              </w:rPr>
              <w:t>Groupe d’âge</w:t>
            </w:r>
            <w:bookmarkEnd w:id="534"/>
          </w:p>
        </w:tc>
        <w:tc>
          <w:tcPr>
            <w:tcW w:w="1214" w:type="dxa"/>
            <w:tcBorders>
              <w:top w:val="single" w:sz="8" w:space="0" w:color="000000"/>
              <w:bottom w:val="single" w:sz="8" w:space="0" w:color="000000"/>
            </w:tcBorders>
            <w:shd w:val="clear" w:color="auto" w:fill="auto"/>
          </w:tcPr>
          <w:p w:rsidR="0009280F" w:rsidRPr="00DB2DB5" w:rsidRDefault="002971A1" w:rsidP="00DB2DB5">
            <w:pPr>
              <w:rPr>
                <w:rFonts w:ascii="Arial" w:hAnsi="Arial"/>
                <w:b/>
                <w:bCs/>
                <w:color w:val="000000"/>
                <w:sz w:val="16"/>
                <w:szCs w:val="16"/>
                <w:lang w:val="fr-CA"/>
              </w:rPr>
            </w:pPr>
            <w:bookmarkStart w:id="535" w:name="lt_pId1073"/>
            <w:bookmarkStart w:id="536" w:name="lt_pId1406"/>
            <w:r w:rsidRPr="00DB2DB5">
              <w:rPr>
                <w:rFonts w:ascii="Arial" w:eastAsia="Times New Roman" w:hAnsi="Arial" w:cs="Arial"/>
                <w:b/>
                <w:bCs/>
                <w:color w:val="000000"/>
                <w:sz w:val="16"/>
                <w:szCs w:val="16"/>
                <w:lang w:val="fr-CA" w:eastAsia="en-CA"/>
              </w:rPr>
              <w:t>Pourcentage de la population de la fonction publique</w:t>
            </w:r>
            <w:r w:rsidR="00D87701" w:rsidRPr="00DB2DB5">
              <w:rPr>
                <w:rFonts w:ascii="Arial" w:eastAsia="Times New Roman" w:hAnsi="Arial" w:cs="Arial"/>
                <w:b/>
                <w:bCs/>
                <w:color w:val="000000"/>
                <w:sz w:val="16"/>
                <w:szCs w:val="16"/>
                <w:lang w:val="fr-CA" w:eastAsia="en-CA"/>
              </w:rPr>
              <w:t xml:space="preserve"> </w:t>
            </w:r>
            <w:r w:rsidR="009E7912" w:rsidRPr="00DB2DB5">
              <w:rPr>
                <w:rFonts w:ascii="Arial" w:eastAsia="Times New Roman" w:hAnsi="Arial" w:cs="Arial"/>
                <w:b/>
                <w:bCs/>
                <w:color w:val="000000"/>
                <w:sz w:val="16"/>
                <w:szCs w:val="16"/>
                <w:lang w:val="fr-CA" w:eastAsia="en-CA"/>
              </w:rPr>
              <w:t>2013</w:t>
            </w:r>
            <w:bookmarkEnd w:id="535"/>
            <w:bookmarkEnd w:id="536"/>
          </w:p>
        </w:tc>
        <w:tc>
          <w:tcPr>
            <w:tcW w:w="1214" w:type="dxa"/>
            <w:tcBorders>
              <w:top w:val="single" w:sz="8" w:space="0" w:color="000000"/>
              <w:bottom w:val="single" w:sz="8" w:space="0" w:color="000000"/>
            </w:tcBorders>
            <w:shd w:val="clear" w:color="auto" w:fill="auto"/>
          </w:tcPr>
          <w:p w:rsidR="0009280F" w:rsidRPr="00DB2DB5" w:rsidRDefault="002971A1" w:rsidP="00DB2DB5">
            <w:pPr>
              <w:rPr>
                <w:rFonts w:ascii="Arial" w:hAnsi="Arial"/>
                <w:b/>
                <w:bCs/>
                <w:color w:val="000000"/>
                <w:sz w:val="16"/>
                <w:szCs w:val="16"/>
                <w:lang w:val="fr-CA"/>
              </w:rPr>
            </w:pPr>
            <w:bookmarkStart w:id="537" w:name="lt_pId1074"/>
            <w:bookmarkStart w:id="538" w:name="lt_pId1407"/>
            <w:r w:rsidRPr="00DB2DB5">
              <w:rPr>
                <w:rFonts w:ascii="Arial" w:eastAsia="Times New Roman" w:hAnsi="Arial" w:cs="Arial"/>
                <w:b/>
                <w:bCs/>
                <w:color w:val="000000"/>
                <w:sz w:val="16"/>
                <w:szCs w:val="16"/>
                <w:lang w:val="fr-CA" w:eastAsia="en-CA"/>
              </w:rPr>
              <w:t>Pourcentage de la population de la fonction publique</w:t>
            </w:r>
            <w:r w:rsidR="00D87701" w:rsidRPr="00DB2DB5">
              <w:rPr>
                <w:rFonts w:ascii="Arial" w:eastAsia="Times New Roman" w:hAnsi="Arial" w:cs="Arial"/>
                <w:b/>
                <w:bCs/>
                <w:color w:val="000000"/>
                <w:sz w:val="16"/>
                <w:szCs w:val="16"/>
                <w:lang w:val="fr-CA" w:eastAsia="en-CA"/>
              </w:rPr>
              <w:t xml:space="preserve"> </w:t>
            </w:r>
            <w:r w:rsidR="009E7912" w:rsidRPr="00DB2DB5">
              <w:rPr>
                <w:rFonts w:ascii="Arial" w:eastAsia="Times New Roman" w:hAnsi="Arial" w:cs="Arial"/>
                <w:b/>
                <w:bCs/>
                <w:color w:val="000000"/>
                <w:sz w:val="16"/>
                <w:szCs w:val="16"/>
                <w:lang w:val="fr-CA" w:eastAsia="en-CA"/>
              </w:rPr>
              <w:t>2014</w:t>
            </w:r>
            <w:bookmarkEnd w:id="537"/>
            <w:bookmarkEnd w:id="538"/>
          </w:p>
        </w:tc>
        <w:tc>
          <w:tcPr>
            <w:tcW w:w="1101" w:type="dxa"/>
            <w:tcBorders>
              <w:top w:val="single" w:sz="8" w:space="0" w:color="000000"/>
              <w:bottom w:val="single" w:sz="8" w:space="0" w:color="000000"/>
            </w:tcBorders>
            <w:shd w:val="clear" w:color="auto" w:fill="auto"/>
          </w:tcPr>
          <w:p w:rsidR="0009280F" w:rsidRPr="00DB2DB5" w:rsidRDefault="009E7912" w:rsidP="00DB2DB5">
            <w:pPr>
              <w:rPr>
                <w:rFonts w:ascii="Arial" w:hAnsi="Arial" w:cs="Arial"/>
                <w:b/>
                <w:bCs/>
                <w:color w:val="000000"/>
                <w:sz w:val="16"/>
                <w:szCs w:val="16"/>
                <w:lang w:val="fr-CA"/>
              </w:rPr>
            </w:pPr>
            <w:bookmarkStart w:id="539" w:name="lt_pId1408"/>
            <w:r w:rsidRPr="00DB2DB5">
              <w:rPr>
                <w:rFonts w:ascii="Arial" w:hAnsi="Arial" w:cs="Arial"/>
                <w:b/>
                <w:bCs/>
                <w:color w:val="000000"/>
                <w:sz w:val="16"/>
                <w:szCs w:val="16"/>
                <w:lang w:val="fr-CA"/>
              </w:rPr>
              <w:t xml:space="preserve">Étude auprès des </w:t>
            </w:r>
            <w:proofErr w:type="spellStart"/>
            <w:r w:rsidRPr="00DB2DB5">
              <w:rPr>
                <w:rFonts w:ascii="Arial" w:hAnsi="Arial" w:cs="Arial"/>
                <w:b/>
                <w:bCs/>
                <w:color w:val="000000"/>
                <w:sz w:val="16"/>
                <w:szCs w:val="16"/>
                <w:lang w:val="fr-CA"/>
              </w:rPr>
              <w:t>utilisa-teurs</w:t>
            </w:r>
            <w:proofErr w:type="spellEnd"/>
            <w:r w:rsidRPr="00DB2DB5">
              <w:rPr>
                <w:rFonts w:ascii="Arial" w:hAnsi="Arial" w:cs="Arial"/>
                <w:b/>
                <w:bCs/>
                <w:color w:val="000000"/>
                <w:sz w:val="16"/>
                <w:szCs w:val="16"/>
                <w:lang w:val="fr-CA"/>
              </w:rPr>
              <w:t xml:space="preserve"> 2013</w:t>
            </w:r>
            <w:bookmarkEnd w:id="539"/>
          </w:p>
        </w:tc>
        <w:tc>
          <w:tcPr>
            <w:tcW w:w="1101" w:type="dxa"/>
            <w:tcBorders>
              <w:top w:val="single" w:sz="8" w:space="0" w:color="000000"/>
              <w:bottom w:val="single" w:sz="8" w:space="0" w:color="000000"/>
            </w:tcBorders>
            <w:shd w:val="clear" w:color="auto" w:fill="auto"/>
          </w:tcPr>
          <w:p w:rsidR="0009280F" w:rsidRPr="00DB2DB5" w:rsidRDefault="009E7912" w:rsidP="00DB2DB5">
            <w:pPr>
              <w:rPr>
                <w:rFonts w:ascii="Arial" w:hAnsi="Arial" w:cs="Arial"/>
                <w:b/>
                <w:bCs/>
                <w:color w:val="000000"/>
                <w:sz w:val="16"/>
                <w:szCs w:val="16"/>
                <w:lang w:val="fr-CA"/>
              </w:rPr>
            </w:pPr>
            <w:bookmarkStart w:id="540" w:name="lt_pId1409"/>
            <w:r w:rsidRPr="00DB2DB5">
              <w:rPr>
                <w:rFonts w:ascii="Arial" w:hAnsi="Arial" w:cs="Arial"/>
                <w:b/>
                <w:bCs/>
                <w:color w:val="000000"/>
                <w:sz w:val="16"/>
                <w:szCs w:val="16"/>
                <w:lang w:val="fr-CA"/>
              </w:rPr>
              <w:t xml:space="preserve">Étude auprès des </w:t>
            </w:r>
            <w:proofErr w:type="spellStart"/>
            <w:r w:rsidRPr="00DB2DB5">
              <w:rPr>
                <w:rFonts w:ascii="Arial" w:hAnsi="Arial" w:cs="Arial"/>
                <w:b/>
                <w:bCs/>
                <w:color w:val="000000"/>
                <w:sz w:val="16"/>
                <w:szCs w:val="16"/>
                <w:lang w:val="fr-CA"/>
              </w:rPr>
              <w:t>utilisa-teurs</w:t>
            </w:r>
            <w:proofErr w:type="spellEnd"/>
            <w:r w:rsidRPr="00DB2DB5">
              <w:rPr>
                <w:rFonts w:ascii="Arial" w:hAnsi="Arial" w:cs="Arial"/>
                <w:b/>
                <w:bCs/>
                <w:color w:val="000000"/>
                <w:sz w:val="16"/>
                <w:szCs w:val="16"/>
                <w:lang w:val="fr-CA"/>
              </w:rPr>
              <w:t xml:space="preserve"> 2014</w:t>
            </w:r>
            <w:bookmarkEnd w:id="540"/>
          </w:p>
        </w:tc>
      </w:tr>
      <w:tr w:rsidR="00F13DAC" w:rsidRPr="00DB2DB5" w:rsidTr="002D65AB">
        <w:trPr>
          <w:trHeight w:val="454"/>
        </w:trPr>
        <w:tc>
          <w:tcPr>
            <w:tcW w:w="947" w:type="dxa"/>
            <w:shd w:val="clear" w:color="auto" w:fill="C0C0C0"/>
          </w:tcPr>
          <w:p w:rsidR="0009280F" w:rsidRPr="00DB2DB5" w:rsidRDefault="009E7912" w:rsidP="002D65AB">
            <w:pPr>
              <w:jc w:val="both"/>
              <w:rPr>
                <w:rFonts w:ascii="Arial" w:hAnsi="Arial"/>
                <w:b/>
                <w:bCs/>
                <w:color w:val="000000"/>
                <w:sz w:val="20"/>
                <w:lang w:val="fr-CA"/>
              </w:rPr>
            </w:pPr>
            <w:r w:rsidRPr="00DB2DB5">
              <w:rPr>
                <w:rFonts w:ascii="Arial" w:hAnsi="Arial"/>
                <w:b/>
                <w:bCs/>
                <w:color w:val="000000"/>
                <w:sz w:val="20"/>
                <w:lang w:val="fr-CA"/>
              </w:rPr>
              <w:t xml:space="preserve">&lt; 24 </w:t>
            </w:r>
          </w:p>
        </w:tc>
        <w:tc>
          <w:tcPr>
            <w:tcW w:w="1214" w:type="dxa"/>
            <w:tcBorders>
              <w:left w:val="nil"/>
              <w:right w:val="nil"/>
            </w:tcBorders>
            <w:shd w:val="clear" w:color="auto" w:fill="C0C0C0"/>
            <w:vAlign w:val="center"/>
          </w:tcPr>
          <w:p w:rsidR="0009280F" w:rsidRPr="00DB2DB5" w:rsidRDefault="00D61749" w:rsidP="002D65AB">
            <w:pPr>
              <w:jc w:val="center"/>
              <w:rPr>
                <w:rFonts w:ascii="Arial" w:hAnsi="Arial"/>
                <w:color w:val="000000"/>
                <w:sz w:val="20"/>
                <w:lang w:val="fr-CA"/>
              </w:rPr>
            </w:pPr>
            <w:r w:rsidRPr="00DB2DB5">
              <w:rPr>
                <w:rFonts w:ascii="Arial" w:hAnsi="Arial"/>
                <w:color w:val="000000"/>
                <w:sz w:val="20"/>
                <w:lang w:val="fr-CA"/>
              </w:rPr>
              <w:t>3 %</w:t>
            </w:r>
          </w:p>
        </w:tc>
        <w:tc>
          <w:tcPr>
            <w:tcW w:w="1214" w:type="dxa"/>
            <w:shd w:val="clear" w:color="auto" w:fill="C0C0C0"/>
            <w:vAlign w:val="center"/>
          </w:tcPr>
          <w:p w:rsidR="0009280F" w:rsidRPr="00DB2DB5" w:rsidRDefault="00D61749" w:rsidP="002D65AB">
            <w:pPr>
              <w:jc w:val="center"/>
              <w:rPr>
                <w:rFonts w:ascii="Arial" w:hAnsi="Arial"/>
                <w:color w:val="000000"/>
                <w:sz w:val="20"/>
                <w:lang w:val="fr-CA"/>
              </w:rPr>
            </w:pPr>
            <w:r w:rsidRPr="00DB2DB5">
              <w:rPr>
                <w:rFonts w:ascii="Arial" w:hAnsi="Arial"/>
                <w:color w:val="000000"/>
                <w:sz w:val="20"/>
                <w:lang w:val="fr-CA"/>
              </w:rPr>
              <w:t>3 %</w:t>
            </w:r>
          </w:p>
        </w:tc>
        <w:tc>
          <w:tcPr>
            <w:tcW w:w="1101" w:type="dxa"/>
            <w:tcBorders>
              <w:left w:val="nil"/>
              <w:right w:val="nil"/>
            </w:tcBorders>
            <w:shd w:val="clear" w:color="auto" w:fill="C0C0C0"/>
            <w:vAlign w:val="center"/>
          </w:tcPr>
          <w:p w:rsidR="0009280F" w:rsidRPr="00DB2DB5" w:rsidRDefault="00D61749" w:rsidP="002D65AB">
            <w:pPr>
              <w:jc w:val="center"/>
              <w:rPr>
                <w:rFonts w:ascii="Arial" w:hAnsi="Arial"/>
                <w:color w:val="000000"/>
                <w:sz w:val="20"/>
                <w:lang w:val="fr-CA"/>
              </w:rPr>
            </w:pPr>
            <w:r w:rsidRPr="00DB2DB5">
              <w:rPr>
                <w:rFonts w:ascii="Arial" w:hAnsi="Arial"/>
                <w:color w:val="000000"/>
                <w:sz w:val="20"/>
                <w:lang w:val="fr-CA"/>
              </w:rPr>
              <w:t>1 %</w:t>
            </w:r>
          </w:p>
        </w:tc>
        <w:tc>
          <w:tcPr>
            <w:tcW w:w="1101" w:type="dxa"/>
            <w:shd w:val="clear" w:color="auto" w:fill="C0C0C0"/>
            <w:vAlign w:val="center"/>
          </w:tcPr>
          <w:p w:rsidR="0009280F" w:rsidRPr="00DB2DB5" w:rsidRDefault="00D61749" w:rsidP="002D65AB">
            <w:pPr>
              <w:jc w:val="center"/>
              <w:rPr>
                <w:rFonts w:ascii="Arial" w:hAnsi="Arial"/>
                <w:color w:val="000000"/>
                <w:sz w:val="20"/>
                <w:lang w:val="fr-CA"/>
              </w:rPr>
            </w:pPr>
            <w:r w:rsidRPr="00DB2DB5">
              <w:rPr>
                <w:rFonts w:ascii="Arial" w:hAnsi="Arial"/>
                <w:color w:val="000000"/>
                <w:sz w:val="20"/>
                <w:lang w:val="fr-CA"/>
              </w:rPr>
              <w:t>2 %</w:t>
            </w:r>
          </w:p>
        </w:tc>
      </w:tr>
      <w:tr w:rsidR="00F13DAC" w:rsidRPr="00DB2DB5" w:rsidTr="002D65AB">
        <w:trPr>
          <w:trHeight w:val="432"/>
        </w:trPr>
        <w:tc>
          <w:tcPr>
            <w:tcW w:w="947" w:type="dxa"/>
            <w:shd w:val="clear" w:color="auto" w:fill="auto"/>
          </w:tcPr>
          <w:p w:rsidR="0009280F" w:rsidRPr="00DB2DB5" w:rsidRDefault="009E7912" w:rsidP="002D65AB">
            <w:pPr>
              <w:jc w:val="both"/>
              <w:rPr>
                <w:rFonts w:ascii="Arial" w:hAnsi="Arial"/>
                <w:b/>
                <w:bCs/>
                <w:color w:val="000000"/>
                <w:sz w:val="20"/>
                <w:lang w:val="fr-CA"/>
              </w:rPr>
            </w:pPr>
            <w:r w:rsidRPr="00DB2DB5">
              <w:rPr>
                <w:rFonts w:ascii="Arial" w:hAnsi="Arial"/>
                <w:b/>
                <w:bCs/>
                <w:color w:val="000000"/>
                <w:sz w:val="20"/>
                <w:lang w:val="fr-CA"/>
              </w:rPr>
              <w:t>25-29</w:t>
            </w:r>
          </w:p>
        </w:tc>
        <w:tc>
          <w:tcPr>
            <w:tcW w:w="1214" w:type="dxa"/>
            <w:shd w:val="clear" w:color="auto" w:fill="auto"/>
            <w:vAlign w:val="center"/>
          </w:tcPr>
          <w:p w:rsidR="0009280F" w:rsidRPr="00DB2DB5" w:rsidRDefault="00D61749" w:rsidP="002D65AB">
            <w:pPr>
              <w:jc w:val="center"/>
              <w:rPr>
                <w:rFonts w:ascii="Arial" w:hAnsi="Arial"/>
                <w:color w:val="000000"/>
                <w:sz w:val="20"/>
                <w:lang w:val="fr-CA"/>
              </w:rPr>
            </w:pPr>
            <w:r w:rsidRPr="00DB2DB5">
              <w:rPr>
                <w:rFonts w:ascii="Arial" w:hAnsi="Arial"/>
                <w:color w:val="000000"/>
                <w:sz w:val="20"/>
                <w:lang w:val="fr-CA"/>
              </w:rPr>
              <w:t>7 %</w:t>
            </w:r>
          </w:p>
        </w:tc>
        <w:tc>
          <w:tcPr>
            <w:tcW w:w="1214" w:type="dxa"/>
            <w:shd w:val="clear" w:color="auto" w:fill="auto"/>
            <w:vAlign w:val="center"/>
          </w:tcPr>
          <w:p w:rsidR="0009280F" w:rsidRPr="00DB2DB5" w:rsidRDefault="00D61749" w:rsidP="002D65AB">
            <w:pPr>
              <w:jc w:val="center"/>
              <w:rPr>
                <w:rFonts w:ascii="Arial" w:hAnsi="Arial"/>
                <w:color w:val="000000"/>
                <w:sz w:val="20"/>
                <w:lang w:val="fr-CA"/>
              </w:rPr>
            </w:pPr>
            <w:r w:rsidRPr="00DB2DB5">
              <w:rPr>
                <w:rFonts w:ascii="Arial" w:hAnsi="Arial"/>
                <w:color w:val="000000"/>
                <w:sz w:val="20"/>
                <w:lang w:val="fr-CA"/>
              </w:rPr>
              <w:t>7 %</w:t>
            </w:r>
          </w:p>
        </w:tc>
        <w:tc>
          <w:tcPr>
            <w:tcW w:w="1101" w:type="dxa"/>
            <w:shd w:val="clear" w:color="auto" w:fill="auto"/>
            <w:vAlign w:val="center"/>
          </w:tcPr>
          <w:p w:rsidR="0009280F" w:rsidRPr="00DB2DB5" w:rsidRDefault="00D61749" w:rsidP="002D65AB">
            <w:pPr>
              <w:jc w:val="center"/>
              <w:rPr>
                <w:rFonts w:ascii="Arial" w:hAnsi="Arial"/>
                <w:color w:val="000000"/>
                <w:sz w:val="20"/>
                <w:lang w:val="fr-CA"/>
              </w:rPr>
            </w:pPr>
            <w:r w:rsidRPr="00DB2DB5">
              <w:rPr>
                <w:rFonts w:ascii="Arial" w:hAnsi="Arial"/>
                <w:color w:val="000000"/>
                <w:sz w:val="20"/>
                <w:lang w:val="fr-CA"/>
              </w:rPr>
              <w:t>7 %</w:t>
            </w:r>
          </w:p>
        </w:tc>
        <w:tc>
          <w:tcPr>
            <w:tcW w:w="1101" w:type="dxa"/>
            <w:shd w:val="clear" w:color="auto" w:fill="auto"/>
            <w:vAlign w:val="center"/>
          </w:tcPr>
          <w:p w:rsidR="0009280F" w:rsidRPr="00DB2DB5" w:rsidRDefault="00D61749" w:rsidP="002D65AB">
            <w:pPr>
              <w:jc w:val="center"/>
              <w:rPr>
                <w:rFonts w:ascii="Arial" w:hAnsi="Arial"/>
                <w:color w:val="000000"/>
                <w:sz w:val="20"/>
                <w:lang w:val="fr-CA"/>
              </w:rPr>
            </w:pPr>
            <w:r w:rsidRPr="00DB2DB5">
              <w:rPr>
                <w:rFonts w:ascii="Arial" w:hAnsi="Arial"/>
                <w:color w:val="000000"/>
                <w:sz w:val="20"/>
                <w:lang w:val="fr-CA"/>
              </w:rPr>
              <w:t>5 %</w:t>
            </w:r>
          </w:p>
        </w:tc>
      </w:tr>
      <w:tr w:rsidR="00F13DAC" w:rsidRPr="00DB2DB5" w:rsidTr="002D65AB">
        <w:trPr>
          <w:trHeight w:val="409"/>
        </w:trPr>
        <w:tc>
          <w:tcPr>
            <w:tcW w:w="947" w:type="dxa"/>
            <w:shd w:val="clear" w:color="auto" w:fill="C0C0C0"/>
          </w:tcPr>
          <w:p w:rsidR="0009280F" w:rsidRPr="00DB2DB5" w:rsidRDefault="009E7912" w:rsidP="002D65AB">
            <w:pPr>
              <w:jc w:val="both"/>
              <w:rPr>
                <w:rFonts w:ascii="Arial" w:hAnsi="Arial"/>
                <w:b/>
                <w:bCs/>
                <w:color w:val="000000"/>
                <w:sz w:val="20"/>
                <w:lang w:val="fr-CA"/>
              </w:rPr>
            </w:pPr>
            <w:r w:rsidRPr="00DB2DB5">
              <w:rPr>
                <w:rFonts w:ascii="Arial" w:hAnsi="Arial"/>
                <w:b/>
                <w:bCs/>
                <w:color w:val="000000"/>
                <w:sz w:val="20"/>
                <w:lang w:val="fr-CA"/>
              </w:rPr>
              <w:t>30-34</w:t>
            </w:r>
          </w:p>
        </w:tc>
        <w:tc>
          <w:tcPr>
            <w:tcW w:w="1214" w:type="dxa"/>
            <w:tcBorders>
              <w:left w:val="nil"/>
              <w:right w:val="nil"/>
            </w:tcBorders>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1 %</w:t>
            </w:r>
          </w:p>
        </w:tc>
        <w:tc>
          <w:tcPr>
            <w:tcW w:w="1214" w:type="dxa"/>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1 %</w:t>
            </w:r>
          </w:p>
        </w:tc>
        <w:tc>
          <w:tcPr>
            <w:tcW w:w="1101" w:type="dxa"/>
            <w:tcBorders>
              <w:left w:val="nil"/>
              <w:right w:val="nil"/>
            </w:tcBorders>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2 %</w:t>
            </w:r>
          </w:p>
        </w:tc>
        <w:tc>
          <w:tcPr>
            <w:tcW w:w="1101" w:type="dxa"/>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0 %</w:t>
            </w:r>
          </w:p>
        </w:tc>
      </w:tr>
      <w:tr w:rsidR="00F13DAC" w:rsidRPr="00DB2DB5" w:rsidTr="002D65AB">
        <w:trPr>
          <w:trHeight w:val="429"/>
        </w:trPr>
        <w:tc>
          <w:tcPr>
            <w:tcW w:w="947" w:type="dxa"/>
            <w:shd w:val="clear" w:color="auto" w:fill="auto"/>
          </w:tcPr>
          <w:p w:rsidR="0009280F" w:rsidRPr="00DB2DB5" w:rsidRDefault="009E7912" w:rsidP="002D65AB">
            <w:pPr>
              <w:jc w:val="both"/>
              <w:rPr>
                <w:rFonts w:ascii="Arial" w:hAnsi="Arial"/>
                <w:b/>
                <w:bCs/>
                <w:color w:val="000000"/>
                <w:sz w:val="20"/>
                <w:lang w:val="fr-CA"/>
              </w:rPr>
            </w:pPr>
            <w:r w:rsidRPr="00DB2DB5">
              <w:rPr>
                <w:rFonts w:ascii="Arial" w:hAnsi="Arial"/>
                <w:b/>
                <w:bCs/>
                <w:color w:val="000000"/>
                <w:sz w:val="20"/>
                <w:lang w:val="fr-CA"/>
              </w:rPr>
              <w:t>35-39</w:t>
            </w:r>
          </w:p>
        </w:tc>
        <w:tc>
          <w:tcPr>
            <w:tcW w:w="1214" w:type="dxa"/>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3 %</w:t>
            </w:r>
          </w:p>
        </w:tc>
        <w:tc>
          <w:tcPr>
            <w:tcW w:w="1214" w:type="dxa"/>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4 %</w:t>
            </w:r>
          </w:p>
        </w:tc>
        <w:tc>
          <w:tcPr>
            <w:tcW w:w="1101" w:type="dxa"/>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5 %</w:t>
            </w:r>
          </w:p>
        </w:tc>
        <w:tc>
          <w:tcPr>
            <w:tcW w:w="1101" w:type="dxa"/>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5 %</w:t>
            </w:r>
          </w:p>
        </w:tc>
      </w:tr>
      <w:tr w:rsidR="00F13DAC" w:rsidRPr="00DB2DB5" w:rsidTr="002D65AB">
        <w:trPr>
          <w:trHeight w:val="407"/>
        </w:trPr>
        <w:tc>
          <w:tcPr>
            <w:tcW w:w="947" w:type="dxa"/>
            <w:shd w:val="clear" w:color="auto" w:fill="C0C0C0"/>
          </w:tcPr>
          <w:p w:rsidR="0009280F" w:rsidRPr="00DB2DB5" w:rsidRDefault="009E7912" w:rsidP="002D65AB">
            <w:pPr>
              <w:jc w:val="both"/>
              <w:rPr>
                <w:rFonts w:ascii="Arial" w:hAnsi="Arial"/>
                <w:b/>
                <w:bCs/>
                <w:color w:val="000000"/>
                <w:sz w:val="20"/>
                <w:lang w:val="fr-CA"/>
              </w:rPr>
            </w:pPr>
            <w:r w:rsidRPr="00DB2DB5">
              <w:rPr>
                <w:rFonts w:ascii="Arial" w:hAnsi="Arial"/>
                <w:b/>
                <w:bCs/>
                <w:color w:val="000000"/>
                <w:sz w:val="20"/>
                <w:lang w:val="fr-CA"/>
              </w:rPr>
              <w:t>40-44</w:t>
            </w:r>
          </w:p>
        </w:tc>
        <w:tc>
          <w:tcPr>
            <w:tcW w:w="1214" w:type="dxa"/>
            <w:tcBorders>
              <w:left w:val="nil"/>
              <w:right w:val="nil"/>
            </w:tcBorders>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4 %</w:t>
            </w:r>
          </w:p>
        </w:tc>
        <w:tc>
          <w:tcPr>
            <w:tcW w:w="1214" w:type="dxa"/>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4 %</w:t>
            </w:r>
          </w:p>
        </w:tc>
        <w:tc>
          <w:tcPr>
            <w:tcW w:w="1101" w:type="dxa"/>
            <w:tcBorders>
              <w:left w:val="nil"/>
              <w:right w:val="nil"/>
            </w:tcBorders>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6 %</w:t>
            </w:r>
          </w:p>
        </w:tc>
        <w:tc>
          <w:tcPr>
            <w:tcW w:w="1101" w:type="dxa"/>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6 %</w:t>
            </w:r>
          </w:p>
        </w:tc>
      </w:tr>
      <w:tr w:rsidR="00F13DAC" w:rsidRPr="00DB2DB5" w:rsidTr="002D65AB">
        <w:trPr>
          <w:trHeight w:val="413"/>
        </w:trPr>
        <w:tc>
          <w:tcPr>
            <w:tcW w:w="947" w:type="dxa"/>
            <w:shd w:val="clear" w:color="auto" w:fill="auto"/>
          </w:tcPr>
          <w:p w:rsidR="0009280F" w:rsidRPr="00DB2DB5" w:rsidRDefault="009E7912" w:rsidP="002D65AB">
            <w:pPr>
              <w:jc w:val="both"/>
              <w:rPr>
                <w:rFonts w:ascii="Arial" w:hAnsi="Arial"/>
                <w:b/>
                <w:bCs/>
                <w:color w:val="000000"/>
                <w:sz w:val="20"/>
                <w:lang w:val="fr-CA"/>
              </w:rPr>
            </w:pPr>
            <w:r w:rsidRPr="00DB2DB5">
              <w:rPr>
                <w:rFonts w:ascii="Arial" w:hAnsi="Arial"/>
                <w:b/>
                <w:bCs/>
                <w:color w:val="000000"/>
                <w:sz w:val="20"/>
                <w:lang w:val="fr-CA"/>
              </w:rPr>
              <w:t>45-49</w:t>
            </w:r>
          </w:p>
        </w:tc>
        <w:tc>
          <w:tcPr>
            <w:tcW w:w="1214" w:type="dxa"/>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6 %</w:t>
            </w:r>
          </w:p>
        </w:tc>
        <w:tc>
          <w:tcPr>
            <w:tcW w:w="1214" w:type="dxa"/>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5 %</w:t>
            </w:r>
          </w:p>
        </w:tc>
        <w:tc>
          <w:tcPr>
            <w:tcW w:w="1101" w:type="dxa"/>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6 %</w:t>
            </w:r>
          </w:p>
        </w:tc>
        <w:tc>
          <w:tcPr>
            <w:tcW w:w="1101" w:type="dxa"/>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6 %</w:t>
            </w:r>
          </w:p>
        </w:tc>
      </w:tr>
      <w:tr w:rsidR="00F13DAC" w:rsidRPr="00DB2DB5" w:rsidTr="002D65AB">
        <w:trPr>
          <w:trHeight w:val="419"/>
        </w:trPr>
        <w:tc>
          <w:tcPr>
            <w:tcW w:w="947" w:type="dxa"/>
            <w:shd w:val="clear" w:color="auto" w:fill="C0C0C0"/>
          </w:tcPr>
          <w:p w:rsidR="0009280F" w:rsidRPr="00DB2DB5" w:rsidRDefault="009E7912" w:rsidP="002D65AB">
            <w:pPr>
              <w:jc w:val="both"/>
              <w:rPr>
                <w:rFonts w:ascii="Arial" w:hAnsi="Arial"/>
                <w:b/>
                <w:bCs/>
                <w:color w:val="000000"/>
                <w:sz w:val="20"/>
                <w:lang w:val="fr-CA"/>
              </w:rPr>
            </w:pPr>
            <w:r w:rsidRPr="00DB2DB5">
              <w:rPr>
                <w:rFonts w:ascii="Arial" w:hAnsi="Arial"/>
                <w:b/>
                <w:bCs/>
                <w:color w:val="000000"/>
                <w:sz w:val="20"/>
                <w:lang w:val="fr-CA"/>
              </w:rPr>
              <w:t>50-54</w:t>
            </w:r>
          </w:p>
        </w:tc>
        <w:tc>
          <w:tcPr>
            <w:tcW w:w="1214" w:type="dxa"/>
            <w:tcBorders>
              <w:left w:val="nil"/>
              <w:right w:val="nil"/>
            </w:tcBorders>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8 %</w:t>
            </w:r>
          </w:p>
        </w:tc>
        <w:tc>
          <w:tcPr>
            <w:tcW w:w="1214" w:type="dxa"/>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8 %</w:t>
            </w:r>
          </w:p>
        </w:tc>
        <w:tc>
          <w:tcPr>
            <w:tcW w:w="1101" w:type="dxa"/>
            <w:tcBorders>
              <w:left w:val="nil"/>
              <w:right w:val="nil"/>
            </w:tcBorders>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8 %</w:t>
            </w:r>
          </w:p>
        </w:tc>
        <w:tc>
          <w:tcPr>
            <w:tcW w:w="1101" w:type="dxa"/>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9 %</w:t>
            </w:r>
          </w:p>
        </w:tc>
      </w:tr>
      <w:tr w:rsidR="00F13DAC" w:rsidRPr="00DB2DB5" w:rsidTr="002D65AB">
        <w:trPr>
          <w:trHeight w:val="439"/>
        </w:trPr>
        <w:tc>
          <w:tcPr>
            <w:tcW w:w="947" w:type="dxa"/>
            <w:shd w:val="clear" w:color="auto" w:fill="auto"/>
          </w:tcPr>
          <w:p w:rsidR="0009280F" w:rsidRPr="00DB2DB5" w:rsidRDefault="009E7912" w:rsidP="002D65AB">
            <w:pPr>
              <w:jc w:val="both"/>
              <w:rPr>
                <w:rFonts w:ascii="Arial" w:hAnsi="Arial"/>
                <w:b/>
                <w:bCs/>
                <w:color w:val="000000"/>
                <w:sz w:val="20"/>
                <w:lang w:val="fr-CA"/>
              </w:rPr>
            </w:pPr>
            <w:r w:rsidRPr="00DB2DB5">
              <w:rPr>
                <w:rFonts w:ascii="Arial" w:hAnsi="Arial"/>
                <w:b/>
                <w:bCs/>
                <w:color w:val="000000"/>
                <w:sz w:val="20"/>
                <w:lang w:val="fr-CA"/>
              </w:rPr>
              <w:t>55-59</w:t>
            </w:r>
          </w:p>
        </w:tc>
        <w:tc>
          <w:tcPr>
            <w:tcW w:w="1214" w:type="dxa"/>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2 %</w:t>
            </w:r>
          </w:p>
        </w:tc>
        <w:tc>
          <w:tcPr>
            <w:tcW w:w="1214" w:type="dxa"/>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2 %</w:t>
            </w:r>
          </w:p>
        </w:tc>
        <w:tc>
          <w:tcPr>
            <w:tcW w:w="1101" w:type="dxa"/>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0 %</w:t>
            </w:r>
          </w:p>
        </w:tc>
        <w:tc>
          <w:tcPr>
            <w:tcW w:w="1101" w:type="dxa"/>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2 %</w:t>
            </w:r>
          </w:p>
        </w:tc>
      </w:tr>
      <w:tr w:rsidR="00F13DAC" w:rsidRPr="00DB2DB5" w:rsidTr="002D65AB">
        <w:trPr>
          <w:trHeight w:val="403"/>
        </w:trPr>
        <w:tc>
          <w:tcPr>
            <w:tcW w:w="947" w:type="dxa"/>
            <w:shd w:val="clear" w:color="auto" w:fill="C0C0C0"/>
          </w:tcPr>
          <w:p w:rsidR="0009280F" w:rsidRPr="00DB2DB5" w:rsidRDefault="009E7912" w:rsidP="002D65AB">
            <w:pPr>
              <w:jc w:val="both"/>
              <w:rPr>
                <w:rFonts w:ascii="Arial" w:hAnsi="Arial"/>
                <w:b/>
                <w:bCs/>
                <w:color w:val="000000"/>
                <w:sz w:val="20"/>
                <w:lang w:val="fr-CA"/>
              </w:rPr>
            </w:pPr>
            <w:r w:rsidRPr="00DB2DB5">
              <w:rPr>
                <w:rFonts w:ascii="Arial" w:hAnsi="Arial"/>
                <w:b/>
                <w:bCs/>
                <w:color w:val="000000"/>
                <w:sz w:val="20"/>
                <w:lang w:val="fr-CA"/>
              </w:rPr>
              <w:t>60+</w:t>
            </w:r>
          </w:p>
        </w:tc>
        <w:tc>
          <w:tcPr>
            <w:tcW w:w="1214" w:type="dxa"/>
            <w:tcBorders>
              <w:left w:val="nil"/>
              <w:right w:val="nil"/>
            </w:tcBorders>
            <w:shd w:val="clear" w:color="auto" w:fill="C0C0C0"/>
            <w:vAlign w:val="center"/>
          </w:tcPr>
          <w:p w:rsidR="0009280F" w:rsidRPr="00DB2DB5" w:rsidRDefault="00D61749" w:rsidP="002D65AB">
            <w:pPr>
              <w:jc w:val="center"/>
              <w:rPr>
                <w:rFonts w:ascii="Arial" w:hAnsi="Arial"/>
                <w:color w:val="000000"/>
                <w:sz w:val="20"/>
                <w:lang w:val="fr-CA"/>
              </w:rPr>
            </w:pPr>
            <w:r w:rsidRPr="00DB2DB5">
              <w:rPr>
                <w:rFonts w:ascii="Arial" w:hAnsi="Arial"/>
                <w:color w:val="000000"/>
                <w:sz w:val="20"/>
                <w:lang w:val="fr-CA"/>
              </w:rPr>
              <w:t>6 %</w:t>
            </w:r>
          </w:p>
        </w:tc>
        <w:tc>
          <w:tcPr>
            <w:tcW w:w="1214" w:type="dxa"/>
            <w:shd w:val="clear" w:color="auto" w:fill="C0C0C0"/>
            <w:vAlign w:val="center"/>
          </w:tcPr>
          <w:p w:rsidR="0009280F" w:rsidRPr="00DB2DB5" w:rsidRDefault="00D61749" w:rsidP="002D65AB">
            <w:pPr>
              <w:jc w:val="center"/>
              <w:rPr>
                <w:rFonts w:ascii="Arial" w:hAnsi="Arial"/>
                <w:color w:val="000000"/>
                <w:sz w:val="20"/>
                <w:lang w:val="fr-CA"/>
              </w:rPr>
            </w:pPr>
            <w:r w:rsidRPr="00DB2DB5">
              <w:rPr>
                <w:rFonts w:ascii="Arial" w:hAnsi="Arial"/>
                <w:color w:val="000000"/>
                <w:sz w:val="20"/>
                <w:lang w:val="fr-CA"/>
              </w:rPr>
              <w:t>6 %</w:t>
            </w:r>
          </w:p>
        </w:tc>
        <w:tc>
          <w:tcPr>
            <w:tcW w:w="1101" w:type="dxa"/>
            <w:tcBorders>
              <w:left w:val="nil"/>
              <w:right w:val="nil"/>
            </w:tcBorders>
            <w:shd w:val="clear" w:color="auto" w:fill="C0C0C0"/>
            <w:vAlign w:val="center"/>
          </w:tcPr>
          <w:p w:rsidR="0009280F" w:rsidRPr="00DB2DB5" w:rsidRDefault="00D61749" w:rsidP="002D65AB">
            <w:pPr>
              <w:jc w:val="center"/>
              <w:rPr>
                <w:rFonts w:ascii="Arial" w:hAnsi="Arial"/>
                <w:color w:val="000000"/>
                <w:sz w:val="20"/>
                <w:lang w:val="fr-CA"/>
              </w:rPr>
            </w:pPr>
            <w:r w:rsidRPr="00DB2DB5">
              <w:rPr>
                <w:rFonts w:ascii="Arial" w:hAnsi="Arial"/>
                <w:color w:val="000000"/>
                <w:sz w:val="20"/>
                <w:lang w:val="fr-CA"/>
              </w:rPr>
              <w:t>5 %</w:t>
            </w:r>
          </w:p>
        </w:tc>
        <w:tc>
          <w:tcPr>
            <w:tcW w:w="1101" w:type="dxa"/>
            <w:shd w:val="clear" w:color="auto" w:fill="C0C0C0"/>
            <w:vAlign w:val="center"/>
          </w:tcPr>
          <w:p w:rsidR="0009280F" w:rsidRPr="00DB2DB5" w:rsidRDefault="00D61749" w:rsidP="002D65AB">
            <w:pPr>
              <w:jc w:val="center"/>
              <w:rPr>
                <w:rFonts w:ascii="Arial" w:hAnsi="Arial"/>
                <w:color w:val="000000"/>
                <w:sz w:val="20"/>
                <w:lang w:val="fr-CA"/>
              </w:rPr>
            </w:pPr>
            <w:r w:rsidRPr="00DB2DB5">
              <w:rPr>
                <w:rFonts w:ascii="Arial" w:hAnsi="Arial"/>
                <w:color w:val="000000"/>
                <w:sz w:val="20"/>
                <w:lang w:val="fr-CA"/>
              </w:rPr>
              <w:t>5 %</w:t>
            </w:r>
          </w:p>
        </w:tc>
      </w:tr>
    </w:tbl>
    <w:p w:rsidR="0009280F" w:rsidRPr="00DB2DB5" w:rsidRDefault="0009280F" w:rsidP="0009280F">
      <w:pPr>
        <w:jc w:val="both"/>
        <w:rPr>
          <w:lang w:val="fr-CA"/>
        </w:rPr>
      </w:pPr>
    </w:p>
    <w:p w:rsidR="0009280F" w:rsidRPr="00DB2DB5" w:rsidRDefault="0009280F" w:rsidP="0009280F">
      <w:pPr>
        <w:spacing w:after="200" w:line="276" w:lineRule="auto"/>
        <w:jc w:val="both"/>
        <w:rPr>
          <w:lang w:val="fr-CA"/>
        </w:rPr>
      </w:pPr>
    </w:p>
    <w:tbl>
      <w:tblPr>
        <w:tblW w:w="2534" w:type="pct"/>
        <w:tblBorders>
          <w:top w:val="single" w:sz="8" w:space="0" w:color="000000"/>
          <w:bottom w:val="single" w:sz="8" w:space="0" w:color="000000"/>
        </w:tblBorders>
        <w:tblLook w:val="04A0" w:firstRow="1" w:lastRow="0" w:firstColumn="1" w:lastColumn="0" w:noHBand="0" w:noVBand="1"/>
      </w:tblPr>
      <w:tblGrid>
        <w:gridCol w:w="1279"/>
        <w:gridCol w:w="1186"/>
        <w:gridCol w:w="1194"/>
        <w:gridCol w:w="1194"/>
      </w:tblGrid>
      <w:tr w:rsidR="00F13DAC" w:rsidRPr="00C66DE4" w:rsidTr="002D65AB">
        <w:trPr>
          <w:trHeight w:val="865"/>
        </w:trPr>
        <w:tc>
          <w:tcPr>
            <w:tcW w:w="1339" w:type="pct"/>
            <w:tcBorders>
              <w:top w:val="single" w:sz="8" w:space="0" w:color="000000"/>
              <w:bottom w:val="single" w:sz="8" w:space="0" w:color="000000"/>
            </w:tcBorders>
            <w:shd w:val="clear" w:color="auto" w:fill="auto"/>
            <w:hideMark/>
          </w:tcPr>
          <w:p w:rsidR="0009280F" w:rsidRPr="00DB2DB5" w:rsidRDefault="009E7912" w:rsidP="00DB2DB5">
            <w:pPr>
              <w:rPr>
                <w:rFonts w:ascii="Arial" w:hAnsi="Arial"/>
                <w:b/>
                <w:bCs/>
                <w:color w:val="000000"/>
                <w:sz w:val="16"/>
                <w:szCs w:val="16"/>
                <w:lang w:val="fr-CA"/>
              </w:rPr>
            </w:pPr>
            <w:bookmarkStart w:id="541" w:name="lt_pId1455"/>
            <w:r w:rsidRPr="00DB2DB5">
              <w:rPr>
                <w:rFonts w:ascii="Arial" w:hAnsi="Arial"/>
                <w:b/>
                <w:bCs/>
                <w:color w:val="000000"/>
                <w:sz w:val="16"/>
                <w:szCs w:val="16"/>
                <w:lang w:val="fr-CA"/>
              </w:rPr>
              <w:t>Sexe</w:t>
            </w:r>
            <w:bookmarkEnd w:id="541"/>
          </w:p>
        </w:tc>
        <w:tc>
          <w:tcPr>
            <w:tcW w:w="1157" w:type="pct"/>
            <w:tcBorders>
              <w:top w:val="single" w:sz="8" w:space="0" w:color="000000"/>
              <w:bottom w:val="single" w:sz="8" w:space="0" w:color="000000"/>
            </w:tcBorders>
            <w:shd w:val="clear" w:color="auto" w:fill="auto"/>
            <w:hideMark/>
          </w:tcPr>
          <w:p w:rsidR="0009280F" w:rsidRPr="00DB2DB5" w:rsidRDefault="002971A1" w:rsidP="00DB2DB5">
            <w:pPr>
              <w:rPr>
                <w:rFonts w:ascii="Arial" w:hAnsi="Arial"/>
                <w:b/>
                <w:bCs/>
                <w:color w:val="000000"/>
                <w:sz w:val="16"/>
                <w:szCs w:val="16"/>
                <w:lang w:val="fr-CA"/>
              </w:rPr>
            </w:pPr>
            <w:bookmarkStart w:id="542" w:name="lt_pId1120"/>
            <w:r w:rsidRPr="00DB2DB5">
              <w:rPr>
                <w:rFonts w:ascii="Arial" w:eastAsia="Times New Roman" w:hAnsi="Arial" w:cs="Arial"/>
                <w:b/>
                <w:bCs/>
                <w:color w:val="000000"/>
                <w:sz w:val="16"/>
                <w:szCs w:val="16"/>
                <w:lang w:val="fr-CA" w:eastAsia="en-CA"/>
              </w:rPr>
              <w:t>Pourcentage de la population de la fonction publique</w:t>
            </w:r>
            <w:bookmarkEnd w:id="542"/>
          </w:p>
        </w:tc>
        <w:tc>
          <w:tcPr>
            <w:tcW w:w="1252" w:type="pct"/>
            <w:tcBorders>
              <w:top w:val="single" w:sz="8" w:space="0" w:color="000000"/>
              <w:bottom w:val="single" w:sz="8" w:space="0" w:color="000000"/>
            </w:tcBorders>
            <w:shd w:val="clear" w:color="auto" w:fill="auto"/>
            <w:hideMark/>
          </w:tcPr>
          <w:p w:rsidR="0009280F" w:rsidRPr="00DB2DB5" w:rsidRDefault="00AD2F41" w:rsidP="00DB2DB5">
            <w:pPr>
              <w:rPr>
                <w:rFonts w:ascii="Arial" w:hAnsi="Arial" w:cs="Arial"/>
                <w:b/>
                <w:bCs/>
                <w:color w:val="000000"/>
                <w:sz w:val="16"/>
                <w:szCs w:val="16"/>
                <w:lang w:val="fr-CA"/>
              </w:rPr>
            </w:pPr>
            <w:bookmarkStart w:id="543" w:name="lt_pId1457"/>
            <w:r>
              <w:rPr>
                <w:rFonts w:ascii="Arial" w:hAnsi="Arial" w:cs="Arial"/>
                <w:b/>
                <w:bCs/>
                <w:color w:val="000000"/>
                <w:sz w:val="16"/>
                <w:szCs w:val="16"/>
                <w:lang w:val="fr-CA"/>
              </w:rPr>
              <w:t>Étude auprès des utilisa</w:t>
            </w:r>
            <w:r w:rsidR="009E7912" w:rsidRPr="00DB2DB5">
              <w:rPr>
                <w:rFonts w:ascii="Arial" w:hAnsi="Arial" w:cs="Arial"/>
                <w:b/>
                <w:bCs/>
                <w:color w:val="000000"/>
                <w:sz w:val="16"/>
                <w:szCs w:val="16"/>
                <w:lang w:val="fr-CA"/>
              </w:rPr>
              <w:t>teurs 2013</w:t>
            </w:r>
            <w:bookmarkEnd w:id="543"/>
          </w:p>
        </w:tc>
        <w:tc>
          <w:tcPr>
            <w:tcW w:w="1252" w:type="pct"/>
            <w:tcBorders>
              <w:top w:val="single" w:sz="8" w:space="0" w:color="000000"/>
              <w:bottom w:val="single" w:sz="8" w:space="0" w:color="000000"/>
            </w:tcBorders>
            <w:shd w:val="clear" w:color="auto" w:fill="auto"/>
            <w:hideMark/>
          </w:tcPr>
          <w:p w:rsidR="0009280F" w:rsidRPr="00DB2DB5" w:rsidRDefault="00AD2F41" w:rsidP="00DB2DB5">
            <w:pPr>
              <w:rPr>
                <w:rFonts w:ascii="Arial" w:hAnsi="Arial" w:cs="Arial"/>
                <w:b/>
                <w:bCs/>
                <w:color w:val="000000"/>
                <w:sz w:val="16"/>
                <w:szCs w:val="16"/>
                <w:lang w:val="fr-CA"/>
              </w:rPr>
            </w:pPr>
            <w:bookmarkStart w:id="544" w:name="lt_pId1458"/>
            <w:r>
              <w:rPr>
                <w:rFonts w:ascii="Arial" w:hAnsi="Arial" w:cs="Arial"/>
                <w:b/>
                <w:bCs/>
                <w:color w:val="000000"/>
                <w:sz w:val="16"/>
                <w:szCs w:val="16"/>
                <w:lang w:val="fr-CA"/>
              </w:rPr>
              <w:t>Étude auprès des utilisa</w:t>
            </w:r>
            <w:r w:rsidR="009E7912" w:rsidRPr="00DB2DB5">
              <w:rPr>
                <w:rFonts w:ascii="Arial" w:hAnsi="Arial" w:cs="Arial"/>
                <w:b/>
                <w:bCs/>
                <w:color w:val="000000"/>
                <w:sz w:val="16"/>
                <w:szCs w:val="16"/>
                <w:lang w:val="fr-CA"/>
              </w:rPr>
              <w:t>teurs 2014</w:t>
            </w:r>
            <w:bookmarkEnd w:id="544"/>
          </w:p>
        </w:tc>
      </w:tr>
      <w:tr w:rsidR="00F13DAC" w:rsidRPr="00DB2DB5" w:rsidTr="002D65AB">
        <w:trPr>
          <w:trHeight w:val="288"/>
        </w:trPr>
        <w:tc>
          <w:tcPr>
            <w:tcW w:w="1339" w:type="pct"/>
            <w:shd w:val="clear" w:color="auto" w:fill="C0C0C0"/>
            <w:hideMark/>
          </w:tcPr>
          <w:p w:rsidR="0009280F" w:rsidRPr="00DB2DB5" w:rsidRDefault="009E7912" w:rsidP="002D65AB">
            <w:pPr>
              <w:jc w:val="both"/>
              <w:rPr>
                <w:rFonts w:ascii="Arial" w:hAnsi="Arial"/>
                <w:b/>
                <w:bCs/>
                <w:color w:val="000000"/>
                <w:sz w:val="20"/>
                <w:lang w:val="fr-CA"/>
              </w:rPr>
            </w:pPr>
            <w:bookmarkStart w:id="545" w:name="lt_pId1459"/>
            <w:r w:rsidRPr="00DB2DB5">
              <w:rPr>
                <w:rFonts w:ascii="Arial" w:hAnsi="Arial"/>
                <w:b/>
                <w:bCs/>
                <w:color w:val="000000"/>
                <w:sz w:val="20"/>
                <w:lang w:val="fr-CA"/>
              </w:rPr>
              <w:t>Hommes</w:t>
            </w:r>
            <w:bookmarkEnd w:id="545"/>
          </w:p>
        </w:tc>
        <w:tc>
          <w:tcPr>
            <w:tcW w:w="1157" w:type="pct"/>
            <w:tcBorders>
              <w:left w:val="nil"/>
              <w:right w:val="nil"/>
            </w:tcBorders>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6 %</w:t>
            </w:r>
          </w:p>
        </w:tc>
        <w:tc>
          <w:tcPr>
            <w:tcW w:w="1252" w:type="pct"/>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4</w:t>
            </w:r>
            <w:r w:rsidR="00D61749" w:rsidRPr="00DB2DB5">
              <w:rPr>
                <w:rFonts w:ascii="Arial" w:hAnsi="Arial"/>
                <w:color w:val="000000"/>
                <w:sz w:val="20"/>
                <w:lang w:val="fr-CA"/>
              </w:rPr>
              <w:t>0 %</w:t>
            </w:r>
          </w:p>
        </w:tc>
        <w:tc>
          <w:tcPr>
            <w:tcW w:w="1252" w:type="pct"/>
            <w:tcBorders>
              <w:left w:val="nil"/>
              <w:right w:val="nil"/>
            </w:tcBorders>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9 %</w:t>
            </w:r>
          </w:p>
        </w:tc>
      </w:tr>
      <w:tr w:rsidR="00F13DAC" w:rsidRPr="00DB2DB5" w:rsidTr="002D65AB">
        <w:trPr>
          <w:trHeight w:val="288"/>
        </w:trPr>
        <w:tc>
          <w:tcPr>
            <w:tcW w:w="1339" w:type="pct"/>
            <w:shd w:val="clear" w:color="auto" w:fill="auto"/>
            <w:hideMark/>
          </w:tcPr>
          <w:p w:rsidR="0009280F" w:rsidRPr="00DB2DB5" w:rsidRDefault="009E7912" w:rsidP="002D65AB">
            <w:pPr>
              <w:jc w:val="both"/>
              <w:rPr>
                <w:rFonts w:ascii="Arial" w:hAnsi="Arial"/>
                <w:b/>
                <w:bCs/>
                <w:color w:val="000000"/>
                <w:sz w:val="20"/>
                <w:lang w:val="fr-CA"/>
              </w:rPr>
            </w:pPr>
            <w:bookmarkStart w:id="546" w:name="lt_pId1463"/>
            <w:r w:rsidRPr="00DB2DB5">
              <w:rPr>
                <w:rFonts w:ascii="Arial" w:hAnsi="Arial"/>
                <w:b/>
                <w:bCs/>
                <w:color w:val="000000"/>
                <w:sz w:val="20"/>
                <w:lang w:val="fr-CA"/>
              </w:rPr>
              <w:t>Femmes</w:t>
            </w:r>
            <w:bookmarkEnd w:id="546"/>
          </w:p>
        </w:tc>
        <w:tc>
          <w:tcPr>
            <w:tcW w:w="1157" w:type="pct"/>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5</w:t>
            </w:r>
            <w:r w:rsidR="00D61749" w:rsidRPr="00DB2DB5">
              <w:rPr>
                <w:rFonts w:ascii="Arial" w:hAnsi="Arial"/>
                <w:color w:val="000000"/>
                <w:sz w:val="20"/>
                <w:lang w:val="fr-CA"/>
              </w:rPr>
              <w:t>4 %</w:t>
            </w:r>
          </w:p>
        </w:tc>
        <w:tc>
          <w:tcPr>
            <w:tcW w:w="1252" w:type="pct"/>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0 %</w:t>
            </w:r>
          </w:p>
        </w:tc>
        <w:tc>
          <w:tcPr>
            <w:tcW w:w="1252" w:type="pct"/>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6</w:t>
            </w:r>
            <w:r w:rsidR="00D61749" w:rsidRPr="00DB2DB5">
              <w:rPr>
                <w:rFonts w:ascii="Arial" w:hAnsi="Arial"/>
                <w:color w:val="000000"/>
                <w:sz w:val="20"/>
                <w:lang w:val="fr-CA"/>
              </w:rPr>
              <w:t>1 %</w:t>
            </w:r>
          </w:p>
        </w:tc>
      </w:tr>
    </w:tbl>
    <w:p w:rsidR="0009280F" w:rsidRPr="00DB2DB5" w:rsidRDefault="0009280F" w:rsidP="0009280F">
      <w:pPr>
        <w:pStyle w:val="Heading3"/>
        <w:jc w:val="both"/>
        <w:rPr>
          <w:sz w:val="20"/>
          <w:lang w:val="fr-CA"/>
        </w:rPr>
      </w:pPr>
    </w:p>
    <w:p w:rsidR="0009280F" w:rsidRPr="00DB2DB5" w:rsidRDefault="009E7912">
      <w:pPr>
        <w:spacing w:after="200" w:line="276" w:lineRule="auto"/>
        <w:rPr>
          <w:rFonts w:ascii="Cambria" w:hAnsi="Cambria"/>
          <w:b/>
          <w:color w:val="4F81BD"/>
          <w:sz w:val="20"/>
          <w:lang w:val="fr-CA"/>
        </w:rPr>
      </w:pPr>
      <w:r w:rsidRPr="00DB2DB5">
        <w:rPr>
          <w:sz w:val="20"/>
          <w:lang w:val="fr-CA"/>
        </w:rPr>
        <w:br w:type="page"/>
      </w:r>
    </w:p>
    <w:p w:rsidR="0009280F" w:rsidRPr="00DB2DB5" w:rsidRDefault="0009280F" w:rsidP="0009280F">
      <w:pPr>
        <w:pStyle w:val="Heading3"/>
        <w:jc w:val="both"/>
        <w:rPr>
          <w:sz w:val="20"/>
          <w:lang w:val="fr-CA"/>
        </w:rPr>
      </w:pPr>
    </w:p>
    <w:tbl>
      <w:tblPr>
        <w:tblW w:w="4942" w:type="pct"/>
        <w:tblBorders>
          <w:top w:val="single" w:sz="8" w:space="0" w:color="000000"/>
          <w:bottom w:val="single" w:sz="8" w:space="0" w:color="000000"/>
        </w:tblBorders>
        <w:tblLayout w:type="fixed"/>
        <w:tblLook w:val="04A0" w:firstRow="1" w:lastRow="0" w:firstColumn="1" w:lastColumn="0" w:noHBand="0" w:noVBand="1"/>
      </w:tblPr>
      <w:tblGrid>
        <w:gridCol w:w="959"/>
        <w:gridCol w:w="1134"/>
        <w:gridCol w:w="1134"/>
        <w:gridCol w:w="850"/>
        <w:gridCol w:w="852"/>
        <w:gridCol w:w="996"/>
        <w:gridCol w:w="988"/>
        <w:gridCol w:w="1276"/>
        <w:gridCol w:w="1276"/>
      </w:tblGrid>
      <w:tr w:rsidR="00F13DAC" w:rsidRPr="00E82AC3" w:rsidTr="002D65AB">
        <w:tc>
          <w:tcPr>
            <w:tcW w:w="507" w:type="pct"/>
            <w:tcBorders>
              <w:top w:val="single" w:sz="8" w:space="0" w:color="000000"/>
              <w:bottom w:val="single" w:sz="8" w:space="0" w:color="000000"/>
            </w:tcBorders>
            <w:shd w:val="clear" w:color="auto" w:fill="auto"/>
          </w:tcPr>
          <w:p w:rsidR="0009280F" w:rsidRPr="00DB2DB5" w:rsidRDefault="009E7912" w:rsidP="00DB2DB5">
            <w:pPr>
              <w:rPr>
                <w:rFonts w:ascii="Arial" w:hAnsi="Arial"/>
                <w:b/>
                <w:bCs/>
                <w:color w:val="000000"/>
                <w:sz w:val="16"/>
                <w:szCs w:val="16"/>
                <w:lang w:val="fr-CA"/>
              </w:rPr>
            </w:pPr>
            <w:bookmarkStart w:id="547" w:name="lt_pId1468"/>
            <w:r w:rsidRPr="00DB2DB5">
              <w:rPr>
                <w:rFonts w:ascii="Arial" w:hAnsi="Arial"/>
                <w:b/>
                <w:bCs/>
                <w:color w:val="000000"/>
                <w:sz w:val="16"/>
                <w:szCs w:val="16"/>
                <w:lang w:val="fr-CA"/>
              </w:rPr>
              <w:t>Langue officielle</w:t>
            </w:r>
            <w:bookmarkEnd w:id="547"/>
          </w:p>
        </w:tc>
        <w:tc>
          <w:tcPr>
            <w:tcW w:w="599" w:type="pct"/>
            <w:tcBorders>
              <w:top w:val="single" w:sz="8" w:space="0" w:color="000000"/>
              <w:bottom w:val="single" w:sz="8" w:space="0" w:color="000000"/>
            </w:tcBorders>
            <w:shd w:val="clear" w:color="auto" w:fill="auto"/>
          </w:tcPr>
          <w:p w:rsidR="0009280F" w:rsidRPr="00DB2DB5" w:rsidRDefault="002971A1" w:rsidP="00DB2DB5">
            <w:pPr>
              <w:rPr>
                <w:rFonts w:ascii="Arial" w:hAnsi="Arial"/>
                <w:b/>
                <w:bCs/>
                <w:color w:val="000000"/>
                <w:sz w:val="16"/>
                <w:szCs w:val="16"/>
                <w:lang w:val="fr-CA"/>
              </w:rPr>
            </w:pPr>
            <w:bookmarkStart w:id="548" w:name="lt_pId1128"/>
            <w:bookmarkStart w:id="549" w:name="lt_pId1469"/>
            <w:proofErr w:type="spellStart"/>
            <w:r w:rsidRPr="00DB2DB5">
              <w:rPr>
                <w:rFonts w:ascii="Arial" w:eastAsia="Times New Roman" w:hAnsi="Arial" w:cs="Arial"/>
                <w:b/>
                <w:bCs/>
                <w:color w:val="000000"/>
                <w:sz w:val="16"/>
                <w:szCs w:val="16"/>
                <w:lang w:val="fr-CA" w:eastAsia="en-CA"/>
              </w:rPr>
              <w:t>Pourcen</w:t>
            </w:r>
            <w:r w:rsidR="00AD2F41">
              <w:rPr>
                <w:rFonts w:ascii="Arial" w:eastAsia="Times New Roman" w:hAnsi="Arial" w:cs="Arial"/>
                <w:b/>
                <w:bCs/>
                <w:color w:val="000000"/>
                <w:sz w:val="16"/>
                <w:szCs w:val="16"/>
                <w:lang w:val="fr-CA" w:eastAsia="en-CA"/>
              </w:rPr>
              <w:t>-</w:t>
            </w:r>
            <w:r w:rsidRPr="00DB2DB5">
              <w:rPr>
                <w:rFonts w:ascii="Arial" w:eastAsia="Times New Roman" w:hAnsi="Arial" w:cs="Arial"/>
                <w:b/>
                <w:bCs/>
                <w:color w:val="000000"/>
                <w:sz w:val="16"/>
                <w:szCs w:val="16"/>
                <w:lang w:val="fr-CA" w:eastAsia="en-CA"/>
              </w:rPr>
              <w:t>tage</w:t>
            </w:r>
            <w:proofErr w:type="spellEnd"/>
            <w:r w:rsidRPr="00DB2DB5">
              <w:rPr>
                <w:rFonts w:ascii="Arial" w:eastAsia="Times New Roman" w:hAnsi="Arial" w:cs="Arial"/>
                <w:b/>
                <w:bCs/>
                <w:color w:val="000000"/>
                <w:sz w:val="16"/>
                <w:szCs w:val="16"/>
                <w:lang w:val="fr-CA" w:eastAsia="en-CA"/>
              </w:rPr>
              <w:t xml:space="preserve"> de la population de la fonction publique</w:t>
            </w:r>
            <w:r w:rsidR="00D87701" w:rsidRPr="00DB2DB5">
              <w:rPr>
                <w:rFonts w:ascii="Arial" w:eastAsia="Times New Roman" w:hAnsi="Arial" w:cs="Arial"/>
                <w:b/>
                <w:bCs/>
                <w:color w:val="000000"/>
                <w:sz w:val="16"/>
                <w:szCs w:val="16"/>
                <w:lang w:val="fr-CA" w:eastAsia="en-CA"/>
              </w:rPr>
              <w:t xml:space="preserve"> </w:t>
            </w:r>
            <w:r w:rsidR="009E7912" w:rsidRPr="00DB2DB5">
              <w:rPr>
                <w:rFonts w:ascii="Arial" w:eastAsia="Times New Roman" w:hAnsi="Arial" w:cs="Arial"/>
                <w:b/>
                <w:bCs/>
                <w:color w:val="000000"/>
                <w:sz w:val="16"/>
                <w:szCs w:val="16"/>
                <w:lang w:val="fr-CA" w:eastAsia="en-CA"/>
              </w:rPr>
              <w:t>2013</w:t>
            </w:r>
            <w:bookmarkEnd w:id="548"/>
            <w:bookmarkEnd w:id="549"/>
          </w:p>
        </w:tc>
        <w:tc>
          <w:tcPr>
            <w:tcW w:w="599" w:type="pct"/>
            <w:tcBorders>
              <w:top w:val="single" w:sz="8" w:space="0" w:color="000000"/>
              <w:bottom w:val="single" w:sz="8" w:space="0" w:color="000000"/>
            </w:tcBorders>
            <w:shd w:val="clear" w:color="auto" w:fill="auto"/>
          </w:tcPr>
          <w:p w:rsidR="0009280F" w:rsidRPr="00DB2DB5" w:rsidRDefault="002971A1" w:rsidP="00DB2DB5">
            <w:pPr>
              <w:rPr>
                <w:rFonts w:ascii="Arial" w:hAnsi="Arial"/>
                <w:b/>
                <w:bCs/>
                <w:color w:val="000000"/>
                <w:sz w:val="16"/>
                <w:szCs w:val="16"/>
                <w:lang w:val="fr-CA"/>
              </w:rPr>
            </w:pPr>
            <w:bookmarkStart w:id="550" w:name="lt_pId1129"/>
            <w:proofErr w:type="spellStart"/>
            <w:r w:rsidRPr="00DB2DB5">
              <w:rPr>
                <w:rFonts w:ascii="Arial" w:eastAsia="Times New Roman" w:hAnsi="Arial" w:cs="Arial"/>
                <w:b/>
                <w:bCs/>
                <w:color w:val="000000"/>
                <w:sz w:val="16"/>
                <w:szCs w:val="16"/>
                <w:lang w:val="fr-CA" w:eastAsia="en-CA"/>
              </w:rPr>
              <w:t>Pourcen</w:t>
            </w:r>
            <w:r w:rsidR="00AD2F41">
              <w:rPr>
                <w:rFonts w:ascii="Arial" w:eastAsia="Times New Roman" w:hAnsi="Arial" w:cs="Arial"/>
                <w:b/>
                <w:bCs/>
                <w:color w:val="000000"/>
                <w:sz w:val="16"/>
                <w:szCs w:val="16"/>
                <w:lang w:val="fr-CA" w:eastAsia="en-CA"/>
              </w:rPr>
              <w:t>-</w:t>
            </w:r>
            <w:r w:rsidRPr="00DB2DB5">
              <w:rPr>
                <w:rFonts w:ascii="Arial" w:eastAsia="Times New Roman" w:hAnsi="Arial" w:cs="Arial"/>
                <w:b/>
                <w:bCs/>
                <w:color w:val="000000"/>
                <w:sz w:val="16"/>
                <w:szCs w:val="16"/>
                <w:lang w:val="fr-CA" w:eastAsia="en-CA"/>
              </w:rPr>
              <w:t>tage</w:t>
            </w:r>
            <w:proofErr w:type="spellEnd"/>
            <w:r w:rsidRPr="00DB2DB5">
              <w:rPr>
                <w:rFonts w:ascii="Arial" w:eastAsia="Times New Roman" w:hAnsi="Arial" w:cs="Arial"/>
                <w:b/>
                <w:bCs/>
                <w:color w:val="000000"/>
                <w:sz w:val="16"/>
                <w:szCs w:val="16"/>
                <w:lang w:val="fr-CA" w:eastAsia="en-CA"/>
              </w:rPr>
              <w:t xml:space="preserve"> de la population de la fonction publique</w:t>
            </w:r>
            <w:r w:rsidR="00D87701" w:rsidRPr="00DB2DB5">
              <w:rPr>
                <w:rFonts w:ascii="Arial" w:eastAsia="Times New Roman" w:hAnsi="Arial" w:cs="Arial"/>
                <w:b/>
                <w:bCs/>
                <w:color w:val="000000"/>
                <w:sz w:val="16"/>
                <w:szCs w:val="16"/>
                <w:lang w:val="fr-CA" w:eastAsia="en-CA"/>
              </w:rPr>
              <w:t xml:space="preserve"> </w:t>
            </w:r>
            <w:r w:rsidR="009E7912" w:rsidRPr="00DB2DB5">
              <w:rPr>
                <w:rFonts w:ascii="Arial" w:eastAsia="Times New Roman" w:hAnsi="Arial" w:cs="Arial"/>
                <w:b/>
                <w:bCs/>
                <w:color w:val="000000"/>
                <w:sz w:val="16"/>
                <w:szCs w:val="16"/>
                <w:lang w:val="fr-CA" w:eastAsia="en-CA"/>
              </w:rPr>
              <w:t>2014</w:t>
            </w:r>
            <w:bookmarkEnd w:id="550"/>
          </w:p>
        </w:tc>
        <w:tc>
          <w:tcPr>
            <w:tcW w:w="449" w:type="pct"/>
            <w:tcBorders>
              <w:top w:val="single" w:sz="8" w:space="0" w:color="000000"/>
              <w:bottom w:val="single" w:sz="8" w:space="0" w:color="000000"/>
            </w:tcBorders>
            <w:shd w:val="clear" w:color="auto" w:fill="auto"/>
          </w:tcPr>
          <w:p w:rsidR="0009280F" w:rsidRPr="00DB2DB5" w:rsidRDefault="009E7912" w:rsidP="00DB2DB5">
            <w:pPr>
              <w:rPr>
                <w:rFonts w:ascii="Arial" w:hAnsi="Arial" w:cs="Arial"/>
                <w:b/>
                <w:bCs/>
                <w:color w:val="000000"/>
                <w:sz w:val="16"/>
                <w:szCs w:val="16"/>
                <w:lang w:val="fr-CA"/>
              </w:rPr>
            </w:pPr>
            <w:bookmarkStart w:id="551" w:name="lt_pId1471"/>
            <w:r w:rsidRPr="00DB2DB5">
              <w:rPr>
                <w:rFonts w:ascii="Arial" w:hAnsi="Arial" w:cs="Arial"/>
                <w:b/>
                <w:bCs/>
                <w:color w:val="000000"/>
                <w:sz w:val="16"/>
                <w:szCs w:val="16"/>
                <w:lang w:val="fr-CA"/>
              </w:rPr>
              <w:t xml:space="preserve">Étude auprès des </w:t>
            </w:r>
            <w:proofErr w:type="spellStart"/>
            <w:r w:rsidRPr="00DB2DB5">
              <w:rPr>
                <w:rFonts w:ascii="Arial" w:hAnsi="Arial" w:cs="Arial"/>
                <w:b/>
                <w:bCs/>
                <w:color w:val="000000"/>
                <w:sz w:val="16"/>
                <w:szCs w:val="16"/>
                <w:lang w:val="fr-CA"/>
              </w:rPr>
              <w:t>utilisa-teurs</w:t>
            </w:r>
            <w:proofErr w:type="spellEnd"/>
            <w:r w:rsidRPr="00DB2DB5">
              <w:rPr>
                <w:rFonts w:ascii="Arial" w:hAnsi="Arial" w:cs="Arial"/>
                <w:b/>
                <w:bCs/>
                <w:color w:val="000000"/>
                <w:sz w:val="16"/>
                <w:szCs w:val="16"/>
                <w:lang w:val="fr-CA"/>
              </w:rPr>
              <w:t xml:space="preserve"> 2013</w:t>
            </w:r>
            <w:bookmarkEnd w:id="551"/>
          </w:p>
        </w:tc>
        <w:tc>
          <w:tcPr>
            <w:tcW w:w="450" w:type="pct"/>
            <w:tcBorders>
              <w:top w:val="single" w:sz="8" w:space="0" w:color="000000"/>
              <w:bottom w:val="single" w:sz="8" w:space="0" w:color="000000"/>
            </w:tcBorders>
            <w:shd w:val="clear" w:color="auto" w:fill="auto"/>
          </w:tcPr>
          <w:p w:rsidR="0009280F" w:rsidRPr="00DB2DB5" w:rsidRDefault="009E7912" w:rsidP="00DB2DB5">
            <w:pPr>
              <w:rPr>
                <w:rFonts w:ascii="Arial" w:hAnsi="Arial" w:cs="Arial"/>
                <w:b/>
                <w:bCs/>
                <w:color w:val="000000"/>
                <w:sz w:val="16"/>
                <w:szCs w:val="16"/>
                <w:lang w:val="fr-CA"/>
              </w:rPr>
            </w:pPr>
            <w:r w:rsidRPr="00DB2DB5">
              <w:rPr>
                <w:rFonts w:ascii="Arial" w:hAnsi="Arial" w:cs="Arial"/>
                <w:b/>
                <w:bCs/>
                <w:color w:val="000000"/>
                <w:sz w:val="16"/>
                <w:szCs w:val="16"/>
                <w:lang w:val="fr-CA"/>
              </w:rPr>
              <w:t xml:space="preserve">Étude auprès des </w:t>
            </w:r>
            <w:proofErr w:type="spellStart"/>
            <w:r w:rsidRPr="00DB2DB5">
              <w:rPr>
                <w:rFonts w:ascii="Arial" w:hAnsi="Arial" w:cs="Arial"/>
                <w:b/>
                <w:bCs/>
                <w:color w:val="000000"/>
                <w:sz w:val="16"/>
                <w:szCs w:val="16"/>
                <w:lang w:val="fr-CA"/>
              </w:rPr>
              <w:t>utilisa-teurs</w:t>
            </w:r>
            <w:proofErr w:type="spellEnd"/>
            <w:r w:rsidRPr="00DB2DB5">
              <w:rPr>
                <w:rFonts w:ascii="Arial" w:hAnsi="Arial" w:cs="Arial"/>
                <w:b/>
                <w:bCs/>
                <w:color w:val="000000"/>
                <w:sz w:val="16"/>
                <w:szCs w:val="16"/>
                <w:lang w:val="fr-CA"/>
              </w:rPr>
              <w:t xml:space="preserve"> 2014</w:t>
            </w:r>
          </w:p>
        </w:tc>
        <w:tc>
          <w:tcPr>
            <w:tcW w:w="526" w:type="pct"/>
            <w:tcBorders>
              <w:top w:val="single" w:sz="8" w:space="0" w:color="000000"/>
              <w:bottom w:val="single" w:sz="8" w:space="0" w:color="000000"/>
            </w:tcBorders>
            <w:shd w:val="clear" w:color="auto" w:fill="auto"/>
          </w:tcPr>
          <w:p w:rsidR="0009280F" w:rsidRPr="00DB2DB5" w:rsidRDefault="009E7912" w:rsidP="00DB2DB5">
            <w:pPr>
              <w:rPr>
                <w:rFonts w:ascii="Arial" w:hAnsi="Arial" w:cs="Arial"/>
                <w:b/>
                <w:bCs/>
                <w:color w:val="000000"/>
                <w:sz w:val="16"/>
                <w:szCs w:val="16"/>
                <w:lang w:val="fr-CA"/>
              </w:rPr>
            </w:pPr>
            <w:bookmarkStart w:id="552" w:name="lt_pId1473"/>
            <w:r w:rsidRPr="00DB2DB5">
              <w:rPr>
                <w:rFonts w:ascii="Arial" w:hAnsi="Arial" w:cs="Arial"/>
                <w:b/>
                <w:bCs/>
                <w:color w:val="000000"/>
                <w:sz w:val="16"/>
                <w:szCs w:val="16"/>
                <w:lang w:val="fr-CA"/>
              </w:rPr>
              <w:t xml:space="preserve">Analyse des </w:t>
            </w:r>
            <w:proofErr w:type="spellStart"/>
            <w:r w:rsidRPr="00DB2DB5">
              <w:rPr>
                <w:rFonts w:ascii="Arial" w:hAnsi="Arial" w:cs="Arial"/>
                <w:b/>
                <w:bCs/>
                <w:color w:val="000000"/>
                <w:sz w:val="16"/>
                <w:szCs w:val="16"/>
                <w:lang w:val="fr-CA"/>
              </w:rPr>
              <w:t>utilisa-teurs</w:t>
            </w:r>
            <w:proofErr w:type="spellEnd"/>
            <w:r w:rsidRPr="00DB2DB5">
              <w:rPr>
                <w:rFonts w:ascii="Arial" w:hAnsi="Arial" w:cs="Arial"/>
                <w:b/>
                <w:bCs/>
                <w:color w:val="000000"/>
                <w:sz w:val="16"/>
                <w:szCs w:val="16"/>
                <w:lang w:val="fr-CA"/>
              </w:rPr>
              <w:t xml:space="preserve"> de </w:t>
            </w:r>
            <w:r w:rsidR="001300DF" w:rsidRPr="00DB2DB5">
              <w:rPr>
                <w:rFonts w:ascii="Arial" w:hAnsi="Arial" w:cs="Arial"/>
                <w:b/>
                <w:bCs/>
                <w:color w:val="000000"/>
                <w:sz w:val="16"/>
                <w:szCs w:val="16"/>
                <w:lang w:val="fr-CA"/>
              </w:rPr>
              <w:t>GCpédia</w:t>
            </w:r>
            <w:r w:rsidRPr="00DB2DB5">
              <w:rPr>
                <w:rFonts w:ascii="Arial" w:hAnsi="Arial" w:cs="Arial"/>
                <w:b/>
                <w:bCs/>
                <w:color w:val="000000"/>
                <w:sz w:val="16"/>
                <w:szCs w:val="16"/>
                <w:lang w:val="fr-CA"/>
              </w:rPr>
              <w:t xml:space="preserve"> 2013</w:t>
            </w:r>
            <w:bookmarkEnd w:id="552"/>
          </w:p>
        </w:tc>
        <w:tc>
          <w:tcPr>
            <w:tcW w:w="522" w:type="pct"/>
            <w:tcBorders>
              <w:top w:val="single" w:sz="8" w:space="0" w:color="000000"/>
              <w:bottom w:val="single" w:sz="8" w:space="0" w:color="000000"/>
            </w:tcBorders>
            <w:shd w:val="clear" w:color="auto" w:fill="auto"/>
          </w:tcPr>
          <w:p w:rsidR="0009280F" w:rsidRPr="00DB2DB5" w:rsidRDefault="009E7912" w:rsidP="00DB2DB5">
            <w:pPr>
              <w:rPr>
                <w:rFonts w:ascii="Arial" w:hAnsi="Arial" w:cs="Arial"/>
                <w:b/>
                <w:bCs/>
                <w:color w:val="000000"/>
                <w:sz w:val="16"/>
                <w:szCs w:val="16"/>
                <w:lang w:val="fr-CA"/>
              </w:rPr>
            </w:pPr>
            <w:bookmarkStart w:id="553" w:name="lt_pId1474"/>
            <w:r w:rsidRPr="00DB2DB5">
              <w:rPr>
                <w:rFonts w:ascii="Arial" w:hAnsi="Arial" w:cs="Arial"/>
                <w:b/>
                <w:bCs/>
                <w:color w:val="000000"/>
                <w:sz w:val="16"/>
                <w:szCs w:val="16"/>
                <w:lang w:val="fr-CA"/>
              </w:rPr>
              <w:t xml:space="preserve">Analyse des </w:t>
            </w:r>
            <w:proofErr w:type="spellStart"/>
            <w:r w:rsidRPr="00DB2DB5">
              <w:rPr>
                <w:rFonts w:ascii="Arial" w:hAnsi="Arial" w:cs="Arial"/>
                <w:b/>
                <w:bCs/>
                <w:color w:val="000000"/>
                <w:sz w:val="16"/>
                <w:szCs w:val="16"/>
                <w:lang w:val="fr-CA"/>
              </w:rPr>
              <w:t>utilisa-teurs</w:t>
            </w:r>
            <w:proofErr w:type="spellEnd"/>
            <w:r w:rsidRPr="00DB2DB5">
              <w:rPr>
                <w:rFonts w:ascii="Arial" w:hAnsi="Arial" w:cs="Arial"/>
                <w:b/>
                <w:bCs/>
                <w:color w:val="000000"/>
                <w:sz w:val="16"/>
                <w:szCs w:val="16"/>
                <w:lang w:val="fr-CA"/>
              </w:rPr>
              <w:t xml:space="preserve"> de </w:t>
            </w:r>
            <w:r w:rsidR="001300DF" w:rsidRPr="00DB2DB5">
              <w:rPr>
                <w:rFonts w:ascii="Arial" w:hAnsi="Arial" w:cs="Arial"/>
                <w:b/>
                <w:bCs/>
                <w:color w:val="000000"/>
                <w:sz w:val="16"/>
                <w:szCs w:val="16"/>
                <w:lang w:val="fr-CA"/>
              </w:rPr>
              <w:t>GCpédia</w:t>
            </w:r>
            <w:r w:rsidRPr="00DB2DB5">
              <w:rPr>
                <w:rFonts w:ascii="Arial" w:hAnsi="Arial" w:cs="Arial"/>
                <w:b/>
                <w:bCs/>
                <w:color w:val="000000"/>
                <w:sz w:val="16"/>
                <w:szCs w:val="16"/>
                <w:lang w:val="fr-CA"/>
              </w:rPr>
              <w:t xml:space="preserve"> 2014</w:t>
            </w:r>
            <w:bookmarkEnd w:id="553"/>
          </w:p>
        </w:tc>
        <w:tc>
          <w:tcPr>
            <w:tcW w:w="674" w:type="pct"/>
            <w:tcBorders>
              <w:top w:val="single" w:sz="8" w:space="0" w:color="000000"/>
              <w:bottom w:val="single" w:sz="8" w:space="0" w:color="000000"/>
            </w:tcBorders>
            <w:shd w:val="clear" w:color="auto" w:fill="auto"/>
          </w:tcPr>
          <w:p w:rsidR="0009280F" w:rsidRPr="00DB2DB5" w:rsidRDefault="009E7912" w:rsidP="00DB2DB5">
            <w:pPr>
              <w:rPr>
                <w:rFonts w:ascii="Arial" w:hAnsi="Arial" w:cs="Arial"/>
                <w:b/>
                <w:bCs/>
                <w:color w:val="000000"/>
                <w:sz w:val="16"/>
                <w:szCs w:val="16"/>
                <w:lang w:val="fr-CA"/>
              </w:rPr>
            </w:pPr>
            <w:bookmarkStart w:id="554" w:name="lt_pId1475"/>
            <w:r w:rsidRPr="00DB2DB5">
              <w:rPr>
                <w:rFonts w:ascii="Arial" w:hAnsi="Arial" w:cs="Arial"/>
                <w:b/>
                <w:bCs/>
                <w:color w:val="000000"/>
                <w:sz w:val="16"/>
                <w:szCs w:val="16"/>
                <w:lang w:val="fr-CA"/>
              </w:rPr>
              <w:t>Analyse des utilisateurs de</w:t>
            </w:r>
            <w:bookmarkEnd w:id="554"/>
          </w:p>
          <w:p w:rsidR="0009280F" w:rsidRPr="00DB2DB5" w:rsidRDefault="009E7912" w:rsidP="00DB2DB5">
            <w:pPr>
              <w:rPr>
                <w:rFonts w:ascii="Arial" w:hAnsi="Arial" w:cs="Arial"/>
                <w:b/>
                <w:bCs/>
                <w:color w:val="000000"/>
                <w:sz w:val="16"/>
                <w:szCs w:val="16"/>
                <w:lang w:val="fr-CA"/>
              </w:rPr>
            </w:pPr>
            <w:bookmarkStart w:id="555" w:name="lt_pId1476"/>
            <w:r w:rsidRPr="00DB2DB5">
              <w:rPr>
                <w:rFonts w:ascii="Arial" w:hAnsi="Arial" w:cs="Arial"/>
                <w:b/>
                <w:bCs/>
                <w:color w:val="000000"/>
                <w:sz w:val="16"/>
                <w:szCs w:val="16"/>
                <w:lang w:val="fr-CA"/>
              </w:rPr>
              <w:t>GCconnex 2013</w:t>
            </w:r>
            <w:bookmarkEnd w:id="555"/>
          </w:p>
        </w:tc>
        <w:tc>
          <w:tcPr>
            <w:tcW w:w="675" w:type="pct"/>
            <w:tcBorders>
              <w:top w:val="single" w:sz="8" w:space="0" w:color="000000"/>
              <w:bottom w:val="single" w:sz="8" w:space="0" w:color="000000"/>
            </w:tcBorders>
            <w:shd w:val="clear" w:color="auto" w:fill="auto"/>
          </w:tcPr>
          <w:p w:rsidR="0009280F" w:rsidRPr="00DB2DB5" w:rsidRDefault="009E7912" w:rsidP="00DB2DB5">
            <w:pPr>
              <w:rPr>
                <w:rFonts w:ascii="Arial" w:hAnsi="Arial" w:cs="Arial"/>
                <w:b/>
                <w:bCs/>
                <w:color w:val="000000"/>
                <w:sz w:val="16"/>
                <w:szCs w:val="16"/>
                <w:lang w:val="fr-CA"/>
              </w:rPr>
            </w:pPr>
            <w:bookmarkStart w:id="556" w:name="lt_pId1477"/>
            <w:r w:rsidRPr="00DB2DB5">
              <w:rPr>
                <w:rFonts w:ascii="Arial" w:hAnsi="Arial" w:cs="Arial"/>
                <w:b/>
                <w:bCs/>
                <w:color w:val="000000"/>
                <w:sz w:val="16"/>
                <w:szCs w:val="16"/>
                <w:lang w:val="fr-CA"/>
              </w:rPr>
              <w:t>Analyse des utilisateurs de GCconnex 2014</w:t>
            </w:r>
            <w:bookmarkEnd w:id="556"/>
          </w:p>
        </w:tc>
      </w:tr>
      <w:tr w:rsidR="00F13DAC" w:rsidRPr="00DB2DB5" w:rsidTr="002D65AB">
        <w:trPr>
          <w:trHeight w:val="443"/>
        </w:trPr>
        <w:tc>
          <w:tcPr>
            <w:tcW w:w="507" w:type="pct"/>
            <w:shd w:val="clear" w:color="auto" w:fill="C0C0C0"/>
          </w:tcPr>
          <w:p w:rsidR="0009280F" w:rsidRPr="00DB2DB5" w:rsidRDefault="009E7912" w:rsidP="002D65AB">
            <w:pPr>
              <w:jc w:val="both"/>
              <w:rPr>
                <w:rFonts w:ascii="Arial" w:hAnsi="Arial"/>
                <w:b/>
                <w:bCs/>
                <w:color w:val="000000"/>
                <w:sz w:val="18"/>
                <w:szCs w:val="18"/>
                <w:lang w:val="fr-CA"/>
              </w:rPr>
            </w:pPr>
            <w:bookmarkStart w:id="557" w:name="lt_pId1478"/>
            <w:r w:rsidRPr="00DB2DB5">
              <w:rPr>
                <w:rFonts w:ascii="Arial" w:hAnsi="Arial"/>
                <w:b/>
                <w:bCs/>
                <w:color w:val="000000"/>
                <w:sz w:val="18"/>
                <w:szCs w:val="18"/>
                <w:lang w:val="fr-CA"/>
              </w:rPr>
              <w:t>Anglais</w:t>
            </w:r>
            <w:bookmarkEnd w:id="557"/>
          </w:p>
        </w:tc>
        <w:tc>
          <w:tcPr>
            <w:tcW w:w="599" w:type="pct"/>
            <w:tcBorders>
              <w:left w:val="nil"/>
              <w:right w:val="nil"/>
            </w:tcBorders>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7</w:t>
            </w:r>
            <w:r w:rsidR="00D61749" w:rsidRPr="00DB2DB5">
              <w:rPr>
                <w:rFonts w:ascii="Arial" w:hAnsi="Arial"/>
                <w:color w:val="000000"/>
                <w:sz w:val="20"/>
                <w:lang w:val="fr-CA"/>
              </w:rPr>
              <w:t>0 %</w:t>
            </w:r>
          </w:p>
        </w:tc>
        <w:tc>
          <w:tcPr>
            <w:tcW w:w="599" w:type="pct"/>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7</w:t>
            </w:r>
            <w:r w:rsidR="00D61749" w:rsidRPr="00DB2DB5">
              <w:rPr>
                <w:rFonts w:ascii="Arial" w:hAnsi="Arial"/>
                <w:color w:val="000000"/>
                <w:sz w:val="20"/>
                <w:lang w:val="fr-CA"/>
              </w:rPr>
              <w:t>0 %</w:t>
            </w:r>
          </w:p>
        </w:tc>
        <w:tc>
          <w:tcPr>
            <w:tcW w:w="449" w:type="pct"/>
            <w:tcBorders>
              <w:left w:val="nil"/>
              <w:right w:val="nil"/>
            </w:tcBorders>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7</w:t>
            </w:r>
            <w:r w:rsidR="00D61749" w:rsidRPr="00DB2DB5">
              <w:rPr>
                <w:rFonts w:ascii="Arial" w:hAnsi="Arial"/>
                <w:color w:val="000000"/>
                <w:sz w:val="20"/>
                <w:lang w:val="fr-CA"/>
              </w:rPr>
              <w:t>2 %</w:t>
            </w:r>
          </w:p>
        </w:tc>
        <w:tc>
          <w:tcPr>
            <w:tcW w:w="450" w:type="pct"/>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7</w:t>
            </w:r>
            <w:r w:rsidR="00D61749" w:rsidRPr="00DB2DB5">
              <w:rPr>
                <w:rFonts w:ascii="Arial" w:hAnsi="Arial"/>
                <w:color w:val="000000"/>
                <w:sz w:val="20"/>
                <w:lang w:val="fr-CA"/>
              </w:rPr>
              <w:t>0 %</w:t>
            </w:r>
          </w:p>
        </w:tc>
        <w:tc>
          <w:tcPr>
            <w:tcW w:w="526" w:type="pct"/>
            <w:tcBorders>
              <w:left w:val="nil"/>
              <w:right w:val="nil"/>
            </w:tcBorders>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8</w:t>
            </w:r>
            <w:r w:rsidR="00D61749" w:rsidRPr="00DB2DB5">
              <w:rPr>
                <w:rFonts w:ascii="Arial" w:hAnsi="Arial"/>
                <w:color w:val="000000"/>
                <w:sz w:val="20"/>
                <w:lang w:val="fr-CA"/>
              </w:rPr>
              <w:t>2 %</w:t>
            </w:r>
          </w:p>
        </w:tc>
        <w:tc>
          <w:tcPr>
            <w:tcW w:w="522" w:type="pct"/>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8</w:t>
            </w:r>
            <w:r w:rsidR="00D61749" w:rsidRPr="00DB2DB5">
              <w:rPr>
                <w:rFonts w:ascii="Arial" w:hAnsi="Arial"/>
                <w:color w:val="000000"/>
                <w:sz w:val="20"/>
                <w:lang w:val="fr-CA"/>
              </w:rPr>
              <w:t>4 %</w:t>
            </w:r>
          </w:p>
        </w:tc>
        <w:tc>
          <w:tcPr>
            <w:tcW w:w="674" w:type="pct"/>
            <w:tcBorders>
              <w:left w:val="nil"/>
              <w:right w:val="nil"/>
            </w:tcBorders>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8</w:t>
            </w:r>
            <w:r w:rsidR="00D61749" w:rsidRPr="00DB2DB5">
              <w:rPr>
                <w:rFonts w:ascii="Arial" w:hAnsi="Arial"/>
                <w:color w:val="000000"/>
                <w:sz w:val="20"/>
                <w:lang w:val="fr-CA"/>
              </w:rPr>
              <w:t>0 %</w:t>
            </w:r>
          </w:p>
        </w:tc>
        <w:tc>
          <w:tcPr>
            <w:tcW w:w="675" w:type="pct"/>
            <w:shd w:val="clear" w:color="auto" w:fill="C0C0C0"/>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9</w:t>
            </w:r>
            <w:r w:rsidR="00D61749" w:rsidRPr="00DB2DB5">
              <w:rPr>
                <w:rFonts w:ascii="Arial" w:hAnsi="Arial"/>
                <w:color w:val="000000"/>
                <w:sz w:val="20"/>
                <w:lang w:val="fr-CA"/>
              </w:rPr>
              <w:t>2 %</w:t>
            </w:r>
          </w:p>
        </w:tc>
      </w:tr>
      <w:tr w:rsidR="00F13DAC" w:rsidRPr="00DB2DB5" w:rsidTr="002D65AB">
        <w:trPr>
          <w:trHeight w:val="421"/>
        </w:trPr>
        <w:tc>
          <w:tcPr>
            <w:tcW w:w="507" w:type="pct"/>
            <w:shd w:val="clear" w:color="auto" w:fill="auto"/>
          </w:tcPr>
          <w:p w:rsidR="0009280F" w:rsidRPr="00DB2DB5" w:rsidRDefault="009E7912" w:rsidP="002D65AB">
            <w:pPr>
              <w:jc w:val="both"/>
              <w:rPr>
                <w:rFonts w:ascii="Arial" w:hAnsi="Arial"/>
                <w:b/>
                <w:bCs/>
                <w:color w:val="000000"/>
                <w:sz w:val="18"/>
                <w:szCs w:val="18"/>
                <w:lang w:val="fr-CA"/>
              </w:rPr>
            </w:pPr>
            <w:bookmarkStart w:id="558" w:name="lt_pId1487"/>
            <w:r w:rsidRPr="00DB2DB5">
              <w:rPr>
                <w:rFonts w:ascii="Arial" w:hAnsi="Arial"/>
                <w:b/>
                <w:bCs/>
                <w:color w:val="000000"/>
                <w:sz w:val="18"/>
                <w:szCs w:val="18"/>
                <w:lang w:val="fr-CA"/>
              </w:rPr>
              <w:t>Français</w:t>
            </w:r>
            <w:bookmarkEnd w:id="558"/>
          </w:p>
        </w:tc>
        <w:tc>
          <w:tcPr>
            <w:tcW w:w="599" w:type="pct"/>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9 %</w:t>
            </w:r>
          </w:p>
        </w:tc>
        <w:tc>
          <w:tcPr>
            <w:tcW w:w="599" w:type="pct"/>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9 %</w:t>
            </w:r>
          </w:p>
        </w:tc>
        <w:tc>
          <w:tcPr>
            <w:tcW w:w="449" w:type="pct"/>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2</w:t>
            </w:r>
            <w:r w:rsidR="00D61749" w:rsidRPr="00DB2DB5">
              <w:rPr>
                <w:rFonts w:ascii="Arial" w:hAnsi="Arial"/>
                <w:color w:val="000000"/>
                <w:sz w:val="20"/>
                <w:lang w:val="fr-CA"/>
              </w:rPr>
              <w:t>8 %</w:t>
            </w:r>
          </w:p>
        </w:tc>
        <w:tc>
          <w:tcPr>
            <w:tcW w:w="450" w:type="pct"/>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3</w:t>
            </w:r>
            <w:r w:rsidR="00D61749" w:rsidRPr="00DB2DB5">
              <w:rPr>
                <w:rFonts w:ascii="Arial" w:hAnsi="Arial"/>
                <w:color w:val="000000"/>
                <w:sz w:val="20"/>
                <w:lang w:val="fr-CA"/>
              </w:rPr>
              <w:t>0 %</w:t>
            </w:r>
          </w:p>
        </w:tc>
        <w:tc>
          <w:tcPr>
            <w:tcW w:w="526" w:type="pct"/>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4 %</w:t>
            </w:r>
          </w:p>
        </w:tc>
        <w:tc>
          <w:tcPr>
            <w:tcW w:w="522" w:type="pct"/>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3 %</w:t>
            </w:r>
          </w:p>
        </w:tc>
        <w:tc>
          <w:tcPr>
            <w:tcW w:w="674" w:type="pct"/>
            <w:shd w:val="clear" w:color="auto" w:fill="auto"/>
            <w:vAlign w:val="center"/>
          </w:tcPr>
          <w:p w:rsidR="0009280F" w:rsidRPr="00DB2DB5" w:rsidRDefault="009E7912" w:rsidP="002D65AB">
            <w:pPr>
              <w:jc w:val="center"/>
              <w:rPr>
                <w:rFonts w:ascii="Arial" w:hAnsi="Arial"/>
                <w:color w:val="000000"/>
                <w:sz w:val="20"/>
                <w:lang w:val="fr-CA"/>
              </w:rPr>
            </w:pPr>
            <w:r w:rsidRPr="00DB2DB5">
              <w:rPr>
                <w:rFonts w:ascii="Arial" w:hAnsi="Arial"/>
                <w:color w:val="000000"/>
                <w:sz w:val="20"/>
                <w:lang w:val="fr-CA"/>
              </w:rPr>
              <w:t>1</w:t>
            </w:r>
            <w:r w:rsidR="00D61749" w:rsidRPr="00DB2DB5">
              <w:rPr>
                <w:rFonts w:ascii="Arial" w:hAnsi="Arial"/>
                <w:color w:val="000000"/>
                <w:sz w:val="20"/>
                <w:lang w:val="fr-CA"/>
              </w:rPr>
              <w:t>1 %</w:t>
            </w:r>
          </w:p>
        </w:tc>
        <w:tc>
          <w:tcPr>
            <w:tcW w:w="675" w:type="pct"/>
            <w:shd w:val="clear" w:color="auto" w:fill="auto"/>
            <w:vAlign w:val="center"/>
          </w:tcPr>
          <w:p w:rsidR="0009280F" w:rsidRPr="00DB2DB5" w:rsidRDefault="00D61749" w:rsidP="002D65AB">
            <w:pPr>
              <w:jc w:val="center"/>
              <w:rPr>
                <w:rFonts w:ascii="Arial" w:hAnsi="Arial"/>
                <w:color w:val="000000"/>
                <w:sz w:val="20"/>
                <w:lang w:val="fr-CA"/>
              </w:rPr>
            </w:pPr>
            <w:r w:rsidRPr="00DB2DB5">
              <w:rPr>
                <w:rFonts w:ascii="Arial" w:hAnsi="Arial"/>
                <w:color w:val="000000"/>
                <w:sz w:val="20"/>
                <w:lang w:val="fr-CA"/>
              </w:rPr>
              <w:t>8 %</w:t>
            </w:r>
          </w:p>
        </w:tc>
      </w:tr>
    </w:tbl>
    <w:p w:rsidR="0009280F" w:rsidRPr="00DB2DB5" w:rsidRDefault="0009280F" w:rsidP="0009280F">
      <w:pPr>
        <w:jc w:val="both"/>
        <w:rPr>
          <w:lang w:val="fr-CA"/>
        </w:rPr>
      </w:pPr>
    </w:p>
    <w:p w:rsidR="0009280F" w:rsidRPr="00DB2DB5" w:rsidRDefault="009E7912" w:rsidP="0009280F">
      <w:pPr>
        <w:spacing w:after="200" w:line="276" w:lineRule="auto"/>
        <w:jc w:val="both"/>
        <w:rPr>
          <w:lang w:val="fr-CA"/>
        </w:rPr>
      </w:pPr>
      <w:r w:rsidRPr="00DB2DB5">
        <w:rPr>
          <w:lang w:val="fr-CA"/>
        </w:rPr>
        <w:br w:type="page"/>
      </w:r>
    </w:p>
    <w:p w:rsidR="0009280F" w:rsidRPr="00DB2DB5" w:rsidRDefault="009E7912" w:rsidP="0009280F">
      <w:pPr>
        <w:pStyle w:val="Heading2"/>
        <w:jc w:val="both"/>
        <w:rPr>
          <w:lang w:val="fr-CA"/>
        </w:rPr>
      </w:pPr>
      <w:bookmarkStart w:id="559" w:name="lt_pId1496"/>
      <w:bookmarkStart w:id="560" w:name="_Toc422984600"/>
      <w:bookmarkStart w:id="561" w:name="_Toc424889752"/>
      <w:r w:rsidRPr="00DB2DB5">
        <w:rPr>
          <w:lang w:val="fr-CA"/>
        </w:rPr>
        <w:t>Annexe B</w:t>
      </w:r>
      <w:r w:rsidR="00EB6159" w:rsidRPr="00DB2DB5">
        <w:rPr>
          <w:lang w:val="fr-CA"/>
        </w:rPr>
        <w:t> </w:t>
      </w:r>
      <w:r w:rsidRPr="00DB2DB5">
        <w:rPr>
          <w:lang w:val="fr-CA"/>
        </w:rPr>
        <w:t xml:space="preserve">: Questionnaire de l’étude de 2014 auprès des utilisateurs des </w:t>
      </w:r>
      <w:r w:rsidR="004F79A2" w:rsidRPr="00DB2DB5">
        <w:rPr>
          <w:lang w:val="fr-CA"/>
        </w:rPr>
        <w:t>Outils GC2.0</w:t>
      </w:r>
      <w:bookmarkEnd w:id="559"/>
      <w:bookmarkEnd w:id="560"/>
      <w:bookmarkEnd w:id="561"/>
    </w:p>
    <w:p w:rsidR="0009280F" w:rsidRPr="00DB2DB5" w:rsidRDefault="009E7912" w:rsidP="0009280F">
      <w:pPr>
        <w:pStyle w:val="BodyText"/>
        <w:rPr>
          <w:lang w:val="fr-CA"/>
        </w:rPr>
      </w:pPr>
      <w:bookmarkStart w:id="562" w:name="lt_pId1497"/>
      <w:r w:rsidRPr="00DB2DB5">
        <w:rPr>
          <w:lang w:val="fr-CA"/>
        </w:rPr>
        <w:t>Les champs obligatoires sont marqués d’un astérisque (*)</w:t>
      </w:r>
      <w:bookmarkEnd w:id="562"/>
      <w:r w:rsidRPr="00DB2DB5">
        <w:rPr>
          <w:lang w:val="fr-CA"/>
        </w:rPr>
        <w:br/>
      </w:r>
    </w:p>
    <w:p w:rsidR="0009280F" w:rsidRPr="00DB2DB5" w:rsidRDefault="009E7912" w:rsidP="0009280F">
      <w:pPr>
        <w:pStyle w:val="BodyText"/>
        <w:rPr>
          <w:lang w:val="fr-CA"/>
        </w:rPr>
      </w:pPr>
      <w:bookmarkStart w:id="563" w:name="lt_pId1498"/>
      <w:r w:rsidRPr="00DB2DB5">
        <w:rPr>
          <w:lang w:val="fr-CA"/>
        </w:rPr>
        <w:t>Bienvenue,</w:t>
      </w:r>
      <w:bookmarkEnd w:id="563"/>
    </w:p>
    <w:p w:rsidR="0009280F" w:rsidRPr="00DB2DB5" w:rsidRDefault="009E7912" w:rsidP="0009280F">
      <w:pPr>
        <w:pStyle w:val="BodyText"/>
        <w:rPr>
          <w:lang w:val="fr-CA"/>
        </w:rPr>
      </w:pPr>
      <w:bookmarkStart w:id="564" w:name="lt_pId1499"/>
      <w:r w:rsidRPr="00DB2DB5">
        <w:rPr>
          <w:lang w:val="fr-CA"/>
        </w:rPr>
        <w:t>Nous tenons à vous remercier d’avoir consenti à participer à la présente étude portant sur les outils collaboratifs en ligne du gouvernement du Canada (GC2.0).</w:t>
      </w:r>
      <w:bookmarkEnd w:id="564"/>
      <w:r w:rsidRPr="00DB2DB5">
        <w:rPr>
          <w:lang w:val="fr-CA"/>
        </w:rPr>
        <w:t xml:space="preserve"> </w:t>
      </w:r>
      <w:bookmarkStart w:id="565" w:name="lt_pId1500"/>
      <w:r w:rsidRPr="00DB2DB5">
        <w:rPr>
          <w:lang w:val="fr-CA"/>
        </w:rPr>
        <w:t>Il devrait vous prendre moins de 10 minutes pour répondre aux questions.</w:t>
      </w:r>
      <w:bookmarkEnd w:id="565"/>
      <w:r w:rsidRPr="00DB2DB5">
        <w:rPr>
          <w:lang w:val="fr-CA"/>
        </w:rPr>
        <w:t xml:space="preserve"> </w:t>
      </w:r>
      <w:bookmarkStart w:id="566" w:name="lt_pId1501"/>
      <w:r w:rsidRPr="00DB2DB5">
        <w:rPr>
          <w:lang w:val="fr-CA"/>
        </w:rPr>
        <w:t>Vos réponses demeureront anonymes.</w:t>
      </w:r>
      <w:bookmarkEnd w:id="566"/>
    </w:p>
    <w:p w:rsidR="0009280F" w:rsidRPr="00DB2DB5" w:rsidRDefault="009E7912" w:rsidP="0009280F">
      <w:pPr>
        <w:pStyle w:val="BodyText"/>
        <w:rPr>
          <w:lang w:val="fr-CA"/>
        </w:rPr>
      </w:pPr>
      <w:bookmarkStart w:id="567" w:name="lt_pId1502"/>
      <w:r w:rsidRPr="00DB2DB5">
        <w:rPr>
          <w:lang w:val="fr-CA"/>
        </w:rPr>
        <w:t xml:space="preserve">Votre participation contribuera à façonner l’avenir des </w:t>
      </w:r>
      <w:r w:rsidR="004F79A2" w:rsidRPr="00DB2DB5">
        <w:rPr>
          <w:lang w:val="fr-CA"/>
        </w:rPr>
        <w:t>Outils GC2.0</w:t>
      </w:r>
      <w:r w:rsidRPr="00DB2DB5">
        <w:rPr>
          <w:lang w:val="fr-CA"/>
        </w:rPr>
        <w:t>.</w:t>
      </w:r>
      <w:bookmarkEnd w:id="567"/>
      <w:r w:rsidRPr="00DB2DB5">
        <w:rPr>
          <w:lang w:val="fr-CA"/>
        </w:rPr>
        <w:t xml:space="preserve"> </w:t>
      </w:r>
      <w:bookmarkStart w:id="568" w:name="lt_pId1503"/>
      <w:r w:rsidRPr="00DB2DB5">
        <w:rPr>
          <w:lang w:val="fr-CA"/>
        </w:rPr>
        <w:t xml:space="preserve">Même si vous n’utilisez pas les </w:t>
      </w:r>
      <w:r w:rsidR="004F79A2" w:rsidRPr="00DB2DB5">
        <w:rPr>
          <w:lang w:val="fr-CA"/>
        </w:rPr>
        <w:t>Outils GC2.0</w:t>
      </w:r>
      <w:r w:rsidRPr="00DB2DB5">
        <w:rPr>
          <w:lang w:val="fr-CA"/>
        </w:rPr>
        <w:t xml:space="preserve"> ou d’autres outils collaboratifs, vos réponses nous seront d’une grande utilité dans notre travail.</w:t>
      </w:r>
      <w:bookmarkEnd w:id="568"/>
    </w:p>
    <w:p w:rsidR="0009280F" w:rsidRPr="00DB2DB5" w:rsidRDefault="00B102D6" w:rsidP="0009280F">
      <w:pPr>
        <w:pStyle w:val="BodyText"/>
        <w:rPr>
          <w:lang w:val="fr-CA"/>
        </w:rPr>
      </w:pPr>
      <w:bookmarkStart w:id="569" w:name="lt_pId1149"/>
      <w:bookmarkStart w:id="570" w:name="lt_pId1504"/>
      <w:r w:rsidRPr="00DB2DB5">
        <w:rPr>
          <w:lang w:val="fr-CA"/>
        </w:rPr>
        <w:t>Si vous avez des questions ou des commentaires au sujet de la présente étude, veuillez communiquer avec</w:t>
      </w:r>
      <w:r w:rsidR="00EB6159" w:rsidRPr="00DB2DB5">
        <w:rPr>
          <w:lang w:val="fr-CA"/>
        </w:rPr>
        <w:t> </w:t>
      </w:r>
      <w:r w:rsidRPr="00DB2DB5">
        <w:rPr>
          <w:lang w:val="fr-CA"/>
        </w:rPr>
        <w:t>:</w:t>
      </w:r>
      <w:r w:rsidR="00AD09EC">
        <w:rPr>
          <w:lang w:val="fr-CA"/>
        </w:rPr>
        <w:t xml:space="preserve"> </w:t>
      </w:r>
      <w:hyperlink r:id="rId60" w:history="1">
        <w:bookmarkEnd w:id="569"/>
        <w:bookmarkEnd w:id="570"/>
        <w:r w:rsidR="00AD09EC">
          <w:rPr>
            <w:rStyle w:val="Hyperlink"/>
            <w:lang w:val="fr-CA"/>
          </w:rPr>
          <w:t>GCconnex@tbs-sct.gc.ca</w:t>
        </w:r>
      </w:hyperlink>
    </w:p>
    <w:p w:rsidR="0009280F" w:rsidRPr="00DB2DB5" w:rsidRDefault="009E7912" w:rsidP="0009280F">
      <w:pPr>
        <w:pStyle w:val="Heading4"/>
        <w:rPr>
          <w:lang w:val="fr-CA"/>
        </w:rPr>
      </w:pPr>
      <w:bookmarkStart w:id="571" w:name="lt_pId1505"/>
      <w:r w:rsidRPr="00DB2DB5">
        <w:rPr>
          <w:lang w:val="fr-CA"/>
        </w:rPr>
        <w:t>Section 1</w:t>
      </w:r>
      <w:r w:rsidR="00EB6159" w:rsidRPr="00DB2DB5">
        <w:rPr>
          <w:lang w:val="fr-CA"/>
        </w:rPr>
        <w:t> </w:t>
      </w:r>
      <w:r w:rsidRPr="00DB2DB5">
        <w:rPr>
          <w:lang w:val="fr-CA"/>
        </w:rPr>
        <w:t xml:space="preserve">: Utilisation des </w:t>
      </w:r>
      <w:r w:rsidR="004F79A2" w:rsidRPr="00DB2DB5">
        <w:rPr>
          <w:lang w:val="fr-CA"/>
        </w:rPr>
        <w:t>Outils GC2.0</w:t>
      </w:r>
      <w:bookmarkEnd w:id="571"/>
    </w:p>
    <w:p w:rsidR="0009280F" w:rsidRPr="00DB2DB5" w:rsidRDefault="009E7912" w:rsidP="0009280F">
      <w:pPr>
        <w:pStyle w:val="BodyText"/>
        <w:rPr>
          <w:lang w:val="fr-CA"/>
        </w:rPr>
      </w:pPr>
      <w:bookmarkStart w:id="572" w:name="lt_pId1506"/>
      <w:r w:rsidRPr="00DB2DB5">
        <w:rPr>
          <w:lang w:val="fr-CA"/>
        </w:rPr>
        <w:t>Cette section porte sur la façon dont vous utilisez la technologie collaborative dont nous disposons aujourd’hui.</w:t>
      </w:r>
      <w:bookmarkEnd w:id="572"/>
    </w:p>
    <w:p w:rsidR="0009280F" w:rsidRPr="00DB2DB5" w:rsidRDefault="009E7912" w:rsidP="0009280F">
      <w:pPr>
        <w:pStyle w:val="Heading5"/>
        <w:rPr>
          <w:lang w:val="fr-CA"/>
        </w:rPr>
      </w:pPr>
      <w:bookmarkStart w:id="573" w:name="lt_pId1507"/>
      <w:r w:rsidRPr="00DB2DB5">
        <w:rPr>
          <w:lang w:val="fr-CA"/>
        </w:rPr>
        <w:t xml:space="preserve">Veuillez indiquer si vous êtes au courant de l’existence des </w:t>
      </w:r>
      <w:r w:rsidR="004F79A2" w:rsidRPr="00DB2DB5">
        <w:rPr>
          <w:lang w:val="fr-CA"/>
        </w:rPr>
        <w:t>Outils GC2.0</w:t>
      </w:r>
      <w:r w:rsidRPr="00DB2DB5">
        <w:rPr>
          <w:lang w:val="fr-CA"/>
        </w:rPr>
        <w:t xml:space="preserve"> suivants (systèmes pangouvernementaux de collaboration en ligne)</w:t>
      </w:r>
      <w:r w:rsidR="00EB6159" w:rsidRPr="00DB2DB5">
        <w:rPr>
          <w:lang w:val="fr-CA"/>
        </w:rPr>
        <w:t xml:space="preserve"> : </w:t>
      </w:r>
      <w:r w:rsidRPr="00DB2DB5">
        <w:rPr>
          <w:lang w:val="fr-CA"/>
        </w:rPr>
        <w:t>*</w:t>
      </w:r>
      <w:bookmarkEnd w:id="573"/>
    </w:p>
    <w:tbl>
      <w:tblPr>
        <w:tblW w:w="0" w:type="auto"/>
        <w:tblLook w:val="0400" w:firstRow="0" w:lastRow="0" w:firstColumn="0" w:lastColumn="0" w:noHBand="0" w:noVBand="1"/>
      </w:tblPr>
      <w:tblGrid>
        <w:gridCol w:w="1118"/>
        <w:gridCol w:w="528"/>
        <w:gridCol w:w="590"/>
      </w:tblGrid>
      <w:tr w:rsidR="00F13DAC" w:rsidRPr="00DB2DB5"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9E7912" w:rsidP="0009280F">
            <w:pPr>
              <w:pStyle w:val="BodyText"/>
              <w:rPr>
                <w:lang w:val="fr-CA"/>
              </w:rPr>
            </w:pPr>
            <w:bookmarkStart w:id="574" w:name="lt_pId1508"/>
            <w:r w:rsidRPr="00DB2DB5">
              <w:rPr>
                <w:lang w:val="fr-CA"/>
              </w:rPr>
              <w:t>Oui</w:t>
            </w:r>
            <w:bookmarkEnd w:id="574"/>
          </w:p>
        </w:tc>
        <w:tc>
          <w:tcPr>
            <w:tcW w:w="0" w:type="auto"/>
          </w:tcPr>
          <w:p w:rsidR="0009280F" w:rsidRPr="00DB2DB5" w:rsidRDefault="009E7912" w:rsidP="0009280F">
            <w:pPr>
              <w:pStyle w:val="BodyText"/>
              <w:rPr>
                <w:lang w:val="fr-CA"/>
              </w:rPr>
            </w:pPr>
            <w:bookmarkStart w:id="575" w:name="lt_pId1509"/>
            <w:r w:rsidRPr="00DB2DB5">
              <w:rPr>
                <w:lang w:val="fr-CA"/>
              </w:rPr>
              <w:t>Non</w:t>
            </w:r>
            <w:bookmarkEnd w:id="575"/>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GCpédia</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E68AB3E" wp14:editId="207E3DAC">
                      <wp:extent cx="90805" cy="90805"/>
                      <wp:effectExtent l="9525" t="9525" r="13970" b="13970"/>
                      <wp:docPr id="501"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iTIx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610A24A" wp14:editId="672EAA33">
                      <wp:extent cx="90805" cy="90805"/>
                      <wp:effectExtent l="9525" t="9525" r="13970" b="13970"/>
                      <wp:docPr id="500" name="Oval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xqFQIAAC4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7o7GoV&#10;AgAALgQAAA4AAAAAAAAAAAAAAAAALgIAAGRycy9lMm9Eb2MueG1sUEsBAi0AFAAGAAgAAAAhAAKc&#10;2XzYAAAAAwEAAA8AAAAAAAAAAAAAAAAAbwQAAGRycy9kb3ducmV2LnhtbFBLBQYAAAAABAAEAPMA&#10;AAB0BQAAAAA=&#10;">
                      <w10:anchorlock/>
                    </v:oval>
                  </w:pict>
                </mc:Fallback>
              </mc:AlternateContent>
            </w:r>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GCconnex</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4446503" wp14:editId="4EE3C894">
                      <wp:extent cx="90805" cy="90805"/>
                      <wp:effectExtent l="9525" t="9525" r="13970" b="13970"/>
                      <wp:docPr id="499" name="Oval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xsFg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tIjxs&#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392C137" wp14:editId="000B2098">
                      <wp:extent cx="90805" cy="90805"/>
                      <wp:effectExtent l="9525" t="9525" r="13970" b="13970"/>
                      <wp:docPr id="498" name="Oval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XmlFt&#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3E415E" w:rsidP="0009280F">
            <w:pPr>
              <w:pStyle w:val="BodyText"/>
              <w:rPr>
                <w:lang w:val="fr-CA"/>
              </w:rPr>
            </w:pPr>
            <w:r w:rsidRPr="00DB2DB5">
              <w:rPr>
                <w:lang w:val="fr-CA"/>
              </w:rPr>
              <w:t>GCforums</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5EE10E1" wp14:editId="590A6147">
                      <wp:extent cx="90805" cy="90805"/>
                      <wp:effectExtent l="9525" t="9525" r="13970" b="13970"/>
                      <wp:docPr id="497" name="Oval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pjK0m&#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E42CA97" wp14:editId="6362EEFA">
                      <wp:extent cx="90805" cy="90805"/>
                      <wp:effectExtent l="9525" t="9525" r="13970" b="13970"/>
                      <wp:docPr id="496" name="Oval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M7DvS&#10;FgIAAC4EAAAOAAAAAAAAAAAAAAAAAC4CAABkcnMvZTJvRG9jLnhtbFBLAQItABQABgAIAAAAIQAC&#10;nNl82AAAAAMBAAAPAAAAAAAAAAAAAAAAAHAEAABkcnMvZG93bnJldi54bWxQSwUGAAAAAAQABADz&#10;AAAAdQUAAAAA&#10;">
                      <w10:anchorlock/>
                    </v:oval>
                  </w:pict>
                </mc:Fallback>
              </mc:AlternateContent>
            </w:r>
          </w:p>
        </w:tc>
      </w:tr>
    </w:tbl>
    <w:p w:rsidR="0009280F" w:rsidRPr="00DB2DB5" w:rsidRDefault="009E7912" w:rsidP="0009280F">
      <w:pPr>
        <w:pStyle w:val="Heading5"/>
        <w:rPr>
          <w:lang w:val="fr-CA"/>
        </w:rPr>
      </w:pPr>
      <w:bookmarkStart w:id="576" w:name="lt_pId1513"/>
      <w:r w:rsidRPr="00DB2DB5">
        <w:rPr>
          <w:lang w:val="fr-CA"/>
        </w:rPr>
        <w:t xml:space="preserve">Avez-vous utilisé l’un ou l’autre des </w:t>
      </w:r>
      <w:r w:rsidR="004F79A2" w:rsidRPr="00DB2DB5">
        <w:rPr>
          <w:lang w:val="fr-CA"/>
        </w:rPr>
        <w:t>Outils GC2.0</w:t>
      </w:r>
      <w:r w:rsidRPr="00DB2DB5">
        <w:rPr>
          <w:lang w:val="fr-CA"/>
        </w:rPr>
        <w:t xml:space="preserve"> (</w:t>
      </w:r>
      <w:r w:rsidR="001300DF" w:rsidRPr="00DB2DB5">
        <w:rPr>
          <w:lang w:val="fr-CA"/>
        </w:rPr>
        <w:t>GCpédia</w:t>
      </w:r>
      <w:r w:rsidRPr="00DB2DB5">
        <w:rPr>
          <w:lang w:val="fr-CA"/>
        </w:rPr>
        <w:t>, GCconnex, GCforums) au cours des 12 derniers mois?*</w:t>
      </w:r>
      <w:bookmarkEnd w:id="576"/>
    </w:p>
    <w:tbl>
      <w:tblPr>
        <w:tblW w:w="0" w:type="auto"/>
        <w:tblLook w:val="0400" w:firstRow="0" w:lastRow="0" w:firstColumn="0" w:lastColumn="0" w:noHBand="0" w:noVBand="1"/>
      </w:tblPr>
      <w:tblGrid>
        <w:gridCol w:w="1118"/>
        <w:gridCol w:w="528"/>
        <w:gridCol w:w="590"/>
      </w:tblGrid>
      <w:tr w:rsidR="00F13DAC" w:rsidRPr="00DB2DB5"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9E7912" w:rsidP="0009280F">
            <w:pPr>
              <w:pStyle w:val="BodyText"/>
              <w:rPr>
                <w:lang w:val="fr-CA"/>
              </w:rPr>
            </w:pPr>
            <w:bookmarkStart w:id="577" w:name="lt_pId1514"/>
            <w:r w:rsidRPr="00DB2DB5">
              <w:rPr>
                <w:lang w:val="fr-CA"/>
              </w:rPr>
              <w:t>Oui</w:t>
            </w:r>
            <w:bookmarkEnd w:id="577"/>
          </w:p>
        </w:tc>
        <w:tc>
          <w:tcPr>
            <w:tcW w:w="0" w:type="auto"/>
          </w:tcPr>
          <w:p w:rsidR="0009280F" w:rsidRPr="00DB2DB5" w:rsidRDefault="009E7912" w:rsidP="0009280F">
            <w:pPr>
              <w:pStyle w:val="BodyText"/>
              <w:rPr>
                <w:lang w:val="fr-CA"/>
              </w:rPr>
            </w:pPr>
            <w:bookmarkStart w:id="578" w:name="lt_pId1515"/>
            <w:r w:rsidRPr="00DB2DB5">
              <w:rPr>
                <w:lang w:val="fr-CA"/>
              </w:rPr>
              <w:t>Non</w:t>
            </w:r>
            <w:bookmarkEnd w:id="578"/>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GCpédia</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576CADA" wp14:editId="19510BD4">
                      <wp:extent cx="90805" cy="90805"/>
                      <wp:effectExtent l="9525" t="9525" r="13970" b="13970"/>
                      <wp:docPr id="495" name="Oval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bxFQ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gAdvE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53F7671" wp14:editId="7EAFB041">
                      <wp:extent cx="90805" cy="90805"/>
                      <wp:effectExtent l="9525" t="9525" r="13970" b="13970"/>
                      <wp:docPr id="494" name="Oval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bgFgIAAC4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HKmbg&#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GCconnex</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5099A56" wp14:editId="4C729E4C">
                      <wp:extent cx="90805" cy="90805"/>
                      <wp:effectExtent l="9525" t="9525" r="13970" b="13970"/>
                      <wp:docPr id="493" name="Oval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tSFgIAAC4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qkmtS&#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42FA745" wp14:editId="1330DDDB">
                      <wp:extent cx="90805" cy="90805"/>
                      <wp:effectExtent l="9525" t="9525" r="13970" b="13970"/>
                      <wp:docPr id="492" name="Oval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P8v2m&#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3E415E" w:rsidP="0009280F">
            <w:pPr>
              <w:pStyle w:val="BodyText"/>
              <w:rPr>
                <w:lang w:val="fr-CA"/>
              </w:rPr>
            </w:pPr>
            <w:r w:rsidRPr="00DB2DB5">
              <w:rPr>
                <w:lang w:val="fr-CA"/>
              </w:rPr>
              <w:t>GCforums</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4BBE197" wp14:editId="46CA3F30">
                      <wp:extent cx="90805" cy="90805"/>
                      <wp:effectExtent l="9525" t="9525" r="13970" b="13970"/>
                      <wp:docPr id="491" name="Oval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CFFAIAAC4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x6wh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7E6EC67" wp14:editId="51080EB2">
                      <wp:extent cx="90805" cy="90805"/>
                      <wp:effectExtent l="9525" t="9525" r="13970" b="13970"/>
                      <wp:docPr id="490" name="Oval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TGFQ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IgBMYV&#10;AgAALgQAAA4AAAAAAAAAAAAAAAAALgIAAGRycy9lMm9Eb2MueG1sUEsBAi0AFAAGAAgAAAAhAAKc&#10;2XzYAAAAAwEAAA8AAAAAAAAAAAAAAAAAbwQAAGRycy9kb3ducmV2LnhtbFBLBQYAAAAABAAEAPMA&#10;AAB0BQAAAAA=&#10;">
                      <w10:anchorlock/>
                    </v:oval>
                  </w:pict>
                </mc:Fallback>
              </mc:AlternateContent>
            </w:r>
          </w:p>
        </w:tc>
      </w:tr>
    </w:tbl>
    <w:p w:rsidR="0009280F" w:rsidRPr="00DB2DB5" w:rsidRDefault="009E7912" w:rsidP="0009280F">
      <w:pPr>
        <w:pStyle w:val="Heading5"/>
        <w:rPr>
          <w:lang w:val="fr-CA"/>
        </w:rPr>
      </w:pPr>
      <w:bookmarkStart w:id="579" w:name="lt_pId1519"/>
      <w:r w:rsidRPr="00DB2DB5">
        <w:rPr>
          <w:lang w:val="fr-CA"/>
        </w:rPr>
        <w:t xml:space="preserve">Pourquoi n’utilisez-vous pas les </w:t>
      </w:r>
      <w:r w:rsidR="004F79A2" w:rsidRPr="00DB2DB5">
        <w:rPr>
          <w:lang w:val="fr-CA"/>
        </w:rPr>
        <w:t>Outils GC2.0</w:t>
      </w:r>
      <w:r w:rsidRPr="00DB2DB5">
        <w:rPr>
          <w:lang w:val="fr-CA"/>
        </w:rPr>
        <w:t>?</w:t>
      </w:r>
      <w:bookmarkEnd w:id="579"/>
      <w:r w:rsidRPr="00DB2DB5">
        <w:rPr>
          <w:lang w:val="fr-CA"/>
        </w:rPr>
        <w:t xml:space="preserve"> </w:t>
      </w:r>
      <w:bookmarkStart w:id="580" w:name="lt_pId1520"/>
      <w:r w:rsidRPr="00DB2DB5">
        <w:rPr>
          <w:lang w:val="fr-CA"/>
        </w:rPr>
        <w:t>Veuillez sélectionner toutes les réponses qui s’appliquent.*</w:t>
      </w:r>
      <w:bookmarkEnd w:id="580"/>
    </w:p>
    <w:tbl>
      <w:tblPr>
        <w:tblW w:w="0" w:type="auto"/>
        <w:tblLook w:val="0400" w:firstRow="0" w:lastRow="0" w:firstColumn="0" w:lastColumn="0" w:noHBand="0" w:noVBand="1"/>
      </w:tblPr>
      <w:tblGrid>
        <w:gridCol w:w="396"/>
        <w:gridCol w:w="9180"/>
      </w:tblGrid>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D28B65B" wp14:editId="5DE885EB">
                      <wp:extent cx="90805" cy="90805"/>
                      <wp:effectExtent l="9525" t="9525" r="13970" b="13970"/>
                      <wp:docPr id="48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FbHQIAAD0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YmyFb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9E7912" w:rsidP="0009280F">
            <w:pPr>
              <w:pStyle w:val="BodyText"/>
              <w:rPr>
                <w:lang w:val="fr-CA"/>
              </w:rPr>
            </w:pPr>
            <w:bookmarkStart w:id="581" w:name="lt_pId1521"/>
            <w:r w:rsidRPr="00DB2DB5">
              <w:rPr>
                <w:lang w:val="fr-CA"/>
              </w:rPr>
              <w:t>Autre</w:t>
            </w:r>
            <w:bookmarkEnd w:id="581"/>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C665F70" wp14:editId="3E682813">
                      <wp:extent cx="90805" cy="90805"/>
                      <wp:effectExtent l="9525" t="9525" r="13970" b="13970"/>
                      <wp:docPr id="488"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zK7J6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9E7912" w:rsidP="0009280F">
            <w:pPr>
              <w:pStyle w:val="BodyText"/>
              <w:rPr>
                <w:lang w:val="fr-CA"/>
              </w:rPr>
            </w:pPr>
            <w:bookmarkStart w:id="582" w:name="lt_pId1522"/>
            <w:r w:rsidRPr="00DB2DB5">
              <w:rPr>
                <w:lang w:val="fr-CA"/>
              </w:rPr>
              <w:t>J’hésite à attirer l’attention sur moi/je ne me sens pas à l’aise de travailler de façon tellement «</w:t>
            </w:r>
            <w:r w:rsidR="00831704" w:rsidRPr="00DB2DB5">
              <w:rPr>
                <w:lang w:val="fr-CA"/>
              </w:rPr>
              <w:t> </w:t>
            </w:r>
            <w:r w:rsidRPr="00DB2DB5">
              <w:rPr>
                <w:lang w:val="fr-CA"/>
              </w:rPr>
              <w:t>publique</w:t>
            </w:r>
            <w:r w:rsidR="00831704" w:rsidRPr="00DB2DB5">
              <w:rPr>
                <w:lang w:val="fr-CA"/>
              </w:rPr>
              <w:t> </w:t>
            </w:r>
            <w:r w:rsidRPr="00DB2DB5">
              <w:rPr>
                <w:lang w:val="fr-CA"/>
              </w:rPr>
              <w:t>»</w:t>
            </w:r>
            <w:bookmarkEnd w:id="582"/>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CD63951" wp14:editId="0161BF28">
                      <wp:extent cx="90805" cy="90805"/>
                      <wp:effectExtent l="9525" t="9525" r="13970" b="13970"/>
                      <wp:docPr id="487"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kxFBb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9E7912" w:rsidP="0009280F">
            <w:pPr>
              <w:pStyle w:val="BodyText"/>
              <w:rPr>
                <w:lang w:val="fr-CA"/>
              </w:rPr>
            </w:pPr>
            <w:bookmarkStart w:id="583" w:name="lt_pId1523"/>
            <w:r w:rsidRPr="00DB2DB5">
              <w:rPr>
                <w:lang w:val="fr-CA"/>
              </w:rPr>
              <w:t>Mon superviseur désapprouve</w:t>
            </w:r>
            <w:bookmarkEnd w:id="583"/>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DEF1622" wp14:editId="7830DD75">
                      <wp:extent cx="90805" cy="90805"/>
                      <wp:effectExtent l="9525" t="9525" r="13970" b="13970"/>
                      <wp:docPr id="486"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gQcur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9E7912" w:rsidP="0009280F">
            <w:pPr>
              <w:pStyle w:val="BodyText"/>
              <w:rPr>
                <w:lang w:val="fr-CA"/>
              </w:rPr>
            </w:pPr>
            <w:bookmarkStart w:id="584" w:name="lt_pId1524"/>
            <w:r w:rsidRPr="00DB2DB5">
              <w:rPr>
                <w:lang w:val="fr-CA"/>
              </w:rPr>
              <w:t>J’ai essayé, mais c’était trop compliqué</w:t>
            </w:r>
            <w:bookmarkEnd w:id="584"/>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5ACC54F" wp14:editId="501A23DE">
                      <wp:extent cx="90805" cy="90805"/>
                      <wp:effectExtent l="9525" t="9525" r="13970" b="13970"/>
                      <wp:docPr id="485"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LJ7yq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9E7912" w:rsidP="0009280F">
            <w:pPr>
              <w:pStyle w:val="BodyText"/>
              <w:rPr>
                <w:lang w:val="fr-CA"/>
              </w:rPr>
            </w:pPr>
            <w:bookmarkStart w:id="585" w:name="lt_pId1525"/>
            <w:r w:rsidRPr="00DB2DB5">
              <w:rPr>
                <w:lang w:val="fr-CA"/>
              </w:rPr>
              <w:t>Je n’ai pas accès aux outils</w:t>
            </w:r>
            <w:bookmarkEnd w:id="585"/>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5DED005" wp14:editId="1FDF1786">
                      <wp:extent cx="90805" cy="90805"/>
                      <wp:effectExtent l="9525" t="9525" r="13970" b="13970"/>
                      <wp:docPr id="484"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5C2B8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9E7912" w:rsidP="0009280F">
            <w:pPr>
              <w:pStyle w:val="BodyText"/>
              <w:rPr>
                <w:lang w:val="fr-CA"/>
              </w:rPr>
            </w:pPr>
            <w:bookmarkStart w:id="586" w:name="lt_pId1526"/>
            <w:r w:rsidRPr="00DB2DB5">
              <w:rPr>
                <w:lang w:val="fr-CA"/>
              </w:rPr>
              <w:t>Mon superviseur désapprouve</w:t>
            </w:r>
            <w:bookmarkEnd w:id="586"/>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C964300" wp14:editId="3B95303D">
                      <wp:extent cx="90805" cy="90805"/>
                      <wp:effectExtent l="9525" t="9525" r="13970" b="13970"/>
                      <wp:docPr id="483"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YnrKP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9E7912" w:rsidP="0009280F">
            <w:pPr>
              <w:pStyle w:val="BodyText"/>
              <w:rPr>
                <w:lang w:val="fr-CA"/>
              </w:rPr>
            </w:pPr>
            <w:bookmarkStart w:id="587" w:name="lt_pId1527"/>
            <w:r w:rsidRPr="00DB2DB5">
              <w:rPr>
                <w:lang w:val="fr-CA"/>
              </w:rPr>
              <w:t>Je ne sais pas comment m’en servir</w:t>
            </w:r>
            <w:bookmarkEnd w:id="587"/>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5687ACF" wp14:editId="743C518E">
                      <wp:extent cx="90805" cy="90805"/>
                      <wp:effectExtent l="9525" t="9525" r="13970" b="13970"/>
                      <wp:docPr id="482"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wbKX8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9E7912" w:rsidP="0009280F">
            <w:pPr>
              <w:pStyle w:val="BodyText"/>
              <w:rPr>
                <w:lang w:val="fr-CA"/>
              </w:rPr>
            </w:pPr>
            <w:bookmarkStart w:id="588" w:name="lt_pId1528"/>
            <w:r w:rsidRPr="00DB2DB5">
              <w:rPr>
                <w:lang w:val="fr-CA"/>
              </w:rPr>
              <w:t>Les gens avec qui je collabore ne s’en servent pas</w:t>
            </w:r>
            <w:bookmarkEnd w:id="588"/>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911A62D" wp14:editId="4520F446">
                      <wp:extent cx="90805" cy="90805"/>
                      <wp:effectExtent l="9525" t="9525" r="13970" b="13970"/>
                      <wp:docPr id="481"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pMN/o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9E7912" w:rsidP="0009280F">
            <w:pPr>
              <w:pStyle w:val="BodyText"/>
              <w:rPr>
                <w:lang w:val="fr-CA"/>
              </w:rPr>
            </w:pPr>
            <w:bookmarkStart w:id="589" w:name="lt_pId1529"/>
            <w:r w:rsidRPr="00DB2DB5">
              <w:rPr>
                <w:lang w:val="fr-CA"/>
              </w:rPr>
              <w:t xml:space="preserve">Obstacles à l’utilisation des </w:t>
            </w:r>
            <w:r w:rsidR="004F79A2" w:rsidRPr="00DB2DB5">
              <w:rPr>
                <w:lang w:val="fr-CA"/>
              </w:rPr>
              <w:t>Outils GC2.0</w:t>
            </w:r>
            <w:r w:rsidRPr="00DB2DB5">
              <w:rPr>
                <w:lang w:val="fr-CA"/>
              </w:rPr>
              <w:t>*</w:t>
            </w:r>
            <w:bookmarkEnd w:id="589"/>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C47F8CC" wp14:editId="10207C02">
                      <wp:extent cx="90805" cy="90805"/>
                      <wp:effectExtent l="9525" t="9525" r="13970" b="13970"/>
                      <wp:docPr id="480"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IoHQIAAD0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2jpIo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9E7912" w:rsidP="0009280F">
            <w:pPr>
              <w:pStyle w:val="BodyText"/>
              <w:rPr>
                <w:lang w:val="fr-CA"/>
              </w:rPr>
            </w:pPr>
            <w:bookmarkStart w:id="590" w:name="lt_pId1530"/>
            <w:r w:rsidRPr="00DB2DB5">
              <w:rPr>
                <w:lang w:val="fr-CA"/>
              </w:rPr>
              <w:t>Le type de travail que je fais est secret/confidentiel</w:t>
            </w:r>
            <w:bookmarkEnd w:id="590"/>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94220A8" wp14:editId="08EBB543">
                      <wp:extent cx="90805" cy="90805"/>
                      <wp:effectExtent l="9525" t="9525" r="13970" b="13970"/>
                      <wp:docPr id="479"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gl9xo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9E7912" w:rsidP="0009280F">
            <w:pPr>
              <w:pStyle w:val="BodyText"/>
              <w:rPr>
                <w:lang w:val="fr-CA"/>
              </w:rPr>
            </w:pPr>
            <w:bookmarkStart w:id="591" w:name="lt_pId1531"/>
            <w:r w:rsidRPr="00DB2DB5">
              <w:rPr>
                <w:lang w:val="fr-CA"/>
              </w:rPr>
              <w:t>Je ne sais pas pourquoi je m’en servirais</w:t>
            </w:r>
            <w:bookmarkEnd w:id="591"/>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59571DA" wp14:editId="613D9FF8">
                      <wp:extent cx="90805" cy="90805"/>
                      <wp:effectExtent l="9525" t="9525" r="13970" b="13970"/>
                      <wp:docPr id="478"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FmqZE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B102D6" w:rsidP="0009280F">
            <w:pPr>
              <w:pStyle w:val="BodyText"/>
              <w:rPr>
                <w:lang w:val="fr-CA"/>
              </w:rPr>
            </w:pPr>
            <w:bookmarkStart w:id="592" w:name="lt_pId1151"/>
            <w:bookmarkStart w:id="593" w:name="lt_pId1532"/>
            <w:r w:rsidRPr="00DB2DB5">
              <w:rPr>
                <w:lang w:val="fr-CA"/>
              </w:rPr>
              <w:t>Autre, veuillez préciser</w:t>
            </w:r>
            <w:r w:rsidR="00EB6159" w:rsidRPr="00DB2DB5">
              <w:rPr>
                <w:lang w:val="fr-CA"/>
              </w:rPr>
              <w:t> </w:t>
            </w:r>
            <w:r w:rsidRPr="00DB2DB5">
              <w:rPr>
                <w:lang w:val="fr-CA"/>
              </w:rPr>
              <w:t>: ______________________</w:t>
            </w:r>
            <w:bookmarkEnd w:id="592"/>
            <w:bookmarkEnd w:id="593"/>
          </w:p>
        </w:tc>
      </w:tr>
    </w:tbl>
    <w:p w:rsidR="0009280F" w:rsidRPr="00DB2DB5" w:rsidRDefault="009E7912" w:rsidP="0009280F">
      <w:pPr>
        <w:pStyle w:val="Heading5"/>
        <w:rPr>
          <w:lang w:val="fr-CA"/>
        </w:rPr>
      </w:pPr>
      <w:bookmarkStart w:id="594" w:name="lt_pId1533"/>
      <w:r w:rsidRPr="00DB2DB5">
        <w:rPr>
          <w:lang w:val="fr-CA"/>
        </w:rPr>
        <w:t>Laquelle ou lesquelles de vos activités de travail régulières bénéficieraient de l’utilisation d’un outil collaboratif?</w:t>
      </w:r>
      <w:bookmarkEnd w:id="594"/>
      <w:r w:rsidRPr="00DB2DB5">
        <w:rPr>
          <w:lang w:val="fr-CA"/>
        </w:rPr>
        <w:t xml:space="preserve"> </w:t>
      </w:r>
      <w:bookmarkStart w:id="595" w:name="lt_pId1534"/>
      <w:r w:rsidRPr="00DB2DB5">
        <w:rPr>
          <w:lang w:val="fr-CA"/>
        </w:rPr>
        <w:t>Veuillez sélectionner toutes les réponses qui s’appliquent.*</w:t>
      </w:r>
      <w:bookmarkEnd w:id="595"/>
    </w:p>
    <w:tbl>
      <w:tblPr>
        <w:tblW w:w="0" w:type="auto"/>
        <w:tblLook w:val="0400" w:firstRow="0" w:lastRow="0" w:firstColumn="0" w:lastColumn="0" w:noHBand="0" w:noVBand="1"/>
      </w:tblPr>
      <w:tblGrid>
        <w:gridCol w:w="396"/>
        <w:gridCol w:w="8440"/>
      </w:tblGrid>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42EDCE4" wp14:editId="64DCCA9A">
                      <wp:extent cx="90805" cy="90805"/>
                      <wp:effectExtent l="9525" t="9525" r="13970" b="13970"/>
                      <wp:docPr id="477"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SdURl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9E7912" w:rsidP="0009280F">
            <w:pPr>
              <w:pStyle w:val="BodyText"/>
              <w:rPr>
                <w:lang w:val="fr-CA"/>
              </w:rPr>
            </w:pPr>
            <w:bookmarkStart w:id="596" w:name="lt_pId1535"/>
            <w:r w:rsidRPr="00DB2DB5">
              <w:rPr>
                <w:lang w:val="fr-CA"/>
              </w:rPr>
              <w:t>Trouver des personnes et entrer en communication avec elles</w:t>
            </w:r>
            <w:bookmarkEnd w:id="596"/>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555637F" wp14:editId="37D6A1AE">
                      <wp:extent cx="90805" cy="90805"/>
                      <wp:effectExtent l="9525" t="9525" r="13970" b="13970"/>
                      <wp:docPr id="476"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5XHgIAAD0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W8N+V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9E7912" w:rsidP="0009280F">
            <w:pPr>
              <w:pStyle w:val="BodyText"/>
              <w:rPr>
                <w:lang w:val="fr-CA"/>
              </w:rPr>
            </w:pPr>
            <w:bookmarkStart w:id="597" w:name="lt_pId1536"/>
            <w:r w:rsidRPr="00DB2DB5">
              <w:rPr>
                <w:lang w:val="fr-CA"/>
              </w:rPr>
              <w:t>Planifier et diriger une réunion</w:t>
            </w:r>
            <w:bookmarkEnd w:id="597"/>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0055FEF" wp14:editId="293E37DB">
                      <wp:extent cx="90805" cy="90805"/>
                      <wp:effectExtent l="9525" t="9525" r="13970" b="13970"/>
                      <wp:docPr id="475"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kePsU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9E7912" w:rsidP="0009280F">
            <w:pPr>
              <w:pStyle w:val="BodyText"/>
              <w:rPr>
                <w:lang w:val="fr-CA"/>
              </w:rPr>
            </w:pPr>
            <w:bookmarkStart w:id="598" w:name="lt_pId1537"/>
            <w:r w:rsidRPr="00DB2DB5">
              <w:rPr>
                <w:lang w:val="fr-CA"/>
              </w:rPr>
              <w:t>Co-créer un document ou autre ressource d’information</w:t>
            </w:r>
            <w:bookmarkEnd w:id="598"/>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2F192D7" wp14:editId="189B2A7C">
                      <wp:extent cx="90805" cy="90805"/>
                      <wp:effectExtent l="9525" t="9525" r="13970" b="13970"/>
                      <wp:docPr id="474"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PunRC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9E7912" w:rsidP="0009280F">
            <w:pPr>
              <w:pStyle w:val="BodyText"/>
              <w:rPr>
                <w:lang w:val="fr-CA"/>
              </w:rPr>
            </w:pPr>
            <w:bookmarkStart w:id="599" w:name="lt_pId1538"/>
            <w:r w:rsidRPr="00DB2DB5">
              <w:rPr>
                <w:lang w:val="fr-CA"/>
              </w:rPr>
              <w:t>Donner une rétroaction sur un document (p. ex., consultation sur une ébauche de politique)</w:t>
            </w:r>
            <w:bookmarkEnd w:id="599"/>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3B98B80" wp14:editId="502966AB">
                      <wp:extent cx="90805" cy="90805"/>
                      <wp:effectExtent l="9525" t="9525" r="13970" b="13970"/>
                      <wp:docPr id="473"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uL6ax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9E7912" w:rsidP="0009280F">
            <w:pPr>
              <w:pStyle w:val="BodyText"/>
              <w:rPr>
                <w:lang w:val="fr-CA"/>
              </w:rPr>
            </w:pPr>
            <w:bookmarkStart w:id="600" w:name="lt_pId1539"/>
            <w:r w:rsidRPr="00DB2DB5">
              <w:rPr>
                <w:lang w:val="fr-CA"/>
              </w:rPr>
              <w:t>Organiser, partager et gérer l’information</w:t>
            </w:r>
            <w:bookmarkEnd w:id="600"/>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F549EA9" wp14:editId="4C57B2DA">
                      <wp:extent cx="90805" cy="90805"/>
                      <wp:effectExtent l="9525" t="9525" r="13970" b="13970"/>
                      <wp:docPr id="472"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qqj1B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9E7912" w:rsidP="0009280F">
            <w:pPr>
              <w:pStyle w:val="BodyText"/>
              <w:rPr>
                <w:lang w:val="fr-CA"/>
              </w:rPr>
            </w:pPr>
            <w:bookmarkStart w:id="601" w:name="lt_pId1540"/>
            <w:r w:rsidRPr="00DB2DB5">
              <w:rPr>
                <w:lang w:val="fr-CA"/>
              </w:rPr>
              <w:t>Trouver et réutiliser l’information fournie par d’autres personnes/groupes</w:t>
            </w:r>
            <w:bookmarkEnd w:id="601"/>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B753FE4" wp14:editId="3C2100D8">
                      <wp:extent cx="90805" cy="90805"/>
                      <wp:effectExtent l="9525" t="9525" r="13970" b="13970"/>
                      <wp:docPr id="471"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CIZwE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9E7912" w:rsidP="0009280F">
            <w:pPr>
              <w:pStyle w:val="BodyText"/>
              <w:rPr>
                <w:lang w:val="fr-CA"/>
              </w:rPr>
            </w:pPr>
            <w:bookmarkStart w:id="602" w:name="lt_pId1541"/>
            <w:r w:rsidRPr="00DB2DB5">
              <w:rPr>
                <w:lang w:val="fr-CA"/>
              </w:rPr>
              <w:t>Moins de 3 ans</w:t>
            </w:r>
            <w:bookmarkEnd w:id="602"/>
          </w:p>
        </w:tc>
      </w:tr>
    </w:tbl>
    <w:p w:rsidR="0009280F" w:rsidRPr="00DB2DB5" w:rsidRDefault="009E7912" w:rsidP="0009280F">
      <w:pPr>
        <w:pStyle w:val="Heading5"/>
        <w:rPr>
          <w:lang w:val="fr-CA"/>
        </w:rPr>
      </w:pPr>
      <w:bookmarkStart w:id="603" w:name="lt_pId1542"/>
      <w:r w:rsidRPr="00DB2DB5">
        <w:rPr>
          <w:lang w:val="fr-CA"/>
        </w:rPr>
        <w:t>S’il y a d’autres activités qui bénéficieraient d’un outil de collaboration, veuillez les énumérer ci-dessous</w:t>
      </w:r>
      <w:r w:rsidR="00EB6159" w:rsidRPr="00DB2DB5">
        <w:rPr>
          <w:lang w:val="fr-CA"/>
        </w:rPr>
        <w:t> </w:t>
      </w:r>
      <w:r w:rsidRPr="00DB2DB5">
        <w:rPr>
          <w:lang w:val="fr-CA"/>
        </w:rPr>
        <w:t>:</w:t>
      </w:r>
      <w:bookmarkEnd w:id="603"/>
    </w:p>
    <w:p w:rsidR="0009280F" w:rsidRPr="00DB2DB5" w:rsidRDefault="009E7912" w:rsidP="0009280F">
      <w:pPr>
        <w:pStyle w:val="BodyText"/>
        <w:rPr>
          <w:lang w:val="fr-CA"/>
        </w:rPr>
      </w:pPr>
      <w:r w:rsidRPr="00DB2DB5">
        <w:rPr>
          <w:lang w:val="fr-CA"/>
        </w:rPr>
        <w:t> </w:t>
      </w:r>
      <w:r w:rsidR="00FC765F" w:rsidRPr="00DB2DB5">
        <w:rPr>
          <w:noProof/>
          <w:lang w:val="en-CA" w:eastAsia="en-CA" w:bidi="ar-SA"/>
        </w:rPr>
        <mc:AlternateContent>
          <mc:Choice Requires="wps">
            <w:drawing>
              <wp:inline distT="0" distB="0" distL="0" distR="0" wp14:anchorId="592A3157" wp14:editId="42B3AC66">
                <wp:extent cx="1270000" cy="254000"/>
                <wp:effectExtent l="9525" t="9525" r="6350" b="12700"/>
                <wp:docPr id="470"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HbeJfQhAgAAQAQAAA4AAAAAAAAAAAAAAAAALgIAAGRycy9lMm9Eb2MueG1sUEsBAi0A&#10;FAAGAAgAAAAhALwdFqbYAAAABAEAAA8AAAAAAAAAAAAAAAAAewQAAGRycy9kb3ducmV2LnhtbFBL&#10;BQYAAAAABAAEAPMAAACABQAAAAA=&#10;">
                <w10:anchorlock/>
              </v:rect>
            </w:pict>
          </mc:Fallback>
        </mc:AlternateContent>
      </w:r>
    </w:p>
    <w:p w:rsidR="0009280F" w:rsidRPr="00DB2DB5" w:rsidRDefault="009E7912" w:rsidP="0009280F">
      <w:pPr>
        <w:pStyle w:val="Heading5"/>
        <w:rPr>
          <w:lang w:val="fr-CA"/>
        </w:rPr>
      </w:pPr>
      <w:bookmarkStart w:id="604" w:name="lt_pId1544"/>
      <w:r w:rsidRPr="00DB2DB5">
        <w:rPr>
          <w:lang w:val="fr-CA"/>
        </w:rPr>
        <w:t xml:space="preserve">Au cours des 12 derniers mois, à quelle fréquence avez-vous utilisé les </w:t>
      </w:r>
      <w:r w:rsidR="004F79A2" w:rsidRPr="00DB2DB5">
        <w:rPr>
          <w:lang w:val="fr-CA"/>
        </w:rPr>
        <w:t>Outils GC2.0</w:t>
      </w:r>
      <w:r w:rsidRPr="00DB2DB5">
        <w:rPr>
          <w:lang w:val="fr-CA"/>
        </w:rPr>
        <w:t>?*</w:t>
      </w:r>
      <w:bookmarkEnd w:id="604"/>
    </w:p>
    <w:tbl>
      <w:tblPr>
        <w:tblW w:w="0" w:type="auto"/>
        <w:tblLook w:val="0400" w:firstRow="0" w:lastRow="0" w:firstColumn="0" w:lastColumn="0" w:noHBand="0" w:noVBand="1"/>
      </w:tblPr>
      <w:tblGrid>
        <w:gridCol w:w="1118"/>
        <w:gridCol w:w="1250"/>
        <w:gridCol w:w="1215"/>
        <w:gridCol w:w="2076"/>
        <w:gridCol w:w="1624"/>
        <w:gridCol w:w="1579"/>
        <w:gridCol w:w="714"/>
      </w:tblGrid>
      <w:tr w:rsidR="00F13DAC" w:rsidRPr="00DB2DB5"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9E7912" w:rsidP="0009280F">
            <w:pPr>
              <w:pStyle w:val="BodyText"/>
              <w:rPr>
                <w:lang w:val="fr-CA"/>
              </w:rPr>
            </w:pPr>
            <w:bookmarkStart w:id="605" w:name="lt_pId1545"/>
            <w:r w:rsidRPr="00DB2DB5">
              <w:rPr>
                <w:lang w:val="fr-CA"/>
              </w:rPr>
              <w:t>Très rarement (moins d’une fois par mois)</w:t>
            </w:r>
            <w:bookmarkEnd w:id="605"/>
          </w:p>
        </w:tc>
        <w:tc>
          <w:tcPr>
            <w:tcW w:w="0" w:type="auto"/>
          </w:tcPr>
          <w:p w:rsidR="0009280F" w:rsidRPr="00DB2DB5" w:rsidRDefault="009E7912" w:rsidP="0009280F">
            <w:pPr>
              <w:pStyle w:val="BodyText"/>
              <w:rPr>
                <w:lang w:val="fr-CA"/>
              </w:rPr>
            </w:pPr>
            <w:bookmarkStart w:id="606" w:name="lt_pId1546"/>
            <w:r w:rsidRPr="00DB2DB5">
              <w:rPr>
                <w:lang w:val="fr-CA"/>
              </w:rPr>
              <w:t>Rarement (une fois par mois)</w:t>
            </w:r>
            <w:bookmarkEnd w:id="606"/>
          </w:p>
        </w:tc>
        <w:tc>
          <w:tcPr>
            <w:tcW w:w="0" w:type="auto"/>
          </w:tcPr>
          <w:p w:rsidR="0009280F" w:rsidRPr="00DB2DB5" w:rsidRDefault="009E7912" w:rsidP="0009280F">
            <w:pPr>
              <w:pStyle w:val="BodyText"/>
              <w:rPr>
                <w:lang w:val="fr-CA"/>
              </w:rPr>
            </w:pPr>
            <w:bookmarkStart w:id="607" w:name="lt_pId1547"/>
            <w:r w:rsidRPr="00DB2DB5">
              <w:rPr>
                <w:lang w:val="fr-CA"/>
              </w:rPr>
              <w:t>Occasionnellement (quelques fois par mois)</w:t>
            </w:r>
            <w:bookmarkEnd w:id="607"/>
          </w:p>
        </w:tc>
        <w:tc>
          <w:tcPr>
            <w:tcW w:w="0" w:type="auto"/>
          </w:tcPr>
          <w:p w:rsidR="0009280F" w:rsidRPr="00DB2DB5" w:rsidRDefault="009E7912" w:rsidP="0009280F">
            <w:pPr>
              <w:pStyle w:val="BodyText"/>
              <w:rPr>
                <w:lang w:val="fr-CA"/>
              </w:rPr>
            </w:pPr>
            <w:bookmarkStart w:id="608" w:name="lt_pId1548"/>
            <w:r w:rsidRPr="00DB2DB5">
              <w:rPr>
                <w:lang w:val="fr-CA"/>
              </w:rPr>
              <w:t>Assez fréquemment (toutes les semaines)</w:t>
            </w:r>
            <w:bookmarkEnd w:id="608"/>
          </w:p>
        </w:tc>
        <w:tc>
          <w:tcPr>
            <w:tcW w:w="0" w:type="auto"/>
          </w:tcPr>
          <w:p w:rsidR="0009280F" w:rsidRPr="00DB2DB5" w:rsidRDefault="009E7912" w:rsidP="0009280F">
            <w:pPr>
              <w:pStyle w:val="BodyText"/>
              <w:rPr>
                <w:lang w:val="fr-CA"/>
              </w:rPr>
            </w:pPr>
            <w:bookmarkStart w:id="609" w:name="lt_pId1549"/>
            <w:r w:rsidRPr="00DB2DB5">
              <w:rPr>
                <w:lang w:val="fr-CA"/>
              </w:rPr>
              <w:t>Très fréquemment (tous les jours)</w:t>
            </w:r>
            <w:bookmarkEnd w:id="609"/>
          </w:p>
        </w:tc>
        <w:tc>
          <w:tcPr>
            <w:tcW w:w="0" w:type="auto"/>
          </w:tcPr>
          <w:p w:rsidR="0009280F" w:rsidRPr="00DB2DB5" w:rsidRDefault="009E7912" w:rsidP="0009280F">
            <w:pPr>
              <w:pStyle w:val="BodyText"/>
              <w:rPr>
                <w:lang w:val="fr-CA"/>
              </w:rPr>
            </w:pPr>
            <w:bookmarkStart w:id="610" w:name="lt_pId1550"/>
            <w:r w:rsidRPr="00DB2DB5">
              <w:rPr>
                <w:lang w:val="fr-CA"/>
              </w:rPr>
              <w:t>Tous les jours</w:t>
            </w:r>
            <w:bookmarkEnd w:id="610"/>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GCpédia</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1E99E13" wp14:editId="7A61EA48">
                      <wp:extent cx="90805" cy="90805"/>
                      <wp:effectExtent l="9525" t="9525" r="13970" b="13970"/>
                      <wp:docPr id="469" name="Oval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jjIH&#10;Jh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965D2E2" wp14:editId="7257E2C5">
                      <wp:extent cx="90805" cy="90805"/>
                      <wp:effectExtent l="9525" t="9525" r="13970" b="13970"/>
                      <wp:docPr id="468" name="Oval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0imon&#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0A38206" wp14:editId="0BBFED96">
                      <wp:extent cx="90805" cy="90805"/>
                      <wp:effectExtent l="9525" t="9525" r="13970" b="13970"/>
                      <wp:docPr id="467" name="Oval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SpyW&#10;b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D0A38F4" wp14:editId="6C37E1F2">
                      <wp:extent cx="90805" cy="90805"/>
                      <wp:effectExtent l="9525" t="9525" r="13970" b="13970"/>
                      <wp:docPr id="466" name="Oval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b/wA&#10;m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6E4040A" wp14:editId="647BC886">
                      <wp:extent cx="90805" cy="90805"/>
                      <wp:effectExtent l="9525" t="9525" r="13970" b="13970"/>
                      <wp:docPr id="465" name="Oval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LEE27&#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BC8B529" wp14:editId="5DDAE918">
                      <wp:extent cx="90805" cy="90805"/>
                      <wp:effectExtent l="9525" t="9525" r="13970" b="13970"/>
                      <wp:docPr id="464" name="Oval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ZDpd&#10;qhcCAAAuBAAADgAAAAAAAAAAAAAAAAAuAgAAZHJzL2Uyb0RvYy54bWxQSwECLQAUAAYACAAAACEA&#10;ApzZfNgAAAADAQAADwAAAAAAAAAAAAAAAABxBAAAZHJzL2Rvd25yZXYueG1sUEsFBgAAAAAEAAQA&#10;8wAAAHYFAAAAAA==&#10;">
                      <w10:anchorlock/>
                    </v:oval>
                  </w:pict>
                </mc:Fallback>
              </mc:AlternateContent>
            </w:r>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GCconnex</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22D19A8" wp14:editId="073E1701">
                      <wp:extent cx="90805" cy="90805"/>
                      <wp:effectExtent l="9525" t="9525" r="13970" b="13970"/>
                      <wp:docPr id="463"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CYJQ&#10;G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4053416" wp14:editId="06AC2F13">
                      <wp:extent cx="90805" cy="90805"/>
                      <wp:effectExtent l="9525" t="9525" r="13970" b="13970"/>
                      <wp:docPr id="462" name="Oval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LOLG&#10;7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696A1C7" wp14:editId="2BC919C6">
                      <wp:extent cx="90805" cy="90805"/>
                      <wp:effectExtent l="9525" t="9525" r="13970" b="13970"/>
                      <wp:docPr id="461" name="Oval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gOi88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CEE8989" wp14:editId="461F26FC">
                      <wp:extent cx="90805" cy="90805"/>
                      <wp:effectExtent l="9525" t="9525" r="13970" b="13970"/>
                      <wp:docPr id="460"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owq9h&#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4275FB3" wp14:editId="658F1ACF">
                      <wp:extent cx="90805" cy="90805"/>
                      <wp:effectExtent l="9525" t="9525" r="13970" b="13970"/>
                      <wp:docPr id="459" name="Oval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zmyca&#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E046DA9" wp14:editId="4AEFCCE7">
                      <wp:extent cx="90805" cy="90805"/>
                      <wp:effectExtent l="9525" t="9525" r="13970" b="13970"/>
                      <wp:docPr id="458" name="Oval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JI0ob&#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3E415E" w:rsidP="0009280F">
            <w:pPr>
              <w:pStyle w:val="BodyText"/>
              <w:rPr>
                <w:lang w:val="fr-CA"/>
              </w:rPr>
            </w:pPr>
            <w:r w:rsidRPr="00DB2DB5">
              <w:rPr>
                <w:lang w:val="fr-CA"/>
              </w:rPr>
              <w:t>GCforums</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C9491F5" wp14:editId="1AB04E41">
                      <wp:extent cx="90805" cy="90805"/>
                      <wp:effectExtent l="9525" t="9525" r="13970" b="13970"/>
                      <wp:docPr id="457" name="Oval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ZQFg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3NbZQ&#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8B6DCD1" wp14:editId="1A422987">
                      <wp:extent cx="90805" cy="90805"/>
                      <wp:effectExtent l="9525" t="9525" r="13970" b="13970"/>
                      <wp:docPr id="456" name="Oval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SVSCk&#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73FCD39" wp14:editId="65B0F1DA">
                      <wp:extent cx="90805" cy="90805"/>
                      <wp:effectExtent l="9525" t="9525" r="13970" b="13970"/>
                      <wp:docPr id="455" name="Oval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2HFg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2uW2H&#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03B127C" wp14:editId="0540F42B">
                      <wp:extent cx="90805" cy="90805"/>
                      <wp:effectExtent l="9525" t="9525" r="13970" b="13970"/>
                      <wp:docPr id="454" name="Oval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2WFgIAAC4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Zk32W&#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7E3D649" wp14:editId="6AA07EFE">
                      <wp:extent cx="90805" cy="90805"/>
                      <wp:effectExtent l="9525" t="9525" r="13970" b="13970"/>
                      <wp:docPr id="453"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3AkFgIAAC4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0K3Ak&#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A34B343" wp14:editId="42CDD4C7">
                      <wp:extent cx="90805" cy="90805"/>
                      <wp:effectExtent l="9525" t="9525" r="13970" b="13970"/>
                      <wp:docPr id="452" name="Oval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RS+bQ&#10;FgIAAC4EAAAOAAAAAAAAAAAAAAAAAC4CAABkcnMvZTJvRG9jLnhtbFBLAQItABQABgAIAAAAIQAC&#10;nNl82AAAAAMBAAAPAAAAAAAAAAAAAAAAAHAEAABkcnMvZG93bnJldi54bWxQSwUGAAAAAAQABADz&#10;AAAAdQUAAAAA&#10;">
                      <w10:anchorlock/>
                    </v:oval>
                  </w:pict>
                </mc:Fallback>
              </mc:AlternateContent>
            </w:r>
          </w:p>
        </w:tc>
      </w:tr>
    </w:tbl>
    <w:p w:rsidR="0009280F" w:rsidRPr="00DB2DB5" w:rsidRDefault="009E7912" w:rsidP="0009280F">
      <w:pPr>
        <w:pStyle w:val="Heading5"/>
        <w:rPr>
          <w:lang w:val="fr-CA"/>
        </w:rPr>
      </w:pPr>
      <w:bookmarkStart w:id="611" w:name="lt_pId1554"/>
      <w:r w:rsidRPr="00DB2DB5">
        <w:rPr>
          <w:lang w:val="fr-CA"/>
        </w:rPr>
        <w:t xml:space="preserve">Lorsque vous avez utilisé les </w:t>
      </w:r>
      <w:r w:rsidR="004F79A2" w:rsidRPr="00DB2DB5">
        <w:rPr>
          <w:lang w:val="fr-CA"/>
        </w:rPr>
        <w:t>Outils GC2.0</w:t>
      </w:r>
      <w:r w:rsidRPr="00DB2DB5">
        <w:rPr>
          <w:lang w:val="fr-CA"/>
        </w:rPr>
        <w:t xml:space="preserve"> (</w:t>
      </w:r>
      <w:r w:rsidR="001300DF" w:rsidRPr="00DB2DB5">
        <w:rPr>
          <w:lang w:val="fr-CA"/>
        </w:rPr>
        <w:t>GCpédia</w:t>
      </w:r>
      <w:r w:rsidRPr="00DB2DB5">
        <w:rPr>
          <w:lang w:val="fr-CA"/>
        </w:rPr>
        <w:t>, GCconnex ou GCforums), avez-vous trouvé qu’ils vous avaient aidé à accomplir la tâche voulue?*</w:t>
      </w:r>
      <w:bookmarkEnd w:id="611"/>
    </w:p>
    <w:tbl>
      <w:tblPr>
        <w:tblW w:w="0" w:type="auto"/>
        <w:tblLook w:val="0400" w:firstRow="0" w:lastRow="0" w:firstColumn="0" w:lastColumn="0" w:noHBand="0" w:noVBand="1"/>
      </w:tblPr>
      <w:tblGrid>
        <w:gridCol w:w="396"/>
        <w:gridCol w:w="2267"/>
      </w:tblGrid>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D689C0C" wp14:editId="61377CAE">
                      <wp:extent cx="90805" cy="90805"/>
                      <wp:effectExtent l="9525" t="9525" r="13970" b="13970"/>
                      <wp:docPr id="451" name="Oval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Naer8x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612" w:name="lt_pId1555"/>
            <w:r w:rsidRPr="00DB2DB5">
              <w:rPr>
                <w:lang w:val="fr-CA"/>
              </w:rPr>
              <w:t>Oui</w:t>
            </w:r>
            <w:bookmarkEnd w:id="612"/>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8B716E0" wp14:editId="12F545ED">
                      <wp:extent cx="90805" cy="90805"/>
                      <wp:effectExtent l="9525" t="9525" r="13970" b="13970"/>
                      <wp:docPr id="450" name="Oval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tFQ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9cly0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613" w:name="lt_pId1556"/>
            <w:r w:rsidRPr="00DB2DB5">
              <w:rPr>
                <w:lang w:val="fr-CA"/>
              </w:rPr>
              <w:t>Non</w:t>
            </w:r>
            <w:bookmarkEnd w:id="613"/>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6885190" wp14:editId="16ADF18F">
                      <wp:extent cx="90805" cy="90805"/>
                      <wp:effectExtent l="9525" t="9525" r="13970" b="13970"/>
                      <wp:docPr id="449"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U2ddR&#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9E7912" w:rsidP="0009280F">
            <w:pPr>
              <w:pStyle w:val="BodyText"/>
              <w:rPr>
                <w:lang w:val="fr-CA"/>
              </w:rPr>
            </w:pPr>
            <w:bookmarkStart w:id="614" w:name="lt_pId1557"/>
            <w:r w:rsidRPr="00DB2DB5">
              <w:rPr>
                <w:lang w:val="fr-CA"/>
              </w:rPr>
              <w:t>Ne sais pas</w:t>
            </w:r>
            <w:r w:rsidR="00DB2DB5" w:rsidRPr="00DB2DB5">
              <w:rPr>
                <w:lang w:val="fr-CA"/>
              </w:rPr>
              <w:t>/</w:t>
            </w:r>
            <w:r w:rsidRPr="00DB2DB5">
              <w:rPr>
                <w:lang w:val="fr-CA"/>
              </w:rPr>
              <w:t>Pas certain</w:t>
            </w:r>
            <w:bookmarkEnd w:id="614"/>
          </w:p>
        </w:tc>
      </w:tr>
    </w:tbl>
    <w:p w:rsidR="0009280F" w:rsidRPr="00DB2DB5" w:rsidRDefault="009E7912" w:rsidP="0009280F">
      <w:pPr>
        <w:pStyle w:val="Heading5"/>
        <w:rPr>
          <w:lang w:val="fr-CA"/>
        </w:rPr>
      </w:pPr>
      <w:bookmarkStart w:id="615" w:name="lt_pId1558"/>
      <w:r w:rsidRPr="00DB2DB5">
        <w:rPr>
          <w:lang w:val="fr-CA"/>
        </w:rPr>
        <w:t>Veuillez indiquer la ou les raisons pour lesquelles vous n’avez pas accompli la tâche voulue.</w:t>
      </w:r>
      <w:bookmarkEnd w:id="615"/>
      <w:r w:rsidRPr="00DB2DB5">
        <w:rPr>
          <w:lang w:val="fr-CA"/>
        </w:rPr>
        <w:t xml:space="preserve"> </w:t>
      </w:r>
      <w:bookmarkStart w:id="616" w:name="lt_pId1559"/>
      <w:r w:rsidRPr="00DB2DB5">
        <w:rPr>
          <w:lang w:val="fr-CA"/>
        </w:rPr>
        <w:t>Pour chacun des énoncés ci-après, veuillez cocher l’outil auquel les raisons pertinentes s’appliquent.</w:t>
      </w:r>
      <w:bookmarkEnd w:id="616"/>
      <w:r w:rsidRPr="00DB2DB5">
        <w:rPr>
          <w:lang w:val="fr-CA"/>
        </w:rPr>
        <w:t xml:space="preserve"> </w:t>
      </w:r>
      <w:bookmarkStart w:id="617" w:name="lt_pId1560"/>
      <w:r w:rsidRPr="00DB2DB5">
        <w:rPr>
          <w:lang w:val="fr-CA"/>
        </w:rPr>
        <w:t xml:space="preserve">Si l’énoncé ne vise aucun des </w:t>
      </w:r>
      <w:r w:rsidR="004F79A2" w:rsidRPr="00DB2DB5">
        <w:rPr>
          <w:lang w:val="fr-CA"/>
        </w:rPr>
        <w:t>Outils GC2.0</w:t>
      </w:r>
      <w:r w:rsidRPr="00DB2DB5">
        <w:rPr>
          <w:lang w:val="fr-CA"/>
        </w:rPr>
        <w:t>, veuillez laisser l’espace en blanc</w:t>
      </w:r>
      <w:r w:rsidR="00EB6159" w:rsidRPr="00DB2DB5">
        <w:rPr>
          <w:lang w:val="fr-CA"/>
        </w:rPr>
        <w:t> </w:t>
      </w:r>
      <w:r w:rsidRPr="00DB2DB5">
        <w:rPr>
          <w:lang w:val="fr-CA"/>
        </w:rPr>
        <w:t>:</w:t>
      </w:r>
      <w:bookmarkEnd w:id="617"/>
      <w:r w:rsidRPr="00DB2DB5">
        <w:rPr>
          <w:lang w:val="fr-CA"/>
        </w:rPr>
        <w:t> </w:t>
      </w:r>
    </w:p>
    <w:tbl>
      <w:tblPr>
        <w:tblW w:w="0" w:type="auto"/>
        <w:tblLook w:val="0400" w:firstRow="0" w:lastRow="0" w:firstColumn="0" w:lastColumn="0" w:noHBand="0" w:noVBand="1"/>
      </w:tblPr>
      <w:tblGrid>
        <w:gridCol w:w="6379"/>
        <w:gridCol w:w="969"/>
        <w:gridCol w:w="1118"/>
        <w:gridCol w:w="1110"/>
      </w:tblGrid>
      <w:tr w:rsidR="00F13DAC" w:rsidRPr="00DB2DB5"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4F79A2" w:rsidP="0009280F">
            <w:pPr>
              <w:pStyle w:val="BodyText"/>
              <w:rPr>
                <w:lang w:val="fr-CA"/>
              </w:rPr>
            </w:pPr>
            <w:r w:rsidRPr="00DB2DB5">
              <w:rPr>
                <w:lang w:val="fr-CA"/>
              </w:rPr>
              <w:t>GCpédia</w:t>
            </w:r>
          </w:p>
        </w:tc>
        <w:tc>
          <w:tcPr>
            <w:tcW w:w="0" w:type="auto"/>
          </w:tcPr>
          <w:p w:rsidR="0009280F" w:rsidRPr="00DB2DB5" w:rsidRDefault="004F79A2" w:rsidP="0009280F">
            <w:pPr>
              <w:pStyle w:val="BodyText"/>
              <w:rPr>
                <w:lang w:val="fr-CA"/>
              </w:rPr>
            </w:pPr>
            <w:r w:rsidRPr="00DB2DB5">
              <w:rPr>
                <w:lang w:val="fr-CA"/>
              </w:rPr>
              <w:t>GCconnex</w:t>
            </w:r>
          </w:p>
        </w:tc>
        <w:tc>
          <w:tcPr>
            <w:tcW w:w="0" w:type="auto"/>
          </w:tcPr>
          <w:p w:rsidR="0009280F" w:rsidRPr="00DB2DB5" w:rsidRDefault="003E415E" w:rsidP="0009280F">
            <w:pPr>
              <w:pStyle w:val="BodyText"/>
              <w:rPr>
                <w:lang w:val="fr-CA"/>
              </w:rPr>
            </w:pPr>
            <w:r w:rsidRPr="00DB2DB5">
              <w:rPr>
                <w:lang w:val="fr-CA"/>
              </w:rPr>
              <w:t>GCforums</w: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18" w:name="lt_pId1564"/>
            <w:r w:rsidRPr="00DB2DB5">
              <w:rPr>
                <w:lang w:val="fr-CA"/>
              </w:rPr>
              <w:t>Je ne pouvais pas trouver la personne que je cherchais</w:t>
            </w:r>
            <w:bookmarkEnd w:id="618"/>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A18B22C" wp14:editId="107816CE">
                      <wp:extent cx="90805" cy="90805"/>
                      <wp:effectExtent l="9525" t="9525" r="13970" b="13970"/>
                      <wp:docPr id="448"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ZvHQIAAD0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ucoZv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A0FA7FD" wp14:editId="75AC75DD">
                      <wp:extent cx="90805" cy="90805"/>
                      <wp:effectExtent l="9525" t="9525" r="13970" b="13970"/>
                      <wp:docPr id="447"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8c0O6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432A122" wp14:editId="555C8D50">
                      <wp:extent cx="90805" cy="90805"/>
                      <wp:effectExtent l="9525" t="9525" r="13970" b="13970"/>
                      <wp:docPr id="446"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49thKB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19" w:name="lt_pId1565"/>
            <w:r w:rsidRPr="00DB2DB5">
              <w:rPr>
                <w:lang w:val="fr-CA"/>
              </w:rPr>
              <w:t>Information désuète ou erronée</w:t>
            </w:r>
            <w:bookmarkEnd w:id="619"/>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AA6088F" wp14:editId="2EA32F44">
                      <wp:extent cx="90805" cy="90805"/>
                      <wp:effectExtent l="9525" t="9525" r="13970" b="13970"/>
                      <wp:docPr id="445"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p+/Mu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5590AF6" wp14:editId="04064F3F">
                      <wp:extent cx="90805" cy="90805"/>
                      <wp:effectExtent l="9525" t="9525" r="13970" b="13970"/>
                      <wp:docPr id="444"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51HgIAAD0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hvHOd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11AC921" wp14:editId="7BA2B507">
                      <wp:extent cx="90805" cy="90805"/>
                      <wp:effectExtent l="9525" t="9525" r="13970" b="13970"/>
                      <wp:docPr id="443"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W7HgIAAD0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AKaFux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DB2DB5" w:rsidP="0009280F">
            <w:pPr>
              <w:pStyle w:val="BodyText"/>
              <w:rPr>
                <w:lang w:val="fr-CA"/>
              </w:rPr>
            </w:pPr>
            <w:bookmarkStart w:id="620" w:name="lt_pId1566"/>
            <w:r w:rsidRPr="00DB2DB5">
              <w:rPr>
                <w:lang w:val="fr-CA"/>
              </w:rPr>
              <w:t>Rendement</w:t>
            </w:r>
            <w:r w:rsidR="009E7912" w:rsidRPr="00DB2DB5">
              <w:rPr>
                <w:lang w:val="fr-CA"/>
              </w:rPr>
              <w:t xml:space="preserve"> médiocre du système</w:t>
            </w:r>
            <w:bookmarkEnd w:id="620"/>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C07B6AC" wp14:editId="3EF79D5B">
                      <wp:extent cx="90805" cy="90805"/>
                      <wp:effectExtent l="9525" t="9525" r="13970" b="13970"/>
                      <wp:docPr id="442"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SsOp4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C5C80BA" wp14:editId="43C34326">
                      <wp:extent cx="90805" cy="90805"/>
                      <wp:effectExtent l="9525" t="9525" r="13970" b="13970"/>
                      <wp:docPr id="441"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NiQeH4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4F3F201" wp14:editId="0D97EB1B">
                      <wp:extent cx="90805" cy="90805"/>
                      <wp:effectExtent l="9525" t="9525" r="13970" b="13970"/>
                      <wp:docPr id="440"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2sHAIAAD0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RS3awcAgAAPQQAAA4AAAAAAAAAAAAAAAAALgIAAGRycy9lMm9Eb2MueG1sUEsBAi0AFAAGAAgA&#10;AAAhAAqcVBbXAAAAAwEAAA8AAAAAAAAAAAAAAAAAdgQAAGRycy9kb3ducmV2LnhtbFBLBQYAAAAA&#10;BAAEAPMAAAB6BQ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21" w:name="lt_pId1567"/>
            <w:r w:rsidRPr="00DB2DB5">
              <w:rPr>
                <w:lang w:val="fr-CA"/>
              </w:rPr>
              <w:t>Difficulté à ouvrir une session</w:t>
            </w:r>
            <w:bookmarkEnd w:id="621"/>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8231D03" wp14:editId="161CCA65">
                      <wp:extent cx="90805" cy="90805"/>
                      <wp:effectExtent l="9525" t="9525" r="13970" b="13970"/>
                      <wp:docPr id="439"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eCp72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98D310C" wp14:editId="689F8794">
                      <wp:extent cx="90805" cy="90805"/>
                      <wp:effectExtent l="9525" t="9525" r="13970" b="13970"/>
                      <wp:docPr id="438"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7B+Ta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B211A06" wp14:editId="4FF0292D">
                      <wp:extent cx="90805" cy="90805"/>
                      <wp:effectExtent l="9525" t="9525" r="13970" b="13970"/>
                      <wp:docPr id="437"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LOgG+8fAgAAPQQAAA4AAAAAAAAAAAAAAAAALgIAAGRycy9lMm9Eb2MueG1sUEsBAi0AFAAG&#10;AAgAAAAhAAqcVBbXAAAAAwEAAA8AAAAAAAAAAAAAAAAAeQQAAGRycy9kb3ducmV2LnhtbFBLBQYA&#10;AAAABAAEAPMAAAB9BQ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22" w:name="lt_pId1568"/>
            <w:r w:rsidRPr="00DB2DB5">
              <w:rPr>
                <w:lang w:val="fr-CA"/>
              </w:rPr>
              <w:t>Défis posés par l’interface</w:t>
            </w:r>
            <w:bookmarkEnd w:id="622"/>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B688AC0" wp14:editId="049FB4B5">
                      <wp:extent cx="90805" cy="90805"/>
                      <wp:effectExtent l="9525" t="9525" r="13970" b="13970"/>
                      <wp:docPr id="436"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obZ0L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DE425C5" wp14:editId="3489E23D">
                      <wp:extent cx="90805" cy="90805"/>
                      <wp:effectExtent l="9525" t="9525" r="13970" b="13970"/>
                      <wp:docPr id="435"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YqHQIAAD0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rluYq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8B918C0" wp14:editId="5FF74861">
                      <wp:extent cx="90805" cy="90805"/>
                      <wp:effectExtent l="9525" t="9525" r="13970" b="13970"/>
                      <wp:docPr id="434"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xJzbcR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23" w:name="lt_pId1569"/>
            <w:r w:rsidRPr="00DB2DB5">
              <w:rPr>
                <w:lang w:val="fr-CA"/>
              </w:rPr>
              <w:t>Accès mobile médiocre</w:t>
            </w:r>
            <w:bookmarkEnd w:id="623"/>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CA087C8" wp14:editId="2585D5A1">
                      <wp:extent cx="90805" cy="90805"/>
                      <wp:effectExtent l="9525" t="9525" r="13970" b="13970"/>
                      <wp:docPr id="433"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QsuQv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A615064" wp14:editId="2255CA12">
                      <wp:extent cx="90805" cy="90805"/>
                      <wp:effectExtent l="9525" t="9525" r="13970" b="13970"/>
                      <wp:docPr id="432"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UN3/f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035E1CA" wp14:editId="3E23E6A3">
                      <wp:extent cx="90805" cy="90805"/>
                      <wp:effectExtent l="9525" t="9525" r="13970" b="13970"/>
                      <wp:docPr id="431"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r9bXocAgAAPQQAAA4AAAAAAAAAAAAAAAAALgIAAGRycy9lMm9Eb2MueG1sUEsBAi0AFAAGAAgA&#10;AAAhAAqcVBbXAAAAAwEAAA8AAAAAAAAAAAAAAAAAdgQAAGRycy9kb3ducmV2LnhtbFBLBQYAAAAA&#10;BAAEAPMAAAB6BQ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24" w:name="lt_pId1570"/>
            <w:r w:rsidRPr="00DB2DB5">
              <w:rPr>
                <w:lang w:val="fr-CA"/>
              </w:rPr>
              <w:t>Les personnes avec lesquelles je devais communiquer n’utilisaient pas l’outil</w:t>
            </w:r>
            <w:bookmarkEnd w:id="624"/>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253D668" wp14:editId="6555096E">
                      <wp:extent cx="90805" cy="90805"/>
                      <wp:effectExtent l="9525" t="9525" r="13970" b="13970"/>
                      <wp:docPr id="430"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jW+cq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A579CE7" wp14:editId="5E2B0F86">
                      <wp:extent cx="90805" cy="90805"/>
                      <wp:effectExtent l="9525" t="9525" r="13970" b="13970"/>
                      <wp:docPr id="429"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C6lJn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4FF7E11" wp14:editId="48942BB7">
                      <wp:extent cx="90805" cy="90805"/>
                      <wp:effectExtent l="9525" t="9525" r="13970" b="13970"/>
                      <wp:docPr id="428"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EtHgIAAD0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n5yhLR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25" w:name="lt_pId1571"/>
            <w:r w:rsidRPr="00DB2DB5">
              <w:rPr>
                <w:lang w:val="fr-CA"/>
              </w:rPr>
              <w:t>La recherche n’a donné aucun résultat</w:t>
            </w:r>
            <w:bookmarkEnd w:id="625"/>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75DE7A4" wp14:editId="688C6873">
                      <wp:extent cx="90805" cy="90805"/>
                      <wp:effectExtent l="9525" t="9525" r="13970" b="13970"/>
                      <wp:docPr id="427"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MAjKak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D8FF6F1" wp14:editId="47015C5C">
                      <wp:extent cx="90805" cy="90805"/>
                      <wp:effectExtent l="9525" t="9525" r="13970" b="13970"/>
                      <wp:docPr id="426"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0jVGa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A4102FA" wp14:editId="4B1BE439">
                      <wp:extent cx="90805" cy="90805"/>
                      <wp:effectExtent l="9525" t="9525" r="13970" b="13970"/>
                      <wp:docPr id="425"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GBXUbBsCAAA9BAAADgAAAAAAAAAAAAAAAAAuAgAAZHJzL2Uyb0RvYy54bWxQSwECLQAUAAYACAAA&#10;ACEACpxUFtcAAAADAQAADwAAAAAAAAAAAAAAAAB1BAAAZHJzL2Rvd25yZXYueG1sUEsFBgAAAAAE&#10;AAQA8wAAAHk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26" w:name="lt_pId1572"/>
            <w:r w:rsidRPr="00DB2DB5">
              <w:rPr>
                <w:lang w:val="fr-CA"/>
              </w:rPr>
              <w:t>La recherche n’a donné aucun résultat pertinent</w:t>
            </w:r>
            <w:bookmarkEnd w:id="626"/>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80F296A" wp14:editId="48B47EA8">
                      <wp:extent cx="90805" cy="90805"/>
                      <wp:effectExtent l="9525" t="9525" r="13970" b="13970"/>
                      <wp:docPr id="424"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tx/pN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F6BC0E2" wp14:editId="73D36D5F">
                      <wp:extent cx="90805" cy="90805"/>
                      <wp:effectExtent l="9525" t="9525" r="13970" b="13970"/>
                      <wp:docPr id="423"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MUii+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117DC76" wp14:editId="5B715396">
                      <wp:extent cx="90805" cy="90805"/>
                      <wp:effectExtent l="9525" t="9525" r="13970" b="13970"/>
                      <wp:docPr id="422"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I17NOh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27" w:name="lt_pId1573"/>
            <w:r w:rsidRPr="00DB2DB5">
              <w:rPr>
                <w:lang w:val="fr-CA"/>
              </w:rPr>
              <w:t>Je ne pouvais pas partager le format souhaité ou y accéder</w:t>
            </w:r>
            <w:bookmarkEnd w:id="627"/>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5A08E97" wp14:editId="1B8AFC51">
                      <wp:extent cx="90805" cy="90805"/>
                      <wp:effectExtent l="9525" t="9525" r="13970" b="13970"/>
                      <wp:docPr id="421"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l+Xzw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DFE7183" wp14:editId="6555905F">
                      <wp:extent cx="90805" cy="90805"/>
                      <wp:effectExtent l="9525" t="9525" r="13970" b="13970"/>
                      <wp:docPr id="420"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ruHQIAAD0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lvPru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E9067ED" wp14:editId="24EFB9A7">
                      <wp:extent cx="90805" cy="90805"/>
                      <wp:effectExtent l="9525" t="9525" r="13970" b="13970"/>
                      <wp:docPr id="4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7mHQ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FEP7mHQIAAD0EAAAOAAAAAAAAAAAAAAAAAC4CAABkcnMvZTJvRG9jLnhtbFBLAQItABQABgAI&#10;AAAAIQAKnFQW1wAAAAMBAAAPAAAAAAAAAAAAAAAAAHcEAABkcnMvZG93bnJldi54bWxQSwUGAAAA&#10;AAQABADzAAAAewUAAAAA&#10;">
                      <w10:anchorlock/>
                    </v:rect>
                  </w:pict>
                </mc:Fallback>
              </mc:AlternateContent>
            </w:r>
          </w:p>
        </w:tc>
      </w:tr>
    </w:tbl>
    <w:p w:rsidR="0009280F" w:rsidRPr="00DB2DB5" w:rsidRDefault="009E7912" w:rsidP="0009280F">
      <w:pPr>
        <w:pStyle w:val="Heading5"/>
        <w:rPr>
          <w:lang w:val="fr-CA"/>
        </w:rPr>
      </w:pPr>
      <w:bookmarkStart w:id="628" w:name="lt_pId1574"/>
      <w:r w:rsidRPr="00DB2DB5">
        <w:rPr>
          <w:lang w:val="fr-CA"/>
        </w:rPr>
        <w:t>Autre, veuillez préciser</w:t>
      </w:r>
      <w:r w:rsidR="00EB6159" w:rsidRPr="00DB2DB5">
        <w:rPr>
          <w:lang w:val="fr-CA"/>
        </w:rPr>
        <w:t> </w:t>
      </w:r>
      <w:r w:rsidRPr="00DB2DB5">
        <w:rPr>
          <w:lang w:val="fr-CA"/>
        </w:rPr>
        <w:t>:</w:t>
      </w:r>
      <w:bookmarkEnd w:id="628"/>
    </w:p>
    <w:p w:rsidR="0009280F" w:rsidRPr="00DB2DB5" w:rsidRDefault="009E7912" w:rsidP="0009280F">
      <w:pPr>
        <w:pStyle w:val="BodyText"/>
        <w:rPr>
          <w:lang w:val="fr-CA"/>
        </w:rPr>
      </w:pPr>
      <w:r w:rsidRPr="00DB2DB5">
        <w:rPr>
          <w:lang w:val="fr-CA"/>
        </w:rPr>
        <w:t> </w:t>
      </w:r>
      <w:r w:rsidR="00FC765F" w:rsidRPr="00DB2DB5">
        <w:rPr>
          <w:noProof/>
          <w:lang w:val="en-CA" w:eastAsia="en-CA" w:bidi="ar-SA"/>
        </w:rPr>
        <mc:AlternateContent>
          <mc:Choice Requires="wps">
            <w:drawing>
              <wp:inline distT="0" distB="0" distL="0" distR="0" wp14:anchorId="1BB20B3F" wp14:editId="18661F9E">
                <wp:extent cx="1270000" cy="254000"/>
                <wp:effectExtent l="9525" t="9525" r="6350" b="12700"/>
                <wp:docPr id="418"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&#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NgXk84hAgAAQAQAAA4AAAAAAAAAAAAAAAAALgIAAGRycy9lMm9Eb2MueG1sUEsBAi0A&#10;FAAGAAgAAAAhALwdFqbYAAAABAEAAA8AAAAAAAAAAAAAAAAAewQAAGRycy9kb3ducmV2LnhtbFBL&#10;BQYAAAAABAAEAPMAAACABQAAAAA=&#10;">
                <w10:anchorlock/>
              </v:rect>
            </w:pict>
          </mc:Fallback>
        </mc:AlternateContent>
      </w:r>
    </w:p>
    <w:p w:rsidR="0009280F" w:rsidRPr="00DB2DB5" w:rsidRDefault="009E7912" w:rsidP="0009280F">
      <w:pPr>
        <w:pStyle w:val="Heading5"/>
        <w:rPr>
          <w:lang w:val="fr-CA"/>
        </w:rPr>
      </w:pPr>
      <w:bookmarkStart w:id="629" w:name="lt_pId1576"/>
      <w:r w:rsidRPr="00DB2DB5">
        <w:rPr>
          <w:lang w:val="fr-CA"/>
        </w:rPr>
        <w:t xml:space="preserve">Les </w:t>
      </w:r>
      <w:r w:rsidR="004F79A2" w:rsidRPr="00DB2DB5">
        <w:rPr>
          <w:lang w:val="fr-CA"/>
        </w:rPr>
        <w:t>Outils GC2.0</w:t>
      </w:r>
      <w:r w:rsidRPr="00DB2DB5">
        <w:rPr>
          <w:lang w:val="fr-CA"/>
        </w:rPr>
        <w:t xml:space="preserve"> sont-ils faciles à utiliser?*</w:t>
      </w:r>
      <w:bookmarkEnd w:id="629"/>
    </w:p>
    <w:tbl>
      <w:tblPr>
        <w:tblW w:w="0" w:type="auto"/>
        <w:tblLook w:val="0400" w:firstRow="0" w:lastRow="0" w:firstColumn="0" w:lastColumn="0" w:noHBand="0" w:noVBand="1"/>
      </w:tblPr>
      <w:tblGrid>
        <w:gridCol w:w="1118"/>
        <w:gridCol w:w="528"/>
        <w:gridCol w:w="590"/>
        <w:gridCol w:w="2267"/>
      </w:tblGrid>
      <w:tr w:rsidR="00F13DAC" w:rsidRPr="00AD09EC"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9E7912" w:rsidP="0009280F">
            <w:pPr>
              <w:pStyle w:val="BodyText"/>
              <w:rPr>
                <w:lang w:val="fr-CA"/>
              </w:rPr>
            </w:pPr>
            <w:bookmarkStart w:id="630" w:name="lt_pId1577"/>
            <w:r w:rsidRPr="00DB2DB5">
              <w:rPr>
                <w:lang w:val="fr-CA"/>
              </w:rPr>
              <w:t>Oui</w:t>
            </w:r>
            <w:bookmarkEnd w:id="630"/>
          </w:p>
        </w:tc>
        <w:tc>
          <w:tcPr>
            <w:tcW w:w="0" w:type="auto"/>
          </w:tcPr>
          <w:p w:rsidR="0009280F" w:rsidRPr="00DB2DB5" w:rsidRDefault="009E7912" w:rsidP="0009280F">
            <w:pPr>
              <w:pStyle w:val="BodyText"/>
              <w:rPr>
                <w:lang w:val="fr-CA"/>
              </w:rPr>
            </w:pPr>
            <w:bookmarkStart w:id="631" w:name="lt_pId1578"/>
            <w:r w:rsidRPr="00DB2DB5">
              <w:rPr>
                <w:lang w:val="fr-CA"/>
              </w:rPr>
              <w:t>Non</w:t>
            </w:r>
            <w:bookmarkEnd w:id="631"/>
          </w:p>
        </w:tc>
        <w:tc>
          <w:tcPr>
            <w:tcW w:w="0" w:type="auto"/>
          </w:tcPr>
          <w:p w:rsidR="0009280F" w:rsidRPr="00DB2DB5" w:rsidRDefault="009E7912" w:rsidP="0009280F">
            <w:pPr>
              <w:pStyle w:val="BodyText"/>
              <w:rPr>
                <w:lang w:val="fr-CA"/>
              </w:rPr>
            </w:pPr>
            <w:bookmarkStart w:id="632" w:name="lt_pId1579"/>
            <w:r w:rsidRPr="00DB2DB5">
              <w:rPr>
                <w:lang w:val="fr-CA"/>
              </w:rPr>
              <w:t>Ne sais pas</w:t>
            </w:r>
            <w:r w:rsidR="00DB2DB5" w:rsidRPr="00DB2DB5">
              <w:rPr>
                <w:lang w:val="fr-CA"/>
              </w:rPr>
              <w:t>/</w:t>
            </w:r>
            <w:r w:rsidRPr="00DB2DB5">
              <w:rPr>
                <w:lang w:val="fr-CA"/>
              </w:rPr>
              <w:t>Pas certain</w:t>
            </w:r>
            <w:bookmarkEnd w:id="632"/>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GCpédia</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0D7BEED" wp14:editId="0FC44B5D">
                      <wp:extent cx="90805" cy="90805"/>
                      <wp:effectExtent l="9525" t="9525" r="13970" b="13970"/>
                      <wp:docPr id="417"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Q+MX&#10;v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88BEA46" wp14:editId="2AA7882D">
                      <wp:extent cx="90805" cy="90805"/>
                      <wp:effectExtent l="9525" t="9525" r="13970" b="13970"/>
                      <wp:docPr id="416" name="Oval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mg4FLEwIA&#10;AC4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81FECDA" wp14:editId="7BCE6479">
                      <wp:extent cx="90805" cy="90805"/>
                      <wp:effectExtent l="9525" t="9525" r="13970" b="13970"/>
                      <wp:docPr id="415" name="Oval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JvzGgV&#10;AgAALgQAAA4AAAAAAAAAAAAAAAAALgIAAGRycy9lMm9Eb2MueG1sUEsBAi0AFAAGAAgAAAAhAAKc&#10;2XzYAAAAAwEAAA8AAAAAAAAAAAAAAAAAbwQAAGRycy9kb3ducmV2LnhtbFBLBQYAAAAABAAEAPMA&#10;AAB0BQAAAAA=&#10;">
                      <w10:anchorlock/>
                    </v:oval>
                  </w:pict>
                </mc:Fallback>
              </mc:AlternateContent>
            </w:r>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GCconnex</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7F16AC5" wp14:editId="4399E84D">
                      <wp:extent cx="90805" cy="90805"/>
                      <wp:effectExtent l="9525" t="9525" r="13970" b="13970"/>
                      <wp:docPr id="414" name="Oval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tRdx5&#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271988F" wp14:editId="5AF65D78">
                      <wp:extent cx="90805" cy="90805"/>
                      <wp:effectExtent l="9525" t="9525" r="13970" b="13970"/>
                      <wp:docPr id="413" name="Oval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A/dHL&#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86CB54A" wp14:editId="3D73A98E">
                      <wp:extent cx="90805" cy="90805"/>
                      <wp:effectExtent l="9525" t="9525" r="13970" b="13970"/>
                      <wp:docPr id="412"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lnUc/&#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3E415E" w:rsidP="0009280F">
            <w:pPr>
              <w:pStyle w:val="BodyText"/>
              <w:rPr>
                <w:lang w:val="fr-CA"/>
              </w:rPr>
            </w:pPr>
            <w:r w:rsidRPr="00DB2DB5">
              <w:rPr>
                <w:lang w:val="fr-CA"/>
              </w:rPr>
              <w:t>GCforums</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93C85FA" wp14:editId="41EC960C">
                      <wp:extent cx="90805" cy="90805"/>
                      <wp:effectExtent l="9525" t="9525" r="13970" b="13970"/>
                      <wp:docPr id="411"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FxCh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C45161D" wp14:editId="716E2282">
                      <wp:extent cx="90805" cy="90805"/>
                      <wp:effectExtent l="9525" t="9525" r="13970" b="13970"/>
                      <wp:docPr id="410"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uKNsI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92EDC79" wp14:editId="05CCE28E">
                      <wp:extent cx="90805" cy="90805"/>
                      <wp:effectExtent l="9525" t="9525" r="13970" b="13970"/>
                      <wp:docPr id="409" name="Oval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gD3a+&#10;FgIAAC4EAAAOAAAAAAAAAAAAAAAAAC4CAABkcnMvZTJvRG9jLnhtbFBLAQItABQABgAIAAAAIQAC&#10;nNl82AAAAAMBAAAPAAAAAAAAAAAAAAAAAHAEAABkcnMvZG93bnJldi54bWxQSwUGAAAAAAQABADz&#10;AAAAdQUAAAAA&#10;">
                      <w10:anchorlock/>
                    </v:oval>
                  </w:pict>
                </mc:Fallback>
              </mc:AlternateContent>
            </w:r>
          </w:p>
        </w:tc>
      </w:tr>
    </w:tbl>
    <w:p w:rsidR="0009280F" w:rsidRPr="00DB2DB5" w:rsidRDefault="009E7912" w:rsidP="0009280F">
      <w:pPr>
        <w:pStyle w:val="Heading5"/>
        <w:rPr>
          <w:lang w:val="fr-CA"/>
        </w:rPr>
      </w:pPr>
      <w:bookmarkStart w:id="633" w:name="lt_pId1583"/>
      <w:r w:rsidRPr="00DB2DB5">
        <w:rPr>
          <w:lang w:val="fr-CA"/>
        </w:rPr>
        <w:t>Autres commentaires (facultatifs)</w:t>
      </w:r>
      <w:r w:rsidR="00EB6159" w:rsidRPr="00DB2DB5">
        <w:rPr>
          <w:lang w:val="fr-CA"/>
        </w:rPr>
        <w:t> </w:t>
      </w:r>
      <w:r w:rsidRPr="00DB2DB5">
        <w:rPr>
          <w:lang w:val="fr-CA"/>
        </w:rPr>
        <w:t>:</w:t>
      </w:r>
      <w:bookmarkEnd w:id="633"/>
    </w:p>
    <w:p w:rsidR="0009280F" w:rsidRPr="00DB2DB5" w:rsidRDefault="009E7912" w:rsidP="0009280F">
      <w:pPr>
        <w:pStyle w:val="BodyText"/>
        <w:rPr>
          <w:lang w:val="fr-CA"/>
        </w:rPr>
      </w:pPr>
      <w:r w:rsidRPr="00DB2DB5">
        <w:rPr>
          <w:lang w:val="fr-CA"/>
        </w:rPr>
        <w:t> </w:t>
      </w:r>
      <w:r w:rsidR="00FC765F" w:rsidRPr="00DB2DB5">
        <w:rPr>
          <w:noProof/>
          <w:lang w:val="en-CA" w:eastAsia="en-CA" w:bidi="ar-SA"/>
        </w:rPr>
        <mc:AlternateContent>
          <mc:Choice Requires="wps">
            <w:drawing>
              <wp:inline distT="0" distB="0" distL="0" distR="0" wp14:anchorId="201C17D6" wp14:editId="70CB33B2">
                <wp:extent cx="1270000" cy="254000"/>
                <wp:effectExtent l="9525" t="9525" r="6350" b="12700"/>
                <wp:docPr id="408"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&#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GyzIMwhAgAAQAQAAA4AAAAAAAAAAAAAAAAALgIAAGRycy9lMm9Eb2MueG1sUEsBAi0A&#10;FAAGAAgAAAAhALwdFqbYAAAABAEAAA8AAAAAAAAAAAAAAAAAewQAAGRycy9kb3ducmV2LnhtbFBL&#10;BQYAAAAABAAEAPMAAACABQAAAAA=&#10;">
                <w10:anchorlock/>
              </v:rect>
            </w:pict>
          </mc:Fallback>
        </mc:AlternateContent>
      </w:r>
    </w:p>
    <w:p w:rsidR="0009280F" w:rsidRPr="00DB2DB5" w:rsidRDefault="009E7912" w:rsidP="0009280F">
      <w:pPr>
        <w:pStyle w:val="Heading5"/>
        <w:rPr>
          <w:lang w:val="fr-CA"/>
        </w:rPr>
      </w:pPr>
      <w:bookmarkStart w:id="634" w:name="lt_pId1585"/>
      <w:r w:rsidRPr="00DB2DB5">
        <w:rPr>
          <w:lang w:val="fr-CA"/>
        </w:rPr>
        <w:t xml:space="preserve">Avez-vous trouvé de l’information, grâce aux </w:t>
      </w:r>
      <w:r w:rsidR="004F79A2" w:rsidRPr="00DB2DB5">
        <w:rPr>
          <w:lang w:val="fr-CA"/>
        </w:rPr>
        <w:t>Outils GC2.0</w:t>
      </w:r>
      <w:r w:rsidRPr="00DB2DB5">
        <w:rPr>
          <w:lang w:val="fr-CA"/>
        </w:rPr>
        <w:t>, qui vous a sauvé du temps ou qui a amélioré votre capacité de travailler?*</w:t>
      </w:r>
      <w:bookmarkEnd w:id="634"/>
    </w:p>
    <w:tbl>
      <w:tblPr>
        <w:tblW w:w="0" w:type="auto"/>
        <w:tblLook w:val="0400" w:firstRow="0" w:lastRow="0" w:firstColumn="0" w:lastColumn="0" w:noHBand="0" w:noVBand="1"/>
      </w:tblPr>
      <w:tblGrid>
        <w:gridCol w:w="1118"/>
        <w:gridCol w:w="528"/>
        <w:gridCol w:w="590"/>
        <w:gridCol w:w="2267"/>
      </w:tblGrid>
      <w:tr w:rsidR="00F13DAC" w:rsidRPr="00AD09EC"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9E7912" w:rsidP="0009280F">
            <w:pPr>
              <w:pStyle w:val="BodyText"/>
              <w:rPr>
                <w:lang w:val="fr-CA"/>
              </w:rPr>
            </w:pPr>
            <w:bookmarkStart w:id="635" w:name="lt_pId1586"/>
            <w:r w:rsidRPr="00DB2DB5">
              <w:rPr>
                <w:lang w:val="fr-CA"/>
              </w:rPr>
              <w:t>Oui</w:t>
            </w:r>
            <w:bookmarkEnd w:id="635"/>
          </w:p>
        </w:tc>
        <w:tc>
          <w:tcPr>
            <w:tcW w:w="0" w:type="auto"/>
          </w:tcPr>
          <w:p w:rsidR="0009280F" w:rsidRPr="00DB2DB5" w:rsidRDefault="009E7912" w:rsidP="0009280F">
            <w:pPr>
              <w:pStyle w:val="BodyText"/>
              <w:rPr>
                <w:lang w:val="fr-CA"/>
              </w:rPr>
            </w:pPr>
            <w:bookmarkStart w:id="636" w:name="lt_pId1587"/>
            <w:r w:rsidRPr="00DB2DB5">
              <w:rPr>
                <w:lang w:val="fr-CA"/>
              </w:rPr>
              <w:t>Non</w:t>
            </w:r>
            <w:bookmarkEnd w:id="636"/>
          </w:p>
        </w:tc>
        <w:tc>
          <w:tcPr>
            <w:tcW w:w="0" w:type="auto"/>
          </w:tcPr>
          <w:p w:rsidR="0009280F" w:rsidRPr="00DB2DB5" w:rsidRDefault="009E7912" w:rsidP="0009280F">
            <w:pPr>
              <w:pStyle w:val="BodyText"/>
              <w:rPr>
                <w:lang w:val="fr-CA"/>
              </w:rPr>
            </w:pPr>
            <w:bookmarkStart w:id="637" w:name="lt_pId1588"/>
            <w:r w:rsidRPr="00DB2DB5">
              <w:rPr>
                <w:lang w:val="fr-CA"/>
              </w:rPr>
              <w:t>Ne sais pas</w:t>
            </w:r>
            <w:r w:rsidR="00DB2DB5" w:rsidRPr="00DB2DB5">
              <w:rPr>
                <w:lang w:val="fr-CA"/>
              </w:rPr>
              <w:t>/</w:t>
            </w:r>
            <w:r w:rsidRPr="00DB2DB5">
              <w:rPr>
                <w:lang w:val="fr-CA"/>
              </w:rPr>
              <w:t>Pas certain</w:t>
            </w:r>
            <w:bookmarkEnd w:id="637"/>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GCpédia</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E8B3464" wp14:editId="7D65BC69">
                      <wp:extent cx="90805" cy="90805"/>
                      <wp:effectExtent l="9525" t="9525" r="13970" b="13970"/>
                      <wp:docPr id="407" name="Oval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koef0&#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2FA116A" wp14:editId="0E7AE05C">
                      <wp:extent cx="90805" cy="90805"/>
                      <wp:effectExtent l="9525" t="9525" r="13970" b="13970"/>
                      <wp:docPr id="406"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EAFgIAAC4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BwXEA&#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AFDDC87" wp14:editId="1801D5E0">
                      <wp:extent cx="90805" cy="90805"/>
                      <wp:effectExtent l="9525" t="9525" r="13970" b="13970"/>
                      <wp:docPr id="405" name="Oval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UtPCMV&#10;AgAALgQAAA4AAAAAAAAAAAAAAAAALgIAAGRycy9lMm9Eb2MueG1sUEsBAi0AFAAGAAgAAAAhAAKc&#10;2XzYAAAAAwEAAA8AAAAAAAAAAAAAAAAAbwQAAGRycy9kb3ducmV2LnhtbFBLBQYAAAAABAAEAPMA&#10;AAB0BQAAAAA=&#10;">
                      <w10:anchorlock/>
                    </v:oval>
                  </w:pict>
                </mc:Fallback>
              </mc:AlternateContent>
            </w:r>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GCconnex</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976BA02" wp14:editId="7ACAAB13">
                      <wp:extent cx="90805" cy="90805"/>
                      <wp:effectExtent l="9525" t="9525" r="13970" b="13970"/>
                      <wp:docPr id="404"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KBywy&#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C11FBA0" wp14:editId="68EF0F66">
                      <wp:extent cx="90805" cy="90805"/>
                      <wp:effectExtent l="9525" t="9525" r="13970" b="13970"/>
                      <wp:docPr id="403"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GAFg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nvyGA&#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62EB9EF" wp14:editId="399FE5A9">
                      <wp:extent cx="90805" cy="90805"/>
                      <wp:effectExtent l="9525" t="9525" r="13970" b="13970"/>
                      <wp:docPr id="402"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C37d0&#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3E415E" w:rsidP="0009280F">
            <w:pPr>
              <w:pStyle w:val="BodyText"/>
              <w:rPr>
                <w:lang w:val="fr-CA"/>
              </w:rPr>
            </w:pPr>
            <w:r w:rsidRPr="00DB2DB5">
              <w:rPr>
                <w:lang w:val="fr-CA"/>
              </w:rPr>
              <w:t>GCforums</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63A4415" wp14:editId="4452C29A">
                      <wp:extent cx="90805" cy="90805"/>
                      <wp:effectExtent l="9525" t="9525" r="13970" b="13970"/>
                      <wp:docPr id="401" name="Oval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JjP6Vx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6007A25" wp14:editId="4B5A9C02">
                      <wp:extent cx="90805" cy="90805"/>
                      <wp:effectExtent l="9525" t="9525" r="13970" b="13970"/>
                      <wp:docPr id="400"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b/3vk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E1FC5E6" wp14:editId="53F80C34">
                      <wp:extent cx="90805" cy="90805"/>
                      <wp:effectExtent l="9525" t="9525" r="13970" b="13970"/>
                      <wp:docPr id="399"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0vtV5&#10;FgIAAC4EAAAOAAAAAAAAAAAAAAAAAC4CAABkcnMvZTJvRG9jLnhtbFBLAQItABQABgAIAAAAIQAC&#10;nNl82AAAAAMBAAAPAAAAAAAAAAAAAAAAAHAEAABkcnMvZG93bnJldi54bWxQSwUGAAAAAAQABADz&#10;AAAAdQUAAAAA&#10;">
                      <w10:anchorlock/>
                    </v:oval>
                  </w:pict>
                </mc:Fallback>
              </mc:AlternateContent>
            </w:r>
          </w:p>
        </w:tc>
      </w:tr>
    </w:tbl>
    <w:p w:rsidR="0009280F" w:rsidRPr="00DB2DB5" w:rsidRDefault="009E7912" w:rsidP="0009280F">
      <w:pPr>
        <w:pStyle w:val="Heading5"/>
        <w:rPr>
          <w:lang w:val="fr-CA"/>
        </w:rPr>
      </w:pPr>
      <w:bookmarkStart w:id="638" w:name="lt_pId1592"/>
      <w:r w:rsidRPr="00DB2DB5">
        <w:rPr>
          <w:lang w:val="fr-CA"/>
        </w:rPr>
        <w:t>Autres commentaires (facultatifs)</w:t>
      </w:r>
      <w:r w:rsidR="00EB6159" w:rsidRPr="00DB2DB5">
        <w:rPr>
          <w:lang w:val="fr-CA"/>
        </w:rPr>
        <w:t> </w:t>
      </w:r>
      <w:r w:rsidRPr="00DB2DB5">
        <w:rPr>
          <w:lang w:val="fr-CA"/>
        </w:rPr>
        <w:t>:</w:t>
      </w:r>
      <w:bookmarkEnd w:id="638"/>
    </w:p>
    <w:p w:rsidR="0009280F" w:rsidRPr="00DB2DB5" w:rsidRDefault="009E7912" w:rsidP="0009280F">
      <w:pPr>
        <w:pStyle w:val="Heading5"/>
        <w:rPr>
          <w:lang w:val="fr-CA"/>
        </w:rPr>
      </w:pPr>
      <w:r w:rsidRPr="00DB2DB5">
        <w:rPr>
          <w:lang w:val="fr-CA"/>
        </w:rPr>
        <w:t> </w:t>
      </w:r>
      <w:r w:rsidR="00FC765F" w:rsidRPr="00DB2DB5">
        <w:rPr>
          <w:noProof/>
          <w:lang w:val="en-CA" w:eastAsia="en-CA" w:bidi="ar-SA"/>
        </w:rPr>
        <mc:AlternateContent>
          <mc:Choice Requires="wps">
            <w:drawing>
              <wp:inline distT="0" distB="0" distL="0" distR="0" wp14:anchorId="6DF90646" wp14:editId="05728E0A">
                <wp:extent cx="1270000" cy="254000"/>
                <wp:effectExtent l="9525" t="9525" r="6350" b="12700"/>
                <wp:docPr id="398"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PJlGkohAgAAQAQAAA4AAAAAAAAAAAAAAAAALgIAAGRycy9lMm9Eb2MueG1sUEsBAi0A&#10;FAAGAAgAAAAhALwdFqbYAAAABAEAAA8AAAAAAAAAAAAAAAAAewQAAGRycy9kb3ducmV2LnhtbFBL&#10;BQYAAAAABAAEAPMAAACABQAAAAA=&#10;">
                <w10:anchorlock/>
              </v:rect>
            </w:pict>
          </mc:Fallback>
        </mc:AlternateContent>
      </w:r>
    </w:p>
    <w:p w:rsidR="0009280F" w:rsidRPr="00DB2DB5" w:rsidRDefault="009E7912" w:rsidP="0009280F">
      <w:pPr>
        <w:pStyle w:val="Heading5"/>
        <w:rPr>
          <w:lang w:val="fr-CA"/>
        </w:rPr>
      </w:pPr>
      <w:bookmarkStart w:id="639" w:name="lt_pId1594"/>
      <w:r w:rsidRPr="00DB2DB5">
        <w:rPr>
          <w:lang w:val="fr-CA"/>
        </w:rPr>
        <w:t xml:space="preserve">L’utilisation des </w:t>
      </w:r>
      <w:r w:rsidR="004F79A2" w:rsidRPr="00DB2DB5">
        <w:rPr>
          <w:lang w:val="fr-CA"/>
        </w:rPr>
        <w:t>Outils GC2.0</w:t>
      </w:r>
      <w:r w:rsidRPr="00DB2DB5">
        <w:rPr>
          <w:lang w:val="fr-CA"/>
        </w:rPr>
        <w:t xml:space="preserve"> vous a-t-elle permis d’être plus innovateur dans votre travail?*</w:t>
      </w:r>
      <w:bookmarkEnd w:id="639"/>
    </w:p>
    <w:tbl>
      <w:tblPr>
        <w:tblW w:w="0" w:type="auto"/>
        <w:tblLook w:val="0400" w:firstRow="0" w:lastRow="0" w:firstColumn="0" w:lastColumn="0" w:noHBand="0" w:noVBand="1"/>
      </w:tblPr>
      <w:tblGrid>
        <w:gridCol w:w="1118"/>
        <w:gridCol w:w="528"/>
        <w:gridCol w:w="590"/>
        <w:gridCol w:w="2267"/>
      </w:tblGrid>
      <w:tr w:rsidR="00F13DAC" w:rsidRPr="00AD09EC"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9E7912" w:rsidP="0009280F">
            <w:pPr>
              <w:pStyle w:val="BodyText"/>
              <w:rPr>
                <w:lang w:val="fr-CA"/>
              </w:rPr>
            </w:pPr>
            <w:bookmarkStart w:id="640" w:name="lt_pId1595"/>
            <w:r w:rsidRPr="00DB2DB5">
              <w:rPr>
                <w:lang w:val="fr-CA"/>
              </w:rPr>
              <w:t>Oui</w:t>
            </w:r>
            <w:bookmarkEnd w:id="640"/>
          </w:p>
        </w:tc>
        <w:tc>
          <w:tcPr>
            <w:tcW w:w="0" w:type="auto"/>
          </w:tcPr>
          <w:p w:rsidR="0009280F" w:rsidRPr="00DB2DB5" w:rsidRDefault="009E7912" w:rsidP="0009280F">
            <w:pPr>
              <w:pStyle w:val="BodyText"/>
              <w:rPr>
                <w:lang w:val="fr-CA"/>
              </w:rPr>
            </w:pPr>
            <w:bookmarkStart w:id="641" w:name="lt_pId1596"/>
            <w:r w:rsidRPr="00DB2DB5">
              <w:rPr>
                <w:lang w:val="fr-CA"/>
              </w:rPr>
              <w:t>Non</w:t>
            </w:r>
            <w:bookmarkEnd w:id="641"/>
          </w:p>
        </w:tc>
        <w:tc>
          <w:tcPr>
            <w:tcW w:w="0" w:type="auto"/>
          </w:tcPr>
          <w:p w:rsidR="0009280F" w:rsidRPr="00DB2DB5" w:rsidRDefault="009E7912" w:rsidP="0009280F">
            <w:pPr>
              <w:pStyle w:val="BodyText"/>
              <w:rPr>
                <w:lang w:val="fr-CA"/>
              </w:rPr>
            </w:pPr>
            <w:bookmarkStart w:id="642" w:name="lt_pId1597"/>
            <w:r w:rsidRPr="00DB2DB5">
              <w:rPr>
                <w:lang w:val="fr-CA"/>
              </w:rPr>
              <w:t>Ne sais pas</w:t>
            </w:r>
            <w:r w:rsidR="00DB2DB5" w:rsidRPr="00DB2DB5">
              <w:rPr>
                <w:lang w:val="fr-CA"/>
              </w:rPr>
              <w:t>/</w:t>
            </w:r>
            <w:r w:rsidRPr="00DB2DB5">
              <w:rPr>
                <w:lang w:val="fr-CA"/>
              </w:rPr>
              <w:t>Pas certain</w:t>
            </w:r>
            <w:bookmarkEnd w:id="642"/>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GCpédia</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6BFCA9C" wp14:editId="56CC8642">
                      <wp:extent cx="90805" cy="90805"/>
                      <wp:effectExtent l="9525" t="9525" r="13970" b="13970"/>
                      <wp:docPr id="397"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MBBE&#10;M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F4765AB" wp14:editId="71144D33">
                      <wp:extent cx="90805" cy="90805"/>
                      <wp:effectExtent l="9525" t="9525" r="13970" b="13970"/>
                      <wp:docPr id="396"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VcNLH&#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2E295F0" wp14:editId="399EEE22">
                      <wp:extent cx="90805" cy="90805"/>
                      <wp:effectExtent l="9525" t="9525" r="13970" b="13970"/>
                      <wp:docPr id="395" name="Oval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kFgIAAC4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xnJ/k&#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GCconnex</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1224EF1" wp14:editId="3C3B3D0E">
                      <wp:extent cx="90805" cy="90805"/>
                      <wp:effectExtent l="9525" t="9525" r="13970" b="13970"/>
                      <wp:docPr id="394"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eto/1&#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7A22331" wp14:editId="322CF83A">
                      <wp:extent cx="90805" cy="90805"/>
                      <wp:effectExtent l="9525" t="9525" r="13970" b="13970"/>
                      <wp:docPr id="393"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zDoJH&#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23B925B" wp14:editId="426A52E6">
                      <wp:extent cx="90805" cy="90805"/>
                      <wp:effectExtent l="9525" t="9525" r="13970" b="13970"/>
                      <wp:docPr id="392"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WbhSz&#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3E415E" w:rsidP="0009280F">
            <w:pPr>
              <w:pStyle w:val="BodyText"/>
              <w:rPr>
                <w:lang w:val="fr-CA"/>
              </w:rPr>
            </w:pPr>
            <w:r w:rsidRPr="00DB2DB5">
              <w:rPr>
                <w:lang w:val="fr-CA"/>
              </w:rPr>
              <w:t>GCforums</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3FB10FC" wp14:editId="51C74C57">
                      <wp:extent cx="90805" cy="90805"/>
                      <wp:effectExtent l="9525" t="9525" r="13970" b="13970"/>
                      <wp:docPr id="391" name="Oval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mQFAIAAC4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coJZk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5C899AB" wp14:editId="5BBC1CD2">
                      <wp:extent cx="90805" cy="90805"/>
                      <wp:effectExtent l="9525" t="9525" r="13970" b="13970"/>
                      <wp:docPr id="390"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4S3iJ&#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AAA8D1D" wp14:editId="5BF46FCB">
                      <wp:extent cx="90805" cy="90805"/>
                      <wp:effectExtent l="9525" t="9525" r="13970" b="13970"/>
                      <wp:docPr id="389" name="Oval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k844&#10;9RcCAAAuBAAADgAAAAAAAAAAAAAAAAAuAgAAZHJzL2Uyb0RvYy54bWxQSwECLQAUAAYACAAAACEA&#10;ApzZfNgAAAADAQAADwAAAAAAAAAAAAAAAABxBAAAZHJzL2Rvd25yZXYueG1sUEsFBgAAAAAEAAQA&#10;8wAAAHYFAAAAAA==&#10;">
                      <w10:anchorlock/>
                    </v:oval>
                  </w:pict>
                </mc:Fallback>
              </mc:AlternateContent>
            </w:r>
          </w:p>
        </w:tc>
      </w:tr>
    </w:tbl>
    <w:p w:rsidR="0009280F" w:rsidRPr="00DB2DB5" w:rsidRDefault="009E7912" w:rsidP="0009280F">
      <w:pPr>
        <w:pStyle w:val="Heading5"/>
        <w:rPr>
          <w:lang w:val="fr-CA"/>
        </w:rPr>
      </w:pPr>
      <w:bookmarkStart w:id="643" w:name="lt_pId1601"/>
      <w:r w:rsidRPr="00DB2DB5">
        <w:rPr>
          <w:lang w:val="fr-CA"/>
        </w:rPr>
        <w:t>Autres commentaires (facultatifs)</w:t>
      </w:r>
      <w:r w:rsidR="00EB6159" w:rsidRPr="00DB2DB5">
        <w:rPr>
          <w:lang w:val="fr-CA"/>
        </w:rPr>
        <w:t> </w:t>
      </w:r>
      <w:r w:rsidRPr="00DB2DB5">
        <w:rPr>
          <w:lang w:val="fr-CA"/>
        </w:rPr>
        <w:t>:</w:t>
      </w:r>
      <w:bookmarkEnd w:id="643"/>
    </w:p>
    <w:p w:rsidR="0009280F" w:rsidRPr="00DB2DB5" w:rsidRDefault="009E7912" w:rsidP="0009280F">
      <w:pPr>
        <w:pStyle w:val="Heading5"/>
        <w:rPr>
          <w:lang w:val="fr-CA"/>
        </w:rPr>
      </w:pPr>
      <w:r w:rsidRPr="00DB2DB5">
        <w:rPr>
          <w:lang w:val="fr-CA"/>
        </w:rPr>
        <w:t> </w:t>
      </w:r>
      <w:r w:rsidR="00FC765F" w:rsidRPr="00DB2DB5">
        <w:rPr>
          <w:noProof/>
          <w:lang w:val="en-CA" w:eastAsia="en-CA" w:bidi="ar-SA"/>
        </w:rPr>
        <mc:AlternateContent>
          <mc:Choice Requires="wps">
            <w:drawing>
              <wp:inline distT="0" distB="0" distL="0" distR="0" wp14:anchorId="4B71ABEB" wp14:editId="62DD22CC">
                <wp:extent cx="1270000" cy="254000"/>
                <wp:effectExtent l="9525" t="9525" r="6350" b="12700"/>
                <wp:docPr id="388"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BiZDfyIgIAAEAEAAAOAAAAAAAAAAAAAAAAAC4CAABkcnMvZTJvRG9jLnhtbFBLAQIt&#10;ABQABgAIAAAAIQC8HRam2AAAAAQBAAAPAAAAAAAAAAAAAAAAAHwEAABkcnMvZG93bnJldi54bWxQ&#10;SwUGAAAAAAQABADzAAAAgQUAAAAA&#10;">
                <w10:anchorlock/>
              </v:rect>
            </w:pict>
          </mc:Fallback>
        </mc:AlternateContent>
      </w:r>
    </w:p>
    <w:p w:rsidR="0009280F" w:rsidRPr="00DB2DB5" w:rsidRDefault="009E7912" w:rsidP="0009280F">
      <w:pPr>
        <w:pStyle w:val="Heading5"/>
        <w:rPr>
          <w:lang w:val="fr-CA"/>
        </w:rPr>
      </w:pPr>
      <w:bookmarkStart w:id="644" w:name="lt_pId1603"/>
      <w:r w:rsidRPr="00DB2DB5">
        <w:rPr>
          <w:lang w:val="fr-CA"/>
        </w:rPr>
        <w:t xml:space="preserve">Les </w:t>
      </w:r>
      <w:r w:rsidR="004F79A2" w:rsidRPr="00DB2DB5">
        <w:rPr>
          <w:lang w:val="fr-CA"/>
        </w:rPr>
        <w:t>Outils GC2.0</w:t>
      </w:r>
      <w:r w:rsidRPr="00DB2DB5">
        <w:rPr>
          <w:lang w:val="fr-CA"/>
        </w:rPr>
        <w:t xml:space="preserve"> vous permettent-ils de vous adapter plus facilement aux priorités changeantes?*</w:t>
      </w:r>
      <w:bookmarkEnd w:id="644"/>
    </w:p>
    <w:tbl>
      <w:tblPr>
        <w:tblW w:w="0" w:type="auto"/>
        <w:tblLook w:val="0400" w:firstRow="0" w:lastRow="0" w:firstColumn="0" w:lastColumn="0" w:noHBand="0" w:noVBand="1"/>
      </w:tblPr>
      <w:tblGrid>
        <w:gridCol w:w="1118"/>
        <w:gridCol w:w="528"/>
        <w:gridCol w:w="590"/>
        <w:gridCol w:w="2267"/>
      </w:tblGrid>
      <w:tr w:rsidR="00F13DAC" w:rsidRPr="00AD09EC"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9E7912" w:rsidP="0009280F">
            <w:pPr>
              <w:pStyle w:val="BodyText"/>
              <w:rPr>
                <w:lang w:val="fr-CA"/>
              </w:rPr>
            </w:pPr>
            <w:bookmarkStart w:id="645" w:name="lt_pId1604"/>
            <w:r w:rsidRPr="00DB2DB5">
              <w:rPr>
                <w:lang w:val="fr-CA"/>
              </w:rPr>
              <w:t>Oui</w:t>
            </w:r>
            <w:bookmarkEnd w:id="645"/>
          </w:p>
        </w:tc>
        <w:tc>
          <w:tcPr>
            <w:tcW w:w="0" w:type="auto"/>
          </w:tcPr>
          <w:p w:rsidR="0009280F" w:rsidRPr="00DB2DB5" w:rsidRDefault="009E7912" w:rsidP="0009280F">
            <w:pPr>
              <w:pStyle w:val="BodyText"/>
              <w:rPr>
                <w:lang w:val="fr-CA"/>
              </w:rPr>
            </w:pPr>
            <w:bookmarkStart w:id="646" w:name="lt_pId1605"/>
            <w:r w:rsidRPr="00DB2DB5">
              <w:rPr>
                <w:lang w:val="fr-CA"/>
              </w:rPr>
              <w:t>Non</w:t>
            </w:r>
            <w:bookmarkEnd w:id="646"/>
          </w:p>
        </w:tc>
        <w:tc>
          <w:tcPr>
            <w:tcW w:w="0" w:type="auto"/>
          </w:tcPr>
          <w:p w:rsidR="0009280F" w:rsidRPr="00DB2DB5" w:rsidRDefault="009E7912" w:rsidP="0009280F">
            <w:pPr>
              <w:pStyle w:val="BodyText"/>
              <w:rPr>
                <w:lang w:val="fr-CA"/>
              </w:rPr>
            </w:pPr>
            <w:bookmarkStart w:id="647" w:name="lt_pId1606"/>
            <w:r w:rsidRPr="00DB2DB5">
              <w:rPr>
                <w:lang w:val="fr-CA"/>
              </w:rPr>
              <w:t>Ne sais pas</w:t>
            </w:r>
            <w:r w:rsidR="00DB2DB5" w:rsidRPr="00DB2DB5">
              <w:rPr>
                <w:lang w:val="fr-CA"/>
              </w:rPr>
              <w:t>/</w:t>
            </w:r>
            <w:r w:rsidRPr="00DB2DB5">
              <w:rPr>
                <w:lang w:val="fr-CA"/>
              </w:rPr>
              <w:t>Pas certain</w:t>
            </w:r>
            <w:bookmarkEnd w:id="647"/>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GCpédia</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88CD070" wp14:editId="2D253AD8">
                      <wp:extent cx="90805" cy="90805"/>
                      <wp:effectExtent l="9525" t="9525" r="13970" b="13970"/>
                      <wp:docPr id="387"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V2Cp&#10;v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84F485D" wp14:editId="6497CDBB">
                      <wp:extent cx="90805" cy="90805"/>
                      <wp:effectExtent l="9525" t="9525" r="13970" b="13970"/>
                      <wp:docPr id="386" name="Oval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cgA/&#10;S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EBC76BF" wp14:editId="0F2441E0">
                      <wp:extent cx="90805" cy="90805"/>
                      <wp:effectExtent l="9525" t="9525" r="13970" b="13970"/>
                      <wp:docPr id="385"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W7HJo&#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4F79A2" w:rsidP="0009280F">
            <w:pPr>
              <w:pStyle w:val="BodyText"/>
              <w:rPr>
                <w:lang w:val="fr-CA"/>
              </w:rPr>
            </w:pPr>
            <w:r w:rsidRPr="00DB2DB5">
              <w:rPr>
                <w:lang w:val="fr-CA"/>
              </w:rPr>
              <w:t>GCconnex</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CFFE299" wp14:editId="7FA4F892">
                      <wp:extent cx="90805" cy="90805"/>
                      <wp:effectExtent l="9525" t="9525" r="13970" b="13970"/>
                      <wp:docPr id="384" name="Oval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5xmJ5&#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6E0F5F1" wp14:editId="2F4816F6">
                      <wp:extent cx="90805" cy="90805"/>
                      <wp:effectExtent l="9525" t="9525" r="13970" b="13970"/>
                      <wp:docPr id="383"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Ufm/L&#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BA5B14E" wp14:editId="1E900AA7">
                      <wp:extent cx="90805" cy="90805"/>
                      <wp:effectExtent l="9525" t="9525" r="13970" b="13970"/>
                      <wp:docPr id="382" name="Oval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xHvk/&#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3E415E" w:rsidP="0009280F">
            <w:pPr>
              <w:pStyle w:val="BodyText"/>
              <w:rPr>
                <w:lang w:val="fr-CA"/>
              </w:rPr>
            </w:pPr>
            <w:r w:rsidRPr="00DB2DB5">
              <w:rPr>
                <w:lang w:val="fr-CA"/>
              </w:rPr>
              <w:t>GCforums</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6F5722D" wp14:editId="6129E317">
                      <wp:extent cx="90805" cy="90805"/>
                      <wp:effectExtent l="9525" t="9525" r="13970" b="13970"/>
                      <wp:docPr id="381"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XytB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EF9D2C8" wp14:editId="71180BEF">
                      <wp:extent cx="90805" cy="90805"/>
                      <wp:effectExtent l="9525" t="9525" r="13970" b="13970"/>
                      <wp:docPr id="380" name="Oval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1PpCy&#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28EC264" wp14:editId="79C445D3">
                      <wp:extent cx="90805" cy="90805"/>
                      <wp:effectExtent l="9525" t="9525" r="13970" b="13970"/>
                      <wp:docPr id="379" name="Oval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Dqyq&#10;2RcCAAAuBAAADgAAAAAAAAAAAAAAAAAuAgAAZHJzL2Uyb0RvYy54bWxQSwECLQAUAAYACAAAACEA&#10;ApzZfNgAAAADAQAADwAAAAAAAAAAAAAAAABxBAAAZHJzL2Rvd25yZXYueG1sUEsFBgAAAAAEAAQA&#10;8wAAAHYFAAAAAA==&#10;">
                      <w10:anchorlock/>
                    </v:oval>
                  </w:pict>
                </mc:Fallback>
              </mc:AlternateContent>
            </w:r>
          </w:p>
        </w:tc>
      </w:tr>
    </w:tbl>
    <w:p w:rsidR="0009280F" w:rsidRPr="00DB2DB5" w:rsidRDefault="009E7912" w:rsidP="0009280F">
      <w:pPr>
        <w:pStyle w:val="Heading5"/>
        <w:rPr>
          <w:lang w:val="fr-CA"/>
        </w:rPr>
      </w:pPr>
      <w:bookmarkStart w:id="648" w:name="lt_pId1610"/>
      <w:r w:rsidRPr="00DB2DB5">
        <w:rPr>
          <w:lang w:val="fr-CA"/>
        </w:rPr>
        <w:t>Autres commentaires (facultatifs)</w:t>
      </w:r>
      <w:r w:rsidR="00EB6159" w:rsidRPr="00DB2DB5">
        <w:rPr>
          <w:lang w:val="fr-CA"/>
        </w:rPr>
        <w:t> </w:t>
      </w:r>
      <w:r w:rsidRPr="00DB2DB5">
        <w:rPr>
          <w:lang w:val="fr-CA"/>
        </w:rPr>
        <w:t>:</w:t>
      </w:r>
      <w:bookmarkEnd w:id="648"/>
    </w:p>
    <w:p w:rsidR="0009280F" w:rsidRPr="00DB2DB5" w:rsidRDefault="009E7912" w:rsidP="0009280F">
      <w:pPr>
        <w:pStyle w:val="Heading5"/>
        <w:rPr>
          <w:lang w:val="fr-CA"/>
        </w:rPr>
      </w:pPr>
      <w:r w:rsidRPr="00DB2DB5">
        <w:rPr>
          <w:lang w:val="fr-CA"/>
        </w:rPr>
        <w:t> </w:t>
      </w:r>
      <w:r w:rsidR="00FC765F" w:rsidRPr="00DB2DB5">
        <w:rPr>
          <w:noProof/>
          <w:lang w:val="en-CA" w:eastAsia="en-CA" w:bidi="ar-SA"/>
        </w:rPr>
        <mc:AlternateContent>
          <mc:Choice Requires="wps">
            <w:drawing>
              <wp:inline distT="0" distB="0" distL="0" distR="0" wp14:anchorId="79B7A523" wp14:editId="154728BA">
                <wp:extent cx="1270000" cy="254000"/>
                <wp:effectExtent l="9525" t="9525" r="6350" b="12700"/>
                <wp:docPr id="378"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DBl9S2IgIAAEAEAAAOAAAAAAAAAAAAAAAAAC4CAABkcnMvZTJvRG9jLnhtbFBLAQIt&#10;ABQABgAIAAAAIQC8HRam2AAAAAQBAAAPAAAAAAAAAAAAAAAAAHwEAABkcnMvZG93bnJldi54bWxQ&#10;SwUGAAAAAAQABADzAAAAgQUAAAAA&#10;">
                <w10:anchorlock/>
              </v:rect>
            </w:pict>
          </mc:Fallback>
        </mc:AlternateContent>
      </w:r>
    </w:p>
    <w:p w:rsidR="0009280F" w:rsidRPr="00DB2DB5" w:rsidRDefault="009E7912" w:rsidP="0009280F">
      <w:pPr>
        <w:pStyle w:val="Heading4"/>
        <w:rPr>
          <w:lang w:val="fr-CA"/>
        </w:rPr>
      </w:pPr>
      <w:bookmarkStart w:id="649" w:name="lt_pId1612"/>
      <w:r w:rsidRPr="00DB2DB5">
        <w:rPr>
          <w:lang w:val="fr-CA"/>
        </w:rPr>
        <w:t>Section 2</w:t>
      </w:r>
      <w:r w:rsidR="00EB6159" w:rsidRPr="00DB2DB5">
        <w:rPr>
          <w:lang w:val="fr-CA"/>
        </w:rPr>
        <w:t> </w:t>
      </w:r>
      <w:r w:rsidRPr="00DB2DB5">
        <w:rPr>
          <w:lang w:val="fr-CA"/>
        </w:rPr>
        <w:t>: Environnement de collaboration</w:t>
      </w:r>
      <w:bookmarkEnd w:id="649"/>
    </w:p>
    <w:p w:rsidR="0009280F" w:rsidRPr="00DB2DB5" w:rsidRDefault="009E7912" w:rsidP="0009280F">
      <w:pPr>
        <w:pStyle w:val="BodyText"/>
        <w:rPr>
          <w:lang w:val="fr-CA"/>
        </w:rPr>
      </w:pPr>
      <w:bookmarkStart w:id="650" w:name="lt_pId1613"/>
      <w:r w:rsidRPr="00DB2DB5">
        <w:rPr>
          <w:lang w:val="fr-CA"/>
        </w:rPr>
        <w:t>Ces questions ont pour objet de nous aider à déterminer les façons les plus communes d’améliorer la collaboration à l’échelle du gouvernement du Canada.</w:t>
      </w:r>
      <w:bookmarkEnd w:id="650"/>
    </w:p>
    <w:p w:rsidR="0009280F" w:rsidRPr="00DB2DB5" w:rsidRDefault="009E7912" w:rsidP="0009280F">
      <w:pPr>
        <w:pStyle w:val="Heading5"/>
        <w:rPr>
          <w:lang w:val="fr-CA"/>
        </w:rPr>
      </w:pPr>
      <w:bookmarkStart w:id="651" w:name="lt_pId1614"/>
      <w:r w:rsidRPr="00DB2DB5">
        <w:rPr>
          <w:lang w:val="fr-CA"/>
        </w:rPr>
        <w:t>Travail en équipe</w:t>
      </w:r>
      <w:bookmarkEnd w:id="651"/>
    </w:p>
    <w:p w:rsidR="0009280F" w:rsidRPr="00DB2DB5" w:rsidRDefault="009E7912" w:rsidP="0009280F">
      <w:pPr>
        <w:pStyle w:val="BodyText"/>
        <w:rPr>
          <w:lang w:val="fr-CA"/>
        </w:rPr>
      </w:pPr>
      <w:bookmarkStart w:id="652" w:name="lt_pId1615"/>
      <w:r w:rsidRPr="00DB2DB5">
        <w:rPr>
          <w:lang w:val="fr-CA"/>
        </w:rPr>
        <w:t>À combien de projets, d’initiatives ou d’activités de groupe participez-vous habituellement?*</w:t>
      </w:r>
      <w:bookmarkEnd w:id="652"/>
    </w:p>
    <w:tbl>
      <w:tblPr>
        <w:tblW w:w="0" w:type="auto"/>
        <w:tblLook w:val="0400" w:firstRow="0" w:lastRow="0" w:firstColumn="0" w:lastColumn="0" w:noHBand="0" w:noVBand="1"/>
      </w:tblPr>
      <w:tblGrid>
        <w:gridCol w:w="396"/>
        <w:gridCol w:w="2267"/>
      </w:tblGrid>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5F22888" wp14:editId="1609D5C1">
                      <wp:extent cx="90805" cy="90805"/>
                      <wp:effectExtent l="9525" t="9525" r="13970" b="13970"/>
                      <wp:docPr id="377" name="Oval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ygI7&#10;k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9E7912" w:rsidP="0009280F">
            <w:pPr>
              <w:pStyle w:val="BodyText"/>
              <w:rPr>
                <w:lang w:val="fr-CA"/>
              </w:rPr>
            </w:pPr>
            <w:r w:rsidRPr="00DB2DB5">
              <w:rPr>
                <w:lang w:val="fr-CA"/>
              </w:rPr>
              <w:t>0</w:t>
            </w:r>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25A199E" wp14:editId="25958756">
                      <wp:extent cx="90805" cy="90805"/>
                      <wp:effectExtent l="9525" t="9525" r="13970" b="13970"/>
                      <wp:docPr id="376"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72Kt&#10;Z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9E7912" w:rsidP="0009280F">
            <w:pPr>
              <w:pStyle w:val="BodyText"/>
              <w:rPr>
                <w:lang w:val="fr-CA"/>
              </w:rPr>
            </w:pPr>
            <w:r w:rsidRPr="00DB2DB5">
              <w:rPr>
                <w:lang w:val="fr-CA"/>
              </w:rPr>
              <w:t>1-3</w:t>
            </w:r>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475A5E9" wp14:editId="606ADA46">
                      <wp:extent cx="90805" cy="90805"/>
                      <wp:effectExtent l="9525" t="9525" r="13970" b="13970"/>
                      <wp:docPr id="375"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y47g&#10;R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9E7912" w:rsidP="0009280F">
            <w:pPr>
              <w:pStyle w:val="BodyText"/>
              <w:rPr>
                <w:lang w:val="fr-CA"/>
              </w:rPr>
            </w:pPr>
            <w:r w:rsidRPr="00DB2DB5">
              <w:rPr>
                <w:lang w:val="fr-CA"/>
              </w:rPr>
              <w:t>4-5</w:t>
            </w:r>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E448837" wp14:editId="262AAF8D">
                      <wp:extent cx="90805" cy="90805"/>
                      <wp:effectExtent l="9525" t="9525" r="13970" b="13970"/>
                      <wp:docPr id="374"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5KTw&#10;VR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9E7912" w:rsidP="0009280F">
            <w:pPr>
              <w:pStyle w:val="BodyText"/>
              <w:rPr>
                <w:lang w:val="fr-CA"/>
              </w:rPr>
            </w:pPr>
            <w:r w:rsidRPr="00DB2DB5">
              <w:rPr>
                <w:lang w:val="fr-CA"/>
              </w:rPr>
              <w:t>6-7</w:t>
            </w:r>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E9D7A94" wp14:editId="0A746F1D">
                      <wp:extent cx="90805" cy="90805"/>
                      <wp:effectExtent l="9525" t="9525" r="13970" b="13970"/>
                      <wp:docPr id="373"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iRz9&#10;5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9E7912" w:rsidP="0009280F">
            <w:pPr>
              <w:pStyle w:val="BodyText"/>
              <w:rPr>
                <w:lang w:val="fr-CA"/>
              </w:rPr>
            </w:pPr>
            <w:r w:rsidRPr="00DB2DB5">
              <w:rPr>
                <w:lang w:val="fr-CA"/>
              </w:rPr>
              <w:t>8-9</w:t>
            </w:r>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FD75BDD" wp14:editId="73EC0D31">
                      <wp:extent cx="90805" cy="90805"/>
                      <wp:effectExtent l="9525" t="9525" r="13970" b="13970"/>
                      <wp:docPr id="372" name="Oval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rHxr&#10;E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9E7912" w:rsidP="0009280F">
            <w:pPr>
              <w:pStyle w:val="BodyText"/>
              <w:rPr>
                <w:lang w:val="fr-CA"/>
              </w:rPr>
            </w:pPr>
            <w:r w:rsidRPr="00DB2DB5">
              <w:rPr>
                <w:lang w:val="fr-CA"/>
              </w:rPr>
              <w:t>10+</w:t>
            </w:r>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1C2FDD2" wp14:editId="70904637">
                      <wp:extent cx="90805" cy="90805"/>
                      <wp:effectExtent l="9525" t="9525" r="13970" b="13970"/>
                      <wp:docPr id="371"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iQJjA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653" w:name="lt_pId1622"/>
            <w:r w:rsidRPr="00DB2DB5">
              <w:rPr>
                <w:lang w:val="fr-CA"/>
              </w:rPr>
              <w:t>Ne sais pas</w:t>
            </w:r>
            <w:r w:rsidR="00DB2DB5" w:rsidRPr="00DB2DB5">
              <w:rPr>
                <w:lang w:val="fr-CA"/>
              </w:rPr>
              <w:t>/</w:t>
            </w:r>
            <w:r w:rsidRPr="00DB2DB5">
              <w:rPr>
                <w:lang w:val="fr-CA"/>
              </w:rPr>
              <w:t>Pas certain</w:t>
            </w:r>
            <w:bookmarkEnd w:id="653"/>
          </w:p>
        </w:tc>
      </w:tr>
    </w:tbl>
    <w:p w:rsidR="0009280F" w:rsidRPr="00DB2DB5" w:rsidRDefault="009E7912" w:rsidP="0009280F">
      <w:pPr>
        <w:pStyle w:val="Heading5"/>
        <w:rPr>
          <w:lang w:val="fr-CA"/>
        </w:rPr>
      </w:pPr>
      <w:bookmarkStart w:id="654" w:name="lt_pId1623"/>
      <w:r w:rsidRPr="00DB2DB5">
        <w:rPr>
          <w:lang w:val="fr-CA"/>
        </w:rPr>
        <w:t>Intensité de l’information</w:t>
      </w:r>
      <w:bookmarkEnd w:id="654"/>
    </w:p>
    <w:p w:rsidR="0009280F" w:rsidRPr="00DB2DB5" w:rsidRDefault="009E7912" w:rsidP="0009280F">
      <w:pPr>
        <w:pStyle w:val="BodyText"/>
        <w:rPr>
          <w:lang w:val="fr-CA"/>
        </w:rPr>
      </w:pPr>
      <w:bookmarkStart w:id="655" w:name="lt_pId1624"/>
      <w:r w:rsidRPr="00DB2DB5">
        <w:rPr>
          <w:lang w:val="fr-CA"/>
        </w:rPr>
        <w:t>Dans une journée typique, combien de temps consacrez-vous aux activités suivantes</w:t>
      </w:r>
      <w:r w:rsidR="00EB6159" w:rsidRPr="00DB2DB5">
        <w:rPr>
          <w:lang w:val="fr-CA"/>
        </w:rPr>
        <w:t xml:space="preserve"> : </w:t>
      </w:r>
      <w:r w:rsidRPr="00DB2DB5">
        <w:rPr>
          <w:lang w:val="fr-CA"/>
        </w:rPr>
        <w:t>*</w:t>
      </w:r>
      <w:bookmarkEnd w:id="655"/>
    </w:p>
    <w:tbl>
      <w:tblPr>
        <w:tblW w:w="0" w:type="auto"/>
        <w:tblLook w:val="0400" w:firstRow="0" w:lastRow="0" w:firstColumn="0" w:lastColumn="0" w:noHBand="0" w:noVBand="1"/>
      </w:tblPr>
      <w:tblGrid>
        <w:gridCol w:w="3490"/>
        <w:gridCol w:w="784"/>
        <w:gridCol w:w="693"/>
        <w:gridCol w:w="726"/>
        <w:gridCol w:w="726"/>
        <w:gridCol w:w="930"/>
        <w:gridCol w:w="910"/>
        <w:gridCol w:w="1317"/>
      </w:tblGrid>
      <w:tr w:rsidR="00F13DAC" w:rsidRPr="00AD09EC"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9E7912" w:rsidP="0009280F">
            <w:pPr>
              <w:pStyle w:val="BodyText"/>
              <w:rPr>
                <w:lang w:val="fr-CA"/>
              </w:rPr>
            </w:pPr>
            <w:bookmarkStart w:id="656" w:name="lt_pId1625"/>
            <w:r w:rsidRPr="00DB2DB5">
              <w:rPr>
                <w:lang w:val="fr-CA"/>
              </w:rPr>
              <w:t>Aucun</w:t>
            </w:r>
            <w:bookmarkEnd w:id="656"/>
          </w:p>
        </w:tc>
        <w:tc>
          <w:tcPr>
            <w:tcW w:w="0" w:type="auto"/>
          </w:tcPr>
          <w:p w:rsidR="0009280F" w:rsidRPr="00DB2DB5" w:rsidRDefault="009E7912" w:rsidP="0009280F">
            <w:pPr>
              <w:pStyle w:val="BodyText"/>
              <w:rPr>
                <w:lang w:val="fr-CA"/>
              </w:rPr>
            </w:pPr>
            <w:bookmarkStart w:id="657" w:name="lt_pId1626"/>
            <w:r w:rsidRPr="00DB2DB5">
              <w:rPr>
                <w:lang w:val="fr-CA"/>
              </w:rPr>
              <w:t>1-15 min</w:t>
            </w:r>
            <w:bookmarkEnd w:id="657"/>
          </w:p>
        </w:tc>
        <w:tc>
          <w:tcPr>
            <w:tcW w:w="0" w:type="auto"/>
          </w:tcPr>
          <w:p w:rsidR="0009280F" w:rsidRPr="00DB2DB5" w:rsidRDefault="009E7912" w:rsidP="0009280F">
            <w:pPr>
              <w:pStyle w:val="BodyText"/>
              <w:rPr>
                <w:lang w:val="fr-CA"/>
              </w:rPr>
            </w:pPr>
            <w:bookmarkStart w:id="658" w:name="lt_pId1627"/>
            <w:r w:rsidRPr="00DB2DB5">
              <w:rPr>
                <w:lang w:val="fr-CA"/>
              </w:rPr>
              <w:t>16-30 min</w:t>
            </w:r>
            <w:bookmarkEnd w:id="658"/>
          </w:p>
        </w:tc>
        <w:tc>
          <w:tcPr>
            <w:tcW w:w="0" w:type="auto"/>
          </w:tcPr>
          <w:p w:rsidR="0009280F" w:rsidRPr="00DB2DB5" w:rsidRDefault="009E7912" w:rsidP="0009280F">
            <w:pPr>
              <w:pStyle w:val="BodyText"/>
              <w:rPr>
                <w:lang w:val="fr-CA"/>
              </w:rPr>
            </w:pPr>
            <w:bookmarkStart w:id="659" w:name="lt_pId1628"/>
            <w:r w:rsidRPr="00DB2DB5">
              <w:rPr>
                <w:lang w:val="fr-CA"/>
              </w:rPr>
              <w:t>31-60 min</w:t>
            </w:r>
            <w:bookmarkEnd w:id="659"/>
          </w:p>
        </w:tc>
        <w:tc>
          <w:tcPr>
            <w:tcW w:w="0" w:type="auto"/>
          </w:tcPr>
          <w:p w:rsidR="0009280F" w:rsidRPr="00DB2DB5" w:rsidRDefault="009E7912" w:rsidP="0009280F">
            <w:pPr>
              <w:pStyle w:val="BodyText"/>
              <w:rPr>
                <w:lang w:val="fr-CA"/>
              </w:rPr>
            </w:pPr>
            <w:bookmarkStart w:id="660" w:name="lt_pId1629"/>
            <w:r w:rsidRPr="00DB2DB5">
              <w:rPr>
                <w:lang w:val="fr-CA"/>
              </w:rPr>
              <w:t>1-2 heures</w:t>
            </w:r>
            <w:bookmarkEnd w:id="660"/>
          </w:p>
        </w:tc>
        <w:tc>
          <w:tcPr>
            <w:tcW w:w="0" w:type="auto"/>
          </w:tcPr>
          <w:p w:rsidR="0009280F" w:rsidRPr="00DB2DB5" w:rsidRDefault="009E7912" w:rsidP="0009280F">
            <w:pPr>
              <w:pStyle w:val="BodyText"/>
              <w:rPr>
                <w:lang w:val="fr-CA"/>
              </w:rPr>
            </w:pPr>
            <w:bookmarkStart w:id="661" w:name="lt_pId1630"/>
            <w:r w:rsidRPr="00DB2DB5">
              <w:rPr>
                <w:lang w:val="fr-CA"/>
              </w:rPr>
              <w:t>2+ heures</w:t>
            </w:r>
            <w:bookmarkEnd w:id="661"/>
          </w:p>
        </w:tc>
        <w:tc>
          <w:tcPr>
            <w:tcW w:w="0" w:type="auto"/>
          </w:tcPr>
          <w:p w:rsidR="0009280F" w:rsidRPr="00DB2DB5" w:rsidRDefault="009E7912" w:rsidP="0009280F">
            <w:pPr>
              <w:pStyle w:val="BodyText"/>
              <w:rPr>
                <w:lang w:val="fr-CA"/>
              </w:rPr>
            </w:pPr>
            <w:bookmarkStart w:id="662" w:name="lt_pId1631"/>
            <w:r w:rsidRPr="00DB2DB5">
              <w:rPr>
                <w:lang w:val="fr-CA"/>
              </w:rPr>
              <w:t>Ne sais pas</w:t>
            </w:r>
            <w:r w:rsidR="00DB2DB5" w:rsidRPr="00DB2DB5">
              <w:rPr>
                <w:lang w:val="fr-CA"/>
              </w:rPr>
              <w:t>/</w:t>
            </w:r>
            <w:r w:rsidRPr="00DB2DB5">
              <w:rPr>
                <w:lang w:val="fr-CA"/>
              </w:rPr>
              <w:t>Pas certain</w:t>
            </w:r>
            <w:bookmarkEnd w:id="662"/>
          </w:p>
        </w:tc>
      </w:tr>
      <w:tr w:rsidR="00F13DAC" w:rsidRPr="00DB2DB5" w:rsidTr="0009280F">
        <w:trPr>
          <w:trHeight w:val="429"/>
        </w:trPr>
        <w:tc>
          <w:tcPr>
            <w:tcW w:w="0" w:type="auto"/>
          </w:tcPr>
          <w:p w:rsidR="0009280F" w:rsidRPr="00DB2DB5" w:rsidRDefault="009E7912" w:rsidP="0009280F">
            <w:pPr>
              <w:pStyle w:val="BodyText"/>
              <w:rPr>
                <w:lang w:val="fr-CA"/>
              </w:rPr>
            </w:pPr>
            <w:bookmarkStart w:id="663" w:name="lt_pId1632"/>
            <w:r w:rsidRPr="00DB2DB5">
              <w:rPr>
                <w:lang w:val="fr-CA"/>
              </w:rPr>
              <w:t>Rechercher un expert en la matière qui peut donner des conseils</w:t>
            </w:r>
            <w:bookmarkEnd w:id="663"/>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9E29F85" wp14:editId="360E8E9A">
                      <wp:extent cx="90805" cy="90805"/>
                      <wp:effectExtent l="9525" t="9525" r="13970" b="13970"/>
                      <wp:docPr id="370"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P9w7&#10;FR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7818941" wp14:editId="6F7B5E3F">
                      <wp:extent cx="90805" cy="90805"/>
                      <wp:effectExtent l="9525" t="9525" r="13970" b="13970"/>
                      <wp:docPr id="369"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lFl7&#10;aR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ADB9CB5" wp14:editId="0617B555">
                      <wp:extent cx="90805" cy="90805"/>
                      <wp:effectExtent l="9525" t="9525" r="13970" b="13970"/>
                      <wp:docPr id="368"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7uEW&#10;a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6942ECE" wp14:editId="0DD48622">
                      <wp:extent cx="90805" cy="90805"/>
                      <wp:effectExtent l="9525" t="9525" r="13970" b="13970"/>
                      <wp:docPr id="367" name="Oval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UPfq&#10;I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D2A6C0B" wp14:editId="4F7FA37C">
                      <wp:extent cx="90805" cy="90805"/>
                      <wp:effectExtent l="9525" t="9525" r="13970" b="13970"/>
                      <wp:docPr id="366"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dZd8&#10;1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EAF9C71" wp14:editId="6211976E">
                      <wp:extent cx="90805" cy="90805"/>
                      <wp:effectExtent l="9525" t="9525" r="13970" b="13970"/>
                      <wp:docPr id="365" name="Oval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UXsx&#10;9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7EB44E1" wp14:editId="77BE577B">
                      <wp:extent cx="90805" cy="90805"/>
                      <wp:effectExtent l="9525" t="9525" r="13970" b="13970"/>
                      <wp:docPr id="364" name="Oval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flEh&#10;5RcCAAAuBAAADgAAAAAAAAAAAAAAAAAuAgAAZHJzL2Uyb0RvYy54bWxQSwECLQAUAAYACAAAACEA&#10;ApzZfNgAAAADAQAADwAAAAAAAAAAAAAAAABxBAAAZHJzL2Rvd25yZXYueG1sUEsFBgAAAAAEAAQA&#10;8wAAAHYFA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64" w:name="lt_pId1633"/>
            <w:r w:rsidRPr="00DB2DB5">
              <w:rPr>
                <w:lang w:val="fr-CA"/>
              </w:rPr>
              <w:t>Partager ou envoyer de l’information plus d’une fois (y compris répondre aux questions)</w:t>
            </w:r>
            <w:bookmarkEnd w:id="664"/>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C2F1187" wp14:editId="14C04E06">
                      <wp:extent cx="90805" cy="90805"/>
                      <wp:effectExtent l="9525" t="9525" r="13970" b="13970"/>
                      <wp:docPr id="363"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E+ks&#10;V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07DF7D3" wp14:editId="6B99239B">
                      <wp:extent cx="90805" cy="90805"/>
                      <wp:effectExtent l="9525" t="9525" r="13970" b="13970"/>
                      <wp:docPr id="362"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Nom6&#10;o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CF7D5DC" wp14:editId="7AD44FFB">
                      <wp:extent cx="90805" cy="90805"/>
                      <wp:effectExtent l="9525" t="9525" r="13970" b="13970"/>
                      <wp:docPr id="361"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Jl94A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E0D4226" wp14:editId="1DAF9049">
                      <wp:extent cx="90805" cy="90805"/>
                      <wp:effectExtent l="9525" t="9525" r="13970" b="13970"/>
                      <wp:docPr id="360"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sqnT&#10;Lh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33F0A3F" wp14:editId="547908E6">
                      <wp:extent cx="90805" cy="90805"/>
                      <wp:effectExtent l="9525" t="9525" r="13970" b="13970"/>
                      <wp:docPr id="359"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qfBb&#10;VR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2573CB1" wp14:editId="27C023AD">
                      <wp:extent cx="90805" cy="90805"/>
                      <wp:effectExtent l="9525" t="9525" r="13970" b="13970"/>
                      <wp:docPr id="358" name="Oval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00g2&#10;V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125615E" wp14:editId="62150B7E">
                      <wp:extent cx="90805" cy="90805"/>
                      <wp:effectExtent l="9525" t="9525" r="13970" b="13970"/>
                      <wp:docPr id="357"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bV7K&#10;HxcCAAAuBAAADgAAAAAAAAAAAAAAAAAuAgAAZHJzL2Uyb0RvYy54bWxQSwECLQAUAAYACAAAACEA&#10;ApzZfNgAAAADAQAADwAAAAAAAAAAAAAAAABxBAAAZHJzL2Rvd25yZXYueG1sUEsFBgAAAAAEAAQA&#10;8wAAAHYFA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65" w:name="lt_pId1634"/>
            <w:r w:rsidRPr="00DB2DB5">
              <w:rPr>
                <w:lang w:val="fr-CA"/>
              </w:rPr>
              <w:t>Rechercher l’information requise pour vos propres projets, initiatives ou activités</w:t>
            </w:r>
            <w:bookmarkEnd w:id="665"/>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C66D164" wp14:editId="6F7BC364">
                      <wp:extent cx="90805" cy="90805"/>
                      <wp:effectExtent l="9525" t="9525" r="13970" b="13970"/>
                      <wp:docPr id="356"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SD5c&#10;6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A03B9E7" wp14:editId="7BFFC661">
                      <wp:extent cx="90805" cy="90805"/>
                      <wp:effectExtent l="9525" t="9525" r="13970" b="13970"/>
                      <wp:docPr id="355"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s0hHI&#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E6A73FF" wp14:editId="74F0C1BE">
                      <wp:extent cx="90805" cy="90805"/>
                      <wp:effectExtent l="9525" t="9525" r="13970" b="13970"/>
                      <wp:docPr id="354" name="Oval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Q/gB&#10;2R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3459A7F" wp14:editId="3044D95F">
                      <wp:extent cx="90805" cy="90805"/>
                      <wp:effectExtent l="9525" t="9525" r="13970" b="13970"/>
                      <wp:docPr id="353"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LkAM&#10;a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C53E62E" wp14:editId="19B2564B">
                      <wp:extent cx="90805" cy="90805"/>
                      <wp:effectExtent l="9525" t="9525" r="13970" b="13970"/>
                      <wp:docPr id="352" name="Oval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CyCa&#10;n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9A53E14" wp14:editId="034B865F">
                      <wp:extent cx="90805" cy="90805"/>
                      <wp:effectExtent l="9525" t="9525" r="13970" b="13970"/>
                      <wp:docPr id="351"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M17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36E9CB8" wp14:editId="457EE6C8">
                      <wp:extent cx="90805" cy="90805"/>
                      <wp:effectExtent l="9525" t="9525" r="13970" b="13970"/>
                      <wp:docPr id="350"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lN+ti&#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66" w:name="lt_pId1635"/>
            <w:r w:rsidRPr="00DB2DB5">
              <w:rPr>
                <w:lang w:val="fr-CA"/>
              </w:rPr>
              <w:t>Fournir des mises à jour sur des projets ou activités pendant les réunions</w:t>
            </w:r>
            <w:bookmarkEnd w:id="666"/>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0687060" wp14:editId="31ABF063">
                      <wp:extent cx="90805" cy="90805"/>
                      <wp:effectExtent l="9525" t="9525" r="13970" b="13970"/>
                      <wp:docPr id="349"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jrKr&#10;Hh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C31D3D1" wp14:editId="0E97C834">
                      <wp:extent cx="90805" cy="90805"/>
                      <wp:effectExtent l="9525" t="9525" r="13970" b="13970"/>
                      <wp:docPr id="348"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9ArG&#10;H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FE82D1B" wp14:editId="39176A2F">
                      <wp:extent cx="90805" cy="90805"/>
                      <wp:effectExtent l="9525" t="9525" r="13970" b="13970"/>
                      <wp:docPr id="347"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Shw6&#10;V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2514CD6" wp14:editId="13FD9DB0">
                      <wp:extent cx="90805" cy="90805"/>
                      <wp:effectExtent l="9525" t="9525" r="13970" b="13970"/>
                      <wp:docPr id="346"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b3ys&#10;o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3972AA7" wp14:editId="594C079B">
                      <wp:extent cx="90805" cy="90805"/>
                      <wp:effectExtent l="9525" t="9525" r="13970" b="13970"/>
                      <wp:docPr id="345"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GDFgIAAC4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LkOGD&#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4CCB553" wp14:editId="4C552032">
                      <wp:extent cx="90805" cy="90805"/>
                      <wp:effectExtent l="9525" t="9525" r="13970" b="13970"/>
                      <wp:docPr id="344"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kuvGS&#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8C0FF58" wp14:editId="1F10C35D">
                      <wp:extent cx="90805" cy="90805"/>
                      <wp:effectExtent l="9525" t="9525" r="13970" b="13970"/>
                      <wp:docPr id="343"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JAvwg&#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67" w:name="lt_pId1636"/>
            <w:r w:rsidRPr="00DB2DB5">
              <w:rPr>
                <w:lang w:val="fr-CA"/>
              </w:rPr>
              <w:t>Fournir des séances d’informations aux supérieurs ou aux subalternes</w:t>
            </w:r>
            <w:bookmarkEnd w:id="667"/>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1238BF1" wp14:editId="2BBC8F7E">
                      <wp:extent cx="90805" cy="90805"/>
                      <wp:effectExtent l="9525" t="9525" r="13970" b="13970"/>
                      <wp:docPr id="342"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sYmrU&#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BD9A0AC" wp14:editId="66F5E6C2">
                      <wp:extent cx="90805" cy="90805"/>
                      <wp:effectExtent l="9525" t="9525" r="13970" b="13970"/>
                      <wp:docPr id="341"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iOJ/c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2A29F7C" wp14:editId="33CD06F4">
                      <wp:extent cx="90805" cy="90805"/>
                      <wp:effectExtent l="9525" t="9525" r="13970" b="13970"/>
                      <wp:docPr id="340"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oQgNZ&#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B908D3E" wp14:editId="538762C2">
                      <wp:extent cx="90805" cy="90805"/>
                      <wp:effectExtent l="9525" t="9525" r="13970" b="13970"/>
                      <wp:docPr id="339"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Tohot&#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BE48126" wp14:editId="583B4C05">
                      <wp:extent cx="90805" cy="90805"/>
                      <wp:effectExtent l="9525" t="9525" r="13970" b="13970"/>
                      <wp:docPr id="338"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qRp3&#10;L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5E04503" wp14:editId="37C48531">
                      <wp:extent cx="90805" cy="90805"/>
                      <wp:effectExtent l="9525" t="9525" r="13970" b="13970"/>
                      <wp:docPr id="337"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FwyL&#10;Z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9368172" wp14:editId="0B10A153">
                      <wp:extent cx="90805" cy="90805"/>
                      <wp:effectExtent l="9525" t="9525" r="13970" b="13970"/>
                      <wp:docPr id="336"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Mmwd&#10;kxcCAAAuBAAADgAAAAAAAAAAAAAAAAAuAgAAZHJzL2Uyb0RvYy54bWxQSwECLQAUAAYACAAAACEA&#10;ApzZfNgAAAADAQAADwAAAAAAAAAAAAAAAABxBAAAZHJzL2Rvd25yZXYueG1sUEsFBgAAAAAEAAQA&#10;8wAAAHYFA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68" w:name="lt_pId1637"/>
            <w:r w:rsidRPr="00DB2DB5">
              <w:rPr>
                <w:lang w:val="fr-CA"/>
              </w:rPr>
              <w:t>Organiser des réunions ou des événements</w:t>
            </w:r>
            <w:bookmarkEnd w:id="668"/>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8099564" wp14:editId="42B4E58F">
                      <wp:extent cx="90805" cy="90805"/>
                      <wp:effectExtent l="9525" t="9525" r="13970" b="13970"/>
                      <wp:docPr id="335"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WgFCw&#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0D77CB0" wp14:editId="55D72854">
                      <wp:extent cx="90805" cy="90805"/>
                      <wp:effectExtent l="9525" t="9525" r="13970" b="13970"/>
                      <wp:docPr id="334"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5qkCh&#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A3307CA" wp14:editId="52BEB217">
                      <wp:extent cx="90805" cy="90805"/>
                      <wp:effectExtent l="9525" t="9525" r="13970" b="13970"/>
                      <wp:docPr id="33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UEk0T&#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8C2F0CC" wp14:editId="699CB725">
                      <wp:extent cx="90805" cy="90805"/>
                      <wp:effectExtent l="9525" t="9525" r="13970" b="13970"/>
                      <wp:docPr id="332" name="Oval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cXLb&#10;5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C2AFC01" wp14:editId="58128BFA">
                      <wp:extent cx="90805" cy="90805"/>
                      <wp:effectExtent l="9525" t="9525" r="13970" b="13970"/>
                      <wp:docPr id="331"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WelsQ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A90D8F3" wp14:editId="01DFC809">
                      <wp:extent cx="90805" cy="90805"/>
                      <wp:effectExtent l="9525" t="9525" r="13970" b="13970"/>
                      <wp:docPr id="330"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LCpr6&#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109A803" wp14:editId="6A7F2B0B">
                      <wp:extent cx="90805" cy="90805"/>
                      <wp:effectExtent l="9525" t="9525" r="13970" b="13970"/>
                      <wp:docPr id="3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gj9qG&#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69" w:name="lt_pId1638"/>
            <w:r w:rsidRPr="00DB2DB5">
              <w:rPr>
                <w:lang w:val="fr-CA"/>
              </w:rPr>
              <w:t>Collaborer avec d’autres sur un document ou autre source d’information</w:t>
            </w:r>
            <w:bookmarkEnd w:id="669"/>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BA33F6D" wp14:editId="30C4F7B0">
                      <wp:extent cx="90805" cy="90805"/>
                      <wp:effectExtent l="9525" t="9525" r="13970" b="13970"/>
                      <wp:docPr id="328"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2je3&#10;h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F5EF288" wp14:editId="488B0BD8">
                      <wp:extent cx="90805" cy="90805"/>
                      <wp:effectExtent l="9525" t="9525" r="13970" b="13970"/>
                      <wp:docPr id="327"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ZCFL&#10;z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9523F67" wp14:editId="03571568">
                      <wp:extent cx="90805" cy="90805"/>
                      <wp:effectExtent l="9525" t="9525" r="13970" b="13970"/>
                      <wp:docPr id="326" name="Oval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QUHd&#10;O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EDCF918" wp14:editId="3E4CDE0B">
                      <wp:extent cx="90805" cy="90805"/>
                      <wp:effectExtent l="9525" t="9525" r="13970" b="13970"/>
                      <wp:docPr id="325"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lrZAbEwIA&#10;AC4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5EF1B0C" wp14:editId="60ED6709">
                      <wp:extent cx="90805" cy="90805"/>
                      <wp:effectExtent l="9525" t="9525" r="13970" b="13970"/>
                      <wp:docPr id="324"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Kh4AK&#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E96AFA5" wp14:editId="45DD0B95">
                      <wp:extent cx="90805" cy="90805"/>
                      <wp:effectExtent l="9525" t="9525" r="13970" b="13970"/>
                      <wp:docPr id="323"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nP424&#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C122746" wp14:editId="6F798197">
                      <wp:extent cx="90805" cy="90805"/>
                      <wp:effectExtent l="9525" t="9525" r="13970" b="13970"/>
                      <wp:docPr id="322" name="Oval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CXxtM&#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70" w:name="lt_pId1639"/>
            <w:r w:rsidRPr="00DB2DB5">
              <w:rPr>
                <w:lang w:val="fr-CA"/>
              </w:rPr>
              <w:t>Organiser et classifier l’information</w:t>
            </w:r>
            <w:bookmarkEnd w:id="670"/>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36D83E7" wp14:editId="3B6A0D1C">
                      <wp:extent cx="90805" cy="90805"/>
                      <wp:effectExtent l="9525" t="9525" r="13970" b="13970"/>
                      <wp:docPr id="321" name="Oval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azVm8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E85BCFE" wp14:editId="1BB0439A">
                      <wp:extent cx="90805" cy="90805"/>
                      <wp:effectExtent l="9525" t="9525" r="13970" b="13970"/>
                      <wp:docPr id="320" name="Oval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Gf3LB&#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41E3101" wp14:editId="254AC6D6">
                      <wp:extent cx="90805" cy="90805"/>
                      <wp:effectExtent l="9525" t="9525" r="13970" b="13970"/>
                      <wp:docPr id="319" name="Oval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nSb6&#10;uh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0BAC08E" wp14:editId="5779E5FF">
                      <wp:extent cx="90805" cy="90805"/>
                      <wp:effectExtent l="9525" t="9525" r="13970" b="13970"/>
                      <wp:docPr id="318"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e7FwIAAC4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556X&#10;u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A793C61" wp14:editId="180E3FCA">
                      <wp:extent cx="90805" cy="90805"/>
                      <wp:effectExtent l="9525" t="9525" r="13970" b="13970"/>
                      <wp:docPr id="317" name="Oval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WYhr&#10;8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5B1E718" wp14:editId="44FB8532">
                      <wp:extent cx="90805" cy="90805"/>
                      <wp:effectExtent l="9525" t="9525" r="13970" b="13970"/>
                      <wp:docPr id="316" name="Oval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Oj9B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031A436" wp14:editId="0B756551">
                      <wp:extent cx="90805" cy="90805"/>
                      <wp:effectExtent l="9525" t="9525" r="13970" b="13970"/>
                      <wp:docPr id="315"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AnFgIAAC4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YBLAn&#10;FgIAAC4EAAAOAAAAAAAAAAAAAAAAAC4CAABkcnMvZTJvRG9jLnhtbFBLAQItABQABgAIAAAAIQAC&#10;nNl82AAAAAMBAAAPAAAAAAAAAAAAAAAAAHAEAABkcnMvZG93bnJldi54bWxQSwUGAAAAAAQABADz&#10;AAAAdQUAAAAA&#10;">
                      <w10:anchorlock/>
                    </v:oval>
                  </w:pict>
                </mc:Fallback>
              </mc:AlternateContent>
            </w:r>
          </w:p>
        </w:tc>
      </w:tr>
    </w:tbl>
    <w:p w:rsidR="0009280F" w:rsidRPr="00DB2DB5" w:rsidRDefault="009E7912" w:rsidP="0009280F">
      <w:pPr>
        <w:pStyle w:val="Heading5"/>
        <w:rPr>
          <w:lang w:val="fr-CA"/>
        </w:rPr>
      </w:pPr>
      <w:bookmarkStart w:id="671" w:name="lt_pId1640"/>
      <w:r w:rsidRPr="00DB2DB5">
        <w:rPr>
          <w:lang w:val="fr-CA"/>
        </w:rPr>
        <w:t>Mobilité</w:t>
      </w:r>
      <w:bookmarkEnd w:id="671"/>
    </w:p>
    <w:p w:rsidR="0009280F" w:rsidRPr="00DB2DB5" w:rsidRDefault="009E7912" w:rsidP="0009280F">
      <w:pPr>
        <w:pStyle w:val="BodyText"/>
        <w:rPr>
          <w:lang w:val="fr-CA"/>
        </w:rPr>
      </w:pPr>
      <w:bookmarkStart w:id="672" w:name="lt_pId1641"/>
      <w:r w:rsidRPr="00DB2DB5">
        <w:rPr>
          <w:lang w:val="fr-CA"/>
        </w:rPr>
        <w:t>Utilisez-vous les appareils mobiles énumérés ci-dessous dans le cadre de votre travail?*</w:t>
      </w:r>
      <w:bookmarkEnd w:id="672"/>
    </w:p>
    <w:tbl>
      <w:tblPr>
        <w:tblW w:w="0" w:type="auto"/>
        <w:tblLook w:val="0400" w:firstRow="0" w:lastRow="0" w:firstColumn="0" w:lastColumn="0" w:noHBand="0" w:noVBand="1"/>
      </w:tblPr>
      <w:tblGrid>
        <w:gridCol w:w="4932"/>
        <w:gridCol w:w="528"/>
        <w:gridCol w:w="590"/>
        <w:gridCol w:w="2267"/>
      </w:tblGrid>
      <w:tr w:rsidR="00F13DAC" w:rsidRPr="00AD09EC"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9E7912" w:rsidP="0009280F">
            <w:pPr>
              <w:pStyle w:val="BodyText"/>
              <w:rPr>
                <w:lang w:val="fr-CA"/>
              </w:rPr>
            </w:pPr>
            <w:bookmarkStart w:id="673" w:name="lt_pId1642"/>
            <w:r w:rsidRPr="00DB2DB5">
              <w:rPr>
                <w:lang w:val="fr-CA"/>
              </w:rPr>
              <w:t>Oui</w:t>
            </w:r>
            <w:bookmarkEnd w:id="673"/>
          </w:p>
        </w:tc>
        <w:tc>
          <w:tcPr>
            <w:tcW w:w="0" w:type="auto"/>
          </w:tcPr>
          <w:p w:rsidR="0009280F" w:rsidRPr="00DB2DB5" w:rsidRDefault="009E7912" w:rsidP="0009280F">
            <w:pPr>
              <w:pStyle w:val="BodyText"/>
              <w:rPr>
                <w:lang w:val="fr-CA"/>
              </w:rPr>
            </w:pPr>
            <w:bookmarkStart w:id="674" w:name="lt_pId1643"/>
            <w:r w:rsidRPr="00DB2DB5">
              <w:rPr>
                <w:lang w:val="fr-CA"/>
              </w:rPr>
              <w:t>Non</w:t>
            </w:r>
            <w:bookmarkEnd w:id="674"/>
          </w:p>
        </w:tc>
        <w:tc>
          <w:tcPr>
            <w:tcW w:w="0" w:type="auto"/>
          </w:tcPr>
          <w:p w:rsidR="0009280F" w:rsidRPr="00DB2DB5" w:rsidRDefault="009E7912" w:rsidP="0009280F">
            <w:pPr>
              <w:pStyle w:val="BodyText"/>
              <w:rPr>
                <w:lang w:val="fr-CA"/>
              </w:rPr>
            </w:pPr>
            <w:bookmarkStart w:id="675" w:name="lt_pId1644"/>
            <w:r w:rsidRPr="00DB2DB5">
              <w:rPr>
                <w:lang w:val="fr-CA"/>
              </w:rPr>
              <w:t>Ne sais pas</w:t>
            </w:r>
            <w:r w:rsidR="00DB2DB5" w:rsidRPr="00DB2DB5">
              <w:rPr>
                <w:lang w:val="fr-CA"/>
              </w:rPr>
              <w:t>/</w:t>
            </w:r>
            <w:r w:rsidRPr="00DB2DB5">
              <w:rPr>
                <w:lang w:val="fr-CA"/>
              </w:rPr>
              <w:t>Pas certain</w:t>
            </w:r>
            <w:bookmarkEnd w:id="675"/>
          </w:p>
        </w:tc>
      </w:tr>
      <w:tr w:rsidR="00F13DAC" w:rsidRPr="00DB2DB5" w:rsidTr="0009280F">
        <w:trPr>
          <w:trHeight w:val="429"/>
        </w:trPr>
        <w:tc>
          <w:tcPr>
            <w:tcW w:w="0" w:type="auto"/>
          </w:tcPr>
          <w:p w:rsidR="0009280F" w:rsidRPr="00DB2DB5" w:rsidRDefault="009E7912" w:rsidP="0009280F">
            <w:pPr>
              <w:pStyle w:val="BodyText"/>
              <w:rPr>
                <w:lang w:val="fr-CA"/>
              </w:rPr>
            </w:pPr>
            <w:bookmarkStart w:id="676" w:name="lt_pId1645"/>
            <w:r w:rsidRPr="00DB2DB5">
              <w:rPr>
                <w:lang w:val="fr-CA"/>
              </w:rPr>
              <w:t>Un autre appareil mobile fourni par votre employeur</w:t>
            </w:r>
            <w:bookmarkEnd w:id="676"/>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1BC82A9" wp14:editId="27ED5205">
                      <wp:extent cx="90805" cy="90805"/>
                      <wp:effectExtent l="9525" t="9525" r="13970" b="13970"/>
                      <wp:docPr id="314"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A2FwIAAC4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dy6g&#10;Nh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6706318" wp14:editId="309666AD">
                      <wp:extent cx="90805" cy="90805"/>
                      <wp:effectExtent l="9525" t="9525" r="13970" b="13970"/>
                      <wp:docPr id="313"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Gpat&#10;h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4EDB9A4" wp14:editId="7EF7844B">
                      <wp:extent cx="90805" cy="90805"/>
                      <wp:effectExtent l="9525" t="9525" r="13970" b="13970"/>
                      <wp:docPr id="312"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9jtw&#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77" w:name="lt_pId1646"/>
            <w:r w:rsidRPr="00DB2DB5">
              <w:rPr>
                <w:lang w:val="fr-CA"/>
              </w:rPr>
              <w:t>Une tablette fournie par votre employeur</w:t>
            </w:r>
            <w:bookmarkEnd w:id="677"/>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89B2887" wp14:editId="736EC9D6">
                      <wp:extent cx="90805" cy="90805"/>
                      <wp:effectExtent l="9525" t="9525" r="13970" b="13970"/>
                      <wp:docPr id="311"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sadlM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C420E40" wp14:editId="0D29A2AB">
                      <wp:extent cx="90805" cy="90805"/>
                      <wp:effectExtent l="9525" t="9525" r="13970" b="13970"/>
                      <wp:docPr id="31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R4UqN&#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1521F83" wp14:editId="168FB092">
                      <wp:extent cx="90805" cy="90805"/>
                      <wp:effectExtent l="9525" t="9525" r="13970" b="13970"/>
                      <wp:docPr id="309"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6ZArx&#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78" w:name="lt_pId1647"/>
            <w:r w:rsidRPr="00DB2DB5">
              <w:rPr>
                <w:lang w:val="fr-CA"/>
              </w:rPr>
              <w:t>Un téléphone intelligent fourni par votre employeur</w:t>
            </w:r>
            <w:bookmarkEnd w:id="678"/>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1758B8F" wp14:editId="3577C178">
                      <wp:extent cx="90805" cy="90805"/>
                      <wp:effectExtent l="9525" t="9525" r="13970" b="13970"/>
                      <wp:docPr id="308"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fwFgIAAC4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A3Gfw&#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E45EE3C" wp14:editId="6BD1653C">
                      <wp:extent cx="90805" cy="90805"/>
                      <wp:effectExtent l="9525" t="9525" r="13970" b="13970"/>
                      <wp:docPr id="307" name="Oval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fsqb&#10;ux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B25AF26" wp14:editId="4FBD247D">
                      <wp:extent cx="90805" cy="90805"/>
                      <wp:effectExtent l="9525" t="9525" r="13970" b="13970"/>
                      <wp:docPr id="306" name="Oval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W6oN&#10;TxcCAAAuBAAADgAAAAAAAAAAAAAAAAAuAgAAZHJzL2Uyb0RvYy54bWxQSwECLQAUAAYACAAAACEA&#10;ApzZfNgAAAADAQAADwAAAAAAAAAAAAAAAABxBAAAZHJzL2Rvd25yZXYueG1sUEsFBgAAAAAEAAQA&#10;8wAAAHYFA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r w:rsidRPr="00DB2DB5">
              <w:rPr>
                <w:lang w:val="fr-CA"/>
              </w:rPr>
              <w:t>Utilisation des appareils mobiles</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62DA787" wp14:editId="4080B0E6">
                      <wp:extent cx="90805" cy="90805"/>
                      <wp:effectExtent l="9525" t="9525" r="13970" b="13970"/>
                      <wp:docPr id="305"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sFQIAAC4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9GQGw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40F2CA4" wp14:editId="7530552F">
                      <wp:extent cx="90805" cy="90805"/>
                      <wp:effectExtent l="9525" t="9525" r="13970" b="13970"/>
                      <wp:docPr id="304"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B9FwIAAC4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UGxQ&#10;fR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A40E276" wp14:editId="063CA269">
                      <wp:extent cx="90805" cy="90805"/>
                      <wp:effectExtent l="9525" t="9525" r="13970" b="13970"/>
                      <wp:docPr id="303"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3PFwIAAC4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PdRd&#10;zxcCAAAuBAAADgAAAAAAAAAAAAAAAAAuAgAAZHJzL2Uyb0RvYy54bWxQSwECLQAUAAYACAAAACEA&#10;ApzZfNgAAAADAQAADwAAAAAAAAAAAAAAAABxBAAAZHJzL2Rvd25yZXYueG1sUEsFBgAAAAAEAAQA&#10;8wAAAHYFA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79" w:name="lt_pId1649"/>
            <w:r w:rsidRPr="00DB2DB5">
              <w:rPr>
                <w:lang w:val="fr-CA"/>
              </w:rPr>
              <w:t>Votre tablette personnelle</w:t>
            </w:r>
            <w:bookmarkEnd w:id="679"/>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F2F4BF1" wp14:editId="3481466D">
                      <wp:extent cx="90805" cy="90805"/>
                      <wp:effectExtent l="9525" t="9525" r="13970" b="13970"/>
                      <wp:docPr id="302"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YtMs7&#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E779053" wp14:editId="2BE899FE">
                      <wp:extent cx="90805" cy="90805"/>
                      <wp:effectExtent l="9525" t="9525" r="13970" b="13970"/>
                      <wp:docPr id="301"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xYhhg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56876F3" wp14:editId="63A7FB4D">
                      <wp:extent cx="90805" cy="90805"/>
                      <wp:effectExtent l="9525" t="9525" r="13970" b="13970"/>
                      <wp:docPr id="300"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clKK2&#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80" w:name="lt_pId1650"/>
            <w:r w:rsidRPr="00DB2DB5">
              <w:rPr>
                <w:lang w:val="fr-CA"/>
              </w:rPr>
              <w:t>Un autre appareil mobile personnel</w:t>
            </w:r>
            <w:bookmarkEnd w:id="680"/>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E60AD90" wp14:editId="1DEF3911">
                      <wp:extent cx="90805" cy="90805"/>
                      <wp:effectExtent l="9525" t="9525" r="13970" b="13970"/>
                      <wp:docPr id="299"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fXnKw&#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D6D0D26" wp14:editId="5B9E720D">
                      <wp:extent cx="90805" cy="90805"/>
                      <wp:effectExtent l="9525" t="9525" r="13970" b="13970"/>
                      <wp:docPr id="298"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l5h+x&#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88A3151" wp14:editId="1892CD0A">
                      <wp:extent cx="90805" cy="90805"/>
                      <wp:effectExtent l="9525" t="9525" r="13970" b="13970"/>
                      <wp:docPr id="297"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m/Dj&#10;+hcCAAAuBAAADgAAAAAAAAAAAAAAAAAuAgAAZHJzL2Uyb0RvYy54bWxQSwECLQAUAAYACAAAACEA&#10;ApzZfNgAAAADAQAADwAAAAAAAAAAAAAAAABxBAAAZHJzL2Rvd25yZXYueG1sUEsFBgAAAAAEAAQA&#10;8wAAAHYFAAAAAA==&#10;">
                      <w10:anchorlock/>
                    </v:oval>
                  </w:pict>
                </mc:Fallback>
              </mc:AlternateContent>
            </w:r>
          </w:p>
        </w:tc>
      </w:tr>
    </w:tbl>
    <w:p w:rsidR="0009280F" w:rsidRPr="00DB2DB5" w:rsidRDefault="0009280F" w:rsidP="0009280F">
      <w:pPr>
        <w:pStyle w:val="Heading5"/>
        <w:rPr>
          <w:lang w:val="fr-CA"/>
        </w:rPr>
      </w:pPr>
    </w:p>
    <w:p w:rsidR="0009280F" w:rsidRPr="00DB2DB5" w:rsidRDefault="009E7912" w:rsidP="0009280F">
      <w:pPr>
        <w:pStyle w:val="Heading5"/>
        <w:rPr>
          <w:lang w:val="fr-CA"/>
        </w:rPr>
      </w:pPr>
      <w:bookmarkStart w:id="681" w:name="lt_pId1651"/>
      <w:r w:rsidRPr="00DB2DB5">
        <w:rPr>
          <w:lang w:val="fr-CA"/>
        </w:rPr>
        <w:t>Sécurité de l’information</w:t>
      </w:r>
      <w:bookmarkEnd w:id="681"/>
    </w:p>
    <w:p w:rsidR="0009280F" w:rsidRPr="00DB2DB5" w:rsidRDefault="009E7912" w:rsidP="0009280F">
      <w:pPr>
        <w:pStyle w:val="BodyText"/>
        <w:rPr>
          <w:lang w:val="fr-CA"/>
        </w:rPr>
      </w:pPr>
      <w:bookmarkStart w:id="682" w:name="lt_pId1652"/>
      <w:r w:rsidRPr="00DB2DB5">
        <w:rPr>
          <w:lang w:val="fr-CA"/>
        </w:rPr>
        <w:t>À quelle fréquence travaillez-vous avec des collègues sur de l’information classifiée</w:t>
      </w:r>
      <w:r w:rsidR="00EB6159" w:rsidRPr="00DB2DB5">
        <w:rPr>
          <w:lang w:val="fr-CA"/>
        </w:rPr>
        <w:t xml:space="preserve"> : </w:t>
      </w:r>
      <w:r w:rsidRPr="00DB2DB5">
        <w:rPr>
          <w:lang w:val="fr-CA"/>
        </w:rPr>
        <w:t>*</w:t>
      </w:r>
      <w:bookmarkEnd w:id="682"/>
    </w:p>
    <w:tbl>
      <w:tblPr>
        <w:tblW w:w="0" w:type="auto"/>
        <w:tblLook w:val="0400" w:firstRow="0" w:lastRow="0" w:firstColumn="0" w:lastColumn="0" w:noHBand="0" w:noVBand="1"/>
      </w:tblPr>
      <w:tblGrid>
        <w:gridCol w:w="1267"/>
        <w:gridCol w:w="938"/>
        <w:gridCol w:w="1395"/>
        <w:gridCol w:w="920"/>
        <w:gridCol w:w="1208"/>
        <w:gridCol w:w="1176"/>
        <w:gridCol w:w="1862"/>
        <w:gridCol w:w="810"/>
      </w:tblGrid>
      <w:tr w:rsidR="00F13DAC" w:rsidRPr="00DB2DB5"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9E7912" w:rsidP="0009280F">
            <w:pPr>
              <w:pStyle w:val="BodyText"/>
              <w:rPr>
                <w:lang w:val="fr-CA"/>
              </w:rPr>
            </w:pPr>
            <w:bookmarkStart w:id="683" w:name="lt_pId1653"/>
            <w:r w:rsidRPr="00DB2DB5">
              <w:rPr>
                <w:lang w:val="fr-CA"/>
              </w:rPr>
              <w:t>Tous les jours</w:t>
            </w:r>
            <w:bookmarkEnd w:id="683"/>
          </w:p>
        </w:tc>
        <w:tc>
          <w:tcPr>
            <w:tcW w:w="0" w:type="auto"/>
          </w:tcPr>
          <w:p w:rsidR="0009280F" w:rsidRPr="00DB2DB5" w:rsidRDefault="009E7912" w:rsidP="0009280F">
            <w:pPr>
              <w:pStyle w:val="BodyText"/>
              <w:rPr>
                <w:lang w:val="fr-CA"/>
              </w:rPr>
            </w:pPr>
            <w:bookmarkStart w:id="684" w:name="lt_pId1654"/>
            <w:r w:rsidRPr="00DB2DB5">
              <w:rPr>
                <w:lang w:val="fr-CA"/>
              </w:rPr>
              <w:t>Toutes les semaines</w:t>
            </w:r>
            <w:bookmarkEnd w:id="684"/>
          </w:p>
        </w:tc>
        <w:tc>
          <w:tcPr>
            <w:tcW w:w="0" w:type="auto"/>
          </w:tcPr>
          <w:p w:rsidR="0009280F" w:rsidRPr="00DB2DB5" w:rsidRDefault="009E7912" w:rsidP="0009280F">
            <w:pPr>
              <w:pStyle w:val="BodyText"/>
              <w:rPr>
                <w:lang w:val="fr-CA"/>
              </w:rPr>
            </w:pPr>
            <w:bookmarkStart w:id="685" w:name="lt_pId1655"/>
            <w:r w:rsidRPr="00DB2DB5">
              <w:rPr>
                <w:lang w:val="fr-CA"/>
              </w:rPr>
              <w:t>Tous les mois</w:t>
            </w:r>
            <w:bookmarkEnd w:id="685"/>
          </w:p>
        </w:tc>
        <w:tc>
          <w:tcPr>
            <w:tcW w:w="0" w:type="auto"/>
          </w:tcPr>
          <w:p w:rsidR="0009280F" w:rsidRPr="00DB2DB5" w:rsidRDefault="009E7912" w:rsidP="0009280F">
            <w:pPr>
              <w:pStyle w:val="BodyText"/>
              <w:rPr>
                <w:lang w:val="fr-CA"/>
              </w:rPr>
            </w:pPr>
            <w:bookmarkStart w:id="686" w:name="lt_pId1656"/>
            <w:r w:rsidRPr="00DB2DB5">
              <w:rPr>
                <w:lang w:val="fr-CA"/>
              </w:rPr>
              <w:t>Deux fois par année</w:t>
            </w:r>
            <w:bookmarkEnd w:id="686"/>
          </w:p>
        </w:tc>
        <w:tc>
          <w:tcPr>
            <w:tcW w:w="0" w:type="auto"/>
          </w:tcPr>
          <w:p w:rsidR="0009280F" w:rsidRPr="00DB2DB5" w:rsidRDefault="009E7912" w:rsidP="0009280F">
            <w:pPr>
              <w:pStyle w:val="BodyText"/>
              <w:rPr>
                <w:lang w:val="fr-CA"/>
              </w:rPr>
            </w:pPr>
            <w:bookmarkStart w:id="687" w:name="lt_pId1657"/>
            <w:r w:rsidRPr="00DB2DB5">
              <w:rPr>
                <w:lang w:val="fr-CA"/>
              </w:rPr>
              <w:t>Une fois par année</w:t>
            </w:r>
            <w:bookmarkEnd w:id="687"/>
          </w:p>
        </w:tc>
        <w:tc>
          <w:tcPr>
            <w:tcW w:w="0" w:type="auto"/>
          </w:tcPr>
          <w:p w:rsidR="0009280F" w:rsidRPr="00DB2DB5" w:rsidRDefault="009E7912" w:rsidP="0009280F">
            <w:pPr>
              <w:pStyle w:val="BodyText"/>
              <w:rPr>
                <w:lang w:val="fr-CA"/>
              </w:rPr>
            </w:pPr>
            <w:bookmarkStart w:id="688" w:name="lt_pId1658"/>
            <w:r w:rsidRPr="00DB2DB5">
              <w:rPr>
                <w:lang w:val="fr-CA"/>
              </w:rPr>
              <w:t>Moins souvent qu’une fois par année</w:t>
            </w:r>
            <w:bookmarkEnd w:id="688"/>
          </w:p>
        </w:tc>
        <w:tc>
          <w:tcPr>
            <w:tcW w:w="0" w:type="auto"/>
          </w:tcPr>
          <w:p w:rsidR="0009280F" w:rsidRPr="00DB2DB5" w:rsidRDefault="009E7912" w:rsidP="0009280F">
            <w:pPr>
              <w:pStyle w:val="BodyText"/>
              <w:rPr>
                <w:lang w:val="fr-CA"/>
              </w:rPr>
            </w:pPr>
            <w:bookmarkStart w:id="689" w:name="lt_pId1659"/>
            <w:r w:rsidRPr="00DB2DB5">
              <w:rPr>
                <w:lang w:val="fr-CA"/>
              </w:rPr>
              <w:t>Jamais</w:t>
            </w:r>
            <w:bookmarkEnd w:id="689"/>
          </w:p>
        </w:tc>
      </w:tr>
      <w:tr w:rsidR="00F13DAC" w:rsidRPr="00DB2DB5" w:rsidTr="0009280F">
        <w:trPr>
          <w:trHeight w:val="429"/>
        </w:trPr>
        <w:tc>
          <w:tcPr>
            <w:tcW w:w="0" w:type="auto"/>
          </w:tcPr>
          <w:p w:rsidR="0009280F" w:rsidRPr="00DB2DB5" w:rsidRDefault="009E7912" w:rsidP="0009280F">
            <w:pPr>
              <w:pStyle w:val="BodyText"/>
              <w:rPr>
                <w:lang w:val="fr-CA"/>
              </w:rPr>
            </w:pPr>
            <w:bookmarkStart w:id="690" w:name="lt_pId1660"/>
            <w:r w:rsidRPr="00DB2DB5">
              <w:rPr>
                <w:lang w:val="fr-CA"/>
              </w:rPr>
              <w:t>Protégé A</w:t>
            </w:r>
            <w:bookmarkEnd w:id="690"/>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2D0BF97" wp14:editId="2D52DE38">
                      <wp:extent cx="90805" cy="90805"/>
                      <wp:effectExtent l="9525" t="9525" r="13970" b="13970"/>
                      <wp:docPr id="296"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kHUO&#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F23E66E" wp14:editId="7F4BECDD">
                      <wp:extent cx="90805" cy="90805"/>
                      <wp:effectExtent l="9525" t="9525" r="13970" b="13970"/>
                      <wp:docPr id="295"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tFgIAAC4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afDgt&#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ECAD180" wp14:editId="65D3CEAD">
                      <wp:extent cx="90805" cy="90805"/>
                      <wp:effectExtent l="9525" t="9525" r="13970" b="13970"/>
                      <wp:docPr id="294"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1Vig8&#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9AC9F03" wp14:editId="3E5CF99A">
                      <wp:extent cx="90805" cy="90805"/>
                      <wp:effectExtent l="9525" t="9525" r="13970" b="13970"/>
                      <wp:docPr id="293"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Y7iWO&#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FE055AD" wp14:editId="2C438153">
                      <wp:extent cx="90805" cy="90805"/>
                      <wp:effectExtent l="9525" t="9525" r="13970" b="13970"/>
                      <wp:docPr id="292"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9jrN6&#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4C51ED3" wp14:editId="093C5E0C">
                      <wp:extent cx="90805" cy="90805"/>
                      <wp:effectExtent l="9525" t="9525" r="13970" b="13970"/>
                      <wp:docPr id="291"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5ZFAIAAC4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2WL+WR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BF09A38" wp14:editId="08594877">
                      <wp:extent cx="90805" cy="90805"/>
                      <wp:effectExtent l="9525" t="9525" r="13970" b="13970"/>
                      <wp:docPr id="290"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oaFQ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BcShoV&#10;AgAALgQAAA4AAAAAAAAAAAAAAAAALgIAAGRycy9lMm9Eb2MueG1sUEsBAi0AFAAGAAgAAAAhAAKc&#10;2XzYAAAAAwEAAA8AAAAAAAAAAAAAAAAAbwQAAGRycy9kb3ducmV2LnhtbFBLBQYAAAAABAAEAPMA&#10;AAB0BQ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91" w:name="lt_pId1661"/>
            <w:r w:rsidRPr="00DB2DB5">
              <w:rPr>
                <w:lang w:val="fr-CA"/>
              </w:rPr>
              <w:t>Jamais</w:t>
            </w:r>
            <w:bookmarkEnd w:id="691"/>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43DA2EB" wp14:editId="2B9FF939">
                      <wp:extent cx="90805" cy="90805"/>
                      <wp:effectExtent l="9525" t="9525" r="13970" b="13970"/>
                      <wp:docPr id="289"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72Qpm&#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328D01B" wp14:editId="3FC471D4">
                      <wp:extent cx="90805" cy="90805"/>
                      <wp:effectExtent l="9525" t="9525" r="13970" b="13970"/>
                      <wp:docPr id="288"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BYWdn&#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E4F9992" wp14:editId="7EC361C8">
                      <wp:extent cx="90805" cy="90805"/>
                      <wp:effectExtent l="9525" t="9525" r="13970" b="13970"/>
                      <wp:docPr id="287"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v3eb&#10;L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88B3D81" wp14:editId="00C33D7B">
                      <wp:extent cx="90805" cy="90805"/>
                      <wp:effectExtent l="9525" t="9525" r="13970" b="13970"/>
                      <wp:docPr id="286"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3YFgIAAC4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aFw3Y&#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D1A5353" wp14:editId="55FB8778">
                      <wp:extent cx="90805" cy="90805"/>
                      <wp:effectExtent l="9525" t="9525" r="13970" b="13970"/>
                      <wp:docPr id="285"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77QPs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D88F69D" wp14:editId="7A69ADB6">
                      <wp:extent cx="90805" cy="90805"/>
                      <wp:effectExtent l="9525" t="9525" r="13970" b="13970"/>
                      <wp:docPr id="284"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R0VDq&#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33A26AA" wp14:editId="28EA11DD">
                      <wp:extent cx="90805" cy="90805"/>
                      <wp:effectExtent l="9525" t="9525" r="13970" b="13970"/>
                      <wp:docPr id="283"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8aV1Y&#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92" w:name="lt_pId1662"/>
            <w:r w:rsidRPr="00DB2DB5">
              <w:rPr>
                <w:lang w:val="fr-CA"/>
              </w:rPr>
              <w:t>Protégé C</w:t>
            </w:r>
            <w:bookmarkEnd w:id="692"/>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6BC176A" wp14:editId="68DB05F6">
                      <wp:extent cx="90805" cy="90805"/>
                      <wp:effectExtent l="9525" t="9525" r="13970" b="13970"/>
                      <wp:docPr id="282"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ZCcus&#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580A102" wp14:editId="22ADA01F">
                      <wp:extent cx="90805" cy="90805"/>
                      <wp:effectExtent l="9525" t="9525" r="13970" b="13970"/>
                      <wp:docPr id="281"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aPFAIAAC4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eWGjx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9E4894B" wp14:editId="4F73FFC0">
                      <wp:extent cx="90805" cy="90805"/>
                      <wp:effectExtent l="9525" t="9525" r="13970" b="13970"/>
                      <wp:docPr id="280"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0poiE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0274C2E" wp14:editId="6EA25BF9">
                      <wp:extent cx="90805" cy="90805"/>
                      <wp:effectExtent l="9525" t="9525" r="13970" b="13970"/>
                      <wp:docPr id="279"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mu5hK&#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5AF426F" wp14:editId="0F949A95">
                      <wp:extent cx="90805" cy="90805"/>
                      <wp:effectExtent l="9525" t="9525" r="13970" b="13970"/>
                      <wp:docPr id="278"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cA/VL&#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2FAFC14" wp14:editId="01A55CB8">
                      <wp:extent cx="90805" cy="90805"/>
                      <wp:effectExtent l="9525" t="9525" r="13970" b="13970"/>
                      <wp:docPr id="277"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IhUJ&#10;A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FE29CF7" wp14:editId="73AC8A51">
                      <wp:extent cx="90805" cy="90805"/>
                      <wp:effectExtent l="9525" t="9525" r="13970" b="13970"/>
                      <wp:docPr id="276"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HdZ/0&#10;FgIAAC4EAAAOAAAAAAAAAAAAAAAAAC4CAABkcnMvZTJvRG9jLnhtbFBLAQItABQABgAIAAAAIQAC&#10;nNl82AAAAAMBAAAPAAAAAAAAAAAAAAAAAHAEAABkcnMvZG93bnJldi54bWxQSwUGAAAAAAQABADz&#10;AAAAdQU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93" w:name="lt_pId1663"/>
            <w:r w:rsidRPr="00DB2DB5">
              <w:rPr>
                <w:lang w:val="fr-CA"/>
              </w:rPr>
              <w:t>Secret</w:t>
            </w:r>
            <w:bookmarkEnd w:id="693"/>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D4341E2" wp14:editId="584349B3">
                      <wp:extent cx="90805" cy="90805"/>
                      <wp:effectExtent l="9525" t="9525" r="13970" b="13970"/>
                      <wp:docPr id="275"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jmdLX&#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86F46A0" wp14:editId="4FF51F7F">
                      <wp:extent cx="90805" cy="90805"/>
                      <wp:effectExtent l="9525" t="9525" r="13970" b="13970"/>
                      <wp:docPr id="274"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Ms8LG&#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9C62DE5" wp14:editId="12DB6D1B">
                      <wp:extent cx="90805" cy="90805"/>
                      <wp:effectExtent l="9525" t="9525" r="13970" b="13970"/>
                      <wp:docPr id="273"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hC890&#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6F56028" wp14:editId="0E768C9E">
                      <wp:extent cx="90805" cy="90805"/>
                      <wp:effectExtent l="9525" t="9525" r="13970" b="13970"/>
                      <wp:docPr id="272"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Ea1mA&#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4FD31B5" wp14:editId="3068E251">
                      <wp:extent cx="90805" cy="90805"/>
                      <wp:effectExtent l="9525" t="9525" r="13970" b="13970"/>
                      <wp:docPr id="271"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SjFAIAAC4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YIcUox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2BF171D" wp14:editId="37E69DA2">
                      <wp:extent cx="90805" cy="90805"/>
                      <wp:effectExtent l="9525" t="9525" r="13970" b="13970"/>
                      <wp:docPr id="270"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XywmG&#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53A317C" wp14:editId="44892F86">
                      <wp:extent cx="90805" cy="90805"/>
                      <wp:effectExtent l="9525" t="9525" r="13970" b="13970"/>
                      <wp:docPr id="269"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fE5J&#10;+hcCAAAuBAAADgAAAAAAAAAAAAAAAAAuAgAAZHJzL2Uyb0RvYy54bWxQSwECLQAUAAYACAAAACEA&#10;ApzZfNgAAAADAQAADwAAAAAAAAAAAAAAAABxBAAAZHJzL2Rvd25yZXYueG1sUEsFBgAAAAAEAAQA&#10;8wAAAHYFAAAAAA==&#10;">
                      <w10:anchorlock/>
                    </v:oval>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694" w:name="lt_pId1664"/>
            <w:r w:rsidRPr="00DB2DB5">
              <w:rPr>
                <w:lang w:val="fr-CA"/>
              </w:rPr>
              <w:t>Très secret ou plus</w:t>
            </w:r>
            <w:bookmarkEnd w:id="694"/>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DF0FA79" wp14:editId="00C5E926">
                      <wp:extent cx="90805" cy="90805"/>
                      <wp:effectExtent l="9525" t="9525" r="13970" b="13970"/>
                      <wp:docPr id="268"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G9iT7&#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38E0D94" wp14:editId="3BABB824">
                      <wp:extent cx="90805" cy="90805"/>
                      <wp:effectExtent l="9525" t="9525" r="13970" b="13970"/>
                      <wp:docPr id="267"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uODY&#10;s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5C4060F" wp14:editId="0C294425">
                      <wp:extent cx="90805" cy="90805"/>
                      <wp:effectExtent l="9525" t="9525" r="13970" b="13970"/>
                      <wp:docPr id="266"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dgE5E&#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627F8FD" wp14:editId="6687C891">
                      <wp:extent cx="90805" cy="90805"/>
                      <wp:effectExtent l="9525" t="9525" r="13970" b="13970"/>
                      <wp:docPr id="265"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5bANn&#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2264789" wp14:editId="1192F29E">
                      <wp:extent cx="90805" cy="90805"/>
                      <wp:effectExtent l="9525" t="9525" r="13970" b="13970"/>
                      <wp:docPr id="264"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lkYT&#10;dh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D725272" wp14:editId="35D1AEFD">
                      <wp:extent cx="90805" cy="90805"/>
                      <wp:effectExtent l="9525" t="9525" r="13970" b="13970"/>
                      <wp:docPr id="263"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">
                      <w10:anchorlock/>
                    </v:oval>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832F601" wp14:editId="661452E3">
                      <wp:extent cx="90805" cy="90805"/>
                      <wp:effectExtent l="9525" t="9525" r="13970" b="13970"/>
                      <wp:docPr id="262"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enogw&#10;FgIAAC4EAAAOAAAAAAAAAAAAAAAAAC4CAABkcnMvZTJvRG9jLnhtbFBLAQItABQABgAIAAAAIQAC&#10;nNl82AAAAAMBAAAPAAAAAAAAAAAAAAAAAHAEAABkcnMvZG93bnJldi54bWxQSwUGAAAAAAQABADz&#10;AAAAdQUAAAAA&#10;">
                      <w10:anchorlock/>
                    </v:oval>
                  </w:pict>
                </mc:Fallback>
              </mc:AlternateContent>
            </w:r>
          </w:p>
        </w:tc>
      </w:tr>
    </w:tbl>
    <w:p w:rsidR="0009280F" w:rsidRPr="00DB2DB5" w:rsidRDefault="009E7912" w:rsidP="0009280F">
      <w:pPr>
        <w:pStyle w:val="Heading5"/>
        <w:rPr>
          <w:lang w:val="fr-CA"/>
        </w:rPr>
      </w:pPr>
      <w:bookmarkStart w:id="695" w:name="lt_pId1665"/>
      <w:r w:rsidRPr="00DB2DB5">
        <w:rPr>
          <w:lang w:val="fr-CA"/>
        </w:rPr>
        <w:t>Activités de collaboration</w:t>
      </w:r>
      <w:bookmarkEnd w:id="695"/>
    </w:p>
    <w:p w:rsidR="0009280F" w:rsidRPr="00DB2DB5" w:rsidRDefault="009E7912" w:rsidP="0009280F">
      <w:pPr>
        <w:pStyle w:val="BodyText"/>
        <w:rPr>
          <w:lang w:val="fr-CA"/>
        </w:rPr>
      </w:pPr>
      <w:r w:rsidRPr="00DB2DB5">
        <w:rPr>
          <w:lang w:val="fr-CA"/>
        </w:rPr>
        <w:t xml:space="preserve">Veuillez indiquer les méthodes que vous avez utilisées pour entreprendre les activités suivantes au cours des 12 derniers mois. </w:t>
      </w:r>
      <w:bookmarkStart w:id="696" w:name="lt_pId1667"/>
      <w:r w:rsidRPr="00DB2DB5">
        <w:rPr>
          <w:lang w:val="fr-CA"/>
        </w:rPr>
        <w:t>Si vous n’avez pas entrepris une activité, laissez cette réponse en blanc.</w:t>
      </w:r>
      <w:bookmarkEnd w:id="696"/>
    </w:p>
    <w:p w:rsidR="0009280F" w:rsidRPr="00DB2DB5" w:rsidRDefault="009E7912" w:rsidP="0009280F">
      <w:pPr>
        <w:pStyle w:val="Heading5"/>
        <w:rPr>
          <w:lang w:val="fr-CA"/>
        </w:rPr>
      </w:pPr>
      <w:bookmarkStart w:id="697" w:name="lt_pId1668"/>
      <w:r w:rsidRPr="00DB2DB5">
        <w:rPr>
          <w:lang w:val="fr-CA"/>
        </w:rPr>
        <w:t>Trouver des utilisateurs et entrer en communication avec eux</w:t>
      </w:r>
      <w:bookmarkEnd w:id="697"/>
    </w:p>
    <w:p w:rsidR="0009280F" w:rsidRPr="00DB2DB5" w:rsidRDefault="009E7912" w:rsidP="0009280F">
      <w:pPr>
        <w:pStyle w:val="BodyText"/>
        <w:rPr>
          <w:lang w:val="fr-CA"/>
        </w:rPr>
      </w:pPr>
      <w:bookmarkStart w:id="698" w:name="lt_pId1669"/>
      <w:r w:rsidRPr="00DB2DB5">
        <w:rPr>
          <w:lang w:val="fr-CA"/>
        </w:rPr>
        <w:t>Au cours des 12 derniers mois, lequel ou lesquels de ces outils avez-vous utilisés pour</w:t>
      </w:r>
      <w:r w:rsidR="00EB6159" w:rsidRPr="00DB2DB5">
        <w:rPr>
          <w:lang w:val="fr-CA"/>
        </w:rPr>
        <w:t> </w:t>
      </w:r>
      <w:r w:rsidRPr="00DB2DB5">
        <w:rPr>
          <w:lang w:val="fr-CA"/>
        </w:rPr>
        <w:t>:</w:t>
      </w:r>
      <w:bookmarkEnd w:id="698"/>
    </w:p>
    <w:tbl>
      <w:tblPr>
        <w:tblW w:w="0" w:type="auto"/>
        <w:tblLook w:val="0400" w:firstRow="0" w:lastRow="0" w:firstColumn="0" w:lastColumn="0" w:noHBand="0" w:noVBand="1"/>
      </w:tblPr>
      <w:tblGrid>
        <w:gridCol w:w="2175"/>
        <w:gridCol w:w="969"/>
        <w:gridCol w:w="1118"/>
        <w:gridCol w:w="1110"/>
        <w:gridCol w:w="1375"/>
        <w:gridCol w:w="1328"/>
        <w:gridCol w:w="1501"/>
      </w:tblGrid>
      <w:tr w:rsidR="00F13DAC" w:rsidRPr="00AD09EC"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4F79A2" w:rsidP="0009280F">
            <w:pPr>
              <w:pStyle w:val="BodyText"/>
              <w:rPr>
                <w:lang w:val="fr-CA"/>
              </w:rPr>
            </w:pPr>
            <w:r w:rsidRPr="00DB2DB5">
              <w:rPr>
                <w:lang w:val="fr-CA"/>
              </w:rPr>
              <w:t>GCpédia</w:t>
            </w:r>
          </w:p>
        </w:tc>
        <w:tc>
          <w:tcPr>
            <w:tcW w:w="0" w:type="auto"/>
          </w:tcPr>
          <w:p w:rsidR="0009280F" w:rsidRPr="00DB2DB5" w:rsidRDefault="004F79A2" w:rsidP="0009280F">
            <w:pPr>
              <w:pStyle w:val="BodyText"/>
              <w:rPr>
                <w:lang w:val="fr-CA"/>
              </w:rPr>
            </w:pPr>
            <w:r w:rsidRPr="00DB2DB5">
              <w:rPr>
                <w:lang w:val="fr-CA"/>
              </w:rPr>
              <w:t>GCconnex</w:t>
            </w:r>
          </w:p>
        </w:tc>
        <w:tc>
          <w:tcPr>
            <w:tcW w:w="0" w:type="auto"/>
          </w:tcPr>
          <w:p w:rsidR="0009280F" w:rsidRPr="00DB2DB5" w:rsidRDefault="003E415E" w:rsidP="0009280F">
            <w:pPr>
              <w:pStyle w:val="BodyText"/>
              <w:rPr>
                <w:lang w:val="fr-CA"/>
              </w:rPr>
            </w:pPr>
            <w:r w:rsidRPr="00DB2DB5">
              <w:rPr>
                <w:lang w:val="fr-CA"/>
              </w:rPr>
              <w:t>GCforums</w:t>
            </w:r>
          </w:p>
        </w:tc>
        <w:tc>
          <w:tcPr>
            <w:tcW w:w="0" w:type="auto"/>
          </w:tcPr>
          <w:p w:rsidR="0009280F" w:rsidRPr="00DB2DB5" w:rsidRDefault="009E7912" w:rsidP="0009280F">
            <w:pPr>
              <w:pStyle w:val="BodyText"/>
              <w:rPr>
                <w:lang w:val="fr-CA"/>
              </w:rPr>
            </w:pPr>
            <w:bookmarkStart w:id="699" w:name="lt_pId1673"/>
            <w:r w:rsidRPr="00DB2DB5">
              <w:rPr>
                <w:lang w:val="fr-CA"/>
              </w:rPr>
              <w:t>Médias sociaux (par exemple, Twitter, LinkedIn)</w:t>
            </w:r>
            <w:bookmarkEnd w:id="699"/>
          </w:p>
        </w:tc>
        <w:tc>
          <w:tcPr>
            <w:tcW w:w="0" w:type="auto"/>
          </w:tcPr>
          <w:p w:rsidR="0009280F" w:rsidRPr="00DB2DB5" w:rsidRDefault="009E7912" w:rsidP="0009280F">
            <w:pPr>
              <w:pStyle w:val="BodyText"/>
              <w:rPr>
                <w:lang w:val="fr-CA"/>
              </w:rPr>
            </w:pPr>
            <w:bookmarkStart w:id="700" w:name="lt_pId1674"/>
            <w:r w:rsidRPr="00DB2DB5">
              <w:rPr>
                <w:lang w:val="fr-CA"/>
              </w:rPr>
              <w:t>Autre outil en ligne (par exemple, courriel)</w:t>
            </w:r>
            <w:bookmarkEnd w:id="700"/>
          </w:p>
        </w:tc>
        <w:tc>
          <w:tcPr>
            <w:tcW w:w="0" w:type="auto"/>
          </w:tcPr>
          <w:p w:rsidR="0009280F" w:rsidRPr="00DB2DB5" w:rsidRDefault="009E7912" w:rsidP="0009280F">
            <w:pPr>
              <w:pStyle w:val="BodyText"/>
              <w:rPr>
                <w:lang w:val="fr-CA"/>
              </w:rPr>
            </w:pPr>
            <w:bookmarkStart w:id="701" w:name="lt_pId1675"/>
            <w:r w:rsidRPr="00DB2DB5">
              <w:rPr>
                <w:lang w:val="fr-CA"/>
              </w:rPr>
              <w:t>Outil hors ligne (par exemple, téléphone ou réunion)</w:t>
            </w:r>
            <w:bookmarkEnd w:id="701"/>
          </w:p>
        </w:tc>
      </w:tr>
      <w:tr w:rsidR="00F13DAC" w:rsidRPr="00DB2DB5" w:rsidTr="0009280F">
        <w:trPr>
          <w:trHeight w:val="429"/>
        </w:trPr>
        <w:tc>
          <w:tcPr>
            <w:tcW w:w="0" w:type="auto"/>
          </w:tcPr>
          <w:p w:rsidR="0009280F" w:rsidRPr="00DB2DB5" w:rsidRDefault="009E7912" w:rsidP="0009280F">
            <w:pPr>
              <w:pStyle w:val="BodyText"/>
              <w:rPr>
                <w:lang w:val="fr-CA"/>
              </w:rPr>
            </w:pPr>
            <w:bookmarkStart w:id="702" w:name="lt_pId1676"/>
            <w:r w:rsidRPr="00DB2DB5">
              <w:rPr>
                <w:lang w:val="fr-CA"/>
              </w:rPr>
              <w:t>Trouver quelqu’un qui puisse vous aider à accomplir votre tâche</w:t>
            </w:r>
            <w:bookmarkEnd w:id="702"/>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4BCB617" wp14:editId="46A27236">
                      <wp:extent cx="90805" cy="90805"/>
                      <wp:effectExtent l="9525" t="9525" r="13970" b="13970"/>
                      <wp:docPr id="261"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cECmn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10463FF" wp14:editId="007D1A70">
                      <wp:extent cx="90805" cy="90805"/>
                      <wp:effectExtent l="9525" t="9525" r="13970" b="13970"/>
                      <wp:docPr id="260"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x1HgIAAD0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UNKMd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A6BE445" wp14:editId="78212400">
                      <wp:extent cx="90805" cy="90805"/>
                      <wp:effectExtent l="9525" t="9525" r="13970" b="13970"/>
                      <wp:docPr id="259"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h9HgIAAD0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sH6If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A6EFFC0" wp14:editId="7F5623DD">
                      <wp:extent cx="90805" cy="90805"/>
                      <wp:effectExtent l="9525" t="9525" r="13970" b="13970"/>
                      <wp:docPr id="258"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DNHg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JEtgz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6AAE18E" wp14:editId="049BB944">
                      <wp:extent cx="90805" cy="90805"/>
                      <wp:effectExtent l="9525" t="9525" r="13970" b="13970"/>
                      <wp:docPr id="25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hJHgIAAD0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e/ToS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51F0D6A" wp14:editId="73527FAF">
                      <wp:extent cx="90805" cy="90805"/>
                      <wp:effectExtent l="9525" t="9525" r="13970" b="13970"/>
                      <wp:docPr id="256"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eK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aeKHih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03" w:name="lt_pId1677"/>
            <w:r w:rsidRPr="00DB2DB5">
              <w:rPr>
                <w:lang w:val="fr-CA"/>
              </w:rPr>
              <w:t>Suivre l’activité publique de quelqu’un</w:t>
            </w:r>
            <w:bookmarkEnd w:id="703"/>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EF95728" wp14:editId="7E9179A9">
                      <wp:extent cx="90805" cy="90805"/>
                      <wp:effectExtent l="9525" t="9525" r="13970" b="13970"/>
                      <wp:docPr id="255"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WMHg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o8IVj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DF54A52" wp14:editId="36310448">
                      <wp:extent cx="90805" cy="90805"/>
                      <wp:effectExtent l="9525" t="9525" r="13970" b="13970"/>
                      <wp:docPr id="25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jX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DMgo1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17E057E" wp14:editId="2AA56341">
                      <wp:extent cx="90805" cy="90805"/>
                      <wp:effectExtent l="9525" t="9525" r="13970" b="13970"/>
                      <wp:docPr id="253"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MZ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ip9jG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5DD7C19" wp14:editId="3CEE897F">
                      <wp:extent cx="90805" cy="90805"/>
                      <wp:effectExtent l="9525" t="9525" r="13970" b="13970"/>
                      <wp:docPr id="25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mIkM2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61DB2BE" wp14:editId="5C5EE230">
                      <wp:extent cx="90805" cy="90805"/>
                      <wp:effectExtent l="9525" t="9525" r="13970" b="13970"/>
                      <wp:docPr id="25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SqZ7c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F1829FF" wp14:editId="1D0FFE52">
                      <wp:extent cx="90805" cy="90805"/>
                      <wp:effectExtent l="9525" t="9525" r="13970" b="13970"/>
                      <wp:docPr id="250"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opie5HQIAAD0EAAAOAAAAAAAAAAAAAAAAAC4CAABkcnMvZTJvRG9jLnhtbFBLAQItABQABgAI&#10;AAAAIQAKnFQW1wAAAAMBAAAPAAAAAAAAAAAAAAAAAHcEAABkcnMvZG93bnJldi54bWxQSwUGAAAA&#10;AAQABADzAAAAewU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r w:rsidRPr="00DB2DB5">
              <w:rPr>
                <w:lang w:val="fr-CA"/>
              </w:rPr>
              <w:t>Visualiser le contenu, comme une page Wiki ou un forum de discussion ou vous y abonner</w: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99C4BBC" wp14:editId="4C122AC3">
                      <wp:extent cx="90805" cy="90805"/>
                      <wp:effectExtent l="9525" t="9525" r="13970" b="13970"/>
                      <wp:docPr id="24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KOHQIAAD0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uYPKO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FFF4EE8" wp14:editId="308312D8">
                      <wp:extent cx="90805" cy="90805"/>
                      <wp:effectExtent l="9525" t="9525" r="13970" b="13970"/>
                      <wp:docPr id="248"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elUaP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F76A5FC" wp14:editId="75CA9341">
                      <wp:extent cx="90805" cy="90805"/>
                      <wp:effectExtent l="9525" t="9525" r="13970" b="13970"/>
                      <wp:docPr id="24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K6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JeqSu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780153A" wp14:editId="07BB5293">
                      <wp:extent cx="90805" cy="90805"/>
                      <wp:effectExtent l="9525" t="9525" r="13970" b="13970"/>
                      <wp:docPr id="24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5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N/z9e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85B98A9" wp14:editId="2CFC5B45">
                      <wp:extent cx="90805" cy="90805"/>
                      <wp:effectExtent l="9525" t="9525" r="13970" b="13970"/>
                      <wp:docPr id="245"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G9/HQIAAD0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93G9/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84631AB" wp14:editId="67EC5186">
                      <wp:extent cx="90805" cy="90805"/>
                      <wp:effectExtent l="9525" t="9525" r="13970" b="13970"/>
                      <wp:docPr id="244"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IkHgIAAD0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UtZSJB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04" w:name="lt_pId1679"/>
            <w:r w:rsidRPr="00DB2DB5">
              <w:rPr>
                <w:lang w:val="fr-CA"/>
              </w:rPr>
              <w:t>Vous joindre à un groupe ou à une collectivité pertinente à vos intérêts professionnels</w:t>
            </w:r>
            <w:bookmarkEnd w:id="704"/>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0006ACD" wp14:editId="5B0E349B">
                      <wp:extent cx="90805" cy="90805"/>
                      <wp:effectExtent l="9525" t="9525" r="13970" b="13970"/>
                      <wp:docPr id="243"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nqHgIAAD0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1IEZ6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B04FAFF" wp14:editId="191DD691">
                      <wp:extent cx="90805" cy="90805"/>
                      <wp:effectExtent l="9525" t="9525" r="13970" b="13970"/>
                      <wp:docPr id="24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Gl3Yp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8BD288F" wp14:editId="7BC9AC0B">
                      <wp:extent cx="90805" cy="90805"/>
                      <wp:effectExtent l="9525" t="9525" r="13970" b="13970"/>
                      <wp:docPr id="24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Mt+Qv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2DA27BF" wp14:editId="063386B5">
                      <wp:extent cx="90805" cy="90805"/>
                      <wp:effectExtent l="9525" t="9525" r="13970" b="13970"/>
                      <wp:docPr id="24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H9HQIAAD0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AdUH9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1C389B4" wp14:editId="45866E7D">
                      <wp:extent cx="90805" cy="90805"/>
                      <wp:effectExtent l="9525" t="9525" r="13970" b="13970"/>
                      <wp:docPr id="23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rA3ni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1499B26" wp14:editId="0FD1ED74">
                      <wp:extent cx="90805" cy="90805"/>
                      <wp:effectExtent l="9525" t="9525" r="13970" b="13970"/>
                      <wp:docPr id="23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86HgIAAD0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ODgPOh4CAAA9BAAADgAAAAAAAAAAAAAAAAAuAgAAZHJzL2Uyb0RvYy54bWxQSwECLQAUAAYA&#10;CAAAACEACpxUFtcAAAADAQAADwAAAAAAAAAAAAAAAAB4BAAAZHJzL2Rvd25yZXYueG1sUEsFBgAA&#10;AAAEAAQA8wAAAHwFAAAAAA==&#10;">
                      <w10:anchorlock/>
                    </v:rect>
                  </w:pict>
                </mc:Fallback>
              </mc:AlternateContent>
            </w:r>
          </w:p>
        </w:tc>
      </w:tr>
    </w:tbl>
    <w:p w:rsidR="0009280F" w:rsidRPr="00DB2DB5" w:rsidRDefault="009E7912" w:rsidP="0009280F">
      <w:pPr>
        <w:pStyle w:val="Heading5"/>
        <w:rPr>
          <w:lang w:val="fr-CA"/>
        </w:rPr>
      </w:pPr>
      <w:bookmarkStart w:id="705" w:name="lt_pId1680"/>
      <w:r w:rsidRPr="00DB2DB5">
        <w:rPr>
          <w:lang w:val="fr-CA"/>
        </w:rPr>
        <w:t>Convoquer</w:t>
      </w:r>
      <w:bookmarkEnd w:id="705"/>
    </w:p>
    <w:p w:rsidR="0009280F" w:rsidRPr="00DB2DB5" w:rsidRDefault="009E7912" w:rsidP="0009280F">
      <w:pPr>
        <w:pStyle w:val="BodyText"/>
        <w:rPr>
          <w:lang w:val="fr-CA"/>
        </w:rPr>
      </w:pPr>
      <w:bookmarkStart w:id="706" w:name="lt_pId1681"/>
      <w:r w:rsidRPr="00DB2DB5">
        <w:rPr>
          <w:lang w:val="fr-CA"/>
        </w:rPr>
        <w:t>Au cours des 12 derniers mois, lequel ou lesquels de ces outils avez-vous utilisés pour</w:t>
      </w:r>
      <w:r w:rsidR="00EB6159" w:rsidRPr="00DB2DB5">
        <w:rPr>
          <w:lang w:val="fr-CA"/>
        </w:rPr>
        <w:t> </w:t>
      </w:r>
      <w:r w:rsidRPr="00DB2DB5">
        <w:rPr>
          <w:lang w:val="fr-CA"/>
        </w:rPr>
        <w:t>:</w:t>
      </w:r>
      <w:bookmarkEnd w:id="706"/>
    </w:p>
    <w:tbl>
      <w:tblPr>
        <w:tblW w:w="0" w:type="auto"/>
        <w:tblLook w:val="0400" w:firstRow="0" w:lastRow="0" w:firstColumn="0" w:lastColumn="0" w:noHBand="0" w:noVBand="1"/>
      </w:tblPr>
      <w:tblGrid>
        <w:gridCol w:w="1920"/>
        <w:gridCol w:w="969"/>
        <w:gridCol w:w="1118"/>
        <w:gridCol w:w="1110"/>
        <w:gridCol w:w="1461"/>
        <w:gridCol w:w="1402"/>
        <w:gridCol w:w="1596"/>
      </w:tblGrid>
      <w:tr w:rsidR="00F13DAC" w:rsidRPr="00AD09EC"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4F79A2" w:rsidP="0009280F">
            <w:pPr>
              <w:pStyle w:val="BodyText"/>
              <w:rPr>
                <w:lang w:val="fr-CA"/>
              </w:rPr>
            </w:pPr>
            <w:r w:rsidRPr="00DB2DB5">
              <w:rPr>
                <w:lang w:val="fr-CA"/>
              </w:rPr>
              <w:t>GCpédia</w:t>
            </w:r>
          </w:p>
        </w:tc>
        <w:tc>
          <w:tcPr>
            <w:tcW w:w="0" w:type="auto"/>
          </w:tcPr>
          <w:p w:rsidR="0009280F" w:rsidRPr="00DB2DB5" w:rsidRDefault="004F79A2" w:rsidP="0009280F">
            <w:pPr>
              <w:pStyle w:val="BodyText"/>
              <w:rPr>
                <w:lang w:val="fr-CA"/>
              </w:rPr>
            </w:pPr>
            <w:r w:rsidRPr="00DB2DB5">
              <w:rPr>
                <w:lang w:val="fr-CA"/>
              </w:rPr>
              <w:t>GCconnex</w:t>
            </w:r>
          </w:p>
        </w:tc>
        <w:tc>
          <w:tcPr>
            <w:tcW w:w="0" w:type="auto"/>
          </w:tcPr>
          <w:p w:rsidR="0009280F" w:rsidRPr="00DB2DB5" w:rsidRDefault="003E415E" w:rsidP="0009280F">
            <w:pPr>
              <w:pStyle w:val="BodyText"/>
              <w:rPr>
                <w:lang w:val="fr-CA"/>
              </w:rPr>
            </w:pPr>
            <w:r w:rsidRPr="00DB2DB5">
              <w:rPr>
                <w:lang w:val="fr-CA"/>
              </w:rPr>
              <w:t>GCforums</w:t>
            </w:r>
          </w:p>
        </w:tc>
        <w:tc>
          <w:tcPr>
            <w:tcW w:w="0" w:type="auto"/>
          </w:tcPr>
          <w:p w:rsidR="0009280F" w:rsidRPr="00DB2DB5" w:rsidRDefault="009E7912" w:rsidP="0009280F">
            <w:pPr>
              <w:pStyle w:val="BodyText"/>
              <w:rPr>
                <w:lang w:val="fr-CA"/>
              </w:rPr>
            </w:pPr>
            <w:bookmarkStart w:id="707" w:name="lt_pId1685"/>
            <w:r w:rsidRPr="00DB2DB5">
              <w:rPr>
                <w:lang w:val="fr-CA"/>
              </w:rPr>
              <w:t>Médias sociaux (par exemple, Twitter, LinkedIn)</w:t>
            </w:r>
            <w:bookmarkEnd w:id="707"/>
          </w:p>
        </w:tc>
        <w:tc>
          <w:tcPr>
            <w:tcW w:w="0" w:type="auto"/>
          </w:tcPr>
          <w:p w:rsidR="0009280F" w:rsidRPr="00DB2DB5" w:rsidRDefault="009E7912" w:rsidP="0009280F">
            <w:pPr>
              <w:pStyle w:val="BodyText"/>
              <w:rPr>
                <w:lang w:val="fr-CA"/>
              </w:rPr>
            </w:pPr>
            <w:bookmarkStart w:id="708" w:name="lt_pId1686"/>
            <w:r w:rsidRPr="00DB2DB5">
              <w:rPr>
                <w:lang w:val="fr-CA"/>
              </w:rPr>
              <w:t>Autre outil en ligne (par exemple, courriel)</w:t>
            </w:r>
            <w:bookmarkEnd w:id="708"/>
          </w:p>
        </w:tc>
        <w:tc>
          <w:tcPr>
            <w:tcW w:w="0" w:type="auto"/>
          </w:tcPr>
          <w:p w:rsidR="0009280F" w:rsidRPr="00DB2DB5" w:rsidRDefault="009E7912" w:rsidP="0009280F">
            <w:pPr>
              <w:pStyle w:val="BodyText"/>
              <w:rPr>
                <w:lang w:val="fr-CA"/>
              </w:rPr>
            </w:pPr>
            <w:bookmarkStart w:id="709" w:name="lt_pId1687"/>
            <w:r w:rsidRPr="00DB2DB5">
              <w:rPr>
                <w:lang w:val="fr-CA"/>
              </w:rPr>
              <w:t>Outil hors ligne (par exemple, téléphone ou réunion)</w:t>
            </w:r>
            <w:bookmarkEnd w:id="709"/>
          </w:p>
        </w:tc>
      </w:tr>
      <w:tr w:rsidR="00F13DAC" w:rsidRPr="00DB2DB5" w:rsidTr="0009280F">
        <w:trPr>
          <w:trHeight w:val="429"/>
        </w:trPr>
        <w:tc>
          <w:tcPr>
            <w:tcW w:w="0" w:type="auto"/>
          </w:tcPr>
          <w:p w:rsidR="0009280F" w:rsidRPr="00DB2DB5" w:rsidRDefault="009E7912" w:rsidP="0009280F">
            <w:pPr>
              <w:pStyle w:val="BodyText"/>
              <w:rPr>
                <w:lang w:val="fr-CA"/>
              </w:rPr>
            </w:pPr>
            <w:bookmarkStart w:id="710" w:name="lt_pId1688"/>
            <w:r w:rsidRPr="00DB2DB5">
              <w:rPr>
                <w:lang w:val="fr-CA"/>
              </w:rPr>
              <w:t>Planifier une réunion ou un événement</w:t>
            </w:r>
            <w:bookmarkEnd w:id="710"/>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38F3D28" wp14:editId="2929DBFC">
                      <wp:extent cx="90805" cy="90805"/>
                      <wp:effectExtent l="9525" t="9525" r="13970" b="13970"/>
                      <wp:docPr id="23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e+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GeHh74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5E90BB8" wp14:editId="18735C07">
                      <wp:extent cx="90805" cy="90805"/>
                      <wp:effectExtent l="9525" t="9525" r="13970" b="13970"/>
                      <wp:docPr id="236"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h9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dZHof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C9E2547" wp14:editId="7A08D920">
                      <wp:extent cx="90805" cy="90805"/>
                      <wp:effectExtent l="9525" t="9525" r="13970" b="13970"/>
                      <wp:docPr id="23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7HgIAAD0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v7F6e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07E93A4" wp14:editId="52F2CD86">
                      <wp:extent cx="90805" cy="90805"/>
                      <wp:effectExtent l="9525" t="9525" r="13970" b="13970"/>
                      <wp:docPr id="23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ELtHI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7C36A71" wp14:editId="2ED745F2">
                      <wp:extent cx="90805" cy="90805"/>
                      <wp:effectExtent l="9525" t="9525" r="13970" b="13970"/>
                      <wp:docPr id="23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luwM7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3A3270A" wp14:editId="751D611A">
                      <wp:extent cx="90805" cy="90805"/>
                      <wp:effectExtent l="9525" t="9525" r="13970" b="13970"/>
                      <wp:docPr id="23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hPpjLR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11" w:name="lt_pId1689"/>
            <w:r w:rsidRPr="00DB2DB5">
              <w:rPr>
                <w:lang w:val="fr-CA"/>
              </w:rPr>
              <w:t>Annoncer le lieu et l’heure d’une réunion</w:t>
            </w:r>
            <w:bookmarkEnd w:id="711"/>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32324AD" wp14:editId="7642A87B">
                      <wp:extent cx="90805" cy="90805"/>
                      <wp:effectExtent l="9525" t="9525" r="13970" b="13970"/>
                      <wp:docPr id="23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7a8Ss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6467A42" wp14:editId="08CD2540">
                      <wp:extent cx="90805" cy="90805"/>
                      <wp:effectExtent l="9525" t="9525" r="13970" b="13970"/>
                      <wp:docPr id="23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WUgA+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11AB1B0" wp14:editId="381F7193">
                      <wp:extent cx="90805" cy="90805"/>
                      <wp:effectExtent l="9525" t="9525" r="13970" b="13970"/>
                      <wp:docPr id="229"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347Vz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954D691" wp14:editId="36B83B10">
                      <wp:extent cx="90805" cy="90805"/>
                      <wp:effectExtent l="9525" t="9525" r="13970" b="13970"/>
                      <wp:docPr id="2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S7s9f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4BEAC1A" wp14:editId="31DD52BD">
                      <wp:extent cx="90805" cy="90805"/>
                      <wp:effectExtent l="9525" t="9525" r="13970" b="13970"/>
                      <wp:docPr id="22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X4Hw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BQEtfg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2BBE8B7" wp14:editId="4DDB75F8">
                      <wp:extent cx="90805" cy="90805"/>
                      <wp:effectExtent l="9525" t="9525" r="13970" b="13970"/>
                      <wp:docPr id="22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o7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BhLaOx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12" w:name="lt_pId1690"/>
            <w:r w:rsidRPr="00DB2DB5">
              <w:rPr>
                <w:lang w:val="fr-CA"/>
              </w:rPr>
              <w:t>Créer un ordre du jour pour une réunion</w:t>
            </w:r>
            <w:bookmarkEnd w:id="712"/>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7497B7D" wp14:editId="591366CA">
                      <wp:extent cx="90805" cy="90805"/>
                      <wp:effectExtent l="9525" t="9525" r="13970" b="13970"/>
                      <wp:docPr id="225"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zDJIPRsCAAA9BAAADgAAAAAAAAAAAAAAAAAuAgAAZHJzL2Uyb0RvYy54bWxQSwECLQAUAAYACAAA&#10;ACEACpxUFtcAAAADAQAADwAAAAAAAAAAAAAAAAB1BAAAZHJzL2Rvd25yZXYueG1sUEsFBgAAAAAE&#10;AAQA8wAAAHk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85B414D" wp14:editId="3FE512B8">
                      <wp:extent cx="90805" cy="90805"/>
                      <wp:effectExtent l="9525" t="9525" r="13970" b="13970"/>
                      <wp:docPr id="22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Yzh1Z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20BFE53" wp14:editId="31289C0E">
                      <wp:extent cx="90805" cy="90805"/>
                      <wp:effectExtent l="9525" t="9525" r="13970" b="13970"/>
                      <wp:docPr id="22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5W8+q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DF7A01F" wp14:editId="1FC6B9B4">
                      <wp:extent cx="90805" cy="90805"/>
                      <wp:effectExtent l="9525" t="9525" r="13970" b="13970"/>
                      <wp:docPr id="22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93lRa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5CEEC35" wp14:editId="0E48817A">
                      <wp:extent cx="90805" cy="90805"/>
                      <wp:effectExtent l="9525" t="9525" r="13970" b="13970"/>
                      <wp:docPr id="22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1Zw20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E9BDF18" wp14:editId="0CCA50EC">
                      <wp:extent cx="90805" cy="90805"/>
                      <wp:effectExtent l="9525" t="9525" r="13970" b="13970"/>
                      <wp:docPr id="220"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a/HQIAAD0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xm2a/HQIAAD0EAAAOAAAAAAAAAAAAAAAAAC4CAABkcnMvZTJvRG9jLnhtbFBLAQItABQABgAI&#10;AAAAIQAKnFQW1wAAAAMBAAAPAAAAAAAAAAAAAAAAAHcEAABkcnMvZG93bnJldi54bWxQSwUGAAAA&#10;AAQABADzAAAAewU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13" w:name="lt_pId1691"/>
            <w:r w:rsidRPr="00DB2DB5">
              <w:rPr>
                <w:lang w:val="fr-CA"/>
              </w:rPr>
              <w:t>Recevoir des RSVP pour une réunion</w:t>
            </w:r>
            <w:bookmarkEnd w:id="713"/>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88F1FDC" wp14:editId="35C6289E">
                      <wp:extent cx="90805" cy="90805"/>
                      <wp:effectExtent l="9525" t="9525" r="13970" b="13970"/>
                      <wp:docPr id="219"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3HgIAAD0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UTdit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E110C3E" wp14:editId="3F0F6E01">
                      <wp:extent cx="90805" cy="90805"/>
                      <wp:effectExtent l="9525" t="9525" r="13970" b="13970"/>
                      <wp:docPr id="218"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xQKKB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DFC0124" wp14:editId="57C4A7AE">
                      <wp:extent cx="90805" cy="90805"/>
                      <wp:effectExtent l="9525" t="9525" r="13970" b="13970"/>
                      <wp:docPr id="21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Jq9AoM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E61A3BD" wp14:editId="72D36838">
                      <wp:extent cx="90805" cy="90805"/>
                      <wp:effectExtent l="9525" t="9525" r="13970" b="13970"/>
                      <wp:docPr id="216"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1AHA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irbUA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3520F07" wp14:editId="6E173B8F">
                      <wp:extent cx="90805" cy="90805"/>
                      <wp:effectExtent l="9525" t="9525" r="13970" b="13970"/>
                      <wp:docPr id="21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Ci/9G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C54C9C0" wp14:editId="2BCC7456">
                      <wp:extent cx="90805" cy="90805"/>
                      <wp:effectExtent l="9525" t="9525" r="13970" b="13970"/>
                      <wp:docPr id="21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IdHgIAAD0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7YHCHR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14" w:name="lt_pId1692"/>
            <w:r w:rsidRPr="00DB2DB5">
              <w:rPr>
                <w:lang w:val="fr-CA"/>
              </w:rPr>
              <w:t>Mettre en commun des documents pertinents à une réunion</w:t>
            </w:r>
            <w:bookmarkEnd w:id="714"/>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D97D9D0" wp14:editId="258BE0D9">
                      <wp:extent cx="90805" cy="90805"/>
                      <wp:effectExtent l="9525" t="9525" r="13970" b="13970"/>
                      <wp:docPr id="21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nTHgIAAD0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a9aJ0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23DA7F9" wp14:editId="1261A558">
                      <wp:extent cx="90805" cy="90805"/>
                      <wp:effectExtent l="9525" t="9525" r="13970" b="13970"/>
                      <wp:docPr id="21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5wOYQ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710E90D" wp14:editId="6EC97E86">
                      <wp:extent cx="90805" cy="90805"/>
                      <wp:effectExtent l="9525" t="9525" r="13970" b="13970"/>
                      <wp:docPr id="21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z4HQW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307BC9C" wp14:editId="1ADB9619">
                      <wp:extent cx="90805" cy="90805"/>
                      <wp:effectExtent l="9525" t="9525" r="13970" b="13970"/>
                      <wp:docPr id="210"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1zHQIAAD0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J781z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51A065C" wp14:editId="0272E9FE">
                      <wp:extent cx="90805" cy="90805"/>
                      <wp:effectExtent l="9525" t="9525" r="13970" b="13970"/>
                      <wp:docPr id="20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DykYR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D875E6A" wp14:editId="1D3DB146">
                      <wp:extent cx="90805" cy="90805"/>
                      <wp:effectExtent l="9525" t="9525" r="13970" b="13970"/>
                      <wp:docPr id="20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mxzw9B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15" w:name="lt_pId1693"/>
            <w:r w:rsidRPr="00DB2DB5">
              <w:rPr>
                <w:lang w:val="fr-CA"/>
              </w:rPr>
              <w:t>Participer à une discussion pertinente à une réunion</w:t>
            </w:r>
            <w:bookmarkEnd w:id="715"/>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2C68DB7" wp14:editId="763783AA">
                      <wp:extent cx="90805" cy="90805"/>
                      <wp:effectExtent l="9525" t="9525" r="13970" b="13970"/>
                      <wp:docPr id="20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AC2F6F6" wp14:editId="34890BEB">
                      <wp:extent cx="90805" cy="90805"/>
                      <wp:effectExtent l="9525" t="9525" r="13970" b="13970"/>
                      <wp:docPr id="206"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ez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1rUXs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89AF3F7" wp14:editId="3B8E0A0C">
                      <wp:extent cx="90805" cy="90805"/>
                      <wp:effectExtent l="9525" t="9525" r="13970" b="13970"/>
                      <wp:docPr id="20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W1HQIAAD0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clYW1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324347E" wp14:editId="2EFEA037">
                      <wp:extent cx="90805" cy="90805"/>
                      <wp:effectExtent l="9525" t="9525" r="13970" b="13970"/>
                      <wp:docPr id="20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juHgIAAD0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s5+47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9551AAB" wp14:editId="50ED1745">
                      <wp:extent cx="90805" cy="90805"/>
                      <wp:effectExtent l="9525" t="9525" r="13970" b="13970"/>
                      <wp:docPr id="20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MgHgIAAD0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NcjzI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2A2835D" wp14:editId="1F9663B3">
                      <wp:extent cx="90805" cy="90805"/>
                      <wp:effectExtent l="9525" t="9525" r="13970" b="13970"/>
                      <wp:docPr id="20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n3pzjHQIAAD0EAAAOAAAAAAAAAAAAAAAAAC4CAABkcnMvZTJvRG9jLnhtbFBLAQItABQABgAI&#10;AAAAIQAKnFQW1wAAAAMBAAAPAAAAAAAAAAAAAAAAAHcEAABkcnMvZG93bnJldi54bWxQSwUGAAAA&#10;AAQABADzAAAAewU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16" w:name="lt_pId1694"/>
            <w:r w:rsidRPr="00DB2DB5">
              <w:rPr>
                <w:lang w:val="fr-CA"/>
              </w:rPr>
              <w:t>Documenter la discussion ou la décision qui résulte d’une réunion</w:t>
            </w:r>
            <w:bookmarkEnd w:id="716"/>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77B867E" wp14:editId="08E38005">
                      <wp:extent cx="90805" cy="90805"/>
                      <wp:effectExtent l="9525" t="9525" r="13970" b="13970"/>
                      <wp:docPr id="201"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lGwIAAD0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7f4O5RsCAAA9BAAADgAAAAAAAAAAAAAAAAAuAgAAZHJzL2Uyb0RvYy54bWxQSwECLQAUAAYACAAA&#10;ACEACpxUFtcAAAADAQAADwAAAAAAAAAAAAAAAAB1BAAAZHJzL2Rvd25yZXYueG1sUEsFBgAAAAAE&#10;AAQA8wAAAHk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AB2F70B" wp14:editId="5EBC0F73">
                      <wp:extent cx="90805" cy="90805"/>
                      <wp:effectExtent l="9525" t="9525" r="13970" b="13970"/>
                      <wp:docPr id="20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s3HAIAAD0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E8qzc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FA9A04B" wp14:editId="59773E34">
                      <wp:extent cx="90805" cy="90805"/>
                      <wp:effectExtent l="9525" t="9525" r="13970" b="13970"/>
                      <wp:docPr id="199"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rkHQIAAD0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bzxrk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E9A2C61" wp14:editId="0BA556C4">
                      <wp:extent cx="90805" cy="90805"/>
                      <wp:effectExtent l="9525" t="9525" r="13970" b="13970"/>
                      <wp:docPr id="19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UHgIAAD0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T/ryV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0FE424A" wp14:editId="15420DB7">
                      <wp:extent cx="90805" cy="90805"/>
                      <wp:effectExtent l="9525" t="9525" r="13970" b="13970"/>
                      <wp:docPr id="19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EEV60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214F07C" wp14:editId="185A9812">
                      <wp:extent cx="90805" cy="90805"/>
                      <wp:effectExtent l="9525" t="9525" r="13970" b="13970"/>
                      <wp:docPr id="19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CUxUTHQIAAD0EAAAOAAAAAAAAAAAAAAAAAC4CAABkcnMvZTJvRG9jLnhtbFBLAQItABQABgAI&#10;AAAAIQAKnFQW1wAAAAMBAAAPAAAAAAAAAAAAAAAAAHcEAABkcnMvZG93bnJldi54bWxQSwUGAAAA&#10;AAQABADzAAAAewU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17" w:name="lt_pId1695"/>
            <w:r w:rsidRPr="00DB2DB5">
              <w:rPr>
                <w:lang w:val="fr-CA"/>
              </w:rPr>
              <w:t>Voter ou faire connaître une position sur une décision à prendre</w:t>
            </w:r>
            <w:bookmarkEnd w:id="717"/>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688A7E7" wp14:editId="239E400E">
                      <wp:extent cx="90805" cy="90805"/>
                      <wp:effectExtent l="9525" t="9525" r="13970" b="13970"/>
                      <wp:docPr id="19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cVHAIAAD0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MhzhxU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90C2B96" wp14:editId="32F0CC72">
                      <wp:extent cx="90805" cy="90805"/>
                      <wp:effectExtent l="9525" t="9525" r="13970" b="13970"/>
                      <wp:docPr id="19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pOHgIAAD0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Z3m6T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ADFF8AB" wp14:editId="5D53AE5B">
                      <wp:extent cx="90805" cy="90805"/>
                      <wp:effectExtent l="9525" t="9525" r="13970" b="13970"/>
                      <wp:docPr id="19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4S7xg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E54CB06" wp14:editId="45FD8995">
                      <wp:extent cx="90805" cy="90805"/>
                      <wp:effectExtent l="9525" t="9525" r="13970" b="13970"/>
                      <wp:docPr id="19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M4nkM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A940241" wp14:editId="0B274B63">
                      <wp:extent cx="90805" cy="90805"/>
                      <wp:effectExtent l="9525" t="9525" r="13970" b="13970"/>
                      <wp:docPr id="19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xFHA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kYDEU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D83CB49" wp14:editId="441AA3CF">
                      <wp:extent cx="90805" cy="90805"/>
                      <wp:effectExtent l="9525" t="9525" r="13970" b="13970"/>
                      <wp:docPr id="19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YVHQIAAD0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gaaYVHQIAAD0EAAAOAAAAAAAAAAAAAAAAAC4CAABkcnMvZTJvRG9jLnhtbFBLAQItABQABgAI&#10;AAAAIQAKnFQW1wAAAAMBAAAPAAAAAAAAAAAAAAAAAHcEAABkcnMvZG93bnJldi54bWxQSwUGAAAA&#10;AAQABADzAAAAewUAAAAA&#10;">
                      <w10:anchorlock/>
                    </v:rect>
                  </w:pict>
                </mc:Fallback>
              </mc:AlternateContent>
            </w:r>
          </w:p>
        </w:tc>
      </w:tr>
    </w:tbl>
    <w:p w:rsidR="0009280F" w:rsidRPr="00DB2DB5" w:rsidRDefault="009E7912" w:rsidP="0009280F">
      <w:pPr>
        <w:pStyle w:val="Heading5"/>
        <w:rPr>
          <w:lang w:val="fr-CA"/>
        </w:rPr>
      </w:pPr>
      <w:bookmarkStart w:id="718" w:name="lt_pId1696"/>
      <w:r w:rsidRPr="00DB2DB5">
        <w:rPr>
          <w:lang w:val="fr-CA"/>
        </w:rPr>
        <w:t>Co-créer</w:t>
      </w:r>
      <w:bookmarkEnd w:id="718"/>
    </w:p>
    <w:p w:rsidR="0009280F" w:rsidRPr="00DB2DB5" w:rsidRDefault="009E7912" w:rsidP="0009280F">
      <w:pPr>
        <w:pStyle w:val="BodyText"/>
        <w:rPr>
          <w:lang w:val="fr-CA"/>
        </w:rPr>
      </w:pPr>
      <w:bookmarkStart w:id="719" w:name="lt_pId1697"/>
      <w:r w:rsidRPr="00DB2DB5">
        <w:rPr>
          <w:lang w:val="fr-CA"/>
        </w:rPr>
        <w:t>Au cours des 12 derniers mois, lequel ou lesquels de ces outils avez-vous utilisés pour</w:t>
      </w:r>
      <w:r w:rsidR="00EB6159" w:rsidRPr="00DB2DB5">
        <w:rPr>
          <w:lang w:val="fr-CA"/>
        </w:rPr>
        <w:t> </w:t>
      </w:r>
      <w:r w:rsidRPr="00DB2DB5">
        <w:rPr>
          <w:lang w:val="fr-CA"/>
        </w:rPr>
        <w:t>:</w:t>
      </w:r>
      <w:bookmarkEnd w:id="719"/>
    </w:p>
    <w:tbl>
      <w:tblPr>
        <w:tblW w:w="0" w:type="auto"/>
        <w:tblLook w:val="0400" w:firstRow="0" w:lastRow="0" w:firstColumn="0" w:lastColumn="0" w:noHBand="0" w:noVBand="1"/>
      </w:tblPr>
      <w:tblGrid>
        <w:gridCol w:w="2122"/>
        <w:gridCol w:w="969"/>
        <w:gridCol w:w="1118"/>
        <w:gridCol w:w="1110"/>
        <w:gridCol w:w="1393"/>
        <w:gridCol w:w="1343"/>
        <w:gridCol w:w="1521"/>
      </w:tblGrid>
      <w:tr w:rsidR="00F13DAC" w:rsidRPr="00AD09EC"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4F79A2" w:rsidP="0009280F">
            <w:pPr>
              <w:pStyle w:val="BodyText"/>
              <w:rPr>
                <w:lang w:val="fr-CA"/>
              </w:rPr>
            </w:pPr>
            <w:r w:rsidRPr="00DB2DB5">
              <w:rPr>
                <w:lang w:val="fr-CA"/>
              </w:rPr>
              <w:t>GCpédia</w:t>
            </w:r>
          </w:p>
        </w:tc>
        <w:tc>
          <w:tcPr>
            <w:tcW w:w="0" w:type="auto"/>
          </w:tcPr>
          <w:p w:rsidR="0009280F" w:rsidRPr="00DB2DB5" w:rsidRDefault="004F79A2" w:rsidP="0009280F">
            <w:pPr>
              <w:pStyle w:val="BodyText"/>
              <w:rPr>
                <w:lang w:val="fr-CA"/>
              </w:rPr>
            </w:pPr>
            <w:r w:rsidRPr="00DB2DB5">
              <w:rPr>
                <w:lang w:val="fr-CA"/>
              </w:rPr>
              <w:t>GCconnex</w:t>
            </w:r>
          </w:p>
        </w:tc>
        <w:tc>
          <w:tcPr>
            <w:tcW w:w="0" w:type="auto"/>
          </w:tcPr>
          <w:p w:rsidR="0009280F" w:rsidRPr="00DB2DB5" w:rsidRDefault="003E415E" w:rsidP="0009280F">
            <w:pPr>
              <w:pStyle w:val="BodyText"/>
              <w:rPr>
                <w:lang w:val="fr-CA"/>
              </w:rPr>
            </w:pPr>
            <w:r w:rsidRPr="00DB2DB5">
              <w:rPr>
                <w:lang w:val="fr-CA"/>
              </w:rPr>
              <w:t>GCforums</w:t>
            </w:r>
          </w:p>
        </w:tc>
        <w:tc>
          <w:tcPr>
            <w:tcW w:w="0" w:type="auto"/>
          </w:tcPr>
          <w:p w:rsidR="0009280F" w:rsidRPr="00DB2DB5" w:rsidRDefault="009E7912" w:rsidP="0009280F">
            <w:pPr>
              <w:pStyle w:val="BodyText"/>
              <w:rPr>
                <w:lang w:val="fr-CA"/>
              </w:rPr>
            </w:pPr>
            <w:bookmarkStart w:id="720" w:name="lt_pId1701"/>
            <w:r w:rsidRPr="00DB2DB5">
              <w:rPr>
                <w:lang w:val="fr-CA"/>
              </w:rPr>
              <w:t>Médias sociaux (par exemple, Twitter, LinkedIn)</w:t>
            </w:r>
            <w:bookmarkEnd w:id="720"/>
          </w:p>
        </w:tc>
        <w:tc>
          <w:tcPr>
            <w:tcW w:w="0" w:type="auto"/>
          </w:tcPr>
          <w:p w:rsidR="0009280F" w:rsidRPr="00DB2DB5" w:rsidRDefault="009E7912" w:rsidP="0009280F">
            <w:pPr>
              <w:pStyle w:val="BodyText"/>
              <w:rPr>
                <w:lang w:val="fr-CA"/>
              </w:rPr>
            </w:pPr>
            <w:bookmarkStart w:id="721" w:name="lt_pId1702"/>
            <w:r w:rsidRPr="00DB2DB5">
              <w:rPr>
                <w:lang w:val="fr-CA"/>
              </w:rPr>
              <w:t>Autre outil en ligne (par exemple, courriel)</w:t>
            </w:r>
            <w:bookmarkEnd w:id="721"/>
          </w:p>
        </w:tc>
        <w:tc>
          <w:tcPr>
            <w:tcW w:w="0" w:type="auto"/>
          </w:tcPr>
          <w:p w:rsidR="0009280F" w:rsidRPr="00DB2DB5" w:rsidRDefault="009E7912" w:rsidP="0009280F">
            <w:pPr>
              <w:pStyle w:val="BodyText"/>
              <w:rPr>
                <w:lang w:val="fr-CA"/>
              </w:rPr>
            </w:pPr>
            <w:bookmarkStart w:id="722" w:name="lt_pId1703"/>
            <w:r w:rsidRPr="00DB2DB5">
              <w:rPr>
                <w:lang w:val="fr-CA"/>
              </w:rPr>
              <w:t>Outil hors ligne (par exemple, téléphone ou réunion)</w:t>
            </w:r>
            <w:bookmarkEnd w:id="722"/>
          </w:p>
        </w:tc>
      </w:tr>
      <w:tr w:rsidR="00F13DAC" w:rsidRPr="00DB2DB5" w:rsidTr="0009280F">
        <w:trPr>
          <w:trHeight w:val="429"/>
        </w:trPr>
        <w:tc>
          <w:tcPr>
            <w:tcW w:w="0" w:type="auto"/>
          </w:tcPr>
          <w:p w:rsidR="0009280F" w:rsidRPr="00DB2DB5" w:rsidRDefault="009E7912" w:rsidP="0009280F">
            <w:pPr>
              <w:pStyle w:val="BodyText"/>
              <w:rPr>
                <w:lang w:val="fr-CA"/>
              </w:rPr>
            </w:pPr>
            <w:bookmarkStart w:id="723" w:name="lt_pId1704"/>
            <w:r w:rsidRPr="00DB2DB5">
              <w:rPr>
                <w:lang w:val="fr-CA"/>
              </w:rPr>
              <w:t>Préparer une ébauche de document</w:t>
            </w:r>
            <w:bookmarkEnd w:id="723"/>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D0B1271" wp14:editId="3CCF5583">
                      <wp:extent cx="90805" cy="90805"/>
                      <wp:effectExtent l="9525" t="9525" r="13970" b="13970"/>
                      <wp:docPr id="18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MiHQ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mr3Mi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91061F8" wp14:editId="048B7011">
                      <wp:extent cx="90805" cy="90805"/>
                      <wp:effectExtent l="9525" t="9525" r="13970" b="13970"/>
                      <wp:docPr id="18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8pqbk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456F126" wp14:editId="466E28C1">
                      <wp:extent cx="90805" cy="90805"/>
                      <wp:effectExtent l="9525" t="9525" r="13970" b="13970"/>
                      <wp:docPr id="18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rSUTF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B1E47D0" wp14:editId="23B5A5EB">
                      <wp:extent cx="90805" cy="90805"/>
                      <wp:effectExtent l="9525" t="9525" r="13970" b="13970"/>
                      <wp:docPr id="18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vzN81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AAAFA6C" wp14:editId="5C55B0BD">
                      <wp:extent cx="90805" cy="90805"/>
                      <wp:effectExtent l="9525" t="9525" r="13970" b="13970"/>
                      <wp:docPr id="18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THQIAAD0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1E+7T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E6A22A4" wp14:editId="28BFE192">
                      <wp:extent cx="90805" cy="90805"/>
                      <wp:effectExtent l="9525" t="9525" r="13970" b="13970"/>
                      <wp:docPr id="18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OIHgIAAD0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2hnTiB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24" w:name="lt_pId1705"/>
            <w:r w:rsidRPr="00DB2DB5">
              <w:rPr>
                <w:lang w:val="fr-CA"/>
              </w:rPr>
              <w:t>Partager un document pour commentaires</w:t>
            </w:r>
            <w:bookmarkEnd w:id="724"/>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43D5868" wp14:editId="20757ABB">
                      <wp:extent cx="90805" cy="90805"/>
                      <wp:effectExtent l="9525" t="9525" r="13970" b="13970"/>
                      <wp:docPr id="18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hGHgIAAD0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XE6YR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5F20F74" wp14:editId="4247C5D5">
                      <wp:extent cx="90805" cy="90805"/>
                      <wp:effectExtent l="9525" t="9525" r="13970" b="13970"/>
                      <wp:docPr id="18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OWPeF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67D5D69" wp14:editId="2275679A">
                      <wp:extent cx="90805" cy="90805"/>
                      <wp:effectExtent l="9525" t="9525" r="13970" b="13970"/>
                      <wp:docPr id="18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R4ZYM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D144C5A" wp14:editId="5EC1BE28">
                      <wp:extent cx="90805" cy="90805"/>
                      <wp:effectExtent l="9525" t="9525" r="13970" b="13970"/>
                      <wp:docPr id="18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BRHQIAAD0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IusBR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9A8FDD7" wp14:editId="731EFDDD">
                      <wp:extent cx="90805" cy="90805"/>
                      <wp:effectExtent l="9525" t="9525" r="13970" b="13970"/>
                      <wp:docPr id="17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vGsj2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6FE028C" wp14:editId="59B460B1">
                      <wp:extent cx="90805" cy="90805"/>
                      <wp:effectExtent l="9525" t="9525" r="13970" b="13970"/>
                      <wp:docPr id="17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KF7LaR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25" w:name="lt_pId1706"/>
            <w:r w:rsidRPr="00DB2DB5">
              <w:rPr>
                <w:lang w:val="fr-CA"/>
              </w:rPr>
              <w:t>Demander une rétroaction sur une idée ou une observation</w:t>
            </w:r>
            <w:bookmarkEnd w:id="725"/>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7EE4A1A" wp14:editId="0B9DC58E">
                      <wp:extent cx="90805" cy="90805"/>
                      <wp:effectExtent l="9525" t="9525" r="13970" b="13970"/>
                      <wp:docPr id="17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d+FD7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EB080AC" wp14:editId="14452725">
                      <wp:extent cx="90805" cy="90805"/>
                      <wp:effectExtent l="9525" t="9525" r="13970" b="13970"/>
                      <wp:docPr id="17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wuHgIAAD0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ZfcsL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BFB760E" wp14:editId="38ECD918">
                      <wp:extent cx="90805" cy="90805"/>
                      <wp:effectExtent l="9525" t="9525" r="13970" b="13970"/>
                      <wp:docPr id="17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74oHQIAAD0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v174o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15137AC" wp14:editId="53D1A60A">
                      <wp:extent cx="90805" cy="90805"/>
                      <wp:effectExtent l="9525" t="9525" r="13970" b="13970"/>
                      <wp:docPr id="17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NzHg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AN2Dc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CDB9E55" wp14:editId="0055EE69">
                      <wp:extent cx="90805" cy="90805"/>
                      <wp:effectExtent l="9525" t="9525" r="13970" b="13970"/>
                      <wp:docPr id="17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i9HgIAAD0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horIv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BA7E937" wp14:editId="73AAD039">
                      <wp:extent cx="90805" cy="90805"/>
                      <wp:effectExtent l="9525" t="9525" r="13970" b="13970"/>
                      <wp:docPr id="17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lJynfh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26" w:name="lt_pId1707"/>
            <w:r w:rsidRPr="00DB2DB5">
              <w:rPr>
                <w:lang w:val="fr-CA"/>
              </w:rPr>
              <w:t>Demander des renseignements ou des conseils au sujet d’un projet</w:t>
            </w:r>
            <w:bookmarkEnd w:id="726"/>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B0322D9" wp14:editId="425CE0AF">
                      <wp:extent cx="90805" cy="90805"/>
                      <wp:effectExtent l="9525" t="9525" r="13970" b="13970"/>
                      <wp:docPr id="17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68NXg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0246B2D" wp14:editId="10304969">
                      <wp:extent cx="90805" cy="90805"/>
                      <wp:effectExtent l="9525" t="9525" r="13970" b="13970"/>
                      <wp:docPr id="17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QZHQIAAD0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SEiQZ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77CED21" wp14:editId="7EA1E4BB">
                      <wp:extent cx="90805" cy="90805"/>
                      <wp:effectExtent l="9525" t="9525" r="13970" b="13970"/>
                      <wp:docPr id="16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1NTxL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3D0D2DF" wp14:editId="1D366EEF">
                      <wp:extent cx="90805" cy="90805"/>
                      <wp:effectExtent l="9525" t="9525" r="13970" b="13970"/>
                      <wp:docPr id="16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meHgIAAD0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QOEZn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C4A89F6" wp14:editId="629B729D">
                      <wp:extent cx="90805" cy="90805"/>
                      <wp:effectExtent l="9525" t="9525" r="13970" b="13970"/>
                      <wp:docPr id="16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H16RG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088DF7C" wp14:editId="1DF2417C">
                      <wp:extent cx="90805" cy="90805"/>
                      <wp:effectExtent l="9525" t="9525" r="13970" b="13970"/>
                      <wp:docPr id="16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DUj+2R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27" w:name="lt_pId1708"/>
            <w:r w:rsidRPr="00DB2DB5">
              <w:rPr>
                <w:lang w:val="fr-CA"/>
              </w:rPr>
              <w:t>Fournir des commentaires sur un document</w:t>
            </w:r>
            <w:bookmarkEnd w:id="727"/>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1C6F6AE" wp14:editId="78F2653C">
                      <wp:extent cx="90805" cy="90805"/>
                      <wp:effectExtent l="9525" t="9525" r="13970" b="13970"/>
                      <wp:docPr id="16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zfHQIAAD0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HaGzf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622A629" wp14:editId="7A4D3401">
                      <wp:extent cx="90805" cy="90805"/>
                      <wp:effectExtent l="9525" t="9525" r="13970" b="13970"/>
                      <wp:docPr id="16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GEHgIAAD0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aGJRh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ED104A5" wp14:editId="33AC1891">
                      <wp:extent cx="90805" cy="90805"/>
                      <wp:effectExtent l="9525" t="9525" r="13970" b="13970"/>
                      <wp:docPr id="16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pKHgIAAD0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7jUaS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C37386F" wp14:editId="1D7CD849">
                      <wp:extent cx="90805" cy="90805"/>
                      <wp:effectExtent l="9525" t="9525" r="13970" b="13970"/>
                      <wp:docPr id="16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8I3WJ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98239D1" wp14:editId="73F0E3D6">
                      <wp:extent cx="90805" cy="90805"/>
                      <wp:effectExtent l="9525" t="9525" r="13970" b="13970"/>
                      <wp:docPr id="16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2A+eP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B616B92" wp14:editId="6368B05B">
                      <wp:extent cx="90805" cy="90805"/>
                      <wp:effectExtent l="9525" t="9525" r="13970" b="13970"/>
                      <wp:docPr id="16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6wUJdHQIAAD0EAAAOAAAAAAAAAAAAAAAAAC4CAABkcnMvZTJvRG9jLnhtbFBLAQItABQABgAI&#10;AAAAIQAKnFQW1wAAAAMBAAAPAAAAAAAAAAAAAAAAAHcEAABkcnMvZG93bnJldi54bWxQSwUGAAAA&#10;AAQABADzAAAAewU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28" w:name="lt_pId1709"/>
            <w:r w:rsidRPr="00DB2DB5">
              <w:rPr>
                <w:lang w:val="fr-CA"/>
              </w:rPr>
              <w:t>Lancer un appel pour la création d’un document</w:t>
            </w:r>
            <w:bookmarkEnd w:id="728"/>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24277B0" wp14:editId="0AF6729B">
                      <wp:extent cx="90805" cy="90805"/>
                      <wp:effectExtent l="9525" t="9525" r="13970" b="13970"/>
                      <wp:docPr id="15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Wm1GV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B976BB8" wp14:editId="6B0C294A">
                      <wp:extent cx="90805" cy="90805"/>
                      <wp:effectExtent l="9525" t="9525" r="13970" b="13970"/>
                      <wp:docPr id="15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7lHgIAAD0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zliu5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C98E59B" wp14:editId="20AD508A">
                      <wp:extent cx="90805" cy="90805"/>
                      <wp:effectExtent l="9525" t="9525" r="13970" b="13970"/>
                      <wp:docPr id="15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kecmY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3F780D2" wp14:editId="3915C517">
                      <wp:extent cx="90805" cy="90805"/>
                      <wp:effectExtent l="9525" t="9525" r="13970" b="13970"/>
                      <wp:docPr id="15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miHgIAAD0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g/FJo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336E42A" wp14:editId="3BDBECCF">
                      <wp:extent cx="90805" cy="90805"/>
                      <wp:effectExtent l="9525" t="9525" r="13970" b="13970"/>
                      <wp:docPr id="15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ukHQIAAD0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J0duk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F189AF6" wp14:editId="6DFDC06E">
                      <wp:extent cx="90805" cy="90805"/>
                      <wp:effectExtent l="9525" t="9525" r="13970" b="13970"/>
                      <wp:docPr id="15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HgIAAD0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5tvm/x4CAAA9BAAADgAAAAAAAAAAAAAAAAAuAgAAZHJzL2Uyb0RvYy54bWxQSwECLQAUAAYA&#10;CAAAACEACpxUFtcAAAADAQAADwAAAAAAAAAAAAAAAAB4BAAAZHJzL2Rvd25yZXYueG1sUEsFBgAA&#10;AAAEAAQA8wAAAHwFAAAAAA==&#10;">
                      <w10:anchorlock/>
                    </v:rect>
                  </w:pict>
                </mc:Fallback>
              </mc:AlternateContent>
            </w:r>
          </w:p>
        </w:tc>
      </w:tr>
    </w:tbl>
    <w:p w:rsidR="0009280F" w:rsidRPr="00DB2DB5" w:rsidRDefault="009E7912" w:rsidP="0009280F">
      <w:pPr>
        <w:pStyle w:val="Heading5"/>
        <w:rPr>
          <w:lang w:val="fr-CA"/>
        </w:rPr>
      </w:pPr>
      <w:r w:rsidRPr="00DB2DB5">
        <w:rPr>
          <w:lang w:val="fr-CA"/>
        </w:rPr>
        <w:t>Conserver</w:t>
      </w:r>
    </w:p>
    <w:p w:rsidR="0009280F" w:rsidRPr="00DB2DB5" w:rsidRDefault="009E7912" w:rsidP="0009280F">
      <w:pPr>
        <w:pStyle w:val="BodyText"/>
        <w:rPr>
          <w:lang w:val="fr-CA"/>
        </w:rPr>
      </w:pPr>
      <w:bookmarkStart w:id="729" w:name="lt_pId1711"/>
      <w:r w:rsidRPr="00DB2DB5">
        <w:rPr>
          <w:lang w:val="fr-CA"/>
        </w:rPr>
        <w:t>Au cours des 12 derniers mois, lequel ou lesquels de ces outils avez-vous utilisés pour</w:t>
      </w:r>
      <w:r w:rsidR="00EB6159" w:rsidRPr="00DB2DB5">
        <w:rPr>
          <w:lang w:val="fr-CA"/>
        </w:rPr>
        <w:t> </w:t>
      </w:r>
      <w:r w:rsidRPr="00DB2DB5">
        <w:rPr>
          <w:lang w:val="fr-CA"/>
        </w:rPr>
        <w:t>:</w:t>
      </w:r>
      <w:bookmarkEnd w:id="729"/>
    </w:p>
    <w:tbl>
      <w:tblPr>
        <w:tblW w:w="0" w:type="auto"/>
        <w:tblLook w:val="0400" w:firstRow="0" w:lastRow="0" w:firstColumn="0" w:lastColumn="0" w:noHBand="0" w:noVBand="1"/>
      </w:tblPr>
      <w:tblGrid>
        <w:gridCol w:w="2331"/>
        <w:gridCol w:w="969"/>
        <w:gridCol w:w="1118"/>
        <w:gridCol w:w="1110"/>
        <w:gridCol w:w="1322"/>
        <w:gridCol w:w="1282"/>
        <w:gridCol w:w="1444"/>
      </w:tblGrid>
      <w:tr w:rsidR="00F13DAC" w:rsidRPr="00AD09EC"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4F79A2" w:rsidP="0009280F">
            <w:pPr>
              <w:pStyle w:val="BodyText"/>
              <w:rPr>
                <w:lang w:val="fr-CA"/>
              </w:rPr>
            </w:pPr>
            <w:r w:rsidRPr="00DB2DB5">
              <w:rPr>
                <w:lang w:val="fr-CA"/>
              </w:rPr>
              <w:t>GCpédia</w:t>
            </w:r>
          </w:p>
        </w:tc>
        <w:tc>
          <w:tcPr>
            <w:tcW w:w="0" w:type="auto"/>
          </w:tcPr>
          <w:p w:rsidR="0009280F" w:rsidRPr="00DB2DB5" w:rsidRDefault="004F79A2" w:rsidP="0009280F">
            <w:pPr>
              <w:pStyle w:val="BodyText"/>
              <w:rPr>
                <w:lang w:val="fr-CA"/>
              </w:rPr>
            </w:pPr>
            <w:r w:rsidRPr="00DB2DB5">
              <w:rPr>
                <w:lang w:val="fr-CA"/>
              </w:rPr>
              <w:t>GCconnex</w:t>
            </w:r>
          </w:p>
        </w:tc>
        <w:tc>
          <w:tcPr>
            <w:tcW w:w="0" w:type="auto"/>
          </w:tcPr>
          <w:p w:rsidR="0009280F" w:rsidRPr="00DB2DB5" w:rsidRDefault="003E415E" w:rsidP="0009280F">
            <w:pPr>
              <w:pStyle w:val="BodyText"/>
              <w:rPr>
                <w:lang w:val="fr-CA"/>
              </w:rPr>
            </w:pPr>
            <w:r w:rsidRPr="00DB2DB5">
              <w:rPr>
                <w:lang w:val="fr-CA"/>
              </w:rPr>
              <w:t>GCforums</w:t>
            </w:r>
          </w:p>
        </w:tc>
        <w:tc>
          <w:tcPr>
            <w:tcW w:w="0" w:type="auto"/>
          </w:tcPr>
          <w:p w:rsidR="0009280F" w:rsidRPr="00DB2DB5" w:rsidRDefault="009E7912" w:rsidP="0009280F">
            <w:pPr>
              <w:pStyle w:val="BodyText"/>
              <w:rPr>
                <w:lang w:val="fr-CA"/>
              </w:rPr>
            </w:pPr>
            <w:bookmarkStart w:id="730" w:name="lt_pId1715"/>
            <w:r w:rsidRPr="00DB2DB5">
              <w:rPr>
                <w:lang w:val="fr-CA"/>
              </w:rPr>
              <w:t>Médias sociaux (par exemple, Twitter, LinkedIn)</w:t>
            </w:r>
            <w:bookmarkEnd w:id="730"/>
          </w:p>
        </w:tc>
        <w:tc>
          <w:tcPr>
            <w:tcW w:w="0" w:type="auto"/>
          </w:tcPr>
          <w:p w:rsidR="0009280F" w:rsidRPr="00DB2DB5" w:rsidRDefault="009E7912" w:rsidP="0009280F">
            <w:pPr>
              <w:pStyle w:val="BodyText"/>
              <w:rPr>
                <w:lang w:val="fr-CA"/>
              </w:rPr>
            </w:pPr>
            <w:bookmarkStart w:id="731" w:name="lt_pId1716"/>
            <w:r w:rsidRPr="00DB2DB5">
              <w:rPr>
                <w:lang w:val="fr-CA"/>
              </w:rPr>
              <w:t>Autre outil en ligne (par exemple, courriel)</w:t>
            </w:r>
            <w:bookmarkEnd w:id="731"/>
          </w:p>
        </w:tc>
        <w:tc>
          <w:tcPr>
            <w:tcW w:w="0" w:type="auto"/>
          </w:tcPr>
          <w:p w:rsidR="0009280F" w:rsidRPr="00DB2DB5" w:rsidRDefault="009E7912" w:rsidP="0009280F">
            <w:pPr>
              <w:pStyle w:val="BodyText"/>
              <w:rPr>
                <w:lang w:val="fr-CA"/>
              </w:rPr>
            </w:pPr>
            <w:bookmarkStart w:id="732" w:name="lt_pId1717"/>
            <w:r w:rsidRPr="00DB2DB5">
              <w:rPr>
                <w:lang w:val="fr-CA"/>
              </w:rPr>
              <w:t>Outil hors ligne (par exemple, téléphone ou réunion)</w:t>
            </w:r>
            <w:bookmarkEnd w:id="732"/>
          </w:p>
        </w:tc>
      </w:tr>
      <w:tr w:rsidR="00F13DAC" w:rsidRPr="00DB2DB5" w:rsidTr="0009280F">
        <w:trPr>
          <w:trHeight w:val="429"/>
        </w:trPr>
        <w:tc>
          <w:tcPr>
            <w:tcW w:w="0" w:type="auto"/>
          </w:tcPr>
          <w:p w:rsidR="0009280F" w:rsidRPr="00DB2DB5" w:rsidRDefault="009E7912" w:rsidP="0009280F">
            <w:pPr>
              <w:pStyle w:val="BodyText"/>
              <w:rPr>
                <w:lang w:val="fr-CA"/>
              </w:rPr>
            </w:pPr>
            <w:bookmarkStart w:id="733" w:name="lt_pId1718"/>
            <w:r w:rsidRPr="00DB2DB5">
              <w:rPr>
                <w:lang w:val="fr-CA"/>
              </w:rPr>
              <w:t>Ajouter une catégorie ou une étiquette («</w:t>
            </w:r>
            <w:r w:rsidR="00831704" w:rsidRPr="00DB2DB5">
              <w:rPr>
                <w:lang w:val="fr-CA"/>
              </w:rPr>
              <w:t> </w:t>
            </w:r>
            <w:r w:rsidRPr="00DB2DB5">
              <w:rPr>
                <w:lang w:val="fr-CA"/>
              </w:rPr>
              <w:t>tag</w:t>
            </w:r>
            <w:r w:rsidR="00831704" w:rsidRPr="00DB2DB5">
              <w:rPr>
                <w:lang w:val="fr-CA"/>
              </w:rPr>
              <w:t> </w:t>
            </w:r>
            <w:r w:rsidRPr="00DB2DB5">
              <w:rPr>
                <w:lang w:val="fr-CA"/>
              </w:rPr>
              <w:t>») à un contenu</w:t>
            </w:r>
            <w:bookmarkEnd w:id="733"/>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ACC3FE9" wp14:editId="48BCA28A">
                      <wp:extent cx="90805" cy="90805"/>
                      <wp:effectExtent l="9525" t="9525" r="13970" b="13970"/>
                      <wp:docPr id="15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0xHgIAAD0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YIytM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7B45A42" wp14:editId="2CF74C73">
                      <wp:extent cx="90805" cy="90805"/>
                      <wp:effectExtent l="9525" t="9525" r="13970" b="13970"/>
                      <wp:docPr id="15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cprC8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63CB3A4" wp14:editId="01C46895">
                      <wp:extent cx="90805" cy="90805"/>
                      <wp:effectExtent l="9525" t="9525" r="13970" b="13970"/>
                      <wp:docPr id="15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i6UPQ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6ECD2F9" wp14:editId="2666992A">
                      <wp:extent cx="90805" cy="90805"/>
                      <wp:effectExtent l="9525" t="9525" r="13970" b="13970"/>
                      <wp:docPr id="15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mRHQ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CtemR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90EB0A8" wp14:editId="539BF30C">
                      <wp:extent cx="90805" cy="90805"/>
                      <wp:effectExtent l="9525" t="9525" r="13970" b="13970"/>
                      <wp:docPr id="14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ymHQ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Eczym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0C80148" wp14:editId="33E5EC8A">
                      <wp:extent cx="90805" cy="90805"/>
                      <wp:effectExtent l="9525" t="9525" r="13970" b="13970"/>
                      <wp:docPr id="14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QWHg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kEbUFh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34" w:name="lt_pId1719"/>
            <w:r w:rsidRPr="00DB2DB5">
              <w:rPr>
                <w:lang w:val="fr-CA"/>
              </w:rPr>
              <w:t>Créer ou mettre à jour un profil personnel</w:t>
            </w:r>
            <w:bookmarkEnd w:id="734"/>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6B04B9E" wp14:editId="0451ABF1">
                      <wp:extent cx="90805" cy="90805"/>
                      <wp:effectExtent l="9525" t="9525" r="13970" b="13970"/>
                      <wp:docPr id="14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SHgIAAD0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z/lck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C3DF13A" wp14:editId="7F5C0C24">
                      <wp:extent cx="90805" cy="90805"/>
                      <wp:effectExtent l="9525" t="9525" r="13970" b="13970"/>
                      <wp:docPr id="14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NRHgIAAD0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3e8zU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94ACBA0" wp14:editId="1572670F">
                      <wp:extent cx="90805" cy="90805"/>
                      <wp:effectExtent l="9525" t="9525" r="13970" b="13970"/>
                      <wp:docPr id="145"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FXHQIAAD0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Xz6FX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0E86B30" wp14:editId="4F64E7E1">
                      <wp:extent cx="90805" cy="90805"/>
                      <wp:effectExtent l="9525" t="9525" r="13970" b="13970"/>
                      <wp:docPr id="14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wMHQIAAD0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4xZwM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D207B9A" wp14:editId="1232AD1F">
                      <wp:extent cx="90805" cy="90805"/>
                      <wp:effectExtent l="9525" t="9525" r="13970" b="13970"/>
                      <wp:docPr id="14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CHgIAAD0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PpLXw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D284093" wp14:editId="4C4217BA">
                      <wp:extent cx="90805" cy="90805"/>
                      <wp:effectExtent l="9525" t="9525" r="13970" b="13970"/>
                      <wp:docPr id="14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gBHQIAAD0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shLgBHQIAAD0EAAAOAAAAAAAAAAAAAAAAAC4CAABkcnMvZTJvRG9jLnhtbFBLAQItABQABgAI&#10;AAAAIQAKnFQW1wAAAAMBAAAPAAAAAAAAAAAAAAAAAHcEAABkcnMvZG93bnJldi54bWxQSwUGAAAA&#10;AAQABADzAAAAewU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35" w:name="lt_pId1720"/>
            <w:r w:rsidRPr="00DB2DB5">
              <w:rPr>
                <w:lang w:val="fr-CA"/>
              </w:rPr>
              <w:t>Supprimer ou proposer la suppression du contenu</w:t>
            </w:r>
            <w:bookmarkEnd w:id="735"/>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E95099F" wp14:editId="569EE470">
                      <wp:extent cx="90805" cy="90805"/>
                      <wp:effectExtent l="9525" t="9525" r="13970" b="13970"/>
                      <wp:docPr id="14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oHHAIAAD0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akKgc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8AE8810" wp14:editId="4AA68C74">
                      <wp:extent cx="90805" cy="90805"/>
                      <wp:effectExtent l="9525" t="9525" r="13970" b="13970"/>
                      <wp:docPr id="14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VHA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pmj9U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2671248" wp14:editId="773553AE">
                      <wp:extent cx="90805" cy="90805"/>
                      <wp:effectExtent l="9525" t="9525" r="13970" b="13970"/>
                      <wp:docPr id="13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miHgIAAD0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Rh4po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3D84042" wp14:editId="2A25FC2B">
                      <wp:extent cx="90805" cy="90805"/>
                      <wp:effectExtent l="9525" t="9525" r="13970" b="13970"/>
                      <wp:docPr id="13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ESHgIAAD0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0ivBE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E47CF72" wp14:editId="73EE0960">
                      <wp:extent cx="90805" cy="90805"/>
                      <wp:effectExtent l="9525" t="9525" r="13970" b="13970"/>
                      <wp:docPr id="13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mWHgIAAD0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jZRJl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DEA943A" wp14:editId="7B451B35">
                      <wp:extent cx="90805" cy="90805"/>
                      <wp:effectExtent l="9525" t="9525" r="13970" b="13970"/>
                      <wp:docPr id="13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ZVHgIAAD0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n4ImVR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36" w:name="lt_pId1721"/>
            <w:r w:rsidRPr="00DB2DB5">
              <w:rPr>
                <w:lang w:val="fr-CA"/>
              </w:rPr>
              <w:t>Partager un lien vers une ressource d’information</w:t>
            </w:r>
            <w:bookmarkEnd w:id="736"/>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531AB8E" wp14:editId="7D8F1E41">
                      <wp:extent cx="90805" cy="90805"/>
                      <wp:effectExtent l="9525" t="9525" r="13970" b="13970"/>
                      <wp:docPr id="13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RTHAIAAD0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WitFM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688A23D" wp14:editId="72C4FD50">
                      <wp:extent cx="90805" cy="90805"/>
                      <wp:effectExtent l="9525" t="9525" r="13970" b="13970"/>
                      <wp:docPr id="13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kIHgIAAD0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qiJC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A36C959" wp14:editId="72D7025E">
                      <wp:extent cx="90805" cy="90805"/>
                      <wp:effectExtent l="9525" t="9525" r="13970" b="13970"/>
                      <wp:docPr id="13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LGHg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fP/Cxh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D82C257" wp14:editId="5C66568D">
                      <wp:extent cx="90805" cy="90805"/>
                      <wp:effectExtent l="9525" t="9525" r="13970" b="13970"/>
                      <wp:docPr id="13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bumtB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D133BFC" wp14:editId="45F10771">
                      <wp:extent cx="90805" cy="90805"/>
                      <wp:effectExtent l="9525" t="9525" r="13970" b="13970"/>
                      <wp:docPr id="13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KTJPwM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AB74C2C" wp14:editId="74F210D1">
                      <wp:extent cx="90805" cy="90805"/>
                      <wp:effectExtent l="9525" t="9525" r="13970" b="13970"/>
                      <wp:docPr id="13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s1vO0x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37" w:name="lt_pId1722"/>
            <w:r w:rsidRPr="00DB2DB5">
              <w:rPr>
                <w:lang w:val="fr-CA"/>
              </w:rPr>
              <w:t>Résumer et partager les connaissances acquises d’un livre, d’une conférence ou autre activité d’apprentissage</w:t>
            </w:r>
            <w:bookmarkEnd w:id="737"/>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57C2428" wp14:editId="0683BA2C">
                      <wp:extent cx="90805" cy="90805"/>
                      <wp:effectExtent l="9525" t="9525" r="13970" b="13970"/>
                      <wp:docPr id="12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vkHgIAAD0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NZ0b5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689E0D6" wp14:editId="728323B7">
                      <wp:extent cx="90805" cy="90805"/>
                      <wp:effectExtent l="9525" t="9525" r="13970" b="13970"/>
                      <wp:docPr id="12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NUHgIAAD0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oajzV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BFE299B" wp14:editId="508ED807">
                      <wp:extent cx="90805" cy="90805"/>
                      <wp:effectExtent l="9525" t="9525" r="13970" b="13970"/>
                      <wp:docPr id="12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QHgIAAD0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hd70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30271A4" wp14:editId="5FCE6609">
                      <wp:extent cx="90805" cy="90805"/>
                      <wp:effectExtent l="9525" t="9525" r="13970" b="13970"/>
                      <wp:docPr id="12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QTHgIAAD0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7AEUE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C2D4FB9" wp14:editId="415827A0">
                      <wp:extent cx="90805" cy="90805"/>
                      <wp:effectExtent l="9525" t="9525" r="13970" b="13970"/>
                      <wp:docPr id="12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YVGwIAAD0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JiGGFRsCAAA9BAAADgAAAAAAAAAAAAAAAAAuAgAAZHJzL2Uyb0RvYy54bWxQSwECLQAUAAYACAAA&#10;ACEACpxUFtcAAAADAQAADwAAAAAAAAAAAAAAAAB1BAAAZHJzL2Rvd25yZXYueG1sUEsFBgAAAAAE&#10;AAQA8wAAAHk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DF50089" wp14:editId="6B2278AF">
                      <wp:extent cx="90805" cy="90805"/>
                      <wp:effectExtent l="9525" t="9525" r="13970" b="13970"/>
                      <wp:docPr id="12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tOHg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iSu7Th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38" w:name="lt_pId1723"/>
            <w:r w:rsidRPr="00DB2DB5">
              <w:rPr>
                <w:lang w:val="fr-CA"/>
              </w:rPr>
              <w:t>Aider les autres à se renseigner sur un sujet d’intérêt professionnel</w:t>
            </w:r>
            <w:bookmarkEnd w:id="738"/>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47CC797" wp14:editId="6201A2A0">
                      <wp:extent cx="90805" cy="90805"/>
                      <wp:effectExtent l="9525" t="9525" r="13970" b="13970"/>
                      <wp:docPr id="12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D3zwg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3C8CBDC" wp14:editId="79419ACC">
                      <wp:extent cx="90805" cy="90805"/>
                      <wp:effectExtent l="9525" t="9525" r="13970" b="13970"/>
                      <wp:docPr id="1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HWqfQ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4DC8941" wp14:editId="7B8A7A45">
                      <wp:extent cx="90805" cy="90805"/>
                      <wp:effectExtent l="9525" t="9525" r="13970" b="13970"/>
                      <wp:docPr id="12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NdKDUU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A81AC58" wp14:editId="2BBD6870">
                      <wp:extent cx="90805" cy="90805"/>
                      <wp:effectExtent l="9525" t="9525" r="13970" b="13970"/>
                      <wp:docPr id="12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iXHQIAAD0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biKiX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C5C5A92" wp14:editId="1E0B4A43">
                      <wp:extent cx="90805" cy="90805"/>
                      <wp:effectExtent l="9525" t="9525" r="13970" b="13970"/>
                      <wp:docPr id="11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yfHQ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7JKyf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22CC129" wp14:editId="79FB0D0B">
                      <wp:extent cx="90805" cy="90805"/>
                      <wp:effectExtent l="9525" t="9525" r="13970" b="13970"/>
                      <wp:docPr id="11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QvHQ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vEUQvHQIAAD0EAAAOAAAAAAAAAAAAAAAAAC4CAABkcnMvZTJvRG9jLnhtbFBLAQItABQABgAI&#10;AAAAIQAKnFQW1wAAAAMBAAAPAAAAAAAAAAAAAAAAAHcEAABkcnMvZG93bnJldi54bWxQSwUGAAAA&#10;AAQABADzAAAAewUAAAAA&#10;">
                      <w10:anchorlock/>
                    </v:rect>
                  </w:pict>
                </mc:Fallback>
              </mc:AlternateContent>
            </w:r>
          </w:p>
        </w:tc>
      </w:tr>
    </w:tbl>
    <w:p w:rsidR="0009280F" w:rsidRPr="00DB2DB5" w:rsidRDefault="0009280F" w:rsidP="0009280F">
      <w:pPr>
        <w:pStyle w:val="Heading5"/>
        <w:rPr>
          <w:lang w:val="fr-CA"/>
        </w:rPr>
      </w:pPr>
    </w:p>
    <w:p w:rsidR="0009280F" w:rsidRPr="00DB2DB5" w:rsidRDefault="009E7912" w:rsidP="0009280F">
      <w:pPr>
        <w:pStyle w:val="Heading5"/>
        <w:rPr>
          <w:lang w:val="fr-CA"/>
        </w:rPr>
      </w:pPr>
      <w:bookmarkStart w:id="739" w:name="lt_pId1724"/>
      <w:r w:rsidRPr="00DB2DB5">
        <w:rPr>
          <w:lang w:val="fr-CA"/>
        </w:rPr>
        <w:t>Consommer</w:t>
      </w:r>
      <w:bookmarkEnd w:id="739"/>
    </w:p>
    <w:p w:rsidR="0009280F" w:rsidRPr="00DB2DB5" w:rsidRDefault="009E7912" w:rsidP="0009280F">
      <w:pPr>
        <w:pStyle w:val="BodyText"/>
        <w:rPr>
          <w:lang w:val="fr-CA"/>
        </w:rPr>
      </w:pPr>
      <w:bookmarkStart w:id="740" w:name="lt_pId1725"/>
      <w:r w:rsidRPr="00DB2DB5">
        <w:rPr>
          <w:lang w:val="fr-CA"/>
        </w:rPr>
        <w:t>Au cours des 12 derniers mois, lequel ou lesquels de ces outils avez-vous utilisés pour</w:t>
      </w:r>
      <w:r w:rsidR="00EB6159" w:rsidRPr="00DB2DB5">
        <w:rPr>
          <w:lang w:val="fr-CA"/>
        </w:rPr>
        <w:t> </w:t>
      </w:r>
      <w:r w:rsidRPr="00DB2DB5">
        <w:rPr>
          <w:lang w:val="fr-CA"/>
        </w:rPr>
        <w:t>:</w:t>
      </w:r>
      <w:bookmarkEnd w:id="740"/>
    </w:p>
    <w:tbl>
      <w:tblPr>
        <w:tblW w:w="0" w:type="auto"/>
        <w:tblLook w:val="0400" w:firstRow="0" w:lastRow="0" w:firstColumn="0" w:lastColumn="0" w:noHBand="0" w:noVBand="1"/>
      </w:tblPr>
      <w:tblGrid>
        <w:gridCol w:w="2284"/>
        <w:gridCol w:w="969"/>
        <w:gridCol w:w="1118"/>
        <w:gridCol w:w="1110"/>
        <w:gridCol w:w="1338"/>
        <w:gridCol w:w="1296"/>
        <w:gridCol w:w="1461"/>
      </w:tblGrid>
      <w:tr w:rsidR="00F13DAC" w:rsidRPr="00AD09EC" w:rsidTr="0009280F">
        <w:trPr>
          <w:trHeight w:val="429"/>
        </w:trPr>
        <w:tc>
          <w:tcPr>
            <w:tcW w:w="0" w:type="auto"/>
          </w:tcPr>
          <w:p w:rsidR="0009280F" w:rsidRPr="00DB2DB5" w:rsidRDefault="0009280F" w:rsidP="0009280F">
            <w:pPr>
              <w:pStyle w:val="BodyText"/>
              <w:rPr>
                <w:lang w:val="fr-CA"/>
              </w:rPr>
            </w:pPr>
          </w:p>
        </w:tc>
        <w:tc>
          <w:tcPr>
            <w:tcW w:w="0" w:type="auto"/>
          </w:tcPr>
          <w:p w:rsidR="0009280F" w:rsidRPr="00DB2DB5" w:rsidRDefault="004F79A2" w:rsidP="0009280F">
            <w:pPr>
              <w:pStyle w:val="BodyText"/>
              <w:rPr>
                <w:lang w:val="fr-CA"/>
              </w:rPr>
            </w:pPr>
            <w:r w:rsidRPr="00DB2DB5">
              <w:rPr>
                <w:lang w:val="fr-CA"/>
              </w:rPr>
              <w:t>GCpédia</w:t>
            </w:r>
          </w:p>
        </w:tc>
        <w:tc>
          <w:tcPr>
            <w:tcW w:w="0" w:type="auto"/>
          </w:tcPr>
          <w:p w:rsidR="0009280F" w:rsidRPr="00DB2DB5" w:rsidRDefault="004F79A2" w:rsidP="0009280F">
            <w:pPr>
              <w:pStyle w:val="BodyText"/>
              <w:rPr>
                <w:lang w:val="fr-CA"/>
              </w:rPr>
            </w:pPr>
            <w:r w:rsidRPr="00DB2DB5">
              <w:rPr>
                <w:lang w:val="fr-CA"/>
              </w:rPr>
              <w:t>GCconnex</w:t>
            </w:r>
          </w:p>
        </w:tc>
        <w:tc>
          <w:tcPr>
            <w:tcW w:w="0" w:type="auto"/>
          </w:tcPr>
          <w:p w:rsidR="0009280F" w:rsidRPr="00DB2DB5" w:rsidRDefault="003E415E" w:rsidP="0009280F">
            <w:pPr>
              <w:pStyle w:val="BodyText"/>
              <w:rPr>
                <w:lang w:val="fr-CA"/>
              </w:rPr>
            </w:pPr>
            <w:r w:rsidRPr="00DB2DB5">
              <w:rPr>
                <w:lang w:val="fr-CA"/>
              </w:rPr>
              <w:t>GCforums</w:t>
            </w:r>
          </w:p>
        </w:tc>
        <w:tc>
          <w:tcPr>
            <w:tcW w:w="0" w:type="auto"/>
          </w:tcPr>
          <w:p w:rsidR="0009280F" w:rsidRPr="00DB2DB5" w:rsidRDefault="009E7912" w:rsidP="0009280F">
            <w:pPr>
              <w:pStyle w:val="BodyText"/>
              <w:rPr>
                <w:lang w:val="fr-CA"/>
              </w:rPr>
            </w:pPr>
            <w:bookmarkStart w:id="741" w:name="lt_pId1729"/>
            <w:r w:rsidRPr="00DB2DB5">
              <w:rPr>
                <w:lang w:val="fr-CA"/>
              </w:rPr>
              <w:t>Médias sociaux (par exemple, Twitter, LinkedIn)</w:t>
            </w:r>
            <w:bookmarkEnd w:id="741"/>
          </w:p>
        </w:tc>
        <w:tc>
          <w:tcPr>
            <w:tcW w:w="0" w:type="auto"/>
          </w:tcPr>
          <w:p w:rsidR="0009280F" w:rsidRPr="00DB2DB5" w:rsidRDefault="009E7912" w:rsidP="0009280F">
            <w:pPr>
              <w:pStyle w:val="BodyText"/>
              <w:rPr>
                <w:lang w:val="fr-CA"/>
              </w:rPr>
            </w:pPr>
            <w:bookmarkStart w:id="742" w:name="lt_pId1730"/>
            <w:r w:rsidRPr="00DB2DB5">
              <w:rPr>
                <w:lang w:val="fr-CA"/>
              </w:rPr>
              <w:t>Autre outil en ligne (par exemple, courriel)</w:t>
            </w:r>
            <w:bookmarkEnd w:id="742"/>
          </w:p>
        </w:tc>
        <w:tc>
          <w:tcPr>
            <w:tcW w:w="0" w:type="auto"/>
          </w:tcPr>
          <w:p w:rsidR="0009280F" w:rsidRPr="00DB2DB5" w:rsidRDefault="009E7912" w:rsidP="0009280F">
            <w:pPr>
              <w:pStyle w:val="BodyText"/>
              <w:rPr>
                <w:lang w:val="fr-CA"/>
              </w:rPr>
            </w:pPr>
            <w:bookmarkStart w:id="743" w:name="lt_pId1731"/>
            <w:r w:rsidRPr="00DB2DB5">
              <w:rPr>
                <w:lang w:val="fr-CA"/>
              </w:rPr>
              <w:t>Outil hors ligne (par exemple, téléphone ou réunion)</w:t>
            </w:r>
            <w:bookmarkEnd w:id="743"/>
          </w:p>
        </w:tc>
      </w:tr>
      <w:tr w:rsidR="00F13DAC" w:rsidRPr="00DB2DB5" w:rsidTr="0009280F">
        <w:trPr>
          <w:trHeight w:val="429"/>
        </w:trPr>
        <w:tc>
          <w:tcPr>
            <w:tcW w:w="0" w:type="auto"/>
          </w:tcPr>
          <w:p w:rsidR="0009280F" w:rsidRPr="00DB2DB5" w:rsidRDefault="009E7912" w:rsidP="0009280F">
            <w:pPr>
              <w:pStyle w:val="BodyText"/>
              <w:rPr>
                <w:lang w:val="fr-CA"/>
              </w:rPr>
            </w:pPr>
            <w:bookmarkStart w:id="744" w:name="lt_pId1732"/>
            <w:r w:rsidRPr="00DB2DB5">
              <w:rPr>
                <w:lang w:val="fr-CA"/>
              </w:rPr>
              <w:t>Trouver le contenu qui vous aide à accomplir une tâche plus efficacement</w:t>
            </w:r>
            <w:bookmarkEnd w:id="744"/>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F306651" wp14:editId="6ED20CE9">
                      <wp:extent cx="90805" cy="90805"/>
                      <wp:effectExtent l="9525" t="9525" r="13970" b="13970"/>
                      <wp:docPr id="1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yrHgIAAD0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cK7Mq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B463E89" wp14:editId="20D9B2DC">
                      <wp:extent cx="90805" cy="90805"/>
                      <wp:effectExtent l="9525" t="9525" r="13970" b="13970"/>
                      <wp:docPr id="11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YrijaBsCAAA9BAAADgAAAAAAAAAAAAAAAAAuAgAAZHJzL2Uyb0RvYy54bWxQSwECLQAUAAYACAAA&#10;ACEACpxUFtcAAAADAQAADwAAAAAAAAAAAAAAAAB1BAAAZHJzL2Rvd25yZXYueG1sUEsFBgAAAAAE&#10;AAQA8wAAAHk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AAF7863" wp14:editId="18AA5F56">
                      <wp:extent cx="90805" cy="90805"/>
                      <wp:effectExtent l="9525" t="9525" r="13970" b="13970"/>
                      <wp:docPr id="11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FuHQIAAD0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omDFu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B1812E6" wp14:editId="4599E549">
                      <wp:extent cx="90805" cy="90805"/>
                      <wp:effectExtent l="9525" t="9525" r="13970" b="13970"/>
                      <wp:docPr id="11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w1HgIAAD0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B5IMNR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BFDF24B" wp14:editId="1844F9BF">
                      <wp:extent cx="90805" cy="90805"/>
                      <wp:effectExtent l="9525" t="9525" r="13970" b="13970"/>
                      <wp:docPr id="11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gcVH+x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92DC757" wp14:editId="5C451BDC">
                      <wp:extent cx="90805" cy="90805"/>
                      <wp:effectExtent l="9525" t="9525" r="13970" b="13970"/>
                      <wp:docPr id="11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PTKDgcAgAAPQQAAA4AAAAAAAAAAAAAAAAALgIAAGRycy9lMm9Eb2MueG1sUEsBAi0AFAAGAAgA&#10;AAAhAAqcVBbXAAAAAwEAAA8AAAAAAAAAAAAAAAAAdgQAAGRycy9kb3ducmV2LnhtbFBLBQYAAAAA&#10;BAAEAPMAAAB6BQ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45" w:name="lt_pId1733"/>
            <w:r w:rsidRPr="00DB2DB5">
              <w:rPr>
                <w:lang w:val="fr-CA"/>
              </w:rPr>
              <w:t>Trouver des renseignements qui appuient la décision</w:t>
            </w:r>
            <w:bookmarkEnd w:id="745"/>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24ABD28" wp14:editId="6847997F">
                      <wp:extent cx="90805" cy="90805"/>
                      <wp:effectExtent l="9525" t="9525" r="13970" b="13970"/>
                      <wp:docPr id="11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7o+HAIAAD0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nzuj4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DD8818B" wp14:editId="15EE7443">
                      <wp:extent cx="90805" cy="90805"/>
                      <wp:effectExtent l="9525" t="9525" r="13970" b="13970"/>
                      <wp:docPr id="11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bHA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P8A1s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7EEDBBE" wp14:editId="21710B13">
                      <wp:extent cx="90805" cy="90805"/>
                      <wp:effectExtent l="9525" t="9525" r="13970" b="13970"/>
                      <wp:docPr id="10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ZsHQIAAD0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lOtZs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8C2A5E8" wp14:editId="2E636C21">
                      <wp:extent cx="90805" cy="90805"/>
                      <wp:effectExtent l="9525" t="9525" r="13970" b="13970"/>
                      <wp:docPr id="10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7cHQ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xDz7c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7380654" wp14:editId="7B57A445">
                      <wp:extent cx="90805" cy="90805"/>
                      <wp:effectExtent l="9525" t="9525" r="13970" b="13970"/>
                      <wp:docPr id="10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ZYHgIAAD0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LrC2WB4CAAA9BAAADgAAAAAAAAAAAAAAAAAuAgAAZHJzL2Uyb0RvYy54bWxQSwECLQAUAAYA&#10;CAAAACEACpxUFtcAAAADAQAADwAAAAAAAAAAAAAAAAB4BAAAZHJzL2Rvd25yZXYueG1sUEsFBgAA&#10;AAAEAAQA8wAAAHw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C45F083" wp14:editId="5228BEC2">
                      <wp:extent cx="90805" cy="90805"/>
                      <wp:effectExtent l="9525" t="9525" r="13970" b="13970"/>
                      <wp:docPr id="10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mbHgIAAD0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46" w:name="lt_pId1734"/>
            <w:r w:rsidRPr="00DB2DB5">
              <w:rPr>
                <w:lang w:val="fr-CA"/>
              </w:rPr>
              <w:t>Trouver de l’information que vous pourriez utiliser de nouveau (p. ex., un exemple ou un modèle)</w:t>
            </w:r>
            <w:bookmarkEnd w:id="746"/>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02B0B59" wp14:editId="0E5EF3E8">
                      <wp:extent cx="90805" cy="90805"/>
                      <wp:effectExtent l="9525" t="9525" r="13970" b="13970"/>
                      <wp:docPr id="10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udHAIAAD0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aGS50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BBFC2F4" wp14:editId="36A6F146">
                      <wp:extent cx="90805" cy="90805"/>
                      <wp:effectExtent l="9525" t="9525" r="13970" b="13970"/>
                      <wp:docPr id="10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bGHQIAAD0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ZjHbG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D82E638" wp14:editId="61C6B960">
                      <wp:extent cx="90805" cy="90805"/>
                      <wp:effectExtent l="9525" t="9525" r="13970" b="13970"/>
                      <wp:docPr id="10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0IHQIAAD0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f2z0I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FC27936" wp14:editId="02B0BE39">
                      <wp:extent cx="90805" cy="90805"/>
                      <wp:effectExtent l="9525" t="9525" r="13970" b="13970"/>
                      <wp:docPr id="10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LLHQIAAD0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NzVLLHQIAAD0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17E4D9F" wp14:editId="7574C073">
                      <wp:extent cx="90805" cy="90805"/>
                      <wp:effectExtent l="9525" t="9525" r="13970" b="13970"/>
                      <wp:docPr id="10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DNHAIAAD0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ftwM0cAgAAPQ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B07FE01" wp14:editId="1CA83A5E">
                      <wp:extent cx="90805" cy="90805"/>
                      <wp:effectExtent l="9525" t="9525" r="13970" b="13970"/>
                      <wp:docPr id="10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UfHAIAAD0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svZR8cAgAAPQQAAA4AAAAAAAAAAAAAAAAALgIAAGRycy9lMm9Eb2MueG1sUEsBAi0AFAAGAAgA&#10;AAAhAAqcVBbXAAAAAwEAAA8AAAAAAAAAAAAAAAAAdgQAAGRycy9kb3ducmV2LnhtbFBLBQYAAAAA&#10;BAAEAPMAAAB6BQAAAAA=&#10;">
                      <w10:anchorlock/>
                    </v:rect>
                  </w:pict>
                </mc:Fallback>
              </mc:AlternateContent>
            </w:r>
          </w:p>
        </w:tc>
      </w:tr>
      <w:tr w:rsidR="00F13DAC" w:rsidRPr="00DB2DB5" w:rsidTr="0009280F">
        <w:trPr>
          <w:trHeight w:val="429"/>
        </w:trPr>
        <w:tc>
          <w:tcPr>
            <w:tcW w:w="0" w:type="auto"/>
          </w:tcPr>
          <w:p w:rsidR="0009280F" w:rsidRPr="00DB2DB5" w:rsidRDefault="009E7912" w:rsidP="0009280F">
            <w:pPr>
              <w:pStyle w:val="BodyText"/>
              <w:rPr>
                <w:lang w:val="fr-CA"/>
              </w:rPr>
            </w:pPr>
            <w:bookmarkStart w:id="747" w:name="lt_pId1735"/>
            <w:r w:rsidRPr="00DB2DB5">
              <w:rPr>
                <w:lang w:val="fr-CA"/>
              </w:rPr>
              <w:t>Trouver un nouveau débouché de carrière</w:t>
            </w:r>
            <w:bookmarkEnd w:id="747"/>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CD3DEFE" wp14:editId="671EB4FA">
                      <wp:extent cx="90805" cy="90805"/>
                      <wp:effectExtent l="9525" t="9525" r="13970" b="13970"/>
                      <wp:docPr id="9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pfHAIAADw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xqOl8cAgAAPAQAAA4AAAAAAAAAAAAAAAAALgIAAGRycy9lMm9Eb2MueG1sUEsBAi0AFAAGAAgA&#10;AAAhAAqcVBbXAAAAAwEAAA8AAAAAAAAAAAAAAAAAdgQAAGRycy9kb3ducmV2LnhtbFBLBQYAAAAA&#10;BAAEAPMAAAB6BQ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011BAA8" wp14:editId="63327EB8">
                      <wp:extent cx="90805" cy="90805"/>
                      <wp:effectExtent l="9525" t="9525" r="13970" b="13970"/>
                      <wp:docPr id="9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Lv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YX9LvHQIAADw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33441D2" wp14:editId="26CDDB20">
                      <wp:extent cx="90805" cy="90805"/>
                      <wp:effectExtent l="9525" t="9525" r="13970" b="13970"/>
                      <wp:docPr id="9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prHQIAADw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H4FprHQIAADw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25C1931" wp14:editId="623F39FA">
                      <wp:extent cx="90805" cy="90805"/>
                      <wp:effectExtent l="9525" t="9525" r="13970" b="13970"/>
                      <wp:docPr id="9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WoHQIAADw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V9jWoHQIAADwEAAAOAAAAAAAAAAAAAAAAAC4CAABkcnMvZTJvRG9jLnhtbFBLAQItABQABgAI&#10;AAAAIQAKnFQW1wAAAAMBAAAPAAAAAAAAAAAAAAAAAHcEAABkcnMvZG93bnJldi54bWxQSwUGAAAA&#10;AAQABADzAAAAewU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EA0091B" wp14:editId="4C8A301E">
                      <wp:extent cx="90805" cy="90805"/>
                      <wp:effectExtent l="9525" t="9525" r="13970" b="13970"/>
                      <wp:docPr id="9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euGwIAADw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H9anrhsCAAA8BAAADgAAAAAAAAAAAAAAAAAuAgAAZHJzL2Uyb0RvYy54bWxQSwECLQAUAAYACAAA&#10;ACEACpxUFtcAAAADAQAADwAAAAAAAAAAAAAAAAB1BAAAZHJzL2Rvd25yZXYueG1sUEsFBgAAAAAE&#10;AAQA8wAAAHkFAAAAAA==&#10;">
                      <w10:anchorlock/>
                    </v:rect>
                  </w:pict>
                </mc:Fallback>
              </mc:AlternateContent>
            </w:r>
          </w:p>
        </w:tc>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C64CA89" wp14:editId="71BAC93A">
                      <wp:extent cx="90805" cy="90805"/>
                      <wp:effectExtent l="9525" t="9525" r="13970" b="13970"/>
                      <wp:docPr id="9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r1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w3Jr1HQIAADwEAAAOAAAAAAAAAAAAAAAAAC4CAABkcnMvZTJvRG9jLnhtbFBLAQItABQABgAI&#10;AAAAIQAKnFQW1wAAAAMBAAAPAAAAAAAAAAAAAAAAAHcEAABkcnMvZG93bnJldi54bWxQSwUGAAAA&#10;AAQABADzAAAAewUAAAAA&#10;">
                      <w10:anchorlock/>
                    </v:rect>
                  </w:pict>
                </mc:Fallback>
              </mc:AlternateContent>
            </w:r>
          </w:p>
        </w:tc>
      </w:tr>
    </w:tbl>
    <w:p w:rsidR="0009280F" w:rsidRPr="00DB2DB5" w:rsidRDefault="009E7912" w:rsidP="0009280F">
      <w:pPr>
        <w:pStyle w:val="Heading5"/>
        <w:rPr>
          <w:lang w:val="fr-CA"/>
        </w:rPr>
      </w:pPr>
      <w:bookmarkStart w:id="748" w:name="lt_pId1736"/>
      <w:r w:rsidRPr="00DB2DB5">
        <w:rPr>
          <w:lang w:val="fr-CA"/>
        </w:rPr>
        <w:t>Si vous menez d’autres activités de collaboration, mais qu’elles ne sont pas dans liste ci-dessous, veuillez les ajouter</w:t>
      </w:r>
      <w:r w:rsidR="00EB6159" w:rsidRPr="00DB2DB5">
        <w:rPr>
          <w:lang w:val="fr-CA"/>
        </w:rPr>
        <w:t xml:space="preserve"> : </w:t>
      </w:r>
      <w:r w:rsidRPr="00DB2DB5">
        <w:rPr>
          <w:lang w:val="fr-CA"/>
        </w:rPr>
        <w:t>*</w:t>
      </w:r>
      <w:bookmarkEnd w:id="748"/>
    </w:p>
    <w:p w:rsidR="0009280F" w:rsidRPr="00DB2DB5" w:rsidRDefault="009E7912" w:rsidP="0009280F">
      <w:pPr>
        <w:pStyle w:val="BodyText"/>
        <w:rPr>
          <w:lang w:val="fr-CA"/>
        </w:rPr>
      </w:pPr>
      <w:r w:rsidRPr="00DB2DB5">
        <w:rPr>
          <w:lang w:val="fr-CA"/>
        </w:rPr>
        <w:t> </w:t>
      </w:r>
      <w:r w:rsidR="00FC765F" w:rsidRPr="00DB2DB5">
        <w:rPr>
          <w:noProof/>
          <w:lang w:val="en-CA" w:eastAsia="en-CA" w:bidi="ar-SA"/>
        </w:rPr>
        <mc:AlternateContent>
          <mc:Choice Requires="wps">
            <w:drawing>
              <wp:inline distT="0" distB="0" distL="0" distR="0" wp14:anchorId="25C69FA5" wp14:editId="4FE7543B">
                <wp:extent cx="1270000" cy="254000"/>
                <wp:effectExtent l="9525" t="9525" r="6350" b="12700"/>
                <wp:docPr id="9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&#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KSBFcYhAgAAPwQAAA4AAAAAAAAAAAAAAAAALgIAAGRycy9lMm9Eb2MueG1sUEsBAi0A&#10;FAAGAAgAAAAhALwdFqbYAAAABAEAAA8AAAAAAAAAAAAAAAAAewQAAGRycy9kb3ducmV2LnhtbFBL&#10;BQYAAAAABAAEAPMAAACABQAAAAA=&#10;">
                <w10:anchorlock/>
              </v:rect>
            </w:pict>
          </mc:Fallback>
        </mc:AlternateContent>
      </w:r>
    </w:p>
    <w:tbl>
      <w:tblPr>
        <w:tblW w:w="0" w:type="auto"/>
        <w:tblLook w:val="0400" w:firstRow="0" w:lastRow="0" w:firstColumn="0" w:lastColumn="0" w:noHBand="0" w:noVBand="1"/>
      </w:tblPr>
      <w:tblGrid>
        <w:gridCol w:w="396"/>
        <w:gridCol w:w="2047"/>
      </w:tblGrid>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8974CB9" wp14:editId="5F67479F">
                      <wp:extent cx="90805" cy="90805"/>
                      <wp:effectExtent l="9525" t="9525" r="13970" b="13970"/>
                      <wp:docPr id="92"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cPyFgV&#10;AgAALQ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DB2DB5">
            <w:pPr>
              <w:pStyle w:val="BodyText"/>
              <w:rPr>
                <w:lang w:val="fr-CA"/>
              </w:rPr>
            </w:pPr>
            <w:bookmarkStart w:id="749" w:name="lt_pId1738"/>
            <w:r w:rsidRPr="00DB2DB5">
              <w:rPr>
                <w:lang w:val="fr-CA"/>
              </w:rPr>
              <w:t>Pas de commentaire</w:t>
            </w:r>
            <w:bookmarkEnd w:id="749"/>
          </w:p>
        </w:tc>
      </w:tr>
    </w:tbl>
    <w:p w:rsidR="0009280F" w:rsidRPr="00DB2DB5" w:rsidRDefault="009E7912" w:rsidP="0009280F">
      <w:pPr>
        <w:pStyle w:val="Heading4"/>
        <w:rPr>
          <w:lang w:val="fr-CA"/>
        </w:rPr>
      </w:pPr>
      <w:bookmarkStart w:id="750" w:name="lt_pId1739"/>
      <w:r w:rsidRPr="00DB2DB5">
        <w:rPr>
          <w:lang w:val="fr-CA"/>
        </w:rPr>
        <w:t>Section 3</w:t>
      </w:r>
      <w:r w:rsidR="00EB6159" w:rsidRPr="00DB2DB5">
        <w:rPr>
          <w:lang w:val="fr-CA"/>
        </w:rPr>
        <w:t> </w:t>
      </w:r>
      <w:r w:rsidRPr="00DB2DB5">
        <w:rPr>
          <w:lang w:val="fr-CA"/>
        </w:rPr>
        <w:t>: Familiarité avec les médias sociaux</w:t>
      </w:r>
      <w:bookmarkEnd w:id="750"/>
    </w:p>
    <w:p w:rsidR="0009280F" w:rsidRPr="00DB2DB5" w:rsidRDefault="009E7912" w:rsidP="0009280F">
      <w:pPr>
        <w:pStyle w:val="BodyText"/>
        <w:rPr>
          <w:lang w:val="fr-CA"/>
        </w:rPr>
      </w:pPr>
      <w:bookmarkStart w:id="751" w:name="lt_pId1740"/>
      <w:r w:rsidRPr="00DB2DB5">
        <w:rPr>
          <w:lang w:val="fr-CA"/>
        </w:rPr>
        <w:t>Ces questions visent à nous aider à comprendre votre connaissance des médias sociaux et des plateformes de collaboration.</w:t>
      </w:r>
      <w:bookmarkEnd w:id="751"/>
    </w:p>
    <w:p w:rsidR="0009280F" w:rsidRPr="00DB2DB5" w:rsidRDefault="009E7912" w:rsidP="0009280F">
      <w:pPr>
        <w:pStyle w:val="Heading5"/>
        <w:rPr>
          <w:lang w:val="fr-CA"/>
        </w:rPr>
      </w:pPr>
      <w:bookmarkStart w:id="752" w:name="lt_pId1741"/>
      <w:r w:rsidRPr="00DB2DB5">
        <w:rPr>
          <w:lang w:val="fr-CA"/>
        </w:rPr>
        <w:t>Utilisez-vous les médias sociaux tels que Facebook, Twitter ou LinkedIn?*</w:t>
      </w:r>
      <w:bookmarkEnd w:id="752"/>
    </w:p>
    <w:tbl>
      <w:tblPr>
        <w:tblW w:w="0" w:type="auto"/>
        <w:tblLook w:val="0400" w:firstRow="0" w:lastRow="0" w:firstColumn="0" w:lastColumn="0" w:noHBand="0" w:noVBand="1"/>
      </w:tblPr>
      <w:tblGrid>
        <w:gridCol w:w="396"/>
        <w:gridCol w:w="4402"/>
      </w:tblGrid>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83386B1" wp14:editId="0BC2E54F">
                      <wp:extent cx="90805" cy="90805"/>
                      <wp:effectExtent l="9525" t="9525" r="13970" b="13970"/>
                      <wp:docPr id="91"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V7EwIAAC0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D44V7EwIA&#10;AC0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9E7912" w:rsidP="0009280F">
            <w:pPr>
              <w:pStyle w:val="BodyText"/>
              <w:rPr>
                <w:lang w:val="fr-CA"/>
              </w:rPr>
            </w:pPr>
            <w:bookmarkStart w:id="753" w:name="lt_pId1742"/>
            <w:r w:rsidRPr="00DB2DB5">
              <w:rPr>
                <w:lang w:val="fr-CA"/>
              </w:rPr>
              <w:t>Oui, à des fins professionnelles</w:t>
            </w:r>
            <w:bookmarkEnd w:id="753"/>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EE3B33B" wp14:editId="105FCCBB">
                      <wp:extent cx="90805" cy="90805"/>
                      <wp:effectExtent l="9525" t="9525" r="13970" b="13970"/>
                      <wp:docPr id="90"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Sm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n9Y0p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754" w:name="lt_pId1743"/>
            <w:r w:rsidRPr="00DB2DB5">
              <w:rPr>
                <w:lang w:val="fr-CA"/>
              </w:rPr>
              <w:t>Oui, à des fins personnelles</w:t>
            </w:r>
            <w:bookmarkEnd w:id="754"/>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63DE3CC" wp14:editId="4F58D5FC">
                      <wp:extent cx="90805" cy="90805"/>
                      <wp:effectExtent l="9525" t="9525" r="13970" b="13970"/>
                      <wp:docPr id="89"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kJumj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755" w:name="lt_pId1744"/>
            <w:r w:rsidRPr="00DB2DB5">
              <w:rPr>
                <w:lang w:val="fr-CA"/>
              </w:rPr>
              <w:t>Oui, à des fins personnelles et professionnelles</w:t>
            </w:r>
            <w:bookmarkEnd w:id="755"/>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E160C53" wp14:editId="4EE39595">
                      <wp:extent cx="90805" cy="90805"/>
                      <wp:effectExtent l="9525" t="9525" r="13970" b="13970"/>
                      <wp:docPr id="8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28PxO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756" w:name="lt_pId1745"/>
            <w:r w:rsidRPr="00DB2DB5">
              <w:rPr>
                <w:lang w:val="fr-CA"/>
              </w:rPr>
              <w:t>Je ne m’en sers pas du tout</w:t>
            </w:r>
            <w:bookmarkEnd w:id="756"/>
          </w:p>
        </w:tc>
      </w:tr>
    </w:tbl>
    <w:p w:rsidR="0009280F" w:rsidRPr="00DB2DB5" w:rsidRDefault="009E7912" w:rsidP="0009280F">
      <w:pPr>
        <w:pStyle w:val="Heading5"/>
        <w:rPr>
          <w:lang w:val="fr-CA"/>
        </w:rPr>
      </w:pPr>
      <w:bookmarkStart w:id="757" w:name="lt_pId1746"/>
      <w:r w:rsidRPr="00DB2DB5">
        <w:rPr>
          <w:lang w:val="fr-CA"/>
        </w:rPr>
        <w:t>Contribuez-vous aux plateformes en ligne telles que les wikis, blogues ou forums en ligne? (soit en tant qu’auteur d’articles ou de commentaires)*</w:t>
      </w:r>
      <w:bookmarkEnd w:id="757"/>
    </w:p>
    <w:tbl>
      <w:tblPr>
        <w:tblW w:w="0" w:type="auto"/>
        <w:tblLook w:val="0400" w:firstRow="0" w:lastRow="0" w:firstColumn="0" w:lastColumn="0" w:noHBand="0" w:noVBand="1"/>
      </w:tblPr>
      <w:tblGrid>
        <w:gridCol w:w="396"/>
        <w:gridCol w:w="4402"/>
      </w:tblGrid>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BEE4F45" wp14:editId="5063D13F">
                      <wp:extent cx="90805" cy="90805"/>
                      <wp:effectExtent l="9525" t="9525" r="13970" b="13970"/>
                      <wp:docPr id="87"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9ry3U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58" w:name="lt_pId1747"/>
            <w:r w:rsidRPr="00DB2DB5">
              <w:rPr>
                <w:lang w:val="fr-CA"/>
              </w:rPr>
              <w:t>Oui, à des fins professionnelles</w:t>
            </w:r>
            <w:bookmarkEnd w:id="758"/>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05F4D28" wp14:editId="031FC742">
                      <wp:extent cx="90805" cy="90805"/>
                      <wp:effectExtent l="9525" t="9525" r="13970" b="13970"/>
                      <wp:docPr id="86"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vrZzc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59" w:name="lt_pId1748"/>
            <w:r w:rsidRPr="00DB2DB5">
              <w:rPr>
                <w:lang w:val="fr-CA"/>
              </w:rPr>
              <w:t>Oui, à des fins personnelles</w:t>
            </w:r>
            <w:bookmarkEnd w:id="759"/>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52BECA4" wp14:editId="31223C3A">
                      <wp:extent cx="90805" cy="90805"/>
                      <wp:effectExtent l="9525" t="9525" r="13970" b="13970"/>
                      <wp:docPr id="85"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SEUF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760" w:name="lt_pId1749"/>
            <w:r w:rsidRPr="00DB2DB5">
              <w:rPr>
                <w:lang w:val="fr-CA"/>
              </w:rPr>
              <w:t>Oui, à des fins personnelles et professionnelles</w:t>
            </w:r>
            <w:bookmarkEnd w:id="760"/>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96D5604" wp14:editId="42897BDE">
                      <wp:extent cx="90805" cy="90805"/>
                      <wp:effectExtent l="9525" t="9525" r="13970" b="13970"/>
                      <wp:docPr id="84"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PrPrI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61" w:name="lt_pId1750"/>
            <w:r w:rsidRPr="00DB2DB5">
              <w:rPr>
                <w:lang w:val="fr-CA"/>
              </w:rPr>
              <w:t>Je ne m’en sers pas du tout</w:t>
            </w:r>
            <w:bookmarkEnd w:id="761"/>
          </w:p>
        </w:tc>
      </w:tr>
    </w:tbl>
    <w:p w:rsidR="0009280F" w:rsidRPr="00DB2DB5" w:rsidRDefault="009E7912" w:rsidP="0009280F">
      <w:pPr>
        <w:pStyle w:val="Heading5"/>
        <w:rPr>
          <w:lang w:val="fr-CA"/>
        </w:rPr>
      </w:pPr>
      <w:bookmarkStart w:id="762" w:name="lt_pId1751"/>
      <w:r w:rsidRPr="00DB2DB5">
        <w:rPr>
          <w:lang w:val="fr-CA"/>
        </w:rPr>
        <w:t xml:space="preserve">Utilisez-vous des outils collaboratifs en ligne tels que des documents Google Docs/Google Drive, Office 365, SharePoint, ou </w:t>
      </w:r>
      <w:proofErr w:type="spellStart"/>
      <w:r w:rsidRPr="00DB2DB5">
        <w:rPr>
          <w:lang w:val="fr-CA"/>
        </w:rPr>
        <w:t>Evernote</w:t>
      </w:r>
      <w:proofErr w:type="spellEnd"/>
      <w:r w:rsidRPr="00DB2DB5">
        <w:rPr>
          <w:lang w:val="fr-CA"/>
        </w:rPr>
        <w:t>?*</w:t>
      </w:r>
      <w:bookmarkEnd w:id="762"/>
    </w:p>
    <w:tbl>
      <w:tblPr>
        <w:tblW w:w="0" w:type="auto"/>
        <w:tblLook w:val="0400" w:firstRow="0" w:lastRow="0" w:firstColumn="0" w:lastColumn="0" w:noHBand="0" w:noVBand="1"/>
      </w:tblPr>
      <w:tblGrid>
        <w:gridCol w:w="396"/>
        <w:gridCol w:w="4402"/>
      </w:tblGrid>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F61D821" wp14:editId="57AD33B7">
                      <wp:extent cx="90805" cy="90805"/>
                      <wp:effectExtent l="9525" t="9525" r="13970" b="13970"/>
                      <wp:docPr id="83"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W0FQ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v/dbQ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63" w:name="lt_pId1752"/>
            <w:r w:rsidRPr="00DB2DB5">
              <w:rPr>
                <w:lang w:val="fr-CA"/>
              </w:rPr>
              <w:t>Oui, à des fins professionnelles</w:t>
            </w:r>
            <w:bookmarkEnd w:id="763"/>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AA5E97F" wp14:editId="39FB63D6">
                      <wp:extent cx="90805" cy="90805"/>
                      <wp:effectExtent l="9525" t="9525" r="13970" b="13970"/>
                      <wp:docPr id="82"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b3/Z9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764" w:name="lt_pId1753"/>
            <w:r w:rsidRPr="00DB2DB5">
              <w:rPr>
                <w:lang w:val="fr-CA"/>
              </w:rPr>
              <w:t>Oui, à des fins personnelles</w:t>
            </w:r>
            <w:bookmarkEnd w:id="764"/>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C31D325" wp14:editId="1E7E1A72">
                      <wp:extent cx="90805" cy="90805"/>
                      <wp:effectExtent l="9525" t="9525" r="13970" b="13970"/>
                      <wp:docPr id="8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rUEwIAACw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ZtarU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9E7912" w:rsidP="0009280F">
            <w:pPr>
              <w:pStyle w:val="BodyText"/>
              <w:rPr>
                <w:lang w:val="fr-CA"/>
              </w:rPr>
            </w:pPr>
            <w:r w:rsidRPr="00DB2DB5">
              <w:rPr>
                <w:lang w:val="fr-CA"/>
              </w:rPr>
              <w:t>Oui, à des fins personnelles et professionnelles</w:t>
            </w:r>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6C93F62" wp14:editId="519186BD">
                      <wp:extent cx="90805" cy="90805"/>
                      <wp:effectExtent l="9525" t="9525" r="13970" b="13970"/>
                      <wp:docPr id="80"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yJm0z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765" w:name="lt_pId1755"/>
            <w:r w:rsidRPr="00DB2DB5">
              <w:rPr>
                <w:lang w:val="fr-CA"/>
              </w:rPr>
              <w:t>Je ne m’en sers pas du tout</w:t>
            </w:r>
            <w:bookmarkEnd w:id="765"/>
          </w:p>
        </w:tc>
      </w:tr>
    </w:tbl>
    <w:p w:rsidR="0009280F" w:rsidRPr="00DB2DB5" w:rsidRDefault="009E7912" w:rsidP="0009280F">
      <w:pPr>
        <w:pStyle w:val="Heading4"/>
        <w:rPr>
          <w:lang w:val="fr-CA"/>
        </w:rPr>
      </w:pPr>
      <w:bookmarkStart w:id="766" w:name="lt_pId1756"/>
      <w:r w:rsidRPr="00DB2DB5">
        <w:rPr>
          <w:lang w:val="fr-CA"/>
        </w:rPr>
        <w:t>Section 4</w:t>
      </w:r>
      <w:r w:rsidR="00EB6159" w:rsidRPr="00DB2DB5">
        <w:rPr>
          <w:lang w:val="fr-CA"/>
        </w:rPr>
        <w:t> </w:t>
      </w:r>
      <w:r w:rsidRPr="00DB2DB5">
        <w:rPr>
          <w:lang w:val="fr-CA"/>
        </w:rPr>
        <w:t>: Données démographiques</w:t>
      </w:r>
      <w:bookmarkEnd w:id="766"/>
    </w:p>
    <w:p w:rsidR="0009280F" w:rsidRPr="00DB2DB5" w:rsidRDefault="009E7912" w:rsidP="0009280F">
      <w:pPr>
        <w:pStyle w:val="Heading5"/>
        <w:rPr>
          <w:lang w:val="fr-CA"/>
        </w:rPr>
      </w:pPr>
      <w:bookmarkStart w:id="767" w:name="lt_pId1757"/>
      <w:r w:rsidRPr="00DB2DB5">
        <w:rPr>
          <w:lang w:val="fr-CA"/>
        </w:rPr>
        <w:t>Dans quel ministère ou organisme travaillez-vous actuellement?*</w:t>
      </w:r>
      <w:bookmarkEnd w:id="767"/>
    </w:p>
    <w:p w:rsidR="0009280F" w:rsidRPr="00DB2DB5" w:rsidRDefault="009E7912" w:rsidP="0009280F">
      <w:pPr>
        <w:pStyle w:val="BodyText"/>
        <w:rPr>
          <w:lang w:val="fr-CA"/>
        </w:rPr>
      </w:pPr>
      <w:r w:rsidRPr="00DB2DB5">
        <w:rPr>
          <w:lang w:val="fr-CA"/>
        </w:rPr>
        <w:t> </w:t>
      </w:r>
      <w:r w:rsidR="00FC765F" w:rsidRPr="00DB2DB5">
        <w:rPr>
          <w:noProof/>
          <w:lang w:val="en-CA" w:eastAsia="en-CA" w:bidi="ar-SA"/>
        </w:rPr>
        <mc:AlternateContent>
          <mc:Choice Requires="wps">
            <w:drawing>
              <wp:inline distT="0" distB="0" distL="0" distR="0" wp14:anchorId="56EAEF54" wp14:editId="0DEC4E39">
                <wp:extent cx="1270000" cy="254000"/>
                <wp:effectExtent l="9525" t="9525" r="6350" b="12700"/>
                <wp:docPr id="7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GJJehiACAAA+BAAADgAAAAAAAAAAAAAAAAAuAgAAZHJzL2Uyb0RvYy54bWxQSwECLQAU&#10;AAYACAAAACEAvB0WptgAAAAEAQAADwAAAAAAAAAAAAAAAAB6BAAAZHJzL2Rvd25yZXYueG1sUEsF&#10;BgAAAAAEAAQA8wAAAH8FAAAAAA==&#10;">
                <w10:anchorlock/>
              </v:rect>
            </w:pict>
          </mc:Fallback>
        </mc:AlternateContent>
      </w:r>
    </w:p>
    <w:p w:rsidR="0009280F" w:rsidRPr="00DB2DB5" w:rsidRDefault="009E7912" w:rsidP="0009280F">
      <w:pPr>
        <w:pStyle w:val="Heading5"/>
        <w:rPr>
          <w:lang w:val="fr-CA"/>
        </w:rPr>
      </w:pPr>
      <w:bookmarkStart w:id="768" w:name="lt_pId1759"/>
      <w:r w:rsidRPr="00DB2DB5">
        <w:rPr>
          <w:lang w:val="fr-CA"/>
        </w:rPr>
        <w:t>Dans quel territoire ou quelle province travaillez-vous?*</w:t>
      </w:r>
      <w:bookmarkEnd w:id="768"/>
    </w:p>
    <w:tbl>
      <w:tblPr>
        <w:tblW w:w="0" w:type="auto"/>
        <w:tblLook w:val="0400" w:firstRow="0" w:lastRow="0" w:firstColumn="0" w:lastColumn="0" w:noHBand="0" w:noVBand="1"/>
      </w:tblPr>
      <w:tblGrid>
        <w:gridCol w:w="396"/>
        <w:gridCol w:w="2697"/>
      </w:tblGrid>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D8198FB" wp14:editId="2FD69878">
                      <wp:extent cx="90805" cy="90805"/>
                      <wp:effectExtent l="9525" t="9525" r="13970" b="13970"/>
                      <wp:docPr id="78"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Et/Yn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769" w:name="lt_pId1760"/>
            <w:r w:rsidRPr="00DB2DB5">
              <w:rPr>
                <w:lang w:val="fr-CA"/>
              </w:rPr>
              <w:t>NU ON Extérieur du Canada</w:t>
            </w:r>
            <w:bookmarkEnd w:id="769"/>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6A411C7" wp14:editId="6F4AE57E">
                      <wp:extent cx="90805" cy="90805"/>
                      <wp:effectExtent l="9525" t="9525" r="13970" b="13970"/>
                      <wp:docPr id="77"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Z34tI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70" w:name="lt_pId1761"/>
            <w:r w:rsidRPr="00DB2DB5">
              <w:rPr>
                <w:lang w:val="fr-CA"/>
              </w:rPr>
              <w:t>Ontario (sauf RCN)</w:t>
            </w:r>
            <w:bookmarkEnd w:id="770"/>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75309B0" wp14:editId="37A7629B">
                      <wp:extent cx="90805" cy="90805"/>
                      <wp:effectExtent l="9525" t="9525" r="13970" b="13970"/>
                      <wp:docPr id="76"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L3TpA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71" w:name="lt_pId1762"/>
            <w:r w:rsidRPr="00DB2DB5">
              <w:rPr>
                <w:lang w:val="fr-CA"/>
              </w:rPr>
              <w:t>Québec (sauf RCN)</w:t>
            </w:r>
            <w:bookmarkEnd w:id="771"/>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B7E9A98" wp14:editId="32FD7B3B">
                      <wp:extent cx="90805" cy="90805"/>
                      <wp:effectExtent l="9525" t="9525" r="13970" b="13970"/>
                      <wp:docPr id="75"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2yFAIAACw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1D09s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772" w:name="lt_pId1763"/>
            <w:r w:rsidRPr="00DB2DB5">
              <w:rPr>
                <w:lang w:val="fr-CA"/>
              </w:rPr>
              <w:t>Territoires du Nord-Ouest</w:t>
            </w:r>
            <w:bookmarkEnd w:id="772"/>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16D613F" wp14:editId="1C388D6C">
                      <wp:extent cx="90805" cy="90805"/>
                      <wp:effectExtent l="9525" t="9525" r="13970" b="13970"/>
                      <wp:docPr id="74"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r3FxU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73" w:name="lt_pId1764"/>
            <w:r w:rsidRPr="00DB2DB5">
              <w:rPr>
                <w:lang w:val="fr-CA"/>
              </w:rPr>
              <w:t>Nunavut</w:t>
            </w:r>
            <w:bookmarkEnd w:id="773"/>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096326A" wp14:editId="5D18DF9A">
                      <wp:extent cx="90805" cy="90805"/>
                      <wp:effectExtent l="9525" t="9525" r="13970" b="13970"/>
                      <wp:docPr id="73"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LjXBM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74" w:name="lt_pId1765"/>
            <w:r w:rsidRPr="00DB2DB5">
              <w:rPr>
                <w:lang w:val="fr-CA"/>
              </w:rPr>
              <w:t>Yukon</w:t>
            </w:r>
            <w:bookmarkEnd w:id="774"/>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E4701A5" wp14:editId="2516E398">
                      <wp:extent cx="90805" cy="90805"/>
                      <wp:effectExtent l="9525" t="9525" r="13970" b="13970"/>
                      <wp:docPr id="72"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Zj8FE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75" w:name="lt_pId1766"/>
            <w:r w:rsidRPr="00DB2DB5">
              <w:rPr>
                <w:lang w:val="fr-CA"/>
              </w:rPr>
              <w:t>Colombie-Britannique</w:t>
            </w:r>
            <w:bookmarkEnd w:id="775"/>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A261116" wp14:editId="216A7527">
                      <wp:extent cx="90805" cy="90805"/>
                      <wp:effectExtent l="9525" t="9525" r="13970" b="13970"/>
                      <wp:docPr id="71"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NzEwIAACw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QqYNz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9E7912" w:rsidP="0009280F">
            <w:pPr>
              <w:pStyle w:val="BodyText"/>
              <w:rPr>
                <w:lang w:val="fr-CA"/>
              </w:rPr>
            </w:pPr>
            <w:bookmarkStart w:id="776" w:name="lt_pId1767"/>
            <w:r w:rsidRPr="00DB2DB5">
              <w:rPr>
                <w:lang w:val="fr-CA"/>
              </w:rPr>
              <w:t>Alberta</w:t>
            </w:r>
            <w:bookmarkEnd w:id="776"/>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C1D0BE6" wp14:editId="515E28E8">
                      <wp:extent cx="90805" cy="90805"/>
                      <wp:effectExtent l="9525" t="9525" r="13970" b="13970"/>
                      <wp:docPr id="70"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gWk4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777" w:name="lt_pId1768"/>
            <w:r w:rsidRPr="00DB2DB5">
              <w:rPr>
                <w:lang w:val="fr-CA"/>
              </w:rPr>
              <w:t>Saskatchewan</w:t>
            </w:r>
            <w:bookmarkEnd w:id="777"/>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4542885" wp14:editId="4BA340CB">
                      <wp:extent cx="90805" cy="90805"/>
                      <wp:effectExtent l="9525" t="9525" r="13970" b="13970"/>
                      <wp:docPr id="69"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lINso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78" w:name="lt_pId1769"/>
            <w:r w:rsidRPr="00DB2DB5">
              <w:rPr>
                <w:lang w:val="fr-CA"/>
              </w:rPr>
              <w:t>Manitoba</w:t>
            </w:r>
            <w:bookmarkEnd w:id="778"/>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0F99AB7" wp14:editId="12B138B2">
                      <wp:extent cx="90805" cy="90805"/>
                      <wp:effectExtent l="9525" t="9525" r="13970" b="13970"/>
                      <wp:docPr id="68"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UhBhf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779" w:name="lt_pId1770"/>
            <w:r w:rsidRPr="00DB2DB5">
              <w:rPr>
                <w:lang w:val="fr-CA"/>
              </w:rPr>
              <w:t>Nouveau-Brunswick</w:t>
            </w:r>
            <w:bookmarkEnd w:id="779"/>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3D8D2D1" wp14:editId="201C60B6">
                      <wp:extent cx="90805" cy="90805"/>
                      <wp:effectExtent l="9525" t="9525" r="13970" b="13970"/>
                      <wp:docPr id="67"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a4WzM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80" w:name="lt_pId1771"/>
            <w:r w:rsidRPr="00DB2DB5">
              <w:rPr>
                <w:lang w:val="fr-CA"/>
              </w:rPr>
              <w:t>Nouvelle-Écosse</w:t>
            </w:r>
            <w:bookmarkEnd w:id="780"/>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BB6F636" wp14:editId="35107C7D">
                      <wp:extent cx="90805" cy="90805"/>
                      <wp:effectExtent l="9525" t="9525" r="13970" b="13970"/>
                      <wp:docPr id="66"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I493E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81" w:name="lt_pId1772"/>
            <w:r w:rsidRPr="00DB2DB5">
              <w:rPr>
                <w:lang w:val="fr-CA"/>
              </w:rPr>
              <w:t>Île-du-Prince-Édouard</w:t>
            </w:r>
            <w:bookmarkEnd w:id="781"/>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4849F73" wp14:editId="7EE5E906">
                      <wp:extent cx="90805" cy="90805"/>
                      <wp:effectExtent l="9525" t="9525" r="13970" b="13970"/>
                      <wp:docPr id="65"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PKEU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782" w:name="lt_pId1773"/>
            <w:r w:rsidRPr="00DB2DB5">
              <w:rPr>
                <w:lang w:val="fr-CA"/>
              </w:rPr>
              <w:t>Terre-Neuve-et-Labrador</w:t>
            </w:r>
            <w:bookmarkEnd w:id="782"/>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5297ABF" wp14:editId="3356DD0F">
                      <wp:extent cx="90805" cy="90805"/>
                      <wp:effectExtent l="9525" t="9525" r="13970" b="13970"/>
                      <wp:docPr id="64"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o4rvQ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83" w:name="lt_pId1774"/>
            <w:r w:rsidRPr="00DB2DB5">
              <w:rPr>
                <w:lang w:val="fr-CA"/>
              </w:rPr>
              <w:t>En dehors du Canada</w:t>
            </w:r>
            <w:bookmarkEnd w:id="783"/>
          </w:p>
        </w:tc>
      </w:tr>
    </w:tbl>
    <w:p w:rsidR="0009280F" w:rsidRPr="00DB2DB5" w:rsidRDefault="009E7912" w:rsidP="0009280F">
      <w:pPr>
        <w:pStyle w:val="Heading5"/>
        <w:rPr>
          <w:lang w:val="fr-CA"/>
        </w:rPr>
      </w:pPr>
      <w:bookmarkStart w:id="784" w:name="lt_pId1775"/>
      <w:r w:rsidRPr="00DB2DB5">
        <w:rPr>
          <w:lang w:val="fr-CA"/>
        </w:rPr>
        <w:t>Veuillez préciser votre groupe professionnel</w:t>
      </w:r>
      <w:r w:rsidR="00EB6159" w:rsidRPr="00DB2DB5">
        <w:rPr>
          <w:lang w:val="fr-CA"/>
        </w:rPr>
        <w:t xml:space="preserve"> : </w:t>
      </w:r>
      <w:r w:rsidRPr="00DB2DB5">
        <w:rPr>
          <w:lang w:val="fr-CA"/>
        </w:rPr>
        <w:t>*</w:t>
      </w:r>
      <w:bookmarkEnd w:id="784"/>
    </w:p>
    <w:p w:rsidR="0009280F" w:rsidRPr="00DB2DB5" w:rsidRDefault="009E7912" w:rsidP="0009280F">
      <w:pPr>
        <w:pStyle w:val="BodyText"/>
        <w:rPr>
          <w:lang w:val="fr-CA"/>
        </w:rPr>
      </w:pPr>
      <w:bookmarkStart w:id="785" w:name="lt_pId1776"/>
      <w:r w:rsidRPr="00DB2DB5">
        <w:rPr>
          <w:lang w:val="fr-CA"/>
        </w:rPr>
        <w:t>S’il s’agissait d’un poste à titre intérimaire, préciser le groupe du poste intérimaire.</w:t>
      </w:r>
      <w:bookmarkEnd w:id="785"/>
    </w:p>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66B62F7" wp14:editId="00C06165">
                <wp:extent cx="1270000" cy="254000"/>
                <wp:effectExtent l="9525" t="9525" r="6350" b="12700"/>
                <wp:docPr id="6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SBLiHiACAAA+BAAADgAAAAAAAAAAAAAAAAAuAgAAZHJzL2Uyb0RvYy54bWxQSwECLQAU&#10;AAYACAAAACEAvB0WptgAAAAEAQAADwAAAAAAAAAAAAAAAAB6BAAAZHJzL2Rvd25yZXYueG1sUEsF&#10;BgAAAAAEAAQA8wAAAH8FAAAAAA==&#10;">
                <w10:anchorlock/>
              </v:rect>
            </w:pict>
          </mc:Fallback>
        </mc:AlternateContent>
      </w:r>
    </w:p>
    <w:p w:rsidR="0009280F" w:rsidRPr="00DB2DB5" w:rsidRDefault="009E7912" w:rsidP="0009280F">
      <w:pPr>
        <w:pStyle w:val="Heading5"/>
        <w:rPr>
          <w:lang w:val="fr-CA"/>
        </w:rPr>
      </w:pPr>
      <w:bookmarkStart w:id="786" w:name="lt_pId1777"/>
      <w:r w:rsidRPr="00DB2DB5">
        <w:rPr>
          <w:lang w:val="fr-CA"/>
        </w:rPr>
        <w:t>Quel est votre niveau professionnel?*</w:t>
      </w:r>
      <w:bookmarkEnd w:id="786"/>
    </w:p>
    <w:p w:rsidR="0009280F" w:rsidRPr="00DB2DB5" w:rsidRDefault="009E7912" w:rsidP="0009280F">
      <w:pPr>
        <w:pStyle w:val="BodyText"/>
        <w:rPr>
          <w:lang w:val="fr-CA"/>
        </w:rPr>
      </w:pPr>
      <w:bookmarkStart w:id="787" w:name="lt_pId1778"/>
      <w:r w:rsidRPr="00DB2DB5">
        <w:rPr>
          <w:lang w:val="fr-CA"/>
        </w:rPr>
        <w:t>Par exemple, pour FI-03, inscrivez 03.</w:t>
      </w:r>
      <w:bookmarkEnd w:id="787"/>
      <w:r w:rsidRPr="00DB2DB5">
        <w:rPr>
          <w:lang w:val="fr-CA"/>
        </w:rPr>
        <w:t xml:space="preserve"> </w:t>
      </w:r>
      <w:bookmarkStart w:id="788" w:name="lt_pId1779"/>
      <w:r w:rsidRPr="00DB2DB5">
        <w:rPr>
          <w:lang w:val="fr-CA"/>
        </w:rPr>
        <w:t>S’il s’agit d’un poste à titre intérimaire, préciser le groupe du poste intérimaire.</w:t>
      </w:r>
      <w:bookmarkEnd w:id="788"/>
      <w:r w:rsidRPr="00DB2DB5">
        <w:rPr>
          <w:lang w:val="fr-CA"/>
        </w:rPr>
        <w:t xml:space="preserve"> </w:t>
      </w:r>
      <w:bookmarkStart w:id="789" w:name="lt_pId1780"/>
      <w:r w:rsidRPr="00DB2DB5">
        <w:rPr>
          <w:lang w:val="fr-CA"/>
        </w:rPr>
        <w:t>Si vous êtes un étudiant, un consultant/entrepreneur ou un autre type d’employé sans classification veuillez écrire «</w:t>
      </w:r>
      <w:r w:rsidR="00831704" w:rsidRPr="00DB2DB5">
        <w:rPr>
          <w:lang w:val="fr-CA"/>
        </w:rPr>
        <w:t> </w:t>
      </w:r>
      <w:r w:rsidRPr="00DB2DB5">
        <w:rPr>
          <w:lang w:val="fr-CA"/>
        </w:rPr>
        <w:t>ne s’applique pas</w:t>
      </w:r>
      <w:r w:rsidR="00831704" w:rsidRPr="00DB2DB5">
        <w:rPr>
          <w:lang w:val="fr-CA"/>
        </w:rPr>
        <w:t> </w:t>
      </w:r>
      <w:r w:rsidRPr="00DB2DB5">
        <w:rPr>
          <w:lang w:val="fr-CA"/>
        </w:rPr>
        <w:t>»</w:t>
      </w:r>
      <w:bookmarkEnd w:id="789"/>
    </w:p>
    <w:p w:rsidR="0009280F" w:rsidRPr="00DB2DB5" w:rsidRDefault="009E7912" w:rsidP="0009280F">
      <w:pPr>
        <w:pStyle w:val="BodyText"/>
        <w:rPr>
          <w:lang w:val="fr-CA"/>
        </w:rPr>
      </w:pPr>
      <w:r w:rsidRPr="00DB2DB5">
        <w:rPr>
          <w:lang w:val="fr-CA"/>
        </w:rPr>
        <w:t> </w:t>
      </w:r>
      <w:r w:rsidR="00FC765F" w:rsidRPr="00DB2DB5">
        <w:rPr>
          <w:noProof/>
          <w:lang w:val="en-CA" w:eastAsia="en-CA" w:bidi="ar-SA"/>
        </w:rPr>
        <mc:AlternateContent>
          <mc:Choice Requires="wps">
            <w:drawing>
              <wp:inline distT="0" distB="0" distL="0" distR="0" wp14:anchorId="6F6513FD" wp14:editId="13BCC8E0">
                <wp:extent cx="1270000" cy="254000"/>
                <wp:effectExtent l="9525" t="9525" r="6350" b="12700"/>
                <wp:docPr id="6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zGHowHwIAAD4EAAAOAAAAAAAAAAAAAAAAAC4CAABkcnMvZTJvRG9jLnhtbFBLAQItABQA&#10;BgAIAAAAIQC8HRam2AAAAAQBAAAPAAAAAAAAAAAAAAAAAHkEAABkcnMvZG93bnJldi54bWxQSwUG&#10;AAAAAAQABADzAAAAfgUAAAAA&#10;">
                <w10:anchorlock/>
              </v:rect>
            </w:pict>
          </mc:Fallback>
        </mc:AlternateContent>
      </w:r>
    </w:p>
    <w:p w:rsidR="0009280F" w:rsidRPr="00DB2DB5" w:rsidRDefault="009E7912" w:rsidP="0009280F">
      <w:pPr>
        <w:pStyle w:val="Heading5"/>
        <w:rPr>
          <w:lang w:val="fr-CA"/>
        </w:rPr>
      </w:pPr>
      <w:bookmarkStart w:id="790" w:name="lt_pId1782"/>
      <w:r w:rsidRPr="00DB2DB5">
        <w:rPr>
          <w:lang w:val="fr-CA"/>
        </w:rPr>
        <w:t>À quel domaine de travail vous identifiez-vous le plus en relation à votre poste actuel?*</w:t>
      </w:r>
      <w:bookmarkEnd w:id="790"/>
    </w:p>
    <w:tbl>
      <w:tblPr>
        <w:tblW w:w="0" w:type="auto"/>
        <w:tblLook w:val="0400" w:firstRow="0" w:lastRow="0" w:firstColumn="0" w:lastColumn="0" w:noHBand="0" w:noVBand="1"/>
      </w:tblPr>
      <w:tblGrid>
        <w:gridCol w:w="396"/>
        <w:gridCol w:w="6771"/>
      </w:tblGrid>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C72F0E5" wp14:editId="709071E2">
                      <wp:extent cx="90805" cy="90805"/>
                      <wp:effectExtent l="9525" t="9525" r="13970" b="13970"/>
                      <wp:docPr id="6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QZjqS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9E7912" w:rsidP="0009280F">
            <w:pPr>
              <w:pStyle w:val="BodyText"/>
              <w:rPr>
                <w:lang w:val="fr-CA"/>
              </w:rPr>
            </w:pPr>
            <w:bookmarkStart w:id="791" w:name="lt_pId1783"/>
            <w:r w:rsidRPr="00DB2DB5">
              <w:rPr>
                <w:lang w:val="fr-CA"/>
              </w:rPr>
              <w:t>Accès à l’information et protection des renseignements personnels</w:t>
            </w:r>
            <w:bookmarkEnd w:id="791"/>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06DCC22" wp14:editId="3F3D16E2">
                      <wp:extent cx="90805" cy="90805"/>
                      <wp:effectExtent l="9525" t="9525" r="13970" b="13970"/>
                      <wp:docPr id="60"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QUoki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r w:rsidRPr="00DB2DB5">
              <w:rPr>
                <w:lang w:val="fr-CA"/>
              </w:rPr>
              <w:t>Sécurité du gouvernement et technologie de l’information</w:t>
            </w:r>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5A3B08C" wp14:editId="13B8B98A">
                      <wp:extent cx="90805" cy="90805"/>
                      <wp:effectExtent l="9525" t="9525" r="13970" b="13970"/>
                      <wp:docPr id="59"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EqurgU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92" w:name="lt_pId1785"/>
            <w:r w:rsidRPr="00DB2DB5">
              <w:rPr>
                <w:lang w:val="fr-CA"/>
              </w:rPr>
              <w:t>Gestion de l’information</w:t>
            </w:r>
            <w:bookmarkEnd w:id="792"/>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0B28BF8" wp14:editId="4CB082B5">
                      <wp:extent cx="90805" cy="90805"/>
                      <wp:effectExtent l="9525" t="9525" r="13970" b="13970"/>
                      <wp:docPr id="5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myFQIAACw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H2+bI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93" w:name="lt_pId1786"/>
            <w:r w:rsidRPr="00DB2DB5">
              <w:rPr>
                <w:lang w:val="fr-CA"/>
              </w:rPr>
              <w:t>Technologie de l’information</w:t>
            </w:r>
            <w:bookmarkEnd w:id="793"/>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A933CE3" wp14:editId="6D938FDA">
                      <wp:extent cx="90805" cy="90805"/>
                      <wp:effectExtent l="9525" t="9525" r="13970" b="13970"/>
                      <wp:docPr id="57"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Vew/w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94" w:name="lt_pId1787"/>
            <w:r w:rsidRPr="00DB2DB5">
              <w:rPr>
                <w:lang w:val="fr-CA"/>
              </w:rPr>
              <w:t>Finances</w:t>
            </w:r>
            <w:bookmarkEnd w:id="794"/>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10291A9" wp14:editId="6A9AD6C9">
                      <wp:extent cx="90805" cy="90805"/>
                      <wp:effectExtent l="9525" t="9525" r="13970" b="13970"/>
                      <wp:docPr id="56"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Heb74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95" w:name="lt_pId1788"/>
            <w:r w:rsidRPr="00DB2DB5">
              <w:rPr>
                <w:lang w:val="fr-CA"/>
              </w:rPr>
              <w:t>Vérification interne</w:t>
            </w:r>
            <w:bookmarkEnd w:id="795"/>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12EC76B" wp14:editId="0AA52B04">
                      <wp:extent cx="90805" cy="90805"/>
                      <wp:effectExtent l="9525" t="9525" r="13970" b="13970"/>
                      <wp:docPr id="55"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ycFAIAACw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xxQcn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796" w:name="lt_pId1789"/>
            <w:r w:rsidRPr="00DB2DB5">
              <w:rPr>
                <w:lang w:val="fr-CA"/>
              </w:rPr>
              <w:t>Acquisition, approvisionnement, biens immobiliers et gestion du matériel</w:t>
            </w:r>
            <w:bookmarkEnd w:id="796"/>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D6FF571" wp14:editId="4B27EAB5">
                      <wp:extent cx="90805" cy="90805"/>
                      <wp:effectExtent l="9525" t="9525" r="13970" b="13970"/>
                      <wp:docPr id="54"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Y7FQIAACw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rOZ1I46LlH&#10;9zuw4vxt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neNjs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97" w:name="lt_pId1790"/>
            <w:r w:rsidRPr="00DB2DB5">
              <w:rPr>
                <w:lang w:val="fr-CA"/>
              </w:rPr>
              <w:t>Évaluation</w:t>
            </w:r>
            <w:bookmarkEnd w:id="797"/>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56408EE" wp14:editId="79B770DE">
                      <wp:extent cx="90805" cy="90805"/>
                      <wp:effectExtent l="9525" t="9525" r="13970" b="13970"/>
                      <wp:docPr id="53"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HKfT0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798" w:name="lt_pId1791"/>
            <w:r w:rsidRPr="00DB2DB5">
              <w:rPr>
                <w:lang w:val="fr-CA"/>
              </w:rPr>
              <w:t>Ressources humaines</w:t>
            </w:r>
            <w:bookmarkEnd w:id="798"/>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D71EFC2" wp14:editId="6707A9BC">
                      <wp:extent cx="90805" cy="90805"/>
                      <wp:effectExtent l="9525" t="9525" r="13970" b="13970"/>
                      <wp:docPr id="52"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tUrRf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799" w:name="lt_pId1792"/>
            <w:r w:rsidRPr="00DB2DB5">
              <w:rPr>
                <w:lang w:val="fr-CA"/>
              </w:rPr>
              <w:t>Communications</w:t>
            </w:r>
            <w:bookmarkEnd w:id="799"/>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C077D58" wp14:editId="36606FF6">
                      <wp:extent cx="90805" cy="90805"/>
                      <wp:effectExtent l="9525" t="9525" r="13970" b="13970"/>
                      <wp:docPr id="51"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DgKJd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9E7912" w:rsidP="0009280F">
            <w:pPr>
              <w:pStyle w:val="BodyText"/>
              <w:rPr>
                <w:lang w:val="fr-CA"/>
              </w:rPr>
            </w:pPr>
            <w:bookmarkStart w:id="800" w:name="lt_pId1793"/>
            <w:r w:rsidRPr="00DB2DB5">
              <w:rPr>
                <w:lang w:val="fr-CA"/>
              </w:rPr>
              <w:t>Sciences et technologie</w:t>
            </w:r>
            <w:bookmarkEnd w:id="800"/>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CB405C9" wp14:editId="114ECC8F">
                      <wp:extent cx="90805" cy="90805"/>
                      <wp:effectExtent l="9525" t="9525" r="13970" b="13970"/>
                      <wp:docPr id="5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Q1FAIAACw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uJukN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801" w:name="lt_pId1794"/>
            <w:r w:rsidRPr="00DB2DB5">
              <w:rPr>
                <w:lang w:val="fr-CA"/>
              </w:rPr>
              <w:t>Organismes fédéraux de réglementation</w:t>
            </w:r>
            <w:bookmarkEnd w:id="801"/>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70A49F1" wp14:editId="00C35AAD">
                      <wp:extent cx="90805" cy="90805"/>
                      <wp:effectExtent l="9525" t="9525" r="13970" b="13970"/>
                      <wp:docPr id="49"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t9Y2H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802" w:name="lt_pId1795"/>
            <w:r w:rsidRPr="00DB2DB5">
              <w:rPr>
                <w:lang w:val="fr-CA"/>
              </w:rPr>
              <w:t>Professionnels de la santé</w:t>
            </w:r>
            <w:bookmarkEnd w:id="802"/>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617A5432" wp14:editId="2CFCE898">
                      <wp:extent cx="90805" cy="90805"/>
                      <wp:effectExtent l="9525" t="9525" r="13970" b="13970"/>
                      <wp:docPr id="48"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GoFAIAACw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5hq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803" w:name="lt_pId1796"/>
            <w:r w:rsidRPr="00DB2DB5">
              <w:rPr>
                <w:lang w:val="fr-CA"/>
              </w:rPr>
              <w:t>Services juridiques</w:t>
            </w:r>
            <w:bookmarkEnd w:id="803"/>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D73D9C5" wp14:editId="60765080">
                      <wp:extent cx="90805" cy="90805"/>
                      <wp:effectExtent l="9525" t="9525" r="13970" b="13970"/>
                      <wp:docPr id="47"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gmW+Y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804" w:name="lt_pId1797"/>
            <w:r w:rsidRPr="00DB2DB5">
              <w:rPr>
                <w:lang w:val="fr-CA"/>
              </w:rPr>
              <w:t>Inspection et application des règlements</w:t>
            </w:r>
            <w:bookmarkEnd w:id="804"/>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5FB3AF5" wp14:editId="02119788">
                      <wp:extent cx="90805" cy="90805"/>
                      <wp:effectExtent l="9525" t="9525" r="13970" b="13970"/>
                      <wp:docPr id="46"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ekFAIAACw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DKb3p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805" w:name="lt_pId1798"/>
            <w:r w:rsidRPr="00DB2DB5">
              <w:rPr>
                <w:lang w:val="fr-CA"/>
              </w:rPr>
              <w:t>Centre contact client</w:t>
            </w:r>
            <w:bookmarkEnd w:id="805"/>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7EEFDAA" wp14:editId="26866AFB">
                      <wp:extent cx="90805" cy="90805"/>
                      <wp:effectExtent l="9525" t="9525" r="13970" b="13970"/>
                      <wp:docPr id="4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SG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myEh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806" w:name="lt_pId1799"/>
            <w:r w:rsidRPr="00DB2DB5">
              <w:rPr>
                <w:lang w:val="fr-CA"/>
              </w:rPr>
              <w:t>Administration et opérations</w:t>
            </w:r>
            <w:bookmarkEnd w:id="806"/>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DC2F222" wp14:editId="0ACFB8C1">
                      <wp:extent cx="90805" cy="90805"/>
                      <wp:effectExtent l="9525" t="9525" r="13970" b="13970"/>
                      <wp:docPr id="4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4h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rOZlI46LlH&#10;9zuwYv42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JKauI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807" w:name="lt_pId1800"/>
            <w:r w:rsidRPr="00DB2DB5">
              <w:rPr>
                <w:lang w:val="fr-CA"/>
              </w:rPr>
              <w:t>Autres services directs au public</w:t>
            </w:r>
            <w:bookmarkEnd w:id="807"/>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DEF72A4" wp14:editId="460DF610">
                      <wp:extent cx="90805" cy="90805"/>
                      <wp:effectExtent l="9525" t="9525" r="13970" b="13970"/>
                      <wp:docPr id="4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ZlyZV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DB2DB5" w:rsidP="00DB2DB5">
            <w:pPr>
              <w:pStyle w:val="BodyText"/>
              <w:rPr>
                <w:lang w:val="fr-CA"/>
              </w:rPr>
            </w:pPr>
            <w:bookmarkStart w:id="808" w:name="lt_pId1801"/>
            <w:r w:rsidRPr="00DB2DB5">
              <w:rPr>
                <w:lang w:val="fr-CA"/>
              </w:rPr>
              <w:t>Autre, veuillez préciser</w:t>
            </w:r>
            <w:r w:rsidR="00EB6159" w:rsidRPr="00DB2DB5">
              <w:rPr>
                <w:lang w:val="fr-CA"/>
              </w:rPr>
              <w:t> </w:t>
            </w:r>
            <w:r w:rsidR="009E7912" w:rsidRPr="00DB2DB5">
              <w:rPr>
                <w:lang w:val="fr-CA"/>
              </w:rPr>
              <w:t>: ______________________</w:t>
            </w:r>
            <w:bookmarkEnd w:id="808"/>
          </w:p>
        </w:tc>
      </w:tr>
    </w:tbl>
    <w:p w:rsidR="0009280F" w:rsidRPr="00DB2DB5" w:rsidRDefault="009E7912" w:rsidP="0009280F">
      <w:pPr>
        <w:pStyle w:val="Heading5"/>
        <w:rPr>
          <w:lang w:val="fr-CA"/>
        </w:rPr>
      </w:pPr>
      <w:bookmarkStart w:id="809" w:name="lt_pId1802"/>
      <w:r w:rsidRPr="00DB2DB5">
        <w:rPr>
          <w:lang w:val="fr-CA"/>
        </w:rPr>
        <w:t>De quel groupe d’âge faites-vous partie?*</w:t>
      </w:r>
      <w:bookmarkEnd w:id="809"/>
    </w:p>
    <w:tbl>
      <w:tblPr>
        <w:tblW w:w="0" w:type="auto"/>
        <w:tblLook w:val="0400" w:firstRow="0" w:lastRow="0" w:firstColumn="0" w:lastColumn="0" w:noHBand="0" w:noVBand="1"/>
      </w:tblPr>
      <w:tblGrid>
        <w:gridCol w:w="396"/>
        <w:gridCol w:w="1623"/>
      </w:tblGrid>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0A5A0A7" wp14:editId="0D10DC2C">
                      <wp:extent cx="90805" cy="90805"/>
                      <wp:effectExtent l="9525" t="9525" r="13970" b="13970"/>
                      <wp:docPr id="42"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hN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yLs4T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810" w:name="lt_pId1803"/>
            <w:r w:rsidRPr="00DB2DB5">
              <w:rPr>
                <w:lang w:val="fr-CA"/>
              </w:rPr>
              <w:t>24 ans et moins</w:t>
            </w:r>
            <w:bookmarkEnd w:id="810"/>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ADB2B9F" wp14:editId="25254FF9">
                      <wp:extent cx="90805" cy="90805"/>
                      <wp:effectExtent l="9525" t="9525" r="13970" b="13970"/>
                      <wp:docPr id="4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v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nFLb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811" w:name="lt_pId1804"/>
            <w:r w:rsidRPr="00DB2DB5">
              <w:rPr>
                <w:lang w:val="fr-CA"/>
              </w:rPr>
              <w:t>24 ans et moins</w:t>
            </w:r>
            <w:bookmarkEnd w:id="811"/>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379DBCD" wp14:editId="14F200DF">
                      <wp:extent cx="90805" cy="90805"/>
                      <wp:effectExtent l="9525" t="9525" r="13970" b="13970"/>
                      <wp:docPr id="40"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zjFD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812" w:name="lt_pId1805"/>
            <w:r w:rsidRPr="00DB2DB5">
              <w:rPr>
                <w:lang w:val="fr-CA"/>
              </w:rPr>
              <w:t>25 à 29 ans</w:t>
            </w:r>
            <w:bookmarkEnd w:id="812"/>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31823BC" wp14:editId="701FAA07">
                      <wp:extent cx="90805" cy="90805"/>
                      <wp:effectExtent l="9525" t="9525" r="13970" b="13970"/>
                      <wp:docPr id="39"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xgFQIAACw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CtzGA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813" w:name="lt_pId1806"/>
            <w:r w:rsidRPr="00DB2DB5">
              <w:rPr>
                <w:lang w:val="fr-CA"/>
              </w:rPr>
              <w:t>30 à 34 ans</w:t>
            </w:r>
            <w:bookmarkEnd w:id="813"/>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9CABA5E" wp14:editId="415C6A4F">
                      <wp:extent cx="90805" cy="90805"/>
                      <wp:effectExtent l="9525" t="9525" r="13970" b="13970"/>
                      <wp:docPr id="38"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NQ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QQijU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814" w:name="lt_pId1807"/>
            <w:r w:rsidRPr="00DB2DB5">
              <w:rPr>
                <w:lang w:val="fr-CA"/>
              </w:rPr>
              <w:t>35 à 39 ans</w:t>
            </w:r>
            <w:bookmarkEnd w:id="814"/>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1674174" wp14:editId="4146B012">
                      <wp:extent cx="90805" cy="90805"/>
                      <wp:effectExtent l="9525" t="9525" r="13970" b="13970"/>
                      <wp:docPr id="3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rP3Ik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815" w:name="lt_pId1808"/>
            <w:r w:rsidRPr="00DB2DB5">
              <w:rPr>
                <w:lang w:val="fr-CA"/>
              </w:rPr>
              <w:t>40 à 44 ans</w:t>
            </w:r>
            <w:bookmarkEnd w:id="815"/>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FDD6D77" wp14:editId="7CBD60A5">
                      <wp:extent cx="90805" cy="90805"/>
                      <wp:effectExtent l="9525" t="9525" r="13970" b="13970"/>
                      <wp:docPr id="3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O5FQIAACw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q+PZfCQc89&#10;ut+BFbNp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tqs7k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816" w:name="lt_pId1809"/>
            <w:r w:rsidRPr="00DB2DB5">
              <w:rPr>
                <w:lang w:val="fr-CA"/>
              </w:rPr>
              <w:t>45 à 49 ans</w:t>
            </w:r>
            <w:bookmarkEnd w:id="816"/>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83181CC" wp14:editId="6E4D1924">
                      <wp:extent cx="90805" cy="90805"/>
                      <wp:effectExtent l="9525" t="9525" r="13970" b="13970"/>
                      <wp:docPr id="3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IUD6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817" w:name="lt_pId1810"/>
            <w:r w:rsidRPr="00DB2DB5">
              <w:rPr>
                <w:lang w:val="fr-CA"/>
              </w:rPr>
              <w:t>50 à 54 ans</w:t>
            </w:r>
            <w:bookmarkEnd w:id="817"/>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ECA7676" wp14:editId="582F546C">
                      <wp:extent cx="90805" cy="90805"/>
                      <wp:effectExtent l="9525" t="9525" r="13970" b="13970"/>
                      <wp:docPr id="34"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ZIGzZEwIA&#10;ACwEAAAOAAAAAAAAAAAAAAAAAC4CAABkcnMvZTJvRG9jLnhtbFBLAQItABQABgAIAAAAIQACnNl8&#10;2AAAAAMBAAAPAAAAAAAAAAAAAAAAAG0EAABkcnMvZG93bnJldi54bWxQSwUGAAAAAAQABADzAAAA&#10;cgUAAAAA&#10;">
                      <w10:anchorlock/>
                    </v:oval>
                  </w:pict>
                </mc:Fallback>
              </mc:AlternateContent>
            </w:r>
          </w:p>
          <w:p w:rsidR="00DB2DB5" w:rsidRPr="00DB2DB5" w:rsidRDefault="00DB2DB5" w:rsidP="0009280F">
            <w:pPr>
              <w:pStyle w:val="BodyText"/>
              <w:rPr>
                <w:lang w:val="fr-CA"/>
              </w:rPr>
            </w:pPr>
            <w:r w:rsidRPr="00DB2DB5">
              <w:rPr>
                <w:noProof/>
                <w:lang w:val="en-CA" w:eastAsia="en-CA" w:bidi="ar-SA"/>
              </w:rPr>
              <mc:AlternateContent>
                <mc:Choice Requires="wps">
                  <w:drawing>
                    <wp:inline distT="0" distB="0" distL="0" distR="0" wp14:anchorId="2AC69EFC" wp14:editId="20CDE4AB">
                      <wp:extent cx="90805" cy="90805"/>
                      <wp:effectExtent l="9525" t="9525" r="13970" b="13970"/>
                      <wp:docPr id="51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HyH5aEwIA&#10;AC0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9E7912" w:rsidP="0009280F">
            <w:pPr>
              <w:pStyle w:val="BodyText"/>
              <w:rPr>
                <w:lang w:val="fr-CA"/>
              </w:rPr>
            </w:pPr>
            <w:bookmarkStart w:id="818" w:name="lt_pId1811"/>
            <w:r w:rsidRPr="00DB2DB5">
              <w:rPr>
                <w:lang w:val="fr-CA"/>
              </w:rPr>
              <w:t>55 à 59 ans</w:t>
            </w:r>
            <w:bookmarkEnd w:id="818"/>
          </w:p>
          <w:p w:rsidR="00DB2DB5" w:rsidRPr="00DB2DB5" w:rsidRDefault="00DB2DB5" w:rsidP="0009280F">
            <w:pPr>
              <w:pStyle w:val="BodyText"/>
              <w:rPr>
                <w:lang w:val="fr-CA"/>
              </w:rPr>
            </w:pPr>
            <w:r w:rsidRPr="00DB2DB5">
              <w:rPr>
                <w:lang w:val="fr-CA"/>
              </w:rPr>
              <w:t>60 ans et plus</w:t>
            </w:r>
          </w:p>
        </w:tc>
      </w:tr>
    </w:tbl>
    <w:p w:rsidR="0009280F" w:rsidRPr="00DB2DB5" w:rsidRDefault="009E7912" w:rsidP="0009280F">
      <w:pPr>
        <w:pStyle w:val="Heading5"/>
        <w:rPr>
          <w:lang w:val="fr-CA"/>
        </w:rPr>
      </w:pPr>
      <w:bookmarkStart w:id="819" w:name="lt_pId1812"/>
      <w:r w:rsidRPr="00DB2DB5">
        <w:rPr>
          <w:lang w:val="fr-CA"/>
        </w:rPr>
        <w:t>Quel est votre sexe?*</w:t>
      </w:r>
      <w:bookmarkEnd w:id="819"/>
    </w:p>
    <w:tbl>
      <w:tblPr>
        <w:tblW w:w="0" w:type="auto"/>
        <w:tblLook w:val="0400" w:firstRow="0" w:lastRow="0" w:firstColumn="0" w:lastColumn="0" w:noHBand="0" w:noVBand="1"/>
      </w:tblPr>
      <w:tblGrid>
        <w:gridCol w:w="396"/>
        <w:gridCol w:w="1017"/>
      </w:tblGrid>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5CA33AA" wp14:editId="092CB570">
                      <wp:extent cx="90805" cy="90805"/>
                      <wp:effectExtent l="9525" t="9525" r="13970" b="13970"/>
                      <wp:docPr id="33"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lfmc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820" w:name="lt_pId1813"/>
            <w:r w:rsidRPr="00DB2DB5">
              <w:rPr>
                <w:lang w:val="fr-CA"/>
              </w:rPr>
              <w:t>Hommes</w:t>
            </w:r>
            <w:bookmarkEnd w:id="820"/>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3393167" wp14:editId="1428FA3D">
                      <wp:extent cx="90805" cy="90805"/>
                      <wp:effectExtent l="9525" t="9525" r="13970" b="13970"/>
                      <wp:docPr id="3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qbu6E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r w:rsidRPr="00DB2DB5">
              <w:rPr>
                <w:lang w:val="fr-CA"/>
              </w:rPr>
              <w:t>Femmes</w:t>
            </w:r>
          </w:p>
        </w:tc>
      </w:tr>
    </w:tbl>
    <w:p w:rsidR="0009280F" w:rsidRPr="00DB2DB5" w:rsidRDefault="009E7912" w:rsidP="0009280F">
      <w:pPr>
        <w:pStyle w:val="Heading5"/>
        <w:rPr>
          <w:lang w:val="fr-CA"/>
        </w:rPr>
      </w:pPr>
      <w:bookmarkStart w:id="821" w:name="lt_pId1815"/>
      <w:r w:rsidRPr="00DB2DB5">
        <w:rPr>
          <w:lang w:val="fr-CA"/>
        </w:rPr>
        <w:t>Quelle est votre première langue officielle?*</w:t>
      </w:r>
      <w:bookmarkEnd w:id="821"/>
    </w:p>
    <w:tbl>
      <w:tblPr>
        <w:tblW w:w="0" w:type="auto"/>
        <w:tblLook w:val="0400" w:firstRow="0" w:lastRow="0" w:firstColumn="0" w:lastColumn="0" w:noHBand="0" w:noVBand="1"/>
      </w:tblPr>
      <w:tblGrid>
        <w:gridCol w:w="396"/>
        <w:gridCol w:w="950"/>
      </w:tblGrid>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314A405" wp14:editId="49E50D96">
                      <wp:extent cx="90805" cy="90805"/>
                      <wp:effectExtent l="9525" t="9525" r="13970" b="13970"/>
                      <wp:docPr id="2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6Ofjw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822" w:name="lt_pId1816"/>
            <w:r w:rsidRPr="00DB2DB5">
              <w:rPr>
                <w:lang w:val="fr-CA"/>
              </w:rPr>
              <w:t>Anglais</w:t>
            </w:r>
            <w:bookmarkEnd w:id="822"/>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3470F0E" wp14:editId="08197B95">
                      <wp:extent cx="90805" cy="90805"/>
                      <wp:effectExtent l="9525" t="9525" r="13970" b="13970"/>
                      <wp:docPr id="2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HkFQIAACw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y3MeQ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823" w:name="lt_pId1817"/>
            <w:r w:rsidRPr="00DB2DB5">
              <w:rPr>
                <w:lang w:val="fr-CA"/>
              </w:rPr>
              <w:t>Français</w:t>
            </w:r>
            <w:bookmarkEnd w:id="823"/>
          </w:p>
        </w:tc>
      </w:tr>
    </w:tbl>
    <w:p w:rsidR="0009280F" w:rsidRPr="00DB2DB5" w:rsidRDefault="009E7912" w:rsidP="0009280F">
      <w:pPr>
        <w:pStyle w:val="Heading5"/>
        <w:rPr>
          <w:lang w:val="fr-CA"/>
        </w:rPr>
      </w:pPr>
      <w:bookmarkStart w:id="824" w:name="lt_pId1818"/>
      <w:r w:rsidRPr="00DB2DB5">
        <w:rPr>
          <w:lang w:val="fr-CA"/>
        </w:rPr>
        <w:t>Quelle langue officielle utilisez-vous le plus au bureau?*</w:t>
      </w:r>
      <w:bookmarkEnd w:id="824"/>
    </w:p>
    <w:tbl>
      <w:tblPr>
        <w:tblW w:w="0" w:type="auto"/>
        <w:tblLook w:val="0400" w:firstRow="0" w:lastRow="0" w:firstColumn="0" w:lastColumn="0" w:noHBand="0" w:noVBand="1"/>
      </w:tblPr>
      <w:tblGrid>
        <w:gridCol w:w="396"/>
        <w:gridCol w:w="3296"/>
      </w:tblGrid>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54A6C165" wp14:editId="1C56175C">
                      <wp:extent cx="90805" cy="90805"/>
                      <wp:effectExtent l="9525" t="9525" r="13970" b="13970"/>
                      <wp:docPr id="25"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IamsbUSAgAA&#10;LAQAAA4AAAAAAAAAAAAAAAAALgIAAGRycy9lMm9Eb2MueG1sUEsBAi0AFAAGAAgAAAAhAAKc2XzY&#10;AAAAAwEAAA8AAAAAAAAAAAAAAAAAbAQAAGRycy9kb3ducmV2LnhtbFBLBQYAAAAABAAEAPMAAABx&#10;BQAAAAA=&#10;">
                      <w10:anchorlock/>
                    </v:oval>
                  </w:pict>
                </mc:Fallback>
              </mc:AlternateContent>
            </w:r>
          </w:p>
        </w:tc>
        <w:tc>
          <w:tcPr>
            <w:tcW w:w="0" w:type="auto"/>
          </w:tcPr>
          <w:p w:rsidR="0009280F" w:rsidRPr="00DB2DB5" w:rsidRDefault="009E7912" w:rsidP="0009280F">
            <w:pPr>
              <w:pStyle w:val="BodyText"/>
              <w:rPr>
                <w:lang w:val="fr-CA"/>
              </w:rPr>
            </w:pPr>
            <w:bookmarkStart w:id="825" w:name="lt_pId1819"/>
            <w:r w:rsidRPr="00DB2DB5">
              <w:rPr>
                <w:lang w:val="fr-CA"/>
              </w:rPr>
              <w:t>Anglais</w:t>
            </w:r>
            <w:bookmarkEnd w:id="825"/>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DCAEBD4" wp14:editId="5CC601D3">
                      <wp:extent cx="90805" cy="90805"/>
                      <wp:effectExtent l="9525" t="9525" r="13970" b="13970"/>
                      <wp:docPr id="2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aKFQIAACw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JXxoo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826" w:name="lt_pId1820"/>
            <w:r w:rsidRPr="00DB2DB5">
              <w:rPr>
                <w:lang w:val="fr-CA"/>
              </w:rPr>
              <w:t>Français</w:t>
            </w:r>
            <w:bookmarkEnd w:id="826"/>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340E561" wp14:editId="5BAC7907">
                      <wp:extent cx="90805" cy="90805"/>
                      <wp:effectExtent l="9525" t="9525" r="13970" b="13970"/>
                      <wp:docPr id="2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9yXH0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09280F" w:rsidRPr="00DB2DB5" w:rsidRDefault="009E7912" w:rsidP="0009280F">
            <w:pPr>
              <w:pStyle w:val="BodyText"/>
              <w:rPr>
                <w:lang w:val="fr-CA"/>
              </w:rPr>
            </w:pPr>
            <w:bookmarkStart w:id="827" w:name="lt_pId1821"/>
            <w:r w:rsidRPr="00DB2DB5">
              <w:rPr>
                <w:lang w:val="fr-CA"/>
              </w:rPr>
              <w:t>Français/anglais, les deux à égalité</w:t>
            </w:r>
            <w:bookmarkEnd w:id="827"/>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2ABE3A1" wp14:editId="1748420D">
                      <wp:extent cx="90805" cy="90805"/>
                      <wp:effectExtent l="9525" t="9525" r="13970" b="13970"/>
                      <wp:docPr id="1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CB6Nk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9E7912" w:rsidP="0009280F">
            <w:pPr>
              <w:pStyle w:val="BodyText"/>
              <w:rPr>
                <w:lang w:val="fr-CA"/>
              </w:rPr>
            </w:pPr>
            <w:bookmarkStart w:id="828" w:name="lt_pId1822"/>
            <w:r w:rsidRPr="00DB2DB5">
              <w:rPr>
                <w:lang w:val="fr-CA"/>
              </w:rPr>
              <w:t>Ne sais pas</w:t>
            </w:r>
            <w:bookmarkEnd w:id="828"/>
          </w:p>
        </w:tc>
      </w:tr>
    </w:tbl>
    <w:p w:rsidR="0009280F" w:rsidRPr="00DB2DB5" w:rsidRDefault="009E7912" w:rsidP="0009280F">
      <w:pPr>
        <w:pStyle w:val="Heading5"/>
        <w:rPr>
          <w:lang w:val="fr-CA"/>
        </w:rPr>
      </w:pPr>
      <w:bookmarkStart w:id="829" w:name="lt_pId1823"/>
      <w:r w:rsidRPr="00DB2DB5">
        <w:rPr>
          <w:lang w:val="fr-CA"/>
        </w:rPr>
        <w:t>Quelle langue utilisez-vous le plus dans un environnement en ligne?*</w:t>
      </w:r>
      <w:bookmarkEnd w:id="829"/>
    </w:p>
    <w:tbl>
      <w:tblPr>
        <w:tblW w:w="0" w:type="auto"/>
        <w:tblLook w:val="0400" w:firstRow="0" w:lastRow="0" w:firstColumn="0" w:lastColumn="0" w:noHBand="0" w:noVBand="1"/>
      </w:tblPr>
      <w:tblGrid>
        <w:gridCol w:w="396"/>
        <w:gridCol w:w="3956"/>
      </w:tblGrid>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4A1AA6CB" wp14:editId="7B7DA1D1">
                      <wp:extent cx="90805" cy="90805"/>
                      <wp:effectExtent l="9525" t="9525" r="13970" b="13970"/>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4REwIAACw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lWH4R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9E7912" w:rsidP="0009280F">
            <w:pPr>
              <w:pStyle w:val="BodyText"/>
              <w:rPr>
                <w:lang w:val="fr-CA"/>
              </w:rPr>
            </w:pPr>
            <w:bookmarkStart w:id="830" w:name="lt_pId1824"/>
            <w:r w:rsidRPr="00DB2DB5">
              <w:rPr>
                <w:lang w:val="fr-CA"/>
              </w:rPr>
              <w:t>Anglais</w:t>
            </w:r>
            <w:bookmarkEnd w:id="830"/>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DB5DA98" wp14:editId="648FC2DF">
                      <wp:extent cx="90805" cy="90805"/>
                      <wp:effectExtent l="9525" t="9525" r="13970" b="13970"/>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Fx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HEqFx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9E7912" w:rsidP="0009280F">
            <w:pPr>
              <w:pStyle w:val="BodyText"/>
              <w:rPr>
                <w:lang w:val="fr-CA"/>
              </w:rPr>
            </w:pPr>
            <w:bookmarkStart w:id="831" w:name="lt_pId1825"/>
            <w:r w:rsidRPr="00DB2DB5">
              <w:rPr>
                <w:lang w:val="fr-CA"/>
              </w:rPr>
              <w:t>Français</w:t>
            </w:r>
            <w:bookmarkEnd w:id="831"/>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7A33D40D" wp14:editId="315AFE45">
                      <wp:extent cx="90805" cy="90805"/>
                      <wp:effectExtent l="9525" t="9525" r="13970" b="13970"/>
                      <wp:docPr id="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yT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LJck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832" w:name="lt_pId1826"/>
            <w:r w:rsidRPr="00DB2DB5">
              <w:rPr>
                <w:lang w:val="fr-CA"/>
              </w:rPr>
              <w:t>Français/anglais, les deux à égalité</w:t>
            </w:r>
            <w:bookmarkEnd w:id="832"/>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0AD9672D" wp14:editId="5157CF1C">
                      <wp:extent cx="90805" cy="90805"/>
                      <wp:effectExtent l="9525" t="9525" r="13970" b="13970"/>
                      <wp:docPr id="1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RqPcw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09280F" w:rsidRPr="00DB2DB5" w:rsidRDefault="009E7912" w:rsidP="0009280F">
            <w:pPr>
              <w:pStyle w:val="BodyText"/>
              <w:rPr>
                <w:lang w:val="fr-CA"/>
              </w:rPr>
            </w:pPr>
            <w:bookmarkStart w:id="833" w:name="lt_pId1827"/>
            <w:r w:rsidRPr="00DB2DB5">
              <w:rPr>
                <w:lang w:val="fr-CA"/>
              </w:rPr>
              <w:t>Une langue autre que l’anglais ou français</w:t>
            </w:r>
            <w:bookmarkEnd w:id="833"/>
          </w:p>
        </w:tc>
      </w:tr>
    </w:tbl>
    <w:p w:rsidR="0009280F" w:rsidRPr="00DB2DB5" w:rsidRDefault="009E7912" w:rsidP="0009280F">
      <w:pPr>
        <w:pStyle w:val="Heading5"/>
        <w:rPr>
          <w:lang w:val="fr-CA"/>
        </w:rPr>
      </w:pPr>
      <w:bookmarkStart w:id="834" w:name="lt_pId1828"/>
      <w:r w:rsidRPr="00DB2DB5">
        <w:rPr>
          <w:lang w:val="fr-CA"/>
        </w:rPr>
        <w:t>Au total, depuis combien d’années travaillez-vous à la fonction publique?*</w:t>
      </w:r>
      <w:bookmarkEnd w:id="834"/>
    </w:p>
    <w:tbl>
      <w:tblPr>
        <w:tblW w:w="0" w:type="auto"/>
        <w:tblLook w:val="0400" w:firstRow="0" w:lastRow="0" w:firstColumn="0" w:lastColumn="0" w:noHBand="0" w:noVBand="1"/>
      </w:tblPr>
      <w:tblGrid>
        <w:gridCol w:w="396"/>
        <w:gridCol w:w="1566"/>
      </w:tblGrid>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0B153FE" wp14:editId="1DF0038E">
                      <wp:extent cx="90805" cy="90805"/>
                      <wp:effectExtent l="9525" t="9525" r="13970" b="13970"/>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V8CI2EwIA&#10;ACs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9E7912" w:rsidP="0009280F">
            <w:pPr>
              <w:pStyle w:val="BodyText"/>
              <w:rPr>
                <w:lang w:val="fr-CA"/>
              </w:rPr>
            </w:pPr>
            <w:bookmarkStart w:id="835" w:name="lt_pId1829"/>
            <w:r w:rsidRPr="00DB2DB5">
              <w:rPr>
                <w:lang w:val="fr-CA"/>
              </w:rPr>
              <w:t>3 à 10 ans</w:t>
            </w:r>
            <w:bookmarkEnd w:id="835"/>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BC50E9E" wp14:editId="71CE876E">
                      <wp:extent cx="90805" cy="90805"/>
                      <wp:effectExtent l="9525" t="9525" r="13970" b="13970"/>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ALsrpwSAgAA&#10;KwQAAA4AAAAAAAAAAAAAAAAALgIAAGRycy9lMm9Eb2MueG1sUEsBAi0AFAAGAAgAAAAhAAKc2XzY&#10;AAAAAwEAAA8AAAAAAAAAAAAAAAAAbAQAAGRycy9kb3ducmV2LnhtbFBLBQYAAAAABAAEAPMAAABx&#10;BQAAAAA=&#10;">
                      <w10:anchorlock/>
                    </v:oval>
                  </w:pict>
                </mc:Fallback>
              </mc:AlternateContent>
            </w:r>
          </w:p>
        </w:tc>
        <w:tc>
          <w:tcPr>
            <w:tcW w:w="0" w:type="auto"/>
          </w:tcPr>
          <w:p w:rsidR="0009280F" w:rsidRPr="00DB2DB5" w:rsidRDefault="009E7912" w:rsidP="0009280F">
            <w:pPr>
              <w:pStyle w:val="BodyText"/>
              <w:rPr>
                <w:lang w:val="fr-CA"/>
              </w:rPr>
            </w:pPr>
            <w:bookmarkStart w:id="836" w:name="lt_pId1830"/>
            <w:r w:rsidRPr="00DB2DB5">
              <w:rPr>
                <w:lang w:val="fr-CA"/>
              </w:rPr>
              <w:t>Moins de 3 ans</w:t>
            </w:r>
            <w:bookmarkEnd w:id="836"/>
          </w:p>
        </w:tc>
      </w:tr>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1B2E8478" wp14:editId="629CACA9">
                      <wp:extent cx="90805" cy="90805"/>
                      <wp:effectExtent l="9525" t="9525" r="13970" b="13970"/>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mEgIAACo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Mj2D+YSAgAA&#10;KgQAAA4AAAAAAAAAAAAAAAAALgIAAGRycy9lMm9Eb2MueG1sUEsBAi0AFAAGAAgAAAAhAAKc2XzY&#10;AAAAAwEAAA8AAAAAAAAAAAAAAAAAbAQAAGRycy9kb3ducmV2LnhtbFBLBQYAAAAABAAEAPMAAABx&#10;BQAAAAA=&#10;">
                      <w10:anchorlock/>
                    </v:oval>
                  </w:pict>
                </mc:Fallback>
              </mc:AlternateContent>
            </w:r>
          </w:p>
        </w:tc>
        <w:tc>
          <w:tcPr>
            <w:tcW w:w="0" w:type="auto"/>
          </w:tcPr>
          <w:p w:rsidR="0009280F" w:rsidRPr="00DB2DB5" w:rsidRDefault="009E7912" w:rsidP="0009280F">
            <w:pPr>
              <w:pStyle w:val="BodyText"/>
              <w:rPr>
                <w:lang w:val="fr-CA"/>
              </w:rPr>
            </w:pPr>
            <w:bookmarkStart w:id="837" w:name="lt_pId1831"/>
            <w:r w:rsidRPr="00DB2DB5">
              <w:rPr>
                <w:lang w:val="fr-CA"/>
              </w:rPr>
              <w:t>3 à 10 ans</w:t>
            </w:r>
            <w:bookmarkEnd w:id="837"/>
          </w:p>
        </w:tc>
      </w:tr>
      <w:tr w:rsidR="00F13DAC" w:rsidRPr="00AD09EC"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2F98AAA9" wp14:editId="0ED7D204">
                      <wp:extent cx="90805" cy="90805"/>
                      <wp:effectExtent l="9525" t="9525" r="13970" b="13970"/>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74EgIAACo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ON6bvgSAgAA&#10;KgQAAA4AAAAAAAAAAAAAAAAALgIAAGRycy9lMm9Eb2MueG1sUEsBAi0AFAAGAAgAAAAhAAKc2XzY&#10;AAAAAwEAAA8AAAAAAAAAAAAAAAAAbAQAAGRycy9kb3ducmV2LnhtbFBLBQYAAAAABAAEAPMAAABx&#10;BQAAAAA=&#10;">
                      <w10:anchorlock/>
                    </v:oval>
                  </w:pict>
                </mc:Fallback>
              </mc:AlternateContent>
            </w:r>
          </w:p>
          <w:p w:rsidR="00DB2DB5" w:rsidRPr="00DB2DB5" w:rsidRDefault="00DB2DB5" w:rsidP="0009280F">
            <w:pPr>
              <w:pStyle w:val="BodyText"/>
              <w:rPr>
                <w:lang w:val="fr-CA"/>
              </w:rPr>
            </w:pPr>
            <w:r w:rsidRPr="00DB2DB5">
              <w:rPr>
                <w:noProof/>
                <w:lang w:val="en-CA" w:eastAsia="en-CA" w:bidi="ar-SA"/>
              </w:rPr>
              <mc:AlternateContent>
                <mc:Choice Requires="wps">
                  <w:drawing>
                    <wp:inline distT="0" distB="0" distL="0" distR="0" wp14:anchorId="08A094E9" wp14:editId="137D5DA1">
                      <wp:extent cx="90805" cy="90805"/>
                      <wp:effectExtent l="9525" t="9525" r="13970" b="13970"/>
                      <wp:docPr id="511"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0fMi+EwIA&#10;AC0EAAAOAAAAAAAAAAAAAAAAAC4CAABkcnMvZTJvRG9jLnhtbFBLAQItABQABgAIAAAAIQACnNl8&#10;2AAAAAMBAAAPAAAAAAAAAAAAAAAAAG0EAABkcnMvZG93bnJldi54bWxQSwUGAAAAAAQABADzAAAA&#10;cgUAAAAA&#10;">
                      <w10:anchorlock/>
                    </v:oval>
                  </w:pict>
                </mc:Fallback>
              </mc:AlternateContent>
            </w:r>
          </w:p>
        </w:tc>
        <w:tc>
          <w:tcPr>
            <w:tcW w:w="0" w:type="auto"/>
          </w:tcPr>
          <w:p w:rsidR="0009280F" w:rsidRPr="00DB2DB5" w:rsidRDefault="009E7912" w:rsidP="0009280F">
            <w:pPr>
              <w:pStyle w:val="BodyText"/>
              <w:rPr>
                <w:lang w:val="fr-CA"/>
              </w:rPr>
            </w:pPr>
            <w:bookmarkStart w:id="838" w:name="lt_pId1832"/>
            <w:r w:rsidRPr="00DB2DB5">
              <w:rPr>
                <w:lang w:val="fr-CA"/>
              </w:rPr>
              <w:t>11 à 20 ans</w:t>
            </w:r>
            <w:bookmarkEnd w:id="838"/>
          </w:p>
          <w:p w:rsidR="00DB2DB5" w:rsidRPr="00DB2DB5" w:rsidRDefault="00DB2DB5" w:rsidP="0009280F">
            <w:pPr>
              <w:pStyle w:val="BodyText"/>
              <w:rPr>
                <w:lang w:val="fr-CA"/>
              </w:rPr>
            </w:pPr>
            <w:r w:rsidRPr="00DB2DB5">
              <w:rPr>
                <w:lang w:val="fr-CA"/>
              </w:rPr>
              <w:t>Plus de 20 ans</w:t>
            </w:r>
          </w:p>
        </w:tc>
      </w:tr>
    </w:tbl>
    <w:p w:rsidR="0009280F" w:rsidRPr="00DB2DB5" w:rsidRDefault="009E7912" w:rsidP="0009280F">
      <w:pPr>
        <w:pStyle w:val="Heading5"/>
        <w:rPr>
          <w:lang w:val="fr-CA"/>
        </w:rPr>
      </w:pPr>
      <w:bookmarkStart w:id="839" w:name="lt_pId1833"/>
      <w:r w:rsidRPr="00DB2DB5">
        <w:rPr>
          <w:lang w:val="fr-CA"/>
        </w:rPr>
        <w:t>Avez-vous des commentaires finals ou pensées finales que vous aimeriez partager?*</w:t>
      </w:r>
      <w:bookmarkEnd w:id="839"/>
    </w:p>
    <w:p w:rsidR="0009280F" w:rsidRPr="00DB2DB5" w:rsidRDefault="009E7912" w:rsidP="0009280F">
      <w:pPr>
        <w:pStyle w:val="BodyText"/>
        <w:rPr>
          <w:lang w:val="fr-CA"/>
        </w:rPr>
      </w:pPr>
      <w:r w:rsidRPr="00DB2DB5">
        <w:rPr>
          <w:lang w:val="fr-CA"/>
        </w:rPr>
        <w:t> </w:t>
      </w:r>
      <w:r w:rsidR="00FC765F" w:rsidRPr="00DB2DB5">
        <w:rPr>
          <w:noProof/>
          <w:lang w:val="en-CA" w:eastAsia="en-CA" w:bidi="ar-SA"/>
        </w:rPr>
        <mc:AlternateContent>
          <mc:Choice Requires="wps">
            <w:drawing>
              <wp:inline distT="0" distB="0" distL="0" distR="0" wp14:anchorId="4B7D98B1" wp14:editId="2C57A8C7">
                <wp:extent cx="1270000" cy="254000"/>
                <wp:effectExtent l="9525" t="9525" r="6350" b="127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LcHgIAADw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CXx4tweAgAAPAQAAA4AAAAAAAAAAAAAAAAALgIAAGRycy9lMm9Eb2MueG1sUEsBAi0AFAAG&#10;AAgAAAAhALwdFqbYAAAABAEAAA8AAAAAAAAAAAAAAAAAeAQAAGRycy9kb3ducmV2LnhtbFBLBQYA&#10;AAAABAAEAPMAAAB9BQAAAAA=&#10;">
                <w10:anchorlock/>
              </v:rect>
            </w:pict>
          </mc:Fallback>
        </mc:AlternateContent>
      </w:r>
    </w:p>
    <w:tbl>
      <w:tblPr>
        <w:tblW w:w="0" w:type="auto"/>
        <w:tblLook w:val="0400" w:firstRow="0" w:lastRow="0" w:firstColumn="0" w:lastColumn="0" w:noHBand="0" w:noVBand="1"/>
      </w:tblPr>
      <w:tblGrid>
        <w:gridCol w:w="396"/>
        <w:gridCol w:w="2047"/>
      </w:tblGrid>
      <w:tr w:rsidR="00F13DAC" w:rsidRPr="00DB2DB5" w:rsidTr="0009280F">
        <w:trPr>
          <w:trHeight w:val="429"/>
        </w:trPr>
        <w:tc>
          <w:tcPr>
            <w:tcW w:w="0" w:type="auto"/>
          </w:tcPr>
          <w:p w:rsidR="0009280F" w:rsidRPr="00DB2DB5" w:rsidRDefault="00FC765F" w:rsidP="0009280F">
            <w:pPr>
              <w:pStyle w:val="BodyText"/>
              <w:rPr>
                <w:lang w:val="fr-CA"/>
              </w:rPr>
            </w:pPr>
            <w:r w:rsidRPr="00DB2DB5">
              <w:rPr>
                <w:noProof/>
                <w:lang w:val="en-CA" w:eastAsia="en-CA" w:bidi="ar-SA"/>
              </w:rPr>
              <mc:AlternateContent>
                <mc:Choice Requires="wps">
                  <w:drawing>
                    <wp:inline distT="0" distB="0" distL="0" distR="0" wp14:anchorId="39F2920A" wp14:editId="29D968DE">
                      <wp:extent cx="90805" cy="90805"/>
                      <wp:effectExtent l="9525" t="9525" r="13970" b="13970"/>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JZg7ikSAgAA&#10;KgQAAA4AAAAAAAAAAAAAAAAALgIAAGRycy9lMm9Eb2MueG1sUEsBAi0AFAAGAAgAAAAhAAKc2XzY&#10;AAAAAwEAAA8AAAAAAAAAAAAAAAAAbAQAAGRycy9kb3ducmV2LnhtbFBLBQYAAAAABAAEAPMAAABx&#10;BQAAAAA=&#10;">
                      <w10:anchorlock/>
                    </v:oval>
                  </w:pict>
                </mc:Fallback>
              </mc:AlternateContent>
            </w:r>
          </w:p>
        </w:tc>
        <w:tc>
          <w:tcPr>
            <w:tcW w:w="0" w:type="auto"/>
          </w:tcPr>
          <w:p w:rsidR="0009280F" w:rsidRPr="00DB2DB5" w:rsidRDefault="009E7912" w:rsidP="00DB2DB5">
            <w:pPr>
              <w:pStyle w:val="BodyText"/>
              <w:rPr>
                <w:lang w:val="fr-CA"/>
              </w:rPr>
            </w:pPr>
            <w:bookmarkStart w:id="840" w:name="lt_pId1835"/>
            <w:r w:rsidRPr="00DB2DB5">
              <w:rPr>
                <w:lang w:val="fr-CA"/>
              </w:rPr>
              <w:t>Pas de commentaire</w:t>
            </w:r>
            <w:bookmarkEnd w:id="840"/>
          </w:p>
        </w:tc>
      </w:tr>
    </w:tbl>
    <w:p w:rsidR="0009280F" w:rsidRPr="00DB2DB5" w:rsidRDefault="0009280F" w:rsidP="0009280F">
      <w:pPr>
        <w:pBdr>
          <w:bottom w:val="single" w:sz="4" w:space="1" w:color="auto"/>
        </w:pBdr>
        <w:rPr>
          <w:lang w:val="fr-CA"/>
        </w:rPr>
      </w:pPr>
    </w:p>
    <w:p w:rsidR="0009280F" w:rsidRPr="00DB2DB5" w:rsidRDefault="0009280F" w:rsidP="0009280F">
      <w:pPr>
        <w:rPr>
          <w:lang w:val="fr-CA"/>
        </w:rPr>
      </w:pPr>
    </w:p>
    <w:p w:rsidR="0009280F" w:rsidRPr="00DB2DB5" w:rsidRDefault="009E7912" w:rsidP="0009280F">
      <w:pPr>
        <w:rPr>
          <w:rFonts w:ascii="Cambria" w:hAnsi="Cambria"/>
          <w:b/>
          <w:color w:val="365F91"/>
          <w:sz w:val="28"/>
          <w:lang w:val="fr-CA"/>
        </w:rPr>
      </w:pPr>
      <w:bookmarkStart w:id="841" w:name="lt_pId1836"/>
      <w:r w:rsidRPr="00DB2DB5">
        <w:rPr>
          <w:rFonts w:ascii="Cambria" w:hAnsi="Cambria"/>
          <w:b/>
          <w:color w:val="365F91"/>
          <w:sz w:val="28"/>
          <w:lang w:val="fr-CA"/>
        </w:rPr>
        <w:t>Message de remerciement</w:t>
      </w:r>
      <w:bookmarkEnd w:id="841"/>
    </w:p>
    <w:p w:rsidR="0009280F" w:rsidRPr="00DB2DB5" w:rsidRDefault="009E7912" w:rsidP="0009280F">
      <w:pPr>
        <w:rPr>
          <w:lang w:val="fr-CA"/>
        </w:rPr>
      </w:pPr>
      <w:bookmarkStart w:id="842" w:name="lt_pId1837"/>
      <w:r w:rsidRPr="00DB2DB5">
        <w:rPr>
          <w:lang w:val="fr-CA"/>
        </w:rPr>
        <w:t xml:space="preserve">Merci de prendre le temps de nous aider concernant l’évolution de la collaboration intégrée et des </w:t>
      </w:r>
      <w:r w:rsidR="004F79A2" w:rsidRPr="00DB2DB5">
        <w:rPr>
          <w:lang w:val="fr-CA"/>
        </w:rPr>
        <w:t>Outils GC2.0</w:t>
      </w:r>
      <w:r w:rsidRPr="00DB2DB5">
        <w:rPr>
          <w:lang w:val="fr-CA"/>
        </w:rPr>
        <w:t xml:space="preserve"> au gouvernement du Canada.</w:t>
      </w:r>
      <w:bookmarkEnd w:id="842"/>
      <w:r w:rsidRPr="00DB2DB5">
        <w:rPr>
          <w:lang w:val="fr-CA"/>
        </w:rPr>
        <w:br/>
      </w:r>
      <w:r w:rsidRPr="00DB2DB5">
        <w:rPr>
          <w:lang w:val="fr-CA"/>
        </w:rPr>
        <w:br/>
      </w:r>
      <w:bookmarkStart w:id="843" w:name="lt_pId1175"/>
      <w:bookmarkStart w:id="844" w:name="lt_pId1838"/>
      <w:bookmarkStart w:id="845" w:name="lt_pId1176"/>
      <w:bookmarkStart w:id="846" w:name="lt_pId1839"/>
      <w:r w:rsidR="00B102D6" w:rsidRPr="00DB2DB5">
        <w:rPr>
          <w:lang w:val="fr-CA"/>
        </w:rPr>
        <w:t xml:space="preserve">Si vous souhaitez recevoir un résumé des résultats ou participer davantage à nos travaux, </w:t>
      </w:r>
      <w:proofErr w:type="spellStart"/>
      <w:r w:rsidR="00B102D6" w:rsidRPr="00DB2DB5">
        <w:rPr>
          <w:lang w:val="fr-CA"/>
        </w:rPr>
        <w:t>veuillez vous</w:t>
      </w:r>
      <w:proofErr w:type="spellEnd"/>
      <w:r w:rsidR="00B102D6" w:rsidRPr="00DB2DB5">
        <w:rPr>
          <w:lang w:val="fr-CA"/>
        </w:rPr>
        <w:t xml:space="preserve"> joindre au groupe des </w:t>
      </w:r>
      <w:r w:rsidR="004F79A2" w:rsidRPr="00DB2DB5">
        <w:rPr>
          <w:lang w:val="fr-CA"/>
        </w:rPr>
        <w:t>Outils GC2.0</w:t>
      </w:r>
      <w:r w:rsidR="00B102D6" w:rsidRPr="00DB2DB5">
        <w:rPr>
          <w:lang w:val="fr-CA"/>
        </w:rPr>
        <w:t xml:space="preserve"> </w:t>
      </w:r>
      <w:r w:rsidR="00DB2DB5" w:rsidRPr="00DB2DB5">
        <w:rPr>
          <w:lang w:val="fr-CA"/>
        </w:rPr>
        <w:t>à partir de</w:t>
      </w:r>
      <w:r w:rsidR="00B102D6" w:rsidRPr="00DB2DB5">
        <w:rPr>
          <w:lang w:val="fr-CA"/>
        </w:rPr>
        <w:t xml:space="preserve"> GCconnex.</w:t>
      </w:r>
      <w:r w:rsidR="00B102D6" w:rsidRPr="00DB2DB5">
        <w:rPr>
          <w:lang w:val="fr-CA"/>
        </w:rPr>
        <w:br/>
      </w:r>
      <w:r w:rsidR="00B102D6" w:rsidRPr="00DB2DB5">
        <w:rPr>
          <w:lang w:val="fr-CA"/>
        </w:rPr>
        <w:br/>
        <w:t>Si vous avez des questions ou des commentaires au sujet de la présente étude, veuillez communiquer avec</w:t>
      </w:r>
      <w:r w:rsidR="00EB6159" w:rsidRPr="00DB2DB5">
        <w:rPr>
          <w:lang w:val="fr-CA"/>
        </w:rPr>
        <w:t> </w:t>
      </w:r>
      <w:r w:rsidR="00B102D6" w:rsidRPr="00DB2DB5">
        <w:rPr>
          <w:lang w:val="fr-CA"/>
        </w:rPr>
        <w:t xml:space="preserve">: </w:t>
      </w:r>
      <w:hyperlink r:id="rId61" w:history="1">
        <w:r w:rsidR="00B102D6" w:rsidRPr="00DB2DB5">
          <w:rPr>
            <w:rStyle w:val="Hyperlink"/>
            <w:lang w:val="fr-CA"/>
          </w:rPr>
          <w:t>GCconnex@tbs-sct.gc.ca</w:t>
        </w:r>
      </w:hyperlink>
      <w:r w:rsidR="00B102D6" w:rsidRPr="00DB2DB5">
        <w:rPr>
          <w:lang w:val="fr-CA"/>
        </w:rPr>
        <w:t>.</w:t>
      </w:r>
      <w:bookmarkEnd w:id="843"/>
      <w:bookmarkEnd w:id="844"/>
      <w:bookmarkEnd w:id="845"/>
      <w:bookmarkEnd w:id="846"/>
    </w:p>
    <w:p w:rsidR="0009280F" w:rsidRPr="00DB2DB5" w:rsidRDefault="0009280F" w:rsidP="0009280F">
      <w:pPr>
        <w:rPr>
          <w:lang w:val="fr-CA"/>
        </w:rPr>
      </w:pPr>
    </w:p>
    <w:p w:rsidR="0009280F" w:rsidRPr="00DB2DB5" w:rsidRDefault="009E7912">
      <w:pPr>
        <w:rPr>
          <w:lang w:val="fr-CA"/>
        </w:rPr>
      </w:pPr>
      <w:r w:rsidRPr="00DB2DB5">
        <w:rPr>
          <w:rFonts w:ascii="Arial" w:hAnsi="Arial"/>
          <w:color w:val="222222"/>
          <w:lang w:val="fr-CA"/>
        </w:rPr>
        <w:t>.</w:t>
      </w:r>
    </w:p>
    <w:sectPr w:rsidR="0009280F" w:rsidRPr="00DB2DB5" w:rsidSect="0009280F">
      <w:footerReference w:type="default" r:id="rId62"/>
      <w:pgSz w:w="12240" w:h="15840"/>
      <w:pgMar w:top="1440" w:right="1440" w:bottom="1418"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D3" w:rsidRDefault="00D309D3">
      <w:r>
        <w:separator/>
      </w:r>
    </w:p>
  </w:endnote>
  <w:endnote w:type="continuationSeparator" w:id="0">
    <w:p w:rsidR="00D309D3" w:rsidRDefault="00D309D3">
      <w:r>
        <w:continuationSeparator/>
      </w:r>
    </w:p>
  </w:endnote>
  <w:endnote w:type="continuationNotice" w:id="1">
    <w:p w:rsidR="00D309D3" w:rsidRDefault="00D30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D3" w:rsidRDefault="00D309D3" w:rsidP="0009280F">
    <w:r>
      <w:t xml:space="preserve">Page </w:t>
    </w:r>
    <w:r>
      <w:fldChar w:fldCharType="begin"/>
    </w:r>
    <w:r>
      <w:instrText xml:space="preserve"> PAGE   \* MERGEFORMAT </w:instrText>
    </w:r>
    <w:r>
      <w:fldChar w:fldCharType="separate"/>
    </w:r>
    <w:r w:rsidR="00DE1E86">
      <w:rPr>
        <w:noProof/>
      </w:rPr>
      <w:t>53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D3" w:rsidRDefault="00D309D3" w:rsidP="0009280F">
      <w:r>
        <w:separator/>
      </w:r>
    </w:p>
    <w:p w:rsidR="00D309D3" w:rsidRDefault="00D309D3" w:rsidP="0009280F"/>
  </w:footnote>
  <w:footnote w:type="continuationSeparator" w:id="0">
    <w:p w:rsidR="00D309D3" w:rsidRDefault="00D309D3" w:rsidP="0009280F">
      <w:r>
        <w:continuationSeparator/>
      </w:r>
    </w:p>
    <w:p w:rsidR="00D309D3" w:rsidRDefault="00D309D3" w:rsidP="0009280F"/>
  </w:footnote>
  <w:footnote w:type="continuationNotice" w:id="1">
    <w:p w:rsidR="00D309D3" w:rsidRDefault="00D309D3"/>
  </w:footnote>
  <w:footnote w:id="2">
    <w:p w:rsidR="00D309D3" w:rsidRPr="00FF43AC" w:rsidRDefault="00D309D3">
      <w:pPr>
        <w:pStyle w:val="FootnoteText"/>
        <w:rPr>
          <w:lang w:val="fr-CA"/>
        </w:rPr>
      </w:pPr>
      <w:r>
        <w:rPr>
          <w:rStyle w:val="FootnoteReference"/>
        </w:rPr>
        <w:footnoteRef/>
      </w:r>
      <w:r w:rsidRPr="00FF43AC">
        <w:rPr>
          <w:lang w:val="fr-CA"/>
        </w:rPr>
        <w:t xml:space="preserve"> </w:t>
      </w:r>
      <w:bookmarkStart w:id="20" w:name="lt_pId711"/>
      <w:r>
        <w:rPr>
          <w:lang w:val="fr-CA"/>
        </w:rPr>
        <w:t>Il a été décidé à la fin de 2013 que GCforums serait éliminé progressivement, au 31 mars 2015, étant donné que GCconnex offre les mêmes fonctionnalités et plus encore. La plupart des collectivités actives dans GCforums sont passées à GCconnex.</w:t>
      </w:r>
      <w:bookmarkEnd w:id="20"/>
    </w:p>
  </w:footnote>
  <w:footnote w:id="3">
    <w:p w:rsidR="00D309D3" w:rsidRPr="00836DA7" w:rsidRDefault="00D309D3">
      <w:pPr>
        <w:pStyle w:val="FootnoteText"/>
        <w:rPr>
          <w:lang w:val="fr-CA"/>
        </w:rPr>
      </w:pPr>
      <w:r w:rsidRPr="00836DA7">
        <w:rPr>
          <w:rStyle w:val="FootnoteReference"/>
          <w:lang w:val="fr-CA"/>
        </w:rPr>
        <w:footnoteRef/>
      </w:r>
      <w:r w:rsidRPr="00836DA7">
        <w:rPr>
          <w:lang w:val="fr-CA"/>
        </w:rPr>
        <w:t xml:space="preserve"> Rapport </w:t>
      </w:r>
      <w:hyperlink r:id="rId1" w:history="1">
        <w:r w:rsidRPr="00836DA7">
          <w:rPr>
            <w:rStyle w:val="Hyperlink"/>
            <w:lang w:val="fr-CA"/>
          </w:rPr>
          <w:t>Destination 2020</w:t>
        </w:r>
      </w:hyperlink>
      <w:r w:rsidRPr="00836DA7">
        <w:rPr>
          <w:lang w:val="fr-CA"/>
        </w:rPr>
        <w:t xml:space="preserve">, </w:t>
      </w:r>
      <w:r w:rsidRPr="00836DA7">
        <w:rPr>
          <w:i/>
          <w:lang w:val="fr-CA"/>
        </w:rPr>
        <w:t>Bâtir ensemble la fonction publique du Canada</w:t>
      </w:r>
      <w:r w:rsidRPr="00836DA7">
        <w:rPr>
          <w:lang w:val="fr-CA"/>
        </w:rPr>
        <w:t>. Mai 2014</w:t>
      </w:r>
    </w:p>
  </w:footnote>
  <w:footnote w:id="4">
    <w:p w:rsidR="00D309D3" w:rsidRPr="00FC765F" w:rsidRDefault="00D309D3" w:rsidP="0009280F">
      <w:pPr>
        <w:pStyle w:val="FootnoteText"/>
        <w:jc w:val="both"/>
        <w:rPr>
          <w:lang w:val="fr-CA"/>
        </w:rPr>
      </w:pPr>
      <w:r w:rsidRPr="00FC765F">
        <w:rPr>
          <w:rStyle w:val="FootnoteReference"/>
          <w:lang w:val="fr-CA"/>
        </w:rPr>
        <w:footnoteRef/>
      </w:r>
      <w:r w:rsidRPr="00836DA7">
        <w:rPr>
          <w:lang w:val="fr-CA"/>
        </w:rPr>
        <w:t xml:space="preserve"> </w:t>
      </w:r>
      <w:r w:rsidRPr="00836DA7">
        <w:rPr>
          <w:sz w:val="16"/>
          <w:szCs w:val="16"/>
          <w:lang w:val="fr-CA"/>
        </w:rPr>
        <w:t>La migration des lignes terrestres vers les téléphones cellulaires est en voie de réalisation dans 43 ministères</w:t>
      </w:r>
      <w:proofErr w:type="gramStart"/>
      <w:r w:rsidR="003A4364">
        <w:rPr>
          <w:sz w:val="16"/>
          <w:szCs w:val="16"/>
          <w:lang w:val="fr-CA"/>
        </w:rPr>
        <w:t>.</w:t>
      </w:r>
      <w:r w:rsidRPr="00836DA7">
        <w:rPr>
          <w:sz w:val="16"/>
          <w:szCs w:val="16"/>
          <w:lang w:val="fr-CA"/>
        </w:rPr>
        <w:t>.</w:t>
      </w:r>
      <w:proofErr w:type="gramEnd"/>
      <w:r w:rsidRPr="00FC765F">
        <w:rPr>
          <w:sz w:val="16"/>
          <w:lang w:val="fr-CA"/>
        </w:rPr>
        <w:t xml:space="preserve"> </w:t>
      </w:r>
      <w:r w:rsidRPr="00FA4EDE">
        <w:rPr>
          <w:sz w:val="16"/>
          <w:szCs w:val="16"/>
          <w:lang w:val="fr-CA"/>
        </w:rPr>
        <w:t>L’utilisation d’appareils mobiles – téléphones, ordinateurs portables et tablettes – s’inscrit également dans l’Initiative de renouvellement du milieu de travail, qui vise à créer un milieu de travail plus moderne et plus productif. Pour</w:t>
      </w:r>
      <w:r w:rsidRPr="007F1DC5">
        <w:rPr>
          <w:sz w:val="16"/>
          <w:szCs w:val="16"/>
          <w:lang w:val="fr-CA"/>
        </w:rPr>
        <w:t xml:space="preserve"> obtenir plus de renseignements à ce sujet, consultez la </w:t>
      </w:r>
      <w:hyperlink r:id="rId2" w:anchor="q13" w:history="1">
        <w:r w:rsidRPr="007F1DC5">
          <w:rPr>
            <w:rStyle w:val="Hyperlink"/>
            <w:sz w:val="16"/>
            <w:szCs w:val="16"/>
            <w:lang w:val="fr-CA"/>
          </w:rPr>
          <w:t>Foire aux questions sur le Milieu de travail 2.0</w:t>
        </w:r>
      </w:hyperlink>
      <w:r w:rsidRPr="00836DA7">
        <w:rPr>
          <w:sz w:val="16"/>
          <w:szCs w:val="16"/>
          <w:lang w:val="fr-CA"/>
        </w:rPr>
        <w:t>.</w:t>
      </w:r>
      <w:r w:rsidRPr="00836DA7">
        <w:rPr>
          <w:lang w:val="fr-CA"/>
        </w:rPr>
        <w:t xml:space="preserve"> </w:t>
      </w:r>
    </w:p>
  </w:footnote>
  <w:footnote w:id="5">
    <w:p w:rsidR="00D309D3" w:rsidRPr="00FC765F" w:rsidRDefault="00D309D3">
      <w:pPr>
        <w:pStyle w:val="FootnoteText"/>
        <w:rPr>
          <w:lang w:val="fr-CA"/>
        </w:rPr>
      </w:pPr>
      <w:r w:rsidRPr="00FC765F">
        <w:rPr>
          <w:rStyle w:val="FootnoteReference"/>
          <w:lang w:val="fr-CA"/>
        </w:rPr>
        <w:footnoteRef/>
      </w:r>
      <w:r w:rsidRPr="00836DA7">
        <w:rPr>
          <w:lang w:val="fr-CA"/>
        </w:rPr>
        <w:t xml:space="preserve"> </w:t>
      </w:r>
      <w:r w:rsidRPr="00995C7E">
        <w:rPr>
          <w:lang w:val="fr-CA"/>
        </w:rPr>
        <w:t xml:space="preserve">D’après un rapport du </w:t>
      </w:r>
      <w:hyperlink r:id="rId3" w:history="1">
        <w:r w:rsidRPr="002A4E38">
          <w:rPr>
            <w:rStyle w:val="Hyperlink"/>
            <w:lang w:val="fr-CA"/>
          </w:rPr>
          <w:t>McKinsey Global Institute préparé en 2012</w:t>
        </w:r>
      </w:hyperlink>
      <w:r>
        <w:rPr>
          <w:lang w:val="fr-CA"/>
        </w:rPr>
        <w:t xml:space="preserve">, </w:t>
      </w:r>
      <w:r w:rsidR="003A4364">
        <w:rPr>
          <w:lang w:val="fr-CA"/>
        </w:rPr>
        <w:t xml:space="preserve">(disponible en anglais seulement) </w:t>
      </w:r>
      <w:r>
        <w:rPr>
          <w:lang w:val="fr-CA"/>
        </w:rPr>
        <w:t>l’utilisation d’Outils collaboratifs GC2.0, comme les réseaux sociaux et les wikis, peut accroître la productivité de 20 à 25 %.</w:t>
      </w:r>
      <w:r w:rsidRPr="00836DA7">
        <w:rPr>
          <w:lang w:val="fr-CA"/>
        </w:rPr>
        <w:t xml:space="preserve"> </w:t>
      </w:r>
    </w:p>
  </w:footnote>
  <w:footnote w:id="6">
    <w:p w:rsidR="00D309D3" w:rsidRPr="00836DA7" w:rsidRDefault="00D309D3">
      <w:pPr>
        <w:pStyle w:val="FootnoteText"/>
        <w:rPr>
          <w:lang w:val="fr-CA"/>
        </w:rPr>
      </w:pPr>
      <w:r w:rsidRPr="00836DA7">
        <w:rPr>
          <w:rStyle w:val="FootnoteReference"/>
          <w:lang w:val="fr-CA"/>
        </w:rPr>
        <w:footnoteRef/>
      </w:r>
      <w:r w:rsidRPr="00836DA7">
        <w:rPr>
          <w:lang w:val="fr-CA"/>
        </w:rPr>
        <w:t xml:space="preserve"> </w:t>
      </w:r>
      <w:bookmarkStart w:id="198" w:name="lt_pId1194"/>
      <w:bookmarkStart w:id="199" w:name="lt_pId1853"/>
      <w:r w:rsidRPr="003362F8">
        <w:rPr>
          <w:lang w:val="fr-CA"/>
        </w:rPr>
        <w:t xml:space="preserve">En règle générale dans les collectivités en ligne, 1 % des utilisateurs contribuent au contenu de façon proactive, tandis que les autres ne font qu’observer ou parcourir le contenu. Voir la </w:t>
      </w:r>
      <w:hyperlink r:id="rId4" w:history="1">
        <w:r w:rsidRPr="003362F8">
          <w:rPr>
            <w:rStyle w:val="Hyperlink"/>
            <w:lang w:val="fr-CA"/>
          </w:rPr>
          <w:t>Règle du 1 % (culture Internet)</w:t>
        </w:r>
      </w:hyperlink>
      <w:bookmarkEnd w:id="198"/>
      <w:bookmarkEnd w:id="199"/>
      <w:r w:rsidRPr="00836DA7">
        <w:rPr>
          <w:lang w:val="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75EED"/>
    <w:multiLevelType w:val="hybridMultilevel"/>
    <w:tmpl w:val="7A325938"/>
    <w:lvl w:ilvl="0" w:tplc="842CFEE4">
      <w:start w:val="1"/>
      <w:numFmt w:val="decimal"/>
      <w:lvlText w:val="%1)"/>
      <w:lvlJc w:val="left"/>
      <w:pPr>
        <w:ind w:left="720" w:hanging="360"/>
      </w:pPr>
    </w:lvl>
    <w:lvl w:ilvl="1" w:tplc="20664BF0" w:tentative="1">
      <w:start w:val="1"/>
      <w:numFmt w:val="lowerLetter"/>
      <w:lvlText w:val="%2."/>
      <w:lvlJc w:val="left"/>
      <w:pPr>
        <w:ind w:left="1440" w:hanging="360"/>
      </w:pPr>
    </w:lvl>
    <w:lvl w:ilvl="2" w:tplc="BF2ED1A8" w:tentative="1">
      <w:start w:val="1"/>
      <w:numFmt w:val="lowerRoman"/>
      <w:lvlText w:val="%3."/>
      <w:lvlJc w:val="right"/>
      <w:pPr>
        <w:ind w:left="2160" w:hanging="180"/>
      </w:pPr>
    </w:lvl>
    <w:lvl w:ilvl="3" w:tplc="B3322E8A" w:tentative="1">
      <w:start w:val="1"/>
      <w:numFmt w:val="decimal"/>
      <w:lvlText w:val="%4."/>
      <w:lvlJc w:val="left"/>
      <w:pPr>
        <w:ind w:left="2880" w:hanging="360"/>
      </w:pPr>
    </w:lvl>
    <w:lvl w:ilvl="4" w:tplc="C270BDA4" w:tentative="1">
      <w:start w:val="1"/>
      <w:numFmt w:val="lowerLetter"/>
      <w:lvlText w:val="%5."/>
      <w:lvlJc w:val="left"/>
      <w:pPr>
        <w:ind w:left="3600" w:hanging="360"/>
      </w:pPr>
    </w:lvl>
    <w:lvl w:ilvl="5" w:tplc="BCDE0012" w:tentative="1">
      <w:start w:val="1"/>
      <w:numFmt w:val="lowerRoman"/>
      <w:lvlText w:val="%6."/>
      <w:lvlJc w:val="right"/>
      <w:pPr>
        <w:ind w:left="4320" w:hanging="180"/>
      </w:pPr>
    </w:lvl>
    <w:lvl w:ilvl="6" w:tplc="2D72B2E4" w:tentative="1">
      <w:start w:val="1"/>
      <w:numFmt w:val="decimal"/>
      <w:lvlText w:val="%7."/>
      <w:lvlJc w:val="left"/>
      <w:pPr>
        <w:ind w:left="5040" w:hanging="360"/>
      </w:pPr>
    </w:lvl>
    <w:lvl w:ilvl="7" w:tplc="4A1EDD10" w:tentative="1">
      <w:start w:val="1"/>
      <w:numFmt w:val="lowerLetter"/>
      <w:lvlText w:val="%8."/>
      <w:lvlJc w:val="left"/>
      <w:pPr>
        <w:ind w:left="5760" w:hanging="360"/>
      </w:pPr>
    </w:lvl>
    <w:lvl w:ilvl="8" w:tplc="472230A6" w:tentative="1">
      <w:start w:val="1"/>
      <w:numFmt w:val="lowerRoman"/>
      <w:lvlText w:val="%9."/>
      <w:lvlJc w:val="right"/>
      <w:pPr>
        <w:ind w:left="6480" w:hanging="180"/>
      </w:pPr>
    </w:lvl>
  </w:abstractNum>
  <w:abstractNum w:abstractNumId="3">
    <w:nsid w:val="08CF231B"/>
    <w:multiLevelType w:val="hybridMultilevel"/>
    <w:tmpl w:val="D3B8D354"/>
    <w:lvl w:ilvl="0" w:tplc="A4528436">
      <w:start w:val="1"/>
      <w:numFmt w:val="decimal"/>
      <w:lvlText w:val="%1."/>
      <w:lvlJc w:val="left"/>
      <w:pPr>
        <w:ind w:left="720" w:hanging="360"/>
      </w:pPr>
      <w:rPr>
        <w:rFonts w:hint="default"/>
      </w:rPr>
    </w:lvl>
    <w:lvl w:ilvl="1" w:tplc="7424ECBC" w:tentative="1">
      <w:start w:val="1"/>
      <w:numFmt w:val="lowerLetter"/>
      <w:lvlText w:val="%2."/>
      <w:lvlJc w:val="left"/>
      <w:pPr>
        <w:ind w:left="1440" w:hanging="360"/>
      </w:pPr>
    </w:lvl>
    <w:lvl w:ilvl="2" w:tplc="88F8366A" w:tentative="1">
      <w:start w:val="1"/>
      <w:numFmt w:val="lowerRoman"/>
      <w:lvlText w:val="%3."/>
      <w:lvlJc w:val="right"/>
      <w:pPr>
        <w:ind w:left="2160" w:hanging="180"/>
      </w:pPr>
    </w:lvl>
    <w:lvl w:ilvl="3" w:tplc="FFF645FC" w:tentative="1">
      <w:start w:val="1"/>
      <w:numFmt w:val="decimal"/>
      <w:lvlText w:val="%4."/>
      <w:lvlJc w:val="left"/>
      <w:pPr>
        <w:ind w:left="2880" w:hanging="360"/>
      </w:pPr>
    </w:lvl>
    <w:lvl w:ilvl="4" w:tplc="4EE0473C" w:tentative="1">
      <w:start w:val="1"/>
      <w:numFmt w:val="lowerLetter"/>
      <w:lvlText w:val="%5."/>
      <w:lvlJc w:val="left"/>
      <w:pPr>
        <w:ind w:left="3600" w:hanging="360"/>
      </w:pPr>
    </w:lvl>
    <w:lvl w:ilvl="5" w:tplc="4FF00456" w:tentative="1">
      <w:start w:val="1"/>
      <w:numFmt w:val="lowerRoman"/>
      <w:lvlText w:val="%6."/>
      <w:lvlJc w:val="right"/>
      <w:pPr>
        <w:ind w:left="4320" w:hanging="180"/>
      </w:pPr>
    </w:lvl>
    <w:lvl w:ilvl="6" w:tplc="A48C22D2" w:tentative="1">
      <w:start w:val="1"/>
      <w:numFmt w:val="decimal"/>
      <w:lvlText w:val="%7."/>
      <w:lvlJc w:val="left"/>
      <w:pPr>
        <w:ind w:left="5040" w:hanging="360"/>
      </w:pPr>
    </w:lvl>
    <w:lvl w:ilvl="7" w:tplc="1F0C7BF2" w:tentative="1">
      <w:start w:val="1"/>
      <w:numFmt w:val="lowerLetter"/>
      <w:lvlText w:val="%8."/>
      <w:lvlJc w:val="left"/>
      <w:pPr>
        <w:ind w:left="5760" w:hanging="360"/>
      </w:pPr>
    </w:lvl>
    <w:lvl w:ilvl="8" w:tplc="928EB958" w:tentative="1">
      <w:start w:val="1"/>
      <w:numFmt w:val="lowerRoman"/>
      <w:lvlText w:val="%9."/>
      <w:lvlJc w:val="right"/>
      <w:pPr>
        <w:ind w:left="6480" w:hanging="180"/>
      </w:pPr>
    </w:lvl>
  </w:abstractNum>
  <w:abstractNum w:abstractNumId="4">
    <w:nsid w:val="0BAA1BA3"/>
    <w:multiLevelType w:val="hybridMultilevel"/>
    <w:tmpl w:val="BAC243B2"/>
    <w:lvl w:ilvl="0" w:tplc="FFFAC888">
      <w:start w:val="1"/>
      <w:numFmt w:val="decimal"/>
      <w:lvlText w:val="%1."/>
      <w:lvlJc w:val="left"/>
      <w:pPr>
        <w:ind w:left="720" w:hanging="360"/>
      </w:pPr>
      <w:rPr>
        <w:rFonts w:hint="default"/>
      </w:rPr>
    </w:lvl>
    <w:lvl w:ilvl="1" w:tplc="9C26D366" w:tentative="1">
      <w:start w:val="1"/>
      <w:numFmt w:val="lowerLetter"/>
      <w:lvlText w:val="%2."/>
      <w:lvlJc w:val="left"/>
      <w:pPr>
        <w:ind w:left="1440" w:hanging="360"/>
      </w:pPr>
    </w:lvl>
    <w:lvl w:ilvl="2" w:tplc="8C587D88" w:tentative="1">
      <w:start w:val="1"/>
      <w:numFmt w:val="lowerRoman"/>
      <w:lvlText w:val="%3."/>
      <w:lvlJc w:val="right"/>
      <w:pPr>
        <w:ind w:left="2160" w:hanging="180"/>
      </w:pPr>
    </w:lvl>
    <w:lvl w:ilvl="3" w:tplc="4DB8F7AE" w:tentative="1">
      <w:start w:val="1"/>
      <w:numFmt w:val="decimal"/>
      <w:lvlText w:val="%4."/>
      <w:lvlJc w:val="left"/>
      <w:pPr>
        <w:ind w:left="2880" w:hanging="360"/>
      </w:pPr>
    </w:lvl>
    <w:lvl w:ilvl="4" w:tplc="957AF200" w:tentative="1">
      <w:start w:val="1"/>
      <w:numFmt w:val="lowerLetter"/>
      <w:lvlText w:val="%5."/>
      <w:lvlJc w:val="left"/>
      <w:pPr>
        <w:ind w:left="3600" w:hanging="360"/>
      </w:pPr>
    </w:lvl>
    <w:lvl w:ilvl="5" w:tplc="82CA1EC2" w:tentative="1">
      <w:start w:val="1"/>
      <w:numFmt w:val="lowerRoman"/>
      <w:lvlText w:val="%6."/>
      <w:lvlJc w:val="right"/>
      <w:pPr>
        <w:ind w:left="4320" w:hanging="180"/>
      </w:pPr>
    </w:lvl>
    <w:lvl w:ilvl="6" w:tplc="6F8A7990" w:tentative="1">
      <w:start w:val="1"/>
      <w:numFmt w:val="decimal"/>
      <w:lvlText w:val="%7."/>
      <w:lvlJc w:val="left"/>
      <w:pPr>
        <w:ind w:left="5040" w:hanging="360"/>
      </w:pPr>
    </w:lvl>
    <w:lvl w:ilvl="7" w:tplc="ED08D92E" w:tentative="1">
      <w:start w:val="1"/>
      <w:numFmt w:val="lowerLetter"/>
      <w:lvlText w:val="%8."/>
      <w:lvlJc w:val="left"/>
      <w:pPr>
        <w:ind w:left="5760" w:hanging="360"/>
      </w:pPr>
    </w:lvl>
    <w:lvl w:ilvl="8" w:tplc="5E4CE3EA" w:tentative="1">
      <w:start w:val="1"/>
      <w:numFmt w:val="lowerRoman"/>
      <w:lvlText w:val="%9."/>
      <w:lvlJc w:val="right"/>
      <w:pPr>
        <w:ind w:left="6480" w:hanging="180"/>
      </w:pPr>
    </w:lvl>
  </w:abstractNum>
  <w:abstractNum w:abstractNumId="5">
    <w:nsid w:val="0C5B320C"/>
    <w:multiLevelType w:val="hybridMultilevel"/>
    <w:tmpl w:val="3DD211A6"/>
    <w:lvl w:ilvl="0" w:tplc="F1EC71E2">
      <w:start w:val="1"/>
      <w:numFmt w:val="decimal"/>
      <w:lvlText w:val="%1."/>
      <w:lvlJc w:val="left"/>
      <w:pPr>
        <w:ind w:left="720" w:hanging="360"/>
      </w:pPr>
      <w:rPr>
        <w:rFonts w:ascii="Calibri" w:hAnsi="Calibri" w:hint="default"/>
        <w:b w:val="0"/>
        <w:color w:val="000000"/>
        <w:sz w:val="22"/>
        <w:szCs w:val="22"/>
      </w:rPr>
    </w:lvl>
    <w:lvl w:ilvl="1" w:tplc="44A60AE0" w:tentative="1">
      <w:start w:val="1"/>
      <w:numFmt w:val="lowerLetter"/>
      <w:lvlText w:val="%2."/>
      <w:lvlJc w:val="left"/>
      <w:pPr>
        <w:ind w:left="1440" w:hanging="360"/>
      </w:pPr>
    </w:lvl>
    <w:lvl w:ilvl="2" w:tplc="822AF65A" w:tentative="1">
      <w:start w:val="1"/>
      <w:numFmt w:val="lowerRoman"/>
      <w:lvlText w:val="%3."/>
      <w:lvlJc w:val="right"/>
      <w:pPr>
        <w:ind w:left="2160" w:hanging="180"/>
      </w:pPr>
    </w:lvl>
    <w:lvl w:ilvl="3" w:tplc="A1D4B078" w:tentative="1">
      <w:start w:val="1"/>
      <w:numFmt w:val="decimal"/>
      <w:lvlText w:val="%4."/>
      <w:lvlJc w:val="left"/>
      <w:pPr>
        <w:ind w:left="2880" w:hanging="360"/>
      </w:pPr>
    </w:lvl>
    <w:lvl w:ilvl="4" w:tplc="92569478" w:tentative="1">
      <w:start w:val="1"/>
      <w:numFmt w:val="lowerLetter"/>
      <w:lvlText w:val="%5."/>
      <w:lvlJc w:val="left"/>
      <w:pPr>
        <w:ind w:left="3600" w:hanging="360"/>
      </w:pPr>
    </w:lvl>
    <w:lvl w:ilvl="5" w:tplc="58DA108A" w:tentative="1">
      <w:start w:val="1"/>
      <w:numFmt w:val="lowerRoman"/>
      <w:lvlText w:val="%6."/>
      <w:lvlJc w:val="right"/>
      <w:pPr>
        <w:ind w:left="4320" w:hanging="180"/>
      </w:pPr>
    </w:lvl>
    <w:lvl w:ilvl="6" w:tplc="D3E2FF52" w:tentative="1">
      <w:start w:val="1"/>
      <w:numFmt w:val="decimal"/>
      <w:lvlText w:val="%7."/>
      <w:lvlJc w:val="left"/>
      <w:pPr>
        <w:ind w:left="5040" w:hanging="360"/>
      </w:pPr>
    </w:lvl>
    <w:lvl w:ilvl="7" w:tplc="7ED401AC" w:tentative="1">
      <w:start w:val="1"/>
      <w:numFmt w:val="lowerLetter"/>
      <w:lvlText w:val="%8."/>
      <w:lvlJc w:val="left"/>
      <w:pPr>
        <w:ind w:left="5760" w:hanging="360"/>
      </w:pPr>
    </w:lvl>
    <w:lvl w:ilvl="8" w:tplc="81B0B148" w:tentative="1">
      <w:start w:val="1"/>
      <w:numFmt w:val="lowerRoman"/>
      <w:lvlText w:val="%9."/>
      <w:lvlJc w:val="right"/>
      <w:pPr>
        <w:ind w:left="6480" w:hanging="180"/>
      </w:pPr>
    </w:lvl>
  </w:abstractNum>
  <w:abstractNum w:abstractNumId="6">
    <w:nsid w:val="2BDF4896"/>
    <w:multiLevelType w:val="hybridMultilevel"/>
    <w:tmpl w:val="C39246D0"/>
    <w:lvl w:ilvl="0" w:tplc="2EBAFADA">
      <w:start w:val="1"/>
      <w:numFmt w:val="bullet"/>
      <w:lvlText w:val=""/>
      <w:lvlJc w:val="left"/>
      <w:pPr>
        <w:ind w:left="720" w:hanging="360"/>
      </w:pPr>
      <w:rPr>
        <w:rFonts w:ascii="Symbol" w:hAnsi="Symbol" w:hint="default"/>
      </w:rPr>
    </w:lvl>
    <w:lvl w:ilvl="1" w:tplc="320A3432" w:tentative="1">
      <w:start w:val="1"/>
      <w:numFmt w:val="bullet"/>
      <w:lvlText w:val="o"/>
      <w:lvlJc w:val="left"/>
      <w:pPr>
        <w:ind w:left="1440" w:hanging="360"/>
      </w:pPr>
      <w:rPr>
        <w:rFonts w:ascii="Courier New" w:hAnsi="Courier New" w:cs="Courier New" w:hint="default"/>
      </w:rPr>
    </w:lvl>
    <w:lvl w:ilvl="2" w:tplc="C9729ED8" w:tentative="1">
      <w:start w:val="1"/>
      <w:numFmt w:val="bullet"/>
      <w:lvlText w:val=""/>
      <w:lvlJc w:val="left"/>
      <w:pPr>
        <w:ind w:left="2160" w:hanging="360"/>
      </w:pPr>
      <w:rPr>
        <w:rFonts w:ascii="Wingdings" w:hAnsi="Wingdings" w:hint="default"/>
      </w:rPr>
    </w:lvl>
    <w:lvl w:ilvl="3" w:tplc="742E8F38" w:tentative="1">
      <w:start w:val="1"/>
      <w:numFmt w:val="bullet"/>
      <w:lvlText w:val=""/>
      <w:lvlJc w:val="left"/>
      <w:pPr>
        <w:ind w:left="2880" w:hanging="360"/>
      </w:pPr>
      <w:rPr>
        <w:rFonts w:ascii="Symbol" w:hAnsi="Symbol" w:hint="default"/>
      </w:rPr>
    </w:lvl>
    <w:lvl w:ilvl="4" w:tplc="BA643070" w:tentative="1">
      <w:start w:val="1"/>
      <w:numFmt w:val="bullet"/>
      <w:lvlText w:val="o"/>
      <w:lvlJc w:val="left"/>
      <w:pPr>
        <w:ind w:left="3600" w:hanging="360"/>
      </w:pPr>
      <w:rPr>
        <w:rFonts w:ascii="Courier New" w:hAnsi="Courier New" w:cs="Courier New" w:hint="default"/>
      </w:rPr>
    </w:lvl>
    <w:lvl w:ilvl="5" w:tplc="B45E2FC6" w:tentative="1">
      <w:start w:val="1"/>
      <w:numFmt w:val="bullet"/>
      <w:lvlText w:val=""/>
      <w:lvlJc w:val="left"/>
      <w:pPr>
        <w:ind w:left="4320" w:hanging="360"/>
      </w:pPr>
      <w:rPr>
        <w:rFonts w:ascii="Wingdings" w:hAnsi="Wingdings" w:hint="default"/>
      </w:rPr>
    </w:lvl>
    <w:lvl w:ilvl="6" w:tplc="4DA04B9E" w:tentative="1">
      <w:start w:val="1"/>
      <w:numFmt w:val="bullet"/>
      <w:lvlText w:val=""/>
      <w:lvlJc w:val="left"/>
      <w:pPr>
        <w:ind w:left="5040" w:hanging="360"/>
      </w:pPr>
      <w:rPr>
        <w:rFonts w:ascii="Symbol" w:hAnsi="Symbol" w:hint="default"/>
      </w:rPr>
    </w:lvl>
    <w:lvl w:ilvl="7" w:tplc="69A2FC92" w:tentative="1">
      <w:start w:val="1"/>
      <w:numFmt w:val="bullet"/>
      <w:lvlText w:val="o"/>
      <w:lvlJc w:val="left"/>
      <w:pPr>
        <w:ind w:left="5760" w:hanging="360"/>
      </w:pPr>
      <w:rPr>
        <w:rFonts w:ascii="Courier New" w:hAnsi="Courier New" w:cs="Courier New" w:hint="default"/>
      </w:rPr>
    </w:lvl>
    <w:lvl w:ilvl="8" w:tplc="F0C44F28" w:tentative="1">
      <w:start w:val="1"/>
      <w:numFmt w:val="bullet"/>
      <w:lvlText w:val=""/>
      <w:lvlJc w:val="left"/>
      <w:pPr>
        <w:ind w:left="6480" w:hanging="360"/>
      </w:pPr>
      <w:rPr>
        <w:rFonts w:ascii="Wingdings" w:hAnsi="Wingdings" w:hint="default"/>
      </w:rPr>
    </w:lvl>
  </w:abstractNum>
  <w:abstractNum w:abstractNumId="7">
    <w:nsid w:val="37E769C5"/>
    <w:multiLevelType w:val="hybridMultilevel"/>
    <w:tmpl w:val="408CC09E"/>
    <w:lvl w:ilvl="0" w:tplc="359AAC94">
      <w:numFmt w:val="bullet"/>
      <w:lvlText w:val=""/>
      <w:lvlJc w:val="left"/>
      <w:pPr>
        <w:ind w:left="720" w:hanging="360"/>
      </w:pPr>
      <w:rPr>
        <w:rFonts w:ascii="Symbol" w:eastAsia="Calibri" w:hAnsi="Symbol" w:cs="Times New Roman" w:hint="default"/>
        <w:b w:val="0"/>
        <w:color w:val="auto"/>
        <w:sz w:val="22"/>
        <w:szCs w:val="22"/>
      </w:rPr>
    </w:lvl>
    <w:lvl w:ilvl="1" w:tplc="4FA61FD0" w:tentative="1">
      <w:start w:val="1"/>
      <w:numFmt w:val="bullet"/>
      <w:lvlText w:val="o"/>
      <w:lvlJc w:val="left"/>
      <w:pPr>
        <w:ind w:left="1440" w:hanging="360"/>
      </w:pPr>
      <w:rPr>
        <w:rFonts w:ascii="Courier New" w:hAnsi="Courier New" w:cs="Courier New" w:hint="default"/>
      </w:rPr>
    </w:lvl>
    <w:lvl w:ilvl="2" w:tplc="DE6ECF5C" w:tentative="1">
      <w:start w:val="1"/>
      <w:numFmt w:val="bullet"/>
      <w:lvlText w:val=""/>
      <w:lvlJc w:val="left"/>
      <w:pPr>
        <w:ind w:left="2160" w:hanging="360"/>
      </w:pPr>
      <w:rPr>
        <w:rFonts w:ascii="Wingdings" w:hAnsi="Wingdings" w:hint="default"/>
      </w:rPr>
    </w:lvl>
    <w:lvl w:ilvl="3" w:tplc="95DA49A8" w:tentative="1">
      <w:start w:val="1"/>
      <w:numFmt w:val="bullet"/>
      <w:lvlText w:val=""/>
      <w:lvlJc w:val="left"/>
      <w:pPr>
        <w:ind w:left="2880" w:hanging="360"/>
      </w:pPr>
      <w:rPr>
        <w:rFonts w:ascii="Symbol" w:hAnsi="Symbol" w:hint="default"/>
      </w:rPr>
    </w:lvl>
    <w:lvl w:ilvl="4" w:tplc="1E120ABA" w:tentative="1">
      <w:start w:val="1"/>
      <w:numFmt w:val="bullet"/>
      <w:lvlText w:val="o"/>
      <w:lvlJc w:val="left"/>
      <w:pPr>
        <w:ind w:left="3600" w:hanging="360"/>
      </w:pPr>
      <w:rPr>
        <w:rFonts w:ascii="Courier New" w:hAnsi="Courier New" w:cs="Courier New" w:hint="default"/>
      </w:rPr>
    </w:lvl>
    <w:lvl w:ilvl="5" w:tplc="F0660224" w:tentative="1">
      <w:start w:val="1"/>
      <w:numFmt w:val="bullet"/>
      <w:lvlText w:val=""/>
      <w:lvlJc w:val="left"/>
      <w:pPr>
        <w:ind w:left="4320" w:hanging="360"/>
      </w:pPr>
      <w:rPr>
        <w:rFonts w:ascii="Wingdings" w:hAnsi="Wingdings" w:hint="default"/>
      </w:rPr>
    </w:lvl>
    <w:lvl w:ilvl="6" w:tplc="921819AA" w:tentative="1">
      <w:start w:val="1"/>
      <w:numFmt w:val="bullet"/>
      <w:lvlText w:val=""/>
      <w:lvlJc w:val="left"/>
      <w:pPr>
        <w:ind w:left="5040" w:hanging="360"/>
      </w:pPr>
      <w:rPr>
        <w:rFonts w:ascii="Symbol" w:hAnsi="Symbol" w:hint="default"/>
      </w:rPr>
    </w:lvl>
    <w:lvl w:ilvl="7" w:tplc="03AAE25E" w:tentative="1">
      <w:start w:val="1"/>
      <w:numFmt w:val="bullet"/>
      <w:lvlText w:val="o"/>
      <w:lvlJc w:val="left"/>
      <w:pPr>
        <w:ind w:left="5760" w:hanging="360"/>
      </w:pPr>
      <w:rPr>
        <w:rFonts w:ascii="Courier New" w:hAnsi="Courier New" w:cs="Courier New" w:hint="default"/>
      </w:rPr>
    </w:lvl>
    <w:lvl w:ilvl="8" w:tplc="E06C42C4" w:tentative="1">
      <w:start w:val="1"/>
      <w:numFmt w:val="bullet"/>
      <w:lvlText w:val=""/>
      <w:lvlJc w:val="left"/>
      <w:pPr>
        <w:ind w:left="6480" w:hanging="360"/>
      </w:pPr>
      <w:rPr>
        <w:rFonts w:ascii="Wingdings" w:hAnsi="Wingdings" w:hint="default"/>
      </w:rPr>
    </w:lvl>
  </w:abstractNum>
  <w:abstractNum w:abstractNumId="8">
    <w:nsid w:val="3927504E"/>
    <w:multiLevelType w:val="hybridMultilevel"/>
    <w:tmpl w:val="13A62C2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41C01AA3"/>
    <w:multiLevelType w:val="hybridMultilevel"/>
    <w:tmpl w:val="14F42E1C"/>
    <w:lvl w:ilvl="0" w:tplc="AC667A58">
      <w:start w:val="1"/>
      <w:numFmt w:val="decimal"/>
      <w:lvlText w:val="%1)"/>
      <w:lvlJc w:val="left"/>
      <w:pPr>
        <w:ind w:left="720" w:hanging="360"/>
      </w:pPr>
      <w:rPr>
        <w:rFonts w:hint="default"/>
        <w:b w:val="0"/>
        <w:color w:val="auto"/>
        <w:sz w:val="22"/>
        <w:szCs w:val="22"/>
      </w:rPr>
    </w:lvl>
    <w:lvl w:ilvl="1" w:tplc="DFA6A116" w:tentative="1">
      <w:start w:val="1"/>
      <w:numFmt w:val="bullet"/>
      <w:lvlText w:val="o"/>
      <w:lvlJc w:val="left"/>
      <w:pPr>
        <w:ind w:left="1440" w:hanging="360"/>
      </w:pPr>
      <w:rPr>
        <w:rFonts w:ascii="Courier New" w:hAnsi="Courier New" w:cs="Courier New" w:hint="default"/>
      </w:rPr>
    </w:lvl>
    <w:lvl w:ilvl="2" w:tplc="757EC60E" w:tentative="1">
      <w:start w:val="1"/>
      <w:numFmt w:val="bullet"/>
      <w:lvlText w:val=""/>
      <w:lvlJc w:val="left"/>
      <w:pPr>
        <w:ind w:left="2160" w:hanging="360"/>
      </w:pPr>
      <w:rPr>
        <w:rFonts w:ascii="Wingdings" w:hAnsi="Wingdings" w:hint="default"/>
      </w:rPr>
    </w:lvl>
    <w:lvl w:ilvl="3" w:tplc="BACCCBD6" w:tentative="1">
      <w:start w:val="1"/>
      <w:numFmt w:val="bullet"/>
      <w:lvlText w:val=""/>
      <w:lvlJc w:val="left"/>
      <w:pPr>
        <w:ind w:left="2880" w:hanging="360"/>
      </w:pPr>
      <w:rPr>
        <w:rFonts w:ascii="Symbol" w:hAnsi="Symbol" w:hint="default"/>
      </w:rPr>
    </w:lvl>
    <w:lvl w:ilvl="4" w:tplc="8D6831C0" w:tentative="1">
      <w:start w:val="1"/>
      <w:numFmt w:val="bullet"/>
      <w:lvlText w:val="o"/>
      <w:lvlJc w:val="left"/>
      <w:pPr>
        <w:ind w:left="3600" w:hanging="360"/>
      </w:pPr>
      <w:rPr>
        <w:rFonts w:ascii="Courier New" w:hAnsi="Courier New" w:cs="Courier New" w:hint="default"/>
      </w:rPr>
    </w:lvl>
    <w:lvl w:ilvl="5" w:tplc="1A2EDAD8" w:tentative="1">
      <w:start w:val="1"/>
      <w:numFmt w:val="bullet"/>
      <w:lvlText w:val=""/>
      <w:lvlJc w:val="left"/>
      <w:pPr>
        <w:ind w:left="4320" w:hanging="360"/>
      </w:pPr>
      <w:rPr>
        <w:rFonts w:ascii="Wingdings" w:hAnsi="Wingdings" w:hint="default"/>
      </w:rPr>
    </w:lvl>
    <w:lvl w:ilvl="6" w:tplc="12FE1F32" w:tentative="1">
      <w:start w:val="1"/>
      <w:numFmt w:val="bullet"/>
      <w:lvlText w:val=""/>
      <w:lvlJc w:val="left"/>
      <w:pPr>
        <w:ind w:left="5040" w:hanging="360"/>
      </w:pPr>
      <w:rPr>
        <w:rFonts w:ascii="Symbol" w:hAnsi="Symbol" w:hint="default"/>
      </w:rPr>
    </w:lvl>
    <w:lvl w:ilvl="7" w:tplc="296C90BE" w:tentative="1">
      <w:start w:val="1"/>
      <w:numFmt w:val="bullet"/>
      <w:lvlText w:val="o"/>
      <w:lvlJc w:val="left"/>
      <w:pPr>
        <w:ind w:left="5760" w:hanging="360"/>
      </w:pPr>
      <w:rPr>
        <w:rFonts w:ascii="Courier New" w:hAnsi="Courier New" w:cs="Courier New" w:hint="default"/>
      </w:rPr>
    </w:lvl>
    <w:lvl w:ilvl="8" w:tplc="39BE80D8" w:tentative="1">
      <w:start w:val="1"/>
      <w:numFmt w:val="bullet"/>
      <w:lvlText w:val=""/>
      <w:lvlJc w:val="left"/>
      <w:pPr>
        <w:ind w:left="6480" w:hanging="360"/>
      </w:pPr>
      <w:rPr>
        <w:rFonts w:ascii="Wingdings" w:hAnsi="Wingdings" w:hint="default"/>
      </w:rPr>
    </w:lvl>
  </w:abstractNum>
  <w:abstractNum w:abstractNumId="10">
    <w:nsid w:val="4D7B1C52"/>
    <w:multiLevelType w:val="hybridMultilevel"/>
    <w:tmpl w:val="109A60EA"/>
    <w:lvl w:ilvl="0" w:tplc="61068928">
      <w:start w:val="1"/>
      <w:numFmt w:val="decimal"/>
      <w:lvlText w:val="%1."/>
      <w:lvlJc w:val="left"/>
      <w:pPr>
        <w:ind w:left="720" w:hanging="360"/>
      </w:pPr>
    </w:lvl>
    <w:lvl w:ilvl="1" w:tplc="2F9CD012">
      <w:start w:val="1"/>
      <w:numFmt w:val="lowerLetter"/>
      <w:lvlText w:val="%2."/>
      <w:lvlJc w:val="left"/>
      <w:pPr>
        <w:ind w:left="1440" w:hanging="360"/>
      </w:pPr>
    </w:lvl>
    <w:lvl w:ilvl="2" w:tplc="E9C4862C" w:tentative="1">
      <w:start w:val="1"/>
      <w:numFmt w:val="lowerRoman"/>
      <w:lvlText w:val="%3."/>
      <w:lvlJc w:val="right"/>
      <w:pPr>
        <w:ind w:left="2160" w:hanging="180"/>
      </w:pPr>
    </w:lvl>
    <w:lvl w:ilvl="3" w:tplc="BEBE2622" w:tentative="1">
      <w:start w:val="1"/>
      <w:numFmt w:val="decimal"/>
      <w:lvlText w:val="%4."/>
      <w:lvlJc w:val="left"/>
      <w:pPr>
        <w:ind w:left="2880" w:hanging="360"/>
      </w:pPr>
    </w:lvl>
    <w:lvl w:ilvl="4" w:tplc="5FDAC04E" w:tentative="1">
      <w:start w:val="1"/>
      <w:numFmt w:val="lowerLetter"/>
      <w:lvlText w:val="%5."/>
      <w:lvlJc w:val="left"/>
      <w:pPr>
        <w:ind w:left="3600" w:hanging="360"/>
      </w:pPr>
    </w:lvl>
    <w:lvl w:ilvl="5" w:tplc="FD3A68BA" w:tentative="1">
      <w:start w:val="1"/>
      <w:numFmt w:val="lowerRoman"/>
      <w:lvlText w:val="%6."/>
      <w:lvlJc w:val="right"/>
      <w:pPr>
        <w:ind w:left="4320" w:hanging="180"/>
      </w:pPr>
    </w:lvl>
    <w:lvl w:ilvl="6" w:tplc="0BA28AC8" w:tentative="1">
      <w:start w:val="1"/>
      <w:numFmt w:val="decimal"/>
      <w:lvlText w:val="%7."/>
      <w:lvlJc w:val="left"/>
      <w:pPr>
        <w:ind w:left="5040" w:hanging="360"/>
      </w:pPr>
    </w:lvl>
    <w:lvl w:ilvl="7" w:tplc="C3BC8336" w:tentative="1">
      <w:start w:val="1"/>
      <w:numFmt w:val="lowerLetter"/>
      <w:lvlText w:val="%8."/>
      <w:lvlJc w:val="left"/>
      <w:pPr>
        <w:ind w:left="5760" w:hanging="360"/>
      </w:pPr>
    </w:lvl>
    <w:lvl w:ilvl="8" w:tplc="563463E8" w:tentative="1">
      <w:start w:val="1"/>
      <w:numFmt w:val="lowerRoman"/>
      <w:lvlText w:val="%9."/>
      <w:lvlJc w:val="right"/>
      <w:pPr>
        <w:ind w:left="6480" w:hanging="180"/>
      </w:pPr>
    </w:lvl>
  </w:abstractNum>
  <w:abstractNum w:abstractNumId="11">
    <w:nsid w:val="703D12E3"/>
    <w:multiLevelType w:val="hybridMultilevel"/>
    <w:tmpl w:val="6E2026C2"/>
    <w:lvl w:ilvl="0" w:tplc="73725712">
      <w:start w:val="1"/>
      <w:numFmt w:val="bullet"/>
      <w:lvlText w:val=""/>
      <w:lvlJc w:val="left"/>
      <w:pPr>
        <w:ind w:left="763" w:hanging="360"/>
      </w:pPr>
      <w:rPr>
        <w:rFonts w:ascii="Symbol" w:hAnsi="Symbol" w:hint="default"/>
      </w:rPr>
    </w:lvl>
    <w:lvl w:ilvl="1" w:tplc="B928EA20" w:tentative="1">
      <w:start w:val="1"/>
      <w:numFmt w:val="bullet"/>
      <w:lvlText w:val="o"/>
      <w:lvlJc w:val="left"/>
      <w:pPr>
        <w:ind w:left="1483" w:hanging="360"/>
      </w:pPr>
      <w:rPr>
        <w:rFonts w:ascii="Courier New" w:hAnsi="Courier New" w:cs="Courier New" w:hint="default"/>
      </w:rPr>
    </w:lvl>
    <w:lvl w:ilvl="2" w:tplc="82A44BA0" w:tentative="1">
      <w:start w:val="1"/>
      <w:numFmt w:val="bullet"/>
      <w:lvlText w:val=""/>
      <w:lvlJc w:val="left"/>
      <w:pPr>
        <w:ind w:left="2203" w:hanging="360"/>
      </w:pPr>
      <w:rPr>
        <w:rFonts w:ascii="Wingdings" w:hAnsi="Wingdings" w:hint="default"/>
      </w:rPr>
    </w:lvl>
    <w:lvl w:ilvl="3" w:tplc="B828821C" w:tentative="1">
      <w:start w:val="1"/>
      <w:numFmt w:val="bullet"/>
      <w:lvlText w:val=""/>
      <w:lvlJc w:val="left"/>
      <w:pPr>
        <w:ind w:left="2923" w:hanging="360"/>
      </w:pPr>
      <w:rPr>
        <w:rFonts w:ascii="Symbol" w:hAnsi="Symbol" w:hint="default"/>
      </w:rPr>
    </w:lvl>
    <w:lvl w:ilvl="4" w:tplc="D658A2A2" w:tentative="1">
      <w:start w:val="1"/>
      <w:numFmt w:val="bullet"/>
      <w:lvlText w:val="o"/>
      <w:lvlJc w:val="left"/>
      <w:pPr>
        <w:ind w:left="3643" w:hanging="360"/>
      </w:pPr>
      <w:rPr>
        <w:rFonts w:ascii="Courier New" w:hAnsi="Courier New" w:cs="Courier New" w:hint="default"/>
      </w:rPr>
    </w:lvl>
    <w:lvl w:ilvl="5" w:tplc="D4240C56" w:tentative="1">
      <w:start w:val="1"/>
      <w:numFmt w:val="bullet"/>
      <w:lvlText w:val=""/>
      <w:lvlJc w:val="left"/>
      <w:pPr>
        <w:ind w:left="4363" w:hanging="360"/>
      </w:pPr>
      <w:rPr>
        <w:rFonts w:ascii="Wingdings" w:hAnsi="Wingdings" w:hint="default"/>
      </w:rPr>
    </w:lvl>
    <w:lvl w:ilvl="6" w:tplc="79D2DF44" w:tentative="1">
      <w:start w:val="1"/>
      <w:numFmt w:val="bullet"/>
      <w:lvlText w:val=""/>
      <w:lvlJc w:val="left"/>
      <w:pPr>
        <w:ind w:left="5083" w:hanging="360"/>
      </w:pPr>
      <w:rPr>
        <w:rFonts w:ascii="Symbol" w:hAnsi="Symbol" w:hint="default"/>
      </w:rPr>
    </w:lvl>
    <w:lvl w:ilvl="7" w:tplc="CB46C08E" w:tentative="1">
      <w:start w:val="1"/>
      <w:numFmt w:val="bullet"/>
      <w:lvlText w:val="o"/>
      <w:lvlJc w:val="left"/>
      <w:pPr>
        <w:ind w:left="5803" w:hanging="360"/>
      </w:pPr>
      <w:rPr>
        <w:rFonts w:ascii="Courier New" w:hAnsi="Courier New" w:cs="Courier New" w:hint="default"/>
      </w:rPr>
    </w:lvl>
    <w:lvl w:ilvl="8" w:tplc="9154EA14" w:tentative="1">
      <w:start w:val="1"/>
      <w:numFmt w:val="bullet"/>
      <w:lvlText w:val=""/>
      <w:lvlJc w:val="left"/>
      <w:pPr>
        <w:ind w:left="6523" w:hanging="360"/>
      </w:pPr>
      <w:rPr>
        <w:rFonts w:ascii="Wingdings" w:hAnsi="Wingdings" w:hint="default"/>
      </w:rPr>
    </w:lvl>
  </w:abstractNum>
  <w:abstractNum w:abstractNumId="12">
    <w:nsid w:val="76074D0E"/>
    <w:multiLevelType w:val="hybridMultilevel"/>
    <w:tmpl w:val="BC3E26D0"/>
    <w:lvl w:ilvl="0" w:tplc="65D652D0">
      <w:start w:val="1"/>
      <w:numFmt w:val="decimal"/>
      <w:lvlText w:val="%1."/>
      <w:lvlJc w:val="left"/>
      <w:pPr>
        <w:ind w:left="720" w:hanging="360"/>
      </w:pPr>
      <w:rPr>
        <w:rFonts w:hint="default"/>
      </w:rPr>
    </w:lvl>
    <w:lvl w:ilvl="1" w:tplc="8ACEA696">
      <w:start w:val="1"/>
      <w:numFmt w:val="bullet"/>
      <w:lvlText w:val="o"/>
      <w:lvlJc w:val="left"/>
      <w:pPr>
        <w:ind w:left="1440" w:hanging="360"/>
      </w:pPr>
      <w:rPr>
        <w:rFonts w:ascii="Courier New" w:hAnsi="Courier New" w:cs="Courier New" w:hint="default"/>
      </w:rPr>
    </w:lvl>
    <w:lvl w:ilvl="2" w:tplc="6784D1DA" w:tentative="1">
      <w:start w:val="1"/>
      <w:numFmt w:val="bullet"/>
      <w:lvlText w:val=""/>
      <w:lvlJc w:val="left"/>
      <w:pPr>
        <w:ind w:left="2160" w:hanging="360"/>
      </w:pPr>
      <w:rPr>
        <w:rFonts w:ascii="Wingdings" w:hAnsi="Wingdings" w:hint="default"/>
      </w:rPr>
    </w:lvl>
    <w:lvl w:ilvl="3" w:tplc="2F346EA4" w:tentative="1">
      <w:start w:val="1"/>
      <w:numFmt w:val="bullet"/>
      <w:lvlText w:val=""/>
      <w:lvlJc w:val="left"/>
      <w:pPr>
        <w:ind w:left="2880" w:hanging="360"/>
      </w:pPr>
      <w:rPr>
        <w:rFonts w:ascii="Symbol" w:hAnsi="Symbol" w:hint="default"/>
      </w:rPr>
    </w:lvl>
    <w:lvl w:ilvl="4" w:tplc="1BF2876E" w:tentative="1">
      <w:start w:val="1"/>
      <w:numFmt w:val="bullet"/>
      <w:lvlText w:val="o"/>
      <w:lvlJc w:val="left"/>
      <w:pPr>
        <w:ind w:left="3600" w:hanging="360"/>
      </w:pPr>
      <w:rPr>
        <w:rFonts w:ascii="Courier New" w:hAnsi="Courier New" w:cs="Courier New" w:hint="default"/>
      </w:rPr>
    </w:lvl>
    <w:lvl w:ilvl="5" w:tplc="FCA88528" w:tentative="1">
      <w:start w:val="1"/>
      <w:numFmt w:val="bullet"/>
      <w:lvlText w:val=""/>
      <w:lvlJc w:val="left"/>
      <w:pPr>
        <w:ind w:left="4320" w:hanging="360"/>
      </w:pPr>
      <w:rPr>
        <w:rFonts w:ascii="Wingdings" w:hAnsi="Wingdings" w:hint="default"/>
      </w:rPr>
    </w:lvl>
    <w:lvl w:ilvl="6" w:tplc="D332AE22" w:tentative="1">
      <w:start w:val="1"/>
      <w:numFmt w:val="bullet"/>
      <w:lvlText w:val=""/>
      <w:lvlJc w:val="left"/>
      <w:pPr>
        <w:ind w:left="5040" w:hanging="360"/>
      </w:pPr>
      <w:rPr>
        <w:rFonts w:ascii="Symbol" w:hAnsi="Symbol" w:hint="default"/>
      </w:rPr>
    </w:lvl>
    <w:lvl w:ilvl="7" w:tplc="D650787C" w:tentative="1">
      <w:start w:val="1"/>
      <w:numFmt w:val="bullet"/>
      <w:lvlText w:val="o"/>
      <w:lvlJc w:val="left"/>
      <w:pPr>
        <w:ind w:left="5760" w:hanging="360"/>
      </w:pPr>
      <w:rPr>
        <w:rFonts w:ascii="Courier New" w:hAnsi="Courier New" w:cs="Courier New" w:hint="default"/>
      </w:rPr>
    </w:lvl>
    <w:lvl w:ilvl="8" w:tplc="C9EC1C18"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3"/>
  </w:num>
  <w:num w:numId="5">
    <w:abstractNumId w:val="5"/>
  </w:num>
  <w:num w:numId="6">
    <w:abstractNumId w:val="11"/>
  </w:num>
  <w:num w:numId="7">
    <w:abstractNumId w:val="6"/>
  </w:num>
  <w:num w:numId="8">
    <w:abstractNumId w:val="10"/>
  </w:num>
  <w:num w:numId="9">
    <w:abstractNumId w:val="1"/>
  </w:num>
  <w:num w:numId="10">
    <w:abstractNumId w:val="0"/>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46E4C8B-8436-45E8-A835-656442337D91}"/>
    <w:docVar w:name="dgnword-eventsink" w:val="95010792"/>
  </w:docVars>
  <w:rsids>
    <w:rsidRoot w:val="00F13DAC"/>
    <w:rsid w:val="000113C6"/>
    <w:rsid w:val="00015523"/>
    <w:rsid w:val="00030FFC"/>
    <w:rsid w:val="00062AC6"/>
    <w:rsid w:val="0009280F"/>
    <w:rsid w:val="00092C51"/>
    <w:rsid w:val="000D1DFB"/>
    <w:rsid w:val="000D5663"/>
    <w:rsid w:val="000F22D1"/>
    <w:rsid w:val="000F5D0A"/>
    <w:rsid w:val="00107B3A"/>
    <w:rsid w:val="001300DF"/>
    <w:rsid w:val="00132074"/>
    <w:rsid w:val="00160124"/>
    <w:rsid w:val="00184418"/>
    <w:rsid w:val="001A04B0"/>
    <w:rsid w:val="001C57A0"/>
    <w:rsid w:val="001E3994"/>
    <w:rsid w:val="001F258F"/>
    <w:rsid w:val="001F7049"/>
    <w:rsid w:val="002130A1"/>
    <w:rsid w:val="00213805"/>
    <w:rsid w:val="002308C7"/>
    <w:rsid w:val="00236217"/>
    <w:rsid w:val="0024604E"/>
    <w:rsid w:val="00246BEB"/>
    <w:rsid w:val="002742A9"/>
    <w:rsid w:val="00274546"/>
    <w:rsid w:val="00274BD8"/>
    <w:rsid w:val="0027607D"/>
    <w:rsid w:val="002971A1"/>
    <w:rsid w:val="002A4E38"/>
    <w:rsid w:val="002D65AB"/>
    <w:rsid w:val="002E1CF7"/>
    <w:rsid w:val="002F4C6A"/>
    <w:rsid w:val="003362F8"/>
    <w:rsid w:val="00341265"/>
    <w:rsid w:val="0035123B"/>
    <w:rsid w:val="003665B4"/>
    <w:rsid w:val="003A4364"/>
    <w:rsid w:val="003E415E"/>
    <w:rsid w:val="0040268A"/>
    <w:rsid w:val="00402D1E"/>
    <w:rsid w:val="00414123"/>
    <w:rsid w:val="00431BF0"/>
    <w:rsid w:val="00442833"/>
    <w:rsid w:val="00443894"/>
    <w:rsid w:val="00444985"/>
    <w:rsid w:val="00472000"/>
    <w:rsid w:val="00485BD2"/>
    <w:rsid w:val="004900AC"/>
    <w:rsid w:val="004D1A5F"/>
    <w:rsid w:val="004F79A2"/>
    <w:rsid w:val="00504565"/>
    <w:rsid w:val="00523C2C"/>
    <w:rsid w:val="0054691D"/>
    <w:rsid w:val="005726CF"/>
    <w:rsid w:val="00580AF2"/>
    <w:rsid w:val="005945E9"/>
    <w:rsid w:val="005A4490"/>
    <w:rsid w:val="00630FF8"/>
    <w:rsid w:val="0063164F"/>
    <w:rsid w:val="00647073"/>
    <w:rsid w:val="0065322A"/>
    <w:rsid w:val="006A2DD3"/>
    <w:rsid w:val="006A5137"/>
    <w:rsid w:val="006A5C5A"/>
    <w:rsid w:val="00707002"/>
    <w:rsid w:val="0070749D"/>
    <w:rsid w:val="00710C73"/>
    <w:rsid w:val="00711FC7"/>
    <w:rsid w:val="007344CA"/>
    <w:rsid w:val="00735653"/>
    <w:rsid w:val="00750EA4"/>
    <w:rsid w:val="00762226"/>
    <w:rsid w:val="00767088"/>
    <w:rsid w:val="00781B92"/>
    <w:rsid w:val="00782973"/>
    <w:rsid w:val="007B257A"/>
    <w:rsid w:val="007B2686"/>
    <w:rsid w:val="007C1892"/>
    <w:rsid w:val="007C4EF4"/>
    <w:rsid w:val="007C6930"/>
    <w:rsid w:val="007E1BC0"/>
    <w:rsid w:val="007F1DC5"/>
    <w:rsid w:val="00813B45"/>
    <w:rsid w:val="00827885"/>
    <w:rsid w:val="00831704"/>
    <w:rsid w:val="00836DA7"/>
    <w:rsid w:val="0084673C"/>
    <w:rsid w:val="008520E5"/>
    <w:rsid w:val="008B5526"/>
    <w:rsid w:val="008B6726"/>
    <w:rsid w:val="008C0438"/>
    <w:rsid w:val="008C649B"/>
    <w:rsid w:val="008E7B8E"/>
    <w:rsid w:val="0097738F"/>
    <w:rsid w:val="00977850"/>
    <w:rsid w:val="00981286"/>
    <w:rsid w:val="009E7912"/>
    <w:rsid w:val="009F229F"/>
    <w:rsid w:val="009F3DE1"/>
    <w:rsid w:val="00A1134E"/>
    <w:rsid w:val="00A275F2"/>
    <w:rsid w:val="00A670BE"/>
    <w:rsid w:val="00A815AB"/>
    <w:rsid w:val="00A862BC"/>
    <w:rsid w:val="00AD09EC"/>
    <w:rsid w:val="00AD2E17"/>
    <w:rsid w:val="00AD2F41"/>
    <w:rsid w:val="00AD72F0"/>
    <w:rsid w:val="00AE46FE"/>
    <w:rsid w:val="00B102D6"/>
    <w:rsid w:val="00B11C36"/>
    <w:rsid w:val="00B23040"/>
    <w:rsid w:val="00B24538"/>
    <w:rsid w:val="00B25BF0"/>
    <w:rsid w:val="00B70994"/>
    <w:rsid w:val="00B86797"/>
    <w:rsid w:val="00B905A1"/>
    <w:rsid w:val="00B93454"/>
    <w:rsid w:val="00B95A89"/>
    <w:rsid w:val="00BC4E52"/>
    <w:rsid w:val="00BF70A1"/>
    <w:rsid w:val="00C1675A"/>
    <w:rsid w:val="00C1691B"/>
    <w:rsid w:val="00C3293F"/>
    <w:rsid w:val="00C50299"/>
    <w:rsid w:val="00C66DE4"/>
    <w:rsid w:val="00C72888"/>
    <w:rsid w:val="00C975BF"/>
    <w:rsid w:val="00CA4BC9"/>
    <w:rsid w:val="00CC556A"/>
    <w:rsid w:val="00D21656"/>
    <w:rsid w:val="00D27AE9"/>
    <w:rsid w:val="00D309D3"/>
    <w:rsid w:val="00D4789E"/>
    <w:rsid w:val="00D53D4D"/>
    <w:rsid w:val="00D61749"/>
    <w:rsid w:val="00D87701"/>
    <w:rsid w:val="00DB2DB5"/>
    <w:rsid w:val="00DB783B"/>
    <w:rsid w:val="00DC55B4"/>
    <w:rsid w:val="00DD1728"/>
    <w:rsid w:val="00DD4D1C"/>
    <w:rsid w:val="00DE1E86"/>
    <w:rsid w:val="00E05ADB"/>
    <w:rsid w:val="00E12AD0"/>
    <w:rsid w:val="00E3303C"/>
    <w:rsid w:val="00E7789C"/>
    <w:rsid w:val="00E82AC3"/>
    <w:rsid w:val="00EB6159"/>
    <w:rsid w:val="00F12D51"/>
    <w:rsid w:val="00F13DAC"/>
    <w:rsid w:val="00F93E09"/>
    <w:rsid w:val="00FA0EFC"/>
    <w:rsid w:val="00FA4EDE"/>
    <w:rsid w:val="00FB1862"/>
    <w:rsid w:val="00FC765F"/>
    <w:rsid w:val="00FD2ED4"/>
    <w:rsid w:val="00FE1BB6"/>
    <w:rsid w:val="00FF43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F5"/>
    <w:rPr>
      <w:sz w:val="22"/>
      <w:szCs w:val="22"/>
      <w:lang w:val="en-CA" w:eastAsia="en-US"/>
    </w:rPr>
  </w:style>
  <w:style w:type="paragraph" w:styleId="Heading1">
    <w:name w:val="heading 1"/>
    <w:basedOn w:val="Normal"/>
    <w:link w:val="Heading1Char"/>
    <w:uiPriority w:val="9"/>
    <w:qFormat/>
    <w:rsid w:val="00E13861"/>
    <w:pPr>
      <w:spacing w:before="600" w:after="480" w:line="276" w:lineRule="auto"/>
      <w:outlineLvl w:val="0"/>
    </w:pPr>
    <w:rPr>
      <w:rFonts w:ascii="Century Gothic" w:hAnsi="Century Gothic"/>
      <w:b/>
      <w:color w:val="00297A"/>
      <w:sz w:val="44"/>
      <w:szCs w:val="44"/>
    </w:rPr>
  </w:style>
  <w:style w:type="paragraph" w:styleId="Heading2">
    <w:name w:val="heading 2"/>
    <w:basedOn w:val="Normal"/>
    <w:link w:val="Heading2Char"/>
    <w:uiPriority w:val="9"/>
    <w:qFormat/>
    <w:rsid w:val="00E13861"/>
    <w:pPr>
      <w:spacing w:before="360" w:after="360"/>
      <w:outlineLvl w:val="1"/>
    </w:pPr>
    <w:rPr>
      <w:rFonts w:ascii="Century Gothic" w:eastAsia="Times New Roman" w:hAnsi="Century Gothic"/>
      <w:b/>
      <w:bCs/>
      <w:color w:val="595959"/>
      <w:sz w:val="36"/>
      <w:szCs w:val="36"/>
      <w:lang w:eastAsia="en-CA"/>
    </w:rPr>
  </w:style>
  <w:style w:type="paragraph" w:styleId="Heading3">
    <w:name w:val="heading 3"/>
    <w:basedOn w:val="Normal"/>
    <w:next w:val="Normal"/>
    <w:link w:val="Heading3Char"/>
    <w:uiPriority w:val="9"/>
    <w:unhideWhenUsed/>
    <w:qFormat/>
    <w:rsid w:val="00772D4B"/>
    <w:pPr>
      <w:keepNext/>
      <w:keepLines/>
      <w:spacing w:before="360" w:after="12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CD6F96"/>
    <w:pPr>
      <w:keepNext/>
      <w:keepLines/>
      <w:spacing w:before="200" w:line="276" w:lineRule="auto"/>
      <w:outlineLvl w:val="3"/>
    </w:pPr>
    <w:rPr>
      <w:rFonts w:ascii="Cambria" w:eastAsia="Times New Roman" w:hAnsi="Cambria"/>
      <w:b/>
      <w:bCs/>
      <w:i/>
      <w:iCs/>
      <w:color w:val="4F81BD"/>
      <w:lang w:val="en-US" w:bidi="en-US"/>
    </w:rPr>
  </w:style>
  <w:style w:type="paragraph" w:styleId="Heading5">
    <w:name w:val="heading 5"/>
    <w:basedOn w:val="Normal"/>
    <w:next w:val="Normal"/>
    <w:link w:val="Heading5Char"/>
    <w:uiPriority w:val="9"/>
    <w:unhideWhenUsed/>
    <w:qFormat/>
    <w:rsid w:val="00CD6F96"/>
    <w:pPr>
      <w:keepNext/>
      <w:keepLines/>
      <w:spacing w:before="200" w:line="276" w:lineRule="auto"/>
      <w:outlineLvl w:val="4"/>
    </w:pPr>
    <w:rPr>
      <w:rFonts w:ascii="Cambria" w:eastAsia="Times New Roman" w:hAnsi="Cambria"/>
      <w:color w:val="243F60"/>
      <w:lang w:val="en-US" w:bidi="en-US"/>
    </w:rPr>
  </w:style>
  <w:style w:type="paragraph" w:styleId="Heading6">
    <w:name w:val="heading 6"/>
    <w:basedOn w:val="Normal"/>
    <w:next w:val="Normal"/>
    <w:link w:val="Heading6Char"/>
    <w:uiPriority w:val="9"/>
    <w:unhideWhenUsed/>
    <w:qFormat/>
    <w:rsid w:val="00CD6F96"/>
    <w:pPr>
      <w:keepNext/>
      <w:keepLines/>
      <w:spacing w:before="200" w:line="276" w:lineRule="auto"/>
      <w:outlineLvl w:val="5"/>
    </w:pPr>
    <w:rPr>
      <w:rFonts w:ascii="Cambria" w:eastAsia="Times New Roman" w:hAnsi="Cambria"/>
      <w:i/>
      <w:iCs/>
      <w:color w:val="243F60"/>
      <w:lang w:val="en-US" w:bidi="en-US"/>
    </w:rPr>
  </w:style>
  <w:style w:type="paragraph" w:styleId="Heading7">
    <w:name w:val="heading 7"/>
    <w:basedOn w:val="Normal"/>
    <w:next w:val="Normal"/>
    <w:link w:val="Heading7Char"/>
    <w:uiPriority w:val="9"/>
    <w:unhideWhenUsed/>
    <w:qFormat/>
    <w:rsid w:val="00CD6F96"/>
    <w:pPr>
      <w:keepNext/>
      <w:keepLines/>
      <w:spacing w:before="200" w:line="276" w:lineRule="auto"/>
      <w:outlineLvl w:val="6"/>
    </w:pPr>
    <w:rPr>
      <w:rFonts w:ascii="Cambria" w:eastAsia="Times New Roman" w:hAnsi="Cambria"/>
      <w:i/>
      <w:iCs/>
      <w:color w:val="404040"/>
      <w:lang w:val="en-US" w:bidi="en-US"/>
    </w:rPr>
  </w:style>
  <w:style w:type="paragraph" w:styleId="Heading8">
    <w:name w:val="heading 8"/>
    <w:basedOn w:val="Normal"/>
    <w:next w:val="Normal"/>
    <w:link w:val="Heading8Char"/>
    <w:uiPriority w:val="9"/>
    <w:unhideWhenUsed/>
    <w:qFormat/>
    <w:rsid w:val="00CD6F96"/>
    <w:pPr>
      <w:keepNext/>
      <w:keepLines/>
      <w:spacing w:before="200" w:line="276" w:lineRule="auto"/>
      <w:outlineLvl w:val="7"/>
    </w:pPr>
    <w:rPr>
      <w:rFonts w:ascii="Cambria" w:eastAsia="Times New Roman" w:hAnsi="Cambria"/>
      <w:color w:val="4F81BD"/>
      <w:sz w:val="20"/>
      <w:szCs w:val="20"/>
      <w:lang w:val="en-US" w:bidi="en-US"/>
    </w:rPr>
  </w:style>
  <w:style w:type="paragraph" w:styleId="Heading9">
    <w:name w:val="heading 9"/>
    <w:basedOn w:val="Normal"/>
    <w:next w:val="Normal"/>
    <w:link w:val="Heading9Char"/>
    <w:uiPriority w:val="9"/>
    <w:unhideWhenUsed/>
    <w:qFormat/>
    <w:rsid w:val="00CD6F96"/>
    <w:pPr>
      <w:keepNext/>
      <w:keepLines/>
      <w:spacing w:before="200" w:line="276" w:lineRule="auto"/>
      <w:outlineLvl w:val="8"/>
    </w:pPr>
    <w:rPr>
      <w:rFonts w:ascii="Cambria" w:eastAsia="Times New Roman" w:hAnsi="Cambria"/>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861"/>
    <w:rPr>
      <w:rFonts w:ascii="Century Gothic" w:eastAsia="Calibri" w:hAnsi="Century Gothic" w:cs="Times New Roman"/>
      <w:b/>
      <w:color w:val="00297A"/>
      <w:sz w:val="44"/>
      <w:szCs w:val="44"/>
    </w:rPr>
  </w:style>
  <w:style w:type="character" w:customStyle="1" w:styleId="Heading2Char">
    <w:name w:val="Heading 2 Char"/>
    <w:link w:val="Heading2"/>
    <w:uiPriority w:val="9"/>
    <w:rsid w:val="00E13861"/>
    <w:rPr>
      <w:rFonts w:ascii="Century Gothic" w:eastAsia="Times New Roman" w:hAnsi="Century Gothic" w:cs="Times New Roman"/>
      <w:b/>
      <w:bCs/>
      <w:color w:val="595959"/>
      <w:sz w:val="36"/>
      <w:szCs w:val="36"/>
      <w:lang w:eastAsia="en-CA"/>
    </w:rPr>
  </w:style>
  <w:style w:type="paragraph" w:styleId="ListParagraph">
    <w:name w:val="List Paragraph"/>
    <w:basedOn w:val="Normal"/>
    <w:uiPriority w:val="34"/>
    <w:qFormat/>
    <w:rsid w:val="00CB71F5"/>
    <w:pPr>
      <w:ind w:left="720"/>
    </w:pPr>
  </w:style>
  <w:style w:type="paragraph" w:styleId="TOCHeading">
    <w:name w:val="TOC Heading"/>
    <w:basedOn w:val="Heading1"/>
    <w:next w:val="Normal"/>
    <w:uiPriority w:val="39"/>
    <w:unhideWhenUsed/>
    <w:qFormat/>
    <w:rsid w:val="00CB71F5"/>
    <w:pPr>
      <w:keepNext/>
      <w:keepLines/>
      <w:spacing w:before="480" w:after="0"/>
      <w:outlineLvl w:val="9"/>
    </w:pPr>
    <w:rPr>
      <w:rFonts w:ascii="Cambria" w:eastAsia="Times New Roman" w:hAnsi="Cambria"/>
      <w:bCs/>
      <w:color w:val="365F91"/>
      <w:sz w:val="28"/>
      <w:szCs w:val="28"/>
      <w:lang w:val="en-US" w:eastAsia="ja-JP"/>
    </w:rPr>
  </w:style>
  <w:style w:type="paragraph" w:styleId="TOC1">
    <w:name w:val="toc 1"/>
    <w:basedOn w:val="Normal"/>
    <w:next w:val="Normal"/>
    <w:autoRedefine/>
    <w:uiPriority w:val="39"/>
    <w:unhideWhenUsed/>
    <w:rsid w:val="00DE29FF"/>
    <w:pPr>
      <w:spacing w:after="100"/>
    </w:pPr>
  </w:style>
  <w:style w:type="paragraph" w:styleId="TOC2">
    <w:name w:val="toc 2"/>
    <w:basedOn w:val="Normal"/>
    <w:next w:val="Normal"/>
    <w:autoRedefine/>
    <w:uiPriority w:val="39"/>
    <w:unhideWhenUsed/>
    <w:rsid w:val="00F53BF7"/>
    <w:pPr>
      <w:tabs>
        <w:tab w:val="right" w:leader="dot" w:pos="9350"/>
      </w:tabs>
      <w:spacing w:after="100"/>
      <w:ind w:left="220"/>
    </w:pPr>
    <w:rPr>
      <w:noProof/>
      <w:vanish/>
    </w:rPr>
  </w:style>
  <w:style w:type="character" w:styleId="Hyperlink">
    <w:name w:val="Hyperlink"/>
    <w:uiPriority w:val="99"/>
    <w:unhideWhenUsed/>
    <w:rsid w:val="00DE29FF"/>
    <w:rPr>
      <w:color w:val="0000FF"/>
      <w:u w:val="single"/>
    </w:rPr>
  </w:style>
  <w:style w:type="paragraph" w:styleId="BalloonText">
    <w:name w:val="Balloon Text"/>
    <w:basedOn w:val="Normal"/>
    <w:link w:val="BalloonTextChar"/>
    <w:unhideWhenUsed/>
    <w:rsid w:val="00DE29FF"/>
    <w:rPr>
      <w:rFonts w:ascii="Tahoma" w:hAnsi="Tahoma" w:cs="Tahoma"/>
      <w:sz w:val="16"/>
      <w:szCs w:val="16"/>
    </w:rPr>
  </w:style>
  <w:style w:type="character" w:customStyle="1" w:styleId="BalloonTextChar">
    <w:name w:val="Balloon Text Char"/>
    <w:link w:val="BalloonText"/>
    <w:rsid w:val="00DE29FF"/>
    <w:rPr>
      <w:rFonts w:ascii="Tahoma" w:hAnsi="Tahoma" w:cs="Tahoma"/>
      <w:sz w:val="16"/>
      <w:szCs w:val="16"/>
    </w:rPr>
  </w:style>
  <w:style w:type="paragraph" w:styleId="Title">
    <w:name w:val="Title"/>
    <w:basedOn w:val="Normal"/>
    <w:next w:val="Normal"/>
    <w:link w:val="TitleChar"/>
    <w:uiPriority w:val="10"/>
    <w:qFormat/>
    <w:rsid w:val="00CB71F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CB71F5"/>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B01DA8"/>
    <w:pPr>
      <w:tabs>
        <w:tab w:val="center" w:pos="4680"/>
        <w:tab w:val="right" w:pos="9360"/>
      </w:tabs>
    </w:pPr>
  </w:style>
  <w:style w:type="character" w:customStyle="1" w:styleId="HeaderChar">
    <w:name w:val="Header Char"/>
    <w:basedOn w:val="DefaultParagraphFont"/>
    <w:link w:val="Header"/>
    <w:uiPriority w:val="99"/>
    <w:rsid w:val="00B01DA8"/>
  </w:style>
  <w:style w:type="paragraph" w:styleId="Footer">
    <w:name w:val="footer"/>
    <w:basedOn w:val="Normal"/>
    <w:link w:val="FooterChar"/>
    <w:uiPriority w:val="99"/>
    <w:unhideWhenUsed/>
    <w:rsid w:val="00B01DA8"/>
    <w:pPr>
      <w:tabs>
        <w:tab w:val="center" w:pos="4680"/>
        <w:tab w:val="right" w:pos="9360"/>
      </w:tabs>
    </w:pPr>
  </w:style>
  <w:style w:type="character" w:customStyle="1" w:styleId="FooterChar">
    <w:name w:val="Footer Char"/>
    <w:basedOn w:val="DefaultParagraphFont"/>
    <w:link w:val="Footer"/>
    <w:uiPriority w:val="99"/>
    <w:rsid w:val="00B01DA8"/>
  </w:style>
  <w:style w:type="paragraph" w:styleId="BodyText">
    <w:name w:val="Body Text"/>
    <w:basedOn w:val="Normal"/>
    <w:link w:val="BodyTextChar"/>
    <w:rsid w:val="004B5952"/>
    <w:pPr>
      <w:spacing w:after="120" w:line="276" w:lineRule="auto"/>
    </w:pPr>
    <w:rPr>
      <w:rFonts w:eastAsia="Times New Roman"/>
      <w:lang w:val="en-US" w:bidi="en-US"/>
    </w:rPr>
  </w:style>
  <w:style w:type="character" w:customStyle="1" w:styleId="BodyTextChar">
    <w:name w:val="Body Text Char"/>
    <w:link w:val="BodyText"/>
    <w:rsid w:val="004B5952"/>
    <w:rPr>
      <w:rFonts w:eastAsia="Times New Roman"/>
      <w:lang w:val="en-US" w:bidi="en-US"/>
    </w:rPr>
  </w:style>
  <w:style w:type="table" w:styleId="MediumList2-Accent1">
    <w:name w:val="Medium List 2 Accent 1"/>
    <w:basedOn w:val="TableNormal"/>
    <w:rsid w:val="004B5952"/>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TOC3">
    <w:name w:val="toc 3"/>
    <w:basedOn w:val="Normal"/>
    <w:next w:val="Normal"/>
    <w:autoRedefine/>
    <w:uiPriority w:val="39"/>
    <w:unhideWhenUsed/>
    <w:rsid w:val="00CB71F5"/>
    <w:pPr>
      <w:spacing w:line="276" w:lineRule="auto"/>
      <w:ind w:left="440"/>
    </w:pPr>
    <w:rPr>
      <w:rFonts w:eastAsia="Times New Roman"/>
      <w:bCs/>
    </w:rPr>
  </w:style>
  <w:style w:type="paragraph" w:styleId="TOC4">
    <w:name w:val="toc 4"/>
    <w:basedOn w:val="Normal"/>
    <w:next w:val="Normal"/>
    <w:autoRedefine/>
    <w:uiPriority w:val="39"/>
    <w:unhideWhenUsed/>
    <w:rsid w:val="00CB71F5"/>
    <w:pPr>
      <w:spacing w:line="276" w:lineRule="auto"/>
      <w:ind w:left="660"/>
    </w:pPr>
    <w:rPr>
      <w:rFonts w:eastAsia="Times New Roman"/>
      <w:bCs/>
    </w:rPr>
  </w:style>
  <w:style w:type="paragraph" w:styleId="TOC5">
    <w:name w:val="toc 5"/>
    <w:basedOn w:val="Normal"/>
    <w:next w:val="Normal"/>
    <w:autoRedefine/>
    <w:uiPriority w:val="39"/>
    <w:unhideWhenUsed/>
    <w:rsid w:val="00CB71F5"/>
    <w:pPr>
      <w:spacing w:line="276" w:lineRule="auto"/>
      <w:ind w:left="880"/>
    </w:pPr>
    <w:rPr>
      <w:rFonts w:eastAsia="Times New Roman"/>
      <w:bCs/>
    </w:rPr>
  </w:style>
  <w:style w:type="paragraph" w:styleId="TOC6">
    <w:name w:val="toc 6"/>
    <w:basedOn w:val="Normal"/>
    <w:next w:val="Normal"/>
    <w:autoRedefine/>
    <w:uiPriority w:val="39"/>
    <w:unhideWhenUsed/>
    <w:rsid w:val="00CB71F5"/>
    <w:pPr>
      <w:spacing w:line="276" w:lineRule="auto"/>
      <w:ind w:left="1100"/>
    </w:pPr>
    <w:rPr>
      <w:rFonts w:eastAsia="Times New Roman"/>
      <w:bCs/>
    </w:rPr>
  </w:style>
  <w:style w:type="paragraph" w:styleId="TOC7">
    <w:name w:val="toc 7"/>
    <w:basedOn w:val="Normal"/>
    <w:next w:val="Normal"/>
    <w:autoRedefine/>
    <w:uiPriority w:val="39"/>
    <w:unhideWhenUsed/>
    <w:rsid w:val="00CB71F5"/>
    <w:pPr>
      <w:spacing w:line="276" w:lineRule="auto"/>
      <w:ind w:left="1320"/>
    </w:pPr>
    <w:rPr>
      <w:rFonts w:eastAsia="Times New Roman"/>
      <w:bCs/>
    </w:rPr>
  </w:style>
  <w:style w:type="paragraph" w:styleId="TOC8">
    <w:name w:val="toc 8"/>
    <w:basedOn w:val="Normal"/>
    <w:next w:val="Normal"/>
    <w:autoRedefine/>
    <w:uiPriority w:val="39"/>
    <w:unhideWhenUsed/>
    <w:rsid w:val="00CB71F5"/>
    <w:pPr>
      <w:spacing w:line="276" w:lineRule="auto"/>
      <w:ind w:left="1540"/>
    </w:pPr>
    <w:rPr>
      <w:rFonts w:eastAsia="Times New Roman"/>
      <w:bCs/>
    </w:rPr>
  </w:style>
  <w:style w:type="paragraph" w:styleId="TOC9">
    <w:name w:val="toc 9"/>
    <w:basedOn w:val="Normal"/>
    <w:next w:val="Normal"/>
    <w:autoRedefine/>
    <w:uiPriority w:val="39"/>
    <w:unhideWhenUsed/>
    <w:rsid w:val="00CB71F5"/>
    <w:pPr>
      <w:spacing w:line="276" w:lineRule="auto"/>
      <w:ind w:left="1760"/>
    </w:pPr>
    <w:rPr>
      <w:rFonts w:eastAsia="Times New Roman"/>
      <w:bCs/>
    </w:rPr>
  </w:style>
  <w:style w:type="character" w:customStyle="1" w:styleId="Heading3Char">
    <w:name w:val="Heading 3 Char"/>
    <w:link w:val="Heading3"/>
    <w:uiPriority w:val="9"/>
    <w:rsid w:val="00772D4B"/>
    <w:rPr>
      <w:rFonts w:ascii="Cambria" w:eastAsia="Times New Roman" w:hAnsi="Cambria" w:cs="Times New Roman"/>
      <w:b/>
      <w:bCs/>
      <w:color w:val="4F81BD"/>
    </w:rPr>
  </w:style>
  <w:style w:type="paragraph" w:styleId="NoSpacing">
    <w:name w:val="No Spacing"/>
    <w:link w:val="NoSpacingChar"/>
    <w:uiPriority w:val="1"/>
    <w:qFormat/>
    <w:rsid w:val="003C5F56"/>
    <w:rPr>
      <w:rFonts w:eastAsia="Times New Roman"/>
      <w:sz w:val="22"/>
      <w:szCs w:val="22"/>
      <w:lang w:val="en-US" w:eastAsia="ja-JP"/>
    </w:rPr>
  </w:style>
  <w:style w:type="character" w:customStyle="1" w:styleId="NoSpacingChar">
    <w:name w:val="No Spacing Char"/>
    <w:link w:val="NoSpacing"/>
    <w:uiPriority w:val="1"/>
    <w:rsid w:val="003C5F56"/>
    <w:rPr>
      <w:rFonts w:eastAsia="Times New Roman"/>
      <w:lang w:val="en-US" w:eastAsia="ja-JP"/>
    </w:rPr>
  </w:style>
  <w:style w:type="table" w:styleId="TableGrid">
    <w:name w:val="Table Grid"/>
    <w:basedOn w:val="TableNormal"/>
    <w:uiPriority w:val="59"/>
    <w:rsid w:val="0057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75842"/>
    <w:pPr>
      <w:spacing w:after="200"/>
    </w:pPr>
    <w:rPr>
      <w:sz w:val="20"/>
      <w:szCs w:val="20"/>
    </w:rPr>
  </w:style>
  <w:style w:type="character" w:customStyle="1" w:styleId="CommentTextChar">
    <w:name w:val="Comment Text Char"/>
    <w:link w:val="CommentText"/>
    <w:rsid w:val="00575842"/>
    <w:rPr>
      <w:sz w:val="20"/>
      <w:szCs w:val="20"/>
    </w:rPr>
  </w:style>
  <w:style w:type="character" w:customStyle="1" w:styleId="CommentSubjectChar">
    <w:name w:val="Comment Subject Char"/>
    <w:link w:val="CommentSubject"/>
    <w:uiPriority w:val="99"/>
    <w:semiHidden/>
    <w:rsid w:val="00575842"/>
    <w:rPr>
      <w:b/>
      <w:bCs/>
      <w:sz w:val="20"/>
      <w:szCs w:val="20"/>
    </w:rPr>
  </w:style>
  <w:style w:type="paragraph" w:styleId="CommentSubject">
    <w:name w:val="annotation subject"/>
    <w:basedOn w:val="CommentText"/>
    <w:next w:val="CommentText"/>
    <w:link w:val="CommentSubjectChar"/>
    <w:uiPriority w:val="99"/>
    <w:semiHidden/>
    <w:unhideWhenUsed/>
    <w:rsid w:val="00575842"/>
    <w:rPr>
      <w:b/>
      <w:bCs/>
    </w:rPr>
  </w:style>
  <w:style w:type="character" w:customStyle="1" w:styleId="CommentSubjectChar1">
    <w:name w:val="Comment Subject Char1"/>
    <w:uiPriority w:val="99"/>
    <w:semiHidden/>
    <w:rsid w:val="00575842"/>
    <w:rPr>
      <w:b/>
      <w:bCs/>
      <w:sz w:val="20"/>
      <w:szCs w:val="20"/>
    </w:rPr>
  </w:style>
  <w:style w:type="character" w:styleId="CommentReference">
    <w:name w:val="annotation reference"/>
    <w:unhideWhenUsed/>
    <w:rsid w:val="00575842"/>
    <w:rPr>
      <w:sz w:val="16"/>
      <w:szCs w:val="16"/>
    </w:rPr>
  </w:style>
  <w:style w:type="paragraph" w:customStyle="1" w:styleId="SubHead1">
    <w:name w:val="Sub Head1"/>
    <w:basedOn w:val="Normal"/>
    <w:qFormat/>
    <w:rsid w:val="00575842"/>
    <w:pPr>
      <w:spacing w:before="60" w:after="60"/>
      <w:contextualSpacing/>
      <w:jc w:val="center"/>
    </w:pPr>
    <w:rPr>
      <w:rFonts w:ascii="Arial" w:eastAsia="Times New Roman" w:hAnsi="Arial" w:cs="Arial"/>
      <w:b/>
      <w:color w:val="D9D9D9"/>
      <w:sz w:val="16"/>
      <w:szCs w:val="16"/>
      <w:lang w:val="en-029" w:eastAsia="en-CA"/>
    </w:rPr>
  </w:style>
  <w:style w:type="paragraph" w:customStyle="1" w:styleId="SmallNormal">
    <w:name w:val="Small Normal"/>
    <w:basedOn w:val="Normal"/>
    <w:qFormat/>
    <w:rsid w:val="00575842"/>
    <w:pPr>
      <w:spacing w:before="60" w:after="60"/>
      <w:ind w:left="433"/>
    </w:pPr>
    <w:rPr>
      <w:rFonts w:ascii="Arial" w:eastAsia="Times New Roman" w:hAnsi="Arial" w:cs="Arial"/>
      <w:sz w:val="16"/>
      <w:szCs w:val="16"/>
      <w:lang w:val="en-029" w:eastAsia="en-CA"/>
    </w:rPr>
  </w:style>
  <w:style w:type="paragraph" w:styleId="Caption">
    <w:name w:val="caption"/>
    <w:basedOn w:val="Normal"/>
    <w:next w:val="Normal"/>
    <w:uiPriority w:val="35"/>
    <w:unhideWhenUsed/>
    <w:qFormat/>
    <w:rsid w:val="00F4740F"/>
    <w:pPr>
      <w:spacing w:after="200"/>
    </w:pPr>
    <w:rPr>
      <w:b/>
      <w:bCs/>
      <w:color w:val="4F81BD"/>
      <w:sz w:val="18"/>
      <w:szCs w:val="18"/>
    </w:rPr>
  </w:style>
  <w:style w:type="paragraph" w:styleId="Revision">
    <w:name w:val="Revision"/>
    <w:hidden/>
    <w:uiPriority w:val="99"/>
    <w:semiHidden/>
    <w:rsid w:val="00C81FA7"/>
    <w:rPr>
      <w:sz w:val="22"/>
      <w:szCs w:val="22"/>
      <w:lang w:val="en-CA" w:eastAsia="en-US"/>
    </w:rPr>
  </w:style>
  <w:style w:type="paragraph" w:styleId="FootnoteText">
    <w:name w:val="footnote text"/>
    <w:basedOn w:val="Normal"/>
    <w:link w:val="FootnoteTextChar"/>
    <w:uiPriority w:val="99"/>
    <w:semiHidden/>
    <w:unhideWhenUsed/>
    <w:rsid w:val="0092722D"/>
    <w:rPr>
      <w:sz w:val="20"/>
      <w:szCs w:val="20"/>
    </w:rPr>
  </w:style>
  <w:style w:type="character" w:customStyle="1" w:styleId="FootnoteTextChar">
    <w:name w:val="Footnote Text Char"/>
    <w:link w:val="FootnoteText"/>
    <w:uiPriority w:val="99"/>
    <w:semiHidden/>
    <w:rsid w:val="0092722D"/>
    <w:rPr>
      <w:sz w:val="20"/>
      <w:szCs w:val="20"/>
    </w:rPr>
  </w:style>
  <w:style w:type="character" w:styleId="FootnoteReference">
    <w:name w:val="footnote reference"/>
    <w:uiPriority w:val="99"/>
    <w:semiHidden/>
    <w:unhideWhenUsed/>
    <w:rsid w:val="0092722D"/>
    <w:rPr>
      <w:vertAlign w:val="superscript"/>
    </w:rPr>
  </w:style>
  <w:style w:type="table" w:styleId="LightShading">
    <w:name w:val="Light Shading"/>
    <w:basedOn w:val="TableNormal"/>
    <w:uiPriority w:val="60"/>
    <w:rsid w:val="00605A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
    <w:name w:val="Heading 4 Char"/>
    <w:link w:val="Heading4"/>
    <w:uiPriority w:val="9"/>
    <w:rsid w:val="00CD6F96"/>
    <w:rPr>
      <w:rFonts w:ascii="Cambria" w:eastAsia="Times New Roman" w:hAnsi="Cambria" w:cs="Times New Roman"/>
      <w:b/>
      <w:bCs/>
      <w:i/>
      <w:iCs/>
      <w:color w:val="4F81BD"/>
      <w:lang w:val="en-US" w:bidi="en-US"/>
    </w:rPr>
  </w:style>
  <w:style w:type="character" w:customStyle="1" w:styleId="Heading5Char">
    <w:name w:val="Heading 5 Char"/>
    <w:link w:val="Heading5"/>
    <w:uiPriority w:val="9"/>
    <w:rsid w:val="00CD6F96"/>
    <w:rPr>
      <w:rFonts w:ascii="Cambria" w:eastAsia="Times New Roman" w:hAnsi="Cambria" w:cs="Times New Roman"/>
      <w:color w:val="243F60"/>
      <w:lang w:val="en-US" w:bidi="en-US"/>
    </w:rPr>
  </w:style>
  <w:style w:type="character" w:customStyle="1" w:styleId="Heading6Char">
    <w:name w:val="Heading 6 Char"/>
    <w:link w:val="Heading6"/>
    <w:uiPriority w:val="9"/>
    <w:rsid w:val="00CD6F96"/>
    <w:rPr>
      <w:rFonts w:ascii="Cambria" w:eastAsia="Times New Roman" w:hAnsi="Cambria" w:cs="Times New Roman"/>
      <w:i/>
      <w:iCs/>
      <w:color w:val="243F60"/>
      <w:lang w:val="en-US" w:bidi="en-US"/>
    </w:rPr>
  </w:style>
  <w:style w:type="character" w:customStyle="1" w:styleId="Heading7Char">
    <w:name w:val="Heading 7 Char"/>
    <w:link w:val="Heading7"/>
    <w:uiPriority w:val="9"/>
    <w:rsid w:val="00CD6F96"/>
    <w:rPr>
      <w:rFonts w:ascii="Cambria" w:eastAsia="Times New Roman" w:hAnsi="Cambria" w:cs="Times New Roman"/>
      <w:i/>
      <w:iCs/>
      <w:color w:val="404040"/>
      <w:lang w:val="en-US" w:bidi="en-US"/>
    </w:rPr>
  </w:style>
  <w:style w:type="character" w:customStyle="1" w:styleId="Heading8Char">
    <w:name w:val="Heading 8 Char"/>
    <w:link w:val="Heading8"/>
    <w:uiPriority w:val="9"/>
    <w:rsid w:val="00CD6F96"/>
    <w:rPr>
      <w:rFonts w:ascii="Cambria" w:eastAsia="Times New Roman" w:hAnsi="Cambria" w:cs="Times New Roman"/>
      <w:color w:val="4F81BD"/>
      <w:sz w:val="20"/>
      <w:szCs w:val="20"/>
      <w:lang w:val="en-US" w:bidi="en-US"/>
    </w:rPr>
  </w:style>
  <w:style w:type="character" w:customStyle="1" w:styleId="Heading9Char">
    <w:name w:val="Heading 9 Char"/>
    <w:link w:val="Heading9"/>
    <w:uiPriority w:val="9"/>
    <w:rsid w:val="00CD6F96"/>
    <w:rPr>
      <w:rFonts w:ascii="Cambria" w:eastAsia="Times New Roman" w:hAnsi="Cambria" w:cs="Times New Roman"/>
      <w:i/>
      <w:iCs/>
      <w:color w:val="404040"/>
      <w:sz w:val="20"/>
      <w:szCs w:val="20"/>
      <w:lang w:val="en-US" w:bidi="en-US"/>
    </w:rPr>
  </w:style>
  <w:style w:type="table" w:styleId="ColorfulGrid-Accent1">
    <w:name w:val="Colorful Grid Accent 1"/>
    <w:basedOn w:val="TableNormal"/>
    <w:uiPriority w:val="73"/>
    <w:rsid w:val="00CD6F96"/>
    <w:rPr>
      <w:rFonts w:eastAsia="Times New Roman"/>
      <w:color w:val="000000"/>
      <w:lang w:val="en-US"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ListBullet">
    <w:name w:val="List Bullet"/>
    <w:basedOn w:val="Normal"/>
    <w:rsid w:val="00CD6F96"/>
    <w:pPr>
      <w:numPr>
        <w:numId w:val="9"/>
      </w:numPr>
      <w:spacing w:after="200" w:line="276" w:lineRule="auto"/>
      <w:contextualSpacing/>
    </w:pPr>
    <w:rPr>
      <w:rFonts w:eastAsia="Times New Roman"/>
      <w:lang w:val="en-US" w:bidi="en-US"/>
    </w:rPr>
  </w:style>
  <w:style w:type="paragraph" w:styleId="ListNumber">
    <w:name w:val="List Number"/>
    <w:basedOn w:val="Normal"/>
    <w:rsid w:val="00CD6F96"/>
    <w:pPr>
      <w:numPr>
        <w:numId w:val="10"/>
      </w:numPr>
      <w:spacing w:after="200" w:line="276" w:lineRule="auto"/>
      <w:contextualSpacing/>
    </w:pPr>
    <w:rPr>
      <w:rFonts w:eastAsia="Times New Roman"/>
      <w:lang w:val="en-US" w:bidi="en-US"/>
    </w:rPr>
  </w:style>
  <w:style w:type="paragraph" w:styleId="Subtitle">
    <w:name w:val="Subtitle"/>
    <w:basedOn w:val="Normal"/>
    <w:next w:val="Normal"/>
    <w:link w:val="SubtitleChar"/>
    <w:uiPriority w:val="11"/>
    <w:qFormat/>
    <w:rsid w:val="00CD6F96"/>
    <w:pPr>
      <w:numPr>
        <w:ilvl w:val="1"/>
      </w:numPr>
      <w:spacing w:after="200" w:line="276" w:lineRule="auto"/>
    </w:pPr>
    <w:rPr>
      <w:rFonts w:ascii="Cambria" w:eastAsia="Times New Roman" w:hAnsi="Cambria"/>
      <w:i/>
      <w:iCs/>
      <w:color w:val="4F81BD"/>
      <w:spacing w:val="15"/>
      <w:sz w:val="24"/>
      <w:szCs w:val="24"/>
      <w:lang w:val="en-US" w:bidi="en-US"/>
    </w:rPr>
  </w:style>
  <w:style w:type="character" w:customStyle="1" w:styleId="SubtitleChar">
    <w:name w:val="Subtitle Char"/>
    <w:link w:val="Subtitle"/>
    <w:uiPriority w:val="11"/>
    <w:rsid w:val="00CD6F96"/>
    <w:rPr>
      <w:rFonts w:ascii="Cambria" w:eastAsia="Times New Roman" w:hAnsi="Cambria" w:cs="Times New Roman"/>
      <w:i/>
      <w:iCs/>
      <w:color w:val="4F81BD"/>
      <w:spacing w:val="15"/>
      <w:sz w:val="24"/>
      <w:szCs w:val="24"/>
      <w:lang w:val="en-US" w:bidi="en-US"/>
    </w:rPr>
  </w:style>
  <w:style w:type="character" w:styleId="Strong">
    <w:name w:val="Strong"/>
    <w:uiPriority w:val="22"/>
    <w:qFormat/>
    <w:rsid w:val="00CD6F96"/>
    <w:rPr>
      <w:b/>
      <w:bCs/>
    </w:rPr>
  </w:style>
  <w:style w:type="character" w:styleId="Emphasis">
    <w:name w:val="Emphasis"/>
    <w:uiPriority w:val="20"/>
    <w:qFormat/>
    <w:rsid w:val="00CD6F96"/>
    <w:rPr>
      <w:i/>
      <w:iCs/>
    </w:rPr>
  </w:style>
  <w:style w:type="paragraph" w:styleId="Quote">
    <w:name w:val="Quote"/>
    <w:basedOn w:val="Normal"/>
    <w:next w:val="Normal"/>
    <w:link w:val="QuoteChar"/>
    <w:uiPriority w:val="29"/>
    <w:qFormat/>
    <w:rsid w:val="00CD6F96"/>
    <w:pPr>
      <w:spacing w:after="200" w:line="276" w:lineRule="auto"/>
    </w:pPr>
    <w:rPr>
      <w:rFonts w:eastAsia="Times New Roman"/>
      <w:i/>
      <w:iCs/>
      <w:color w:val="000000"/>
      <w:lang w:val="en-US" w:bidi="en-US"/>
    </w:rPr>
  </w:style>
  <w:style w:type="character" w:customStyle="1" w:styleId="QuoteChar">
    <w:name w:val="Quote Char"/>
    <w:link w:val="Quote"/>
    <w:uiPriority w:val="29"/>
    <w:rsid w:val="00CD6F96"/>
    <w:rPr>
      <w:rFonts w:eastAsia="Times New Roman"/>
      <w:i/>
      <w:iCs/>
      <w:color w:val="000000"/>
      <w:lang w:val="en-US" w:bidi="en-US"/>
    </w:rPr>
  </w:style>
  <w:style w:type="paragraph" w:styleId="IntenseQuote">
    <w:name w:val="Intense Quote"/>
    <w:basedOn w:val="Normal"/>
    <w:next w:val="Normal"/>
    <w:link w:val="IntenseQuoteChar"/>
    <w:uiPriority w:val="30"/>
    <w:qFormat/>
    <w:rsid w:val="00CD6F96"/>
    <w:pPr>
      <w:pBdr>
        <w:bottom w:val="single" w:sz="4" w:space="4" w:color="4F81BD"/>
      </w:pBdr>
      <w:spacing w:before="200" w:after="280" w:line="276" w:lineRule="auto"/>
      <w:ind w:left="936" w:right="936"/>
    </w:pPr>
    <w:rPr>
      <w:rFonts w:eastAsia="Times New Roman"/>
      <w:b/>
      <w:bCs/>
      <w:i/>
      <w:iCs/>
      <w:color w:val="4F81BD"/>
      <w:lang w:val="en-US" w:bidi="en-US"/>
    </w:rPr>
  </w:style>
  <w:style w:type="character" w:customStyle="1" w:styleId="IntenseQuoteChar">
    <w:name w:val="Intense Quote Char"/>
    <w:link w:val="IntenseQuote"/>
    <w:uiPriority w:val="30"/>
    <w:rsid w:val="00CD6F96"/>
    <w:rPr>
      <w:rFonts w:eastAsia="Times New Roman"/>
      <w:b/>
      <w:bCs/>
      <w:i/>
      <w:iCs/>
      <w:color w:val="4F81BD"/>
      <w:lang w:val="en-US" w:bidi="en-US"/>
    </w:rPr>
  </w:style>
  <w:style w:type="character" w:styleId="SubtleEmphasis">
    <w:name w:val="Subtle Emphasis"/>
    <w:uiPriority w:val="19"/>
    <w:qFormat/>
    <w:rsid w:val="00CD6F96"/>
    <w:rPr>
      <w:i/>
      <w:iCs/>
      <w:color w:val="808080"/>
    </w:rPr>
  </w:style>
  <w:style w:type="character" w:styleId="IntenseEmphasis">
    <w:name w:val="Intense Emphasis"/>
    <w:uiPriority w:val="21"/>
    <w:qFormat/>
    <w:rsid w:val="00CD6F96"/>
    <w:rPr>
      <w:b/>
      <w:bCs/>
      <w:i/>
      <w:iCs/>
      <w:color w:val="4F81BD"/>
    </w:rPr>
  </w:style>
  <w:style w:type="character" w:styleId="SubtleReference">
    <w:name w:val="Subtle Reference"/>
    <w:uiPriority w:val="31"/>
    <w:qFormat/>
    <w:rsid w:val="00CD6F96"/>
    <w:rPr>
      <w:smallCaps/>
      <w:color w:val="C0504D"/>
      <w:u w:val="single"/>
    </w:rPr>
  </w:style>
  <w:style w:type="character" w:styleId="IntenseReference">
    <w:name w:val="Intense Reference"/>
    <w:uiPriority w:val="32"/>
    <w:qFormat/>
    <w:rsid w:val="00CD6F96"/>
    <w:rPr>
      <w:b/>
      <w:bCs/>
      <w:smallCaps/>
      <w:color w:val="C0504D"/>
      <w:spacing w:val="5"/>
      <w:u w:val="single"/>
    </w:rPr>
  </w:style>
  <w:style w:type="character" w:styleId="BookTitle">
    <w:name w:val="Book Title"/>
    <w:uiPriority w:val="33"/>
    <w:qFormat/>
    <w:rsid w:val="00CD6F96"/>
    <w:rPr>
      <w:b/>
      <w:bCs/>
      <w:smallCaps/>
      <w:spacing w:val="5"/>
    </w:rPr>
  </w:style>
  <w:style w:type="table" w:styleId="LightList-Accent1">
    <w:name w:val="Light List Accent 1"/>
    <w:basedOn w:val="TableNormal"/>
    <w:rsid w:val="00CD6F96"/>
    <w:rPr>
      <w:rFonts w:eastAsia="Times New Roman"/>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7656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8B6726"/>
    <w:rPr>
      <w:color w:val="800080"/>
      <w:u w:val="single"/>
    </w:rPr>
  </w:style>
  <w:style w:type="paragraph" w:styleId="NormalWeb">
    <w:name w:val="Normal (Web)"/>
    <w:basedOn w:val="Normal"/>
    <w:uiPriority w:val="99"/>
    <w:semiHidden/>
    <w:unhideWhenUsed/>
    <w:rsid w:val="00FA0EFC"/>
    <w:pPr>
      <w:spacing w:before="100" w:beforeAutospacing="1" w:after="100" w:afterAutospacing="1"/>
    </w:pPr>
    <w:rPr>
      <w:rFonts w:ascii="Times New Roman" w:eastAsiaTheme="minorEastAsia"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F5"/>
    <w:rPr>
      <w:sz w:val="22"/>
      <w:szCs w:val="22"/>
      <w:lang w:val="en-CA" w:eastAsia="en-US"/>
    </w:rPr>
  </w:style>
  <w:style w:type="paragraph" w:styleId="Heading1">
    <w:name w:val="heading 1"/>
    <w:basedOn w:val="Normal"/>
    <w:link w:val="Heading1Char"/>
    <w:uiPriority w:val="9"/>
    <w:qFormat/>
    <w:rsid w:val="00E13861"/>
    <w:pPr>
      <w:spacing w:before="600" w:after="480" w:line="276" w:lineRule="auto"/>
      <w:outlineLvl w:val="0"/>
    </w:pPr>
    <w:rPr>
      <w:rFonts w:ascii="Century Gothic" w:hAnsi="Century Gothic"/>
      <w:b/>
      <w:color w:val="00297A"/>
      <w:sz w:val="44"/>
      <w:szCs w:val="44"/>
    </w:rPr>
  </w:style>
  <w:style w:type="paragraph" w:styleId="Heading2">
    <w:name w:val="heading 2"/>
    <w:basedOn w:val="Normal"/>
    <w:link w:val="Heading2Char"/>
    <w:uiPriority w:val="9"/>
    <w:qFormat/>
    <w:rsid w:val="00E13861"/>
    <w:pPr>
      <w:spacing w:before="360" w:after="360"/>
      <w:outlineLvl w:val="1"/>
    </w:pPr>
    <w:rPr>
      <w:rFonts w:ascii="Century Gothic" w:eastAsia="Times New Roman" w:hAnsi="Century Gothic"/>
      <w:b/>
      <w:bCs/>
      <w:color w:val="595959"/>
      <w:sz w:val="36"/>
      <w:szCs w:val="36"/>
      <w:lang w:eastAsia="en-CA"/>
    </w:rPr>
  </w:style>
  <w:style w:type="paragraph" w:styleId="Heading3">
    <w:name w:val="heading 3"/>
    <w:basedOn w:val="Normal"/>
    <w:next w:val="Normal"/>
    <w:link w:val="Heading3Char"/>
    <w:uiPriority w:val="9"/>
    <w:unhideWhenUsed/>
    <w:qFormat/>
    <w:rsid w:val="00772D4B"/>
    <w:pPr>
      <w:keepNext/>
      <w:keepLines/>
      <w:spacing w:before="360" w:after="12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CD6F96"/>
    <w:pPr>
      <w:keepNext/>
      <w:keepLines/>
      <w:spacing w:before="200" w:line="276" w:lineRule="auto"/>
      <w:outlineLvl w:val="3"/>
    </w:pPr>
    <w:rPr>
      <w:rFonts w:ascii="Cambria" w:eastAsia="Times New Roman" w:hAnsi="Cambria"/>
      <w:b/>
      <w:bCs/>
      <w:i/>
      <w:iCs/>
      <w:color w:val="4F81BD"/>
      <w:lang w:val="en-US" w:bidi="en-US"/>
    </w:rPr>
  </w:style>
  <w:style w:type="paragraph" w:styleId="Heading5">
    <w:name w:val="heading 5"/>
    <w:basedOn w:val="Normal"/>
    <w:next w:val="Normal"/>
    <w:link w:val="Heading5Char"/>
    <w:uiPriority w:val="9"/>
    <w:unhideWhenUsed/>
    <w:qFormat/>
    <w:rsid w:val="00CD6F96"/>
    <w:pPr>
      <w:keepNext/>
      <w:keepLines/>
      <w:spacing w:before="200" w:line="276" w:lineRule="auto"/>
      <w:outlineLvl w:val="4"/>
    </w:pPr>
    <w:rPr>
      <w:rFonts w:ascii="Cambria" w:eastAsia="Times New Roman" w:hAnsi="Cambria"/>
      <w:color w:val="243F60"/>
      <w:lang w:val="en-US" w:bidi="en-US"/>
    </w:rPr>
  </w:style>
  <w:style w:type="paragraph" w:styleId="Heading6">
    <w:name w:val="heading 6"/>
    <w:basedOn w:val="Normal"/>
    <w:next w:val="Normal"/>
    <w:link w:val="Heading6Char"/>
    <w:uiPriority w:val="9"/>
    <w:unhideWhenUsed/>
    <w:qFormat/>
    <w:rsid w:val="00CD6F96"/>
    <w:pPr>
      <w:keepNext/>
      <w:keepLines/>
      <w:spacing w:before="200" w:line="276" w:lineRule="auto"/>
      <w:outlineLvl w:val="5"/>
    </w:pPr>
    <w:rPr>
      <w:rFonts w:ascii="Cambria" w:eastAsia="Times New Roman" w:hAnsi="Cambria"/>
      <w:i/>
      <w:iCs/>
      <w:color w:val="243F60"/>
      <w:lang w:val="en-US" w:bidi="en-US"/>
    </w:rPr>
  </w:style>
  <w:style w:type="paragraph" w:styleId="Heading7">
    <w:name w:val="heading 7"/>
    <w:basedOn w:val="Normal"/>
    <w:next w:val="Normal"/>
    <w:link w:val="Heading7Char"/>
    <w:uiPriority w:val="9"/>
    <w:unhideWhenUsed/>
    <w:qFormat/>
    <w:rsid w:val="00CD6F96"/>
    <w:pPr>
      <w:keepNext/>
      <w:keepLines/>
      <w:spacing w:before="200" w:line="276" w:lineRule="auto"/>
      <w:outlineLvl w:val="6"/>
    </w:pPr>
    <w:rPr>
      <w:rFonts w:ascii="Cambria" w:eastAsia="Times New Roman" w:hAnsi="Cambria"/>
      <w:i/>
      <w:iCs/>
      <w:color w:val="404040"/>
      <w:lang w:val="en-US" w:bidi="en-US"/>
    </w:rPr>
  </w:style>
  <w:style w:type="paragraph" w:styleId="Heading8">
    <w:name w:val="heading 8"/>
    <w:basedOn w:val="Normal"/>
    <w:next w:val="Normal"/>
    <w:link w:val="Heading8Char"/>
    <w:uiPriority w:val="9"/>
    <w:unhideWhenUsed/>
    <w:qFormat/>
    <w:rsid w:val="00CD6F96"/>
    <w:pPr>
      <w:keepNext/>
      <w:keepLines/>
      <w:spacing w:before="200" w:line="276" w:lineRule="auto"/>
      <w:outlineLvl w:val="7"/>
    </w:pPr>
    <w:rPr>
      <w:rFonts w:ascii="Cambria" w:eastAsia="Times New Roman" w:hAnsi="Cambria"/>
      <w:color w:val="4F81BD"/>
      <w:sz w:val="20"/>
      <w:szCs w:val="20"/>
      <w:lang w:val="en-US" w:bidi="en-US"/>
    </w:rPr>
  </w:style>
  <w:style w:type="paragraph" w:styleId="Heading9">
    <w:name w:val="heading 9"/>
    <w:basedOn w:val="Normal"/>
    <w:next w:val="Normal"/>
    <w:link w:val="Heading9Char"/>
    <w:uiPriority w:val="9"/>
    <w:unhideWhenUsed/>
    <w:qFormat/>
    <w:rsid w:val="00CD6F96"/>
    <w:pPr>
      <w:keepNext/>
      <w:keepLines/>
      <w:spacing w:before="200" w:line="276" w:lineRule="auto"/>
      <w:outlineLvl w:val="8"/>
    </w:pPr>
    <w:rPr>
      <w:rFonts w:ascii="Cambria" w:eastAsia="Times New Roman" w:hAnsi="Cambria"/>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861"/>
    <w:rPr>
      <w:rFonts w:ascii="Century Gothic" w:eastAsia="Calibri" w:hAnsi="Century Gothic" w:cs="Times New Roman"/>
      <w:b/>
      <w:color w:val="00297A"/>
      <w:sz w:val="44"/>
      <w:szCs w:val="44"/>
    </w:rPr>
  </w:style>
  <w:style w:type="character" w:customStyle="1" w:styleId="Heading2Char">
    <w:name w:val="Heading 2 Char"/>
    <w:link w:val="Heading2"/>
    <w:uiPriority w:val="9"/>
    <w:rsid w:val="00E13861"/>
    <w:rPr>
      <w:rFonts w:ascii="Century Gothic" w:eastAsia="Times New Roman" w:hAnsi="Century Gothic" w:cs="Times New Roman"/>
      <w:b/>
      <w:bCs/>
      <w:color w:val="595959"/>
      <w:sz w:val="36"/>
      <w:szCs w:val="36"/>
      <w:lang w:eastAsia="en-CA"/>
    </w:rPr>
  </w:style>
  <w:style w:type="paragraph" w:styleId="ListParagraph">
    <w:name w:val="List Paragraph"/>
    <w:basedOn w:val="Normal"/>
    <w:uiPriority w:val="34"/>
    <w:qFormat/>
    <w:rsid w:val="00CB71F5"/>
    <w:pPr>
      <w:ind w:left="720"/>
    </w:pPr>
  </w:style>
  <w:style w:type="paragraph" w:styleId="TOCHeading">
    <w:name w:val="TOC Heading"/>
    <w:basedOn w:val="Heading1"/>
    <w:next w:val="Normal"/>
    <w:uiPriority w:val="39"/>
    <w:unhideWhenUsed/>
    <w:qFormat/>
    <w:rsid w:val="00CB71F5"/>
    <w:pPr>
      <w:keepNext/>
      <w:keepLines/>
      <w:spacing w:before="480" w:after="0"/>
      <w:outlineLvl w:val="9"/>
    </w:pPr>
    <w:rPr>
      <w:rFonts w:ascii="Cambria" w:eastAsia="Times New Roman" w:hAnsi="Cambria"/>
      <w:bCs/>
      <w:color w:val="365F91"/>
      <w:sz w:val="28"/>
      <w:szCs w:val="28"/>
      <w:lang w:val="en-US" w:eastAsia="ja-JP"/>
    </w:rPr>
  </w:style>
  <w:style w:type="paragraph" w:styleId="TOC1">
    <w:name w:val="toc 1"/>
    <w:basedOn w:val="Normal"/>
    <w:next w:val="Normal"/>
    <w:autoRedefine/>
    <w:uiPriority w:val="39"/>
    <w:unhideWhenUsed/>
    <w:rsid w:val="00DE29FF"/>
    <w:pPr>
      <w:spacing w:after="100"/>
    </w:pPr>
  </w:style>
  <w:style w:type="paragraph" w:styleId="TOC2">
    <w:name w:val="toc 2"/>
    <w:basedOn w:val="Normal"/>
    <w:next w:val="Normal"/>
    <w:autoRedefine/>
    <w:uiPriority w:val="39"/>
    <w:unhideWhenUsed/>
    <w:rsid w:val="00F53BF7"/>
    <w:pPr>
      <w:tabs>
        <w:tab w:val="right" w:leader="dot" w:pos="9350"/>
      </w:tabs>
      <w:spacing w:after="100"/>
      <w:ind w:left="220"/>
    </w:pPr>
    <w:rPr>
      <w:noProof/>
      <w:vanish/>
    </w:rPr>
  </w:style>
  <w:style w:type="character" w:styleId="Hyperlink">
    <w:name w:val="Hyperlink"/>
    <w:uiPriority w:val="99"/>
    <w:unhideWhenUsed/>
    <w:rsid w:val="00DE29FF"/>
    <w:rPr>
      <w:color w:val="0000FF"/>
      <w:u w:val="single"/>
    </w:rPr>
  </w:style>
  <w:style w:type="paragraph" w:styleId="BalloonText">
    <w:name w:val="Balloon Text"/>
    <w:basedOn w:val="Normal"/>
    <w:link w:val="BalloonTextChar"/>
    <w:unhideWhenUsed/>
    <w:rsid w:val="00DE29FF"/>
    <w:rPr>
      <w:rFonts w:ascii="Tahoma" w:hAnsi="Tahoma" w:cs="Tahoma"/>
      <w:sz w:val="16"/>
      <w:szCs w:val="16"/>
    </w:rPr>
  </w:style>
  <w:style w:type="character" w:customStyle="1" w:styleId="BalloonTextChar">
    <w:name w:val="Balloon Text Char"/>
    <w:link w:val="BalloonText"/>
    <w:rsid w:val="00DE29FF"/>
    <w:rPr>
      <w:rFonts w:ascii="Tahoma" w:hAnsi="Tahoma" w:cs="Tahoma"/>
      <w:sz w:val="16"/>
      <w:szCs w:val="16"/>
    </w:rPr>
  </w:style>
  <w:style w:type="paragraph" w:styleId="Title">
    <w:name w:val="Title"/>
    <w:basedOn w:val="Normal"/>
    <w:next w:val="Normal"/>
    <w:link w:val="TitleChar"/>
    <w:uiPriority w:val="10"/>
    <w:qFormat/>
    <w:rsid w:val="00CB71F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CB71F5"/>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B01DA8"/>
    <w:pPr>
      <w:tabs>
        <w:tab w:val="center" w:pos="4680"/>
        <w:tab w:val="right" w:pos="9360"/>
      </w:tabs>
    </w:pPr>
  </w:style>
  <w:style w:type="character" w:customStyle="1" w:styleId="HeaderChar">
    <w:name w:val="Header Char"/>
    <w:basedOn w:val="DefaultParagraphFont"/>
    <w:link w:val="Header"/>
    <w:uiPriority w:val="99"/>
    <w:rsid w:val="00B01DA8"/>
  </w:style>
  <w:style w:type="paragraph" w:styleId="Footer">
    <w:name w:val="footer"/>
    <w:basedOn w:val="Normal"/>
    <w:link w:val="FooterChar"/>
    <w:uiPriority w:val="99"/>
    <w:unhideWhenUsed/>
    <w:rsid w:val="00B01DA8"/>
    <w:pPr>
      <w:tabs>
        <w:tab w:val="center" w:pos="4680"/>
        <w:tab w:val="right" w:pos="9360"/>
      </w:tabs>
    </w:pPr>
  </w:style>
  <w:style w:type="character" w:customStyle="1" w:styleId="FooterChar">
    <w:name w:val="Footer Char"/>
    <w:basedOn w:val="DefaultParagraphFont"/>
    <w:link w:val="Footer"/>
    <w:uiPriority w:val="99"/>
    <w:rsid w:val="00B01DA8"/>
  </w:style>
  <w:style w:type="paragraph" w:styleId="BodyText">
    <w:name w:val="Body Text"/>
    <w:basedOn w:val="Normal"/>
    <w:link w:val="BodyTextChar"/>
    <w:rsid w:val="004B5952"/>
    <w:pPr>
      <w:spacing w:after="120" w:line="276" w:lineRule="auto"/>
    </w:pPr>
    <w:rPr>
      <w:rFonts w:eastAsia="Times New Roman"/>
      <w:lang w:val="en-US" w:bidi="en-US"/>
    </w:rPr>
  </w:style>
  <w:style w:type="character" w:customStyle="1" w:styleId="BodyTextChar">
    <w:name w:val="Body Text Char"/>
    <w:link w:val="BodyText"/>
    <w:rsid w:val="004B5952"/>
    <w:rPr>
      <w:rFonts w:eastAsia="Times New Roman"/>
      <w:lang w:val="en-US" w:bidi="en-US"/>
    </w:rPr>
  </w:style>
  <w:style w:type="table" w:styleId="MediumList2-Accent1">
    <w:name w:val="Medium List 2 Accent 1"/>
    <w:basedOn w:val="TableNormal"/>
    <w:rsid w:val="004B5952"/>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TOC3">
    <w:name w:val="toc 3"/>
    <w:basedOn w:val="Normal"/>
    <w:next w:val="Normal"/>
    <w:autoRedefine/>
    <w:uiPriority w:val="39"/>
    <w:unhideWhenUsed/>
    <w:rsid w:val="00CB71F5"/>
    <w:pPr>
      <w:spacing w:line="276" w:lineRule="auto"/>
      <w:ind w:left="440"/>
    </w:pPr>
    <w:rPr>
      <w:rFonts w:eastAsia="Times New Roman"/>
      <w:bCs/>
    </w:rPr>
  </w:style>
  <w:style w:type="paragraph" w:styleId="TOC4">
    <w:name w:val="toc 4"/>
    <w:basedOn w:val="Normal"/>
    <w:next w:val="Normal"/>
    <w:autoRedefine/>
    <w:uiPriority w:val="39"/>
    <w:unhideWhenUsed/>
    <w:rsid w:val="00CB71F5"/>
    <w:pPr>
      <w:spacing w:line="276" w:lineRule="auto"/>
      <w:ind w:left="660"/>
    </w:pPr>
    <w:rPr>
      <w:rFonts w:eastAsia="Times New Roman"/>
      <w:bCs/>
    </w:rPr>
  </w:style>
  <w:style w:type="paragraph" w:styleId="TOC5">
    <w:name w:val="toc 5"/>
    <w:basedOn w:val="Normal"/>
    <w:next w:val="Normal"/>
    <w:autoRedefine/>
    <w:uiPriority w:val="39"/>
    <w:unhideWhenUsed/>
    <w:rsid w:val="00CB71F5"/>
    <w:pPr>
      <w:spacing w:line="276" w:lineRule="auto"/>
      <w:ind w:left="880"/>
    </w:pPr>
    <w:rPr>
      <w:rFonts w:eastAsia="Times New Roman"/>
      <w:bCs/>
    </w:rPr>
  </w:style>
  <w:style w:type="paragraph" w:styleId="TOC6">
    <w:name w:val="toc 6"/>
    <w:basedOn w:val="Normal"/>
    <w:next w:val="Normal"/>
    <w:autoRedefine/>
    <w:uiPriority w:val="39"/>
    <w:unhideWhenUsed/>
    <w:rsid w:val="00CB71F5"/>
    <w:pPr>
      <w:spacing w:line="276" w:lineRule="auto"/>
      <w:ind w:left="1100"/>
    </w:pPr>
    <w:rPr>
      <w:rFonts w:eastAsia="Times New Roman"/>
      <w:bCs/>
    </w:rPr>
  </w:style>
  <w:style w:type="paragraph" w:styleId="TOC7">
    <w:name w:val="toc 7"/>
    <w:basedOn w:val="Normal"/>
    <w:next w:val="Normal"/>
    <w:autoRedefine/>
    <w:uiPriority w:val="39"/>
    <w:unhideWhenUsed/>
    <w:rsid w:val="00CB71F5"/>
    <w:pPr>
      <w:spacing w:line="276" w:lineRule="auto"/>
      <w:ind w:left="1320"/>
    </w:pPr>
    <w:rPr>
      <w:rFonts w:eastAsia="Times New Roman"/>
      <w:bCs/>
    </w:rPr>
  </w:style>
  <w:style w:type="paragraph" w:styleId="TOC8">
    <w:name w:val="toc 8"/>
    <w:basedOn w:val="Normal"/>
    <w:next w:val="Normal"/>
    <w:autoRedefine/>
    <w:uiPriority w:val="39"/>
    <w:unhideWhenUsed/>
    <w:rsid w:val="00CB71F5"/>
    <w:pPr>
      <w:spacing w:line="276" w:lineRule="auto"/>
      <w:ind w:left="1540"/>
    </w:pPr>
    <w:rPr>
      <w:rFonts w:eastAsia="Times New Roman"/>
      <w:bCs/>
    </w:rPr>
  </w:style>
  <w:style w:type="paragraph" w:styleId="TOC9">
    <w:name w:val="toc 9"/>
    <w:basedOn w:val="Normal"/>
    <w:next w:val="Normal"/>
    <w:autoRedefine/>
    <w:uiPriority w:val="39"/>
    <w:unhideWhenUsed/>
    <w:rsid w:val="00CB71F5"/>
    <w:pPr>
      <w:spacing w:line="276" w:lineRule="auto"/>
      <w:ind w:left="1760"/>
    </w:pPr>
    <w:rPr>
      <w:rFonts w:eastAsia="Times New Roman"/>
      <w:bCs/>
    </w:rPr>
  </w:style>
  <w:style w:type="character" w:customStyle="1" w:styleId="Heading3Char">
    <w:name w:val="Heading 3 Char"/>
    <w:link w:val="Heading3"/>
    <w:uiPriority w:val="9"/>
    <w:rsid w:val="00772D4B"/>
    <w:rPr>
      <w:rFonts w:ascii="Cambria" w:eastAsia="Times New Roman" w:hAnsi="Cambria" w:cs="Times New Roman"/>
      <w:b/>
      <w:bCs/>
      <w:color w:val="4F81BD"/>
    </w:rPr>
  </w:style>
  <w:style w:type="paragraph" w:styleId="NoSpacing">
    <w:name w:val="No Spacing"/>
    <w:link w:val="NoSpacingChar"/>
    <w:uiPriority w:val="1"/>
    <w:qFormat/>
    <w:rsid w:val="003C5F56"/>
    <w:rPr>
      <w:rFonts w:eastAsia="Times New Roman"/>
      <w:sz w:val="22"/>
      <w:szCs w:val="22"/>
      <w:lang w:val="en-US" w:eastAsia="ja-JP"/>
    </w:rPr>
  </w:style>
  <w:style w:type="character" w:customStyle="1" w:styleId="NoSpacingChar">
    <w:name w:val="No Spacing Char"/>
    <w:link w:val="NoSpacing"/>
    <w:uiPriority w:val="1"/>
    <w:rsid w:val="003C5F56"/>
    <w:rPr>
      <w:rFonts w:eastAsia="Times New Roman"/>
      <w:lang w:val="en-US" w:eastAsia="ja-JP"/>
    </w:rPr>
  </w:style>
  <w:style w:type="table" w:styleId="TableGrid">
    <w:name w:val="Table Grid"/>
    <w:basedOn w:val="TableNormal"/>
    <w:uiPriority w:val="59"/>
    <w:rsid w:val="0057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75842"/>
    <w:pPr>
      <w:spacing w:after="200"/>
    </w:pPr>
    <w:rPr>
      <w:sz w:val="20"/>
      <w:szCs w:val="20"/>
    </w:rPr>
  </w:style>
  <w:style w:type="character" w:customStyle="1" w:styleId="CommentTextChar">
    <w:name w:val="Comment Text Char"/>
    <w:link w:val="CommentText"/>
    <w:rsid w:val="00575842"/>
    <w:rPr>
      <w:sz w:val="20"/>
      <w:szCs w:val="20"/>
    </w:rPr>
  </w:style>
  <w:style w:type="character" w:customStyle="1" w:styleId="CommentSubjectChar">
    <w:name w:val="Comment Subject Char"/>
    <w:link w:val="CommentSubject"/>
    <w:uiPriority w:val="99"/>
    <w:semiHidden/>
    <w:rsid w:val="00575842"/>
    <w:rPr>
      <w:b/>
      <w:bCs/>
      <w:sz w:val="20"/>
      <w:szCs w:val="20"/>
    </w:rPr>
  </w:style>
  <w:style w:type="paragraph" w:styleId="CommentSubject">
    <w:name w:val="annotation subject"/>
    <w:basedOn w:val="CommentText"/>
    <w:next w:val="CommentText"/>
    <w:link w:val="CommentSubjectChar"/>
    <w:uiPriority w:val="99"/>
    <w:semiHidden/>
    <w:unhideWhenUsed/>
    <w:rsid w:val="00575842"/>
    <w:rPr>
      <w:b/>
      <w:bCs/>
    </w:rPr>
  </w:style>
  <w:style w:type="character" w:customStyle="1" w:styleId="CommentSubjectChar1">
    <w:name w:val="Comment Subject Char1"/>
    <w:uiPriority w:val="99"/>
    <w:semiHidden/>
    <w:rsid w:val="00575842"/>
    <w:rPr>
      <w:b/>
      <w:bCs/>
      <w:sz w:val="20"/>
      <w:szCs w:val="20"/>
    </w:rPr>
  </w:style>
  <w:style w:type="character" w:styleId="CommentReference">
    <w:name w:val="annotation reference"/>
    <w:unhideWhenUsed/>
    <w:rsid w:val="00575842"/>
    <w:rPr>
      <w:sz w:val="16"/>
      <w:szCs w:val="16"/>
    </w:rPr>
  </w:style>
  <w:style w:type="paragraph" w:customStyle="1" w:styleId="SubHead1">
    <w:name w:val="Sub Head1"/>
    <w:basedOn w:val="Normal"/>
    <w:qFormat/>
    <w:rsid w:val="00575842"/>
    <w:pPr>
      <w:spacing w:before="60" w:after="60"/>
      <w:contextualSpacing/>
      <w:jc w:val="center"/>
    </w:pPr>
    <w:rPr>
      <w:rFonts w:ascii="Arial" w:eastAsia="Times New Roman" w:hAnsi="Arial" w:cs="Arial"/>
      <w:b/>
      <w:color w:val="D9D9D9"/>
      <w:sz w:val="16"/>
      <w:szCs w:val="16"/>
      <w:lang w:val="en-029" w:eastAsia="en-CA"/>
    </w:rPr>
  </w:style>
  <w:style w:type="paragraph" w:customStyle="1" w:styleId="SmallNormal">
    <w:name w:val="Small Normal"/>
    <w:basedOn w:val="Normal"/>
    <w:qFormat/>
    <w:rsid w:val="00575842"/>
    <w:pPr>
      <w:spacing w:before="60" w:after="60"/>
      <w:ind w:left="433"/>
    </w:pPr>
    <w:rPr>
      <w:rFonts w:ascii="Arial" w:eastAsia="Times New Roman" w:hAnsi="Arial" w:cs="Arial"/>
      <w:sz w:val="16"/>
      <w:szCs w:val="16"/>
      <w:lang w:val="en-029" w:eastAsia="en-CA"/>
    </w:rPr>
  </w:style>
  <w:style w:type="paragraph" w:styleId="Caption">
    <w:name w:val="caption"/>
    <w:basedOn w:val="Normal"/>
    <w:next w:val="Normal"/>
    <w:uiPriority w:val="35"/>
    <w:unhideWhenUsed/>
    <w:qFormat/>
    <w:rsid w:val="00F4740F"/>
    <w:pPr>
      <w:spacing w:after="200"/>
    </w:pPr>
    <w:rPr>
      <w:b/>
      <w:bCs/>
      <w:color w:val="4F81BD"/>
      <w:sz w:val="18"/>
      <w:szCs w:val="18"/>
    </w:rPr>
  </w:style>
  <w:style w:type="paragraph" w:styleId="Revision">
    <w:name w:val="Revision"/>
    <w:hidden/>
    <w:uiPriority w:val="99"/>
    <w:semiHidden/>
    <w:rsid w:val="00C81FA7"/>
    <w:rPr>
      <w:sz w:val="22"/>
      <w:szCs w:val="22"/>
      <w:lang w:val="en-CA" w:eastAsia="en-US"/>
    </w:rPr>
  </w:style>
  <w:style w:type="paragraph" w:styleId="FootnoteText">
    <w:name w:val="footnote text"/>
    <w:basedOn w:val="Normal"/>
    <w:link w:val="FootnoteTextChar"/>
    <w:uiPriority w:val="99"/>
    <w:semiHidden/>
    <w:unhideWhenUsed/>
    <w:rsid w:val="0092722D"/>
    <w:rPr>
      <w:sz w:val="20"/>
      <w:szCs w:val="20"/>
    </w:rPr>
  </w:style>
  <w:style w:type="character" w:customStyle="1" w:styleId="FootnoteTextChar">
    <w:name w:val="Footnote Text Char"/>
    <w:link w:val="FootnoteText"/>
    <w:uiPriority w:val="99"/>
    <w:semiHidden/>
    <w:rsid w:val="0092722D"/>
    <w:rPr>
      <w:sz w:val="20"/>
      <w:szCs w:val="20"/>
    </w:rPr>
  </w:style>
  <w:style w:type="character" w:styleId="FootnoteReference">
    <w:name w:val="footnote reference"/>
    <w:uiPriority w:val="99"/>
    <w:semiHidden/>
    <w:unhideWhenUsed/>
    <w:rsid w:val="0092722D"/>
    <w:rPr>
      <w:vertAlign w:val="superscript"/>
    </w:rPr>
  </w:style>
  <w:style w:type="table" w:styleId="LightShading">
    <w:name w:val="Light Shading"/>
    <w:basedOn w:val="TableNormal"/>
    <w:uiPriority w:val="60"/>
    <w:rsid w:val="00605A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
    <w:name w:val="Heading 4 Char"/>
    <w:link w:val="Heading4"/>
    <w:uiPriority w:val="9"/>
    <w:rsid w:val="00CD6F96"/>
    <w:rPr>
      <w:rFonts w:ascii="Cambria" w:eastAsia="Times New Roman" w:hAnsi="Cambria" w:cs="Times New Roman"/>
      <w:b/>
      <w:bCs/>
      <w:i/>
      <w:iCs/>
      <w:color w:val="4F81BD"/>
      <w:lang w:val="en-US" w:bidi="en-US"/>
    </w:rPr>
  </w:style>
  <w:style w:type="character" w:customStyle="1" w:styleId="Heading5Char">
    <w:name w:val="Heading 5 Char"/>
    <w:link w:val="Heading5"/>
    <w:uiPriority w:val="9"/>
    <w:rsid w:val="00CD6F96"/>
    <w:rPr>
      <w:rFonts w:ascii="Cambria" w:eastAsia="Times New Roman" w:hAnsi="Cambria" w:cs="Times New Roman"/>
      <w:color w:val="243F60"/>
      <w:lang w:val="en-US" w:bidi="en-US"/>
    </w:rPr>
  </w:style>
  <w:style w:type="character" w:customStyle="1" w:styleId="Heading6Char">
    <w:name w:val="Heading 6 Char"/>
    <w:link w:val="Heading6"/>
    <w:uiPriority w:val="9"/>
    <w:rsid w:val="00CD6F96"/>
    <w:rPr>
      <w:rFonts w:ascii="Cambria" w:eastAsia="Times New Roman" w:hAnsi="Cambria" w:cs="Times New Roman"/>
      <w:i/>
      <w:iCs/>
      <w:color w:val="243F60"/>
      <w:lang w:val="en-US" w:bidi="en-US"/>
    </w:rPr>
  </w:style>
  <w:style w:type="character" w:customStyle="1" w:styleId="Heading7Char">
    <w:name w:val="Heading 7 Char"/>
    <w:link w:val="Heading7"/>
    <w:uiPriority w:val="9"/>
    <w:rsid w:val="00CD6F96"/>
    <w:rPr>
      <w:rFonts w:ascii="Cambria" w:eastAsia="Times New Roman" w:hAnsi="Cambria" w:cs="Times New Roman"/>
      <w:i/>
      <w:iCs/>
      <w:color w:val="404040"/>
      <w:lang w:val="en-US" w:bidi="en-US"/>
    </w:rPr>
  </w:style>
  <w:style w:type="character" w:customStyle="1" w:styleId="Heading8Char">
    <w:name w:val="Heading 8 Char"/>
    <w:link w:val="Heading8"/>
    <w:uiPriority w:val="9"/>
    <w:rsid w:val="00CD6F96"/>
    <w:rPr>
      <w:rFonts w:ascii="Cambria" w:eastAsia="Times New Roman" w:hAnsi="Cambria" w:cs="Times New Roman"/>
      <w:color w:val="4F81BD"/>
      <w:sz w:val="20"/>
      <w:szCs w:val="20"/>
      <w:lang w:val="en-US" w:bidi="en-US"/>
    </w:rPr>
  </w:style>
  <w:style w:type="character" w:customStyle="1" w:styleId="Heading9Char">
    <w:name w:val="Heading 9 Char"/>
    <w:link w:val="Heading9"/>
    <w:uiPriority w:val="9"/>
    <w:rsid w:val="00CD6F96"/>
    <w:rPr>
      <w:rFonts w:ascii="Cambria" w:eastAsia="Times New Roman" w:hAnsi="Cambria" w:cs="Times New Roman"/>
      <w:i/>
      <w:iCs/>
      <w:color w:val="404040"/>
      <w:sz w:val="20"/>
      <w:szCs w:val="20"/>
      <w:lang w:val="en-US" w:bidi="en-US"/>
    </w:rPr>
  </w:style>
  <w:style w:type="table" w:styleId="ColorfulGrid-Accent1">
    <w:name w:val="Colorful Grid Accent 1"/>
    <w:basedOn w:val="TableNormal"/>
    <w:uiPriority w:val="73"/>
    <w:rsid w:val="00CD6F96"/>
    <w:rPr>
      <w:rFonts w:eastAsia="Times New Roman"/>
      <w:color w:val="000000"/>
      <w:lang w:val="en-US"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ListBullet">
    <w:name w:val="List Bullet"/>
    <w:basedOn w:val="Normal"/>
    <w:rsid w:val="00CD6F96"/>
    <w:pPr>
      <w:numPr>
        <w:numId w:val="9"/>
      </w:numPr>
      <w:spacing w:after="200" w:line="276" w:lineRule="auto"/>
      <w:contextualSpacing/>
    </w:pPr>
    <w:rPr>
      <w:rFonts w:eastAsia="Times New Roman"/>
      <w:lang w:val="en-US" w:bidi="en-US"/>
    </w:rPr>
  </w:style>
  <w:style w:type="paragraph" w:styleId="ListNumber">
    <w:name w:val="List Number"/>
    <w:basedOn w:val="Normal"/>
    <w:rsid w:val="00CD6F96"/>
    <w:pPr>
      <w:numPr>
        <w:numId w:val="10"/>
      </w:numPr>
      <w:spacing w:after="200" w:line="276" w:lineRule="auto"/>
      <w:contextualSpacing/>
    </w:pPr>
    <w:rPr>
      <w:rFonts w:eastAsia="Times New Roman"/>
      <w:lang w:val="en-US" w:bidi="en-US"/>
    </w:rPr>
  </w:style>
  <w:style w:type="paragraph" w:styleId="Subtitle">
    <w:name w:val="Subtitle"/>
    <w:basedOn w:val="Normal"/>
    <w:next w:val="Normal"/>
    <w:link w:val="SubtitleChar"/>
    <w:uiPriority w:val="11"/>
    <w:qFormat/>
    <w:rsid w:val="00CD6F96"/>
    <w:pPr>
      <w:numPr>
        <w:ilvl w:val="1"/>
      </w:numPr>
      <w:spacing w:after="200" w:line="276" w:lineRule="auto"/>
    </w:pPr>
    <w:rPr>
      <w:rFonts w:ascii="Cambria" w:eastAsia="Times New Roman" w:hAnsi="Cambria"/>
      <w:i/>
      <w:iCs/>
      <w:color w:val="4F81BD"/>
      <w:spacing w:val="15"/>
      <w:sz w:val="24"/>
      <w:szCs w:val="24"/>
      <w:lang w:val="en-US" w:bidi="en-US"/>
    </w:rPr>
  </w:style>
  <w:style w:type="character" w:customStyle="1" w:styleId="SubtitleChar">
    <w:name w:val="Subtitle Char"/>
    <w:link w:val="Subtitle"/>
    <w:uiPriority w:val="11"/>
    <w:rsid w:val="00CD6F96"/>
    <w:rPr>
      <w:rFonts w:ascii="Cambria" w:eastAsia="Times New Roman" w:hAnsi="Cambria" w:cs="Times New Roman"/>
      <w:i/>
      <w:iCs/>
      <w:color w:val="4F81BD"/>
      <w:spacing w:val="15"/>
      <w:sz w:val="24"/>
      <w:szCs w:val="24"/>
      <w:lang w:val="en-US" w:bidi="en-US"/>
    </w:rPr>
  </w:style>
  <w:style w:type="character" w:styleId="Strong">
    <w:name w:val="Strong"/>
    <w:uiPriority w:val="22"/>
    <w:qFormat/>
    <w:rsid w:val="00CD6F96"/>
    <w:rPr>
      <w:b/>
      <w:bCs/>
    </w:rPr>
  </w:style>
  <w:style w:type="character" w:styleId="Emphasis">
    <w:name w:val="Emphasis"/>
    <w:uiPriority w:val="20"/>
    <w:qFormat/>
    <w:rsid w:val="00CD6F96"/>
    <w:rPr>
      <w:i/>
      <w:iCs/>
    </w:rPr>
  </w:style>
  <w:style w:type="paragraph" w:styleId="Quote">
    <w:name w:val="Quote"/>
    <w:basedOn w:val="Normal"/>
    <w:next w:val="Normal"/>
    <w:link w:val="QuoteChar"/>
    <w:uiPriority w:val="29"/>
    <w:qFormat/>
    <w:rsid w:val="00CD6F96"/>
    <w:pPr>
      <w:spacing w:after="200" w:line="276" w:lineRule="auto"/>
    </w:pPr>
    <w:rPr>
      <w:rFonts w:eastAsia="Times New Roman"/>
      <w:i/>
      <w:iCs/>
      <w:color w:val="000000"/>
      <w:lang w:val="en-US" w:bidi="en-US"/>
    </w:rPr>
  </w:style>
  <w:style w:type="character" w:customStyle="1" w:styleId="QuoteChar">
    <w:name w:val="Quote Char"/>
    <w:link w:val="Quote"/>
    <w:uiPriority w:val="29"/>
    <w:rsid w:val="00CD6F96"/>
    <w:rPr>
      <w:rFonts w:eastAsia="Times New Roman"/>
      <w:i/>
      <w:iCs/>
      <w:color w:val="000000"/>
      <w:lang w:val="en-US" w:bidi="en-US"/>
    </w:rPr>
  </w:style>
  <w:style w:type="paragraph" w:styleId="IntenseQuote">
    <w:name w:val="Intense Quote"/>
    <w:basedOn w:val="Normal"/>
    <w:next w:val="Normal"/>
    <w:link w:val="IntenseQuoteChar"/>
    <w:uiPriority w:val="30"/>
    <w:qFormat/>
    <w:rsid w:val="00CD6F96"/>
    <w:pPr>
      <w:pBdr>
        <w:bottom w:val="single" w:sz="4" w:space="4" w:color="4F81BD"/>
      </w:pBdr>
      <w:spacing w:before="200" w:after="280" w:line="276" w:lineRule="auto"/>
      <w:ind w:left="936" w:right="936"/>
    </w:pPr>
    <w:rPr>
      <w:rFonts w:eastAsia="Times New Roman"/>
      <w:b/>
      <w:bCs/>
      <w:i/>
      <w:iCs/>
      <w:color w:val="4F81BD"/>
      <w:lang w:val="en-US" w:bidi="en-US"/>
    </w:rPr>
  </w:style>
  <w:style w:type="character" w:customStyle="1" w:styleId="IntenseQuoteChar">
    <w:name w:val="Intense Quote Char"/>
    <w:link w:val="IntenseQuote"/>
    <w:uiPriority w:val="30"/>
    <w:rsid w:val="00CD6F96"/>
    <w:rPr>
      <w:rFonts w:eastAsia="Times New Roman"/>
      <w:b/>
      <w:bCs/>
      <w:i/>
      <w:iCs/>
      <w:color w:val="4F81BD"/>
      <w:lang w:val="en-US" w:bidi="en-US"/>
    </w:rPr>
  </w:style>
  <w:style w:type="character" w:styleId="SubtleEmphasis">
    <w:name w:val="Subtle Emphasis"/>
    <w:uiPriority w:val="19"/>
    <w:qFormat/>
    <w:rsid w:val="00CD6F96"/>
    <w:rPr>
      <w:i/>
      <w:iCs/>
      <w:color w:val="808080"/>
    </w:rPr>
  </w:style>
  <w:style w:type="character" w:styleId="IntenseEmphasis">
    <w:name w:val="Intense Emphasis"/>
    <w:uiPriority w:val="21"/>
    <w:qFormat/>
    <w:rsid w:val="00CD6F96"/>
    <w:rPr>
      <w:b/>
      <w:bCs/>
      <w:i/>
      <w:iCs/>
      <w:color w:val="4F81BD"/>
    </w:rPr>
  </w:style>
  <w:style w:type="character" w:styleId="SubtleReference">
    <w:name w:val="Subtle Reference"/>
    <w:uiPriority w:val="31"/>
    <w:qFormat/>
    <w:rsid w:val="00CD6F96"/>
    <w:rPr>
      <w:smallCaps/>
      <w:color w:val="C0504D"/>
      <w:u w:val="single"/>
    </w:rPr>
  </w:style>
  <w:style w:type="character" w:styleId="IntenseReference">
    <w:name w:val="Intense Reference"/>
    <w:uiPriority w:val="32"/>
    <w:qFormat/>
    <w:rsid w:val="00CD6F96"/>
    <w:rPr>
      <w:b/>
      <w:bCs/>
      <w:smallCaps/>
      <w:color w:val="C0504D"/>
      <w:spacing w:val="5"/>
      <w:u w:val="single"/>
    </w:rPr>
  </w:style>
  <w:style w:type="character" w:styleId="BookTitle">
    <w:name w:val="Book Title"/>
    <w:uiPriority w:val="33"/>
    <w:qFormat/>
    <w:rsid w:val="00CD6F96"/>
    <w:rPr>
      <w:b/>
      <w:bCs/>
      <w:smallCaps/>
      <w:spacing w:val="5"/>
    </w:rPr>
  </w:style>
  <w:style w:type="table" w:styleId="LightList-Accent1">
    <w:name w:val="Light List Accent 1"/>
    <w:basedOn w:val="TableNormal"/>
    <w:rsid w:val="00CD6F96"/>
    <w:rPr>
      <w:rFonts w:eastAsia="Times New Roman"/>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7656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8B6726"/>
    <w:rPr>
      <w:color w:val="800080"/>
      <w:u w:val="single"/>
    </w:rPr>
  </w:style>
  <w:style w:type="paragraph" w:styleId="NormalWeb">
    <w:name w:val="Normal (Web)"/>
    <w:basedOn w:val="Normal"/>
    <w:uiPriority w:val="99"/>
    <w:semiHidden/>
    <w:unhideWhenUsed/>
    <w:rsid w:val="00FA0EFC"/>
    <w:pPr>
      <w:spacing w:before="100" w:beforeAutospacing="1" w:after="100" w:afterAutospacing="1"/>
    </w:pPr>
    <w:rPr>
      <w:rFonts w:ascii="Times New Roman" w:eastAsiaTheme="minorEastAsia"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2899">
      <w:bodyDiv w:val="1"/>
      <w:marLeft w:val="0"/>
      <w:marRight w:val="0"/>
      <w:marTop w:val="0"/>
      <w:marBottom w:val="0"/>
      <w:divBdr>
        <w:top w:val="none" w:sz="0" w:space="0" w:color="auto"/>
        <w:left w:val="none" w:sz="0" w:space="0" w:color="auto"/>
        <w:bottom w:val="none" w:sz="0" w:space="0" w:color="auto"/>
        <w:right w:val="none" w:sz="0" w:space="0" w:color="auto"/>
      </w:divBdr>
    </w:div>
    <w:div w:id="1430812004">
      <w:bodyDiv w:val="1"/>
      <w:marLeft w:val="0"/>
      <w:marRight w:val="0"/>
      <w:marTop w:val="0"/>
      <w:marBottom w:val="0"/>
      <w:divBdr>
        <w:top w:val="none" w:sz="0" w:space="0" w:color="auto"/>
        <w:left w:val="none" w:sz="0" w:space="0" w:color="auto"/>
        <w:bottom w:val="none" w:sz="0" w:space="0" w:color="auto"/>
        <w:right w:val="none" w:sz="0" w:space="0" w:color="auto"/>
      </w:divBdr>
    </w:div>
    <w:div w:id="14968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3.png"/><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9.png"/><Relationship Id="rId42" Type="http://schemas.openxmlformats.org/officeDocument/2006/relationships/chart" Target="charts/chart3.xml"/><Relationship Id="rId47" Type="http://schemas.openxmlformats.org/officeDocument/2006/relationships/chart" Target="charts/chart6.xml"/><Relationship Id="rId50" Type="http://schemas.openxmlformats.org/officeDocument/2006/relationships/chart" Target="charts/chart8.xml"/><Relationship Id="rId55" Type="http://schemas.openxmlformats.org/officeDocument/2006/relationships/chart" Target="charts/chart12.xml"/><Relationship Id="rId63"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ubliservice.ochro-bdprh.tbs-sct.gc.ca/pimart-oragip/ressources-fra.aspx" TargetMode="External"/><Relationship Id="rId17" Type="http://schemas.openxmlformats.org/officeDocument/2006/relationships/hyperlink" Target="http://www.csps-efpc.gc.ca/forlearners/coursesandprograms/CourseDetail-fra.aspx?courseno=B334"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19.png"/><Relationship Id="rId59" Type="http://schemas.openxmlformats.org/officeDocument/2006/relationships/hyperlink" Target="http://www.gcpedia.gc.ca/wiki/Ambassadors_Network_for_the_GC2.0_Tools_/_R%C3%A9seau_des_ambassadeurs_des_outils_GC2.0" TargetMode="External"/><Relationship Id="rId2" Type="http://schemas.openxmlformats.org/officeDocument/2006/relationships/numbering" Target="numbering.xml"/><Relationship Id="rId16" Type="http://schemas.openxmlformats.org/officeDocument/2006/relationships/hyperlink" Target="http://www.tbs-sct.gc.ca/pol/doc-fra.aspx?id=27122" TargetMode="External"/><Relationship Id="rId20" Type="http://schemas.openxmlformats.org/officeDocument/2006/relationships/image" Target="media/image5.png"/><Relationship Id="rId41" Type="http://schemas.openxmlformats.org/officeDocument/2006/relationships/image" Target="media/image16.png"/><Relationship Id="rId54" Type="http://schemas.openxmlformats.org/officeDocument/2006/relationships/image" Target="media/image21.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pedia.gc.ca/wiki/Objectif_2020" TargetMode="External"/><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18.png"/><Relationship Id="rId53" Type="http://schemas.openxmlformats.org/officeDocument/2006/relationships/chart" Target="charts/chart11.xml"/><Relationship Id="rId58"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chart" Target="charts/chart2.xml"/><Relationship Id="rId36" Type="http://schemas.openxmlformats.org/officeDocument/2006/relationships/image" Target="media/image11.png"/><Relationship Id="rId49" Type="http://schemas.openxmlformats.org/officeDocument/2006/relationships/chart" Target="charts/chart7.xml"/><Relationship Id="rId57" Type="http://schemas.openxmlformats.org/officeDocument/2006/relationships/image" Target="media/image23.png"/><Relationship Id="rId61" Type="http://schemas.openxmlformats.org/officeDocument/2006/relationships/hyperlink" Target="mailto:GCconnex@tbs-sct.gc.ca" TargetMode="External"/><Relationship Id="rId10" Type="http://schemas.openxmlformats.org/officeDocument/2006/relationships/hyperlink" Target="http://www.gcpedia.gc.ca/wiki/Communaut%C3%A9_des_r%C3%A9gulateurs_f%C3%A9d%C3%A9raux" TargetMode="External"/><Relationship Id="rId19" Type="http://schemas.openxmlformats.org/officeDocument/2006/relationships/image" Target="media/image4.png"/><Relationship Id="rId44" Type="http://schemas.openxmlformats.org/officeDocument/2006/relationships/chart" Target="charts/chart5.xml"/><Relationship Id="rId52" Type="http://schemas.openxmlformats.org/officeDocument/2006/relationships/chart" Target="charts/chart10.xml"/><Relationship Id="rId60" Type="http://schemas.openxmlformats.org/officeDocument/2006/relationships/hyperlink" Target="mailto:GCconnex@tbs-sct.gc.ca" TargetMode="External"/><Relationship Id="rId4" Type="http://schemas.microsoft.com/office/2007/relationships/stylesWithEffects" Target="stylesWithEffects.xml"/><Relationship Id="rId9" Type="http://schemas.openxmlformats.org/officeDocument/2006/relationships/hyperlink" Target="http://www.gcpedia.gc.ca/wiki/Bureau_de_la_collectivit%C3%A9_des_communications" TargetMode="External"/><Relationship Id="rId14" Type="http://schemas.openxmlformats.org/officeDocument/2006/relationships/image" Target="media/image1.png"/><Relationship Id="rId22" Type="http://schemas.openxmlformats.org/officeDocument/2006/relationships/image" Target="media/image7.png"/><Relationship Id="rId35" Type="http://schemas.openxmlformats.org/officeDocument/2006/relationships/image" Target="media/image10.png"/><Relationship Id="rId43" Type="http://schemas.openxmlformats.org/officeDocument/2006/relationships/chart" Target="charts/chart4.xml"/><Relationship Id="rId48" Type="http://schemas.openxmlformats.org/officeDocument/2006/relationships/image" Target="media/image20.png"/><Relationship Id="rId56" Type="http://schemas.openxmlformats.org/officeDocument/2006/relationships/image" Target="media/image22.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9.xml"/></Relationships>
</file>

<file path=word/_rels/footnotes.xml.rels><?xml version="1.0" encoding="UTF-8" standalone="yes"?>
<Relationships xmlns="http://schemas.openxmlformats.org/package/2006/relationships"><Relationship Id="rId3" Type="http://schemas.openxmlformats.org/officeDocument/2006/relationships/hyperlink" Target="http://www.mckinsey.com/insights/high_tech_telecoms_internet/the_social_economy" TargetMode="External"/><Relationship Id="rId2" Type="http://schemas.openxmlformats.org/officeDocument/2006/relationships/hyperlink" Target="http://www.tpsgc-pwgsc.gc.ca/biens-property/mt-wp/faq-fra.html" TargetMode="External"/><Relationship Id="rId1" Type="http://schemas.openxmlformats.org/officeDocument/2006/relationships/hyperlink" Target="http://www.clerk.gc.ca/fra/feature.asp?pageId=378" TargetMode="External"/><Relationship Id="rId4" Type="http://schemas.openxmlformats.org/officeDocument/2006/relationships/hyperlink" Target="http://fr.wikipedia.org/wiki/R%C3%A8gle_du_1_%2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FINICHI\AppData\Roaming\OpenText\OTEdit\EC_PROD\c10218756\%232a%232aGC2%200%202014%20Final%20Excel%20for%20Tableau.xlsb_.xlsx" TargetMode="Externa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eking.TBSSCT\AppData\Roaming\OpenText\OTEdit\EC_PROD\c10218756\GC2%200%202014%20Final%20Excel%20for%20Tableau.xlsb_.xlsx"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eking\AppData\Roaming\OpenText\OTEdit\EC_PROD\c10218756\GC2%200%202014%20Final%20Excel%20for%20Tableau.xlsb_.xlsx"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eking.TBSSCT\AppData\Roaming\OpenText\OTEdit\EC_PROD\c10218756\GC2%200%202014%20Final%20Excel%20for%20Tableau.xlsb_.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king.TBSSCT\AppData\Roaming\OpenText\OTEdit\EC_PROD\c10218756\GC2%200%202014%20Final%20Excel%20for%20Tableau.xlsb_.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eking\AppData\Roaming\OpenText\OTEdit\EC_PROD\c10218756\GC2%200%202014%20Final%20Excel%20for%20Tableau.xlsb_.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eking\AppData\Roaming\OpenText\OTEdit\EC_PROD\c10218756\GC2%200%202014%20Final%20Excel%20for%20Tableau.xlsb_.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eking\AppData\Roaming\OpenText\OTEdit\EC_PROD\c10218756\GC2%200%202014%20Final%20Excel%20for%20Tableau.xlsb_.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eking.TBSSCT\AppData\Roaming\OpenText\OTEdit\EC_PROD\c10218756\GC2%200%202014%20Final%20Excel%20for%20Tableau.xlsb_.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eking.TBSSCT\AppData\Roaming\OpenText\OTEdit\EC_PROD\c10218756\GC2%200%202014%20Final%20Excel%20for%20Tableau.xlsb_.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eking.TBSSCT\AppData\Roaming\OpenText\OTEdit\EC_PROD\c10218756\GC2%200%202014%20Final%20Excel%20for%20Tableau.xlsb_.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eking.TBSSCT\AppData\Roaming\OpenText\OTEdit\EC_PROD\c10218756\GC2%200%202014%20Final%20Excel%20for%20Tableau.xlsb_.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A" sz="1800" b="1" i="0" baseline="0">
                <a:effectLst/>
              </a:rPr>
              <a:t>Utilisation des appareils mobiles</a:t>
            </a:r>
            <a:endParaRPr lang="en-CA">
              <a:effectLst/>
            </a:endParaRPr>
          </a:p>
        </c:rich>
      </c:tx>
      <c:overlay val="0"/>
    </c:title>
    <c:autoTitleDeleted val="0"/>
    <c:plotArea>
      <c:layout/>
      <c:barChart>
        <c:barDir val="bar"/>
        <c:grouping val="clustered"/>
        <c:varyColors val="0"/>
        <c:ser>
          <c:idx val="0"/>
          <c:order val="0"/>
          <c:tx>
            <c:strRef>
              <c:f>Mobility!$C$4:$C$5</c:f>
              <c:strCache>
                <c:ptCount val="1"/>
                <c:pt idx="0">
                  <c:v>2014</c:v>
                </c:pt>
              </c:strCache>
            </c:strRef>
          </c:tx>
          <c:spPr>
            <a:solidFill>
              <a:schemeClr val="tx2"/>
            </a:solidFill>
            <a:ln>
              <a:solidFill>
                <a:schemeClr val="bg1"/>
              </a:solidFill>
            </a:ln>
          </c:spPr>
          <c:invertIfNegative val="0"/>
          <c:cat>
            <c:strRef>
              <c:f>Mobility!$A$6:$A$11</c:f>
              <c:strCache>
                <c:ptCount val="6"/>
                <c:pt idx="0">
                  <c:v>Un autre appareil mobile personnel</c:v>
                </c:pt>
                <c:pt idx="1">
                  <c:v>Votre tablette personnelle</c:v>
                </c:pt>
                <c:pt idx="2">
                  <c:v>Votre téléphone intelligent personnel</c:v>
                </c:pt>
                <c:pt idx="3">
                  <c:v>Un autre appareil mobile fourni par votre employeur</c:v>
                </c:pt>
                <c:pt idx="4">
                  <c:v>Une tablette fournie par votre employeur</c:v>
                </c:pt>
                <c:pt idx="5">
                  <c:v>Un téléphone intelligent fourni par votre employeur</c:v>
                </c:pt>
              </c:strCache>
            </c:strRef>
          </c:cat>
          <c:val>
            <c:numRef>
              <c:f>Mobility!$C$6:$C$11</c:f>
              <c:numCache>
                <c:formatCode>0%</c:formatCode>
                <c:ptCount val="6"/>
                <c:pt idx="0">
                  <c:v>0.05</c:v>
                </c:pt>
                <c:pt idx="1">
                  <c:v>0.11</c:v>
                </c:pt>
                <c:pt idx="2">
                  <c:v>0.24</c:v>
                </c:pt>
                <c:pt idx="3">
                  <c:v>0.16</c:v>
                </c:pt>
                <c:pt idx="4">
                  <c:v>0.03</c:v>
                </c:pt>
                <c:pt idx="5">
                  <c:v>0.26</c:v>
                </c:pt>
              </c:numCache>
            </c:numRef>
          </c:val>
        </c:ser>
        <c:ser>
          <c:idx val="1"/>
          <c:order val="1"/>
          <c:tx>
            <c:strRef>
              <c:f>Mobility!$F$4:$F$5</c:f>
              <c:strCache>
                <c:ptCount val="1"/>
                <c:pt idx="0">
                  <c:v>2013</c:v>
                </c:pt>
              </c:strCache>
            </c:strRef>
          </c:tx>
          <c:spPr>
            <a:solidFill>
              <a:schemeClr val="accent1">
                <a:lumMod val="40000"/>
                <a:lumOff val="60000"/>
              </a:schemeClr>
            </a:solidFill>
            <a:ln>
              <a:solidFill>
                <a:schemeClr val="bg1"/>
              </a:solidFill>
            </a:ln>
          </c:spPr>
          <c:invertIfNegative val="0"/>
          <c:cat>
            <c:strRef>
              <c:f>Mobility!$A$6:$A$11</c:f>
              <c:strCache>
                <c:ptCount val="6"/>
                <c:pt idx="0">
                  <c:v>Un autre appareil mobile personnel</c:v>
                </c:pt>
                <c:pt idx="1">
                  <c:v>Votre tablette personnelle</c:v>
                </c:pt>
                <c:pt idx="2">
                  <c:v>Votre téléphone intelligent personnel</c:v>
                </c:pt>
                <c:pt idx="3">
                  <c:v>Un autre appareil mobile fourni par votre employeur</c:v>
                </c:pt>
                <c:pt idx="4">
                  <c:v>Une tablette fournie par votre employeur</c:v>
                </c:pt>
                <c:pt idx="5">
                  <c:v>Un téléphone intelligent fourni par votre employeur</c:v>
                </c:pt>
              </c:strCache>
            </c:strRef>
          </c:cat>
          <c:val>
            <c:numRef>
              <c:f>Mobility!$F$6:$F$11</c:f>
              <c:numCache>
                <c:formatCode>0%</c:formatCode>
                <c:ptCount val="6"/>
                <c:pt idx="0">
                  <c:v>7.0000000000000007E-2</c:v>
                </c:pt>
                <c:pt idx="1">
                  <c:v>0.12</c:v>
                </c:pt>
                <c:pt idx="2">
                  <c:v>0.24</c:v>
                </c:pt>
                <c:pt idx="3">
                  <c:v>0.17</c:v>
                </c:pt>
                <c:pt idx="4">
                  <c:v>0.03</c:v>
                </c:pt>
                <c:pt idx="5">
                  <c:v>0.27</c:v>
                </c:pt>
              </c:numCache>
            </c:numRef>
          </c:val>
        </c:ser>
        <c:dLbls>
          <c:showLegendKey val="0"/>
          <c:showVal val="0"/>
          <c:showCatName val="0"/>
          <c:showSerName val="0"/>
          <c:showPercent val="0"/>
          <c:showBubbleSize val="0"/>
        </c:dLbls>
        <c:gapWidth val="150"/>
        <c:axId val="87992960"/>
        <c:axId val="88002944"/>
      </c:barChart>
      <c:catAx>
        <c:axId val="87992960"/>
        <c:scaling>
          <c:orientation val="minMax"/>
        </c:scaling>
        <c:delete val="0"/>
        <c:axPos val="l"/>
        <c:numFmt formatCode="General" sourceLinked="1"/>
        <c:majorTickMark val="out"/>
        <c:minorTickMark val="none"/>
        <c:tickLblPos val="nextTo"/>
        <c:crossAx val="88002944"/>
        <c:crosses val="autoZero"/>
        <c:auto val="1"/>
        <c:lblAlgn val="ctr"/>
        <c:lblOffset val="100"/>
        <c:noMultiLvlLbl val="0"/>
      </c:catAx>
      <c:valAx>
        <c:axId val="88002944"/>
        <c:scaling>
          <c:orientation val="minMax"/>
        </c:scaling>
        <c:delete val="0"/>
        <c:axPos val="b"/>
        <c:majorGridlines/>
        <c:numFmt formatCode="0\ %" sourceLinked="0"/>
        <c:majorTickMark val="out"/>
        <c:minorTickMark val="none"/>
        <c:tickLblPos val="nextTo"/>
        <c:crossAx val="87992960"/>
        <c:crosses val="autoZero"/>
        <c:crossBetween val="between"/>
      </c:valAx>
    </c:plotArea>
    <c:legend>
      <c:legendPos val="t"/>
      <c:overlay val="0"/>
    </c:legend>
    <c:plotVisOnly val="1"/>
    <c:dispBlanksAs val="gap"/>
    <c:showDLblsOverMax val="0"/>
  </c:chart>
  <c:spPr>
    <a:solidFill>
      <a:sysClr val="window" lastClr="FFFFFF"/>
    </a:solidFill>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Utilisateurs hebdomadaires</a:t>
            </a:r>
            <a:r>
              <a:rPr lang="en-US" baseline="0"/>
              <a:t> et quotidiens par group d'</a:t>
            </a:r>
            <a:r>
              <a:rPr lang="fr-CA" sz="1800" b="1" i="0" u="none" strike="noStrike" baseline="0">
                <a:effectLst/>
              </a:rPr>
              <a:t>âge</a:t>
            </a:r>
            <a:endParaRPr lang="en-US"/>
          </a:p>
        </c:rich>
      </c:tx>
      <c:overlay val="0"/>
    </c:title>
    <c:autoTitleDeleted val="0"/>
    <c:plotArea>
      <c:layout/>
      <c:barChart>
        <c:barDir val="col"/>
        <c:grouping val="clustered"/>
        <c:varyColors val="0"/>
        <c:ser>
          <c:idx val="0"/>
          <c:order val="0"/>
          <c:tx>
            <c:strRef>
              <c:f>Sheet2!$F$34</c:f>
              <c:strCache>
                <c:ptCount val="1"/>
                <c:pt idx="0">
                  <c:v>GCpedia</c:v>
                </c:pt>
              </c:strCache>
            </c:strRef>
          </c:tx>
          <c:spPr>
            <a:solidFill>
              <a:schemeClr val="tx2">
                <a:lumMod val="40000"/>
                <a:lumOff val="60000"/>
              </a:schemeClr>
            </a:solidFill>
            <a:ln>
              <a:solidFill>
                <a:schemeClr val="bg1"/>
              </a:solidFill>
            </a:ln>
          </c:spPr>
          <c:invertIfNegative val="0"/>
          <c:cat>
            <c:strRef>
              <c:f>Sheet2!$A$35:$A$43</c:f>
              <c:strCache>
                <c:ptCount val="9"/>
                <c:pt idx="0">
                  <c:v>24 years and under</c:v>
                </c:pt>
                <c:pt idx="1">
                  <c:v>25 - 29 years</c:v>
                </c:pt>
                <c:pt idx="2">
                  <c:v>30 - 34 years</c:v>
                </c:pt>
                <c:pt idx="3">
                  <c:v>35 - 39 years</c:v>
                </c:pt>
                <c:pt idx="4">
                  <c:v>40 - 44 years</c:v>
                </c:pt>
                <c:pt idx="5">
                  <c:v>45 - 49 years</c:v>
                </c:pt>
                <c:pt idx="6">
                  <c:v>50 - 54 years</c:v>
                </c:pt>
                <c:pt idx="7">
                  <c:v>55 - 59 years</c:v>
                </c:pt>
                <c:pt idx="8">
                  <c:v>60 years and over</c:v>
                </c:pt>
              </c:strCache>
            </c:strRef>
          </c:cat>
          <c:val>
            <c:numRef>
              <c:f>Sheet2!$F$35:$F$43</c:f>
              <c:numCache>
                <c:formatCode>0%</c:formatCode>
                <c:ptCount val="9"/>
                <c:pt idx="0">
                  <c:v>0.23200000000000001</c:v>
                </c:pt>
                <c:pt idx="1">
                  <c:v>0.14102564102564102</c:v>
                </c:pt>
                <c:pt idx="2">
                  <c:v>0.1063063063063063</c:v>
                </c:pt>
                <c:pt idx="3">
                  <c:v>0.10828025477707007</c:v>
                </c:pt>
                <c:pt idx="4">
                  <c:v>0.1070559610705596</c:v>
                </c:pt>
                <c:pt idx="5">
                  <c:v>0.10297766749379653</c:v>
                </c:pt>
                <c:pt idx="6">
                  <c:v>8.7356321839080459E-2</c:v>
                </c:pt>
                <c:pt idx="7">
                  <c:v>8.1081081081081086E-2</c:v>
                </c:pt>
                <c:pt idx="8">
                  <c:v>8.7804878048780483E-2</c:v>
                </c:pt>
              </c:numCache>
            </c:numRef>
          </c:val>
        </c:ser>
        <c:ser>
          <c:idx val="1"/>
          <c:order val="1"/>
          <c:tx>
            <c:strRef>
              <c:f>Sheet2!$G$34</c:f>
              <c:strCache>
                <c:ptCount val="1"/>
                <c:pt idx="0">
                  <c:v>GCconnex</c:v>
                </c:pt>
              </c:strCache>
            </c:strRef>
          </c:tx>
          <c:spPr>
            <a:solidFill>
              <a:schemeClr val="tx2"/>
            </a:solidFill>
            <a:ln>
              <a:solidFill>
                <a:schemeClr val="bg1"/>
              </a:solidFill>
            </a:ln>
          </c:spPr>
          <c:invertIfNegative val="0"/>
          <c:cat>
            <c:strRef>
              <c:f>Sheet2!$A$35:$A$43</c:f>
              <c:strCache>
                <c:ptCount val="9"/>
                <c:pt idx="0">
                  <c:v>24 years and under</c:v>
                </c:pt>
                <c:pt idx="1">
                  <c:v>25 - 29 years</c:v>
                </c:pt>
                <c:pt idx="2">
                  <c:v>30 - 34 years</c:v>
                </c:pt>
                <c:pt idx="3">
                  <c:v>35 - 39 years</c:v>
                </c:pt>
                <c:pt idx="4">
                  <c:v>40 - 44 years</c:v>
                </c:pt>
                <c:pt idx="5">
                  <c:v>45 - 49 years</c:v>
                </c:pt>
                <c:pt idx="6">
                  <c:v>50 - 54 years</c:v>
                </c:pt>
                <c:pt idx="7">
                  <c:v>55 - 59 years</c:v>
                </c:pt>
                <c:pt idx="8">
                  <c:v>60 years and over</c:v>
                </c:pt>
              </c:strCache>
            </c:strRef>
          </c:cat>
          <c:val>
            <c:numRef>
              <c:f>Sheet2!$G$35:$G$43</c:f>
              <c:numCache>
                <c:formatCode>0%</c:formatCode>
                <c:ptCount val="9"/>
                <c:pt idx="0">
                  <c:v>0.23809523809523808</c:v>
                </c:pt>
                <c:pt idx="1">
                  <c:v>0.20833333333333334</c:v>
                </c:pt>
                <c:pt idx="2">
                  <c:v>0.16396396396396395</c:v>
                </c:pt>
                <c:pt idx="3">
                  <c:v>0.15159235668789808</c:v>
                </c:pt>
                <c:pt idx="4">
                  <c:v>0.13625304136253041</c:v>
                </c:pt>
                <c:pt idx="5">
                  <c:v>0.14019851116625309</c:v>
                </c:pt>
                <c:pt idx="6">
                  <c:v>0.12298850574712644</c:v>
                </c:pt>
                <c:pt idx="7">
                  <c:v>9.1891891891891897E-2</c:v>
                </c:pt>
                <c:pt idx="8">
                  <c:v>0.14146341463414633</c:v>
                </c:pt>
              </c:numCache>
            </c:numRef>
          </c:val>
        </c:ser>
        <c:ser>
          <c:idx val="2"/>
          <c:order val="2"/>
          <c:tx>
            <c:strRef>
              <c:f>Sheet2!$H$34</c:f>
              <c:strCache>
                <c:ptCount val="1"/>
                <c:pt idx="0">
                  <c:v>GCforums</c:v>
                </c:pt>
              </c:strCache>
            </c:strRef>
          </c:tx>
          <c:spPr>
            <a:solidFill>
              <a:schemeClr val="accent1">
                <a:lumMod val="40000"/>
                <a:lumOff val="60000"/>
              </a:schemeClr>
            </a:solidFill>
            <a:ln>
              <a:solidFill>
                <a:schemeClr val="bg1"/>
              </a:solidFill>
            </a:ln>
          </c:spPr>
          <c:invertIfNegative val="0"/>
          <c:cat>
            <c:strRef>
              <c:f>Sheet2!$A$35:$A$43</c:f>
              <c:strCache>
                <c:ptCount val="9"/>
                <c:pt idx="0">
                  <c:v>24 years and under</c:v>
                </c:pt>
                <c:pt idx="1">
                  <c:v>25 - 29 years</c:v>
                </c:pt>
                <c:pt idx="2">
                  <c:v>30 - 34 years</c:v>
                </c:pt>
                <c:pt idx="3">
                  <c:v>35 - 39 years</c:v>
                </c:pt>
                <c:pt idx="4">
                  <c:v>40 - 44 years</c:v>
                </c:pt>
                <c:pt idx="5">
                  <c:v>45 - 49 years</c:v>
                </c:pt>
                <c:pt idx="6">
                  <c:v>50 - 54 years</c:v>
                </c:pt>
                <c:pt idx="7">
                  <c:v>55 - 59 years</c:v>
                </c:pt>
                <c:pt idx="8">
                  <c:v>60 years and over</c:v>
                </c:pt>
              </c:strCache>
            </c:strRef>
          </c:cat>
          <c:val>
            <c:numRef>
              <c:f>Sheet2!$H$35:$H$43</c:f>
              <c:numCache>
                <c:formatCode>0%</c:formatCode>
                <c:ptCount val="9"/>
                <c:pt idx="0">
                  <c:v>3.968253968253968E-2</c:v>
                </c:pt>
                <c:pt idx="1">
                  <c:v>2.564102564102564E-2</c:v>
                </c:pt>
                <c:pt idx="2">
                  <c:v>2.7027027027027029E-2</c:v>
                </c:pt>
                <c:pt idx="3">
                  <c:v>5.9872611464968153E-2</c:v>
                </c:pt>
                <c:pt idx="4">
                  <c:v>3.1630170316301706E-2</c:v>
                </c:pt>
                <c:pt idx="5">
                  <c:v>2.729528535980149E-2</c:v>
                </c:pt>
                <c:pt idx="6">
                  <c:v>4.3678160919540229E-2</c:v>
                </c:pt>
                <c:pt idx="7">
                  <c:v>7.3873873873873869E-2</c:v>
                </c:pt>
                <c:pt idx="8">
                  <c:v>5.3658536585365853E-2</c:v>
                </c:pt>
              </c:numCache>
            </c:numRef>
          </c:val>
        </c:ser>
        <c:dLbls>
          <c:showLegendKey val="0"/>
          <c:showVal val="0"/>
          <c:showCatName val="0"/>
          <c:showSerName val="0"/>
          <c:showPercent val="0"/>
          <c:showBubbleSize val="0"/>
        </c:dLbls>
        <c:gapWidth val="150"/>
        <c:axId val="198904064"/>
        <c:axId val="198918144"/>
      </c:barChart>
      <c:catAx>
        <c:axId val="198904064"/>
        <c:scaling>
          <c:orientation val="minMax"/>
        </c:scaling>
        <c:delete val="0"/>
        <c:axPos val="b"/>
        <c:numFmt formatCode="General" sourceLinked="1"/>
        <c:majorTickMark val="out"/>
        <c:minorTickMark val="none"/>
        <c:tickLblPos val="nextTo"/>
        <c:crossAx val="198918144"/>
        <c:crosses val="autoZero"/>
        <c:auto val="1"/>
        <c:lblAlgn val="ctr"/>
        <c:lblOffset val="100"/>
        <c:noMultiLvlLbl val="0"/>
      </c:catAx>
      <c:valAx>
        <c:axId val="198918144"/>
        <c:scaling>
          <c:orientation val="minMax"/>
        </c:scaling>
        <c:delete val="0"/>
        <c:axPos val="l"/>
        <c:majorGridlines/>
        <c:numFmt formatCode="0%" sourceLinked="0"/>
        <c:majorTickMark val="out"/>
        <c:minorTickMark val="none"/>
        <c:tickLblPos val="nextTo"/>
        <c:crossAx val="198904064"/>
        <c:crosses val="autoZero"/>
        <c:crossBetween val="between"/>
      </c:valAx>
    </c:plotArea>
    <c:legend>
      <c:legendPos val="t"/>
      <c:overlay val="0"/>
    </c:legend>
    <c:plotVisOnly val="1"/>
    <c:dispBlanksAs val="gap"/>
    <c:showDLblsOverMax val="0"/>
  </c:chart>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Les outils collaboratifs</a:t>
            </a:r>
            <a:r>
              <a:rPr lang="en-US" baseline="0"/>
              <a:t> vous aideraient-ils</a:t>
            </a:r>
            <a:r>
              <a:rPr lang="en-US"/>
              <a:t>... </a:t>
            </a:r>
          </a:p>
        </c:rich>
      </c:tx>
      <c:overlay val="0"/>
    </c:title>
    <c:autoTitleDeleted val="0"/>
    <c:plotArea>
      <c:layout/>
      <c:barChart>
        <c:barDir val="bar"/>
        <c:grouping val="clustered"/>
        <c:varyColors val="0"/>
        <c:ser>
          <c:idx val="1"/>
          <c:order val="0"/>
          <c:tx>
            <c:strRef>
              <c:f>'q4'!$B$1</c:f>
              <c:strCache>
                <c:ptCount val="1"/>
                <c:pt idx="0">
                  <c:v>2014</c:v>
                </c:pt>
              </c:strCache>
            </c:strRef>
          </c:tx>
          <c:spPr>
            <a:solidFill>
              <a:schemeClr val="tx2"/>
            </a:solidFill>
            <a:ln>
              <a:solidFill>
                <a:schemeClr val="bg1"/>
              </a:solidFill>
            </a:ln>
          </c:spPr>
          <c:invertIfNegative val="0"/>
          <c:cat>
            <c:strRef>
              <c:f>'q4'!$A$2:$A$8</c:f>
              <c:strCache>
                <c:ptCount val="7"/>
                <c:pt idx="0">
                  <c:v>None of the above</c:v>
                </c:pt>
                <c:pt idx="1">
                  <c:v>Find and connect with people</c:v>
                </c:pt>
                <c:pt idx="2">
                  <c:v>Plan &amp; conduct a meeting</c:v>
                </c:pt>
                <c:pt idx="3">
                  <c:v>Co-create a document</c:v>
                </c:pt>
                <c:pt idx="4">
                  <c:v>Provid feedback on a document</c:v>
                </c:pt>
                <c:pt idx="5">
                  <c:v>Organize, share &amp; manage information</c:v>
                </c:pt>
                <c:pt idx="6">
                  <c:v>Find &amp; re-use information</c:v>
                </c:pt>
              </c:strCache>
            </c:strRef>
          </c:cat>
          <c:val>
            <c:numRef>
              <c:f>'q4'!$B$2:$B$8</c:f>
              <c:numCache>
                <c:formatCode>0%</c:formatCode>
                <c:ptCount val="7"/>
                <c:pt idx="0">
                  <c:v>0.24</c:v>
                </c:pt>
                <c:pt idx="1">
                  <c:v>0.34</c:v>
                </c:pt>
                <c:pt idx="2">
                  <c:v>0.23</c:v>
                </c:pt>
                <c:pt idx="3">
                  <c:v>0.33</c:v>
                </c:pt>
                <c:pt idx="4">
                  <c:v>0.35</c:v>
                </c:pt>
                <c:pt idx="5">
                  <c:v>0.5</c:v>
                </c:pt>
                <c:pt idx="6">
                  <c:v>0.54</c:v>
                </c:pt>
              </c:numCache>
            </c:numRef>
          </c:val>
        </c:ser>
        <c:ser>
          <c:idx val="0"/>
          <c:order val="1"/>
          <c:tx>
            <c:strRef>
              <c:f>'q4'!$C$1</c:f>
              <c:strCache>
                <c:ptCount val="1"/>
                <c:pt idx="0">
                  <c:v>2013</c:v>
                </c:pt>
              </c:strCache>
            </c:strRef>
          </c:tx>
          <c:spPr>
            <a:solidFill>
              <a:schemeClr val="accent1">
                <a:lumMod val="40000"/>
                <a:lumOff val="60000"/>
              </a:schemeClr>
            </a:solidFill>
            <a:ln>
              <a:solidFill>
                <a:schemeClr val="bg1"/>
              </a:solidFill>
            </a:ln>
          </c:spPr>
          <c:invertIfNegative val="0"/>
          <c:val>
            <c:numRef>
              <c:f>'q4'!$C$2:$C$8</c:f>
              <c:numCache>
                <c:formatCode>0%</c:formatCode>
                <c:ptCount val="7"/>
                <c:pt idx="0">
                  <c:v>0.17</c:v>
                </c:pt>
                <c:pt idx="1">
                  <c:v>0.42</c:v>
                </c:pt>
                <c:pt idx="2">
                  <c:v>0.28999999999999998</c:v>
                </c:pt>
                <c:pt idx="3">
                  <c:v>0.41</c:v>
                </c:pt>
                <c:pt idx="4">
                  <c:v>0.44</c:v>
                </c:pt>
                <c:pt idx="5">
                  <c:v>0.56999999999999995</c:v>
                </c:pt>
                <c:pt idx="6">
                  <c:v>0.61</c:v>
                </c:pt>
              </c:numCache>
            </c:numRef>
          </c:val>
        </c:ser>
        <c:dLbls>
          <c:showLegendKey val="0"/>
          <c:showVal val="0"/>
          <c:showCatName val="0"/>
          <c:showSerName val="0"/>
          <c:showPercent val="0"/>
          <c:showBubbleSize val="0"/>
        </c:dLbls>
        <c:gapWidth val="150"/>
        <c:axId val="199001600"/>
        <c:axId val="199003136"/>
      </c:barChart>
      <c:catAx>
        <c:axId val="199001600"/>
        <c:scaling>
          <c:orientation val="minMax"/>
        </c:scaling>
        <c:delete val="0"/>
        <c:axPos val="l"/>
        <c:numFmt formatCode="General" sourceLinked="1"/>
        <c:majorTickMark val="out"/>
        <c:minorTickMark val="none"/>
        <c:tickLblPos val="nextTo"/>
        <c:crossAx val="199003136"/>
        <c:crosses val="autoZero"/>
        <c:auto val="1"/>
        <c:lblAlgn val="ctr"/>
        <c:lblOffset val="100"/>
        <c:noMultiLvlLbl val="0"/>
      </c:catAx>
      <c:valAx>
        <c:axId val="199003136"/>
        <c:scaling>
          <c:orientation val="minMax"/>
        </c:scaling>
        <c:delete val="0"/>
        <c:axPos val="b"/>
        <c:majorGridlines/>
        <c:numFmt formatCode="0\ %" sourceLinked="0"/>
        <c:majorTickMark val="out"/>
        <c:minorTickMark val="none"/>
        <c:tickLblPos val="nextTo"/>
        <c:crossAx val="199001600"/>
        <c:crosses val="autoZero"/>
        <c:crossBetween val="between"/>
      </c:valAx>
    </c:plotArea>
    <c:legend>
      <c:legendPos val="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CA" sz="1800" b="1" i="0" u="none" strike="noStrike" baseline="0">
                <a:effectLst/>
              </a:rPr>
              <a:t>Obstacles à l’utilisation des Outils GC2.0</a:t>
            </a:r>
            <a:r>
              <a:rPr lang="en-US" sz="1400"/>
              <a:t>*</a:t>
            </a:r>
          </a:p>
        </c:rich>
      </c:tx>
      <c:overlay val="0"/>
    </c:title>
    <c:autoTitleDeleted val="0"/>
    <c:plotArea>
      <c:layout/>
      <c:barChart>
        <c:barDir val="bar"/>
        <c:grouping val="clustered"/>
        <c:varyColors val="0"/>
        <c:ser>
          <c:idx val="0"/>
          <c:order val="0"/>
          <c:tx>
            <c:strRef>
              <c:f>'Why do you not use the tools '!$D$3</c:f>
              <c:strCache>
                <c:ptCount val="1"/>
                <c:pt idx="0">
                  <c:v>2014</c:v>
                </c:pt>
              </c:strCache>
            </c:strRef>
          </c:tx>
          <c:spPr>
            <a:solidFill>
              <a:schemeClr val="tx2"/>
            </a:solidFill>
            <a:ln>
              <a:solidFill>
                <a:schemeClr val="bg1"/>
              </a:solidFill>
            </a:ln>
          </c:spPr>
          <c:invertIfNegative val="0"/>
          <c:cat>
            <c:strRef>
              <c:f>'Why do you not use the tools '!$B$4:$B$15</c:f>
              <c:strCache>
                <c:ptCount val="12"/>
                <c:pt idx="0">
                  <c:v>Other</c:v>
                </c:pt>
                <c:pt idx="1">
                  <c:v>My supervisor does not approve</c:v>
                </c:pt>
                <c:pt idx="2">
                  <c:v>I can't access the Tools</c:v>
                </c:pt>
                <c:pt idx="3">
                  <c:v>I am uncomfortable working in a "public" manner</c:v>
                </c:pt>
                <c:pt idx="4">
                  <c:v>The type of work I do is secret / confidential</c:v>
                </c:pt>
                <c:pt idx="5">
                  <c:v>I tried, but it was too complicated</c:v>
                </c:pt>
                <c:pt idx="6">
                  <c:v>The type of work I do does not require collaboration</c:v>
                </c:pt>
                <c:pt idx="7">
                  <c:v>I can't remember my username or password</c:v>
                </c:pt>
                <c:pt idx="8">
                  <c:v>I don't have time to learn something new</c:v>
                </c:pt>
                <c:pt idx="9">
                  <c:v>The people I collaborate with do not use them</c:v>
                </c:pt>
                <c:pt idx="10">
                  <c:v>I don't know how to use them</c:v>
                </c:pt>
                <c:pt idx="11">
                  <c:v>I don't know what I would use them for</c:v>
                </c:pt>
              </c:strCache>
            </c:strRef>
          </c:cat>
          <c:val>
            <c:numRef>
              <c:f>'Why do you not use the tools '!$D$4:$D$15</c:f>
              <c:numCache>
                <c:formatCode>0%</c:formatCode>
                <c:ptCount val="12"/>
                <c:pt idx="0">
                  <c:v>0.2</c:v>
                </c:pt>
                <c:pt idx="1">
                  <c:v>0.01</c:v>
                </c:pt>
                <c:pt idx="2">
                  <c:v>0.05</c:v>
                </c:pt>
                <c:pt idx="3">
                  <c:v>0.12</c:v>
                </c:pt>
                <c:pt idx="4">
                  <c:v>0.12</c:v>
                </c:pt>
                <c:pt idx="5">
                  <c:v>0.14000000000000001</c:v>
                </c:pt>
                <c:pt idx="6">
                  <c:v>0.17</c:v>
                </c:pt>
                <c:pt idx="7">
                  <c:v>0.17</c:v>
                </c:pt>
                <c:pt idx="8">
                  <c:v>0.24</c:v>
                </c:pt>
                <c:pt idx="9">
                  <c:v>0.44</c:v>
                </c:pt>
                <c:pt idx="10">
                  <c:v>0.45</c:v>
                </c:pt>
                <c:pt idx="11">
                  <c:v>0.63</c:v>
                </c:pt>
              </c:numCache>
            </c:numRef>
          </c:val>
        </c:ser>
        <c:ser>
          <c:idx val="1"/>
          <c:order val="1"/>
          <c:tx>
            <c:strRef>
              <c:f>'Why do you not use the tools '!$C$3</c:f>
              <c:strCache>
                <c:ptCount val="1"/>
                <c:pt idx="0">
                  <c:v>2013</c:v>
                </c:pt>
              </c:strCache>
            </c:strRef>
          </c:tx>
          <c:spPr>
            <a:solidFill>
              <a:schemeClr val="accent1">
                <a:lumMod val="40000"/>
                <a:lumOff val="60000"/>
              </a:schemeClr>
            </a:solidFill>
            <a:ln>
              <a:solidFill>
                <a:schemeClr val="bg1"/>
              </a:solidFill>
            </a:ln>
          </c:spPr>
          <c:invertIfNegative val="0"/>
          <c:val>
            <c:numRef>
              <c:f>'Why do you not use the tools '!$C$4:$C$15</c:f>
              <c:numCache>
                <c:formatCode>0%</c:formatCode>
                <c:ptCount val="12"/>
                <c:pt idx="0">
                  <c:v>0.21</c:v>
                </c:pt>
                <c:pt idx="1">
                  <c:v>0</c:v>
                </c:pt>
                <c:pt idx="2">
                  <c:v>0.05</c:v>
                </c:pt>
                <c:pt idx="3">
                  <c:v>0.14000000000000001</c:v>
                </c:pt>
                <c:pt idx="4">
                  <c:v>0.1</c:v>
                </c:pt>
                <c:pt idx="5">
                  <c:v>0.14000000000000001</c:v>
                </c:pt>
                <c:pt idx="6">
                  <c:v>0.14000000000000001</c:v>
                </c:pt>
                <c:pt idx="7">
                  <c:v>0.15</c:v>
                </c:pt>
                <c:pt idx="8">
                  <c:v>0.21</c:v>
                </c:pt>
                <c:pt idx="9">
                  <c:v>0.47</c:v>
                </c:pt>
                <c:pt idx="10">
                  <c:v>0.43</c:v>
                </c:pt>
                <c:pt idx="11">
                  <c:v>0.62</c:v>
                </c:pt>
              </c:numCache>
            </c:numRef>
          </c:val>
        </c:ser>
        <c:dLbls>
          <c:showLegendKey val="0"/>
          <c:showVal val="0"/>
          <c:showCatName val="0"/>
          <c:showSerName val="0"/>
          <c:showPercent val="0"/>
          <c:showBubbleSize val="0"/>
        </c:dLbls>
        <c:gapWidth val="150"/>
        <c:axId val="199360896"/>
        <c:axId val="199362432"/>
      </c:barChart>
      <c:catAx>
        <c:axId val="199360896"/>
        <c:scaling>
          <c:orientation val="minMax"/>
        </c:scaling>
        <c:delete val="0"/>
        <c:axPos val="l"/>
        <c:numFmt formatCode="General" sourceLinked="0"/>
        <c:majorTickMark val="out"/>
        <c:minorTickMark val="none"/>
        <c:tickLblPos val="nextTo"/>
        <c:crossAx val="199362432"/>
        <c:crosses val="autoZero"/>
        <c:auto val="1"/>
        <c:lblAlgn val="r"/>
        <c:lblOffset val="100"/>
        <c:noMultiLvlLbl val="0"/>
      </c:catAx>
      <c:valAx>
        <c:axId val="199362432"/>
        <c:scaling>
          <c:orientation val="minMax"/>
        </c:scaling>
        <c:delete val="0"/>
        <c:axPos val="b"/>
        <c:majorGridlines/>
        <c:numFmt formatCode="0\ %" sourceLinked="0"/>
        <c:majorTickMark val="out"/>
        <c:minorTickMark val="none"/>
        <c:tickLblPos val="nextTo"/>
        <c:crossAx val="199360896"/>
        <c:crosses val="autoZero"/>
        <c:crossBetween val="between"/>
      </c:valAx>
    </c:plotArea>
    <c:legend>
      <c:legendPos val="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Manipulation quotidienne ou hebdomadaire de renseignements protégés</a:t>
            </a:r>
          </a:p>
        </c:rich>
      </c:tx>
      <c:layout>
        <c:manualLayout>
          <c:xMode val="edge"/>
          <c:yMode val="edge"/>
          <c:x val="0.11123220619627223"/>
          <c:y val="3.175443238952104E-2"/>
        </c:manualLayout>
      </c:layout>
      <c:overlay val="0"/>
    </c:title>
    <c:autoTitleDeleted val="0"/>
    <c:plotArea>
      <c:layout/>
      <c:barChart>
        <c:barDir val="col"/>
        <c:grouping val="clustered"/>
        <c:varyColors val="0"/>
        <c:ser>
          <c:idx val="0"/>
          <c:order val="0"/>
          <c:tx>
            <c:strRef>
              <c:f>'Q15 crosstab'!$D$4</c:f>
              <c:strCache>
                <c:ptCount val="1"/>
                <c:pt idx="0">
                  <c:v>Protected C</c:v>
                </c:pt>
              </c:strCache>
            </c:strRef>
          </c:tx>
          <c:invertIfNegative val="0"/>
          <c:cat>
            <c:strRef>
              <c:f>('Q15 crosstab'!$A$5:$A$7,'Q15 crosstab'!$A$9:$A$11,'Q15 crosstab'!$A$13:$A$16)</c:f>
              <c:strCache>
                <c:ptCount val="7"/>
                <c:pt idx="0">
                  <c:v>AS</c:v>
                </c:pt>
                <c:pt idx="1">
                  <c:v>EC</c:v>
                </c:pt>
                <c:pt idx="2">
                  <c:v>CR</c:v>
                </c:pt>
                <c:pt idx="3">
                  <c:v>EX</c:v>
                </c:pt>
                <c:pt idx="4">
                  <c:v>FS</c:v>
                </c:pt>
                <c:pt idx="5">
                  <c:v>CX</c:v>
                </c:pt>
                <c:pt idx="6">
                  <c:v>FB</c:v>
                </c:pt>
              </c:strCache>
            </c:strRef>
          </c:cat>
          <c:val>
            <c:numRef>
              <c:f>('Q15 crosstab'!$D$5:$D$7,'Q15 crosstab'!$D$9:$D$11,'Q15 crosstab'!$D$13:$D$16)</c:f>
              <c:numCache>
                <c:formatCode>0.0%</c:formatCode>
                <c:ptCount val="7"/>
                <c:pt idx="0">
                  <c:v>0.18181818181818182</c:v>
                </c:pt>
                <c:pt idx="1">
                  <c:v>8.7999999999999995E-2</c:v>
                </c:pt>
                <c:pt idx="2">
                  <c:v>6.3272727272727272E-2</c:v>
                </c:pt>
                <c:pt idx="3">
                  <c:v>4.4363636363636362E-2</c:v>
                </c:pt>
                <c:pt idx="4">
                  <c:v>8.7272727272727276E-3</c:v>
                </c:pt>
                <c:pt idx="5">
                  <c:v>2.1090909090909091E-2</c:v>
                </c:pt>
                <c:pt idx="6">
                  <c:v>2.4E-2</c:v>
                </c:pt>
              </c:numCache>
            </c:numRef>
          </c:val>
        </c:ser>
        <c:ser>
          <c:idx val="1"/>
          <c:order val="1"/>
          <c:tx>
            <c:strRef>
              <c:f>'Q15 crosstab'!$E$4</c:f>
              <c:strCache>
                <c:ptCount val="1"/>
                <c:pt idx="0">
                  <c:v>Secret</c:v>
                </c:pt>
              </c:strCache>
            </c:strRef>
          </c:tx>
          <c:invertIfNegative val="0"/>
          <c:cat>
            <c:strRef>
              <c:f>('Q15 crosstab'!$A$5:$A$7,'Q15 crosstab'!$A$9:$A$11,'Q15 crosstab'!$A$13:$A$16)</c:f>
              <c:strCache>
                <c:ptCount val="7"/>
                <c:pt idx="0">
                  <c:v>AS</c:v>
                </c:pt>
                <c:pt idx="1">
                  <c:v>EC</c:v>
                </c:pt>
                <c:pt idx="2">
                  <c:v>CR</c:v>
                </c:pt>
                <c:pt idx="3">
                  <c:v>EX</c:v>
                </c:pt>
                <c:pt idx="4">
                  <c:v>FS</c:v>
                </c:pt>
                <c:pt idx="5">
                  <c:v>CX</c:v>
                </c:pt>
                <c:pt idx="6">
                  <c:v>FB</c:v>
                </c:pt>
              </c:strCache>
            </c:strRef>
          </c:cat>
          <c:val>
            <c:numRef>
              <c:f>('Q15 crosstab'!$E$5:$E$7,'Q15 crosstab'!$E$9:$E$11,'Q15 crosstab'!$E$13:$E$16)</c:f>
              <c:numCache>
                <c:formatCode>0.0%</c:formatCode>
                <c:ptCount val="7"/>
                <c:pt idx="0">
                  <c:v>0.20405982905982906</c:v>
                </c:pt>
                <c:pt idx="1">
                  <c:v>0.17307692307692307</c:v>
                </c:pt>
                <c:pt idx="2">
                  <c:v>4.2735042735042736E-2</c:v>
                </c:pt>
                <c:pt idx="3">
                  <c:v>6.8376068376068383E-2</c:v>
                </c:pt>
                <c:pt idx="4">
                  <c:v>2.3504273504273504E-2</c:v>
                </c:pt>
                <c:pt idx="5">
                  <c:v>6.41025641025641E-3</c:v>
                </c:pt>
                <c:pt idx="6">
                  <c:v>3.6324786324786328E-2</c:v>
                </c:pt>
              </c:numCache>
            </c:numRef>
          </c:val>
        </c:ser>
        <c:ser>
          <c:idx val="2"/>
          <c:order val="2"/>
          <c:tx>
            <c:strRef>
              <c:f>'Q15 crosstab'!$F$4</c:f>
              <c:strCache>
                <c:ptCount val="1"/>
                <c:pt idx="0">
                  <c:v>Top Secret or Higher</c:v>
                </c:pt>
              </c:strCache>
            </c:strRef>
          </c:tx>
          <c:invertIfNegative val="0"/>
          <c:cat>
            <c:strRef>
              <c:f>('Q15 crosstab'!$A$5:$A$7,'Q15 crosstab'!$A$9:$A$11,'Q15 crosstab'!$A$13:$A$16)</c:f>
              <c:strCache>
                <c:ptCount val="7"/>
                <c:pt idx="0">
                  <c:v>AS</c:v>
                </c:pt>
                <c:pt idx="1">
                  <c:v>EC</c:v>
                </c:pt>
                <c:pt idx="2">
                  <c:v>CR</c:v>
                </c:pt>
                <c:pt idx="3">
                  <c:v>EX</c:v>
                </c:pt>
                <c:pt idx="4">
                  <c:v>FS</c:v>
                </c:pt>
                <c:pt idx="5">
                  <c:v>CX</c:v>
                </c:pt>
                <c:pt idx="6">
                  <c:v>FB</c:v>
                </c:pt>
              </c:strCache>
            </c:strRef>
          </c:cat>
          <c:val>
            <c:numRef>
              <c:f>('Q15 crosstab'!$F$5:$F$7,'Q15 crosstab'!$F$9:$F$11,'Q15 crosstab'!$F$13:$F$16)</c:f>
              <c:numCache>
                <c:formatCode>0.0%</c:formatCode>
                <c:ptCount val="7"/>
                <c:pt idx="0">
                  <c:v>0.14754098360655737</c:v>
                </c:pt>
                <c:pt idx="1">
                  <c:v>4.0983606557377046E-2</c:v>
                </c:pt>
                <c:pt idx="2">
                  <c:v>9.0163934426229511E-2</c:v>
                </c:pt>
                <c:pt idx="3">
                  <c:v>6.5573770491803282E-2</c:v>
                </c:pt>
                <c:pt idx="4">
                  <c:v>6.5573770491803282E-2</c:v>
                </c:pt>
                <c:pt idx="5">
                  <c:v>2.4590163934426229E-2</c:v>
                </c:pt>
                <c:pt idx="6">
                  <c:v>2.4590163934426229E-2</c:v>
                </c:pt>
              </c:numCache>
            </c:numRef>
          </c:val>
        </c:ser>
        <c:dLbls>
          <c:showLegendKey val="0"/>
          <c:showVal val="0"/>
          <c:showCatName val="0"/>
          <c:showSerName val="0"/>
          <c:showPercent val="0"/>
          <c:showBubbleSize val="0"/>
        </c:dLbls>
        <c:gapWidth val="150"/>
        <c:axId val="88573824"/>
        <c:axId val="88575360"/>
      </c:barChart>
      <c:catAx>
        <c:axId val="88573824"/>
        <c:scaling>
          <c:orientation val="minMax"/>
        </c:scaling>
        <c:delete val="0"/>
        <c:axPos val="b"/>
        <c:numFmt formatCode="General" sourceLinked="0"/>
        <c:majorTickMark val="out"/>
        <c:minorTickMark val="none"/>
        <c:tickLblPos val="nextTo"/>
        <c:crossAx val="88575360"/>
        <c:crosses val="autoZero"/>
        <c:auto val="1"/>
        <c:lblAlgn val="ctr"/>
        <c:lblOffset val="100"/>
        <c:noMultiLvlLbl val="0"/>
      </c:catAx>
      <c:valAx>
        <c:axId val="88575360"/>
        <c:scaling>
          <c:orientation val="minMax"/>
        </c:scaling>
        <c:delete val="0"/>
        <c:axPos val="l"/>
        <c:majorGridlines/>
        <c:numFmt formatCode="0.0%" sourceLinked="1"/>
        <c:majorTickMark val="out"/>
        <c:minorTickMark val="none"/>
        <c:tickLblPos val="nextTo"/>
        <c:crossAx val="88573824"/>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CA"/>
              <a:t>Répondants,</a:t>
            </a:r>
            <a:r>
              <a:rPr lang="en-CA" baseline="0"/>
              <a:t> par groupe professionnel</a:t>
            </a:r>
            <a:endParaRPr lang="en-CA"/>
          </a:p>
        </c:rich>
      </c:tx>
      <c:overlay val="0"/>
    </c:title>
    <c:autoTitleDeleted val="0"/>
    <c:plotArea>
      <c:layout>
        <c:manualLayout>
          <c:layoutTarget val="inner"/>
          <c:xMode val="edge"/>
          <c:yMode val="edge"/>
          <c:x val="9.1849518810148731E-2"/>
          <c:y val="0.25537255759696703"/>
          <c:w val="0.87759492563429575"/>
          <c:h val="0.53184747739865845"/>
        </c:manualLayout>
      </c:layout>
      <c:barChart>
        <c:barDir val="col"/>
        <c:grouping val="clustered"/>
        <c:varyColors val="0"/>
        <c:ser>
          <c:idx val="0"/>
          <c:order val="0"/>
          <c:tx>
            <c:strRef>
              <c:f>Sheet3!$B$2</c:f>
              <c:strCache>
                <c:ptCount val="1"/>
                <c:pt idx="0">
                  <c:v>User Study Responses</c:v>
                </c:pt>
              </c:strCache>
            </c:strRef>
          </c:tx>
          <c:spPr>
            <a:solidFill>
              <a:schemeClr val="accent1">
                <a:lumMod val="40000"/>
                <a:lumOff val="60000"/>
              </a:schemeClr>
            </a:solidFill>
            <a:ln>
              <a:solidFill>
                <a:schemeClr val="bg1"/>
              </a:solidFill>
            </a:ln>
          </c:spPr>
          <c:invertIfNegative val="0"/>
          <c:cat>
            <c:strRef>
              <c:f>Sheet3!$A$3:$A$16</c:f>
              <c:strCache>
                <c:ptCount val="14"/>
                <c:pt idx="0">
                  <c:v>AS</c:v>
                </c:pt>
                <c:pt idx="1">
                  <c:v>CS</c:v>
                </c:pt>
                <c:pt idx="2">
                  <c:v>SP (CRA)</c:v>
                </c:pt>
                <c:pt idx="3">
                  <c:v>PM</c:v>
                </c:pt>
                <c:pt idx="4">
                  <c:v>EC</c:v>
                </c:pt>
                <c:pt idx="5">
                  <c:v>PE</c:v>
                </c:pt>
                <c:pt idx="6">
                  <c:v>CR</c:v>
                </c:pt>
                <c:pt idx="7">
                  <c:v>IS</c:v>
                </c:pt>
                <c:pt idx="8">
                  <c:v>MG</c:v>
                </c:pt>
                <c:pt idx="9">
                  <c:v>AU</c:v>
                </c:pt>
                <c:pt idx="10">
                  <c:v>EG</c:v>
                </c:pt>
                <c:pt idx="11">
                  <c:v>EX</c:v>
                </c:pt>
                <c:pt idx="12">
                  <c:v>FI</c:v>
                </c:pt>
                <c:pt idx="13">
                  <c:v>PG</c:v>
                </c:pt>
              </c:strCache>
            </c:strRef>
          </c:cat>
          <c:val>
            <c:numRef>
              <c:f>Sheet3!$B$3:$B$16</c:f>
              <c:numCache>
                <c:formatCode>0%</c:formatCode>
                <c:ptCount val="14"/>
                <c:pt idx="0">
                  <c:v>0.16</c:v>
                </c:pt>
                <c:pt idx="1">
                  <c:v>0.1</c:v>
                </c:pt>
                <c:pt idx="2">
                  <c:v>0.1</c:v>
                </c:pt>
                <c:pt idx="3">
                  <c:v>0.09</c:v>
                </c:pt>
                <c:pt idx="4">
                  <c:v>7.0000000000000007E-2</c:v>
                </c:pt>
                <c:pt idx="5">
                  <c:v>0.05</c:v>
                </c:pt>
                <c:pt idx="6">
                  <c:v>0.04</c:v>
                </c:pt>
                <c:pt idx="7">
                  <c:v>0.03</c:v>
                </c:pt>
                <c:pt idx="8">
                  <c:v>0.03</c:v>
                </c:pt>
                <c:pt idx="9">
                  <c:v>0.02</c:v>
                </c:pt>
                <c:pt idx="10">
                  <c:v>0.02</c:v>
                </c:pt>
                <c:pt idx="11">
                  <c:v>0.02</c:v>
                </c:pt>
                <c:pt idx="12">
                  <c:v>0.02</c:v>
                </c:pt>
                <c:pt idx="13">
                  <c:v>0.02</c:v>
                </c:pt>
              </c:numCache>
            </c:numRef>
          </c:val>
        </c:ser>
        <c:ser>
          <c:idx val="1"/>
          <c:order val="1"/>
          <c:tx>
            <c:strRef>
              <c:f>Sheet3!$C$2</c:f>
              <c:strCache>
                <c:ptCount val="1"/>
                <c:pt idx="0">
                  <c:v>Public Service</c:v>
                </c:pt>
              </c:strCache>
            </c:strRef>
          </c:tx>
          <c:spPr>
            <a:solidFill>
              <a:schemeClr val="tx2"/>
            </a:solidFill>
            <a:ln>
              <a:solidFill>
                <a:schemeClr val="bg1"/>
              </a:solidFill>
            </a:ln>
          </c:spPr>
          <c:invertIfNegative val="0"/>
          <c:cat>
            <c:strRef>
              <c:f>Sheet3!$A$3:$A$16</c:f>
              <c:strCache>
                <c:ptCount val="14"/>
                <c:pt idx="0">
                  <c:v>AS</c:v>
                </c:pt>
                <c:pt idx="1">
                  <c:v>CS</c:v>
                </c:pt>
                <c:pt idx="2">
                  <c:v>SP (CRA)</c:v>
                </c:pt>
                <c:pt idx="3">
                  <c:v>PM</c:v>
                </c:pt>
                <c:pt idx="4">
                  <c:v>EC</c:v>
                </c:pt>
                <c:pt idx="5">
                  <c:v>PE</c:v>
                </c:pt>
                <c:pt idx="6">
                  <c:v>CR</c:v>
                </c:pt>
                <c:pt idx="7">
                  <c:v>IS</c:v>
                </c:pt>
                <c:pt idx="8">
                  <c:v>MG</c:v>
                </c:pt>
                <c:pt idx="9">
                  <c:v>AU</c:v>
                </c:pt>
                <c:pt idx="10">
                  <c:v>EG</c:v>
                </c:pt>
                <c:pt idx="11">
                  <c:v>EX</c:v>
                </c:pt>
                <c:pt idx="12">
                  <c:v>FI</c:v>
                </c:pt>
                <c:pt idx="13">
                  <c:v>PG</c:v>
                </c:pt>
              </c:strCache>
            </c:strRef>
          </c:cat>
          <c:val>
            <c:numRef>
              <c:f>Sheet3!$C$3:$C$16</c:f>
              <c:numCache>
                <c:formatCode>0%</c:formatCode>
                <c:ptCount val="14"/>
                <c:pt idx="0">
                  <c:v>0.12</c:v>
                </c:pt>
                <c:pt idx="1">
                  <c:v>7.0000000000000007E-2</c:v>
                </c:pt>
                <c:pt idx="2">
                  <c:v>0.1</c:v>
                </c:pt>
                <c:pt idx="3">
                  <c:v>8.5000000000000006E-2</c:v>
                </c:pt>
                <c:pt idx="4">
                  <c:v>0.05</c:v>
                </c:pt>
                <c:pt idx="5">
                  <c:v>1.6E-2</c:v>
                </c:pt>
                <c:pt idx="6">
                  <c:v>9.5000000000000001E-2</c:v>
                </c:pt>
                <c:pt idx="7">
                  <c:v>0.02</c:v>
                </c:pt>
                <c:pt idx="8">
                  <c:v>1.6500000000000001E-2</c:v>
                </c:pt>
                <c:pt idx="9">
                  <c:v>2.1499999999999998E-2</c:v>
                </c:pt>
                <c:pt idx="10">
                  <c:v>3.5999999999999997E-2</c:v>
                </c:pt>
                <c:pt idx="11">
                  <c:v>2.12E-2</c:v>
                </c:pt>
                <c:pt idx="12">
                  <c:v>0.02</c:v>
                </c:pt>
                <c:pt idx="13">
                  <c:v>1.2E-2</c:v>
                </c:pt>
              </c:numCache>
            </c:numRef>
          </c:val>
        </c:ser>
        <c:dLbls>
          <c:showLegendKey val="0"/>
          <c:showVal val="0"/>
          <c:showCatName val="0"/>
          <c:showSerName val="0"/>
          <c:showPercent val="0"/>
          <c:showBubbleSize val="0"/>
        </c:dLbls>
        <c:gapWidth val="150"/>
        <c:axId val="160821248"/>
        <c:axId val="160822784"/>
      </c:barChart>
      <c:catAx>
        <c:axId val="160821248"/>
        <c:scaling>
          <c:orientation val="minMax"/>
        </c:scaling>
        <c:delete val="0"/>
        <c:axPos val="b"/>
        <c:numFmt formatCode="General" sourceLinked="0"/>
        <c:majorTickMark val="out"/>
        <c:minorTickMark val="none"/>
        <c:tickLblPos val="nextTo"/>
        <c:crossAx val="160822784"/>
        <c:crosses val="autoZero"/>
        <c:auto val="1"/>
        <c:lblAlgn val="ctr"/>
        <c:lblOffset val="100"/>
        <c:noMultiLvlLbl val="0"/>
      </c:catAx>
      <c:valAx>
        <c:axId val="160822784"/>
        <c:scaling>
          <c:orientation val="minMax"/>
        </c:scaling>
        <c:delete val="0"/>
        <c:axPos val="l"/>
        <c:majorGridlines/>
        <c:numFmt formatCode="0\ %" sourceLinked="0"/>
        <c:majorTickMark val="out"/>
        <c:minorTickMark val="none"/>
        <c:tickLblPos val="nextTo"/>
        <c:crossAx val="160821248"/>
        <c:crosses val="autoZero"/>
        <c:crossBetween val="between"/>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Utilisateurs quotidiens</a:t>
            </a:r>
            <a:r>
              <a:rPr lang="en-US" baseline="0"/>
              <a:t> et hebdomadaires de </a:t>
            </a:r>
            <a:r>
              <a:rPr lang="en-US"/>
              <a:t> GCpédia</a:t>
            </a:r>
          </a:p>
        </c:rich>
      </c:tx>
      <c:overlay val="0"/>
    </c:title>
    <c:autoTitleDeleted val="0"/>
    <c:plotArea>
      <c:layout/>
      <c:barChart>
        <c:barDir val="col"/>
        <c:grouping val="clustered"/>
        <c:varyColors val="0"/>
        <c:ser>
          <c:idx val="0"/>
          <c:order val="0"/>
          <c:tx>
            <c:strRef>
              <c:f>Sheet2!$B$70</c:f>
              <c:strCache>
                <c:ptCount val="1"/>
                <c:pt idx="0">
                  <c:v>2013</c:v>
                </c:pt>
              </c:strCache>
            </c:strRef>
          </c:tx>
          <c:spPr>
            <a:solidFill>
              <a:schemeClr val="accent1">
                <a:lumMod val="40000"/>
                <a:lumOff val="60000"/>
              </a:schemeClr>
            </a:solidFill>
            <a:ln>
              <a:solidFill>
                <a:schemeClr val="bg1"/>
              </a:solidFill>
            </a:ln>
          </c:spPr>
          <c:invertIfNegative val="0"/>
          <c:cat>
            <c:strRef>
              <c:f>Sheet2!$A$71:$A$76</c:f>
              <c:strCache>
                <c:ptCount val="6"/>
                <c:pt idx="0">
                  <c:v>AS</c:v>
                </c:pt>
                <c:pt idx="1">
                  <c:v>CS</c:v>
                </c:pt>
                <c:pt idx="2">
                  <c:v>EC</c:v>
                </c:pt>
                <c:pt idx="3">
                  <c:v>IS</c:v>
                </c:pt>
                <c:pt idx="4">
                  <c:v>PG</c:v>
                </c:pt>
                <c:pt idx="5">
                  <c:v>EX</c:v>
                </c:pt>
              </c:strCache>
            </c:strRef>
          </c:cat>
          <c:val>
            <c:numRef>
              <c:f>Sheet2!$B$71:$B$76</c:f>
              <c:numCache>
                <c:formatCode>0%</c:formatCode>
                <c:ptCount val="6"/>
                <c:pt idx="0">
                  <c:v>0.1</c:v>
                </c:pt>
                <c:pt idx="1">
                  <c:v>0.13</c:v>
                </c:pt>
                <c:pt idx="2">
                  <c:v>0.14000000000000001</c:v>
                </c:pt>
                <c:pt idx="3">
                  <c:v>0.19</c:v>
                </c:pt>
                <c:pt idx="5">
                  <c:v>0.12</c:v>
                </c:pt>
              </c:numCache>
            </c:numRef>
          </c:val>
        </c:ser>
        <c:ser>
          <c:idx val="1"/>
          <c:order val="1"/>
          <c:tx>
            <c:strRef>
              <c:f>Sheet2!$C$70</c:f>
              <c:strCache>
                <c:ptCount val="1"/>
                <c:pt idx="0">
                  <c:v>2014</c:v>
                </c:pt>
              </c:strCache>
            </c:strRef>
          </c:tx>
          <c:spPr>
            <a:solidFill>
              <a:schemeClr val="tx2"/>
            </a:solidFill>
            <a:ln>
              <a:solidFill>
                <a:schemeClr val="bg1"/>
              </a:solidFill>
            </a:ln>
          </c:spPr>
          <c:invertIfNegative val="0"/>
          <c:cat>
            <c:strRef>
              <c:f>Sheet2!$A$71:$A$76</c:f>
              <c:strCache>
                <c:ptCount val="6"/>
                <c:pt idx="0">
                  <c:v>AS</c:v>
                </c:pt>
                <c:pt idx="1">
                  <c:v>CS</c:v>
                </c:pt>
                <c:pt idx="2">
                  <c:v>EC</c:v>
                </c:pt>
                <c:pt idx="3">
                  <c:v>IS</c:v>
                </c:pt>
                <c:pt idx="4">
                  <c:v>PG</c:v>
                </c:pt>
                <c:pt idx="5">
                  <c:v>EX</c:v>
                </c:pt>
              </c:strCache>
            </c:strRef>
          </c:cat>
          <c:val>
            <c:numRef>
              <c:f>Sheet2!$C$71:$C$76</c:f>
              <c:numCache>
                <c:formatCode>0.0%</c:formatCode>
                <c:ptCount val="6"/>
                <c:pt idx="0">
                  <c:v>0.36</c:v>
                </c:pt>
                <c:pt idx="1">
                  <c:v>0.33</c:v>
                </c:pt>
                <c:pt idx="2">
                  <c:v>0.26</c:v>
                </c:pt>
                <c:pt idx="3">
                  <c:v>0.16</c:v>
                </c:pt>
                <c:pt idx="4">
                  <c:v>0.11</c:v>
                </c:pt>
                <c:pt idx="5">
                  <c:v>7.0000000000000007E-2</c:v>
                </c:pt>
              </c:numCache>
            </c:numRef>
          </c:val>
        </c:ser>
        <c:dLbls>
          <c:showLegendKey val="0"/>
          <c:showVal val="0"/>
          <c:showCatName val="0"/>
          <c:showSerName val="0"/>
          <c:showPercent val="0"/>
          <c:showBubbleSize val="0"/>
        </c:dLbls>
        <c:gapWidth val="150"/>
        <c:axId val="161122560"/>
        <c:axId val="161124352"/>
      </c:barChart>
      <c:catAx>
        <c:axId val="161122560"/>
        <c:scaling>
          <c:orientation val="minMax"/>
        </c:scaling>
        <c:delete val="0"/>
        <c:axPos val="b"/>
        <c:numFmt formatCode="General" sourceLinked="0"/>
        <c:majorTickMark val="out"/>
        <c:minorTickMark val="none"/>
        <c:tickLblPos val="nextTo"/>
        <c:crossAx val="161124352"/>
        <c:crosses val="autoZero"/>
        <c:auto val="1"/>
        <c:lblAlgn val="ctr"/>
        <c:lblOffset val="100"/>
        <c:noMultiLvlLbl val="0"/>
      </c:catAx>
      <c:valAx>
        <c:axId val="161124352"/>
        <c:scaling>
          <c:orientation val="minMax"/>
        </c:scaling>
        <c:delete val="0"/>
        <c:axPos val="l"/>
        <c:majorGridlines/>
        <c:numFmt formatCode="0\ %" sourceLinked="0"/>
        <c:majorTickMark val="out"/>
        <c:minorTickMark val="none"/>
        <c:tickLblPos val="nextTo"/>
        <c:crossAx val="161122560"/>
        <c:crosses val="autoZero"/>
        <c:crossBetween val="between"/>
      </c:valAx>
    </c:plotArea>
    <c:legend>
      <c:legendPos val="t"/>
      <c:overlay val="0"/>
    </c:legend>
    <c:plotVisOnly val="1"/>
    <c:dispBlanksAs val="gap"/>
    <c:showDLblsOverMax val="0"/>
  </c:chart>
  <c:spPr>
    <a:solidFill>
      <a:schemeClr val="bg1"/>
    </a:solidFill>
    <a:ln>
      <a:solidFill>
        <a:schemeClr val="tx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700"/>
              <a:t>Utilisateurs quotidiens et hebdomadaires de GCconnex </a:t>
            </a:r>
          </a:p>
        </c:rich>
      </c:tx>
      <c:overlay val="0"/>
    </c:title>
    <c:autoTitleDeleted val="0"/>
    <c:plotArea>
      <c:layout/>
      <c:barChart>
        <c:barDir val="col"/>
        <c:grouping val="clustered"/>
        <c:varyColors val="0"/>
        <c:ser>
          <c:idx val="0"/>
          <c:order val="0"/>
          <c:tx>
            <c:strRef>
              <c:f>Sheet2!$G$70</c:f>
              <c:strCache>
                <c:ptCount val="1"/>
                <c:pt idx="0">
                  <c:v>2013</c:v>
                </c:pt>
              </c:strCache>
            </c:strRef>
          </c:tx>
          <c:spPr>
            <a:solidFill>
              <a:schemeClr val="accent1">
                <a:lumMod val="40000"/>
                <a:lumOff val="60000"/>
              </a:schemeClr>
            </a:solidFill>
            <a:ln>
              <a:solidFill>
                <a:schemeClr val="bg1"/>
              </a:solidFill>
            </a:ln>
          </c:spPr>
          <c:invertIfNegative val="0"/>
          <c:cat>
            <c:strRef>
              <c:f>Sheet2!$F$71:$F$76</c:f>
              <c:strCache>
                <c:ptCount val="6"/>
                <c:pt idx="0">
                  <c:v>AS</c:v>
                </c:pt>
                <c:pt idx="1">
                  <c:v>PM</c:v>
                </c:pt>
                <c:pt idx="2">
                  <c:v>EC</c:v>
                </c:pt>
                <c:pt idx="3">
                  <c:v>CS</c:v>
                </c:pt>
                <c:pt idx="4">
                  <c:v>IS</c:v>
                </c:pt>
                <c:pt idx="5">
                  <c:v>EX</c:v>
                </c:pt>
              </c:strCache>
            </c:strRef>
          </c:cat>
          <c:val>
            <c:numRef>
              <c:f>Sheet2!$G$71:$G$76</c:f>
              <c:numCache>
                <c:formatCode>0%</c:formatCode>
                <c:ptCount val="6"/>
                <c:pt idx="0">
                  <c:v>0.08</c:v>
                </c:pt>
                <c:pt idx="1">
                  <c:v>0.05</c:v>
                </c:pt>
                <c:pt idx="2">
                  <c:v>0.13</c:v>
                </c:pt>
                <c:pt idx="3">
                  <c:v>7.0000000000000007E-2</c:v>
                </c:pt>
                <c:pt idx="4">
                  <c:v>0.16</c:v>
                </c:pt>
                <c:pt idx="5">
                  <c:v>0.15</c:v>
                </c:pt>
              </c:numCache>
            </c:numRef>
          </c:val>
        </c:ser>
        <c:ser>
          <c:idx val="1"/>
          <c:order val="1"/>
          <c:tx>
            <c:strRef>
              <c:f>Sheet2!$H$70</c:f>
              <c:strCache>
                <c:ptCount val="1"/>
                <c:pt idx="0">
                  <c:v>2014</c:v>
                </c:pt>
              </c:strCache>
            </c:strRef>
          </c:tx>
          <c:spPr>
            <a:solidFill>
              <a:schemeClr val="tx2"/>
            </a:solidFill>
          </c:spPr>
          <c:invertIfNegative val="0"/>
          <c:cat>
            <c:strRef>
              <c:f>Sheet2!$F$71:$F$76</c:f>
              <c:strCache>
                <c:ptCount val="6"/>
                <c:pt idx="0">
                  <c:v>AS</c:v>
                </c:pt>
                <c:pt idx="1">
                  <c:v>PM</c:v>
                </c:pt>
                <c:pt idx="2">
                  <c:v>EC</c:v>
                </c:pt>
                <c:pt idx="3">
                  <c:v>CS</c:v>
                </c:pt>
                <c:pt idx="4">
                  <c:v>IS</c:v>
                </c:pt>
                <c:pt idx="5">
                  <c:v>EX</c:v>
                </c:pt>
              </c:strCache>
            </c:strRef>
          </c:cat>
          <c:val>
            <c:numRef>
              <c:f>Sheet2!$H$71:$H$76</c:f>
              <c:numCache>
                <c:formatCode>0.0%</c:formatCode>
                <c:ptCount val="6"/>
                <c:pt idx="0">
                  <c:v>0.3</c:v>
                </c:pt>
                <c:pt idx="1">
                  <c:v>0.19</c:v>
                </c:pt>
                <c:pt idx="2">
                  <c:v>0.18</c:v>
                </c:pt>
                <c:pt idx="3">
                  <c:v>0.15</c:v>
                </c:pt>
                <c:pt idx="4">
                  <c:v>0.13</c:v>
                </c:pt>
                <c:pt idx="5">
                  <c:v>0.06</c:v>
                </c:pt>
              </c:numCache>
            </c:numRef>
          </c:val>
        </c:ser>
        <c:dLbls>
          <c:showLegendKey val="0"/>
          <c:showVal val="0"/>
          <c:showCatName val="0"/>
          <c:showSerName val="0"/>
          <c:showPercent val="0"/>
          <c:showBubbleSize val="0"/>
        </c:dLbls>
        <c:gapWidth val="150"/>
        <c:axId val="189072512"/>
        <c:axId val="189074048"/>
      </c:barChart>
      <c:catAx>
        <c:axId val="189072512"/>
        <c:scaling>
          <c:orientation val="minMax"/>
        </c:scaling>
        <c:delete val="0"/>
        <c:axPos val="b"/>
        <c:numFmt formatCode="General" sourceLinked="0"/>
        <c:majorTickMark val="out"/>
        <c:minorTickMark val="none"/>
        <c:tickLblPos val="nextTo"/>
        <c:crossAx val="189074048"/>
        <c:crosses val="autoZero"/>
        <c:auto val="1"/>
        <c:lblAlgn val="ctr"/>
        <c:lblOffset val="100"/>
        <c:noMultiLvlLbl val="0"/>
      </c:catAx>
      <c:valAx>
        <c:axId val="189074048"/>
        <c:scaling>
          <c:orientation val="minMax"/>
          <c:max val="0.4"/>
        </c:scaling>
        <c:delete val="0"/>
        <c:axPos val="l"/>
        <c:majorGridlines/>
        <c:numFmt formatCode="0\ %" sourceLinked="0"/>
        <c:majorTickMark val="out"/>
        <c:minorTickMark val="none"/>
        <c:tickLblPos val="nextTo"/>
        <c:crossAx val="189072512"/>
        <c:crosses val="autoZero"/>
        <c:crossBetween val="between"/>
      </c:valAx>
    </c:plotArea>
    <c:legend>
      <c:legendPos val="t"/>
      <c:overlay val="0"/>
    </c:legend>
    <c:plotVisOnly val="1"/>
    <c:dispBlanksAs val="gap"/>
    <c:showDLblsOverMax val="0"/>
  </c:chart>
  <c:spPr>
    <a:solidFill>
      <a:schemeClr val="bg1"/>
    </a:solidFill>
    <a:ln>
      <a:solidFill>
        <a:schemeClr val="tx1"/>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Utilisation régionale des outils  GC2.0 au cours de la dernière année</a:t>
            </a:r>
          </a:p>
        </c:rich>
      </c:tx>
      <c:layout/>
      <c:overlay val="0"/>
    </c:title>
    <c:autoTitleDeleted val="0"/>
    <c:plotArea>
      <c:layout/>
      <c:barChart>
        <c:barDir val="col"/>
        <c:grouping val="clustered"/>
        <c:varyColors val="0"/>
        <c:ser>
          <c:idx val="0"/>
          <c:order val="0"/>
          <c:tx>
            <c:strRef>
              <c:f>'Q2 crosstab'!$B$123</c:f>
              <c:strCache>
                <c:ptCount val="1"/>
                <c:pt idx="0">
                  <c:v>GCpedia</c:v>
                </c:pt>
              </c:strCache>
            </c:strRef>
          </c:tx>
          <c:spPr>
            <a:solidFill>
              <a:schemeClr val="tx2">
                <a:lumMod val="40000"/>
                <a:lumOff val="60000"/>
              </a:schemeClr>
            </a:solidFill>
            <a:ln>
              <a:solidFill>
                <a:schemeClr val="bg1"/>
              </a:solidFill>
            </a:ln>
          </c:spPr>
          <c:invertIfNegative val="0"/>
          <c:cat>
            <c:strRef>
              <c:f>('Q2 crosstab'!$A$124:$A$126,'Q2 crosstab'!$A$128:$A$138)</c:f>
              <c:strCache>
                <c:ptCount val="14"/>
                <c:pt idx="0">
                  <c:v>AB</c:v>
                </c:pt>
                <c:pt idx="1">
                  <c:v>BC</c:v>
                </c:pt>
                <c:pt idx="2">
                  <c:v>MB</c:v>
                </c:pt>
                <c:pt idx="3">
                  <c:v>NB</c:v>
                </c:pt>
                <c:pt idx="4">
                  <c:v>NL</c:v>
                </c:pt>
                <c:pt idx="5">
                  <c:v>NWT</c:v>
                </c:pt>
                <c:pt idx="6">
                  <c:v>NS</c:v>
                </c:pt>
                <c:pt idx="7">
                  <c:v>NU</c:v>
                </c:pt>
                <c:pt idx="8">
                  <c:v>ON</c:v>
                </c:pt>
                <c:pt idx="9">
                  <c:v>Abroad</c:v>
                </c:pt>
                <c:pt idx="10">
                  <c:v>PEI</c:v>
                </c:pt>
                <c:pt idx="11">
                  <c:v>QC</c:v>
                </c:pt>
                <c:pt idx="12">
                  <c:v>SK</c:v>
                </c:pt>
                <c:pt idx="13">
                  <c:v>YT</c:v>
                </c:pt>
              </c:strCache>
            </c:strRef>
          </c:cat>
          <c:val>
            <c:numRef>
              <c:f>('Q2 crosstab'!$B$124:$B$126,'Q2 crosstab'!$B$128:$B$138)</c:f>
              <c:numCache>
                <c:formatCode>0.0%</c:formatCode>
                <c:ptCount val="14"/>
                <c:pt idx="0">
                  <c:v>3.5359801488833748E-2</c:v>
                </c:pt>
                <c:pt idx="1">
                  <c:v>5.0868486352357321E-2</c:v>
                </c:pt>
                <c:pt idx="2">
                  <c:v>2.0471464019851116E-2</c:v>
                </c:pt>
                <c:pt idx="3">
                  <c:v>2.1712158808933003E-2</c:v>
                </c:pt>
                <c:pt idx="4">
                  <c:v>4.0322580645161289E-3</c:v>
                </c:pt>
                <c:pt idx="5">
                  <c:v>1.2406947890818859E-3</c:v>
                </c:pt>
                <c:pt idx="6">
                  <c:v>2.3883374689826303E-2</c:v>
                </c:pt>
                <c:pt idx="7">
                  <c:v>3.1017369727047146E-4</c:v>
                </c:pt>
                <c:pt idx="8">
                  <c:v>8.4367245657568243E-2</c:v>
                </c:pt>
                <c:pt idx="9">
                  <c:v>1.054590570719603E-2</c:v>
                </c:pt>
                <c:pt idx="10">
                  <c:v>1.3337468982630272E-2</c:v>
                </c:pt>
                <c:pt idx="11">
                  <c:v>6.3275434243176179E-2</c:v>
                </c:pt>
                <c:pt idx="12">
                  <c:v>7.7543424317617869E-3</c:v>
                </c:pt>
                <c:pt idx="13">
                  <c:v>3.4119106699751862E-3</c:v>
                </c:pt>
              </c:numCache>
            </c:numRef>
          </c:val>
        </c:ser>
        <c:ser>
          <c:idx val="1"/>
          <c:order val="1"/>
          <c:tx>
            <c:strRef>
              <c:f>'Q2 crosstab'!$C$123</c:f>
              <c:strCache>
                <c:ptCount val="1"/>
                <c:pt idx="0">
                  <c:v>GCconnex</c:v>
                </c:pt>
              </c:strCache>
            </c:strRef>
          </c:tx>
          <c:spPr>
            <a:solidFill>
              <a:schemeClr val="tx2"/>
            </a:solidFill>
            <a:ln>
              <a:solidFill>
                <a:schemeClr val="bg1"/>
              </a:solidFill>
            </a:ln>
          </c:spPr>
          <c:invertIfNegative val="0"/>
          <c:cat>
            <c:strRef>
              <c:f>('Q2 crosstab'!$A$124:$A$126,'Q2 crosstab'!$A$128:$A$138)</c:f>
              <c:strCache>
                <c:ptCount val="14"/>
                <c:pt idx="0">
                  <c:v>AB</c:v>
                </c:pt>
                <c:pt idx="1">
                  <c:v>BC</c:v>
                </c:pt>
                <c:pt idx="2">
                  <c:v>MB</c:v>
                </c:pt>
                <c:pt idx="3">
                  <c:v>NB</c:v>
                </c:pt>
                <c:pt idx="4">
                  <c:v>NL</c:v>
                </c:pt>
                <c:pt idx="5">
                  <c:v>NWT</c:v>
                </c:pt>
                <c:pt idx="6">
                  <c:v>NS</c:v>
                </c:pt>
                <c:pt idx="7">
                  <c:v>NU</c:v>
                </c:pt>
                <c:pt idx="8">
                  <c:v>ON</c:v>
                </c:pt>
                <c:pt idx="9">
                  <c:v>Abroad</c:v>
                </c:pt>
                <c:pt idx="10">
                  <c:v>PEI</c:v>
                </c:pt>
                <c:pt idx="11">
                  <c:v>QC</c:v>
                </c:pt>
                <c:pt idx="12">
                  <c:v>SK</c:v>
                </c:pt>
                <c:pt idx="13">
                  <c:v>YT</c:v>
                </c:pt>
              </c:strCache>
            </c:strRef>
          </c:cat>
          <c:val>
            <c:numRef>
              <c:f>('Q2 crosstab'!$C$124:$C$126,'Q2 crosstab'!$C$128:$C$138)</c:f>
              <c:numCache>
                <c:formatCode>0.0%</c:formatCode>
                <c:ptCount val="14"/>
                <c:pt idx="0">
                  <c:v>3.8572251007484168E-2</c:v>
                </c:pt>
                <c:pt idx="1">
                  <c:v>6.0449050086355788E-2</c:v>
                </c:pt>
                <c:pt idx="2">
                  <c:v>2.5331030512377662E-2</c:v>
                </c:pt>
                <c:pt idx="3">
                  <c:v>2.3891767415083476E-2</c:v>
                </c:pt>
                <c:pt idx="4">
                  <c:v>5.1813471502590676E-3</c:v>
                </c:pt>
                <c:pt idx="5">
                  <c:v>1.4392630972941854E-3</c:v>
                </c:pt>
                <c:pt idx="6">
                  <c:v>2.9648819804260217E-2</c:v>
                </c:pt>
                <c:pt idx="7">
                  <c:v>5.757052389176742E-4</c:v>
                </c:pt>
                <c:pt idx="8">
                  <c:v>0.13788140472078295</c:v>
                </c:pt>
                <c:pt idx="9">
                  <c:v>4.0299366724237187E-3</c:v>
                </c:pt>
                <c:pt idx="10">
                  <c:v>5.1237766263672997E-2</c:v>
                </c:pt>
                <c:pt idx="11">
                  <c:v>6.9948186528497408E-2</c:v>
                </c:pt>
                <c:pt idx="12">
                  <c:v>1.5256188831318365E-2</c:v>
                </c:pt>
                <c:pt idx="13">
                  <c:v>2.8785261945883708E-3</c:v>
                </c:pt>
              </c:numCache>
            </c:numRef>
          </c:val>
        </c:ser>
        <c:ser>
          <c:idx val="2"/>
          <c:order val="2"/>
          <c:tx>
            <c:strRef>
              <c:f>'Q2 crosstab'!$D$123</c:f>
              <c:strCache>
                <c:ptCount val="1"/>
                <c:pt idx="0">
                  <c:v>GCforums</c:v>
                </c:pt>
              </c:strCache>
            </c:strRef>
          </c:tx>
          <c:spPr>
            <a:solidFill>
              <a:schemeClr val="accent1">
                <a:lumMod val="40000"/>
                <a:lumOff val="60000"/>
              </a:schemeClr>
            </a:solidFill>
            <a:ln>
              <a:solidFill>
                <a:schemeClr val="bg1"/>
              </a:solidFill>
            </a:ln>
          </c:spPr>
          <c:invertIfNegative val="0"/>
          <c:cat>
            <c:strRef>
              <c:f>('Q2 crosstab'!$A$124:$A$126,'Q2 crosstab'!$A$128:$A$138)</c:f>
              <c:strCache>
                <c:ptCount val="14"/>
                <c:pt idx="0">
                  <c:v>AB</c:v>
                </c:pt>
                <c:pt idx="1">
                  <c:v>BC</c:v>
                </c:pt>
                <c:pt idx="2">
                  <c:v>MB</c:v>
                </c:pt>
                <c:pt idx="3">
                  <c:v>NB</c:v>
                </c:pt>
                <c:pt idx="4">
                  <c:v>NL</c:v>
                </c:pt>
                <c:pt idx="5">
                  <c:v>NWT</c:v>
                </c:pt>
                <c:pt idx="6">
                  <c:v>NS</c:v>
                </c:pt>
                <c:pt idx="7">
                  <c:v>NU</c:v>
                </c:pt>
                <c:pt idx="8">
                  <c:v>ON</c:v>
                </c:pt>
                <c:pt idx="9">
                  <c:v>Abroad</c:v>
                </c:pt>
                <c:pt idx="10">
                  <c:v>PEI</c:v>
                </c:pt>
                <c:pt idx="11">
                  <c:v>QC</c:v>
                </c:pt>
                <c:pt idx="12">
                  <c:v>SK</c:v>
                </c:pt>
                <c:pt idx="13">
                  <c:v>YT</c:v>
                </c:pt>
              </c:strCache>
            </c:strRef>
          </c:cat>
          <c:val>
            <c:numRef>
              <c:f>('Q2 crosstab'!$D$124:$D$126,'Q2 crosstab'!$D$128:$D$138)</c:f>
              <c:numCache>
                <c:formatCode>0.0%</c:formatCode>
                <c:ptCount val="14"/>
                <c:pt idx="0">
                  <c:v>3.4229828850855744E-2</c:v>
                </c:pt>
                <c:pt idx="1">
                  <c:v>5.6845965770171147E-2</c:v>
                </c:pt>
                <c:pt idx="2">
                  <c:v>2.1393643031784843E-2</c:v>
                </c:pt>
                <c:pt idx="3">
                  <c:v>2.3227383863080684E-2</c:v>
                </c:pt>
                <c:pt idx="4">
                  <c:v>6.1124694376528121E-3</c:v>
                </c:pt>
                <c:pt idx="5">
                  <c:v>1.2224938875305623E-3</c:v>
                </c:pt>
                <c:pt idx="6">
                  <c:v>2.628361858190709E-2</c:v>
                </c:pt>
                <c:pt idx="7">
                  <c:v>0</c:v>
                </c:pt>
                <c:pt idx="8">
                  <c:v>9.5965770171149142E-2</c:v>
                </c:pt>
                <c:pt idx="9">
                  <c:v>1.8337408312958435E-3</c:v>
                </c:pt>
                <c:pt idx="10">
                  <c:v>2.7506112469437651E-2</c:v>
                </c:pt>
                <c:pt idx="11">
                  <c:v>6.295843520782396E-2</c:v>
                </c:pt>
                <c:pt idx="12">
                  <c:v>1.0391198044009779E-2</c:v>
                </c:pt>
                <c:pt idx="13">
                  <c:v>1.8337408312958435E-3</c:v>
                </c:pt>
              </c:numCache>
            </c:numRef>
          </c:val>
        </c:ser>
        <c:dLbls>
          <c:showLegendKey val="0"/>
          <c:showVal val="0"/>
          <c:showCatName val="0"/>
          <c:showSerName val="0"/>
          <c:showPercent val="0"/>
          <c:showBubbleSize val="0"/>
        </c:dLbls>
        <c:gapWidth val="100"/>
        <c:axId val="160981376"/>
        <c:axId val="160982912"/>
      </c:barChart>
      <c:catAx>
        <c:axId val="160981376"/>
        <c:scaling>
          <c:orientation val="minMax"/>
        </c:scaling>
        <c:delete val="0"/>
        <c:axPos val="b"/>
        <c:numFmt formatCode="General" sourceLinked="0"/>
        <c:majorTickMark val="out"/>
        <c:minorTickMark val="none"/>
        <c:tickLblPos val="nextTo"/>
        <c:crossAx val="160982912"/>
        <c:crosses val="autoZero"/>
        <c:auto val="1"/>
        <c:lblAlgn val="ctr"/>
        <c:lblOffset val="100"/>
        <c:noMultiLvlLbl val="0"/>
      </c:catAx>
      <c:valAx>
        <c:axId val="160982912"/>
        <c:scaling>
          <c:orientation val="minMax"/>
        </c:scaling>
        <c:delete val="0"/>
        <c:axPos val="l"/>
        <c:majorGridlines/>
        <c:numFmt formatCode="0%" sourceLinked="0"/>
        <c:majorTickMark val="out"/>
        <c:minorTickMark val="none"/>
        <c:tickLblPos val="nextTo"/>
        <c:crossAx val="160981376"/>
        <c:crosses val="autoZero"/>
        <c:crossBetween val="between"/>
      </c:valAx>
    </c:plotArea>
    <c:legend>
      <c:legendPos val="t"/>
      <c:layout/>
      <c:overlay val="0"/>
      <c:txPr>
        <a:bodyPr/>
        <a:lstStyle/>
        <a:p>
          <a:pPr rtl="0">
            <a:defRPr/>
          </a:pPr>
          <a:endParaRPr lang="en-US"/>
        </a:p>
      </c:txPr>
    </c:legend>
    <c:plotVisOnly val="1"/>
    <c:dispBlanksAs val="gap"/>
    <c:showDLblsOverMax val="0"/>
  </c:chart>
  <c:spPr>
    <a:ln>
      <a:solidFill>
        <a:schemeClr val="tx1"/>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Utilisation des outils GC2.0 dans la RCN au cours de la dernière</a:t>
            </a:r>
            <a:r>
              <a:rPr lang="en-US" sz="1200" baseline="0"/>
              <a:t> année</a:t>
            </a:r>
            <a:endParaRPr lang="en-US" sz="1200"/>
          </a:p>
        </c:rich>
      </c:tx>
      <c:layout>
        <c:manualLayout>
          <c:xMode val="edge"/>
          <c:yMode val="edge"/>
          <c:x val="9.5961725582849947E-2"/>
          <c:y val="3.8493503027067677E-3"/>
        </c:manualLayout>
      </c:layout>
      <c:overlay val="0"/>
    </c:title>
    <c:autoTitleDeleted val="0"/>
    <c:plotArea>
      <c:layout>
        <c:manualLayout>
          <c:layoutTarget val="inner"/>
          <c:xMode val="edge"/>
          <c:yMode val="edge"/>
          <c:x val="0.36832257555788361"/>
          <c:y val="0.38469497671172609"/>
          <c:w val="0.63167721982665459"/>
          <c:h val="0.47074068275540248"/>
        </c:manualLayout>
      </c:layout>
      <c:barChart>
        <c:barDir val="col"/>
        <c:grouping val="clustered"/>
        <c:varyColors val="0"/>
        <c:ser>
          <c:idx val="0"/>
          <c:order val="0"/>
          <c:tx>
            <c:strRef>
              <c:f>'Q2 crosstab'!$B$123</c:f>
              <c:strCache>
                <c:ptCount val="1"/>
                <c:pt idx="0">
                  <c:v>GCpedia</c:v>
                </c:pt>
              </c:strCache>
            </c:strRef>
          </c:tx>
          <c:spPr>
            <a:solidFill>
              <a:schemeClr val="tx2">
                <a:lumMod val="40000"/>
                <a:lumOff val="60000"/>
              </a:schemeClr>
            </a:solidFill>
            <a:ln>
              <a:solidFill>
                <a:schemeClr val="bg1"/>
              </a:solidFill>
            </a:ln>
          </c:spPr>
          <c:invertIfNegative val="0"/>
          <c:cat>
            <c:strRef>
              <c:f>'Q2 crosstab'!$A$127</c:f>
              <c:strCache>
                <c:ptCount val="1"/>
                <c:pt idx="0">
                  <c:v>National Capital Region (NCR)</c:v>
                </c:pt>
              </c:strCache>
            </c:strRef>
          </c:cat>
          <c:val>
            <c:numRef>
              <c:f>'Q2 crosstab'!$B$127</c:f>
              <c:numCache>
                <c:formatCode>0.0%</c:formatCode>
                <c:ptCount val="1"/>
                <c:pt idx="0">
                  <c:v>0.65942928039702231</c:v>
                </c:pt>
              </c:numCache>
            </c:numRef>
          </c:val>
        </c:ser>
        <c:ser>
          <c:idx val="1"/>
          <c:order val="1"/>
          <c:tx>
            <c:strRef>
              <c:f>'Q2 crosstab'!$C$123</c:f>
              <c:strCache>
                <c:ptCount val="1"/>
                <c:pt idx="0">
                  <c:v>GCconnex</c:v>
                </c:pt>
              </c:strCache>
            </c:strRef>
          </c:tx>
          <c:spPr>
            <a:solidFill>
              <a:schemeClr val="tx2"/>
            </a:solidFill>
            <a:ln>
              <a:solidFill>
                <a:schemeClr val="bg1"/>
              </a:solidFill>
            </a:ln>
          </c:spPr>
          <c:invertIfNegative val="0"/>
          <c:cat>
            <c:strRef>
              <c:f>'Q2 crosstab'!$A$127</c:f>
              <c:strCache>
                <c:ptCount val="1"/>
                <c:pt idx="0">
                  <c:v>National Capital Region (NCR)</c:v>
                </c:pt>
              </c:strCache>
            </c:strRef>
          </c:cat>
          <c:val>
            <c:numRef>
              <c:f>'Q2 crosstab'!$C$127</c:f>
              <c:numCache>
                <c:formatCode>0.0%</c:formatCode>
                <c:ptCount val="1"/>
                <c:pt idx="0">
                  <c:v>0.53367875647668395</c:v>
                </c:pt>
              </c:numCache>
            </c:numRef>
          </c:val>
        </c:ser>
        <c:ser>
          <c:idx val="2"/>
          <c:order val="2"/>
          <c:tx>
            <c:strRef>
              <c:f>'Q2 crosstab'!$D$123</c:f>
              <c:strCache>
                <c:ptCount val="1"/>
                <c:pt idx="0">
                  <c:v>GCforums</c:v>
                </c:pt>
              </c:strCache>
            </c:strRef>
          </c:tx>
          <c:spPr>
            <a:solidFill>
              <a:schemeClr val="accent1">
                <a:lumMod val="40000"/>
                <a:lumOff val="60000"/>
              </a:schemeClr>
            </a:solidFill>
            <a:ln>
              <a:solidFill>
                <a:schemeClr val="bg1"/>
              </a:solidFill>
            </a:ln>
          </c:spPr>
          <c:invertIfNegative val="0"/>
          <c:cat>
            <c:strRef>
              <c:f>'Q2 crosstab'!$A$127</c:f>
              <c:strCache>
                <c:ptCount val="1"/>
                <c:pt idx="0">
                  <c:v>National Capital Region (NCR)</c:v>
                </c:pt>
              </c:strCache>
            </c:strRef>
          </c:cat>
          <c:val>
            <c:numRef>
              <c:f>'Q2 crosstab'!$D$127</c:f>
              <c:numCache>
                <c:formatCode>0.0%</c:formatCode>
                <c:ptCount val="1"/>
                <c:pt idx="0">
                  <c:v>0.63019559902200484</c:v>
                </c:pt>
              </c:numCache>
            </c:numRef>
          </c:val>
        </c:ser>
        <c:dLbls>
          <c:showLegendKey val="0"/>
          <c:showVal val="0"/>
          <c:showCatName val="0"/>
          <c:showSerName val="0"/>
          <c:showPercent val="0"/>
          <c:showBubbleSize val="0"/>
        </c:dLbls>
        <c:gapWidth val="150"/>
        <c:axId val="161042816"/>
        <c:axId val="161044352"/>
      </c:barChart>
      <c:catAx>
        <c:axId val="161042816"/>
        <c:scaling>
          <c:orientation val="minMax"/>
        </c:scaling>
        <c:delete val="0"/>
        <c:axPos val="b"/>
        <c:numFmt formatCode="General" sourceLinked="0"/>
        <c:majorTickMark val="out"/>
        <c:minorTickMark val="none"/>
        <c:tickLblPos val="nextTo"/>
        <c:crossAx val="161044352"/>
        <c:crosses val="autoZero"/>
        <c:auto val="1"/>
        <c:lblAlgn val="ctr"/>
        <c:lblOffset val="100"/>
        <c:noMultiLvlLbl val="0"/>
      </c:catAx>
      <c:valAx>
        <c:axId val="161044352"/>
        <c:scaling>
          <c:orientation val="minMax"/>
        </c:scaling>
        <c:delete val="0"/>
        <c:axPos val="l"/>
        <c:majorGridlines/>
        <c:numFmt formatCode="0%" sourceLinked="0"/>
        <c:majorTickMark val="out"/>
        <c:minorTickMark val="none"/>
        <c:tickLblPos val="nextTo"/>
        <c:crossAx val="161042816"/>
        <c:crosses val="autoZero"/>
        <c:crossBetween val="between"/>
      </c:valAx>
    </c:plotArea>
    <c:legend>
      <c:legendPos val="t"/>
      <c:layout>
        <c:manualLayout>
          <c:xMode val="edge"/>
          <c:yMode val="edge"/>
          <c:x val="0"/>
          <c:y val="0.25654853620955315"/>
          <c:w val="0.9687655620587533"/>
          <c:h val="0.11045609529802478"/>
        </c:manualLayout>
      </c:layout>
      <c:overlay val="0"/>
    </c:legend>
    <c:plotVisOnly val="1"/>
    <c:dispBlanksAs val="gap"/>
    <c:showDLblsOverMax val="0"/>
  </c:chart>
  <c:spPr>
    <a:solidFill>
      <a:schemeClr val="bg1"/>
    </a:solidFill>
    <a:ln>
      <a:solidFill>
        <a:schemeClr val="tx1"/>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Daily and Weekly Use by Region</a:t>
            </a:r>
          </a:p>
        </c:rich>
      </c:tx>
      <c:overlay val="0"/>
    </c:title>
    <c:autoTitleDeleted val="0"/>
    <c:plotArea>
      <c:layout/>
      <c:barChart>
        <c:barDir val="col"/>
        <c:grouping val="clustered"/>
        <c:varyColors val="0"/>
        <c:ser>
          <c:idx val="0"/>
          <c:order val="0"/>
          <c:tx>
            <c:strRef>
              <c:f>Sheet2!$Q$84</c:f>
              <c:strCache>
                <c:ptCount val="1"/>
                <c:pt idx="0">
                  <c:v>GCpedia</c:v>
                </c:pt>
              </c:strCache>
            </c:strRef>
          </c:tx>
          <c:spPr>
            <a:solidFill>
              <a:schemeClr val="tx2">
                <a:lumMod val="40000"/>
                <a:lumOff val="60000"/>
              </a:schemeClr>
            </a:solidFill>
            <a:ln>
              <a:solidFill>
                <a:schemeClr val="bg1"/>
              </a:solidFill>
            </a:ln>
          </c:spPr>
          <c:invertIfNegative val="0"/>
          <c:cat>
            <c:strRef>
              <c:f>Sheet2!$P$85:$P$99</c:f>
              <c:strCache>
                <c:ptCount val="15"/>
                <c:pt idx="0">
                  <c:v>AB</c:v>
                </c:pt>
                <c:pt idx="1">
                  <c:v>BC</c:v>
                </c:pt>
                <c:pt idx="2">
                  <c:v>MB</c:v>
                </c:pt>
                <c:pt idx="3">
                  <c:v>NCR</c:v>
                </c:pt>
                <c:pt idx="4">
                  <c:v>NB</c:v>
                </c:pt>
                <c:pt idx="5">
                  <c:v>NL</c:v>
                </c:pt>
                <c:pt idx="6">
                  <c:v>NWT</c:v>
                </c:pt>
                <c:pt idx="7">
                  <c:v>NS</c:v>
                </c:pt>
                <c:pt idx="8">
                  <c:v>NU</c:v>
                </c:pt>
                <c:pt idx="9">
                  <c:v>ON</c:v>
                </c:pt>
                <c:pt idx="10">
                  <c:v>Abroad</c:v>
                </c:pt>
                <c:pt idx="11">
                  <c:v>PEI</c:v>
                </c:pt>
                <c:pt idx="12">
                  <c:v>QC</c:v>
                </c:pt>
                <c:pt idx="13">
                  <c:v>SK</c:v>
                </c:pt>
                <c:pt idx="14">
                  <c:v>YT</c:v>
                </c:pt>
              </c:strCache>
            </c:strRef>
          </c:cat>
          <c:val>
            <c:numRef>
              <c:f>Sheet2!$Q$85:$Q$99</c:f>
              <c:numCache>
                <c:formatCode>0%</c:formatCode>
                <c:ptCount val="15"/>
                <c:pt idx="0">
                  <c:v>4.4999999999999998E-2</c:v>
                </c:pt>
                <c:pt idx="1">
                  <c:v>6.9444444444444448E-2</c:v>
                </c:pt>
                <c:pt idx="2">
                  <c:v>1.6260162601626018E-2</c:v>
                </c:pt>
                <c:pt idx="3">
                  <c:v>0.14670868347338936</c:v>
                </c:pt>
                <c:pt idx="4">
                  <c:v>4.1666666666666664E-2</c:v>
                </c:pt>
                <c:pt idx="5">
                  <c:v>3.3333333333333333E-2</c:v>
                </c:pt>
                <c:pt idx="6">
                  <c:v>0</c:v>
                </c:pt>
                <c:pt idx="7">
                  <c:v>6.9444444444444448E-2</c:v>
                </c:pt>
                <c:pt idx="8">
                  <c:v>0</c:v>
                </c:pt>
                <c:pt idx="9">
                  <c:v>4.6052631578947366E-2</c:v>
                </c:pt>
                <c:pt idx="10">
                  <c:v>6.9767441860465115E-2</c:v>
                </c:pt>
                <c:pt idx="11">
                  <c:v>2.5510204081632654E-2</c:v>
                </c:pt>
                <c:pt idx="12">
                  <c:v>5.9880239520958084E-2</c:v>
                </c:pt>
                <c:pt idx="13">
                  <c:v>0</c:v>
                </c:pt>
                <c:pt idx="14">
                  <c:v>0.38461538461538464</c:v>
                </c:pt>
              </c:numCache>
            </c:numRef>
          </c:val>
        </c:ser>
        <c:ser>
          <c:idx val="1"/>
          <c:order val="1"/>
          <c:tx>
            <c:strRef>
              <c:f>Sheet2!$R$84</c:f>
              <c:strCache>
                <c:ptCount val="1"/>
                <c:pt idx="0">
                  <c:v>GCconnex</c:v>
                </c:pt>
              </c:strCache>
            </c:strRef>
          </c:tx>
          <c:spPr>
            <a:solidFill>
              <a:schemeClr val="tx2"/>
            </a:solidFill>
            <a:ln>
              <a:solidFill>
                <a:schemeClr val="bg1"/>
              </a:solidFill>
            </a:ln>
          </c:spPr>
          <c:invertIfNegative val="0"/>
          <c:cat>
            <c:strRef>
              <c:f>Sheet2!$P$85:$P$99</c:f>
              <c:strCache>
                <c:ptCount val="15"/>
                <c:pt idx="0">
                  <c:v>AB</c:v>
                </c:pt>
                <c:pt idx="1">
                  <c:v>BC</c:v>
                </c:pt>
                <c:pt idx="2">
                  <c:v>MB</c:v>
                </c:pt>
                <c:pt idx="3">
                  <c:v>NCR</c:v>
                </c:pt>
                <c:pt idx="4">
                  <c:v>NB</c:v>
                </c:pt>
                <c:pt idx="5">
                  <c:v>NL</c:v>
                </c:pt>
                <c:pt idx="6">
                  <c:v>NWT</c:v>
                </c:pt>
                <c:pt idx="7">
                  <c:v>NS</c:v>
                </c:pt>
                <c:pt idx="8">
                  <c:v>NU</c:v>
                </c:pt>
                <c:pt idx="9">
                  <c:v>ON</c:v>
                </c:pt>
                <c:pt idx="10">
                  <c:v>Abroad</c:v>
                </c:pt>
                <c:pt idx="11">
                  <c:v>PEI</c:v>
                </c:pt>
                <c:pt idx="12">
                  <c:v>QC</c:v>
                </c:pt>
                <c:pt idx="13">
                  <c:v>SK</c:v>
                </c:pt>
                <c:pt idx="14">
                  <c:v>YT</c:v>
                </c:pt>
              </c:strCache>
            </c:strRef>
          </c:cat>
          <c:val>
            <c:numRef>
              <c:f>Sheet2!$R$85:$R$99</c:f>
              <c:numCache>
                <c:formatCode>0%</c:formatCode>
                <c:ptCount val="15"/>
                <c:pt idx="0">
                  <c:v>0.17499999999999999</c:v>
                </c:pt>
                <c:pt idx="1">
                  <c:v>0.1701388888888889</c:v>
                </c:pt>
                <c:pt idx="2">
                  <c:v>0.26016260162601629</c:v>
                </c:pt>
                <c:pt idx="3">
                  <c:v>0.18697478991596639</c:v>
                </c:pt>
                <c:pt idx="4">
                  <c:v>0.15</c:v>
                </c:pt>
                <c:pt idx="5">
                  <c:v>0.1</c:v>
                </c:pt>
                <c:pt idx="6">
                  <c:v>0.14285714285714285</c:v>
                </c:pt>
                <c:pt idx="7">
                  <c:v>0.15972222222222221</c:v>
                </c:pt>
                <c:pt idx="8">
                  <c:v>0</c:v>
                </c:pt>
                <c:pt idx="9">
                  <c:v>0.18226600985221675</c:v>
                </c:pt>
                <c:pt idx="10">
                  <c:v>2.3255813953488372E-2</c:v>
                </c:pt>
                <c:pt idx="11">
                  <c:v>0.37755102040816324</c:v>
                </c:pt>
                <c:pt idx="12">
                  <c:v>0.20059880239520958</c:v>
                </c:pt>
                <c:pt idx="13">
                  <c:v>0.2</c:v>
                </c:pt>
                <c:pt idx="14">
                  <c:v>0.30769230769230771</c:v>
                </c:pt>
              </c:numCache>
            </c:numRef>
          </c:val>
        </c:ser>
        <c:ser>
          <c:idx val="2"/>
          <c:order val="2"/>
          <c:tx>
            <c:strRef>
              <c:f>Sheet2!$S$84</c:f>
              <c:strCache>
                <c:ptCount val="1"/>
                <c:pt idx="0">
                  <c:v>GCforums</c:v>
                </c:pt>
              </c:strCache>
            </c:strRef>
          </c:tx>
          <c:spPr>
            <a:solidFill>
              <a:schemeClr val="accent1">
                <a:lumMod val="40000"/>
                <a:lumOff val="60000"/>
              </a:schemeClr>
            </a:solidFill>
            <a:ln>
              <a:solidFill>
                <a:schemeClr val="bg1"/>
              </a:solidFill>
            </a:ln>
          </c:spPr>
          <c:invertIfNegative val="0"/>
          <c:cat>
            <c:strRef>
              <c:f>Sheet2!$P$85:$P$99</c:f>
              <c:strCache>
                <c:ptCount val="15"/>
                <c:pt idx="0">
                  <c:v>AB</c:v>
                </c:pt>
                <c:pt idx="1">
                  <c:v>BC</c:v>
                </c:pt>
                <c:pt idx="2">
                  <c:v>MB</c:v>
                </c:pt>
                <c:pt idx="3">
                  <c:v>NCR</c:v>
                </c:pt>
                <c:pt idx="4">
                  <c:v>NB</c:v>
                </c:pt>
                <c:pt idx="5">
                  <c:v>NL</c:v>
                </c:pt>
                <c:pt idx="6">
                  <c:v>NWT</c:v>
                </c:pt>
                <c:pt idx="7">
                  <c:v>NS</c:v>
                </c:pt>
                <c:pt idx="8">
                  <c:v>NU</c:v>
                </c:pt>
                <c:pt idx="9">
                  <c:v>ON</c:v>
                </c:pt>
                <c:pt idx="10">
                  <c:v>Abroad</c:v>
                </c:pt>
                <c:pt idx="11">
                  <c:v>PEI</c:v>
                </c:pt>
                <c:pt idx="12">
                  <c:v>QC</c:v>
                </c:pt>
                <c:pt idx="13">
                  <c:v>SK</c:v>
                </c:pt>
                <c:pt idx="14">
                  <c:v>YT</c:v>
                </c:pt>
              </c:strCache>
            </c:strRef>
          </c:cat>
          <c:val>
            <c:numRef>
              <c:f>Sheet2!$S$85:$S$99</c:f>
              <c:numCache>
                <c:formatCode>0%</c:formatCode>
                <c:ptCount val="15"/>
                <c:pt idx="0">
                  <c:v>0.02</c:v>
                </c:pt>
                <c:pt idx="1">
                  <c:v>3.4722222222222224E-2</c:v>
                </c:pt>
                <c:pt idx="2">
                  <c:v>1.6260162601626018E-2</c:v>
                </c:pt>
                <c:pt idx="3">
                  <c:v>5.2521008403361345E-2</c:v>
                </c:pt>
                <c:pt idx="4">
                  <c:v>0.05</c:v>
                </c:pt>
                <c:pt idx="5">
                  <c:v>3.3333333333333333E-2</c:v>
                </c:pt>
                <c:pt idx="6">
                  <c:v>0</c:v>
                </c:pt>
                <c:pt idx="7">
                  <c:v>4.8611111111111112E-2</c:v>
                </c:pt>
                <c:pt idx="8">
                  <c:v>0</c:v>
                </c:pt>
                <c:pt idx="9">
                  <c:v>2.1346469622331693E-2</c:v>
                </c:pt>
                <c:pt idx="10">
                  <c:v>0</c:v>
                </c:pt>
                <c:pt idx="11">
                  <c:v>3.5714285714285712E-2</c:v>
                </c:pt>
                <c:pt idx="12">
                  <c:v>2.9940119760479042E-2</c:v>
                </c:pt>
                <c:pt idx="13">
                  <c:v>2.8571428571428571E-2</c:v>
                </c:pt>
                <c:pt idx="14">
                  <c:v>7.6923076923076927E-2</c:v>
                </c:pt>
              </c:numCache>
            </c:numRef>
          </c:val>
        </c:ser>
        <c:dLbls>
          <c:showLegendKey val="0"/>
          <c:showVal val="0"/>
          <c:showCatName val="0"/>
          <c:showSerName val="0"/>
          <c:showPercent val="0"/>
          <c:showBubbleSize val="0"/>
        </c:dLbls>
        <c:gapWidth val="150"/>
        <c:axId val="161078272"/>
        <c:axId val="161080064"/>
      </c:barChart>
      <c:catAx>
        <c:axId val="161078272"/>
        <c:scaling>
          <c:orientation val="minMax"/>
        </c:scaling>
        <c:delete val="0"/>
        <c:axPos val="b"/>
        <c:numFmt formatCode="General" sourceLinked="0"/>
        <c:majorTickMark val="out"/>
        <c:minorTickMark val="none"/>
        <c:tickLblPos val="nextTo"/>
        <c:txPr>
          <a:bodyPr/>
          <a:lstStyle/>
          <a:p>
            <a:pPr>
              <a:defRPr b="0"/>
            </a:pPr>
            <a:endParaRPr lang="en-US"/>
          </a:p>
        </c:txPr>
        <c:crossAx val="161080064"/>
        <c:crosses val="autoZero"/>
        <c:auto val="1"/>
        <c:lblAlgn val="ctr"/>
        <c:lblOffset val="100"/>
        <c:noMultiLvlLbl val="0"/>
      </c:catAx>
      <c:valAx>
        <c:axId val="161080064"/>
        <c:scaling>
          <c:orientation val="minMax"/>
        </c:scaling>
        <c:delete val="0"/>
        <c:axPos val="l"/>
        <c:majorGridlines/>
        <c:numFmt formatCode="0\ %" sourceLinked="0"/>
        <c:majorTickMark val="out"/>
        <c:minorTickMark val="none"/>
        <c:tickLblPos val="nextTo"/>
        <c:txPr>
          <a:bodyPr/>
          <a:lstStyle/>
          <a:p>
            <a:pPr>
              <a:defRPr b="0"/>
            </a:pPr>
            <a:endParaRPr lang="en-US"/>
          </a:p>
        </c:txPr>
        <c:crossAx val="161078272"/>
        <c:crosses val="autoZero"/>
        <c:crossBetween val="between"/>
      </c:valAx>
    </c:plotArea>
    <c:legend>
      <c:legendPos val="t"/>
      <c:overlay val="0"/>
      <c:txPr>
        <a:bodyPr/>
        <a:lstStyle/>
        <a:p>
          <a:pPr>
            <a:defRPr b="0"/>
          </a:pPr>
          <a:endParaRPr lang="en-US"/>
        </a:p>
      </c:txPr>
    </c:legend>
    <c:plotVisOnly val="1"/>
    <c:dispBlanksAs val="gap"/>
    <c:showDLblsOverMax val="0"/>
  </c:chart>
  <c:txPr>
    <a:bodyPr/>
    <a:lstStyle/>
    <a:p>
      <a:pPr>
        <a:defRPr b="1"/>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Utilisateurs hebdomadaires et quotidiens</a:t>
            </a:r>
            <a:r>
              <a:rPr lang="en-US" baseline="0"/>
              <a:t> par </a:t>
            </a:r>
            <a:r>
              <a:rPr lang="en-CA" baseline="0"/>
              <a:t>années de service</a:t>
            </a:r>
            <a:endParaRPr lang="en-US"/>
          </a:p>
        </c:rich>
      </c:tx>
      <c:overlay val="0"/>
    </c:title>
    <c:autoTitleDeleted val="0"/>
    <c:plotArea>
      <c:layout/>
      <c:barChart>
        <c:barDir val="col"/>
        <c:grouping val="clustered"/>
        <c:varyColors val="0"/>
        <c:ser>
          <c:idx val="0"/>
          <c:order val="0"/>
          <c:tx>
            <c:strRef>
              <c:f>Sheet2!$E$1</c:f>
              <c:strCache>
                <c:ptCount val="1"/>
                <c:pt idx="0">
                  <c:v>GCpedia</c:v>
                </c:pt>
              </c:strCache>
            </c:strRef>
          </c:tx>
          <c:spPr>
            <a:solidFill>
              <a:schemeClr val="tx2">
                <a:lumMod val="40000"/>
                <a:lumOff val="60000"/>
              </a:schemeClr>
            </a:solidFill>
            <a:ln>
              <a:solidFill>
                <a:schemeClr val="bg1"/>
              </a:solidFill>
            </a:ln>
          </c:spPr>
          <c:invertIfNegative val="0"/>
          <c:cat>
            <c:strRef>
              <c:f>Sheet2!$A$2:$A$5</c:f>
              <c:strCache>
                <c:ptCount val="4"/>
                <c:pt idx="0">
                  <c:v>Less than 3 years</c:v>
                </c:pt>
                <c:pt idx="1">
                  <c:v>3 to 10 years</c:v>
                </c:pt>
                <c:pt idx="2">
                  <c:v>11 to 20 years</c:v>
                </c:pt>
                <c:pt idx="3">
                  <c:v>More than 20 years</c:v>
                </c:pt>
              </c:strCache>
            </c:strRef>
          </c:cat>
          <c:val>
            <c:numRef>
              <c:f>Sheet2!$E$2:$E$5</c:f>
              <c:numCache>
                <c:formatCode>0%</c:formatCode>
                <c:ptCount val="4"/>
                <c:pt idx="0">
                  <c:v>0.15511551155115511</c:v>
                </c:pt>
                <c:pt idx="1">
                  <c:v>0.11234089651355839</c:v>
                </c:pt>
                <c:pt idx="2">
                  <c:v>9.9286563614744347E-2</c:v>
                </c:pt>
                <c:pt idx="3">
                  <c:v>8.8495575221238937E-2</c:v>
                </c:pt>
              </c:numCache>
            </c:numRef>
          </c:val>
        </c:ser>
        <c:ser>
          <c:idx val="1"/>
          <c:order val="1"/>
          <c:tx>
            <c:strRef>
              <c:f>Sheet2!$F$1</c:f>
              <c:strCache>
                <c:ptCount val="1"/>
                <c:pt idx="0">
                  <c:v>GCconnex</c:v>
                </c:pt>
              </c:strCache>
            </c:strRef>
          </c:tx>
          <c:spPr>
            <a:solidFill>
              <a:schemeClr val="tx2"/>
            </a:solidFill>
            <a:ln>
              <a:solidFill>
                <a:schemeClr val="bg1"/>
              </a:solidFill>
            </a:ln>
          </c:spPr>
          <c:invertIfNegative val="0"/>
          <c:cat>
            <c:strRef>
              <c:f>Sheet2!$A$2:$A$5</c:f>
              <c:strCache>
                <c:ptCount val="4"/>
                <c:pt idx="0">
                  <c:v>Less than 3 years</c:v>
                </c:pt>
                <c:pt idx="1">
                  <c:v>3 to 10 years</c:v>
                </c:pt>
                <c:pt idx="2">
                  <c:v>11 to 20 years</c:v>
                </c:pt>
                <c:pt idx="3">
                  <c:v>More than 20 years</c:v>
                </c:pt>
              </c:strCache>
            </c:strRef>
          </c:cat>
          <c:val>
            <c:numRef>
              <c:f>Sheet2!$F$2:$F$5</c:f>
              <c:numCache>
                <c:formatCode>0%</c:formatCode>
                <c:ptCount val="4"/>
                <c:pt idx="0">
                  <c:v>0.22039473684210525</c:v>
                </c:pt>
                <c:pt idx="1">
                  <c:v>0.15661317100166022</c:v>
                </c:pt>
                <c:pt idx="2">
                  <c:v>0.13436385255648037</c:v>
                </c:pt>
                <c:pt idx="3">
                  <c:v>0.11343523732904263</c:v>
                </c:pt>
              </c:numCache>
            </c:numRef>
          </c:val>
        </c:ser>
        <c:ser>
          <c:idx val="2"/>
          <c:order val="2"/>
          <c:tx>
            <c:strRef>
              <c:f>Sheet2!$G$1</c:f>
              <c:strCache>
                <c:ptCount val="1"/>
                <c:pt idx="0">
                  <c:v>GCforums</c:v>
                </c:pt>
              </c:strCache>
            </c:strRef>
          </c:tx>
          <c:spPr>
            <a:solidFill>
              <a:schemeClr val="accent1">
                <a:lumMod val="40000"/>
                <a:lumOff val="60000"/>
              </a:schemeClr>
            </a:solidFill>
            <a:ln>
              <a:solidFill>
                <a:schemeClr val="bg1"/>
              </a:solidFill>
            </a:ln>
          </c:spPr>
          <c:invertIfNegative val="0"/>
          <c:cat>
            <c:strRef>
              <c:f>Sheet2!$A$2:$A$5</c:f>
              <c:strCache>
                <c:ptCount val="4"/>
                <c:pt idx="0">
                  <c:v>Less than 3 years</c:v>
                </c:pt>
                <c:pt idx="1">
                  <c:v>3 to 10 years</c:v>
                </c:pt>
                <c:pt idx="2">
                  <c:v>11 to 20 years</c:v>
                </c:pt>
                <c:pt idx="3">
                  <c:v>More than 20 years</c:v>
                </c:pt>
              </c:strCache>
            </c:strRef>
          </c:cat>
          <c:val>
            <c:numRef>
              <c:f>Sheet2!$G$2:$G$5</c:f>
              <c:numCache>
                <c:formatCode>0%</c:formatCode>
                <c:ptCount val="4"/>
                <c:pt idx="0">
                  <c:v>3.6184210526315791E-2</c:v>
                </c:pt>
                <c:pt idx="1">
                  <c:v>3.099059214167128E-2</c:v>
                </c:pt>
                <c:pt idx="2">
                  <c:v>4.8156956004756245E-2</c:v>
                </c:pt>
                <c:pt idx="3">
                  <c:v>5.229283990345937E-2</c:v>
                </c:pt>
              </c:numCache>
            </c:numRef>
          </c:val>
        </c:ser>
        <c:dLbls>
          <c:showLegendKey val="0"/>
          <c:showVal val="0"/>
          <c:showCatName val="0"/>
          <c:showSerName val="0"/>
          <c:showPercent val="0"/>
          <c:showBubbleSize val="0"/>
        </c:dLbls>
        <c:gapWidth val="150"/>
        <c:axId val="189198720"/>
        <c:axId val="189200256"/>
      </c:barChart>
      <c:catAx>
        <c:axId val="189198720"/>
        <c:scaling>
          <c:orientation val="minMax"/>
        </c:scaling>
        <c:delete val="0"/>
        <c:axPos val="b"/>
        <c:numFmt formatCode="General" sourceLinked="0"/>
        <c:majorTickMark val="out"/>
        <c:minorTickMark val="none"/>
        <c:tickLblPos val="nextTo"/>
        <c:crossAx val="189200256"/>
        <c:crosses val="autoZero"/>
        <c:auto val="1"/>
        <c:lblAlgn val="ctr"/>
        <c:lblOffset val="100"/>
        <c:noMultiLvlLbl val="0"/>
      </c:catAx>
      <c:valAx>
        <c:axId val="189200256"/>
        <c:scaling>
          <c:orientation val="minMax"/>
        </c:scaling>
        <c:delete val="0"/>
        <c:axPos val="l"/>
        <c:majorGridlines/>
        <c:numFmt formatCode="0%" sourceLinked="0"/>
        <c:majorTickMark val="out"/>
        <c:minorTickMark val="none"/>
        <c:tickLblPos val="nextTo"/>
        <c:crossAx val="189198720"/>
        <c:crosses val="autoZero"/>
        <c:crossBetween val="between"/>
      </c:valAx>
    </c:plotArea>
    <c:legend>
      <c:legendPos val="t"/>
      <c:overlay val="0"/>
    </c:legend>
    <c:plotVisOnly val="1"/>
    <c:dispBlanksAs val="gap"/>
    <c:showDLblsOverMax val="0"/>
  </c:chart>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7.png"/></Relationships>
</file>

<file path=word/drawings/drawing1.xml><?xml version="1.0" encoding="utf-8"?>
<c:userShapes xmlns:c="http://schemas.openxmlformats.org/drawingml/2006/chart">
  <cdr:relSizeAnchor xmlns:cdr="http://schemas.openxmlformats.org/drawingml/2006/chartDrawing">
    <cdr:from>
      <cdr:x>0.27829</cdr:x>
      <cdr:y>0.24189</cdr:y>
    </cdr:from>
    <cdr:to>
      <cdr:x>0.75874</cdr:x>
      <cdr:y>0.36211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53871" y="580445"/>
          <a:ext cx="2855304" cy="28849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0.20681</cdr:x>
      <cdr:y>0.2777</cdr:y>
    </cdr:from>
    <cdr:to>
      <cdr:x>0.76619</cdr:x>
      <cdr:y>0.48113</cdr:y>
    </cdr:to>
    <cdr:pic>
      <cdr:nvPicPr>
        <cdr:cNvPr id="7" name="Picture 6"/>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081206" y="586852"/>
          <a:ext cx="2924412" cy="429905"/>
        </a:xfrm>
        <a:prstGeom xmlns:a="http://schemas.openxmlformats.org/drawingml/2006/main" prst="rect">
          <a:avLst/>
        </a:prstGeom>
        <a:noFill xmlns:a="http://schemas.openxmlformats.org/drawingml/2006/main"/>
      </cdr:spPr>
    </cdr:pic>
  </cdr:relSizeAnchor>
</c:userShapes>
</file>

<file path=word/drawings/drawing3.xml><?xml version="1.0" encoding="utf-8"?>
<c:userShapes xmlns:c="http://schemas.openxmlformats.org/drawingml/2006/chart">
  <cdr:relSizeAnchor xmlns:cdr="http://schemas.openxmlformats.org/drawingml/2006/chartDrawing">
    <cdr:from>
      <cdr:x>0.65962</cdr:x>
      <cdr:y>0.79792</cdr:y>
    </cdr:from>
    <cdr:to>
      <cdr:x>0.69937</cdr:x>
      <cdr:y>0.98672</cdr:y>
    </cdr:to>
    <cdr:sp macro="" textlink="">
      <cdr:nvSpPr>
        <cdr:cNvPr id="4" name="Text Box 2"/>
        <cdr:cNvSpPr txBox="1">
          <a:spLocks xmlns:a="http://schemas.openxmlformats.org/drawingml/2006/main" noChangeArrowheads="1"/>
        </cdr:cNvSpPr>
      </cdr:nvSpPr>
      <cdr:spPr bwMode="auto">
        <a:xfrm xmlns:a="http://schemas.openxmlformats.org/drawingml/2006/main" rot="18684383">
          <a:off x="3615050" y="2292134"/>
          <a:ext cx="508927" cy="22635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36000" tIns="36000" rIns="0" bIns="36000" anchor="t" anchorCtr="0">
          <a:noAutofit/>
        </a:bodyPr>
        <a:lstStyle xmlns:a="http://schemas.openxmlformats.org/drawingml/2006/main"/>
        <a:p xmlns:a="http://schemas.openxmlformats.org/drawingml/2006/main">
          <a:r>
            <a:rPr lang="en-CA" sz="700"/>
            <a:t>Extérieur du Canada</a:t>
          </a:r>
          <a:r>
            <a:rPr lang="en-CA" sz="1050"/>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0.06933</cdr:x>
      <cdr:y>0.83403</cdr:y>
    </cdr:from>
    <cdr:to>
      <cdr:x>0.18719</cdr:x>
      <cdr:y>0.97824</cdr:y>
    </cdr:to>
    <cdr:sp macro="" textlink="">
      <cdr:nvSpPr>
        <cdr:cNvPr id="2" name="Text Box 2"/>
        <cdr:cNvSpPr txBox="1">
          <a:spLocks xmlns:a="http://schemas.openxmlformats.org/drawingml/2006/main" noChangeArrowheads="1"/>
        </cdr:cNvSpPr>
      </cdr:nvSpPr>
      <cdr:spPr bwMode="auto">
        <a:xfrm xmlns:a="http://schemas.openxmlformats.org/drawingml/2006/main">
          <a:off x="409432" y="2367886"/>
          <a:ext cx="696036" cy="40943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CA"/>
            <a:t>24 ans et moins</a:t>
          </a:r>
        </a:p>
      </cdr:txBody>
    </cdr:sp>
  </cdr:relSizeAnchor>
  <cdr:relSizeAnchor xmlns:cdr="http://schemas.openxmlformats.org/drawingml/2006/chartDrawing">
    <cdr:from>
      <cdr:x>0.17102</cdr:x>
      <cdr:y>0.83403</cdr:y>
    </cdr:from>
    <cdr:to>
      <cdr:x>0.27437</cdr:x>
      <cdr:y>0.98786</cdr:y>
    </cdr:to>
    <cdr:sp macro="" textlink="">
      <cdr:nvSpPr>
        <cdr:cNvPr id="3" name="Text Box 2"/>
        <cdr:cNvSpPr txBox="1">
          <a:spLocks xmlns:a="http://schemas.openxmlformats.org/drawingml/2006/main" noChangeArrowheads="1"/>
        </cdr:cNvSpPr>
      </cdr:nvSpPr>
      <cdr:spPr bwMode="auto">
        <a:xfrm xmlns:a="http://schemas.openxmlformats.org/drawingml/2006/main">
          <a:off x="1009934" y="2367886"/>
          <a:ext cx="610358" cy="43672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CA"/>
            <a:t>25 à 29 ans</a:t>
          </a:r>
        </a:p>
      </cdr:txBody>
    </cdr:sp>
  </cdr:relSizeAnchor>
  <cdr:relSizeAnchor xmlns:cdr="http://schemas.openxmlformats.org/drawingml/2006/chartDrawing">
    <cdr:from>
      <cdr:x>0.27553</cdr:x>
      <cdr:y>0.83403</cdr:y>
    </cdr:from>
    <cdr:to>
      <cdr:x>0.37888</cdr:x>
      <cdr:y>0.98786</cdr:y>
    </cdr:to>
    <cdr:sp macro="" textlink="">
      <cdr:nvSpPr>
        <cdr:cNvPr id="4" name="Text Box 1"/>
        <cdr:cNvSpPr txBox="1">
          <a:spLocks xmlns:a="http://schemas.openxmlformats.org/drawingml/2006/main" noChangeArrowheads="1"/>
        </cdr:cNvSpPr>
      </cdr:nvSpPr>
      <cdr:spPr bwMode="auto">
        <a:xfrm xmlns:a="http://schemas.openxmlformats.org/drawingml/2006/main">
          <a:off x="1627116" y="2367886"/>
          <a:ext cx="610358" cy="43672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CA"/>
            <a:t>30 à 34 ans</a:t>
          </a:r>
        </a:p>
      </cdr:txBody>
    </cdr:sp>
  </cdr:relSizeAnchor>
  <cdr:relSizeAnchor xmlns:cdr="http://schemas.openxmlformats.org/drawingml/2006/chartDrawing">
    <cdr:from>
      <cdr:x>0.37195</cdr:x>
      <cdr:y>0.83643</cdr:y>
    </cdr:from>
    <cdr:to>
      <cdr:x>0.4753</cdr:x>
      <cdr:y>0.99026</cdr:y>
    </cdr:to>
    <cdr:sp macro="" textlink="">
      <cdr:nvSpPr>
        <cdr:cNvPr id="6" name="Text Box 1"/>
        <cdr:cNvSpPr txBox="1">
          <a:spLocks xmlns:a="http://schemas.openxmlformats.org/drawingml/2006/main" noChangeArrowheads="1"/>
        </cdr:cNvSpPr>
      </cdr:nvSpPr>
      <cdr:spPr bwMode="auto">
        <a:xfrm xmlns:a="http://schemas.openxmlformats.org/drawingml/2006/main">
          <a:off x="2196531" y="2374710"/>
          <a:ext cx="610358" cy="43672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CA"/>
            <a:t>35</a:t>
          </a:r>
          <a:r>
            <a:rPr lang="en-CA" baseline="0"/>
            <a:t> à 39 ans</a:t>
          </a:r>
          <a:endParaRPr lang="en-CA"/>
        </a:p>
      </cdr:txBody>
    </cdr:sp>
  </cdr:relSizeAnchor>
</c:userShapes>
</file>

<file path=word/drawings/drawing5.xml><?xml version="1.0" encoding="utf-8"?>
<c:userShapes xmlns:c="http://schemas.openxmlformats.org/drawingml/2006/chart">
  <cdr:relSizeAnchor xmlns:cdr="http://schemas.openxmlformats.org/drawingml/2006/chartDrawing">
    <cdr:from>
      <cdr:x>0.09858</cdr:x>
      <cdr:y>0.20213</cdr:y>
    </cdr:from>
    <cdr:to>
      <cdr:x>0.47528</cdr:x>
      <cdr:y>0.26085</cdr:y>
    </cdr:to>
    <cdr:sp macro="" textlink="">
      <cdr:nvSpPr>
        <cdr:cNvPr id="2" name="TextBox 1"/>
        <cdr:cNvSpPr txBox="1"/>
      </cdr:nvSpPr>
      <cdr:spPr>
        <a:xfrm xmlns:a="http://schemas.openxmlformats.org/drawingml/2006/main">
          <a:off x="585867" y="856617"/>
          <a:ext cx="2238727" cy="248851"/>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spAutoFit/>
        </a:bodyPr>
        <a:lstStyle xmlns:a="http://schemas.openxmlformats.org/drawingml/2006/main"/>
        <a:p xmlns:a="http://schemas.openxmlformats.org/drawingml/2006/main">
          <a:pPr algn="r"/>
          <a:r>
            <a:rPr lang="en-CA" sz="1000"/>
            <a:t>Je</a:t>
          </a:r>
          <a:r>
            <a:rPr lang="en-CA" sz="1000" baseline="0"/>
            <a:t> ne sais pas pourquoi je m'en servirais</a:t>
          </a:r>
          <a:endParaRPr lang="en-CA"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C916-8D46-46FD-88D7-C2D78F20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10303</Words>
  <Characters>58729</Characters>
  <Application>Microsoft Office Word</Application>
  <DocSecurity>0</DocSecurity>
  <Lines>489</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sur l’étude auprès des utilisateurs des outils GC2.0</vt:lpstr>
      <vt:lpstr>Rapport sur l’étude auprès des utilisateurs des outils GC2.0</vt:lpstr>
    </vt:vector>
  </TitlesOfParts>
  <Company>TBS-SCT</Company>
  <LinksUpToDate>false</LinksUpToDate>
  <CharactersWithSpaces>68895</CharactersWithSpaces>
  <SharedDoc>false</SharedDoc>
  <HLinks>
    <vt:vector size="210" baseType="variant">
      <vt:variant>
        <vt:i4>3080217</vt:i4>
      </vt:variant>
      <vt:variant>
        <vt:i4>1653</vt:i4>
      </vt:variant>
      <vt:variant>
        <vt:i4>0</vt:i4>
      </vt:variant>
      <vt:variant>
        <vt:i4>5</vt:i4>
      </vt:variant>
      <vt:variant>
        <vt:lpwstr>mailto:GCconnex@tbs-sct.gc.ca</vt:lpwstr>
      </vt:variant>
      <vt:variant>
        <vt:lpwstr/>
      </vt:variant>
      <vt:variant>
        <vt:i4>3080217</vt:i4>
      </vt:variant>
      <vt:variant>
        <vt:i4>189</vt:i4>
      </vt:variant>
      <vt:variant>
        <vt:i4>0</vt:i4>
      </vt:variant>
      <vt:variant>
        <vt:i4>5</vt:i4>
      </vt:variant>
      <vt:variant>
        <vt:lpwstr>mailto:GCconnex@tbs-sct.gc.ca</vt:lpwstr>
      </vt:variant>
      <vt:variant>
        <vt:lpwstr/>
      </vt:variant>
      <vt:variant>
        <vt:i4>5374041</vt:i4>
      </vt:variant>
      <vt:variant>
        <vt:i4>186</vt:i4>
      </vt:variant>
      <vt:variant>
        <vt:i4>0</vt:i4>
      </vt:variant>
      <vt:variant>
        <vt:i4>5</vt:i4>
      </vt:variant>
      <vt:variant>
        <vt:lpwstr>http://www.gcpedia.gc.ca/wiki/Ambassadors_Network_for_the_GC2.0_Tools_/_R%C3%A9seau_des_ambassadeurs_des_outils_GC2.0</vt:lpwstr>
      </vt:variant>
      <vt:variant>
        <vt:lpwstr/>
      </vt:variant>
      <vt:variant>
        <vt:i4>327692</vt:i4>
      </vt:variant>
      <vt:variant>
        <vt:i4>177</vt:i4>
      </vt:variant>
      <vt:variant>
        <vt:i4>0</vt:i4>
      </vt:variant>
      <vt:variant>
        <vt:i4>5</vt:i4>
      </vt:variant>
      <vt:variant>
        <vt:lpwstr>http://www.csps-efpc.gc.ca/forlearners/coursesandprograms/CourseDetail-fra.aspx?courseno=B334</vt:lpwstr>
      </vt:variant>
      <vt:variant>
        <vt:lpwstr/>
      </vt:variant>
      <vt:variant>
        <vt:i4>6881403</vt:i4>
      </vt:variant>
      <vt:variant>
        <vt:i4>174</vt:i4>
      </vt:variant>
      <vt:variant>
        <vt:i4>0</vt:i4>
      </vt:variant>
      <vt:variant>
        <vt:i4>5</vt:i4>
      </vt:variant>
      <vt:variant>
        <vt:lpwstr>http://www.tbs-sct.gc.ca/pol/doc-fra.aspx?id=27907</vt:lpwstr>
      </vt:variant>
      <vt:variant>
        <vt:lpwstr/>
      </vt:variant>
      <vt:variant>
        <vt:i4>6684799</vt:i4>
      </vt:variant>
      <vt:variant>
        <vt:i4>156</vt:i4>
      </vt:variant>
      <vt:variant>
        <vt:i4>0</vt:i4>
      </vt:variant>
      <vt:variant>
        <vt:i4>5</vt:i4>
      </vt:variant>
      <vt:variant>
        <vt:lpwstr>http://www.tbs-sct.gc.ca/pol/doc-fra.aspx?id=16557</vt:lpwstr>
      </vt:variant>
      <vt:variant>
        <vt:lpwstr/>
      </vt:variant>
      <vt:variant>
        <vt:i4>6815751</vt:i4>
      </vt:variant>
      <vt:variant>
        <vt:i4>144</vt:i4>
      </vt:variant>
      <vt:variant>
        <vt:i4>0</vt:i4>
      </vt:variant>
      <vt:variant>
        <vt:i4>5</vt:i4>
      </vt:variant>
      <vt:variant>
        <vt:lpwstr>http://publiservice.ochro-bdprh.tbs-sct.gc.ca/pimart-oragip/resources-eng.aspx</vt:lpwstr>
      </vt:variant>
      <vt:variant>
        <vt:lpwstr>P</vt:lpwstr>
      </vt:variant>
      <vt:variant>
        <vt:i4>6094856</vt:i4>
      </vt:variant>
      <vt:variant>
        <vt:i4>138</vt:i4>
      </vt:variant>
      <vt:variant>
        <vt:i4>0</vt:i4>
      </vt:variant>
      <vt:variant>
        <vt:i4>5</vt:i4>
      </vt:variant>
      <vt:variant>
        <vt:lpwstr>http://www.hc-sc.gc.ca/ahc-asc/legislation/cfr-crf/index-fra.php</vt:lpwstr>
      </vt:variant>
      <vt:variant>
        <vt:lpwstr/>
      </vt:variant>
      <vt:variant>
        <vt:i4>5439506</vt:i4>
      </vt:variant>
      <vt:variant>
        <vt:i4>135</vt:i4>
      </vt:variant>
      <vt:variant>
        <vt:i4>0</vt:i4>
      </vt:variant>
      <vt:variant>
        <vt:i4>5</vt:i4>
      </vt:variant>
      <vt:variant>
        <vt:lpwstr>http://www.csps-efpc.gc.ca/forlearners/learningroadmaps/communicationscommunity/cwyc-fra.aspx</vt:lpwstr>
      </vt:variant>
      <vt:variant>
        <vt:lpwstr/>
      </vt:variant>
      <vt:variant>
        <vt:i4>1245242</vt:i4>
      </vt:variant>
      <vt:variant>
        <vt:i4>122</vt:i4>
      </vt:variant>
      <vt:variant>
        <vt:i4>0</vt:i4>
      </vt:variant>
      <vt:variant>
        <vt:i4>5</vt:i4>
      </vt:variant>
      <vt:variant>
        <vt:lpwstr/>
      </vt:variant>
      <vt:variant>
        <vt:lpwstr>_Toc419373055</vt:lpwstr>
      </vt:variant>
      <vt:variant>
        <vt:i4>1245242</vt:i4>
      </vt:variant>
      <vt:variant>
        <vt:i4>116</vt:i4>
      </vt:variant>
      <vt:variant>
        <vt:i4>0</vt:i4>
      </vt:variant>
      <vt:variant>
        <vt:i4>5</vt:i4>
      </vt:variant>
      <vt:variant>
        <vt:lpwstr/>
      </vt:variant>
      <vt:variant>
        <vt:lpwstr>_Toc419373054</vt:lpwstr>
      </vt:variant>
      <vt:variant>
        <vt:i4>1245242</vt:i4>
      </vt:variant>
      <vt:variant>
        <vt:i4>110</vt:i4>
      </vt:variant>
      <vt:variant>
        <vt:i4>0</vt:i4>
      </vt:variant>
      <vt:variant>
        <vt:i4>5</vt:i4>
      </vt:variant>
      <vt:variant>
        <vt:lpwstr/>
      </vt:variant>
      <vt:variant>
        <vt:lpwstr>_Toc419373053</vt:lpwstr>
      </vt:variant>
      <vt:variant>
        <vt:i4>1245242</vt:i4>
      </vt:variant>
      <vt:variant>
        <vt:i4>104</vt:i4>
      </vt:variant>
      <vt:variant>
        <vt:i4>0</vt:i4>
      </vt:variant>
      <vt:variant>
        <vt:i4>5</vt:i4>
      </vt:variant>
      <vt:variant>
        <vt:lpwstr/>
      </vt:variant>
      <vt:variant>
        <vt:lpwstr>_Toc419373052</vt:lpwstr>
      </vt:variant>
      <vt:variant>
        <vt:i4>1245242</vt:i4>
      </vt:variant>
      <vt:variant>
        <vt:i4>98</vt:i4>
      </vt:variant>
      <vt:variant>
        <vt:i4>0</vt:i4>
      </vt:variant>
      <vt:variant>
        <vt:i4>5</vt:i4>
      </vt:variant>
      <vt:variant>
        <vt:lpwstr/>
      </vt:variant>
      <vt:variant>
        <vt:lpwstr>_Toc419373051</vt:lpwstr>
      </vt:variant>
      <vt:variant>
        <vt:i4>1245242</vt:i4>
      </vt:variant>
      <vt:variant>
        <vt:i4>92</vt:i4>
      </vt:variant>
      <vt:variant>
        <vt:i4>0</vt:i4>
      </vt:variant>
      <vt:variant>
        <vt:i4>5</vt:i4>
      </vt:variant>
      <vt:variant>
        <vt:lpwstr/>
      </vt:variant>
      <vt:variant>
        <vt:lpwstr>_Toc419373050</vt:lpwstr>
      </vt:variant>
      <vt:variant>
        <vt:i4>1179706</vt:i4>
      </vt:variant>
      <vt:variant>
        <vt:i4>86</vt:i4>
      </vt:variant>
      <vt:variant>
        <vt:i4>0</vt:i4>
      </vt:variant>
      <vt:variant>
        <vt:i4>5</vt:i4>
      </vt:variant>
      <vt:variant>
        <vt:lpwstr/>
      </vt:variant>
      <vt:variant>
        <vt:lpwstr>_Toc419373049</vt:lpwstr>
      </vt:variant>
      <vt:variant>
        <vt:i4>1179706</vt:i4>
      </vt:variant>
      <vt:variant>
        <vt:i4>80</vt:i4>
      </vt:variant>
      <vt:variant>
        <vt:i4>0</vt:i4>
      </vt:variant>
      <vt:variant>
        <vt:i4>5</vt:i4>
      </vt:variant>
      <vt:variant>
        <vt:lpwstr/>
      </vt:variant>
      <vt:variant>
        <vt:lpwstr>_Toc419373048</vt:lpwstr>
      </vt:variant>
      <vt:variant>
        <vt:i4>1179706</vt:i4>
      </vt:variant>
      <vt:variant>
        <vt:i4>74</vt:i4>
      </vt:variant>
      <vt:variant>
        <vt:i4>0</vt:i4>
      </vt:variant>
      <vt:variant>
        <vt:i4>5</vt:i4>
      </vt:variant>
      <vt:variant>
        <vt:lpwstr/>
      </vt:variant>
      <vt:variant>
        <vt:lpwstr>_Toc419373047</vt:lpwstr>
      </vt:variant>
      <vt:variant>
        <vt:i4>1179706</vt:i4>
      </vt:variant>
      <vt:variant>
        <vt:i4>68</vt:i4>
      </vt:variant>
      <vt:variant>
        <vt:i4>0</vt:i4>
      </vt:variant>
      <vt:variant>
        <vt:i4>5</vt:i4>
      </vt:variant>
      <vt:variant>
        <vt:lpwstr/>
      </vt:variant>
      <vt:variant>
        <vt:lpwstr>_Toc419373046</vt:lpwstr>
      </vt:variant>
      <vt:variant>
        <vt:i4>1179706</vt:i4>
      </vt:variant>
      <vt:variant>
        <vt:i4>62</vt:i4>
      </vt:variant>
      <vt:variant>
        <vt:i4>0</vt:i4>
      </vt:variant>
      <vt:variant>
        <vt:i4>5</vt:i4>
      </vt:variant>
      <vt:variant>
        <vt:lpwstr/>
      </vt:variant>
      <vt:variant>
        <vt:lpwstr>_Toc419373045</vt:lpwstr>
      </vt:variant>
      <vt:variant>
        <vt:i4>1179706</vt:i4>
      </vt:variant>
      <vt:variant>
        <vt:i4>56</vt:i4>
      </vt:variant>
      <vt:variant>
        <vt:i4>0</vt:i4>
      </vt:variant>
      <vt:variant>
        <vt:i4>5</vt:i4>
      </vt:variant>
      <vt:variant>
        <vt:lpwstr/>
      </vt:variant>
      <vt:variant>
        <vt:lpwstr>_Toc419373044</vt:lpwstr>
      </vt:variant>
      <vt:variant>
        <vt:i4>1179706</vt:i4>
      </vt:variant>
      <vt:variant>
        <vt:i4>50</vt:i4>
      </vt:variant>
      <vt:variant>
        <vt:i4>0</vt:i4>
      </vt:variant>
      <vt:variant>
        <vt:i4>5</vt:i4>
      </vt:variant>
      <vt:variant>
        <vt:lpwstr/>
      </vt:variant>
      <vt:variant>
        <vt:lpwstr>_Toc419373043</vt:lpwstr>
      </vt:variant>
      <vt:variant>
        <vt:i4>1179706</vt:i4>
      </vt:variant>
      <vt:variant>
        <vt:i4>44</vt:i4>
      </vt:variant>
      <vt:variant>
        <vt:i4>0</vt:i4>
      </vt:variant>
      <vt:variant>
        <vt:i4>5</vt:i4>
      </vt:variant>
      <vt:variant>
        <vt:lpwstr/>
      </vt:variant>
      <vt:variant>
        <vt:lpwstr>_Toc419373042</vt:lpwstr>
      </vt:variant>
      <vt:variant>
        <vt:i4>1179706</vt:i4>
      </vt:variant>
      <vt:variant>
        <vt:i4>38</vt:i4>
      </vt:variant>
      <vt:variant>
        <vt:i4>0</vt:i4>
      </vt:variant>
      <vt:variant>
        <vt:i4>5</vt:i4>
      </vt:variant>
      <vt:variant>
        <vt:lpwstr/>
      </vt:variant>
      <vt:variant>
        <vt:lpwstr>_Toc419373041</vt:lpwstr>
      </vt:variant>
      <vt:variant>
        <vt:i4>1179706</vt:i4>
      </vt:variant>
      <vt:variant>
        <vt:i4>32</vt:i4>
      </vt:variant>
      <vt:variant>
        <vt:i4>0</vt:i4>
      </vt:variant>
      <vt:variant>
        <vt:i4>5</vt:i4>
      </vt:variant>
      <vt:variant>
        <vt:lpwstr/>
      </vt:variant>
      <vt:variant>
        <vt:lpwstr>_Toc419373040</vt:lpwstr>
      </vt:variant>
      <vt:variant>
        <vt:i4>1376314</vt:i4>
      </vt:variant>
      <vt:variant>
        <vt:i4>26</vt:i4>
      </vt:variant>
      <vt:variant>
        <vt:i4>0</vt:i4>
      </vt:variant>
      <vt:variant>
        <vt:i4>5</vt:i4>
      </vt:variant>
      <vt:variant>
        <vt:lpwstr/>
      </vt:variant>
      <vt:variant>
        <vt:lpwstr>_Toc419373039</vt:lpwstr>
      </vt:variant>
      <vt:variant>
        <vt:i4>1376314</vt:i4>
      </vt:variant>
      <vt:variant>
        <vt:i4>20</vt:i4>
      </vt:variant>
      <vt:variant>
        <vt:i4>0</vt:i4>
      </vt:variant>
      <vt:variant>
        <vt:i4>5</vt:i4>
      </vt:variant>
      <vt:variant>
        <vt:lpwstr/>
      </vt:variant>
      <vt:variant>
        <vt:lpwstr>_Toc419373038</vt:lpwstr>
      </vt:variant>
      <vt:variant>
        <vt:i4>1376314</vt:i4>
      </vt:variant>
      <vt:variant>
        <vt:i4>14</vt:i4>
      </vt:variant>
      <vt:variant>
        <vt:i4>0</vt:i4>
      </vt:variant>
      <vt:variant>
        <vt:i4>5</vt:i4>
      </vt:variant>
      <vt:variant>
        <vt:lpwstr/>
      </vt:variant>
      <vt:variant>
        <vt:lpwstr>_Toc419373037</vt:lpwstr>
      </vt:variant>
      <vt:variant>
        <vt:i4>1376314</vt:i4>
      </vt:variant>
      <vt:variant>
        <vt:i4>8</vt:i4>
      </vt:variant>
      <vt:variant>
        <vt:i4>0</vt:i4>
      </vt:variant>
      <vt:variant>
        <vt:i4>5</vt:i4>
      </vt:variant>
      <vt:variant>
        <vt:lpwstr/>
      </vt:variant>
      <vt:variant>
        <vt:lpwstr>_Toc419373036</vt:lpwstr>
      </vt:variant>
      <vt:variant>
        <vt:i4>1376314</vt:i4>
      </vt:variant>
      <vt:variant>
        <vt:i4>2</vt:i4>
      </vt:variant>
      <vt:variant>
        <vt:i4>0</vt:i4>
      </vt:variant>
      <vt:variant>
        <vt:i4>5</vt:i4>
      </vt:variant>
      <vt:variant>
        <vt:lpwstr/>
      </vt:variant>
      <vt:variant>
        <vt:lpwstr>_Toc419373035</vt:lpwstr>
      </vt:variant>
      <vt:variant>
        <vt:i4>7798794</vt:i4>
      </vt:variant>
      <vt:variant>
        <vt:i4>27</vt:i4>
      </vt:variant>
      <vt:variant>
        <vt:i4>0</vt:i4>
      </vt:variant>
      <vt:variant>
        <vt:i4>5</vt:i4>
      </vt:variant>
      <vt:variant>
        <vt:lpwstr>http://fr.wikipedia.org/wiki/R%C3%A8gle_du_1_%25</vt:lpwstr>
      </vt:variant>
      <vt:variant>
        <vt:lpwstr/>
      </vt:variant>
      <vt:variant>
        <vt:i4>917552</vt:i4>
      </vt:variant>
      <vt:variant>
        <vt:i4>21</vt:i4>
      </vt:variant>
      <vt:variant>
        <vt:i4>0</vt:i4>
      </vt:variant>
      <vt:variant>
        <vt:i4>5</vt:i4>
      </vt:variant>
      <vt:variant>
        <vt:lpwstr>http://www.mckinsey.com/insights/high_tech_telecoms_internet/the_social_economy</vt:lpwstr>
      </vt:variant>
      <vt:variant>
        <vt:lpwstr/>
      </vt:variant>
      <vt:variant>
        <vt:i4>5439512</vt:i4>
      </vt:variant>
      <vt:variant>
        <vt:i4>15</vt:i4>
      </vt:variant>
      <vt:variant>
        <vt:i4>0</vt:i4>
      </vt:variant>
      <vt:variant>
        <vt:i4>5</vt:i4>
      </vt:variant>
      <vt:variant>
        <vt:lpwstr>http://www.tpsgc-pwgsc.gc.ca/biens-property/mt-wp/faq-fra.html</vt:lpwstr>
      </vt:variant>
      <vt:variant>
        <vt:lpwstr>q13</vt:lpwstr>
      </vt:variant>
      <vt:variant>
        <vt:i4>7602288</vt:i4>
      </vt:variant>
      <vt:variant>
        <vt:i4>9</vt:i4>
      </vt:variant>
      <vt:variant>
        <vt:i4>0</vt:i4>
      </vt:variant>
      <vt:variant>
        <vt:i4>5</vt:i4>
      </vt:variant>
      <vt:variant>
        <vt:lpwstr>http://plandaction.gc.ca/fr</vt:lpwstr>
      </vt:variant>
      <vt:variant>
        <vt:lpwstr/>
      </vt:variant>
      <vt:variant>
        <vt:i4>1769536</vt:i4>
      </vt:variant>
      <vt:variant>
        <vt:i4>3</vt:i4>
      </vt:variant>
      <vt:variant>
        <vt:i4>0</vt:i4>
      </vt:variant>
      <vt:variant>
        <vt:i4>5</vt:i4>
      </vt:variant>
      <vt:variant>
        <vt:lpwstr>http://www.clerk.gc.ca/fra/feature.asp?pageId=378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l’étude auprès des utilisateurs des outils GC2.0</dc:title>
  <dc:subject>Juillet 2015</dc:subject>
  <dc:creator>Équipe des outils GC2.0, Direction du dirigeant principal de l’information, Secrétariat du Conseil du Trésor</dc:creator>
  <cp:lastModifiedBy>Moskovic, Joy</cp:lastModifiedBy>
  <cp:revision>2</cp:revision>
  <cp:lastPrinted>2015-05-14T17:42:00Z</cp:lastPrinted>
  <dcterms:created xsi:type="dcterms:W3CDTF">2015-08-12T14:46:00Z</dcterms:created>
  <dcterms:modified xsi:type="dcterms:W3CDTF">2015-08-12T14:46:00Z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9b0b59e6-8ac3-4cc7-b171-953fea4785ce</vt:lpwstr>
  </property>
  <property fmtid="{D5CDD505-2E9C-101B-9397-08002B2CF9AE}" pid="3" name="TBSSCTCLASSIFICATION">
    <vt:lpwstr>No Classification Selected</vt:lpwstr>
  </property>
  <property fmtid="{D5CDD505-2E9C-101B-9397-08002B2CF9AE}" pid="4" name="SECCLASS">
    <vt:lpwstr>CLASSN</vt:lpwstr>
  </property>
</Properties>
</file>