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14439" w:rsidP="00F14439">
      <w:pPr>
        <w:spacing w:after="0" w:line="240" w:lineRule="auto"/>
        <w:ind w:left="-720"/>
        <w:jc w:val="center"/>
        <w:rPr>
          <w:rStyle w:val="Heading1Char"/>
          <w:lang w:val="fr-CA"/>
        </w:rPr>
      </w:pPr>
      <w:bookmarkStart w:id="0" w:name="_GoBack"/>
      <w:bookmarkEnd w:id="0"/>
      <w:r w:rsidRPr="00F14439">
        <w:rPr>
          <w:rStyle w:val="Heading1Char"/>
          <w:lang w:val="fr-CA"/>
        </w:rPr>
        <w:t>Agenda | Ordre du jour</w:t>
      </w:r>
    </w:p>
    <w:p w:rsidR="006800A1" w:rsidRDefault="00F14439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proofErr w:type="spellStart"/>
      <w:r w:rsidRPr="00F14439">
        <w:rPr>
          <w:rStyle w:val="SubtitleChar"/>
          <w:lang w:val="fr-CA"/>
        </w:rPr>
        <w:t>Next</w:t>
      </w:r>
      <w:proofErr w:type="spellEnd"/>
      <w:r w:rsidRPr="00F14439">
        <w:rPr>
          <w:rStyle w:val="SubtitleChar"/>
          <w:lang w:val="fr-CA"/>
        </w:rPr>
        <w:t xml:space="preserve"> </w:t>
      </w:r>
      <w:proofErr w:type="spellStart"/>
      <w:r w:rsidRPr="00F14439">
        <w:rPr>
          <w:rStyle w:val="SubtitleChar"/>
          <w:lang w:val="fr-CA"/>
        </w:rPr>
        <w:t>Generation</w:t>
      </w:r>
      <w:proofErr w:type="spellEnd"/>
      <w:r w:rsidRPr="00F14439">
        <w:rPr>
          <w:rStyle w:val="SubtitleChar"/>
          <w:lang w:val="fr-CA"/>
        </w:rPr>
        <w:t xml:space="preserve">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  <w:r>
        <w:rPr>
          <w:rStyle w:val="SubtitleChar"/>
          <w:lang w:val="fr-CA"/>
        </w:rPr>
        <w:t xml:space="preserve"> |</w:t>
      </w: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C32164" w:rsidRDefault="00C32164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14439" w:rsidRPr="00F14439" w:rsidRDefault="00F14439" w:rsidP="00F14439">
      <w:pPr>
        <w:spacing w:after="0" w:line="240" w:lineRule="auto"/>
        <w:jc w:val="center"/>
        <w:rPr>
          <w:rStyle w:val="SubtitleChar"/>
          <w:lang w:val="fr-CA"/>
        </w:rPr>
      </w:pPr>
      <w:proofErr w:type="spellStart"/>
      <w:r w:rsidRPr="00F14439">
        <w:rPr>
          <w:rStyle w:val="SubtitleChar"/>
          <w:lang w:val="fr-CA"/>
        </w:rPr>
        <w:t>December</w:t>
      </w:r>
      <w:proofErr w:type="spellEnd"/>
      <w:r w:rsidRPr="00F14439">
        <w:rPr>
          <w:rStyle w:val="SubtitleChar"/>
          <w:lang w:val="fr-CA"/>
        </w:rPr>
        <w:t>, 1</w:t>
      </w:r>
      <w:r w:rsidR="00317AFD">
        <w:rPr>
          <w:rStyle w:val="SubtitleChar"/>
          <w:lang w:val="fr-CA"/>
        </w:rPr>
        <w:t>8</w:t>
      </w:r>
      <w:r w:rsidRPr="00F14439">
        <w:rPr>
          <w:rStyle w:val="SubtitleChar"/>
          <w:lang w:val="fr-CA"/>
        </w:rPr>
        <w:t>, 2018 10am – 12pm</w:t>
      </w:r>
      <w:r>
        <w:rPr>
          <w:rStyle w:val="SubtitleChar"/>
          <w:lang w:val="fr-CA"/>
        </w:rPr>
        <w:t xml:space="preserve"> </w:t>
      </w:r>
      <w:r w:rsidRPr="00F14439">
        <w:rPr>
          <w:rStyle w:val="SubtitleChar"/>
          <w:lang w:val="fr-CA"/>
        </w:rPr>
        <w:t>| le 1</w:t>
      </w:r>
      <w:r w:rsidR="00317AFD">
        <w:rPr>
          <w:rStyle w:val="SubtitleChar"/>
          <w:lang w:val="fr-CA"/>
        </w:rPr>
        <w:t>8</w:t>
      </w:r>
      <w:r w:rsidRPr="00F14439">
        <w:rPr>
          <w:rStyle w:val="SubtitleChar"/>
          <w:lang w:val="fr-CA"/>
        </w:rPr>
        <w:t xml:space="preserve"> décembre, 2018, 10h00 à</w:t>
      </w:r>
      <w:r>
        <w:rPr>
          <w:rStyle w:val="SubtitleChar"/>
          <w:lang w:val="fr-CA"/>
        </w:rPr>
        <w:t xml:space="preserve"> 12h00</w:t>
      </w:r>
    </w:p>
    <w:p w:rsidR="00F14439" w:rsidRDefault="00F14439" w:rsidP="00F14439">
      <w:pPr>
        <w:spacing w:after="0" w:line="240" w:lineRule="auto"/>
        <w:jc w:val="center"/>
        <w:rPr>
          <w:rStyle w:val="SubtitleChar"/>
        </w:rPr>
      </w:pPr>
      <w:r w:rsidRPr="00F14439">
        <w:rPr>
          <w:rStyle w:val="SubtitleChar"/>
        </w:rPr>
        <w:t xml:space="preserve">219 Laurier Street, 13th Floor, Room 13002 </w:t>
      </w:r>
      <w:r>
        <w:rPr>
          <w:rStyle w:val="SubtitleChar"/>
        </w:rPr>
        <w:t xml:space="preserve">| 219, rue Laurier, 13è </w:t>
      </w:r>
      <w:proofErr w:type="spellStart"/>
      <w:r>
        <w:rPr>
          <w:rStyle w:val="SubtitleChar"/>
        </w:rPr>
        <w:t>étage</w:t>
      </w:r>
      <w:proofErr w:type="spellEnd"/>
      <w:r>
        <w:rPr>
          <w:rStyle w:val="SubtitleChar"/>
        </w:rPr>
        <w:t>, Salle 13002</w:t>
      </w:r>
    </w:p>
    <w:p w:rsidR="001F05EB" w:rsidRPr="00F14439" w:rsidRDefault="001F05EB" w:rsidP="00F14439">
      <w:pPr>
        <w:spacing w:after="0" w:line="240" w:lineRule="auto"/>
        <w:jc w:val="center"/>
        <w:rPr>
          <w:rStyle w:val="SubtitleChar"/>
        </w:rPr>
      </w:pPr>
    </w:p>
    <w:tbl>
      <w:tblPr>
        <w:tblStyle w:val="GridTable6Colorful"/>
        <w:tblW w:w="0" w:type="auto"/>
        <w:tblInd w:w="-459" w:type="dxa"/>
        <w:tblLook w:val="04A0" w:firstRow="1" w:lastRow="0" w:firstColumn="1" w:lastColumn="0" w:noHBand="0" w:noVBand="1"/>
      </w:tblPr>
      <w:tblGrid>
        <w:gridCol w:w="521"/>
        <w:gridCol w:w="5575"/>
        <w:gridCol w:w="2835"/>
        <w:gridCol w:w="1527"/>
      </w:tblGrid>
      <w:tr w:rsidR="00AA0356" w:rsidTr="007C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AA0356" w:rsidRDefault="00AA0356" w:rsidP="00AA0356">
            <w:pPr>
              <w:jc w:val="center"/>
              <w:rPr>
                <w:color w:val="004D71"/>
              </w:rPr>
            </w:pPr>
          </w:p>
        </w:tc>
        <w:tc>
          <w:tcPr>
            <w:tcW w:w="5575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Discussion Item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Point de discussion</w:t>
            </w:r>
          </w:p>
        </w:tc>
        <w:tc>
          <w:tcPr>
            <w:tcW w:w="2835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Presenter</w:t>
            </w:r>
            <w:proofErr w:type="spellEnd"/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Présentateur (</w:t>
            </w:r>
            <w:proofErr w:type="spellStart"/>
            <w:r>
              <w:rPr>
                <w:color w:val="004D71"/>
                <w:lang w:val="fr-CA"/>
              </w:rPr>
              <w:t>trice</w:t>
            </w:r>
            <w:proofErr w:type="spellEnd"/>
            <w:r>
              <w:rPr>
                <w:color w:val="004D71"/>
                <w:lang w:val="fr-CA"/>
              </w:rPr>
              <w:t>)</w:t>
            </w:r>
          </w:p>
        </w:tc>
        <w:tc>
          <w:tcPr>
            <w:tcW w:w="1527" w:type="dxa"/>
          </w:tcPr>
          <w:p w:rsidR="007C5857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Time 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Temps</w:t>
            </w:r>
          </w:p>
        </w:tc>
      </w:tr>
      <w:tr w:rsidR="00AA0356" w:rsidRPr="005843D5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F14439" w:rsidRDefault="00AA0356" w:rsidP="00AA035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AA0356" w:rsidRDefault="00AA0356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 w:rsidRPr="005843D5">
              <w:rPr>
                <w:color w:val="004D71"/>
              </w:rPr>
              <w:t>Opening Remarks by Co-C</w:t>
            </w:r>
            <w:r>
              <w:rPr>
                <w:color w:val="004D71"/>
              </w:rPr>
              <w:t>hairs</w:t>
            </w:r>
          </w:p>
          <w:p w:rsidR="00AA0356" w:rsidRPr="00AA0356" w:rsidRDefault="00AA0356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AA0356">
              <w:rPr>
                <w:color w:val="004D71"/>
                <w:lang w:val="fr-CA"/>
              </w:rPr>
              <w:t>Mots d’ouverture des co-présidents</w:t>
            </w:r>
          </w:p>
          <w:p w:rsidR="00AA0356" w:rsidRPr="00AA0356" w:rsidRDefault="00AA0356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AA0356" w:rsidRDefault="00AA0356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Debi </w:t>
            </w:r>
            <w:proofErr w:type="spellStart"/>
            <w:r>
              <w:rPr>
                <w:color w:val="004D71"/>
              </w:rPr>
              <w:t>Daviau</w:t>
            </w:r>
            <w:proofErr w:type="spellEnd"/>
          </w:p>
          <w:p w:rsidR="00AA0356" w:rsidRPr="005843D5" w:rsidRDefault="00AA0356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</w:tc>
        <w:tc>
          <w:tcPr>
            <w:tcW w:w="1527" w:type="dxa"/>
          </w:tcPr>
          <w:p w:rsidR="00AA0356" w:rsidRDefault="00AA0356" w:rsidP="00DE7907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5 mins</w:t>
            </w:r>
          </w:p>
        </w:tc>
      </w:tr>
      <w:tr w:rsidR="00317AFD" w:rsidRPr="00CB366E" w:rsidTr="007C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5843D5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317AFD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Terms of Reference</w:t>
            </w:r>
          </w:p>
          <w:p w:rsidR="00317AFD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proofErr w:type="spellStart"/>
            <w:r>
              <w:rPr>
                <w:color w:val="004D71"/>
              </w:rPr>
              <w:t>Mandat</w:t>
            </w:r>
            <w:proofErr w:type="spellEnd"/>
            <w:r>
              <w:rPr>
                <w:color w:val="004D71"/>
              </w:rPr>
              <w:t xml:space="preserve"> </w:t>
            </w:r>
            <w:proofErr w:type="spellStart"/>
            <w:r>
              <w:rPr>
                <w:color w:val="004D71"/>
              </w:rPr>
              <w:t>proposé</w:t>
            </w:r>
            <w:proofErr w:type="spellEnd"/>
          </w:p>
        </w:tc>
        <w:tc>
          <w:tcPr>
            <w:tcW w:w="2835" w:type="dxa"/>
          </w:tcPr>
          <w:p w:rsidR="00317AFD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Debi </w:t>
            </w:r>
            <w:proofErr w:type="spellStart"/>
            <w:r>
              <w:rPr>
                <w:color w:val="004D71"/>
              </w:rPr>
              <w:t>Daviau</w:t>
            </w:r>
            <w:proofErr w:type="spellEnd"/>
          </w:p>
          <w:p w:rsidR="00317AFD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  <w:p w:rsidR="00317AFD" w:rsidRPr="005843D5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</w:tc>
        <w:tc>
          <w:tcPr>
            <w:tcW w:w="1527" w:type="dxa"/>
          </w:tcPr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30</w:t>
            </w:r>
          </w:p>
        </w:tc>
      </w:tr>
      <w:tr w:rsidR="00317AFD" w:rsidRPr="00CB366E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5843D5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317AFD" w:rsidRPr="00C74D07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C74D07">
              <w:rPr>
                <w:color w:val="004D71"/>
                <w:lang w:val="fr-CA"/>
              </w:rPr>
              <w:t>Gate 2 - Update</w:t>
            </w:r>
          </w:p>
          <w:p w:rsidR="00317AFD" w:rsidRPr="00CB366E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CB366E">
              <w:rPr>
                <w:color w:val="004D71"/>
                <w:lang w:val="fr-CA"/>
              </w:rPr>
              <w:t xml:space="preserve">Point de contrôle 2 – Mise </w:t>
            </w:r>
            <w:r>
              <w:rPr>
                <w:color w:val="004D71"/>
                <w:lang w:val="fr-CA"/>
              </w:rPr>
              <w:t>à jour</w:t>
            </w:r>
          </w:p>
          <w:p w:rsidR="00317AFD" w:rsidRPr="00CB366E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317AFD" w:rsidRPr="00CB366E" w:rsidRDefault="00317AFD" w:rsidP="00317AFD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</w:rPr>
              <w:t>Jacquie Manchevsky</w:t>
            </w:r>
          </w:p>
        </w:tc>
        <w:tc>
          <w:tcPr>
            <w:tcW w:w="1527" w:type="dxa"/>
          </w:tcPr>
          <w:p w:rsidR="00317AFD" w:rsidRDefault="00317AFD" w:rsidP="00317AFD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15 mins</w:t>
            </w:r>
          </w:p>
        </w:tc>
      </w:tr>
      <w:tr w:rsidR="00317AFD" w:rsidRPr="00CB366E" w:rsidTr="007C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CB366E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317AFD" w:rsidRDefault="00317AFD" w:rsidP="0031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Engagement</w:t>
            </w:r>
          </w:p>
          <w:p w:rsidR="00317AFD" w:rsidRDefault="00317AFD" w:rsidP="00317A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AA0356">
              <w:rPr>
                <w:color w:val="004D71"/>
                <w:lang w:val="fr-CA"/>
              </w:rPr>
              <w:t>User Day | Journée de l’utilisateur</w:t>
            </w:r>
          </w:p>
          <w:p w:rsidR="00317AFD" w:rsidRDefault="00317AFD" w:rsidP="00317AFD">
            <w:pPr>
              <w:pStyle w:val="List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>
              <w:rPr>
                <w:i/>
                <w:color w:val="004D71"/>
                <w:lang w:val="fr-CA"/>
              </w:rPr>
              <w:t xml:space="preserve">Day </w:t>
            </w:r>
            <w:proofErr w:type="spellStart"/>
            <w:r>
              <w:rPr>
                <w:i/>
                <w:color w:val="004D71"/>
                <w:lang w:val="fr-CA"/>
              </w:rPr>
              <w:t>w</w:t>
            </w:r>
            <w:r w:rsidRPr="00AA0356">
              <w:rPr>
                <w:i/>
                <w:color w:val="004D71"/>
                <w:lang w:val="fr-CA"/>
              </w:rPr>
              <w:t>here</w:t>
            </w:r>
            <w:proofErr w:type="spellEnd"/>
            <w:r w:rsidRPr="00AA0356">
              <w:rPr>
                <w:i/>
                <w:color w:val="004D71"/>
                <w:lang w:val="fr-CA"/>
              </w:rPr>
              <w:t xml:space="preserve"> </w:t>
            </w:r>
            <w:proofErr w:type="spellStart"/>
            <w:r w:rsidRPr="00AA0356">
              <w:rPr>
                <w:i/>
                <w:color w:val="004D71"/>
                <w:lang w:val="fr-CA"/>
              </w:rPr>
              <w:t>users</w:t>
            </w:r>
            <w:proofErr w:type="spellEnd"/>
            <w:r w:rsidRPr="00AA0356">
              <w:rPr>
                <w:i/>
                <w:color w:val="004D71"/>
                <w:lang w:val="fr-CA"/>
              </w:rPr>
              <w:t xml:space="preserve"> </w:t>
            </w:r>
            <w:proofErr w:type="spellStart"/>
            <w:r w:rsidRPr="00AA0356">
              <w:rPr>
                <w:i/>
                <w:color w:val="004D71"/>
                <w:lang w:val="fr-CA"/>
              </w:rPr>
              <w:t>were</w:t>
            </w:r>
            <w:proofErr w:type="spellEnd"/>
            <w:r w:rsidRPr="00AA0356">
              <w:rPr>
                <w:i/>
                <w:color w:val="004D71"/>
                <w:lang w:val="fr-CA"/>
              </w:rPr>
              <w:t xml:space="preserve"> </w:t>
            </w:r>
            <w:proofErr w:type="spellStart"/>
            <w:r w:rsidRPr="00AA0356">
              <w:rPr>
                <w:i/>
                <w:color w:val="004D71"/>
                <w:lang w:val="fr-CA"/>
              </w:rPr>
              <w:t>engaged</w:t>
            </w:r>
            <w:proofErr w:type="spellEnd"/>
            <w:r w:rsidRPr="00AA0356">
              <w:rPr>
                <w:i/>
                <w:color w:val="004D71"/>
                <w:lang w:val="fr-CA"/>
              </w:rPr>
              <w:t xml:space="preserve"> to </w:t>
            </w:r>
            <w:proofErr w:type="spellStart"/>
            <w:r w:rsidRPr="00AA0356">
              <w:rPr>
                <w:i/>
                <w:color w:val="004D71"/>
                <w:lang w:val="fr-CA"/>
              </w:rPr>
              <w:t>provide</w:t>
            </w:r>
            <w:proofErr w:type="spellEnd"/>
            <w:r w:rsidRPr="00AA0356">
              <w:rPr>
                <w:i/>
                <w:color w:val="004D71"/>
                <w:lang w:val="fr-CA"/>
              </w:rPr>
              <w:t xml:space="preserve"> input |</w:t>
            </w:r>
            <w:r>
              <w:rPr>
                <w:i/>
                <w:color w:val="004D71"/>
                <w:lang w:val="fr-CA"/>
              </w:rPr>
              <w:t xml:space="preserve"> </w:t>
            </w:r>
            <w:r w:rsidRPr="00AA0356">
              <w:rPr>
                <w:i/>
                <w:color w:val="004D71"/>
                <w:lang w:val="fr-CA"/>
              </w:rPr>
              <w:t>journée où les utilisateurs ont été engagés pour donner de la rétroaction</w:t>
            </w:r>
          </w:p>
          <w:p w:rsidR="00317AFD" w:rsidRPr="00AA0356" w:rsidRDefault="00317AFD" w:rsidP="00317AFD">
            <w:pPr>
              <w:pStyle w:val="List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</w:p>
          <w:p w:rsidR="00317AFD" w:rsidRDefault="00317AFD" w:rsidP="00317AFD">
            <w:pPr>
              <w:pStyle w:val="ListParagraph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User Exhibition | Exhibition pour l’utilisateur</w:t>
            </w:r>
          </w:p>
          <w:p w:rsidR="00317AFD" w:rsidRPr="007C5857" w:rsidRDefault="00317AFD" w:rsidP="006B74E6">
            <w:pPr>
              <w:pStyle w:val="ListParagraph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</w:rPr>
              <w:t>Jacquie Manchevsky</w:t>
            </w:r>
          </w:p>
        </w:tc>
        <w:tc>
          <w:tcPr>
            <w:tcW w:w="1527" w:type="dxa"/>
          </w:tcPr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15 mins</w:t>
            </w: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</w:p>
          <w:p w:rsidR="00317AFD" w:rsidRDefault="00317AFD" w:rsidP="00317AFD">
            <w:pPr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15 mins</w:t>
            </w:r>
          </w:p>
        </w:tc>
      </w:tr>
      <w:tr w:rsidR="00317AFD" w:rsidRPr="00CB366E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CB366E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317AFD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Round Table</w:t>
            </w:r>
          </w:p>
          <w:p w:rsidR="00317AFD" w:rsidRPr="00CB366E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Tour de table</w:t>
            </w:r>
          </w:p>
          <w:p w:rsidR="00317AFD" w:rsidRPr="00CB366E" w:rsidRDefault="00317AFD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317AFD" w:rsidRDefault="00317AFD" w:rsidP="00317AFD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  <w:p w:rsidR="00317AFD" w:rsidRPr="00CB366E" w:rsidRDefault="00317AFD" w:rsidP="00317AFD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Tous</w:t>
            </w:r>
          </w:p>
        </w:tc>
        <w:tc>
          <w:tcPr>
            <w:tcW w:w="1527" w:type="dxa"/>
          </w:tcPr>
          <w:p w:rsidR="00317AFD" w:rsidRDefault="00317AFD" w:rsidP="00317AFD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</w:tr>
    </w:tbl>
    <w:p w:rsidR="00F14439" w:rsidRPr="00CB366E" w:rsidRDefault="00F14439" w:rsidP="00F14439">
      <w:pPr>
        <w:rPr>
          <w:color w:val="004D71"/>
          <w:lang w:val="fr-CA"/>
        </w:rPr>
        <w:sectPr w:rsidR="00F14439" w:rsidRPr="00CB366E" w:rsidSect="001F05EB">
          <w:headerReference w:type="even" r:id="rId8"/>
          <w:headerReference w:type="default" r:id="rId9"/>
          <w:headerReference w:type="first" r:id="rId10"/>
          <w:pgSz w:w="12240" w:h="15840" w:code="1"/>
          <w:pgMar w:top="1843" w:right="450" w:bottom="1440" w:left="1440" w:header="426" w:footer="706" w:gutter="0"/>
          <w:cols w:space="708"/>
          <w:titlePg/>
          <w:docGrid w:linePitch="360"/>
        </w:sectPr>
      </w:pPr>
    </w:p>
    <w:p w:rsidR="00405FDA" w:rsidRPr="00CB366E" w:rsidRDefault="00405FDA" w:rsidP="00114E33">
      <w:pPr>
        <w:ind w:right="990"/>
        <w:rPr>
          <w:lang w:val="fr-CA"/>
        </w:rPr>
      </w:pPr>
    </w:p>
    <w:sectPr w:rsidR="00405FDA" w:rsidRPr="00CB366E" w:rsidSect="0059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EC" w:rsidRDefault="009146EC" w:rsidP="00405FDA">
      <w:pPr>
        <w:spacing w:after="0" w:line="240" w:lineRule="auto"/>
      </w:pPr>
      <w:r>
        <w:separator/>
      </w:r>
    </w:p>
  </w:endnote>
  <w:endnote w:type="continuationSeparator" w:id="0">
    <w:p w:rsidR="009146EC" w:rsidRDefault="009146EC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EC" w:rsidRDefault="009146EC" w:rsidP="00405FDA">
      <w:pPr>
        <w:spacing w:after="0" w:line="240" w:lineRule="auto"/>
      </w:pPr>
      <w:r>
        <w:separator/>
      </w:r>
    </w:p>
  </w:footnote>
  <w:footnote w:type="continuationSeparator" w:id="0">
    <w:p w:rsidR="009146EC" w:rsidRDefault="009146EC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1" w:name="TITUS1HeaderEvenPages"/>
  </w:p>
  <w:bookmarkEnd w:id="1"/>
  <w:p w:rsidR="001F05EB" w:rsidRPr="00405FDA" w:rsidRDefault="001F05E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rPr>
        <w:lang w:val="fr-CA"/>
      </w:rPr>
    </w:pPr>
    <w:bookmarkStart w:id="2" w:name="TITUS1HeaderPrimary"/>
  </w:p>
  <w:bookmarkEnd w:id="2"/>
  <w:p w:rsidR="001F05EB" w:rsidRPr="00405FDA" w:rsidRDefault="001F0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</w:pPr>
    <w:bookmarkStart w:id="3" w:name="TITUS1HeaderFirstPage"/>
  </w:p>
  <w:bookmarkEnd w:id="3"/>
  <w:p w:rsidR="00405FDA" w:rsidRDefault="00405F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3297E3A" wp14:editId="29DC55EE">
          <wp:simplePos x="0" y="0"/>
          <wp:positionH relativeFrom="column">
            <wp:posOffset>-628650</wp:posOffset>
          </wp:positionH>
          <wp:positionV relativeFrom="paragraph">
            <wp:posOffset>-32385</wp:posOffset>
          </wp:positionV>
          <wp:extent cx="7190917" cy="99104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83" cy="991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4" w:name="TITUS2HeaderEvenPages"/>
  </w:p>
  <w:bookmarkEnd w:id="4"/>
  <w:p w:rsidR="001F05EB" w:rsidRPr="00405FDA" w:rsidRDefault="001F05EB">
    <w:pPr>
      <w:pStyle w:val="Header"/>
      <w:rPr>
        <w:lang w:val="fr-C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5" w:name="TITUS2HeaderPrimary"/>
  </w:p>
  <w:bookmarkEnd w:id="5"/>
  <w:p w:rsidR="001F05EB" w:rsidRPr="00405FDA" w:rsidRDefault="001F05EB">
    <w:pPr>
      <w:pStyle w:val="Header"/>
      <w:rPr>
        <w:lang w:val="fr-C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6" w:name="TITUS2HeaderFirstPage"/>
  </w:p>
  <w:bookmarkEnd w:id="6"/>
  <w:p w:rsidR="001F05EB" w:rsidRPr="00570404" w:rsidRDefault="001F05EB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364"/>
    <w:multiLevelType w:val="hybridMultilevel"/>
    <w:tmpl w:val="3886E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BB3"/>
    <w:multiLevelType w:val="hybridMultilevel"/>
    <w:tmpl w:val="691A9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B73"/>
    <w:multiLevelType w:val="hybridMultilevel"/>
    <w:tmpl w:val="19764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28C"/>
    <w:multiLevelType w:val="hybridMultilevel"/>
    <w:tmpl w:val="9EA22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62D3A"/>
    <w:rsid w:val="000913B3"/>
    <w:rsid w:val="000A3CF4"/>
    <w:rsid w:val="000B1EE7"/>
    <w:rsid w:val="000B5248"/>
    <w:rsid w:val="000D212E"/>
    <w:rsid w:val="000F0698"/>
    <w:rsid w:val="000F796E"/>
    <w:rsid w:val="00114E33"/>
    <w:rsid w:val="00124032"/>
    <w:rsid w:val="001F05EB"/>
    <w:rsid w:val="002004B9"/>
    <w:rsid w:val="002A5413"/>
    <w:rsid w:val="002F6C4F"/>
    <w:rsid w:val="00317AFD"/>
    <w:rsid w:val="003D3140"/>
    <w:rsid w:val="003F7E4C"/>
    <w:rsid w:val="00405FDA"/>
    <w:rsid w:val="004823AF"/>
    <w:rsid w:val="00485DFE"/>
    <w:rsid w:val="005630D9"/>
    <w:rsid w:val="00570404"/>
    <w:rsid w:val="005843D5"/>
    <w:rsid w:val="00591CBD"/>
    <w:rsid w:val="00597641"/>
    <w:rsid w:val="005F7AE8"/>
    <w:rsid w:val="006276DD"/>
    <w:rsid w:val="006800A1"/>
    <w:rsid w:val="006B74E6"/>
    <w:rsid w:val="007A0D82"/>
    <w:rsid w:val="007B00CD"/>
    <w:rsid w:val="007C5857"/>
    <w:rsid w:val="00806D06"/>
    <w:rsid w:val="009146EC"/>
    <w:rsid w:val="009458E4"/>
    <w:rsid w:val="00964F33"/>
    <w:rsid w:val="00A450D1"/>
    <w:rsid w:val="00AA0356"/>
    <w:rsid w:val="00B2071C"/>
    <w:rsid w:val="00B946BC"/>
    <w:rsid w:val="00C32164"/>
    <w:rsid w:val="00C56A84"/>
    <w:rsid w:val="00C74D07"/>
    <w:rsid w:val="00CB366E"/>
    <w:rsid w:val="00CE67FB"/>
    <w:rsid w:val="00D32649"/>
    <w:rsid w:val="00D41812"/>
    <w:rsid w:val="00DE7907"/>
    <w:rsid w:val="00DF3408"/>
    <w:rsid w:val="00DF5421"/>
    <w:rsid w:val="00E17BFF"/>
    <w:rsid w:val="00E31759"/>
    <w:rsid w:val="00E77873"/>
    <w:rsid w:val="00EA7754"/>
    <w:rsid w:val="00F14439"/>
    <w:rsid w:val="00F475FA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C1558A-B455-4460-A53A-234561A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9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4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1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39"/>
    <w:pPr>
      <w:ind w:left="720"/>
      <w:contextualSpacing/>
    </w:pPr>
  </w:style>
  <w:style w:type="table" w:styleId="PlainTable5">
    <w:name w:val="Plain Table 5"/>
    <w:basedOn w:val="TableNormal"/>
    <w:uiPriority w:val="45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F0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0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F05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F41A-39EA-4346-AF17-F98BCC4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Kavanagh, Kyra</cp:lastModifiedBy>
  <cp:revision>2</cp:revision>
  <dcterms:created xsi:type="dcterms:W3CDTF">2019-04-10T15:09:00Z</dcterms:created>
  <dcterms:modified xsi:type="dcterms:W3CDTF">2019-04-10T15:09:00Z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693e4141-78ee-4b42-8303-10b0fc54d01a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